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B2C" w:rsidRPr="00734FEC" w:rsidRDefault="007C3B2C" w:rsidP="007C3B2C">
      <w:pPr>
        <w:jc w:val="center"/>
        <w:rPr>
          <w:sz w:val="44"/>
          <w:szCs w:val="44"/>
        </w:rPr>
      </w:pPr>
      <w:r w:rsidRPr="00734FEC">
        <w:rPr>
          <w:b/>
          <w:sz w:val="44"/>
          <w:szCs w:val="44"/>
        </w:rPr>
        <w:t>Architecture</w:t>
      </w:r>
    </w:p>
    <w:p w:rsidR="007C3B2C" w:rsidRDefault="007C3B2C" w:rsidP="007C3B2C">
      <w:pPr>
        <w:jc w:val="center"/>
      </w:pPr>
    </w:p>
    <w:p w:rsidR="007C3B2C" w:rsidRDefault="007C3B2C" w:rsidP="007C3B2C">
      <w:pPr>
        <w:jc w:val="center"/>
      </w:pPr>
    </w:p>
    <w:p w:rsidR="007C3B2C" w:rsidRDefault="007C3B2C" w:rsidP="007C3B2C">
      <w:pPr>
        <w:jc w:val="center"/>
      </w:pPr>
      <w:r>
        <w:rPr>
          <w:sz w:val="96"/>
          <w:szCs w:val="96"/>
        </w:rPr>
        <w:t xml:space="preserve">Workforce </w:t>
      </w:r>
    </w:p>
    <w:p w:rsidR="007C3B2C" w:rsidRDefault="007C3B2C" w:rsidP="007C3B2C">
      <w:pPr>
        <w:jc w:val="center"/>
      </w:pPr>
      <w:r>
        <w:rPr>
          <w:sz w:val="96"/>
          <w:szCs w:val="96"/>
        </w:rPr>
        <w:t>Research</w:t>
      </w:r>
    </w:p>
    <w:p w:rsidR="007C3B2C" w:rsidRDefault="007C3B2C" w:rsidP="007C3B2C">
      <w:pPr>
        <w:jc w:val="center"/>
      </w:pPr>
      <w:r>
        <w:rPr>
          <w:sz w:val="96"/>
          <w:szCs w:val="96"/>
        </w:rPr>
        <w:t>Guide</w:t>
      </w:r>
    </w:p>
    <w:p w:rsidR="007C3B2C" w:rsidRDefault="007C3B2C" w:rsidP="007C3B2C">
      <w:pPr>
        <w:spacing w:after="0" w:line="240" w:lineRule="auto"/>
        <w:jc w:val="center"/>
      </w:pPr>
    </w:p>
    <w:p w:rsidR="007C3B2C" w:rsidRDefault="007C3B2C" w:rsidP="007C3B2C">
      <w:pPr>
        <w:spacing w:after="0" w:line="240" w:lineRule="auto"/>
        <w:jc w:val="center"/>
      </w:pPr>
    </w:p>
    <w:p w:rsidR="007C3B2C" w:rsidRDefault="007C3B2C" w:rsidP="007C3B2C">
      <w:pPr>
        <w:spacing w:after="0" w:line="240" w:lineRule="auto"/>
        <w:jc w:val="center"/>
      </w:pPr>
      <w:r>
        <w:br/>
      </w:r>
    </w:p>
    <w:p w:rsidR="007C3B2C" w:rsidRDefault="007C3B2C" w:rsidP="007C3B2C">
      <w:pPr>
        <w:spacing w:after="0" w:line="240" w:lineRule="auto"/>
        <w:jc w:val="center"/>
      </w:pPr>
    </w:p>
    <w:p w:rsidR="007C3B2C" w:rsidRDefault="007C3B2C" w:rsidP="007C3B2C">
      <w:pPr>
        <w:spacing w:after="0" w:line="240" w:lineRule="auto"/>
        <w:jc w:val="center"/>
      </w:pPr>
      <w:r>
        <w:rPr>
          <w:b/>
          <w:sz w:val="28"/>
          <w:szCs w:val="28"/>
        </w:rPr>
        <w:t>Team: Group2</w:t>
      </w:r>
    </w:p>
    <w:p w:rsidR="007C3B2C" w:rsidRDefault="007C3B2C" w:rsidP="007C3B2C">
      <w:pPr>
        <w:spacing w:after="0" w:line="240" w:lineRule="auto"/>
        <w:jc w:val="center"/>
      </w:pPr>
      <w:r>
        <w:rPr>
          <w:sz w:val="28"/>
          <w:szCs w:val="28"/>
        </w:rPr>
        <w:t>Shin Yi Lin</w:t>
      </w:r>
    </w:p>
    <w:p w:rsidR="007C3B2C" w:rsidRDefault="007C3B2C" w:rsidP="007C3B2C">
      <w:pPr>
        <w:spacing w:after="0" w:line="240" w:lineRule="auto"/>
        <w:jc w:val="center"/>
      </w:pPr>
      <w:r>
        <w:rPr>
          <w:sz w:val="28"/>
          <w:szCs w:val="28"/>
        </w:rPr>
        <w:t>Fenil Shah</w:t>
      </w:r>
    </w:p>
    <w:p w:rsidR="007C3B2C" w:rsidRDefault="007C3B2C" w:rsidP="007C3B2C">
      <w:pPr>
        <w:spacing w:after="0" w:line="240" w:lineRule="auto"/>
        <w:jc w:val="center"/>
      </w:pPr>
      <w:proofErr w:type="spellStart"/>
      <w:r>
        <w:rPr>
          <w:sz w:val="28"/>
          <w:szCs w:val="28"/>
        </w:rPr>
        <w:t>Ramprasadh</w:t>
      </w:r>
      <w:proofErr w:type="spellEnd"/>
      <w:r>
        <w:rPr>
          <w:sz w:val="28"/>
          <w:szCs w:val="28"/>
        </w:rPr>
        <w:t xml:space="preserve"> </w:t>
      </w:r>
      <w:proofErr w:type="spellStart"/>
      <w:r>
        <w:rPr>
          <w:sz w:val="28"/>
          <w:szCs w:val="28"/>
        </w:rPr>
        <w:t>Srivathsa</w:t>
      </w:r>
      <w:proofErr w:type="spellEnd"/>
    </w:p>
    <w:p w:rsidR="007C3B2C" w:rsidRDefault="007C3B2C" w:rsidP="007C3B2C">
      <w:pPr>
        <w:spacing w:after="0" w:line="240" w:lineRule="auto"/>
        <w:jc w:val="center"/>
      </w:pPr>
      <w:r>
        <w:rPr>
          <w:sz w:val="28"/>
          <w:szCs w:val="28"/>
        </w:rPr>
        <w:t>Harshal Pawar</w:t>
      </w:r>
    </w:p>
    <w:p w:rsidR="007C3B2C" w:rsidRDefault="007C3B2C" w:rsidP="007C3B2C">
      <w:pPr>
        <w:spacing w:after="0" w:line="240" w:lineRule="auto"/>
        <w:jc w:val="center"/>
      </w:pPr>
      <w:r>
        <w:rPr>
          <w:sz w:val="28"/>
          <w:szCs w:val="28"/>
        </w:rPr>
        <w:t>Mark Dwight</w:t>
      </w:r>
    </w:p>
    <w:p w:rsidR="007C3B2C" w:rsidRDefault="007C3B2C" w:rsidP="007C3B2C">
      <w:pPr>
        <w:spacing w:after="0" w:line="240" w:lineRule="auto"/>
        <w:jc w:val="center"/>
      </w:pPr>
    </w:p>
    <w:p w:rsidR="007C3B2C" w:rsidRDefault="007C3B2C" w:rsidP="007C3B2C">
      <w:pPr>
        <w:spacing w:after="0" w:line="240" w:lineRule="auto"/>
        <w:jc w:val="center"/>
      </w:pPr>
    </w:p>
    <w:p w:rsidR="007C3B2C" w:rsidRDefault="007C3B2C" w:rsidP="007C3B2C">
      <w:pPr>
        <w:spacing w:after="0" w:line="240" w:lineRule="auto"/>
        <w:jc w:val="center"/>
      </w:pPr>
    </w:p>
    <w:p w:rsidR="007C3B2C" w:rsidRDefault="007C3B2C" w:rsidP="007C3B2C">
      <w:pPr>
        <w:spacing w:after="0" w:line="240" w:lineRule="auto"/>
        <w:jc w:val="center"/>
      </w:pPr>
      <w:r>
        <w:rPr>
          <w:sz w:val="28"/>
          <w:szCs w:val="28"/>
        </w:rPr>
        <w:t>SE 6387.001</w:t>
      </w:r>
    </w:p>
    <w:p w:rsidR="001A6CC4" w:rsidRDefault="001A6CC4"/>
    <w:p w:rsidR="007C3B2C" w:rsidRDefault="007C3B2C"/>
    <w:p w:rsidR="007C3B2C" w:rsidRDefault="007C3B2C"/>
    <w:p w:rsidR="007C3B2C" w:rsidRDefault="007C3B2C"/>
    <w:p w:rsidR="009E2A15" w:rsidRDefault="009E2A15" w:rsidP="007C3B2C">
      <w:pPr>
        <w:rPr>
          <w:b/>
          <w:sz w:val="28"/>
          <w:szCs w:val="28"/>
        </w:rPr>
      </w:pPr>
    </w:p>
    <w:p w:rsidR="007C3B2C" w:rsidRPr="00F80F8E" w:rsidRDefault="007C3B2C" w:rsidP="007C3B2C">
      <w:pPr>
        <w:rPr>
          <w:b/>
          <w:sz w:val="28"/>
          <w:szCs w:val="28"/>
        </w:rPr>
      </w:pPr>
      <w:r w:rsidRPr="00F80F8E">
        <w:rPr>
          <w:b/>
          <w:sz w:val="28"/>
          <w:szCs w:val="28"/>
        </w:rPr>
        <w:lastRenderedPageBreak/>
        <w:t>ABSTRACT</w:t>
      </w:r>
    </w:p>
    <w:p w:rsidR="007C3B2C" w:rsidRPr="00F773F8" w:rsidRDefault="007C3B2C" w:rsidP="007C3B2C">
      <w:pPr>
        <w:ind w:firstLine="720"/>
        <w:jc w:val="both"/>
        <w:rPr>
          <w:color w:val="auto"/>
          <w:sz w:val="24"/>
          <w:szCs w:val="24"/>
        </w:rPr>
      </w:pPr>
      <w:r w:rsidRPr="007C3B2C">
        <w:rPr>
          <w:color w:val="auto"/>
          <w:sz w:val="24"/>
          <w:szCs w:val="24"/>
        </w:rPr>
        <w:t>This document serves to outline the architecture used in the design and development of the Workforce</w:t>
      </w:r>
      <w:r>
        <w:rPr>
          <w:color w:val="auto"/>
          <w:sz w:val="24"/>
          <w:szCs w:val="24"/>
        </w:rPr>
        <w:t xml:space="preserve"> </w:t>
      </w:r>
      <w:r w:rsidRPr="007C3B2C">
        <w:rPr>
          <w:color w:val="auto"/>
          <w:sz w:val="24"/>
          <w:szCs w:val="24"/>
        </w:rPr>
        <w:t>Research application.   We describe the architectural styles to be utilized and how they</w:t>
      </w:r>
      <w:r>
        <w:rPr>
          <w:color w:val="auto"/>
          <w:sz w:val="24"/>
          <w:szCs w:val="24"/>
        </w:rPr>
        <w:t xml:space="preserve"> </w:t>
      </w:r>
      <w:r w:rsidRPr="007C3B2C">
        <w:rPr>
          <w:color w:val="auto"/>
          <w:sz w:val="24"/>
          <w:szCs w:val="24"/>
        </w:rPr>
        <w:t>complement the functionality of the program.  We also describe the architectural model, giving a view of the subsystems to be implemented and how they will interact.  This document also includes information regarding the software and hardware necessary to implement the application.  Finally we rationalize our choices regarding architectural style and model.</w:t>
      </w:r>
    </w:p>
    <w:p w:rsidR="00734FEC" w:rsidRDefault="00734FEC"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7C3B2C" w:rsidRDefault="007C3B2C" w:rsidP="007C3B2C">
      <w:pPr>
        <w:rPr>
          <w:b/>
          <w:sz w:val="28"/>
          <w:szCs w:val="28"/>
        </w:rPr>
      </w:pPr>
      <w:r w:rsidRPr="00CA7491">
        <w:rPr>
          <w:b/>
          <w:sz w:val="28"/>
          <w:szCs w:val="28"/>
        </w:rPr>
        <w:lastRenderedPageBreak/>
        <w:t>TABLE OF CONTENTS</w:t>
      </w:r>
    </w:p>
    <w:p w:rsidR="007C3B2C" w:rsidRPr="00F7072C" w:rsidRDefault="007C3B2C" w:rsidP="007C3B2C">
      <w:pPr>
        <w:spacing w:line="360" w:lineRule="auto"/>
        <w:rPr>
          <w:color w:val="auto"/>
          <w:sz w:val="24"/>
          <w:szCs w:val="24"/>
        </w:rPr>
      </w:pPr>
      <w:r w:rsidRPr="00F7072C">
        <w:rPr>
          <w:color w:val="auto"/>
          <w:sz w:val="24"/>
          <w:szCs w:val="24"/>
        </w:rPr>
        <w:t>1. Introduction</w:t>
      </w:r>
    </w:p>
    <w:p w:rsidR="007C3B2C" w:rsidRPr="00F7072C" w:rsidRDefault="007C3B2C" w:rsidP="007C3B2C">
      <w:pPr>
        <w:spacing w:line="360" w:lineRule="auto"/>
        <w:ind w:firstLine="720"/>
        <w:rPr>
          <w:color w:val="auto"/>
          <w:sz w:val="24"/>
          <w:szCs w:val="24"/>
        </w:rPr>
      </w:pPr>
      <w:r w:rsidRPr="00F7072C">
        <w:rPr>
          <w:color w:val="auto"/>
          <w:sz w:val="24"/>
          <w:szCs w:val="24"/>
        </w:rPr>
        <w:t>1.1 Introduction to the document.....……………….……………………………………………………………</w:t>
      </w:r>
      <w:r w:rsidR="00F355F3">
        <w:rPr>
          <w:color w:val="auto"/>
          <w:sz w:val="24"/>
          <w:szCs w:val="24"/>
        </w:rPr>
        <w:t>4</w:t>
      </w:r>
    </w:p>
    <w:p w:rsidR="007C3B2C" w:rsidRPr="00F7072C" w:rsidRDefault="007C3B2C" w:rsidP="007C3B2C">
      <w:pPr>
        <w:spacing w:line="360" w:lineRule="auto"/>
        <w:ind w:firstLine="720"/>
        <w:rPr>
          <w:color w:val="auto"/>
          <w:sz w:val="24"/>
          <w:szCs w:val="24"/>
        </w:rPr>
      </w:pPr>
      <w:r w:rsidRPr="00F7072C">
        <w:rPr>
          <w:color w:val="auto"/>
          <w:sz w:val="24"/>
          <w:szCs w:val="24"/>
        </w:rPr>
        <w:t>1.2 Purpose and scope of the document</w:t>
      </w:r>
      <w:proofErr w:type="gramStart"/>
      <w:r w:rsidRPr="00F7072C">
        <w:rPr>
          <w:color w:val="auto"/>
          <w:sz w:val="24"/>
          <w:szCs w:val="24"/>
        </w:rPr>
        <w:t>..</w:t>
      </w:r>
      <w:proofErr w:type="gramEnd"/>
      <w:r w:rsidRPr="00F7072C">
        <w:rPr>
          <w:color w:val="auto"/>
          <w:sz w:val="24"/>
          <w:szCs w:val="24"/>
        </w:rPr>
        <w:t>……………………………………………………………………..</w:t>
      </w:r>
      <w:r w:rsidR="00F355F3">
        <w:rPr>
          <w:color w:val="auto"/>
          <w:sz w:val="24"/>
          <w:szCs w:val="24"/>
        </w:rPr>
        <w:t>4</w:t>
      </w:r>
    </w:p>
    <w:p w:rsidR="007C3B2C" w:rsidRDefault="007C3B2C" w:rsidP="007C3B2C">
      <w:pPr>
        <w:pStyle w:val="Default"/>
        <w:spacing w:line="480" w:lineRule="auto"/>
        <w:rPr>
          <w:rFonts w:ascii="Calibri" w:eastAsia="Calibri" w:hAnsi="Calibri" w:cs="Calibri"/>
          <w:color w:val="auto"/>
        </w:rPr>
      </w:pPr>
      <w:r w:rsidRPr="00F7072C">
        <w:rPr>
          <w:rFonts w:ascii="Calibri" w:eastAsia="Calibri" w:hAnsi="Calibri" w:cs="Calibri"/>
          <w:color w:val="auto"/>
        </w:rPr>
        <w:t xml:space="preserve">2. </w:t>
      </w:r>
      <w:r w:rsidR="00395515">
        <w:rPr>
          <w:rFonts w:ascii="Calibri" w:eastAsia="Calibri" w:hAnsi="Calibri" w:cs="Calibri"/>
          <w:color w:val="auto"/>
        </w:rPr>
        <w:t xml:space="preserve">Architectural Style </w:t>
      </w:r>
      <w:proofErr w:type="gramStart"/>
      <w:r w:rsidR="00395515">
        <w:rPr>
          <w:rFonts w:ascii="Calibri" w:eastAsia="Calibri" w:hAnsi="Calibri" w:cs="Calibri"/>
          <w:color w:val="auto"/>
        </w:rPr>
        <w:t>Used</w:t>
      </w:r>
      <w:r w:rsidR="00B81087">
        <w:rPr>
          <w:rFonts w:ascii="Calibri" w:eastAsia="Calibri" w:hAnsi="Calibri" w:cs="Calibri"/>
          <w:color w:val="auto"/>
        </w:rPr>
        <w:t>.</w:t>
      </w:r>
      <w:r w:rsidRPr="00F7072C">
        <w:rPr>
          <w:rFonts w:ascii="Calibri" w:eastAsia="Calibri" w:hAnsi="Calibri" w:cs="Calibri"/>
          <w:color w:val="auto"/>
        </w:rPr>
        <w:t>…</w:t>
      </w:r>
      <w:r w:rsidR="00395515">
        <w:rPr>
          <w:rFonts w:ascii="Calibri" w:eastAsia="Calibri" w:hAnsi="Calibri" w:cs="Calibri"/>
          <w:color w:val="auto"/>
        </w:rPr>
        <w:t>………………………………</w:t>
      </w:r>
      <w:r w:rsidRPr="00F7072C">
        <w:rPr>
          <w:rFonts w:ascii="Calibri" w:eastAsia="Calibri" w:hAnsi="Calibri" w:cs="Calibri"/>
          <w:color w:val="auto"/>
        </w:rPr>
        <w:t>…………………..…..…………….……………………………</w:t>
      </w:r>
      <w:r w:rsidR="00395515">
        <w:rPr>
          <w:rFonts w:ascii="Calibri" w:eastAsia="Calibri" w:hAnsi="Calibri" w:cs="Calibri"/>
          <w:color w:val="auto"/>
        </w:rPr>
        <w:t>.</w:t>
      </w:r>
      <w:r w:rsidR="00F355F3">
        <w:rPr>
          <w:rFonts w:ascii="Calibri" w:eastAsia="Calibri" w:hAnsi="Calibri" w:cs="Calibri"/>
          <w:color w:val="auto"/>
        </w:rPr>
        <w:t>.4</w:t>
      </w:r>
      <w:proofErr w:type="gramEnd"/>
    </w:p>
    <w:p w:rsidR="00B81087" w:rsidRPr="00F7072C" w:rsidRDefault="00B81087" w:rsidP="007C3B2C">
      <w:pPr>
        <w:pStyle w:val="Default"/>
        <w:spacing w:line="480" w:lineRule="auto"/>
        <w:rPr>
          <w:rFonts w:ascii="Calibri" w:eastAsia="Calibri" w:hAnsi="Calibri" w:cs="Calibri"/>
          <w:color w:val="auto"/>
        </w:rPr>
      </w:pPr>
      <w:r>
        <w:rPr>
          <w:rFonts w:ascii="Calibri" w:eastAsia="Calibri" w:hAnsi="Calibri" w:cs="Calibri"/>
          <w:color w:val="auto"/>
        </w:rPr>
        <w:t>3. Architectural Model……………………………</w:t>
      </w:r>
      <w:r w:rsidR="00F355F3">
        <w:rPr>
          <w:rFonts w:ascii="Calibri" w:eastAsia="Calibri" w:hAnsi="Calibri" w:cs="Calibri"/>
          <w:color w:val="auto"/>
        </w:rPr>
        <w:t>………………………………………………………………………………….5</w:t>
      </w:r>
    </w:p>
    <w:p w:rsidR="007C3B2C" w:rsidRPr="00F7072C" w:rsidRDefault="00B81087" w:rsidP="007C3B2C">
      <w:pPr>
        <w:spacing w:line="360" w:lineRule="auto"/>
        <w:rPr>
          <w:color w:val="auto"/>
          <w:sz w:val="24"/>
          <w:szCs w:val="24"/>
        </w:rPr>
      </w:pPr>
      <w:r>
        <w:rPr>
          <w:color w:val="auto"/>
          <w:sz w:val="24"/>
          <w:szCs w:val="24"/>
        </w:rPr>
        <w:t>4</w:t>
      </w:r>
      <w:r w:rsidR="007C3B2C" w:rsidRPr="00F7072C">
        <w:rPr>
          <w:color w:val="auto"/>
          <w:sz w:val="24"/>
          <w:szCs w:val="24"/>
        </w:rPr>
        <w:t xml:space="preserve">. </w:t>
      </w:r>
      <w:r w:rsidR="00395515">
        <w:rPr>
          <w:color w:val="auto"/>
        </w:rPr>
        <w:t xml:space="preserve">Technology, Software and Hardware </w:t>
      </w:r>
      <w:proofErr w:type="gramStart"/>
      <w:r w:rsidR="00395515">
        <w:rPr>
          <w:color w:val="auto"/>
        </w:rPr>
        <w:t>Used</w:t>
      </w:r>
      <w:r>
        <w:rPr>
          <w:color w:val="auto"/>
        </w:rPr>
        <w:t>.</w:t>
      </w:r>
      <w:r w:rsidR="007C3B2C" w:rsidRPr="00F7072C">
        <w:rPr>
          <w:color w:val="auto"/>
          <w:sz w:val="24"/>
          <w:szCs w:val="24"/>
        </w:rPr>
        <w:t>………………………………………………………………………………</w:t>
      </w:r>
      <w:r w:rsidR="00F355F3">
        <w:rPr>
          <w:color w:val="auto"/>
          <w:sz w:val="24"/>
          <w:szCs w:val="24"/>
        </w:rPr>
        <w:t>…6</w:t>
      </w:r>
      <w:proofErr w:type="gramEnd"/>
    </w:p>
    <w:p w:rsidR="007C3B2C" w:rsidRPr="00F7072C" w:rsidRDefault="00B81087" w:rsidP="007C3B2C">
      <w:pPr>
        <w:spacing w:line="360" w:lineRule="auto"/>
        <w:rPr>
          <w:color w:val="auto"/>
          <w:sz w:val="24"/>
          <w:szCs w:val="24"/>
        </w:rPr>
      </w:pPr>
      <w:r>
        <w:rPr>
          <w:color w:val="auto"/>
          <w:sz w:val="24"/>
          <w:szCs w:val="24"/>
        </w:rPr>
        <w:t>5</w:t>
      </w:r>
      <w:r w:rsidR="007C3B2C" w:rsidRPr="00F7072C">
        <w:rPr>
          <w:color w:val="auto"/>
          <w:sz w:val="24"/>
          <w:szCs w:val="24"/>
        </w:rPr>
        <w:t xml:space="preserve">. </w:t>
      </w:r>
      <w:r>
        <w:rPr>
          <w:color w:val="auto"/>
          <w:sz w:val="24"/>
          <w:szCs w:val="24"/>
        </w:rPr>
        <w:t>Rationale for your Architectural Style and Mo</w:t>
      </w:r>
      <w:r w:rsidR="00F355F3">
        <w:rPr>
          <w:color w:val="auto"/>
          <w:sz w:val="24"/>
          <w:szCs w:val="24"/>
        </w:rPr>
        <w:t>del…………………………..………………………………………7</w:t>
      </w:r>
    </w:p>
    <w:p w:rsidR="007C3B2C" w:rsidRPr="00F7072C" w:rsidRDefault="00B81087" w:rsidP="007C3B2C">
      <w:pPr>
        <w:spacing w:line="360" w:lineRule="auto"/>
        <w:rPr>
          <w:color w:val="auto"/>
          <w:sz w:val="24"/>
          <w:szCs w:val="24"/>
        </w:rPr>
      </w:pPr>
      <w:r>
        <w:rPr>
          <w:color w:val="auto"/>
          <w:sz w:val="24"/>
          <w:szCs w:val="24"/>
        </w:rPr>
        <w:t>6</w:t>
      </w:r>
      <w:r w:rsidR="007C3B2C" w:rsidRPr="00F7072C">
        <w:rPr>
          <w:color w:val="auto"/>
          <w:sz w:val="24"/>
          <w:szCs w:val="24"/>
        </w:rPr>
        <w:t xml:space="preserve">. Evidence that the </w:t>
      </w:r>
      <w:r w:rsidR="002F74A9">
        <w:rPr>
          <w:color w:val="auto"/>
          <w:sz w:val="24"/>
          <w:szCs w:val="24"/>
        </w:rPr>
        <w:t>document</w:t>
      </w:r>
      <w:r w:rsidR="007C3B2C" w:rsidRPr="00F7072C">
        <w:rPr>
          <w:color w:val="auto"/>
          <w:sz w:val="24"/>
          <w:szCs w:val="24"/>
        </w:rPr>
        <w:t xml:space="preserve"> </w:t>
      </w:r>
      <w:r w:rsidR="002F74A9">
        <w:rPr>
          <w:color w:val="auto"/>
          <w:sz w:val="24"/>
          <w:szCs w:val="24"/>
        </w:rPr>
        <w:t xml:space="preserve">has </w:t>
      </w:r>
      <w:r w:rsidR="007C3B2C" w:rsidRPr="00F7072C">
        <w:rPr>
          <w:color w:val="auto"/>
          <w:sz w:val="24"/>
          <w:szCs w:val="24"/>
        </w:rPr>
        <w:t>been placed unde</w:t>
      </w:r>
      <w:r w:rsidR="00F355F3">
        <w:rPr>
          <w:color w:val="auto"/>
          <w:sz w:val="24"/>
          <w:szCs w:val="24"/>
        </w:rPr>
        <w:t>r configuration management….…</w:t>
      </w:r>
      <w:r w:rsidR="002F74A9">
        <w:rPr>
          <w:color w:val="auto"/>
          <w:sz w:val="24"/>
          <w:szCs w:val="24"/>
        </w:rPr>
        <w:t>……..</w:t>
      </w:r>
      <w:r w:rsidR="00F355F3">
        <w:rPr>
          <w:color w:val="auto"/>
          <w:sz w:val="24"/>
          <w:szCs w:val="24"/>
        </w:rPr>
        <w:t>…….8</w:t>
      </w:r>
    </w:p>
    <w:p w:rsidR="007C3B2C" w:rsidRPr="00F7072C" w:rsidRDefault="00B81087" w:rsidP="007C3B2C">
      <w:pPr>
        <w:spacing w:line="360" w:lineRule="auto"/>
        <w:rPr>
          <w:color w:val="auto"/>
          <w:sz w:val="24"/>
          <w:szCs w:val="24"/>
        </w:rPr>
      </w:pPr>
      <w:r>
        <w:rPr>
          <w:color w:val="auto"/>
          <w:sz w:val="24"/>
          <w:szCs w:val="24"/>
        </w:rPr>
        <w:t>7</w:t>
      </w:r>
      <w:r w:rsidR="007C3B2C" w:rsidRPr="00F7072C">
        <w:rPr>
          <w:color w:val="auto"/>
          <w:sz w:val="24"/>
          <w:szCs w:val="24"/>
        </w:rPr>
        <w:t>. References…………………………………………………………………</w:t>
      </w:r>
      <w:r w:rsidR="00F355F3">
        <w:rPr>
          <w:color w:val="auto"/>
          <w:sz w:val="24"/>
          <w:szCs w:val="24"/>
        </w:rPr>
        <w:t>…………………………………………………………..7</w:t>
      </w:r>
    </w:p>
    <w:p w:rsidR="007C3B2C" w:rsidRDefault="007C3B2C" w:rsidP="007C3B2C">
      <w:pPr>
        <w:rPr>
          <w:b/>
          <w:sz w:val="28"/>
          <w:szCs w:val="28"/>
        </w:rPr>
      </w:pPr>
    </w:p>
    <w:p w:rsidR="007C3B2C" w:rsidRPr="00CA7491" w:rsidRDefault="007C3B2C" w:rsidP="007C3B2C">
      <w:pPr>
        <w:rPr>
          <w:b/>
          <w:sz w:val="28"/>
          <w:szCs w:val="28"/>
        </w:rPr>
      </w:pPr>
      <w:r w:rsidRPr="00CA7491">
        <w:rPr>
          <w:b/>
          <w:sz w:val="28"/>
          <w:szCs w:val="28"/>
        </w:rPr>
        <w:t>LIST OF FIGURES</w:t>
      </w:r>
    </w:p>
    <w:p w:rsidR="007C3B2C" w:rsidRDefault="007C3B2C" w:rsidP="007C3B2C">
      <w:pPr>
        <w:rPr>
          <w:sz w:val="24"/>
        </w:rPr>
      </w:pPr>
      <w:r w:rsidRPr="00CA7491">
        <w:rPr>
          <w:sz w:val="24"/>
        </w:rPr>
        <w:t xml:space="preserve">Figure 1: </w:t>
      </w:r>
      <w:r w:rsidR="00535620">
        <w:rPr>
          <w:sz w:val="24"/>
        </w:rPr>
        <w:t>Architecture Diagram</w:t>
      </w:r>
      <w:proofErr w:type="gramStart"/>
      <w:r w:rsidR="00535620">
        <w:rPr>
          <w:sz w:val="24"/>
        </w:rPr>
        <w:t>………..</w:t>
      </w:r>
      <w:r>
        <w:rPr>
          <w:sz w:val="24"/>
        </w:rPr>
        <w:t>……….……………………………….……………….……………………………</w:t>
      </w:r>
      <w:proofErr w:type="gramEnd"/>
      <w:r>
        <w:rPr>
          <w:sz w:val="24"/>
        </w:rPr>
        <w:t>..</w:t>
      </w:r>
      <w:r w:rsidR="00F355F3">
        <w:rPr>
          <w:sz w:val="24"/>
        </w:rPr>
        <w:t>5</w:t>
      </w:r>
    </w:p>
    <w:p w:rsidR="009E2A15" w:rsidRDefault="009E2A15" w:rsidP="009E2A15">
      <w:pPr>
        <w:rPr>
          <w:sz w:val="24"/>
        </w:rPr>
      </w:pPr>
      <w:r w:rsidRPr="00CA7491">
        <w:rPr>
          <w:sz w:val="24"/>
        </w:rPr>
        <w:t xml:space="preserve">Figure </w:t>
      </w:r>
      <w:r>
        <w:rPr>
          <w:sz w:val="24"/>
        </w:rPr>
        <w:t>2</w:t>
      </w:r>
      <w:r w:rsidRPr="00CA7491">
        <w:rPr>
          <w:sz w:val="24"/>
        </w:rPr>
        <w:t xml:space="preserve">: </w:t>
      </w:r>
      <w:r w:rsidR="00535620" w:rsidRPr="00535620">
        <w:rPr>
          <w:sz w:val="24"/>
        </w:rPr>
        <w:t>Application server database server interaction</w:t>
      </w:r>
      <w:r w:rsidR="00535620">
        <w:rPr>
          <w:sz w:val="24"/>
        </w:rPr>
        <w:t>...</w:t>
      </w:r>
      <w:proofErr w:type="gramStart"/>
      <w:r w:rsidR="00535620">
        <w:rPr>
          <w:sz w:val="24"/>
        </w:rPr>
        <w:t>……………………………….……………..</w:t>
      </w:r>
      <w:r w:rsidR="00F355F3">
        <w:rPr>
          <w:sz w:val="24"/>
        </w:rPr>
        <w:t>………..6</w:t>
      </w:r>
      <w:proofErr w:type="gramEnd"/>
    </w:p>
    <w:p w:rsidR="009E2A15" w:rsidRDefault="009E2A15" w:rsidP="007C3B2C">
      <w:pPr>
        <w:rPr>
          <w:b/>
          <w:sz w:val="28"/>
          <w:szCs w:val="32"/>
        </w:rPr>
      </w:pPr>
    </w:p>
    <w:p w:rsidR="00F355F3" w:rsidRDefault="00F355F3" w:rsidP="007C3B2C">
      <w:pPr>
        <w:rPr>
          <w:b/>
          <w:sz w:val="28"/>
          <w:szCs w:val="32"/>
        </w:rPr>
      </w:pPr>
    </w:p>
    <w:p w:rsidR="00F355F3" w:rsidRDefault="00F355F3" w:rsidP="007C3B2C">
      <w:pPr>
        <w:rPr>
          <w:b/>
          <w:sz w:val="28"/>
          <w:szCs w:val="32"/>
        </w:rPr>
      </w:pPr>
    </w:p>
    <w:p w:rsidR="00DC28AE" w:rsidRDefault="00DC28AE" w:rsidP="007C3B2C">
      <w:pPr>
        <w:rPr>
          <w:b/>
          <w:sz w:val="28"/>
          <w:szCs w:val="32"/>
        </w:rPr>
      </w:pPr>
    </w:p>
    <w:p w:rsidR="00DC28AE" w:rsidRDefault="00DC28AE" w:rsidP="007C3B2C">
      <w:pPr>
        <w:rPr>
          <w:b/>
          <w:sz w:val="28"/>
          <w:szCs w:val="32"/>
        </w:rPr>
      </w:pPr>
    </w:p>
    <w:p w:rsidR="00DC28AE" w:rsidRDefault="00DC28AE" w:rsidP="007C3B2C">
      <w:pPr>
        <w:rPr>
          <w:b/>
          <w:sz w:val="28"/>
          <w:szCs w:val="32"/>
        </w:rPr>
      </w:pPr>
    </w:p>
    <w:p w:rsidR="00DC28AE" w:rsidRDefault="00DC28AE" w:rsidP="007C3B2C">
      <w:pPr>
        <w:rPr>
          <w:b/>
          <w:sz w:val="28"/>
          <w:szCs w:val="32"/>
        </w:rPr>
      </w:pPr>
    </w:p>
    <w:p w:rsidR="00DC28AE" w:rsidRDefault="00DC28AE" w:rsidP="007C3B2C">
      <w:pPr>
        <w:rPr>
          <w:b/>
          <w:sz w:val="28"/>
          <w:szCs w:val="32"/>
        </w:rPr>
      </w:pPr>
    </w:p>
    <w:p w:rsidR="00DC28AE" w:rsidRDefault="00DC28AE" w:rsidP="007C3B2C">
      <w:pPr>
        <w:rPr>
          <w:b/>
          <w:sz w:val="28"/>
          <w:szCs w:val="32"/>
        </w:rPr>
      </w:pPr>
    </w:p>
    <w:p w:rsidR="007C3B2C" w:rsidRPr="00F80F8E" w:rsidRDefault="007C3B2C" w:rsidP="007C3B2C">
      <w:pPr>
        <w:rPr>
          <w:b/>
          <w:sz w:val="28"/>
          <w:szCs w:val="32"/>
        </w:rPr>
      </w:pPr>
      <w:r>
        <w:rPr>
          <w:b/>
          <w:sz w:val="28"/>
          <w:szCs w:val="32"/>
        </w:rPr>
        <w:lastRenderedPageBreak/>
        <w:t xml:space="preserve">1. </w:t>
      </w:r>
      <w:r w:rsidRPr="00F80F8E">
        <w:rPr>
          <w:b/>
          <w:sz w:val="28"/>
          <w:szCs w:val="32"/>
        </w:rPr>
        <w:t>INTRODUCTION</w:t>
      </w:r>
    </w:p>
    <w:p w:rsidR="007C3B2C" w:rsidRPr="00F773F8" w:rsidRDefault="007C3B2C" w:rsidP="007C3B2C">
      <w:pPr>
        <w:jc w:val="both"/>
        <w:rPr>
          <w:color w:val="auto"/>
          <w:sz w:val="24"/>
          <w:szCs w:val="24"/>
        </w:rPr>
      </w:pPr>
      <w:r w:rsidRPr="00F773F8">
        <w:rPr>
          <w:color w:val="auto"/>
        </w:rPr>
        <w:tab/>
      </w:r>
      <w:r w:rsidRPr="007C3B2C">
        <w:rPr>
          <w:color w:val="auto"/>
          <w:sz w:val="24"/>
          <w:szCs w:val="24"/>
        </w:rPr>
        <w:t>In order to help better define the design of the application, the software architecture of the system needs to be determined fairly early on in development, as it defines the nature of the interrelated components that make up the system and allow it to perform the functions necessary to fulfill its requirements.  In this document, we outline the architecture to be used in the Workforce</w:t>
      </w:r>
      <w:r>
        <w:rPr>
          <w:color w:val="auto"/>
          <w:sz w:val="24"/>
          <w:szCs w:val="24"/>
        </w:rPr>
        <w:t xml:space="preserve"> </w:t>
      </w:r>
      <w:r w:rsidRPr="007C3B2C">
        <w:rPr>
          <w:color w:val="auto"/>
          <w:sz w:val="24"/>
          <w:szCs w:val="24"/>
        </w:rPr>
        <w:t>Research</w:t>
      </w:r>
      <w:r>
        <w:rPr>
          <w:color w:val="auto"/>
          <w:sz w:val="24"/>
          <w:szCs w:val="24"/>
        </w:rPr>
        <w:t xml:space="preserve"> </w:t>
      </w:r>
      <w:r w:rsidRPr="007C3B2C">
        <w:rPr>
          <w:color w:val="auto"/>
          <w:sz w:val="24"/>
          <w:szCs w:val="24"/>
        </w:rPr>
        <w:t>application, first by detailing the architectural styles to be used and then by detailing the architectural</w:t>
      </w:r>
      <w:r>
        <w:rPr>
          <w:color w:val="auto"/>
          <w:sz w:val="24"/>
          <w:szCs w:val="24"/>
        </w:rPr>
        <w:t xml:space="preserve"> </w:t>
      </w:r>
      <w:r w:rsidRPr="007C3B2C">
        <w:rPr>
          <w:color w:val="auto"/>
          <w:sz w:val="24"/>
          <w:szCs w:val="24"/>
        </w:rPr>
        <w:t>model, using both to give a broad view of the various subsystems and how they interact to realize the</w:t>
      </w:r>
      <w:r>
        <w:rPr>
          <w:color w:val="auto"/>
          <w:sz w:val="24"/>
          <w:szCs w:val="24"/>
        </w:rPr>
        <w:t xml:space="preserve"> </w:t>
      </w:r>
      <w:r w:rsidRPr="007C3B2C">
        <w:rPr>
          <w:color w:val="auto"/>
          <w:sz w:val="24"/>
          <w:szCs w:val="24"/>
        </w:rPr>
        <w:t>various features of the program.  We also describe the necessary software and hardware required to implement the system, as well as provide the rationale for the architectural decisions made.</w:t>
      </w:r>
    </w:p>
    <w:p w:rsidR="00717488" w:rsidRPr="00717488" w:rsidRDefault="00717488" w:rsidP="007C3B2C">
      <w:pPr>
        <w:rPr>
          <w:b/>
          <w:sz w:val="24"/>
          <w:szCs w:val="32"/>
        </w:rPr>
      </w:pPr>
    </w:p>
    <w:p w:rsidR="007C3B2C" w:rsidRDefault="007C3B2C" w:rsidP="007C3B2C">
      <w:pPr>
        <w:rPr>
          <w:b/>
          <w:sz w:val="28"/>
          <w:szCs w:val="32"/>
        </w:rPr>
      </w:pPr>
      <w:r>
        <w:rPr>
          <w:b/>
          <w:sz w:val="28"/>
          <w:szCs w:val="32"/>
        </w:rPr>
        <w:t>2. ARCHITECTURE STYLE USED</w:t>
      </w:r>
    </w:p>
    <w:p w:rsidR="007C3B2C" w:rsidRPr="007C3B2C" w:rsidRDefault="007C3B2C" w:rsidP="003D64EB">
      <w:pPr>
        <w:ind w:firstLine="720"/>
        <w:jc w:val="both"/>
        <w:rPr>
          <w:color w:val="auto"/>
          <w:sz w:val="24"/>
          <w:szCs w:val="24"/>
        </w:rPr>
      </w:pPr>
      <w:r w:rsidRPr="007C3B2C">
        <w:rPr>
          <w:color w:val="auto"/>
          <w:sz w:val="24"/>
          <w:szCs w:val="24"/>
        </w:rPr>
        <w:t>We have decided to use MVC architecture style for the application. The MVC architecture style</w:t>
      </w:r>
      <w:r>
        <w:rPr>
          <w:color w:val="auto"/>
          <w:sz w:val="24"/>
          <w:szCs w:val="24"/>
        </w:rPr>
        <w:t xml:space="preserve"> </w:t>
      </w:r>
      <w:r w:rsidRPr="007C3B2C">
        <w:rPr>
          <w:color w:val="auto"/>
          <w:sz w:val="24"/>
          <w:szCs w:val="24"/>
        </w:rPr>
        <w:t>will allows us to keep the HTML markup in applications presentation layer (the view) separate from the methods that receive and handle client requests</w:t>
      </w:r>
      <w:r>
        <w:rPr>
          <w:color w:val="auto"/>
          <w:sz w:val="24"/>
          <w:szCs w:val="24"/>
        </w:rPr>
        <w:t xml:space="preserve"> (the controllers) and the data r</w:t>
      </w:r>
      <w:r w:rsidRPr="007C3B2C">
        <w:rPr>
          <w:color w:val="auto"/>
          <w:sz w:val="24"/>
          <w:szCs w:val="24"/>
        </w:rPr>
        <w:t xml:space="preserve">epresentations that are returned within the view (the models). We are using MVC </w:t>
      </w:r>
      <w:r>
        <w:rPr>
          <w:color w:val="auto"/>
          <w:sz w:val="24"/>
          <w:szCs w:val="24"/>
        </w:rPr>
        <w:t>p</w:t>
      </w:r>
      <w:r w:rsidRPr="007C3B2C">
        <w:rPr>
          <w:color w:val="auto"/>
          <w:sz w:val="24"/>
          <w:szCs w:val="24"/>
        </w:rPr>
        <w:t xml:space="preserve">redominantly as it provides a separation of concerns, that is, it will keep the code that serves one functional purpose (e.g. handling client requests) separate from the code that serves an entirely different functional purpose (e.g. representing data). In our application this architecture style will highly benefit us as we have multiple views; for instance - facts /beliefs view, batch add view, folder upload view, edit fact/belief view, delete fact/ belief view etc. All these views will communicate via the model with the controller and will thus help us manage the various functionalities by providing a separation of concern. </w:t>
      </w:r>
    </w:p>
    <w:p w:rsidR="007C3B2C" w:rsidRPr="007C3B2C" w:rsidRDefault="007C3B2C" w:rsidP="003D64EB">
      <w:pPr>
        <w:ind w:firstLine="720"/>
        <w:jc w:val="both"/>
        <w:rPr>
          <w:color w:val="auto"/>
          <w:sz w:val="24"/>
          <w:szCs w:val="24"/>
        </w:rPr>
      </w:pPr>
      <w:r w:rsidRPr="007C3B2C">
        <w:rPr>
          <w:color w:val="auto"/>
          <w:sz w:val="24"/>
          <w:szCs w:val="24"/>
        </w:rPr>
        <w:t>Another advantage of MVC architecture style we think that migh</w:t>
      </w:r>
      <w:r>
        <w:rPr>
          <w:color w:val="auto"/>
          <w:sz w:val="24"/>
          <w:szCs w:val="24"/>
        </w:rPr>
        <w:t xml:space="preserve">t benefit us is that the model </w:t>
      </w:r>
      <w:r w:rsidRPr="007C3B2C">
        <w:rPr>
          <w:color w:val="auto"/>
          <w:sz w:val="24"/>
          <w:szCs w:val="24"/>
        </w:rPr>
        <w:t>can have a reference back to the view. This means when data is updated the model can push this data back to possibly multiple views. This would prove essential in our application. Imagine a situation where the user makes an edit to a fact (which is a change in one view), this would be first pushed via the controller to the model, which then pushes it b</w:t>
      </w:r>
      <w:r>
        <w:rPr>
          <w:color w:val="auto"/>
          <w:sz w:val="24"/>
          <w:szCs w:val="24"/>
        </w:rPr>
        <w:t xml:space="preserve">ack to the display fact/belief </w:t>
      </w:r>
      <w:r w:rsidRPr="007C3B2C">
        <w:rPr>
          <w:color w:val="auto"/>
          <w:sz w:val="24"/>
          <w:szCs w:val="24"/>
        </w:rPr>
        <w:t xml:space="preserve">view(the other view). </w:t>
      </w:r>
    </w:p>
    <w:p w:rsidR="007C3B2C" w:rsidRPr="007C3B2C" w:rsidRDefault="007C3B2C" w:rsidP="003D64EB">
      <w:pPr>
        <w:ind w:firstLine="720"/>
        <w:jc w:val="both"/>
        <w:rPr>
          <w:color w:val="auto"/>
          <w:sz w:val="24"/>
          <w:szCs w:val="24"/>
        </w:rPr>
      </w:pPr>
      <w:r w:rsidRPr="007C3B2C">
        <w:rPr>
          <w:color w:val="auto"/>
          <w:sz w:val="24"/>
          <w:szCs w:val="24"/>
        </w:rPr>
        <w:t>We have planned to implement the application in paralle</w:t>
      </w:r>
      <w:r>
        <w:rPr>
          <w:color w:val="auto"/>
          <w:sz w:val="24"/>
          <w:szCs w:val="24"/>
        </w:rPr>
        <w:t xml:space="preserve">l by dividing the work amongst </w:t>
      </w:r>
      <w:r w:rsidRPr="007C3B2C">
        <w:rPr>
          <w:color w:val="auto"/>
          <w:sz w:val="24"/>
          <w:szCs w:val="24"/>
        </w:rPr>
        <w:t>ourselves. We think that MVC architecture would be ideal for us as business logic developers can build the java classes which will contain the main functionality logic, while the UI developers can involve in designing UI screens. Both these activities can be carried out simultaneously reducing the interdependency issues and thus might help us built the application with sufficient time to test. Also any UI update when needed can be made without slowing down the business logic process as business logic rules need very less revisions as compared to the UI.</w:t>
      </w:r>
    </w:p>
    <w:p w:rsidR="007C3B2C" w:rsidRPr="007C3B2C" w:rsidRDefault="007C3B2C" w:rsidP="003D64EB">
      <w:pPr>
        <w:ind w:firstLine="720"/>
        <w:jc w:val="both"/>
        <w:rPr>
          <w:color w:val="auto"/>
          <w:sz w:val="24"/>
          <w:szCs w:val="24"/>
        </w:rPr>
      </w:pPr>
      <w:r w:rsidRPr="007C3B2C">
        <w:rPr>
          <w:color w:val="auto"/>
          <w:sz w:val="24"/>
          <w:szCs w:val="24"/>
        </w:rPr>
        <w:lastRenderedPageBreak/>
        <w:t>Considering all these initial implementation plans we think that MVC architecture will be best suited for our application.</w:t>
      </w:r>
    </w:p>
    <w:p w:rsidR="00717488" w:rsidRPr="003D64EB" w:rsidRDefault="00717488" w:rsidP="007C3B2C">
      <w:pPr>
        <w:rPr>
          <w:sz w:val="24"/>
          <w:szCs w:val="32"/>
        </w:rPr>
      </w:pPr>
    </w:p>
    <w:p w:rsidR="007C3B2C" w:rsidRDefault="007C3B2C" w:rsidP="007C3B2C">
      <w:pPr>
        <w:rPr>
          <w:b/>
          <w:sz w:val="28"/>
          <w:szCs w:val="32"/>
        </w:rPr>
      </w:pPr>
      <w:r>
        <w:rPr>
          <w:b/>
          <w:sz w:val="28"/>
          <w:szCs w:val="32"/>
        </w:rPr>
        <w:t>3. ARCHITECTURAL MODEL</w:t>
      </w:r>
    </w:p>
    <w:p w:rsidR="00D2267A" w:rsidRPr="00717488" w:rsidRDefault="003B3949" w:rsidP="00894D8D">
      <w:pPr>
        <w:ind w:firstLine="720"/>
        <w:jc w:val="both"/>
        <w:rPr>
          <w:sz w:val="24"/>
          <w:szCs w:val="32"/>
        </w:rPr>
      </w:pPr>
      <w:r>
        <w:rPr>
          <w:sz w:val="24"/>
          <w:szCs w:val="32"/>
        </w:rPr>
        <w:t>The architecture diagram is depicted in Figure 1. There are mainly 5 subsystems of the Workforce Research Guide desktop application. As shown in the figure 1, the subsystems are (1) Entity Creation System, (2) Entity Management System, (3) Search System, (4) Entity Template Management System and, (5) Data Repository System.</w:t>
      </w:r>
    </w:p>
    <w:p w:rsidR="00717488" w:rsidRPr="00F80F8E" w:rsidRDefault="00717488" w:rsidP="007C3B2C">
      <w:pPr>
        <w:rPr>
          <w:b/>
          <w:sz w:val="28"/>
          <w:szCs w:val="32"/>
        </w:rPr>
      </w:pPr>
    </w:p>
    <w:p w:rsidR="009E2A15" w:rsidRDefault="00A9006A" w:rsidP="009E2A15">
      <w:pPr>
        <w:keepNext/>
      </w:pPr>
      <w:r>
        <w:rPr>
          <w:sz w:val="28"/>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75pt;height:377.8pt">
            <v:imagedata r:id="rId8" o:title="Capture"/>
          </v:shape>
        </w:pict>
      </w:r>
    </w:p>
    <w:p w:rsidR="007C3B2C" w:rsidRPr="004D125E" w:rsidRDefault="009E2A15" w:rsidP="004D125E">
      <w:pPr>
        <w:pStyle w:val="Caption"/>
        <w:jc w:val="center"/>
        <w:rPr>
          <w:rFonts w:eastAsia="Times New Roman" w:cs="Times New Roman"/>
          <w:b/>
          <w:bCs/>
          <w:i w:val="0"/>
          <w:iCs w:val="0"/>
          <w:color w:val="4F81BD"/>
          <w:sz w:val="24"/>
        </w:rPr>
      </w:pPr>
      <w:r w:rsidRPr="004D125E">
        <w:rPr>
          <w:rFonts w:eastAsia="Times New Roman" w:cs="Times New Roman"/>
          <w:b/>
          <w:bCs/>
          <w:i w:val="0"/>
          <w:iCs w:val="0"/>
          <w:color w:val="4F81BD"/>
          <w:sz w:val="24"/>
        </w:rPr>
        <w:t xml:space="preserve">Figure </w:t>
      </w:r>
      <w:r w:rsidRPr="004D125E">
        <w:rPr>
          <w:rFonts w:eastAsia="Times New Roman" w:cs="Times New Roman"/>
          <w:b/>
          <w:bCs/>
          <w:i w:val="0"/>
          <w:iCs w:val="0"/>
          <w:color w:val="4F81BD"/>
          <w:sz w:val="24"/>
        </w:rPr>
        <w:fldChar w:fldCharType="begin"/>
      </w:r>
      <w:r w:rsidRPr="004D125E">
        <w:rPr>
          <w:rFonts w:eastAsia="Times New Roman" w:cs="Times New Roman"/>
          <w:b/>
          <w:bCs/>
          <w:i w:val="0"/>
          <w:iCs w:val="0"/>
          <w:color w:val="4F81BD"/>
          <w:sz w:val="24"/>
        </w:rPr>
        <w:instrText xml:space="preserve"> SEQ Figure \* ARABIC </w:instrText>
      </w:r>
      <w:r w:rsidRPr="004D125E">
        <w:rPr>
          <w:rFonts w:eastAsia="Times New Roman" w:cs="Times New Roman"/>
          <w:b/>
          <w:bCs/>
          <w:i w:val="0"/>
          <w:iCs w:val="0"/>
          <w:color w:val="4F81BD"/>
          <w:sz w:val="24"/>
        </w:rPr>
        <w:fldChar w:fldCharType="separate"/>
      </w:r>
      <w:r w:rsidR="009F12DC">
        <w:rPr>
          <w:rFonts w:eastAsia="Times New Roman" w:cs="Times New Roman"/>
          <w:b/>
          <w:bCs/>
          <w:i w:val="0"/>
          <w:iCs w:val="0"/>
          <w:noProof/>
          <w:color w:val="4F81BD"/>
          <w:sz w:val="24"/>
        </w:rPr>
        <w:t>1</w:t>
      </w:r>
      <w:r w:rsidRPr="004D125E">
        <w:rPr>
          <w:rFonts w:eastAsia="Times New Roman" w:cs="Times New Roman"/>
          <w:b/>
          <w:bCs/>
          <w:i w:val="0"/>
          <w:iCs w:val="0"/>
          <w:color w:val="4F81BD"/>
          <w:sz w:val="24"/>
        </w:rPr>
        <w:fldChar w:fldCharType="end"/>
      </w:r>
      <w:r w:rsidRPr="004D125E">
        <w:rPr>
          <w:rFonts w:eastAsia="Times New Roman" w:cs="Times New Roman"/>
          <w:b/>
          <w:bCs/>
          <w:i w:val="0"/>
          <w:iCs w:val="0"/>
          <w:color w:val="4F81BD"/>
          <w:sz w:val="24"/>
        </w:rPr>
        <w:t xml:space="preserve"> Architecture Diagram</w:t>
      </w:r>
    </w:p>
    <w:p w:rsidR="00B81087" w:rsidRDefault="00B81087" w:rsidP="007C3B2C">
      <w:pPr>
        <w:rPr>
          <w:b/>
          <w:sz w:val="28"/>
          <w:szCs w:val="32"/>
        </w:rPr>
      </w:pPr>
    </w:p>
    <w:p w:rsidR="00717488" w:rsidRDefault="003B3949" w:rsidP="00894D8D">
      <w:pPr>
        <w:ind w:firstLine="720"/>
        <w:jc w:val="both"/>
        <w:rPr>
          <w:sz w:val="24"/>
          <w:szCs w:val="32"/>
        </w:rPr>
      </w:pPr>
      <w:r>
        <w:rPr>
          <w:sz w:val="24"/>
          <w:szCs w:val="32"/>
        </w:rPr>
        <w:lastRenderedPageBreak/>
        <w:t>There are total 9 use-cases of the system. They are (1) Add entity,</w:t>
      </w:r>
      <w:r w:rsidRPr="003B3949">
        <w:rPr>
          <w:sz w:val="24"/>
          <w:szCs w:val="32"/>
        </w:rPr>
        <w:t xml:space="preserve"> </w:t>
      </w:r>
      <w:r>
        <w:rPr>
          <w:sz w:val="24"/>
          <w:szCs w:val="32"/>
        </w:rPr>
        <w:t>(2) Batch adding of facts,</w:t>
      </w:r>
      <w:r w:rsidRPr="003B3949">
        <w:rPr>
          <w:sz w:val="24"/>
          <w:szCs w:val="32"/>
        </w:rPr>
        <w:t xml:space="preserve"> </w:t>
      </w:r>
      <w:r>
        <w:rPr>
          <w:sz w:val="24"/>
          <w:szCs w:val="32"/>
        </w:rPr>
        <w:t>(3) Add fact via folder scan,</w:t>
      </w:r>
      <w:r w:rsidRPr="003B3949">
        <w:rPr>
          <w:sz w:val="24"/>
          <w:szCs w:val="32"/>
        </w:rPr>
        <w:t xml:space="preserve"> </w:t>
      </w:r>
      <w:r>
        <w:rPr>
          <w:sz w:val="24"/>
          <w:szCs w:val="32"/>
        </w:rPr>
        <w:t>(4) Search entity,</w:t>
      </w:r>
      <w:r w:rsidRPr="003B3949">
        <w:rPr>
          <w:sz w:val="24"/>
          <w:szCs w:val="32"/>
        </w:rPr>
        <w:t xml:space="preserve"> </w:t>
      </w:r>
      <w:r>
        <w:rPr>
          <w:sz w:val="24"/>
          <w:szCs w:val="32"/>
        </w:rPr>
        <w:t>(5) View entity,</w:t>
      </w:r>
      <w:r w:rsidRPr="003B3949">
        <w:rPr>
          <w:sz w:val="24"/>
          <w:szCs w:val="32"/>
        </w:rPr>
        <w:t xml:space="preserve"> </w:t>
      </w:r>
      <w:r>
        <w:rPr>
          <w:sz w:val="24"/>
          <w:szCs w:val="32"/>
        </w:rPr>
        <w:t>(6) Delete entity,</w:t>
      </w:r>
      <w:r w:rsidRPr="003B3949">
        <w:rPr>
          <w:sz w:val="24"/>
          <w:szCs w:val="32"/>
        </w:rPr>
        <w:t xml:space="preserve"> </w:t>
      </w:r>
      <w:r>
        <w:rPr>
          <w:sz w:val="24"/>
          <w:szCs w:val="32"/>
        </w:rPr>
        <w:t>(7) Edit entity,</w:t>
      </w:r>
      <w:r w:rsidRPr="003B3949">
        <w:rPr>
          <w:sz w:val="24"/>
          <w:szCs w:val="32"/>
        </w:rPr>
        <w:t xml:space="preserve"> </w:t>
      </w:r>
      <w:r>
        <w:rPr>
          <w:sz w:val="24"/>
          <w:szCs w:val="32"/>
        </w:rPr>
        <w:t>(8) Add fact metadata and,</w:t>
      </w:r>
      <w:r w:rsidRPr="003B3949">
        <w:rPr>
          <w:sz w:val="24"/>
          <w:szCs w:val="32"/>
        </w:rPr>
        <w:t xml:space="preserve"> </w:t>
      </w:r>
      <w:r>
        <w:rPr>
          <w:sz w:val="24"/>
          <w:szCs w:val="32"/>
        </w:rPr>
        <w:t xml:space="preserve">(9) Delete fact metadata. Entity can be either fact or belief. </w:t>
      </w:r>
    </w:p>
    <w:p w:rsidR="003D64EB" w:rsidRDefault="003B3949" w:rsidP="00894D8D">
      <w:pPr>
        <w:ind w:firstLine="720"/>
        <w:jc w:val="both"/>
        <w:rPr>
          <w:sz w:val="24"/>
          <w:szCs w:val="32"/>
        </w:rPr>
      </w:pPr>
      <w:r>
        <w:rPr>
          <w:sz w:val="24"/>
          <w:szCs w:val="32"/>
        </w:rPr>
        <w:t>Entity creation system supports use cases 1, 2 and 3. Entity management system supports use cases 5, 6 and 7. Search system supports use case 4. Entity template management system supports use case 8 and 9. All these systems interact with the data repository to retrieve the existing information or store new/modified information.</w:t>
      </w:r>
      <w:r w:rsidR="00894D8D">
        <w:rPr>
          <w:sz w:val="24"/>
          <w:szCs w:val="32"/>
        </w:rPr>
        <w:t xml:space="preserve"> Entity management system interacts with search system to retrieve specific set of entities and then user can view, edit or delete one of them.</w:t>
      </w:r>
    </w:p>
    <w:p w:rsidR="003D64EB" w:rsidRPr="003B3949" w:rsidRDefault="003D64EB" w:rsidP="003D64EB">
      <w:pPr>
        <w:rPr>
          <w:sz w:val="24"/>
          <w:szCs w:val="32"/>
        </w:rPr>
      </w:pPr>
    </w:p>
    <w:p w:rsidR="007C3B2C" w:rsidRPr="00F80F8E" w:rsidRDefault="007C3B2C" w:rsidP="007C3B2C">
      <w:pPr>
        <w:rPr>
          <w:b/>
          <w:sz w:val="28"/>
          <w:szCs w:val="32"/>
        </w:rPr>
      </w:pPr>
      <w:r>
        <w:rPr>
          <w:b/>
          <w:sz w:val="28"/>
          <w:szCs w:val="32"/>
        </w:rPr>
        <w:t xml:space="preserve">4. </w:t>
      </w:r>
      <w:r w:rsidRPr="007C3B2C">
        <w:rPr>
          <w:b/>
          <w:sz w:val="28"/>
          <w:szCs w:val="32"/>
        </w:rPr>
        <w:t>TECHNOLOGY, SOFTWARE, AND HARDWARE USED</w:t>
      </w:r>
    </w:p>
    <w:p w:rsidR="00395515" w:rsidRPr="00395515" w:rsidRDefault="00395515" w:rsidP="00395515">
      <w:pPr>
        <w:pStyle w:val="NormalWeb"/>
        <w:spacing w:before="0" w:beforeAutospacing="0" w:after="0" w:afterAutospacing="0"/>
        <w:jc w:val="both"/>
        <w:rPr>
          <w:rFonts w:ascii="Calibri" w:eastAsia="Calibri" w:hAnsi="Calibri" w:cs="Calibri"/>
        </w:rPr>
      </w:pPr>
      <w:r w:rsidRPr="00395515">
        <w:rPr>
          <w:rFonts w:ascii="Calibri" w:eastAsia="Calibri" w:hAnsi="Calibri" w:cs="Calibri"/>
        </w:rPr>
        <w:t>The following technologies will be used for the project.</w:t>
      </w:r>
    </w:p>
    <w:p w:rsidR="00395515" w:rsidRPr="00395515" w:rsidRDefault="00395515" w:rsidP="00395515">
      <w:pPr>
        <w:pStyle w:val="NormalWeb"/>
        <w:numPr>
          <w:ilvl w:val="0"/>
          <w:numId w:val="1"/>
        </w:numPr>
        <w:spacing w:before="0" w:beforeAutospacing="0" w:after="0" w:afterAutospacing="0"/>
        <w:jc w:val="both"/>
        <w:textAlignment w:val="baseline"/>
        <w:rPr>
          <w:rFonts w:ascii="Calibri" w:eastAsia="Calibri" w:hAnsi="Calibri" w:cs="Calibri"/>
        </w:rPr>
      </w:pPr>
      <w:r w:rsidRPr="00395515">
        <w:rPr>
          <w:rFonts w:ascii="Calibri" w:eastAsia="Calibri" w:hAnsi="Calibri" w:cs="Calibri"/>
        </w:rPr>
        <w:t>Development IDE: Eclipse, IntelliJ</w:t>
      </w:r>
    </w:p>
    <w:p w:rsidR="00395515" w:rsidRPr="00395515" w:rsidRDefault="00395515" w:rsidP="00395515">
      <w:pPr>
        <w:pStyle w:val="NormalWeb"/>
        <w:numPr>
          <w:ilvl w:val="0"/>
          <w:numId w:val="1"/>
        </w:numPr>
        <w:spacing w:before="0" w:beforeAutospacing="0" w:after="0" w:afterAutospacing="0"/>
        <w:jc w:val="both"/>
        <w:textAlignment w:val="baseline"/>
        <w:rPr>
          <w:rFonts w:ascii="Calibri" w:eastAsia="Calibri" w:hAnsi="Calibri" w:cs="Calibri"/>
        </w:rPr>
      </w:pPr>
      <w:r w:rsidRPr="00395515">
        <w:rPr>
          <w:rFonts w:ascii="Calibri" w:eastAsia="Calibri" w:hAnsi="Calibri" w:cs="Calibri"/>
        </w:rPr>
        <w:t>Programming Language: JAVA</w:t>
      </w:r>
    </w:p>
    <w:p w:rsidR="00395515" w:rsidRPr="00395515" w:rsidRDefault="00395515" w:rsidP="00395515">
      <w:pPr>
        <w:pStyle w:val="NormalWeb"/>
        <w:numPr>
          <w:ilvl w:val="0"/>
          <w:numId w:val="1"/>
        </w:numPr>
        <w:spacing w:before="0" w:beforeAutospacing="0" w:after="0" w:afterAutospacing="0"/>
        <w:jc w:val="both"/>
        <w:textAlignment w:val="baseline"/>
        <w:rPr>
          <w:rFonts w:ascii="Calibri" w:eastAsia="Calibri" w:hAnsi="Calibri" w:cs="Calibri"/>
        </w:rPr>
      </w:pPr>
      <w:r w:rsidRPr="00395515">
        <w:rPr>
          <w:rFonts w:ascii="Calibri" w:eastAsia="Calibri" w:hAnsi="Calibri" w:cs="Calibri"/>
        </w:rPr>
        <w:t>Documentation: Microsoft Office</w:t>
      </w:r>
    </w:p>
    <w:p w:rsidR="00395515" w:rsidRPr="00395515" w:rsidRDefault="00395515" w:rsidP="00395515">
      <w:pPr>
        <w:pStyle w:val="NormalWeb"/>
        <w:numPr>
          <w:ilvl w:val="0"/>
          <w:numId w:val="1"/>
        </w:numPr>
        <w:spacing w:before="0" w:beforeAutospacing="0" w:after="0" w:afterAutospacing="0"/>
        <w:jc w:val="both"/>
        <w:textAlignment w:val="baseline"/>
        <w:rPr>
          <w:rFonts w:ascii="Calibri" w:eastAsia="Calibri" w:hAnsi="Calibri" w:cs="Calibri"/>
        </w:rPr>
      </w:pPr>
      <w:r w:rsidRPr="00395515">
        <w:rPr>
          <w:rFonts w:ascii="Calibri" w:eastAsia="Calibri" w:hAnsi="Calibri" w:cs="Calibri"/>
        </w:rPr>
        <w:t>Database: SQLITE</w:t>
      </w:r>
    </w:p>
    <w:p w:rsidR="00395515" w:rsidRPr="00395515" w:rsidRDefault="00395515" w:rsidP="00395515">
      <w:pPr>
        <w:pStyle w:val="NormalWeb"/>
        <w:numPr>
          <w:ilvl w:val="0"/>
          <w:numId w:val="1"/>
        </w:numPr>
        <w:spacing w:before="0" w:beforeAutospacing="0" w:after="0" w:afterAutospacing="0"/>
        <w:jc w:val="both"/>
        <w:textAlignment w:val="baseline"/>
        <w:rPr>
          <w:rFonts w:ascii="Calibri" w:eastAsia="Calibri" w:hAnsi="Calibri" w:cs="Calibri"/>
        </w:rPr>
      </w:pPr>
      <w:r w:rsidRPr="00395515">
        <w:rPr>
          <w:rFonts w:ascii="Calibri" w:eastAsia="Calibri" w:hAnsi="Calibri" w:cs="Calibri"/>
        </w:rPr>
        <w:t xml:space="preserve">UML diagrams: </w:t>
      </w:r>
      <w:proofErr w:type="spellStart"/>
      <w:r w:rsidRPr="00395515">
        <w:rPr>
          <w:rFonts w:ascii="Calibri" w:eastAsia="Calibri" w:hAnsi="Calibri" w:cs="Calibri"/>
        </w:rPr>
        <w:t>StarUML</w:t>
      </w:r>
      <w:proofErr w:type="spellEnd"/>
    </w:p>
    <w:p w:rsidR="00395515" w:rsidRPr="00395515" w:rsidRDefault="00395515" w:rsidP="00395515">
      <w:pPr>
        <w:pStyle w:val="NormalWeb"/>
        <w:numPr>
          <w:ilvl w:val="0"/>
          <w:numId w:val="1"/>
        </w:numPr>
        <w:spacing w:before="0" w:beforeAutospacing="0" w:after="0" w:afterAutospacing="0"/>
        <w:jc w:val="both"/>
        <w:textAlignment w:val="baseline"/>
        <w:rPr>
          <w:rFonts w:ascii="Calibri" w:eastAsia="Calibri" w:hAnsi="Calibri" w:cs="Calibri"/>
        </w:rPr>
      </w:pPr>
      <w:r w:rsidRPr="00395515">
        <w:rPr>
          <w:rFonts w:ascii="Calibri" w:eastAsia="Calibri" w:hAnsi="Calibri" w:cs="Calibri"/>
        </w:rPr>
        <w:t xml:space="preserve">Document repository: </w:t>
      </w:r>
      <w:proofErr w:type="spellStart"/>
      <w:r w:rsidRPr="00395515">
        <w:rPr>
          <w:rFonts w:ascii="Calibri" w:eastAsia="Calibri" w:hAnsi="Calibri" w:cs="Calibri"/>
        </w:rPr>
        <w:t>Github</w:t>
      </w:r>
      <w:proofErr w:type="spellEnd"/>
    </w:p>
    <w:p w:rsidR="004D125E" w:rsidRPr="004D125E" w:rsidRDefault="00395515" w:rsidP="004D125E">
      <w:pPr>
        <w:pStyle w:val="NormalWeb"/>
        <w:numPr>
          <w:ilvl w:val="0"/>
          <w:numId w:val="1"/>
        </w:numPr>
        <w:spacing w:before="0" w:beforeAutospacing="0" w:after="280" w:afterAutospacing="0"/>
        <w:jc w:val="both"/>
        <w:textAlignment w:val="baseline"/>
        <w:rPr>
          <w:rFonts w:ascii="Calibri" w:eastAsia="Calibri" w:hAnsi="Calibri" w:cs="Calibri"/>
        </w:rPr>
      </w:pPr>
      <w:r w:rsidRPr="00395515">
        <w:rPr>
          <w:rFonts w:ascii="Calibri" w:eastAsia="Calibri" w:hAnsi="Calibri" w:cs="Calibri"/>
        </w:rPr>
        <w:t>Hardware: PC or Laptop</w:t>
      </w:r>
    </w:p>
    <w:p w:rsidR="00395515" w:rsidRDefault="00395515" w:rsidP="00395515">
      <w:pPr>
        <w:pStyle w:val="NormalWeb"/>
        <w:spacing w:before="0" w:beforeAutospacing="0" w:after="0" w:afterAutospacing="0"/>
        <w:rPr>
          <w:rFonts w:ascii="Arial" w:hAnsi="Arial" w:cs="Arial"/>
          <w:b/>
          <w:bCs/>
          <w:color w:val="000000"/>
        </w:rPr>
      </w:pPr>
      <w:r>
        <w:rPr>
          <w:rFonts w:ascii="Arial" w:hAnsi="Arial" w:cs="Arial"/>
          <w:b/>
          <w:bCs/>
          <w:color w:val="000000"/>
        </w:rPr>
        <w:t>Connection between application server and database server:</w:t>
      </w:r>
    </w:p>
    <w:p w:rsidR="00395515" w:rsidRDefault="00395515" w:rsidP="00395515">
      <w:pPr>
        <w:pStyle w:val="NormalWeb"/>
        <w:spacing w:before="0" w:beforeAutospacing="0" w:after="0" w:afterAutospacing="0"/>
      </w:pPr>
    </w:p>
    <w:p w:rsidR="00395515" w:rsidRDefault="00395515" w:rsidP="00395515">
      <w:pPr>
        <w:pStyle w:val="NormalWeb"/>
        <w:spacing w:before="0" w:beforeAutospacing="0" w:after="0" w:afterAutospacing="0"/>
      </w:pPr>
      <w:r>
        <w:rPr>
          <w:rFonts w:ascii="Arial" w:hAnsi="Arial" w:cs="Arial"/>
          <w:noProof/>
          <w:color w:val="000000"/>
          <w:sz w:val="25"/>
          <w:szCs w:val="25"/>
        </w:rPr>
        <w:drawing>
          <wp:inline distT="0" distB="0" distL="0" distR="0">
            <wp:extent cx="5819775" cy="1752600"/>
            <wp:effectExtent l="0" t="0" r="9525" b="0"/>
            <wp:docPr id="1" name="Picture 1" descr="https://lh6.googleusercontent.com/3SNna1gnR3THZZRvayNQuFYrTnlmAjbsINg2BY6KIxTk_b5CnhrDgiISEyqIhX8qWR76cxwznDLqkNv1ZIyCMrF4vbnaVtfa8NN2x1XG7wQplxLh1eTF_BTe_NBtHKiS1jMuvFDGUYXJSGxD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3SNna1gnR3THZZRvayNQuFYrTnlmAjbsINg2BY6KIxTk_b5CnhrDgiISEyqIhX8qWR76cxwznDLqkNv1ZIyCMrF4vbnaVtfa8NN2x1XG7wQplxLh1eTF_BTe_NBtHKiS1jMuvFDGUYXJSGxDx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8660" cy="1758287"/>
                    </a:xfrm>
                    <a:prstGeom prst="rect">
                      <a:avLst/>
                    </a:prstGeom>
                    <a:noFill/>
                    <a:ln>
                      <a:noFill/>
                    </a:ln>
                  </pic:spPr>
                </pic:pic>
              </a:graphicData>
            </a:graphic>
          </wp:inline>
        </w:drawing>
      </w:r>
    </w:p>
    <w:p w:rsidR="00395515" w:rsidRPr="004D125E" w:rsidRDefault="009E2A15" w:rsidP="004D125E">
      <w:pPr>
        <w:pStyle w:val="NormalWeb"/>
        <w:spacing w:before="0" w:beforeAutospacing="0" w:after="200" w:afterAutospacing="0"/>
        <w:jc w:val="center"/>
        <w:rPr>
          <w:sz w:val="36"/>
        </w:rPr>
      </w:pPr>
      <w:r w:rsidRPr="004D125E">
        <w:rPr>
          <w:rFonts w:ascii="Calibri" w:hAnsi="Calibri"/>
          <w:b/>
          <w:bCs/>
          <w:color w:val="4F81BD"/>
          <w:szCs w:val="18"/>
        </w:rPr>
        <w:t>Figure 2</w:t>
      </w:r>
      <w:r w:rsidR="00395515" w:rsidRPr="004D125E">
        <w:rPr>
          <w:rFonts w:ascii="Calibri" w:hAnsi="Calibri"/>
          <w:b/>
          <w:bCs/>
          <w:color w:val="4F81BD"/>
          <w:szCs w:val="18"/>
        </w:rPr>
        <w:t xml:space="preserve"> Application server database server </w:t>
      </w:r>
      <w:proofErr w:type="gramStart"/>
      <w:r w:rsidR="00395515" w:rsidRPr="004D125E">
        <w:rPr>
          <w:rFonts w:ascii="Calibri" w:hAnsi="Calibri"/>
          <w:b/>
          <w:bCs/>
          <w:color w:val="4F81BD"/>
          <w:szCs w:val="18"/>
        </w:rPr>
        <w:t>interaction</w:t>
      </w:r>
      <w:proofErr w:type="gramEnd"/>
    </w:p>
    <w:p w:rsidR="007C3B2C" w:rsidRDefault="00395515" w:rsidP="003D64EB">
      <w:pPr>
        <w:pStyle w:val="NormalWeb"/>
        <w:spacing w:before="0" w:beforeAutospacing="0" w:after="0" w:afterAutospacing="0"/>
        <w:ind w:firstLine="720"/>
        <w:jc w:val="both"/>
        <w:rPr>
          <w:rFonts w:ascii="Calibri" w:eastAsia="Calibri" w:hAnsi="Calibri" w:cs="Calibri"/>
        </w:rPr>
      </w:pPr>
      <w:r w:rsidRPr="00395515">
        <w:rPr>
          <w:rFonts w:ascii="Calibri" w:eastAsia="Calibri" w:hAnsi="Calibri" w:cs="Calibri"/>
        </w:rPr>
        <w:t xml:space="preserve">Application server provides middleware services for easy data access. The database server performs tasks such as data analysis, storage, data manipulation, archiving, and other non-user specific tasks. The database server is the only thing that connects the database to the application. The user interface of the application interacts with the application server which requests or sends data to the database server and gets it response. The database server then proceeds to make the changes requested by the application server to the database. </w:t>
      </w:r>
    </w:p>
    <w:p w:rsidR="003D64EB" w:rsidRPr="003D64EB" w:rsidRDefault="003D64EB" w:rsidP="003D64EB">
      <w:pPr>
        <w:pStyle w:val="NormalWeb"/>
        <w:spacing w:before="0" w:beforeAutospacing="0" w:after="0" w:afterAutospacing="0"/>
        <w:ind w:firstLine="720"/>
        <w:jc w:val="both"/>
        <w:rPr>
          <w:rFonts w:ascii="Calibri" w:eastAsia="Calibri" w:hAnsi="Calibri" w:cs="Calibri"/>
        </w:rPr>
      </w:pPr>
    </w:p>
    <w:p w:rsidR="003D64EB" w:rsidRPr="003D64EB" w:rsidRDefault="003D64EB" w:rsidP="007C3B2C">
      <w:pPr>
        <w:rPr>
          <w:b/>
          <w:sz w:val="24"/>
          <w:szCs w:val="24"/>
        </w:rPr>
      </w:pPr>
    </w:p>
    <w:p w:rsidR="003D64EB" w:rsidRPr="003D64EB" w:rsidRDefault="003D64EB" w:rsidP="007C3B2C">
      <w:pPr>
        <w:rPr>
          <w:b/>
          <w:sz w:val="24"/>
          <w:szCs w:val="24"/>
        </w:rPr>
      </w:pPr>
    </w:p>
    <w:p w:rsidR="007C3B2C" w:rsidRPr="00F80F8E" w:rsidRDefault="007C3B2C" w:rsidP="007C3B2C">
      <w:pPr>
        <w:rPr>
          <w:b/>
          <w:sz w:val="28"/>
          <w:szCs w:val="32"/>
        </w:rPr>
      </w:pPr>
      <w:r>
        <w:rPr>
          <w:b/>
          <w:sz w:val="28"/>
          <w:szCs w:val="32"/>
        </w:rPr>
        <w:t xml:space="preserve">5. </w:t>
      </w:r>
      <w:r w:rsidRPr="007C3B2C">
        <w:rPr>
          <w:b/>
          <w:sz w:val="28"/>
          <w:szCs w:val="32"/>
        </w:rPr>
        <w:t>RATIONALE FOR YOUR ARCHITECTURAL STYLE AND MODEL</w:t>
      </w:r>
    </w:p>
    <w:p w:rsidR="00395515" w:rsidRPr="00395515" w:rsidRDefault="00395515" w:rsidP="003D64EB">
      <w:pPr>
        <w:pStyle w:val="NormalWeb"/>
        <w:spacing w:before="0" w:beforeAutospacing="0" w:after="0" w:afterAutospacing="0"/>
        <w:ind w:firstLine="720"/>
        <w:jc w:val="both"/>
        <w:rPr>
          <w:rFonts w:ascii="Calibri" w:eastAsia="Calibri" w:hAnsi="Calibri" w:cs="Calibri"/>
        </w:rPr>
      </w:pPr>
      <w:r w:rsidRPr="00395515">
        <w:rPr>
          <w:rFonts w:ascii="Calibri" w:eastAsia="Calibri" w:hAnsi="Calibri" w:cs="Calibri"/>
        </w:rPr>
        <w:t xml:space="preserve">The architectural style we use combines MVC (Model-View-Control) model. For MVC model, view part sends the input events from UI. Control part decides which view event triggers which functions in the model part. Model part can automatically announces the changes in the model to the view part. Then, the view part updates its view. </w:t>
      </w:r>
    </w:p>
    <w:p w:rsidR="00395515" w:rsidRPr="00395515" w:rsidRDefault="00395515" w:rsidP="003D64EB">
      <w:pPr>
        <w:pStyle w:val="NormalWeb"/>
        <w:spacing w:before="240" w:beforeAutospacing="0" w:after="0" w:afterAutospacing="0"/>
        <w:ind w:firstLine="720"/>
        <w:jc w:val="both"/>
        <w:rPr>
          <w:rFonts w:ascii="Calibri" w:eastAsia="Calibri" w:hAnsi="Calibri" w:cs="Calibri"/>
        </w:rPr>
      </w:pPr>
      <w:r w:rsidRPr="00395515">
        <w:rPr>
          <w:rFonts w:ascii="Calibri" w:eastAsia="Calibri" w:hAnsi="Calibri" w:cs="Calibri"/>
        </w:rPr>
        <w:t xml:space="preserve">The reason to use MVC model is because separation between view and model parts can avoid code changing in one part impacts the code in the other part. UI developer focuses functions in the view part and doesn’t need to worry about the codes in the model part, and similarly for function developer in the model part. This makes development more efficient and application quality better. </w:t>
      </w:r>
    </w:p>
    <w:p w:rsidR="007C3B2C" w:rsidRDefault="00395515" w:rsidP="003D64EB">
      <w:pPr>
        <w:pStyle w:val="NormalWeb"/>
        <w:spacing w:before="240" w:beforeAutospacing="0" w:after="0" w:afterAutospacing="0"/>
        <w:ind w:firstLine="720"/>
        <w:jc w:val="both"/>
        <w:rPr>
          <w:rFonts w:ascii="Calibri" w:eastAsia="Calibri" w:hAnsi="Calibri" w:cs="Calibri"/>
        </w:rPr>
      </w:pPr>
      <w:r w:rsidRPr="00395515">
        <w:rPr>
          <w:rFonts w:ascii="Calibri" w:eastAsia="Calibri" w:hAnsi="Calibri" w:cs="Calibri"/>
        </w:rPr>
        <w:t>Database SQLite will be used to connect model part of MVC. Because it is small, fast, and reliable which accords with user’s expectation. There is only one user, and the data files are all stored in only this user’s machine. The data size, CPU, and memory are not large, so SQLite would be sufficient.</w:t>
      </w:r>
    </w:p>
    <w:p w:rsidR="003D64EB" w:rsidRPr="003D64EB" w:rsidRDefault="003D64EB" w:rsidP="003D64EB">
      <w:pPr>
        <w:pStyle w:val="NormalWeb"/>
        <w:spacing w:before="240" w:beforeAutospacing="0" w:after="0" w:afterAutospacing="0"/>
        <w:jc w:val="both"/>
        <w:rPr>
          <w:rFonts w:ascii="Calibri" w:eastAsia="Calibri" w:hAnsi="Calibri" w:cs="Calibri"/>
        </w:rPr>
      </w:pPr>
    </w:p>
    <w:p w:rsidR="007C3B2C" w:rsidRPr="007C3B2C" w:rsidRDefault="007C3B2C" w:rsidP="007C3B2C">
      <w:pPr>
        <w:rPr>
          <w:b/>
          <w:sz w:val="28"/>
          <w:szCs w:val="32"/>
        </w:rPr>
      </w:pPr>
      <w:r>
        <w:rPr>
          <w:b/>
          <w:sz w:val="28"/>
          <w:szCs w:val="32"/>
        </w:rPr>
        <w:t xml:space="preserve">6. </w:t>
      </w:r>
      <w:r w:rsidRPr="007C3B2C">
        <w:rPr>
          <w:b/>
          <w:sz w:val="28"/>
          <w:szCs w:val="32"/>
        </w:rPr>
        <w:t>EVIDENCE THE DOCUMENT HAS BEEN PLACED UNDER CONFIGURATION</w:t>
      </w:r>
    </w:p>
    <w:p w:rsidR="007C3B2C" w:rsidRDefault="007C3B2C" w:rsidP="007C3B2C">
      <w:pPr>
        <w:rPr>
          <w:b/>
          <w:sz w:val="28"/>
          <w:szCs w:val="32"/>
        </w:rPr>
      </w:pPr>
      <w:r w:rsidRPr="007C3B2C">
        <w:rPr>
          <w:b/>
          <w:sz w:val="28"/>
          <w:szCs w:val="32"/>
        </w:rPr>
        <w:t>MANAGEMENT</w:t>
      </w:r>
    </w:p>
    <w:p w:rsidR="00894D8D" w:rsidRDefault="00894D8D" w:rsidP="00894D8D">
      <w:pPr>
        <w:rPr>
          <w:sz w:val="24"/>
          <w:szCs w:val="32"/>
          <w:u w:val="single"/>
        </w:rPr>
      </w:pPr>
      <w:r>
        <w:rPr>
          <w:sz w:val="24"/>
          <w:szCs w:val="32"/>
          <w:u w:val="single"/>
        </w:rPr>
        <w:t>GitHub Repository:</w:t>
      </w:r>
    </w:p>
    <w:bookmarkStart w:id="0" w:name="_GoBack"/>
    <w:p w:rsidR="00395515" w:rsidRPr="00240BE6" w:rsidRDefault="00A9006A" w:rsidP="00894D8D">
      <w:pPr>
        <w:rPr>
          <w:sz w:val="28"/>
          <w:szCs w:val="32"/>
        </w:rPr>
      </w:pPr>
      <w:r w:rsidRPr="00240BE6">
        <w:rPr>
          <w:color w:val="auto"/>
          <w:sz w:val="24"/>
        </w:rPr>
        <w:fldChar w:fldCharType="begin"/>
      </w:r>
      <w:r w:rsidRPr="00240BE6">
        <w:rPr>
          <w:color w:val="auto"/>
          <w:sz w:val="24"/>
        </w:rPr>
        <w:instrText xml:space="preserve"> HYPERLINK "https://github.com/WorkforceResearchGuide/WorkforceResearchGuideApp/tree/master/Deliverables" </w:instrText>
      </w:r>
      <w:r w:rsidRPr="00240BE6">
        <w:rPr>
          <w:color w:val="auto"/>
          <w:sz w:val="24"/>
        </w:rPr>
        <w:fldChar w:fldCharType="separate"/>
      </w:r>
      <w:r w:rsidRPr="00240BE6">
        <w:rPr>
          <w:rStyle w:val="Hyperlink"/>
          <w:sz w:val="24"/>
        </w:rPr>
        <w:t>https://github.com/WorkforceResearchGuide/WorkforceResearchGuideApp/tree/master/Deliverables</w:t>
      </w:r>
      <w:r w:rsidRPr="00240BE6">
        <w:rPr>
          <w:color w:val="auto"/>
          <w:sz w:val="24"/>
        </w:rPr>
        <w:fldChar w:fldCharType="end"/>
      </w:r>
    </w:p>
    <w:bookmarkEnd w:id="0"/>
    <w:p w:rsidR="007C3B2C" w:rsidRPr="007C3B2C" w:rsidRDefault="007C3B2C" w:rsidP="007C3B2C">
      <w:pPr>
        <w:rPr>
          <w:sz w:val="28"/>
          <w:szCs w:val="32"/>
        </w:rPr>
      </w:pPr>
      <w:r>
        <w:rPr>
          <w:b/>
          <w:sz w:val="28"/>
          <w:szCs w:val="32"/>
        </w:rPr>
        <w:t>7. REFERENCES</w:t>
      </w:r>
    </w:p>
    <w:p w:rsidR="007C3B2C" w:rsidRPr="00395515" w:rsidRDefault="00395515" w:rsidP="00395515">
      <w:pPr>
        <w:pStyle w:val="NormalWeb"/>
        <w:spacing w:before="0" w:beforeAutospacing="0" w:after="0" w:afterAutospacing="0"/>
        <w:jc w:val="both"/>
        <w:rPr>
          <w:rFonts w:ascii="Calibri" w:eastAsia="Calibri" w:hAnsi="Calibri" w:cs="Calibri"/>
        </w:rPr>
      </w:pPr>
      <w:r w:rsidRPr="00395515">
        <w:rPr>
          <w:rFonts w:ascii="Calibri" w:eastAsia="Calibri" w:hAnsi="Calibri" w:cs="Calibri"/>
        </w:rPr>
        <w:t xml:space="preserve">[1] </w:t>
      </w:r>
      <w:r w:rsidR="003D64EB" w:rsidRPr="003D64EB">
        <w:rPr>
          <w:rFonts w:ascii="Calibri" w:eastAsia="Calibri" w:hAnsi="Calibri" w:cs="Calibri"/>
        </w:rPr>
        <w:t>https://en.wikipedia.org/wiki/Model%E2%80%93view%E2%80%93controller</w:t>
      </w:r>
    </w:p>
    <w:sectPr w:rsidR="007C3B2C" w:rsidRPr="0039551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ADA" w:rsidRDefault="001D4ADA" w:rsidP="009F12DC">
      <w:pPr>
        <w:spacing w:after="0" w:line="240" w:lineRule="auto"/>
      </w:pPr>
      <w:r>
        <w:separator/>
      </w:r>
    </w:p>
  </w:endnote>
  <w:endnote w:type="continuationSeparator" w:id="0">
    <w:p w:rsidR="001D4ADA" w:rsidRDefault="001D4ADA" w:rsidP="009F1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6759845"/>
      <w:docPartObj>
        <w:docPartGallery w:val="Page Numbers (Bottom of Page)"/>
        <w:docPartUnique/>
      </w:docPartObj>
    </w:sdtPr>
    <w:sdtEndPr>
      <w:rPr>
        <w:noProof/>
      </w:rPr>
    </w:sdtEndPr>
    <w:sdtContent>
      <w:p w:rsidR="009F12DC" w:rsidRDefault="009F12DC">
        <w:pPr>
          <w:pStyle w:val="Footer"/>
          <w:jc w:val="right"/>
        </w:pPr>
        <w:r>
          <w:fldChar w:fldCharType="begin"/>
        </w:r>
        <w:r>
          <w:instrText xml:space="preserve"> PAGE   \* MERGEFORMAT </w:instrText>
        </w:r>
        <w:r>
          <w:fldChar w:fldCharType="separate"/>
        </w:r>
        <w:r w:rsidR="00240BE6">
          <w:rPr>
            <w:noProof/>
          </w:rPr>
          <w:t>7</w:t>
        </w:r>
        <w:r>
          <w:rPr>
            <w:noProof/>
          </w:rPr>
          <w:fldChar w:fldCharType="end"/>
        </w:r>
      </w:p>
    </w:sdtContent>
  </w:sdt>
  <w:p w:rsidR="009F12DC" w:rsidRDefault="009F12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ADA" w:rsidRDefault="001D4ADA" w:rsidP="009F12DC">
      <w:pPr>
        <w:spacing w:after="0" w:line="240" w:lineRule="auto"/>
      </w:pPr>
      <w:r>
        <w:separator/>
      </w:r>
    </w:p>
  </w:footnote>
  <w:footnote w:type="continuationSeparator" w:id="0">
    <w:p w:rsidR="001D4ADA" w:rsidRDefault="001D4ADA" w:rsidP="009F12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D557AD"/>
    <w:multiLevelType w:val="multilevel"/>
    <w:tmpl w:val="C2BC4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B2C"/>
    <w:rsid w:val="001A6CC4"/>
    <w:rsid w:val="001D4ADA"/>
    <w:rsid w:val="00240BE6"/>
    <w:rsid w:val="002F74A9"/>
    <w:rsid w:val="00395515"/>
    <w:rsid w:val="003B3949"/>
    <w:rsid w:val="003D64EB"/>
    <w:rsid w:val="004D125E"/>
    <w:rsid w:val="00526729"/>
    <w:rsid w:val="00535620"/>
    <w:rsid w:val="00717488"/>
    <w:rsid w:val="00734FEC"/>
    <w:rsid w:val="007C3B2C"/>
    <w:rsid w:val="0084433A"/>
    <w:rsid w:val="00894D8D"/>
    <w:rsid w:val="009E2A15"/>
    <w:rsid w:val="009F12DC"/>
    <w:rsid w:val="00A13A12"/>
    <w:rsid w:val="00A14A48"/>
    <w:rsid w:val="00A9006A"/>
    <w:rsid w:val="00B81087"/>
    <w:rsid w:val="00D2267A"/>
    <w:rsid w:val="00D22B46"/>
    <w:rsid w:val="00DC28AE"/>
    <w:rsid w:val="00EA1845"/>
    <w:rsid w:val="00F35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3B2C"/>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3B2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C3B2C"/>
    <w:pPr>
      <w:ind w:left="720"/>
      <w:contextualSpacing/>
    </w:pPr>
  </w:style>
  <w:style w:type="paragraph" w:styleId="NormalWeb">
    <w:name w:val="Normal (Web)"/>
    <w:basedOn w:val="Normal"/>
    <w:uiPriority w:val="99"/>
    <w:unhideWhenUsed/>
    <w:rsid w:val="00395515"/>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Caption">
    <w:name w:val="caption"/>
    <w:basedOn w:val="Normal"/>
    <w:next w:val="Normal"/>
    <w:uiPriority w:val="35"/>
    <w:unhideWhenUsed/>
    <w:qFormat/>
    <w:rsid w:val="009E2A1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17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488"/>
    <w:rPr>
      <w:rFonts w:ascii="Tahoma" w:eastAsia="Calibri" w:hAnsi="Tahoma" w:cs="Tahoma"/>
      <w:color w:val="000000"/>
      <w:sz w:val="16"/>
      <w:szCs w:val="16"/>
    </w:rPr>
  </w:style>
  <w:style w:type="paragraph" w:styleId="Header">
    <w:name w:val="header"/>
    <w:basedOn w:val="Normal"/>
    <w:link w:val="HeaderChar"/>
    <w:uiPriority w:val="99"/>
    <w:unhideWhenUsed/>
    <w:rsid w:val="009F1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2DC"/>
    <w:rPr>
      <w:rFonts w:ascii="Calibri" w:eastAsia="Calibri" w:hAnsi="Calibri" w:cs="Calibri"/>
      <w:color w:val="000000"/>
    </w:rPr>
  </w:style>
  <w:style w:type="paragraph" w:styleId="Footer">
    <w:name w:val="footer"/>
    <w:basedOn w:val="Normal"/>
    <w:link w:val="FooterChar"/>
    <w:uiPriority w:val="99"/>
    <w:unhideWhenUsed/>
    <w:rsid w:val="009F1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2DC"/>
    <w:rPr>
      <w:rFonts w:ascii="Calibri" w:eastAsia="Calibri" w:hAnsi="Calibri" w:cs="Calibri"/>
      <w:color w:val="000000"/>
    </w:rPr>
  </w:style>
  <w:style w:type="character" w:styleId="Hyperlink">
    <w:name w:val="Hyperlink"/>
    <w:basedOn w:val="DefaultParagraphFont"/>
    <w:uiPriority w:val="99"/>
    <w:semiHidden/>
    <w:unhideWhenUsed/>
    <w:rsid w:val="00A9006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3B2C"/>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3B2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C3B2C"/>
    <w:pPr>
      <w:ind w:left="720"/>
      <w:contextualSpacing/>
    </w:pPr>
  </w:style>
  <w:style w:type="paragraph" w:styleId="NormalWeb">
    <w:name w:val="Normal (Web)"/>
    <w:basedOn w:val="Normal"/>
    <w:uiPriority w:val="99"/>
    <w:unhideWhenUsed/>
    <w:rsid w:val="00395515"/>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Caption">
    <w:name w:val="caption"/>
    <w:basedOn w:val="Normal"/>
    <w:next w:val="Normal"/>
    <w:uiPriority w:val="35"/>
    <w:unhideWhenUsed/>
    <w:qFormat/>
    <w:rsid w:val="009E2A1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17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488"/>
    <w:rPr>
      <w:rFonts w:ascii="Tahoma" w:eastAsia="Calibri" w:hAnsi="Tahoma" w:cs="Tahoma"/>
      <w:color w:val="000000"/>
      <w:sz w:val="16"/>
      <w:szCs w:val="16"/>
    </w:rPr>
  </w:style>
  <w:style w:type="paragraph" w:styleId="Header">
    <w:name w:val="header"/>
    <w:basedOn w:val="Normal"/>
    <w:link w:val="HeaderChar"/>
    <w:uiPriority w:val="99"/>
    <w:unhideWhenUsed/>
    <w:rsid w:val="009F1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2DC"/>
    <w:rPr>
      <w:rFonts w:ascii="Calibri" w:eastAsia="Calibri" w:hAnsi="Calibri" w:cs="Calibri"/>
      <w:color w:val="000000"/>
    </w:rPr>
  </w:style>
  <w:style w:type="paragraph" w:styleId="Footer">
    <w:name w:val="footer"/>
    <w:basedOn w:val="Normal"/>
    <w:link w:val="FooterChar"/>
    <w:uiPriority w:val="99"/>
    <w:unhideWhenUsed/>
    <w:rsid w:val="009F1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2DC"/>
    <w:rPr>
      <w:rFonts w:ascii="Calibri" w:eastAsia="Calibri" w:hAnsi="Calibri" w:cs="Calibri"/>
      <w:color w:val="000000"/>
    </w:rPr>
  </w:style>
  <w:style w:type="character" w:styleId="Hyperlink">
    <w:name w:val="Hyperlink"/>
    <w:basedOn w:val="DefaultParagraphFont"/>
    <w:uiPriority w:val="99"/>
    <w:semiHidden/>
    <w:unhideWhenUsed/>
    <w:rsid w:val="00A900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142062">
      <w:bodyDiv w:val="1"/>
      <w:marLeft w:val="0"/>
      <w:marRight w:val="0"/>
      <w:marTop w:val="0"/>
      <w:marBottom w:val="0"/>
      <w:divBdr>
        <w:top w:val="none" w:sz="0" w:space="0" w:color="auto"/>
        <w:left w:val="none" w:sz="0" w:space="0" w:color="auto"/>
        <w:bottom w:val="none" w:sz="0" w:space="0" w:color="auto"/>
        <w:right w:val="none" w:sz="0" w:space="0" w:color="auto"/>
      </w:divBdr>
    </w:div>
    <w:div w:id="197139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8199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dc:creator>
  <cp:keywords/>
  <dc:description/>
  <cp:lastModifiedBy>Fenil Shah</cp:lastModifiedBy>
  <cp:revision>16</cp:revision>
  <dcterms:created xsi:type="dcterms:W3CDTF">2016-02-19T16:09:00Z</dcterms:created>
  <dcterms:modified xsi:type="dcterms:W3CDTF">2016-04-10T05:56:00Z</dcterms:modified>
</cp:coreProperties>
</file>