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2ED" w:rsidRPr="007D22ED" w:rsidRDefault="000A2C68" w:rsidP="007D22ED">
      <w:pPr>
        <w:jc w:val="right"/>
        <w:rPr>
          <w:b/>
          <w:sz w:val="18"/>
        </w:rPr>
      </w:pPr>
      <w:r>
        <w:rPr>
          <w:b/>
          <w:sz w:val="18"/>
        </w:rPr>
        <w:t xml:space="preserve">PO </w:t>
      </w:r>
      <w:r w:rsidR="007D22ED" w:rsidRPr="007D22ED">
        <w:rPr>
          <w:b/>
          <w:sz w:val="18"/>
        </w:rPr>
        <w:t>Ref No.: ________</w:t>
      </w:r>
    </w:p>
    <w:p w:rsidR="00B01F52" w:rsidRDefault="007D22ED" w:rsidP="007D22ED">
      <w:pPr>
        <w:jc w:val="center"/>
        <w:rPr>
          <w:b/>
          <w:sz w:val="32"/>
        </w:rPr>
      </w:pPr>
      <w:r w:rsidRPr="007D22ED">
        <w:rPr>
          <w:b/>
          <w:sz w:val="32"/>
        </w:rPr>
        <w:t>BPMS Development Services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"/>
        <w:gridCol w:w="1621"/>
        <w:gridCol w:w="5502"/>
        <w:gridCol w:w="1680"/>
        <w:gridCol w:w="162"/>
        <w:gridCol w:w="1176"/>
      </w:tblGrid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Process:</w:t>
            </w:r>
          </w:p>
        </w:tc>
        <w:tc>
          <w:tcPr>
            <w:tcW w:w="7182" w:type="dxa"/>
            <w:gridSpan w:val="2"/>
          </w:tcPr>
          <w:p w:rsidR="007D22ED" w:rsidRPr="007D22ED" w:rsidRDefault="00483F31" w:rsidP="00997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 Process</w:t>
            </w:r>
            <w:r w:rsidR="001C56C8">
              <w:rPr>
                <w:sz w:val="24"/>
                <w:szCs w:val="24"/>
              </w:rPr>
              <w:t xml:space="preserve"> – Auto Cancellation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User</w:t>
            </w:r>
            <w:r>
              <w:rPr>
                <w:b/>
                <w:sz w:val="24"/>
                <w:szCs w:val="24"/>
              </w:rPr>
              <w:t xml:space="preserve"> Department</w:t>
            </w:r>
            <w:r w:rsidRPr="007D22E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182" w:type="dxa"/>
            <w:gridSpan w:val="2"/>
          </w:tcPr>
          <w:p w:rsidR="007D22ED" w:rsidRPr="007D22ED" w:rsidRDefault="00997A91" w:rsidP="007D2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Description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182" w:type="dxa"/>
            <w:gridSpan w:val="2"/>
          </w:tcPr>
          <w:p w:rsidR="007D22ED" w:rsidRPr="007D22ED" w:rsidRDefault="00483F31" w:rsidP="00997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Enhancements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Activity Reference</w:t>
            </w:r>
          </w:p>
        </w:tc>
        <w:tc>
          <w:tcPr>
            <w:tcW w:w="7182" w:type="dxa"/>
            <w:gridSpan w:val="2"/>
          </w:tcPr>
          <w:p w:rsidR="007D22ED" w:rsidRPr="007D22ED" w:rsidRDefault="00483F31" w:rsidP="00483F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subject PR Enhancement 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Dated</w:t>
            </w:r>
          </w:p>
        </w:tc>
        <w:tc>
          <w:tcPr>
            <w:tcW w:w="7182" w:type="dxa"/>
            <w:gridSpan w:val="2"/>
          </w:tcPr>
          <w:p w:rsidR="007D22ED" w:rsidRPr="007D22ED" w:rsidRDefault="00483F31" w:rsidP="007D2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20, 2013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7182" w:type="dxa"/>
            <w:gridSpan w:val="2"/>
          </w:tcPr>
          <w:p w:rsidR="007D22ED" w:rsidRPr="007D22ED" w:rsidRDefault="003C2AB9" w:rsidP="00997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  <w:r w:rsidR="00B14D09">
              <w:rPr>
                <w:sz w:val="24"/>
                <w:szCs w:val="24"/>
              </w:rPr>
              <w:t xml:space="preserve"> hours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Deployment Date</w:t>
            </w:r>
          </w:p>
        </w:tc>
        <w:tc>
          <w:tcPr>
            <w:tcW w:w="7182" w:type="dxa"/>
            <w:gridSpan w:val="2"/>
          </w:tcPr>
          <w:p w:rsidR="007D22ED" w:rsidRPr="007D22ED" w:rsidRDefault="007D22ED" w:rsidP="007D22ED">
            <w:pPr>
              <w:rPr>
                <w:sz w:val="24"/>
                <w:szCs w:val="24"/>
              </w:rPr>
            </w:pPr>
          </w:p>
        </w:tc>
      </w:tr>
      <w:tr w:rsidR="00483F31" w:rsidRPr="007D22ED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7D22ED" w:rsidRDefault="00483F31" w:rsidP="007D22E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Sr. #</w:t>
            </w:r>
          </w:p>
        </w:tc>
        <w:tc>
          <w:tcPr>
            <w:tcW w:w="7123" w:type="dxa"/>
            <w:gridSpan w:val="2"/>
          </w:tcPr>
          <w:p w:rsidR="00483F31" w:rsidRPr="007D22ED" w:rsidRDefault="00483F31" w:rsidP="00947BD4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Activity Name</w:t>
            </w:r>
          </w:p>
        </w:tc>
        <w:tc>
          <w:tcPr>
            <w:tcW w:w="1842" w:type="dxa"/>
            <w:gridSpan w:val="2"/>
          </w:tcPr>
          <w:p w:rsidR="00483F31" w:rsidRPr="007D22ED" w:rsidRDefault="00483F31" w:rsidP="007D22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Implementation Time</w:t>
            </w:r>
          </w:p>
        </w:tc>
        <w:tc>
          <w:tcPr>
            <w:tcW w:w="1176" w:type="dxa"/>
          </w:tcPr>
          <w:p w:rsidR="00483F31" w:rsidRPr="007D22ED" w:rsidRDefault="00483F31" w:rsidP="007D22E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Delivered (Yes/No)</w:t>
            </w:r>
          </w:p>
        </w:tc>
      </w:tr>
      <w:tr w:rsidR="00483F31" w:rsidRPr="00DD0628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DD0628" w:rsidRDefault="003C2AB9" w:rsidP="007D2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23" w:type="dxa"/>
            <w:gridSpan w:val="2"/>
          </w:tcPr>
          <w:p w:rsidR="00483F31" w:rsidRPr="00483F31" w:rsidRDefault="00483F31" w:rsidP="00483F31">
            <w:pPr>
              <w:rPr>
                <w:sz w:val="24"/>
                <w:szCs w:val="24"/>
              </w:rPr>
            </w:pPr>
            <w:r w:rsidRPr="00043938">
              <w:rPr>
                <w:sz w:val="24"/>
                <w:szCs w:val="24"/>
              </w:rPr>
              <w:t>PR line split &amp; Return option</w:t>
            </w:r>
          </w:p>
        </w:tc>
        <w:tc>
          <w:tcPr>
            <w:tcW w:w="1842" w:type="dxa"/>
            <w:gridSpan w:val="2"/>
          </w:tcPr>
          <w:p w:rsidR="00483F31" w:rsidRPr="00DD0628" w:rsidRDefault="00483F31" w:rsidP="007D2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hours</w:t>
            </w:r>
          </w:p>
        </w:tc>
        <w:tc>
          <w:tcPr>
            <w:tcW w:w="1176" w:type="dxa"/>
          </w:tcPr>
          <w:p w:rsidR="00483F31" w:rsidRPr="00DD0628" w:rsidRDefault="00483F31" w:rsidP="007D22ED">
            <w:pPr>
              <w:jc w:val="center"/>
              <w:rPr>
                <w:sz w:val="24"/>
                <w:szCs w:val="24"/>
              </w:rPr>
            </w:pPr>
          </w:p>
        </w:tc>
      </w:tr>
      <w:tr w:rsidR="00483F31" w:rsidRPr="00DD0628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DD0628" w:rsidRDefault="003C2AB9" w:rsidP="007D2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23" w:type="dxa"/>
            <w:gridSpan w:val="2"/>
          </w:tcPr>
          <w:p w:rsidR="00483F31" w:rsidRDefault="00483F31" w:rsidP="00B14D09">
            <w:pPr>
              <w:rPr>
                <w:sz w:val="24"/>
                <w:szCs w:val="24"/>
              </w:rPr>
            </w:pPr>
            <w:r w:rsidRPr="00043938">
              <w:rPr>
                <w:sz w:val="24"/>
                <w:szCs w:val="24"/>
              </w:rPr>
              <w:t>PR Auto cance</w:t>
            </w:r>
            <w:r w:rsidR="005A22D6">
              <w:rPr>
                <w:sz w:val="24"/>
                <w:szCs w:val="24"/>
              </w:rPr>
              <w:t>l</w:t>
            </w:r>
            <w:r w:rsidRPr="00043938">
              <w:rPr>
                <w:sz w:val="24"/>
                <w:szCs w:val="24"/>
              </w:rPr>
              <w:t>latio</w:t>
            </w:r>
            <w:r w:rsidR="00B14D09">
              <w:rPr>
                <w:sz w:val="24"/>
                <w:szCs w:val="24"/>
              </w:rPr>
              <w:t>n</w:t>
            </w:r>
          </w:p>
          <w:p w:rsidR="00F74FE9" w:rsidRPr="005A22D6" w:rsidRDefault="00F74FE9" w:rsidP="00F74FE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Management of P</w:t>
            </w:r>
            <w:r w:rsidRPr="005A22D6">
              <w:rPr>
                <w:sz w:val="24"/>
                <w:szCs w:val="24"/>
              </w:rPr>
              <w:t>artial</w:t>
            </w:r>
            <w:r>
              <w:rPr>
                <w:sz w:val="24"/>
                <w:szCs w:val="24"/>
              </w:rPr>
              <w:t xml:space="preserve">ly </w:t>
            </w:r>
            <w:r w:rsidRPr="005A22D6">
              <w:rPr>
                <w:sz w:val="24"/>
                <w:szCs w:val="24"/>
              </w:rPr>
              <w:t>cancel</w:t>
            </w:r>
            <w:r>
              <w:rPr>
                <w:sz w:val="24"/>
                <w:szCs w:val="24"/>
              </w:rPr>
              <w:t>led</w:t>
            </w:r>
            <w:r w:rsidRPr="005A22D6">
              <w:rPr>
                <w:sz w:val="24"/>
                <w:szCs w:val="24"/>
              </w:rPr>
              <w:t xml:space="preserve"> items</w:t>
            </w:r>
          </w:p>
          <w:p w:rsidR="005A22D6" w:rsidRDefault="005A22D6" w:rsidP="00B14D0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 cancellation </w:t>
            </w:r>
            <w:r w:rsidR="00B6054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ervice</w:t>
            </w:r>
            <w:r w:rsidR="00110DFA">
              <w:rPr>
                <w:sz w:val="24"/>
                <w:szCs w:val="24"/>
              </w:rPr>
              <w:t xml:space="preserve"> (after 30 days of initiation)</w:t>
            </w:r>
          </w:p>
          <w:p w:rsidR="00110DFA" w:rsidRPr="005A22D6" w:rsidRDefault="00110DFA" w:rsidP="00110DFA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Notifications Service</w:t>
            </w:r>
          </w:p>
          <w:p w:rsidR="00110DFA" w:rsidRPr="005A22D6" w:rsidRDefault="00110DFA" w:rsidP="00110DFA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Reminder notifications (25</w:t>
            </w:r>
            <w:r w:rsidRPr="005A22D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to 29</w:t>
            </w:r>
            <w:r w:rsidRPr="005A22D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day)</w:t>
            </w:r>
          </w:p>
          <w:p w:rsidR="00110DFA" w:rsidRPr="005A22D6" w:rsidRDefault="00110DFA" w:rsidP="00110DFA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 w:rsidRPr="005A22D6">
              <w:rPr>
                <w:sz w:val="24"/>
                <w:szCs w:val="24"/>
              </w:rPr>
              <w:t>Send mail to initiator after cancellation. </w:t>
            </w:r>
          </w:p>
          <w:p w:rsidR="00110DFA" w:rsidRPr="005A22D6" w:rsidRDefault="00110DFA" w:rsidP="00110DFA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 w:rsidRPr="005A22D6">
              <w:rPr>
                <w:sz w:val="24"/>
                <w:szCs w:val="24"/>
              </w:rPr>
              <w:t>Log all operations</w:t>
            </w:r>
          </w:p>
          <w:p w:rsidR="00110DFA" w:rsidRPr="005A22D6" w:rsidRDefault="00110DFA" w:rsidP="00110DFA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Reports</w:t>
            </w:r>
          </w:p>
          <w:p w:rsidR="00110DFA" w:rsidRDefault="00110DFA" w:rsidP="00110DFA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of C</w:t>
            </w:r>
            <w:r w:rsidRPr="005A22D6">
              <w:rPr>
                <w:sz w:val="24"/>
                <w:szCs w:val="24"/>
              </w:rPr>
              <w:t>ancel</w:t>
            </w:r>
            <w:r>
              <w:rPr>
                <w:sz w:val="24"/>
                <w:szCs w:val="24"/>
              </w:rPr>
              <w:t>led</w:t>
            </w:r>
            <w:r w:rsidRPr="005A22D6">
              <w:rPr>
                <w:sz w:val="24"/>
                <w:szCs w:val="24"/>
              </w:rPr>
              <w:t xml:space="preserve"> PRs</w:t>
            </w:r>
          </w:p>
          <w:p w:rsidR="00B14D09" w:rsidRDefault="00110DFA" w:rsidP="00B14D0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following activities to manage cancellation  at any stage of the process</w:t>
            </w:r>
          </w:p>
          <w:p w:rsidR="005A22D6" w:rsidRPr="00BE3943" w:rsidRDefault="005A22D6" w:rsidP="005A22D6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 w:rsidRPr="00BE3943">
              <w:rPr>
                <w:sz w:val="24"/>
                <w:szCs w:val="24"/>
              </w:rPr>
              <w:t>Line Manager 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Budget Holder 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CEO 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Discuss 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Discuss Budget Holder 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EMT 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Procurement Committee 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PR View Activity</w:t>
            </w:r>
            <w:r w:rsidR="00BE3943" w:rsidRPr="00BE3943">
              <w:rPr>
                <w:sz w:val="24"/>
                <w:szCs w:val="24"/>
              </w:rPr>
              <w:t>,</w:t>
            </w:r>
            <w:r w:rsidR="00BE3943">
              <w:rPr>
                <w:sz w:val="24"/>
                <w:szCs w:val="24"/>
              </w:rPr>
              <w:t xml:space="preserve"> </w:t>
            </w:r>
            <w:r w:rsidRPr="00BE3943">
              <w:rPr>
                <w:sz w:val="24"/>
                <w:szCs w:val="24"/>
              </w:rPr>
              <w:t>FA Activity</w:t>
            </w:r>
          </w:p>
          <w:p w:rsidR="005A22D6" w:rsidRDefault="00F74FE9" w:rsidP="005A22D6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and t</w:t>
            </w:r>
            <w:r w:rsidR="005A22D6">
              <w:rPr>
                <w:sz w:val="24"/>
                <w:szCs w:val="24"/>
              </w:rPr>
              <w:t xml:space="preserve">esting of scenario </w:t>
            </w:r>
            <w:r>
              <w:rPr>
                <w:sz w:val="24"/>
                <w:szCs w:val="24"/>
              </w:rPr>
              <w:t xml:space="preserve">with </w:t>
            </w:r>
            <w:r w:rsidR="005A22D6">
              <w:rPr>
                <w:sz w:val="24"/>
                <w:szCs w:val="24"/>
              </w:rPr>
              <w:t>end user</w:t>
            </w:r>
          </w:p>
          <w:p w:rsidR="005A22D6" w:rsidRDefault="005A22D6" w:rsidP="005A22D6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Scenarios Testing</w:t>
            </w:r>
          </w:p>
          <w:p w:rsidR="005A22D6" w:rsidRPr="005A22D6" w:rsidRDefault="005A22D6" w:rsidP="005A22D6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Testing and Acceptance</w:t>
            </w:r>
          </w:p>
        </w:tc>
        <w:tc>
          <w:tcPr>
            <w:tcW w:w="1842" w:type="dxa"/>
            <w:gridSpan w:val="2"/>
          </w:tcPr>
          <w:p w:rsidR="00483F31" w:rsidRPr="00DD0628" w:rsidRDefault="00F74FE9" w:rsidP="007D2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  <w:r w:rsidR="00276240">
              <w:rPr>
                <w:sz w:val="24"/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483F31" w:rsidRPr="00DD0628" w:rsidRDefault="00483F31" w:rsidP="007D22ED">
            <w:pPr>
              <w:jc w:val="center"/>
              <w:rPr>
                <w:sz w:val="24"/>
                <w:szCs w:val="24"/>
              </w:rPr>
            </w:pPr>
          </w:p>
        </w:tc>
      </w:tr>
      <w:tr w:rsidR="00483F31" w:rsidRPr="00DD0628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6D7401" w:rsidRDefault="00483F31" w:rsidP="007D22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23" w:type="dxa"/>
            <w:gridSpan w:val="2"/>
          </w:tcPr>
          <w:p w:rsidR="00483F31" w:rsidRPr="006D7401" w:rsidRDefault="006D7401" w:rsidP="00C01C56">
            <w:pPr>
              <w:rPr>
                <w:b/>
                <w:sz w:val="24"/>
                <w:szCs w:val="24"/>
              </w:rPr>
            </w:pPr>
            <w:r w:rsidRPr="006D7401">
              <w:rPr>
                <w:b/>
                <w:sz w:val="24"/>
                <w:szCs w:val="24"/>
              </w:rPr>
              <w:t>Total</w:t>
            </w:r>
            <w:r w:rsidR="006B6910">
              <w:rPr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842" w:type="dxa"/>
            <w:gridSpan w:val="2"/>
          </w:tcPr>
          <w:p w:rsidR="00483F31" w:rsidRPr="006D7401" w:rsidRDefault="006D7401" w:rsidP="007D22ED">
            <w:pPr>
              <w:jc w:val="center"/>
              <w:rPr>
                <w:b/>
                <w:sz w:val="24"/>
                <w:szCs w:val="24"/>
              </w:rPr>
            </w:pPr>
            <w:r w:rsidRPr="006D7401">
              <w:rPr>
                <w:b/>
                <w:sz w:val="24"/>
                <w:szCs w:val="24"/>
              </w:rPr>
              <w:t>83 hours</w:t>
            </w:r>
          </w:p>
        </w:tc>
        <w:tc>
          <w:tcPr>
            <w:tcW w:w="1176" w:type="dxa"/>
          </w:tcPr>
          <w:p w:rsidR="00483F31" w:rsidRPr="006D7401" w:rsidRDefault="00483F31" w:rsidP="007D22E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1C56C8" w:rsidRDefault="001C56C8" w:rsidP="00483F31">
      <w:pPr>
        <w:rPr>
          <w:i/>
          <w:sz w:val="24"/>
          <w:szCs w:val="24"/>
        </w:rPr>
      </w:pPr>
    </w:p>
    <w:p w:rsidR="007D22ED" w:rsidRPr="00483F31" w:rsidRDefault="00483F31" w:rsidP="00483F31">
      <w:pPr>
        <w:rPr>
          <w:i/>
          <w:sz w:val="24"/>
          <w:szCs w:val="24"/>
        </w:rPr>
      </w:pPr>
      <w:r w:rsidRPr="00483F31">
        <w:rPr>
          <w:i/>
          <w:sz w:val="24"/>
          <w:szCs w:val="24"/>
        </w:rPr>
        <w:t>* Detail of each activity attached in annexure</w:t>
      </w:r>
    </w:p>
    <w:p w:rsidR="004D733B" w:rsidRDefault="004D733B" w:rsidP="007D22ED">
      <w:pPr>
        <w:rPr>
          <w:b/>
          <w:sz w:val="32"/>
        </w:rPr>
      </w:pPr>
    </w:p>
    <w:p w:rsidR="004D733B" w:rsidRDefault="004D733B">
      <w:pPr>
        <w:rPr>
          <w:b/>
          <w:sz w:val="32"/>
        </w:rPr>
      </w:pPr>
      <w:r>
        <w:rPr>
          <w:b/>
          <w:sz w:val="32"/>
        </w:rPr>
        <w:br w:type="page"/>
      </w:r>
    </w:p>
    <w:p w:rsidR="004D733B" w:rsidRPr="007D22ED" w:rsidRDefault="004D733B" w:rsidP="004D733B">
      <w:pPr>
        <w:jc w:val="right"/>
        <w:rPr>
          <w:b/>
          <w:sz w:val="18"/>
        </w:rPr>
      </w:pPr>
      <w:r>
        <w:rPr>
          <w:b/>
          <w:sz w:val="18"/>
        </w:rPr>
        <w:lastRenderedPageBreak/>
        <w:t xml:space="preserve">PO </w:t>
      </w:r>
      <w:r w:rsidRPr="007D22ED">
        <w:rPr>
          <w:b/>
          <w:sz w:val="18"/>
        </w:rPr>
        <w:t>Ref No.: ________</w:t>
      </w:r>
    </w:p>
    <w:p w:rsidR="004D733B" w:rsidRDefault="004D733B" w:rsidP="004D733B">
      <w:pPr>
        <w:jc w:val="center"/>
        <w:rPr>
          <w:b/>
          <w:sz w:val="32"/>
        </w:rPr>
      </w:pPr>
      <w:r w:rsidRPr="007D22ED">
        <w:rPr>
          <w:b/>
          <w:sz w:val="32"/>
        </w:rPr>
        <w:t>BPMS Development Services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"/>
        <w:gridCol w:w="1621"/>
        <w:gridCol w:w="5502"/>
        <w:gridCol w:w="1680"/>
        <w:gridCol w:w="162"/>
        <w:gridCol w:w="1176"/>
      </w:tblGrid>
      <w:tr w:rsidR="00E63D2A" w:rsidRPr="00931EFB" w:rsidTr="00AD376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E63D2A" w:rsidRPr="00931EFB" w:rsidRDefault="00E63D2A" w:rsidP="00AD3765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Process:</w:t>
            </w:r>
          </w:p>
        </w:tc>
        <w:tc>
          <w:tcPr>
            <w:tcW w:w="7182" w:type="dxa"/>
            <w:gridSpan w:val="2"/>
          </w:tcPr>
          <w:p w:rsidR="00E63D2A" w:rsidRPr="00931EFB" w:rsidRDefault="00E63D2A" w:rsidP="00AD3765">
            <w:pPr>
              <w:rPr>
                <w:szCs w:val="24"/>
              </w:rPr>
            </w:pPr>
            <w:r>
              <w:rPr>
                <w:szCs w:val="24"/>
              </w:rPr>
              <w:t>PO Order Cancellation</w:t>
            </w:r>
            <w:r w:rsidRPr="00931EFB">
              <w:rPr>
                <w:szCs w:val="24"/>
              </w:rPr>
              <w:tab/>
            </w:r>
          </w:p>
        </w:tc>
      </w:tr>
      <w:tr w:rsidR="00E63D2A" w:rsidRPr="00931EFB" w:rsidTr="00AD376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E63D2A" w:rsidRPr="00931EFB" w:rsidRDefault="00E63D2A" w:rsidP="00AD3765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User Department:</w:t>
            </w:r>
          </w:p>
        </w:tc>
        <w:tc>
          <w:tcPr>
            <w:tcW w:w="7182" w:type="dxa"/>
            <w:gridSpan w:val="2"/>
          </w:tcPr>
          <w:p w:rsidR="00E63D2A" w:rsidRPr="00931EFB" w:rsidRDefault="00E63D2A" w:rsidP="00AD3765">
            <w:pPr>
              <w:rPr>
                <w:szCs w:val="24"/>
              </w:rPr>
            </w:pPr>
            <w:r>
              <w:rPr>
                <w:szCs w:val="24"/>
              </w:rPr>
              <w:t>Procurement</w:t>
            </w:r>
          </w:p>
        </w:tc>
      </w:tr>
      <w:tr w:rsidR="00E63D2A" w:rsidRPr="00931EFB" w:rsidTr="00AD376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E63D2A" w:rsidRPr="00931EFB" w:rsidRDefault="00E63D2A" w:rsidP="00AD3765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Description:</w:t>
            </w:r>
          </w:p>
        </w:tc>
        <w:tc>
          <w:tcPr>
            <w:tcW w:w="7182" w:type="dxa"/>
            <w:gridSpan w:val="2"/>
          </w:tcPr>
          <w:p w:rsidR="00E63D2A" w:rsidRPr="00931EFB" w:rsidRDefault="00E63D2A" w:rsidP="00AD3765">
            <w:pPr>
              <w:jc w:val="both"/>
              <w:rPr>
                <w:szCs w:val="24"/>
              </w:rPr>
            </w:pPr>
            <w:r w:rsidRPr="00AA3C81">
              <w:rPr>
                <w:szCs w:val="24"/>
              </w:rPr>
              <w:t>To ensure that all Purchase Order Cancellation should be processed through BPMS/System. This enhancement also provides online cancellation approval, visibility of budget utilization and reversal of budget from respective purchase order.</w:t>
            </w:r>
          </w:p>
        </w:tc>
      </w:tr>
      <w:tr w:rsidR="00E63D2A" w:rsidRPr="00931EFB" w:rsidTr="00AD376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E63D2A" w:rsidRPr="00931EFB" w:rsidRDefault="00E63D2A" w:rsidP="00AD3765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Activity Reference</w:t>
            </w:r>
          </w:p>
        </w:tc>
        <w:tc>
          <w:tcPr>
            <w:tcW w:w="7182" w:type="dxa"/>
            <w:gridSpan w:val="2"/>
          </w:tcPr>
          <w:p w:rsidR="00E63D2A" w:rsidRPr="00931EFB" w:rsidRDefault="00E63D2A" w:rsidP="00AD3765">
            <w:pPr>
              <w:rPr>
                <w:szCs w:val="24"/>
              </w:rPr>
            </w:pPr>
            <w:r w:rsidRPr="00931EFB">
              <w:rPr>
                <w:szCs w:val="24"/>
              </w:rPr>
              <w:t xml:space="preserve">Email Subject: </w:t>
            </w:r>
            <w:r>
              <w:rPr>
                <w:szCs w:val="24"/>
              </w:rPr>
              <w:t xml:space="preserve">Request Template </w:t>
            </w:r>
          </w:p>
        </w:tc>
      </w:tr>
      <w:tr w:rsidR="00E63D2A" w:rsidRPr="00931EFB" w:rsidTr="00AD376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E63D2A" w:rsidRPr="00931EFB" w:rsidRDefault="00E63D2A" w:rsidP="00AD3765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Dated</w:t>
            </w:r>
          </w:p>
        </w:tc>
        <w:tc>
          <w:tcPr>
            <w:tcW w:w="7182" w:type="dxa"/>
            <w:gridSpan w:val="2"/>
          </w:tcPr>
          <w:p w:rsidR="00E63D2A" w:rsidRPr="00931EFB" w:rsidRDefault="00E63D2A" w:rsidP="00AD3765">
            <w:pPr>
              <w:rPr>
                <w:szCs w:val="24"/>
              </w:rPr>
            </w:pPr>
            <w:r>
              <w:rPr>
                <w:szCs w:val="24"/>
              </w:rPr>
              <w:t>September 11</w:t>
            </w:r>
            <w:r w:rsidRPr="00931EFB">
              <w:rPr>
                <w:szCs w:val="24"/>
              </w:rPr>
              <w:t>, 2013</w:t>
            </w:r>
          </w:p>
        </w:tc>
      </w:tr>
      <w:tr w:rsidR="00E63D2A" w:rsidRPr="00931EFB" w:rsidTr="00AD376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E63D2A" w:rsidRPr="00931EFB" w:rsidRDefault="00E63D2A" w:rsidP="00AD3765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Hours</w:t>
            </w:r>
          </w:p>
        </w:tc>
        <w:tc>
          <w:tcPr>
            <w:tcW w:w="7182" w:type="dxa"/>
            <w:gridSpan w:val="2"/>
          </w:tcPr>
          <w:p w:rsidR="00E63D2A" w:rsidRPr="00931EFB" w:rsidRDefault="004D733B" w:rsidP="00AD3765">
            <w:pPr>
              <w:rPr>
                <w:szCs w:val="24"/>
              </w:rPr>
            </w:pPr>
            <w:r>
              <w:rPr>
                <w:szCs w:val="24"/>
              </w:rPr>
              <w:t>97</w:t>
            </w:r>
            <w:r w:rsidR="00E63D2A" w:rsidRPr="00931EFB">
              <w:rPr>
                <w:szCs w:val="24"/>
              </w:rPr>
              <w:t xml:space="preserve"> Hours</w:t>
            </w:r>
          </w:p>
        </w:tc>
      </w:tr>
      <w:tr w:rsidR="00E63D2A" w:rsidRPr="00931EFB" w:rsidTr="00AD376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E63D2A" w:rsidRPr="00931EFB" w:rsidRDefault="00E63D2A" w:rsidP="00AD3765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Deployment Date</w:t>
            </w:r>
          </w:p>
        </w:tc>
        <w:tc>
          <w:tcPr>
            <w:tcW w:w="7182" w:type="dxa"/>
            <w:gridSpan w:val="2"/>
          </w:tcPr>
          <w:p w:rsidR="00E63D2A" w:rsidRPr="00931EFB" w:rsidRDefault="00E63D2A" w:rsidP="00AD3765">
            <w:pPr>
              <w:rPr>
                <w:szCs w:val="24"/>
              </w:rPr>
            </w:pPr>
          </w:p>
        </w:tc>
      </w:tr>
      <w:tr w:rsidR="00E63D2A" w:rsidRPr="00931EFB" w:rsidTr="00AD376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E63D2A" w:rsidRPr="00931EFB" w:rsidRDefault="00E63D2A" w:rsidP="00AD3765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Sr. #</w:t>
            </w:r>
          </w:p>
        </w:tc>
        <w:tc>
          <w:tcPr>
            <w:tcW w:w="7123" w:type="dxa"/>
            <w:gridSpan w:val="2"/>
          </w:tcPr>
          <w:p w:rsidR="00E63D2A" w:rsidRPr="00931EFB" w:rsidRDefault="00E63D2A" w:rsidP="00AD3765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Activity Name</w:t>
            </w:r>
          </w:p>
        </w:tc>
        <w:tc>
          <w:tcPr>
            <w:tcW w:w="1842" w:type="dxa"/>
            <w:gridSpan w:val="2"/>
          </w:tcPr>
          <w:p w:rsidR="00E63D2A" w:rsidRPr="00931EFB" w:rsidRDefault="00E63D2A" w:rsidP="00AD3765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Implementation Time</w:t>
            </w:r>
          </w:p>
        </w:tc>
        <w:tc>
          <w:tcPr>
            <w:tcW w:w="1176" w:type="dxa"/>
          </w:tcPr>
          <w:p w:rsidR="00E63D2A" w:rsidRPr="00931EFB" w:rsidRDefault="00E63D2A" w:rsidP="00AD3765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Delivered (Yes/No)</w:t>
            </w:r>
          </w:p>
        </w:tc>
      </w:tr>
      <w:tr w:rsidR="00E63D2A" w:rsidRPr="00931EFB" w:rsidTr="00AD376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E63D2A" w:rsidRPr="00931EFB" w:rsidRDefault="00E63D2A" w:rsidP="00AD3765">
            <w:pPr>
              <w:jc w:val="center"/>
              <w:rPr>
                <w:szCs w:val="24"/>
              </w:rPr>
            </w:pPr>
            <w:r w:rsidRPr="00931EFB">
              <w:rPr>
                <w:szCs w:val="24"/>
              </w:rPr>
              <w:t>1</w:t>
            </w:r>
          </w:p>
        </w:tc>
        <w:tc>
          <w:tcPr>
            <w:tcW w:w="7123" w:type="dxa"/>
            <w:gridSpan w:val="2"/>
          </w:tcPr>
          <w:p w:rsidR="00E63D2A" w:rsidRPr="004D733B" w:rsidRDefault="00E63D2A" w:rsidP="00AD3765">
            <w:pPr>
              <w:rPr>
                <w:b/>
                <w:szCs w:val="24"/>
              </w:rPr>
            </w:pPr>
            <w:r w:rsidRPr="004D733B">
              <w:rPr>
                <w:b/>
                <w:szCs w:val="24"/>
              </w:rPr>
              <w:t>Development of process with business rules in BPMS.</w:t>
            </w:r>
          </w:p>
          <w:p w:rsidR="00E63D2A" w:rsidRPr="004D733B" w:rsidRDefault="00E63D2A" w:rsidP="00AD3765">
            <w:pPr>
              <w:rPr>
                <w:szCs w:val="24"/>
              </w:rPr>
            </w:pPr>
            <w:r w:rsidRPr="004D733B">
              <w:rPr>
                <w:b/>
                <w:szCs w:val="24"/>
              </w:rPr>
              <w:t>Development of Process Activities:</w:t>
            </w:r>
          </w:p>
          <w:p w:rsidR="00E63D2A" w:rsidRPr="004D733B" w:rsidRDefault="00E63D2A" w:rsidP="00AD3765">
            <w:pPr>
              <w:pStyle w:val="ListParagraph"/>
              <w:numPr>
                <w:ilvl w:val="0"/>
                <w:numId w:val="21"/>
              </w:numPr>
              <w:rPr>
                <w:szCs w:val="24"/>
              </w:rPr>
            </w:pPr>
            <w:r w:rsidRPr="004D733B">
              <w:rPr>
                <w:szCs w:val="24"/>
              </w:rPr>
              <w:t>Initiator</w:t>
            </w:r>
          </w:p>
          <w:p w:rsidR="00E63D2A" w:rsidRPr="004D733B" w:rsidRDefault="00E63D2A" w:rsidP="00AD3765">
            <w:pPr>
              <w:pStyle w:val="ListParagraph"/>
              <w:numPr>
                <w:ilvl w:val="0"/>
                <w:numId w:val="21"/>
              </w:numPr>
              <w:rPr>
                <w:szCs w:val="24"/>
              </w:rPr>
            </w:pPr>
            <w:r w:rsidRPr="004D733B">
              <w:rPr>
                <w:szCs w:val="24"/>
              </w:rPr>
              <w:t xml:space="preserve">Line Manager </w:t>
            </w:r>
          </w:p>
          <w:p w:rsidR="00E63D2A" w:rsidRPr="004D733B" w:rsidRDefault="00E63D2A" w:rsidP="00AD3765">
            <w:pPr>
              <w:pStyle w:val="ListParagraph"/>
              <w:numPr>
                <w:ilvl w:val="0"/>
                <w:numId w:val="21"/>
              </w:numPr>
              <w:rPr>
                <w:szCs w:val="24"/>
              </w:rPr>
            </w:pPr>
            <w:r w:rsidRPr="004D733B">
              <w:rPr>
                <w:szCs w:val="24"/>
              </w:rPr>
              <w:t>Concerned Director</w:t>
            </w:r>
          </w:p>
          <w:p w:rsidR="00E63D2A" w:rsidRPr="004D733B" w:rsidRDefault="00E63D2A" w:rsidP="00AD3765">
            <w:pPr>
              <w:pStyle w:val="ListParagraph"/>
              <w:numPr>
                <w:ilvl w:val="0"/>
                <w:numId w:val="21"/>
              </w:numPr>
              <w:rPr>
                <w:szCs w:val="24"/>
              </w:rPr>
            </w:pPr>
            <w:r w:rsidRPr="004D733B">
              <w:rPr>
                <w:szCs w:val="24"/>
              </w:rPr>
              <w:t>Director Procurement</w:t>
            </w:r>
          </w:p>
          <w:p w:rsidR="00E63D2A" w:rsidRPr="004D733B" w:rsidRDefault="00E63D2A" w:rsidP="00AD3765">
            <w:pPr>
              <w:pStyle w:val="ListParagraph"/>
              <w:numPr>
                <w:ilvl w:val="0"/>
                <w:numId w:val="21"/>
              </w:numPr>
              <w:rPr>
                <w:szCs w:val="24"/>
              </w:rPr>
            </w:pPr>
            <w:r w:rsidRPr="004D733B">
              <w:rPr>
                <w:szCs w:val="24"/>
              </w:rPr>
              <w:t>Procurement Department</w:t>
            </w:r>
          </w:p>
          <w:p w:rsidR="00E63D2A" w:rsidRPr="00931EFB" w:rsidRDefault="00E63D2A" w:rsidP="00AD3765">
            <w:pPr>
              <w:rPr>
                <w:szCs w:val="24"/>
              </w:rPr>
            </w:pPr>
            <w:r w:rsidRPr="004D733B">
              <w:rPr>
                <w:szCs w:val="24"/>
              </w:rPr>
              <w:t xml:space="preserve"> (Also includes designing of backend database, required data configuration, prototype approval)</w:t>
            </w:r>
            <w:r w:rsidRPr="00931EFB">
              <w:rPr>
                <w:szCs w:val="24"/>
              </w:rPr>
              <w:t xml:space="preserve"> </w:t>
            </w:r>
          </w:p>
        </w:tc>
        <w:tc>
          <w:tcPr>
            <w:tcW w:w="1842" w:type="dxa"/>
            <w:gridSpan w:val="2"/>
          </w:tcPr>
          <w:p w:rsidR="00E63D2A" w:rsidRPr="00931EFB" w:rsidRDefault="00E63D2A" w:rsidP="00AD376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65</w:t>
            </w:r>
            <w:r w:rsidRPr="00931EFB">
              <w:rPr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E63D2A" w:rsidRPr="00931EFB" w:rsidRDefault="00E63D2A" w:rsidP="00AD3765">
            <w:pPr>
              <w:jc w:val="center"/>
              <w:rPr>
                <w:szCs w:val="24"/>
              </w:rPr>
            </w:pPr>
          </w:p>
        </w:tc>
      </w:tr>
      <w:tr w:rsidR="00E63D2A" w:rsidRPr="00931EFB" w:rsidTr="00AD376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E63D2A" w:rsidRPr="00931EFB" w:rsidRDefault="00E63D2A" w:rsidP="00AD3765">
            <w:pPr>
              <w:jc w:val="center"/>
              <w:rPr>
                <w:szCs w:val="24"/>
              </w:rPr>
            </w:pPr>
            <w:r w:rsidRPr="00931EFB">
              <w:rPr>
                <w:szCs w:val="24"/>
              </w:rPr>
              <w:t>3</w:t>
            </w:r>
          </w:p>
        </w:tc>
        <w:tc>
          <w:tcPr>
            <w:tcW w:w="7123" w:type="dxa"/>
            <w:gridSpan w:val="2"/>
          </w:tcPr>
          <w:p w:rsidR="00E63D2A" w:rsidRPr="00931EFB" w:rsidRDefault="00E63D2A" w:rsidP="00AD3765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Email Notifications</w:t>
            </w:r>
          </w:p>
          <w:p w:rsidR="00E63D2A" w:rsidRPr="00931EFB" w:rsidRDefault="00E63D2A" w:rsidP="00E63D2A">
            <w:pPr>
              <w:pStyle w:val="ListParagraph"/>
              <w:numPr>
                <w:ilvl w:val="0"/>
                <w:numId w:val="22"/>
              </w:numPr>
              <w:rPr>
                <w:szCs w:val="24"/>
              </w:rPr>
            </w:pPr>
            <w:r w:rsidRPr="00931EFB">
              <w:rPr>
                <w:szCs w:val="24"/>
              </w:rPr>
              <w:t xml:space="preserve">On </w:t>
            </w:r>
            <w:r>
              <w:rPr>
                <w:szCs w:val="24"/>
              </w:rPr>
              <w:t>new cancellation request</w:t>
            </w:r>
          </w:p>
          <w:p w:rsidR="00E63D2A" w:rsidRDefault="00E63D2A" w:rsidP="00E63D2A">
            <w:pPr>
              <w:pStyle w:val="ListParagraph"/>
              <w:numPr>
                <w:ilvl w:val="0"/>
                <w:numId w:val="22"/>
              </w:numPr>
              <w:rPr>
                <w:szCs w:val="24"/>
              </w:rPr>
            </w:pPr>
            <w:r w:rsidRPr="00931EFB">
              <w:rPr>
                <w:szCs w:val="24"/>
              </w:rPr>
              <w:t>On Approval Line Manager of Requesters</w:t>
            </w:r>
          </w:p>
          <w:p w:rsidR="00E63D2A" w:rsidRPr="00931EFB" w:rsidRDefault="00E63D2A" w:rsidP="00E63D2A">
            <w:pPr>
              <w:pStyle w:val="ListParagraph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On Approval of Director Procurement</w:t>
            </w:r>
          </w:p>
          <w:p w:rsidR="00E63D2A" w:rsidRPr="00AA3C81" w:rsidRDefault="00E63D2A" w:rsidP="00E63D2A">
            <w:pPr>
              <w:pStyle w:val="ListParagraph"/>
              <w:numPr>
                <w:ilvl w:val="0"/>
                <w:numId w:val="22"/>
              </w:numPr>
              <w:rPr>
                <w:szCs w:val="24"/>
              </w:rPr>
            </w:pPr>
            <w:r w:rsidRPr="00931EFB">
              <w:rPr>
                <w:szCs w:val="24"/>
              </w:rPr>
              <w:t xml:space="preserve">On </w:t>
            </w:r>
            <w:r>
              <w:rPr>
                <w:szCs w:val="24"/>
              </w:rPr>
              <w:t>completion of process</w:t>
            </w:r>
          </w:p>
        </w:tc>
        <w:tc>
          <w:tcPr>
            <w:tcW w:w="1842" w:type="dxa"/>
            <w:gridSpan w:val="2"/>
          </w:tcPr>
          <w:p w:rsidR="00E63D2A" w:rsidRPr="00931EFB" w:rsidRDefault="00E63D2A" w:rsidP="00AD376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  <w:r w:rsidRPr="00931EFB">
              <w:rPr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E63D2A" w:rsidRPr="00931EFB" w:rsidRDefault="00E63D2A" w:rsidP="00AD3765">
            <w:pPr>
              <w:jc w:val="center"/>
              <w:rPr>
                <w:szCs w:val="24"/>
              </w:rPr>
            </w:pPr>
          </w:p>
        </w:tc>
      </w:tr>
      <w:tr w:rsidR="00E63D2A" w:rsidRPr="00931EFB" w:rsidTr="00AD376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E63D2A" w:rsidRPr="00931EFB" w:rsidRDefault="00E63D2A" w:rsidP="00AD3765">
            <w:pPr>
              <w:jc w:val="center"/>
              <w:rPr>
                <w:szCs w:val="24"/>
              </w:rPr>
            </w:pPr>
            <w:r w:rsidRPr="00931EFB">
              <w:rPr>
                <w:szCs w:val="24"/>
              </w:rPr>
              <w:t>4</w:t>
            </w:r>
          </w:p>
        </w:tc>
        <w:tc>
          <w:tcPr>
            <w:tcW w:w="7123" w:type="dxa"/>
            <w:gridSpan w:val="2"/>
          </w:tcPr>
          <w:p w:rsidR="00E63D2A" w:rsidRPr="00931EFB" w:rsidRDefault="00E63D2A" w:rsidP="00AD3765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Reports</w:t>
            </w:r>
          </w:p>
          <w:p w:rsidR="00E63D2A" w:rsidRPr="00931EFB" w:rsidRDefault="00E63D2A" w:rsidP="00E63D2A">
            <w:pPr>
              <w:pStyle w:val="ListParagraph"/>
              <w:numPr>
                <w:ilvl w:val="0"/>
                <w:numId w:val="22"/>
              </w:numPr>
              <w:rPr>
                <w:b/>
                <w:szCs w:val="24"/>
              </w:rPr>
            </w:pPr>
            <w:r w:rsidRPr="00931EFB">
              <w:rPr>
                <w:szCs w:val="24"/>
              </w:rPr>
              <w:t>User / Department</w:t>
            </w:r>
          </w:p>
          <w:p w:rsidR="00E63D2A" w:rsidRPr="00931EFB" w:rsidRDefault="00E63D2A" w:rsidP="00E63D2A">
            <w:pPr>
              <w:pStyle w:val="ListParagraph"/>
              <w:numPr>
                <w:ilvl w:val="0"/>
                <w:numId w:val="22"/>
              </w:numPr>
              <w:rPr>
                <w:b/>
                <w:szCs w:val="24"/>
              </w:rPr>
            </w:pPr>
            <w:r w:rsidRPr="00931EFB">
              <w:rPr>
                <w:szCs w:val="24"/>
              </w:rPr>
              <w:t>Status</w:t>
            </w:r>
            <w:r>
              <w:rPr>
                <w:szCs w:val="24"/>
              </w:rPr>
              <w:t xml:space="preserve"> wise</w:t>
            </w:r>
          </w:p>
          <w:p w:rsidR="00E63D2A" w:rsidRPr="00931EFB" w:rsidRDefault="00E63D2A" w:rsidP="00E63D2A">
            <w:pPr>
              <w:pStyle w:val="ListParagraph"/>
              <w:numPr>
                <w:ilvl w:val="0"/>
                <w:numId w:val="22"/>
              </w:numPr>
              <w:rPr>
                <w:b/>
                <w:szCs w:val="24"/>
              </w:rPr>
            </w:pPr>
            <w:r w:rsidRPr="00931EFB">
              <w:rPr>
                <w:szCs w:val="24"/>
              </w:rPr>
              <w:t xml:space="preserve">Date </w:t>
            </w:r>
            <w:r>
              <w:rPr>
                <w:szCs w:val="24"/>
              </w:rPr>
              <w:t>wise</w:t>
            </w:r>
          </w:p>
        </w:tc>
        <w:tc>
          <w:tcPr>
            <w:tcW w:w="1842" w:type="dxa"/>
            <w:gridSpan w:val="2"/>
          </w:tcPr>
          <w:p w:rsidR="00E63D2A" w:rsidRPr="00931EFB" w:rsidRDefault="00E63D2A" w:rsidP="00AD376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  <w:r w:rsidRPr="00931EFB">
              <w:rPr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E63D2A" w:rsidRPr="00931EFB" w:rsidRDefault="00E63D2A" w:rsidP="00AD3765">
            <w:pPr>
              <w:jc w:val="center"/>
              <w:rPr>
                <w:szCs w:val="24"/>
              </w:rPr>
            </w:pPr>
          </w:p>
        </w:tc>
      </w:tr>
      <w:tr w:rsidR="00E63D2A" w:rsidRPr="00931EFB" w:rsidTr="00AD376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E63D2A" w:rsidRPr="00931EFB" w:rsidRDefault="00E63D2A" w:rsidP="00AD3765">
            <w:pPr>
              <w:jc w:val="center"/>
              <w:rPr>
                <w:szCs w:val="24"/>
              </w:rPr>
            </w:pPr>
            <w:r w:rsidRPr="00931EFB">
              <w:rPr>
                <w:szCs w:val="24"/>
              </w:rPr>
              <w:t>5</w:t>
            </w:r>
          </w:p>
        </w:tc>
        <w:tc>
          <w:tcPr>
            <w:tcW w:w="7123" w:type="dxa"/>
            <w:gridSpan w:val="2"/>
          </w:tcPr>
          <w:p w:rsidR="00E63D2A" w:rsidRPr="00931EFB" w:rsidRDefault="00E63D2A" w:rsidP="00AD3765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Scenario Testing and Deployment</w:t>
            </w:r>
          </w:p>
          <w:p w:rsidR="00E63D2A" w:rsidRPr="00931EFB" w:rsidRDefault="00E63D2A" w:rsidP="00E63D2A">
            <w:pPr>
              <w:pStyle w:val="ListParagraph"/>
              <w:numPr>
                <w:ilvl w:val="0"/>
                <w:numId w:val="23"/>
              </w:numPr>
              <w:rPr>
                <w:szCs w:val="24"/>
              </w:rPr>
            </w:pPr>
            <w:r w:rsidRPr="00931EFB">
              <w:rPr>
                <w:szCs w:val="24"/>
              </w:rPr>
              <w:t>Process Deployment</w:t>
            </w:r>
          </w:p>
          <w:p w:rsidR="00E63D2A" w:rsidRPr="00931EFB" w:rsidRDefault="00E63D2A" w:rsidP="00E63D2A">
            <w:pPr>
              <w:pStyle w:val="ListParagraph"/>
              <w:numPr>
                <w:ilvl w:val="0"/>
                <w:numId w:val="23"/>
              </w:numPr>
              <w:rPr>
                <w:szCs w:val="24"/>
              </w:rPr>
            </w:pPr>
            <w:r w:rsidRPr="00931EFB">
              <w:rPr>
                <w:szCs w:val="24"/>
              </w:rPr>
              <w:t>Database Settings</w:t>
            </w:r>
          </w:p>
          <w:p w:rsidR="00E63D2A" w:rsidRPr="00931EFB" w:rsidRDefault="00E63D2A" w:rsidP="00E63D2A">
            <w:pPr>
              <w:pStyle w:val="ListParagraph"/>
              <w:numPr>
                <w:ilvl w:val="0"/>
                <w:numId w:val="23"/>
              </w:numPr>
              <w:rPr>
                <w:b/>
                <w:szCs w:val="24"/>
              </w:rPr>
            </w:pPr>
            <w:r w:rsidRPr="00931EFB">
              <w:rPr>
                <w:szCs w:val="24"/>
              </w:rPr>
              <w:t>User Training</w:t>
            </w:r>
            <w:r>
              <w:rPr>
                <w:szCs w:val="24"/>
              </w:rPr>
              <w:t xml:space="preserve"> and Approval</w:t>
            </w:r>
          </w:p>
        </w:tc>
        <w:tc>
          <w:tcPr>
            <w:tcW w:w="1842" w:type="dxa"/>
            <w:gridSpan w:val="2"/>
          </w:tcPr>
          <w:p w:rsidR="00E63D2A" w:rsidRPr="00931EFB" w:rsidRDefault="00E63D2A" w:rsidP="00AD376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  <w:r w:rsidRPr="00931EFB">
              <w:rPr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E63D2A" w:rsidRPr="00931EFB" w:rsidRDefault="00E63D2A" w:rsidP="00AD3765">
            <w:pPr>
              <w:jc w:val="center"/>
              <w:rPr>
                <w:szCs w:val="24"/>
              </w:rPr>
            </w:pPr>
          </w:p>
        </w:tc>
      </w:tr>
      <w:tr w:rsidR="00E63D2A" w:rsidRPr="00931EFB" w:rsidTr="00AD376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E63D2A" w:rsidRPr="00931EFB" w:rsidRDefault="00E63D2A" w:rsidP="00AD3765">
            <w:pPr>
              <w:jc w:val="center"/>
              <w:rPr>
                <w:szCs w:val="24"/>
              </w:rPr>
            </w:pPr>
          </w:p>
        </w:tc>
        <w:tc>
          <w:tcPr>
            <w:tcW w:w="7123" w:type="dxa"/>
            <w:gridSpan w:val="2"/>
          </w:tcPr>
          <w:p w:rsidR="00E63D2A" w:rsidRPr="00931EFB" w:rsidRDefault="006D7401" w:rsidP="00AD376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Total</w:t>
            </w:r>
          </w:p>
        </w:tc>
        <w:tc>
          <w:tcPr>
            <w:tcW w:w="1842" w:type="dxa"/>
            <w:gridSpan w:val="2"/>
          </w:tcPr>
          <w:p w:rsidR="00E63D2A" w:rsidRPr="006D7401" w:rsidRDefault="00E63D2A" w:rsidP="00AD3765">
            <w:pPr>
              <w:jc w:val="center"/>
              <w:rPr>
                <w:b/>
                <w:szCs w:val="24"/>
              </w:rPr>
            </w:pPr>
            <w:r w:rsidRPr="006D7401">
              <w:rPr>
                <w:b/>
                <w:szCs w:val="24"/>
              </w:rPr>
              <w:t>97</w:t>
            </w:r>
            <w:r w:rsidR="005E4AA5" w:rsidRPr="006D7401">
              <w:rPr>
                <w:b/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E63D2A" w:rsidRPr="00931EFB" w:rsidRDefault="00E63D2A" w:rsidP="00AD3765">
            <w:pPr>
              <w:jc w:val="center"/>
              <w:rPr>
                <w:szCs w:val="24"/>
              </w:rPr>
            </w:pPr>
          </w:p>
        </w:tc>
      </w:tr>
    </w:tbl>
    <w:p w:rsidR="00483F31" w:rsidRDefault="00483F31" w:rsidP="007D22ED">
      <w:pPr>
        <w:rPr>
          <w:b/>
          <w:sz w:val="32"/>
        </w:rPr>
      </w:pPr>
    </w:p>
    <w:p w:rsidR="005E4AA5" w:rsidRDefault="00633701">
      <w:pPr>
        <w:rPr>
          <w:rFonts w:ascii="Arial" w:eastAsia="Times New Roman" w:hAnsi="Arial" w:cs="Arial"/>
          <w:b/>
          <w:i/>
          <w:color w:val="222222"/>
          <w:sz w:val="18"/>
          <w:szCs w:val="2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i/>
          <w:color w:val="222222"/>
          <w:sz w:val="18"/>
          <w:szCs w:val="20"/>
          <w:u w:val="single"/>
          <w:shd w:val="clear" w:color="auto" w:fill="FFFFFF"/>
        </w:rPr>
        <w:br w:type="page"/>
      </w:r>
    </w:p>
    <w:p w:rsidR="005E4AA5" w:rsidRPr="007D22ED" w:rsidRDefault="005E4AA5" w:rsidP="005E4AA5">
      <w:pPr>
        <w:jc w:val="right"/>
        <w:rPr>
          <w:b/>
          <w:sz w:val="18"/>
        </w:rPr>
      </w:pPr>
      <w:r>
        <w:rPr>
          <w:b/>
          <w:sz w:val="18"/>
        </w:rPr>
        <w:lastRenderedPageBreak/>
        <w:t xml:space="preserve">PO </w:t>
      </w:r>
      <w:r w:rsidRPr="007D22ED">
        <w:rPr>
          <w:b/>
          <w:sz w:val="18"/>
        </w:rPr>
        <w:t>Ref No.: ________</w:t>
      </w:r>
    </w:p>
    <w:p w:rsidR="005E4AA5" w:rsidRDefault="005E4AA5" w:rsidP="005E4AA5">
      <w:pPr>
        <w:jc w:val="center"/>
        <w:rPr>
          <w:b/>
          <w:sz w:val="32"/>
        </w:rPr>
      </w:pPr>
      <w:r w:rsidRPr="007D22ED">
        <w:rPr>
          <w:b/>
          <w:sz w:val="32"/>
        </w:rPr>
        <w:t>BPMS Development Services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"/>
        <w:gridCol w:w="1621"/>
        <w:gridCol w:w="5502"/>
        <w:gridCol w:w="1680"/>
        <w:gridCol w:w="162"/>
        <w:gridCol w:w="1176"/>
      </w:tblGrid>
      <w:tr w:rsidR="005E4AA5" w:rsidRPr="00931EFB" w:rsidTr="00AD376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5E4AA5" w:rsidRPr="00931EFB" w:rsidRDefault="005E4AA5" w:rsidP="00AD3765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Description:</w:t>
            </w:r>
          </w:p>
        </w:tc>
        <w:tc>
          <w:tcPr>
            <w:tcW w:w="7182" w:type="dxa"/>
            <w:gridSpan w:val="2"/>
          </w:tcPr>
          <w:p w:rsidR="005E4AA5" w:rsidRPr="00931EFB" w:rsidRDefault="005E4AA5" w:rsidP="00AD376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Data management forms</w:t>
            </w:r>
          </w:p>
        </w:tc>
      </w:tr>
      <w:tr w:rsidR="005E4AA5" w:rsidRPr="00931EFB" w:rsidTr="00AD376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5E4AA5" w:rsidRPr="00931EFB" w:rsidRDefault="005E4AA5" w:rsidP="00AD3765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Activity Reference</w:t>
            </w:r>
          </w:p>
        </w:tc>
        <w:tc>
          <w:tcPr>
            <w:tcW w:w="7182" w:type="dxa"/>
            <w:gridSpan w:val="2"/>
          </w:tcPr>
          <w:p w:rsidR="005E4AA5" w:rsidRPr="00931EFB" w:rsidRDefault="005E4AA5" w:rsidP="00AD3765">
            <w:pPr>
              <w:rPr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BPMS Enhancements</w:t>
            </w:r>
          </w:p>
        </w:tc>
      </w:tr>
      <w:tr w:rsidR="005E4AA5" w:rsidRPr="00931EFB" w:rsidTr="00AD376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5E4AA5" w:rsidRPr="00931EFB" w:rsidRDefault="005E4AA5" w:rsidP="00AD3765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Dated</w:t>
            </w:r>
          </w:p>
        </w:tc>
        <w:tc>
          <w:tcPr>
            <w:tcW w:w="7182" w:type="dxa"/>
            <w:gridSpan w:val="2"/>
          </w:tcPr>
          <w:p w:rsidR="005E4AA5" w:rsidRPr="00931EFB" w:rsidRDefault="005E4AA5" w:rsidP="005E4AA5">
            <w:pPr>
              <w:rPr>
                <w:szCs w:val="24"/>
              </w:rPr>
            </w:pPr>
            <w:r>
              <w:rPr>
                <w:szCs w:val="24"/>
              </w:rPr>
              <w:t>October 10</w:t>
            </w:r>
            <w:r w:rsidRPr="00931EFB">
              <w:rPr>
                <w:szCs w:val="24"/>
              </w:rPr>
              <w:t>, 2013</w:t>
            </w:r>
          </w:p>
        </w:tc>
      </w:tr>
      <w:tr w:rsidR="005E4AA5" w:rsidRPr="00931EFB" w:rsidTr="00AD376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5E4AA5" w:rsidRPr="00931EFB" w:rsidRDefault="005E4AA5" w:rsidP="00AD3765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Hours</w:t>
            </w:r>
          </w:p>
        </w:tc>
        <w:tc>
          <w:tcPr>
            <w:tcW w:w="7182" w:type="dxa"/>
            <w:gridSpan w:val="2"/>
          </w:tcPr>
          <w:p w:rsidR="005E4AA5" w:rsidRPr="00931EFB" w:rsidRDefault="006D7401" w:rsidP="00AD3765">
            <w:pPr>
              <w:rPr>
                <w:szCs w:val="24"/>
              </w:rPr>
            </w:pPr>
            <w:r>
              <w:rPr>
                <w:szCs w:val="24"/>
              </w:rPr>
              <w:t xml:space="preserve">32 </w:t>
            </w:r>
            <w:r w:rsidR="005E4AA5" w:rsidRPr="00931EFB">
              <w:rPr>
                <w:szCs w:val="24"/>
              </w:rPr>
              <w:t>Hours</w:t>
            </w:r>
          </w:p>
        </w:tc>
      </w:tr>
      <w:tr w:rsidR="005E4AA5" w:rsidRPr="00931EFB" w:rsidTr="00AD376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5E4AA5" w:rsidRPr="00931EFB" w:rsidRDefault="005E4AA5" w:rsidP="00AD3765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Deployment Date</w:t>
            </w:r>
          </w:p>
        </w:tc>
        <w:tc>
          <w:tcPr>
            <w:tcW w:w="7182" w:type="dxa"/>
            <w:gridSpan w:val="2"/>
          </w:tcPr>
          <w:p w:rsidR="005E4AA5" w:rsidRPr="00931EFB" w:rsidRDefault="005E4AA5" w:rsidP="00AD3765">
            <w:pPr>
              <w:rPr>
                <w:szCs w:val="24"/>
              </w:rPr>
            </w:pPr>
          </w:p>
        </w:tc>
      </w:tr>
      <w:tr w:rsidR="005E4AA5" w:rsidRPr="00931EFB" w:rsidTr="00AD376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5E4AA5" w:rsidRPr="00931EFB" w:rsidRDefault="005E4AA5" w:rsidP="00AD3765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Sr. #</w:t>
            </w:r>
          </w:p>
        </w:tc>
        <w:tc>
          <w:tcPr>
            <w:tcW w:w="7123" w:type="dxa"/>
            <w:gridSpan w:val="2"/>
          </w:tcPr>
          <w:p w:rsidR="005E4AA5" w:rsidRPr="00931EFB" w:rsidRDefault="005E4AA5" w:rsidP="00AD3765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Activity Name</w:t>
            </w:r>
          </w:p>
        </w:tc>
        <w:tc>
          <w:tcPr>
            <w:tcW w:w="1842" w:type="dxa"/>
            <w:gridSpan w:val="2"/>
          </w:tcPr>
          <w:p w:rsidR="005E4AA5" w:rsidRPr="00931EFB" w:rsidRDefault="005E4AA5" w:rsidP="00AD3765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Implementation Time</w:t>
            </w:r>
          </w:p>
        </w:tc>
        <w:tc>
          <w:tcPr>
            <w:tcW w:w="1176" w:type="dxa"/>
          </w:tcPr>
          <w:p w:rsidR="005E4AA5" w:rsidRPr="00931EFB" w:rsidRDefault="005E4AA5" w:rsidP="00AD3765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Delivered (Yes/No)</w:t>
            </w:r>
          </w:p>
        </w:tc>
      </w:tr>
      <w:tr w:rsidR="005E4AA5" w:rsidRPr="00931EFB" w:rsidTr="00AD376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5E4AA5" w:rsidRPr="00931EFB" w:rsidRDefault="005E4AA5" w:rsidP="00AD3765">
            <w:pPr>
              <w:jc w:val="center"/>
              <w:rPr>
                <w:szCs w:val="24"/>
              </w:rPr>
            </w:pPr>
            <w:r w:rsidRPr="00931EFB">
              <w:rPr>
                <w:szCs w:val="24"/>
              </w:rPr>
              <w:t>1</w:t>
            </w:r>
          </w:p>
        </w:tc>
        <w:tc>
          <w:tcPr>
            <w:tcW w:w="7123" w:type="dxa"/>
            <w:gridSpan w:val="2"/>
          </w:tcPr>
          <w:p w:rsidR="005E4AA5" w:rsidRDefault="005E4AA5" w:rsidP="005E4AA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E4AA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u w:val="single"/>
                <w:shd w:val="clear" w:color="auto" w:fill="FFFFFF"/>
              </w:rPr>
              <w:t>Leave Application</w:t>
            </w:r>
            <w:r w:rsidRPr="005E4AA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Pr="005E4AA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  <w:t xml:space="preserve">Leave adjustment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management form</w:t>
            </w:r>
          </w:p>
          <w:p w:rsidR="003C2AB9" w:rsidRDefault="003C2AB9" w:rsidP="003C2AB9">
            <w:pPr>
              <w:rPr>
                <w:rFonts w:eastAsia="Times New Roman"/>
                <w:b/>
                <w:bCs/>
                <w:shd w:val="clear" w:color="auto" w:fill="FFFFFF"/>
              </w:rPr>
            </w:pPr>
          </w:p>
          <w:p w:rsidR="003C2AB9" w:rsidRDefault="003C2AB9" w:rsidP="003C2AB9">
            <w:pPr>
              <w:rPr>
                <w:rFonts w:eastAsia="Times New Roman"/>
              </w:rPr>
            </w:pPr>
            <w:r w:rsidRPr="006D7401">
              <w:rPr>
                <w:rFonts w:eastAsia="Times New Roman"/>
                <w:b/>
                <w:bCs/>
                <w:u w:val="single"/>
                <w:shd w:val="clear" w:color="auto" w:fill="FFFFFF"/>
              </w:rPr>
              <w:t>TAF</w:t>
            </w:r>
            <w:r w:rsidRPr="005E4AA5">
              <w:rPr>
                <w:rFonts w:eastAsia="Times New Roman"/>
                <w:b/>
                <w:bCs/>
                <w:shd w:val="clear" w:color="auto" w:fill="FFFFFF"/>
              </w:rPr>
              <w:br/>
            </w:r>
            <w:r w:rsidRPr="005E4AA5">
              <w:rPr>
                <w:rFonts w:eastAsia="Times New Roman"/>
                <w:b/>
                <w:bCs/>
                <w:shd w:val="clear" w:color="auto" w:fill="FFFFFF"/>
              </w:rPr>
              <w:br/>
            </w:r>
            <w:r w:rsidRPr="005E4AA5">
              <w:rPr>
                <w:rFonts w:eastAsia="Times New Roman"/>
              </w:rPr>
              <w:t xml:space="preserve">Hotel </w:t>
            </w:r>
            <w:r>
              <w:rPr>
                <w:rFonts w:eastAsia="Times New Roman"/>
              </w:rPr>
              <w:t>Management</w:t>
            </w:r>
            <w:r w:rsidRPr="005E4AA5">
              <w:rPr>
                <w:rFonts w:eastAsia="Times New Roman"/>
              </w:rPr>
              <w:t xml:space="preserve"> </w:t>
            </w:r>
          </w:p>
          <w:p w:rsidR="003C2AB9" w:rsidRDefault="003C2AB9" w:rsidP="003C2AB9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Cities</w:t>
            </w:r>
            <w:r w:rsidRPr="005E4AA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Management</w:t>
            </w:r>
          </w:p>
          <w:p w:rsidR="005E4AA5" w:rsidRPr="006D7401" w:rsidRDefault="003C2AB9" w:rsidP="005E4AA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E4AA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City to city distance 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management</w:t>
            </w:r>
          </w:p>
        </w:tc>
        <w:tc>
          <w:tcPr>
            <w:tcW w:w="1842" w:type="dxa"/>
            <w:gridSpan w:val="2"/>
          </w:tcPr>
          <w:p w:rsidR="005E4AA5" w:rsidRPr="00931EFB" w:rsidRDefault="003C2AB9" w:rsidP="00AD376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32 hours</w:t>
            </w:r>
          </w:p>
        </w:tc>
        <w:tc>
          <w:tcPr>
            <w:tcW w:w="1176" w:type="dxa"/>
          </w:tcPr>
          <w:p w:rsidR="005E4AA5" w:rsidRPr="00931EFB" w:rsidRDefault="005E4AA5" w:rsidP="00AD3765">
            <w:pPr>
              <w:jc w:val="center"/>
              <w:rPr>
                <w:szCs w:val="24"/>
              </w:rPr>
            </w:pPr>
          </w:p>
        </w:tc>
      </w:tr>
      <w:tr w:rsidR="006D7401" w:rsidRPr="00931EFB" w:rsidTr="00AD376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6D7401" w:rsidRPr="00931EFB" w:rsidRDefault="006D7401" w:rsidP="00AD3765">
            <w:pPr>
              <w:jc w:val="center"/>
              <w:rPr>
                <w:szCs w:val="24"/>
              </w:rPr>
            </w:pPr>
          </w:p>
        </w:tc>
        <w:tc>
          <w:tcPr>
            <w:tcW w:w="7123" w:type="dxa"/>
            <w:gridSpan w:val="2"/>
          </w:tcPr>
          <w:p w:rsidR="006D7401" w:rsidRPr="006D7401" w:rsidRDefault="006D7401" w:rsidP="005E4AA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6D7401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Total</w:t>
            </w:r>
          </w:p>
        </w:tc>
        <w:tc>
          <w:tcPr>
            <w:tcW w:w="1842" w:type="dxa"/>
            <w:gridSpan w:val="2"/>
          </w:tcPr>
          <w:p w:rsidR="006D7401" w:rsidRPr="006D7401" w:rsidRDefault="006D7401" w:rsidP="00AD3765">
            <w:pPr>
              <w:jc w:val="center"/>
              <w:rPr>
                <w:b/>
                <w:szCs w:val="24"/>
              </w:rPr>
            </w:pPr>
            <w:r w:rsidRPr="006D7401">
              <w:rPr>
                <w:b/>
                <w:szCs w:val="24"/>
              </w:rPr>
              <w:t>32 hours</w:t>
            </w:r>
          </w:p>
        </w:tc>
        <w:tc>
          <w:tcPr>
            <w:tcW w:w="1176" w:type="dxa"/>
          </w:tcPr>
          <w:p w:rsidR="006D7401" w:rsidRPr="00931EFB" w:rsidRDefault="006D7401" w:rsidP="00AD3765">
            <w:pPr>
              <w:jc w:val="center"/>
              <w:rPr>
                <w:szCs w:val="24"/>
              </w:rPr>
            </w:pPr>
          </w:p>
        </w:tc>
      </w:tr>
    </w:tbl>
    <w:p w:rsidR="005E4AA5" w:rsidRDefault="005E4AA5" w:rsidP="005E4AA5">
      <w:pPr>
        <w:rPr>
          <w:rFonts w:ascii="Arial" w:eastAsia="Times New Roman" w:hAnsi="Arial" w:cs="Arial"/>
          <w:b/>
          <w:i/>
          <w:color w:val="222222"/>
          <w:sz w:val="18"/>
          <w:szCs w:val="2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i/>
          <w:color w:val="222222"/>
          <w:sz w:val="18"/>
          <w:szCs w:val="20"/>
          <w:u w:val="single"/>
          <w:shd w:val="clear" w:color="auto" w:fill="FFFFFF"/>
        </w:rPr>
        <w:br w:type="page"/>
      </w:r>
    </w:p>
    <w:p w:rsidR="00633701" w:rsidRDefault="00633701">
      <w:pPr>
        <w:rPr>
          <w:rFonts w:ascii="Arial" w:eastAsia="Times New Roman" w:hAnsi="Arial" w:cs="Arial"/>
          <w:b/>
          <w:i/>
          <w:color w:val="222222"/>
          <w:sz w:val="18"/>
          <w:szCs w:val="20"/>
          <w:u w:val="single"/>
          <w:shd w:val="clear" w:color="auto" w:fill="FFFFFF"/>
        </w:rPr>
      </w:pPr>
    </w:p>
    <w:p w:rsidR="00483F31" w:rsidRPr="001308B5" w:rsidRDefault="00483F31" w:rsidP="00483F31">
      <w:pPr>
        <w:spacing w:after="0" w:line="240" w:lineRule="auto"/>
        <w:jc w:val="right"/>
        <w:rPr>
          <w:rFonts w:ascii="Arial" w:eastAsia="Times New Roman" w:hAnsi="Arial" w:cs="Arial"/>
          <w:b/>
          <w:i/>
          <w:color w:val="222222"/>
          <w:sz w:val="18"/>
          <w:szCs w:val="20"/>
          <w:u w:val="single"/>
          <w:shd w:val="clear" w:color="auto" w:fill="FFFFFF"/>
        </w:rPr>
      </w:pPr>
      <w:r w:rsidRPr="001308B5">
        <w:rPr>
          <w:rFonts w:ascii="Arial" w:eastAsia="Times New Roman" w:hAnsi="Arial" w:cs="Arial"/>
          <w:b/>
          <w:i/>
          <w:color w:val="222222"/>
          <w:sz w:val="18"/>
          <w:szCs w:val="20"/>
          <w:u w:val="single"/>
          <w:shd w:val="clear" w:color="auto" w:fill="FFFFFF"/>
        </w:rPr>
        <w:t>Annexure</w:t>
      </w:r>
    </w:p>
    <w:p w:rsidR="00483F31" w:rsidRPr="001308B5" w:rsidRDefault="00483F31" w:rsidP="00276240">
      <w:pPr>
        <w:pStyle w:val="Heading1"/>
        <w:rPr>
          <w:rFonts w:eastAsia="Times New Roman"/>
          <w:sz w:val="26"/>
        </w:rPr>
      </w:pPr>
      <w:r w:rsidRPr="001308B5">
        <w:rPr>
          <w:rFonts w:ascii="Times New Roman" w:eastAsia="Times New Roman" w:hAnsi="Times New Roman" w:cs="Times New Roman"/>
          <w:sz w:val="16"/>
          <w:szCs w:val="14"/>
        </w:rPr>
        <w:t> </w:t>
      </w:r>
      <w:r w:rsidRPr="001308B5">
        <w:rPr>
          <w:rFonts w:eastAsia="Times New Roman"/>
          <w:sz w:val="26"/>
        </w:rPr>
        <w:t>PR line split &amp; Return option</w:t>
      </w:r>
    </w:p>
    <w:p w:rsidR="00483F31" w:rsidRPr="001308B5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This option is required at procurement level.</w:t>
      </w:r>
    </w:p>
    <w:p w:rsidR="00483F31" w:rsidRPr="001308B5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Currently procurement team cannot make any change at PR line level so issue the PO to different vendors</w:t>
      </w:r>
    </w:p>
    <w:p w:rsidR="00483F31" w:rsidRPr="001308B5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Procurement team can only split the line within the limitation of approved amount only and they will not be authorized to increase the PR/PO amount</w:t>
      </w:r>
    </w:p>
    <w:p w:rsidR="00483F31" w:rsidRPr="001308B5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Currently if a PO is issued against any PR procurement team cannot sent this PR back to initiator</w:t>
      </w:r>
    </w:p>
    <w:p w:rsidR="00483F31" w:rsidRPr="001308B5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Option should be there to send back any PR for any pending line</w:t>
      </w:r>
    </w:p>
    <w:p w:rsidR="00483F31" w:rsidRPr="001308B5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Currently If send back to initiator, it can be both be forwarded to procurement or can be terminated</w:t>
      </w:r>
    </w:p>
    <w:p w:rsidR="00483F31" w:rsidRPr="001308B5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On termination it should go to budget holder for confirmation and once the budget holder confirm then PR should be terminated.</w:t>
      </w:r>
    </w:p>
    <w:p w:rsidR="00483F31" w:rsidRPr="001308B5" w:rsidRDefault="00483F31" w:rsidP="00276240">
      <w:pPr>
        <w:pStyle w:val="Heading1"/>
        <w:rPr>
          <w:rFonts w:eastAsia="Times New Roman"/>
          <w:sz w:val="26"/>
        </w:rPr>
      </w:pPr>
      <w:r w:rsidRPr="001308B5">
        <w:rPr>
          <w:rFonts w:eastAsia="Times New Roman"/>
          <w:sz w:val="26"/>
        </w:rPr>
        <w:t>PR Auto cancelation</w:t>
      </w:r>
    </w:p>
    <w:p w:rsidR="00483F31" w:rsidRPr="001308B5" w:rsidRDefault="00483F31" w:rsidP="00483F3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All pending PRs after 30 days of initiation and before the activity of procurement team should automatically cancelled</w:t>
      </w:r>
    </w:p>
    <w:p w:rsidR="00483F31" w:rsidRPr="001308B5" w:rsidRDefault="00483F31" w:rsidP="00483F3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Email notification should be sent to initiator from 25</w:t>
      </w:r>
      <w:r w:rsidRPr="001308B5">
        <w:rPr>
          <w:rFonts w:ascii="Arial" w:eastAsia="Times New Roman" w:hAnsi="Arial" w:cs="Arial"/>
          <w:color w:val="500050"/>
          <w:szCs w:val="20"/>
          <w:vertAlign w:val="superscript"/>
        </w:rPr>
        <w:t>th </w:t>
      </w:r>
      <w:r w:rsidRPr="001308B5">
        <w:rPr>
          <w:rFonts w:ascii="Arial" w:eastAsia="Times New Roman" w:hAnsi="Arial" w:cs="Arial"/>
          <w:color w:val="500050"/>
          <w:szCs w:val="20"/>
        </w:rPr>
        <w:t> to 29</w:t>
      </w:r>
      <w:r w:rsidRPr="001308B5">
        <w:rPr>
          <w:rFonts w:ascii="Arial" w:eastAsia="Times New Roman" w:hAnsi="Arial" w:cs="Arial"/>
          <w:color w:val="500050"/>
          <w:szCs w:val="20"/>
          <w:vertAlign w:val="superscript"/>
        </w:rPr>
        <w:t>th</w:t>
      </w:r>
      <w:r w:rsidRPr="001308B5">
        <w:rPr>
          <w:rFonts w:ascii="Arial" w:eastAsia="Times New Roman" w:hAnsi="Arial" w:cs="Arial"/>
          <w:color w:val="500050"/>
          <w:szCs w:val="20"/>
        </w:rPr>
        <w:t> day</w:t>
      </w:r>
    </w:p>
    <w:p w:rsidR="00483F31" w:rsidRPr="001308B5" w:rsidRDefault="00483F31" w:rsidP="005A22D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  <w:r w:rsidRPr="001308B5">
        <w:rPr>
          <w:rFonts w:ascii="Arial" w:eastAsia="Times New Roman" w:hAnsi="Arial" w:cs="Arial"/>
          <w:color w:val="222222"/>
          <w:szCs w:val="20"/>
        </w:rPr>
        <w:t>On cancellation again an email notification should be sent to initiator with the reason that this is automatically terminated by system</w:t>
      </w:r>
    </w:p>
    <w:sectPr w:rsidR="00483F31" w:rsidRPr="001308B5" w:rsidSect="005A22D6">
      <w:pgSz w:w="12240" w:h="15840"/>
      <w:pgMar w:top="90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6277"/>
    <w:multiLevelType w:val="hybridMultilevel"/>
    <w:tmpl w:val="52F283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0BAC"/>
    <w:multiLevelType w:val="hybridMultilevel"/>
    <w:tmpl w:val="CD12B224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430EA"/>
    <w:multiLevelType w:val="hybridMultilevel"/>
    <w:tmpl w:val="9E8A7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54968"/>
    <w:multiLevelType w:val="hybridMultilevel"/>
    <w:tmpl w:val="BA08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C526C"/>
    <w:multiLevelType w:val="hybridMultilevel"/>
    <w:tmpl w:val="A35CA722"/>
    <w:lvl w:ilvl="0" w:tplc="0409001B">
      <w:start w:val="1"/>
      <w:numFmt w:val="lowerRoman"/>
      <w:lvlText w:val="%1."/>
      <w:lvlJc w:val="right"/>
      <w:pPr>
        <w:ind w:left="765" w:hanging="405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00683"/>
    <w:multiLevelType w:val="hybridMultilevel"/>
    <w:tmpl w:val="FB9087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0632B"/>
    <w:multiLevelType w:val="multilevel"/>
    <w:tmpl w:val="688C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954878"/>
    <w:multiLevelType w:val="multilevel"/>
    <w:tmpl w:val="07D0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A41149"/>
    <w:multiLevelType w:val="hybridMultilevel"/>
    <w:tmpl w:val="ACCC78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45189"/>
    <w:multiLevelType w:val="hybridMultilevel"/>
    <w:tmpl w:val="70CE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92117"/>
    <w:multiLevelType w:val="hybridMultilevel"/>
    <w:tmpl w:val="58423694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1537B"/>
    <w:multiLevelType w:val="hybridMultilevel"/>
    <w:tmpl w:val="0B1A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14D09"/>
    <w:multiLevelType w:val="hybridMultilevel"/>
    <w:tmpl w:val="1980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6054F"/>
    <w:multiLevelType w:val="hybridMultilevel"/>
    <w:tmpl w:val="AB1E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325BFF"/>
    <w:multiLevelType w:val="multilevel"/>
    <w:tmpl w:val="10C2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1144B3"/>
    <w:multiLevelType w:val="multilevel"/>
    <w:tmpl w:val="7BD6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D33BDE"/>
    <w:multiLevelType w:val="multilevel"/>
    <w:tmpl w:val="E2C6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017C09"/>
    <w:multiLevelType w:val="hybridMultilevel"/>
    <w:tmpl w:val="6FE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D74C9E"/>
    <w:multiLevelType w:val="hybridMultilevel"/>
    <w:tmpl w:val="25BC0716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E91DCC"/>
    <w:multiLevelType w:val="hybridMultilevel"/>
    <w:tmpl w:val="BF6C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D63A38"/>
    <w:multiLevelType w:val="multilevel"/>
    <w:tmpl w:val="82FEC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894BD9"/>
    <w:multiLevelType w:val="hybridMultilevel"/>
    <w:tmpl w:val="9692F21E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7E0A73"/>
    <w:multiLevelType w:val="hybridMultilevel"/>
    <w:tmpl w:val="3B64E8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CF1AE9"/>
    <w:multiLevelType w:val="hybridMultilevel"/>
    <w:tmpl w:val="2E840D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64177B"/>
    <w:multiLevelType w:val="hybridMultilevel"/>
    <w:tmpl w:val="115E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282067"/>
    <w:multiLevelType w:val="hybridMultilevel"/>
    <w:tmpl w:val="780AA9A0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276EED"/>
    <w:multiLevelType w:val="hybridMultilevel"/>
    <w:tmpl w:val="F7786D06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12"/>
  </w:num>
  <w:num w:numId="5">
    <w:abstractNumId w:val="13"/>
  </w:num>
  <w:num w:numId="6">
    <w:abstractNumId w:val="26"/>
  </w:num>
  <w:num w:numId="7">
    <w:abstractNumId w:val="18"/>
  </w:num>
  <w:num w:numId="8">
    <w:abstractNumId w:val="4"/>
  </w:num>
  <w:num w:numId="9">
    <w:abstractNumId w:val="23"/>
  </w:num>
  <w:num w:numId="10">
    <w:abstractNumId w:val="5"/>
  </w:num>
  <w:num w:numId="11">
    <w:abstractNumId w:val="1"/>
  </w:num>
  <w:num w:numId="12">
    <w:abstractNumId w:val="22"/>
  </w:num>
  <w:num w:numId="13">
    <w:abstractNumId w:val="21"/>
  </w:num>
  <w:num w:numId="14">
    <w:abstractNumId w:val="8"/>
  </w:num>
  <w:num w:numId="15">
    <w:abstractNumId w:val="10"/>
  </w:num>
  <w:num w:numId="16">
    <w:abstractNumId w:val="0"/>
  </w:num>
  <w:num w:numId="17">
    <w:abstractNumId w:val="25"/>
  </w:num>
  <w:num w:numId="18">
    <w:abstractNumId w:val="2"/>
  </w:num>
  <w:num w:numId="19">
    <w:abstractNumId w:val="6"/>
  </w:num>
  <w:num w:numId="20">
    <w:abstractNumId w:val="16"/>
  </w:num>
  <w:num w:numId="21">
    <w:abstractNumId w:val="19"/>
  </w:num>
  <w:num w:numId="22">
    <w:abstractNumId w:val="11"/>
  </w:num>
  <w:num w:numId="23">
    <w:abstractNumId w:val="9"/>
  </w:num>
  <w:num w:numId="24">
    <w:abstractNumId w:val="15"/>
  </w:num>
  <w:num w:numId="25">
    <w:abstractNumId w:val="20"/>
  </w:num>
  <w:num w:numId="26">
    <w:abstractNumId w:val="17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2ED"/>
    <w:rsid w:val="000A2C68"/>
    <w:rsid w:val="00110DFA"/>
    <w:rsid w:val="001308B5"/>
    <w:rsid w:val="001544E1"/>
    <w:rsid w:val="001C56C8"/>
    <w:rsid w:val="00276240"/>
    <w:rsid w:val="003B248C"/>
    <w:rsid w:val="003B58F0"/>
    <w:rsid w:val="003C2AB9"/>
    <w:rsid w:val="0042484C"/>
    <w:rsid w:val="00483F31"/>
    <w:rsid w:val="00490F6D"/>
    <w:rsid w:val="004C60F9"/>
    <w:rsid w:val="004D733B"/>
    <w:rsid w:val="00553F3C"/>
    <w:rsid w:val="005A22D6"/>
    <w:rsid w:val="005B0AE4"/>
    <w:rsid w:val="005C6211"/>
    <w:rsid w:val="005E4AA5"/>
    <w:rsid w:val="00623FD4"/>
    <w:rsid w:val="00633701"/>
    <w:rsid w:val="006B6910"/>
    <w:rsid w:val="006D7401"/>
    <w:rsid w:val="006F28FF"/>
    <w:rsid w:val="00754FFA"/>
    <w:rsid w:val="00761DE8"/>
    <w:rsid w:val="007D22ED"/>
    <w:rsid w:val="00947BD4"/>
    <w:rsid w:val="00995E30"/>
    <w:rsid w:val="00997A91"/>
    <w:rsid w:val="00A75082"/>
    <w:rsid w:val="00A90DD2"/>
    <w:rsid w:val="00AE531C"/>
    <w:rsid w:val="00B01F52"/>
    <w:rsid w:val="00B14D09"/>
    <w:rsid w:val="00B22456"/>
    <w:rsid w:val="00B60548"/>
    <w:rsid w:val="00B64E02"/>
    <w:rsid w:val="00BC090E"/>
    <w:rsid w:val="00BE3943"/>
    <w:rsid w:val="00C01C56"/>
    <w:rsid w:val="00CD6581"/>
    <w:rsid w:val="00D72384"/>
    <w:rsid w:val="00D75846"/>
    <w:rsid w:val="00DD0628"/>
    <w:rsid w:val="00E569F7"/>
    <w:rsid w:val="00E63D2A"/>
    <w:rsid w:val="00E8194F"/>
    <w:rsid w:val="00F37398"/>
    <w:rsid w:val="00F74FE9"/>
    <w:rsid w:val="00FB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47BD4"/>
  </w:style>
  <w:style w:type="character" w:customStyle="1" w:styleId="il">
    <w:name w:val="il"/>
    <w:basedOn w:val="DefaultParagraphFont"/>
    <w:rsid w:val="00947BD4"/>
  </w:style>
  <w:style w:type="paragraph" w:styleId="ListParagraph">
    <w:name w:val="List Paragraph"/>
    <w:basedOn w:val="Normal"/>
    <w:uiPriority w:val="34"/>
    <w:qFormat/>
    <w:rsid w:val="00947B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5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3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47BD4"/>
  </w:style>
  <w:style w:type="character" w:customStyle="1" w:styleId="il">
    <w:name w:val="il"/>
    <w:basedOn w:val="DefaultParagraphFont"/>
    <w:rsid w:val="00947BD4"/>
  </w:style>
  <w:style w:type="paragraph" w:styleId="ListParagraph">
    <w:name w:val="List Paragraph"/>
    <w:basedOn w:val="Normal"/>
    <w:uiPriority w:val="34"/>
    <w:qFormat/>
    <w:rsid w:val="00947B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5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3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Manzoor</dc:creator>
  <cp:lastModifiedBy>Nabil Manzoor</cp:lastModifiedBy>
  <cp:revision>8</cp:revision>
  <cp:lastPrinted>2012-07-12T06:11:00Z</cp:lastPrinted>
  <dcterms:created xsi:type="dcterms:W3CDTF">2013-10-24T05:20:00Z</dcterms:created>
  <dcterms:modified xsi:type="dcterms:W3CDTF">2014-01-09T13:29:00Z</dcterms:modified>
</cp:coreProperties>
</file>