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694" w:rsidRPr="00AB7F57" w:rsidRDefault="00050694" w:rsidP="00F823CC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363B5D" w:rsidRPr="00AB7F57" w:rsidRDefault="00363B5D" w:rsidP="00F823CC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363B5D" w:rsidRPr="00AB7F57" w:rsidRDefault="00363B5D" w:rsidP="00F823CC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0E0949" w:rsidRPr="00AB7F57" w:rsidRDefault="000E0949" w:rsidP="000E0949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ATTENDANCE</w:t>
      </w:r>
    </w:p>
    <w:p w:rsidR="00363B5D" w:rsidRPr="00AB7F57" w:rsidRDefault="00363B5D" w:rsidP="00DC03F5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:rsidR="00AD35B6" w:rsidRPr="00AB7F57" w:rsidRDefault="00AD35B6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AD35B6" w:rsidRPr="00AB7F57" w:rsidRDefault="00AD35B6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AD35B6" w:rsidRPr="00AB7F57" w:rsidRDefault="00AD35B6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34A1D" w:rsidRDefault="00634A1D" w:rsidP="00DC03F5">
      <w:pPr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AD35B6" w:rsidRPr="00AB7F57" w:rsidRDefault="00AD35B6" w:rsidP="00DC03F5">
      <w:pPr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AB7F57">
        <w:rPr>
          <w:rFonts w:asciiTheme="minorHAnsi" w:hAnsiTheme="minorHAnsi" w:cstheme="minorHAnsi"/>
          <w:bCs/>
          <w:sz w:val="28"/>
          <w:szCs w:val="28"/>
        </w:rPr>
        <w:t>Version: 1.0</w:t>
      </w:r>
    </w:p>
    <w:p w:rsidR="00487EE7" w:rsidRPr="00AB7F5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Default="00487EE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Pr="00AB7F57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3145536" cy="756221"/>
            <wp:effectExtent l="19050" t="0" r="0" b="0"/>
            <wp:docPr id="2" name="Picture 1" descr="Workmat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matec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57" w:rsidRDefault="00AB7F57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14FA0" w:rsidRPr="00AB7F57" w:rsidRDefault="00514FA0" w:rsidP="00DC03F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487EE7" w:rsidRPr="00AB7F57" w:rsidRDefault="00487EE7" w:rsidP="00DC03F5">
      <w:pPr>
        <w:tabs>
          <w:tab w:val="left" w:pos="600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AB7F57" w:rsidRPr="00AB7F57" w:rsidRDefault="00AB7F57" w:rsidP="00DC03F5">
      <w:pPr>
        <w:tabs>
          <w:tab w:val="left" w:pos="600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AB7F57" w:rsidRPr="00AB7F57" w:rsidRDefault="00E15B4F" w:rsidP="00E15B4F">
      <w:pPr>
        <w:jc w:val="center"/>
        <w:rPr>
          <w:rFonts w:asciiTheme="minorHAnsi" w:hAnsiTheme="minorHAnsi" w:cstheme="minorHAnsi"/>
          <w:b/>
          <w:sz w:val="28"/>
          <w:szCs w:val="28"/>
          <w:lang w:val="fr-FR"/>
        </w:rPr>
      </w:pPr>
      <w:r>
        <w:rPr>
          <w:rFonts w:asciiTheme="minorHAnsi" w:hAnsiTheme="minorHAnsi" w:cstheme="minorHAnsi"/>
          <w:b/>
          <w:sz w:val="28"/>
          <w:szCs w:val="28"/>
          <w:lang w:val="fr-FR"/>
        </w:rPr>
        <w:t>Workplains (Pvt.</w:t>
      </w:r>
      <w:r w:rsidR="00AB7F57" w:rsidRPr="00AB7F57">
        <w:rPr>
          <w:rFonts w:asciiTheme="minorHAnsi" w:hAnsiTheme="minorHAnsi" w:cstheme="minorHAnsi"/>
          <w:b/>
          <w:sz w:val="28"/>
          <w:szCs w:val="28"/>
          <w:lang w:val="fr-FR"/>
        </w:rPr>
        <w:t>) Ltd</w:t>
      </w:r>
    </w:p>
    <w:p w:rsidR="00AB7F57" w:rsidRPr="00AB7F57" w:rsidRDefault="00AB7F57" w:rsidP="00634A1D">
      <w:pPr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 w:rsidRPr="00AB7F57">
        <w:rPr>
          <w:rFonts w:asciiTheme="minorHAnsi" w:hAnsiTheme="minorHAnsi" w:cstheme="minorHAnsi"/>
          <w:sz w:val="28"/>
          <w:szCs w:val="28"/>
          <w:lang w:val="fr-FR"/>
        </w:rPr>
        <w:t xml:space="preserve">Phone: </w:t>
      </w:r>
      <w:r w:rsidR="00634A1D" w:rsidRPr="00634A1D">
        <w:rPr>
          <w:rFonts w:asciiTheme="minorHAnsi" w:hAnsiTheme="minorHAnsi" w:cstheme="minorHAnsi"/>
          <w:color w:val="FF0000"/>
          <w:sz w:val="28"/>
          <w:szCs w:val="28"/>
          <w:lang w:val="fr-FR"/>
        </w:rPr>
        <w:t>***********</w:t>
      </w:r>
    </w:p>
    <w:p w:rsidR="00AB7F57" w:rsidRPr="00AB7F57" w:rsidRDefault="00AB7F57" w:rsidP="00DC03F5">
      <w:pPr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 w:rsidRPr="00AB7F57">
        <w:rPr>
          <w:rFonts w:asciiTheme="minorHAnsi" w:hAnsiTheme="minorHAnsi" w:cstheme="minorHAnsi"/>
          <w:sz w:val="28"/>
          <w:szCs w:val="28"/>
          <w:lang w:val="fr-FR"/>
        </w:rPr>
        <w:t xml:space="preserve">E-mail: </w:t>
      </w:r>
      <w:hyperlink r:id="rId9" w:history="1">
        <w:r w:rsidRPr="002368F3">
          <w:rPr>
            <w:rStyle w:val="Hyperlink"/>
            <w:rFonts w:asciiTheme="minorHAnsi" w:hAnsiTheme="minorHAnsi" w:cstheme="minorHAnsi"/>
            <w:sz w:val="28"/>
            <w:szCs w:val="28"/>
            <w:lang w:val="fr-FR"/>
          </w:rPr>
          <w:t>info@workplains.com</w:t>
        </w:r>
      </w:hyperlink>
    </w:p>
    <w:p w:rsidR="00AB7F57" w:rsidRDefault="00AB7F57" w:rsidP="00DC03F5">
      <w:pPr>
        <w:tabs>
          <w:tab w:val="left" w:pos="6000"/>
        </w:tabs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 w:rsidRPr="00AB7F57">
        <w:rPr>
          <w:rFonts w:asciiTheme="minorHAnsi" w:hAnsiTheme="minorHAnsi" w:cstheme="minorHAnsi"/>
          <w:sz w:val="28"/>
          <w:szCs w:val="28"/>
          <w:lang w:val="fr-FR"/>
        </w:rPr>
        <w:t xml:space="preserve">Web: </w:t>
      </w:r>
      <w:hyperlink r:id="rId10" w:history="1">
        <w:r w:rsidR="00DC03F5" w:rsidRPr="002368F3">
          <w:rPr>
            <w:rStyle w:val="Hyperlink"/>
            <w:rFonts w:asciiTheme="minorHAnsi" w:hAnsiTheme="minorHAnsi" w:cstheme="minorHAnsi"/>
            <w:sz w:val="28"/>
            <w:szCs w:val="28"/>
            <w:lang w:val="fr-FR"/>
          </w:rPr>
          <w:t>http://www.workplains.com</w:t>
        </w:r>
      </w:hyperlink>
    </w:p>
    <w:p w:rsidR="00DC03F5" w:rsidRDefault="00DC03F5" w:rsidP="00DC03F5">
      <w:p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br w:type="page"/>
      </w:r>
    </w:p>
    <w:p w:rsidR="003F4A97" w:rsidRPr="00C91088" w:rsidRDefault="003F4A97" w:rsidP="003F4A9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376443947"/>
      <w:r w:rsidRPr="00C91088">
        <w:rPr>
          <w:rFonts w:asciiTheme="minorHAnsi" w:hAnsiTheme="minorHAnsi" w:cstheme="minorHAnsi"/>
          <w:b/>
          <w:bCs/>
          <w:sz w:val="36"/>
          <w:szCs w:val="36"/>
        </w:rPr>
        <w:lastRenderedPageBreak/>
        <w:t>TABLE OF CONTENTS</w:t>
      </w:r>
      <w:bookmarkEnd w:id="0"/>
    </w:p>
    <w:p w:rsidR="003F4A97" w:rsidRDefault="003F4A97" w:rsidP="003F4A97">
      <w:pPr>
        <w:rPr>
          <w:rFonts w:asciiTheme="minorHAnsi" w:hAnsiTheme="minorHAnsi" w:cstheme="minorHAnsi"/>
          <w:sz w:val="28"/>
          <w:szCs w:val="28"/>
        </w:rPr>
      </w:pPr>
    </w:p>
    <w:p w:rsidR="00165B17" w:rsidRDefault="003F4A97">
      <w:pPr>
        <w:pStyle w:val="TOC1"/>
        <w:tabs>
          <w:tab w:val="left" w:pos="660"/>
          <w:tab w:val="right" w:leader="dot" w:pos="9737"/>
        </w:tabs>
        <w:rPr>
          <w:rFonts w:eastAsiaTheme="minorEastAsia" w:cstheme="minorBidi"/>
          <w:noProof/>
          <w:kern w:val="0"/>
          <w:sz w:val="22"/>
          <w:szCs w:val="22"/>
        </w:rPr>
      </w:pPr>
      <w:r>
        <w:rPr>
          <w:rFonts w:cstheme="minorHAnsi"/>
          <w:szCs w:val="28"/>
        </w:rPr>
        <w:fldChar w:fldCharType="begin"/>
      </w:r>
      <w:r>
        <w:rPr>
          <w:rFonts w:cstheme="minorHAnsi"/>
          <w:szCs w:val="28"/>
        </w:rPr>
        <w:instrText xml:space="preserve"> TOC \o "1-3" \h \z \u </w:instrText>
      </w:r>
      <w:r>
        <w:rPr>
          <w:rFonts w:cstheme="minorHAnsi"/>
          <w:szCs w:val="28"/>
        </w:rPr>
        <w:fldChar w:fldCharType="separate"/>
      </w:r>
      <w:hyperlink w:anchor="_Toc402173274" w:history="1">
        <w:r w:rsidR="00165B17" w:rsidRPr="00293EE6">
          <w:rPr>
            <w:rStyle w:val="Hyperlink"/>
            <w:rFonts w:cstheme="minorHAnsi"/>
            <w:b/>
            <w:bCs/>
            <w:noProof/>
          </w:rPr>
          <w:t>1.</w:t>
        </w:r>
        <w:r w:rsidR="00165B17">
          <w:rPr>
            <w:rFonts w:eastAsiaTheme="minorEastAsia" w:cstheme="minorBidi"/>
            <w:noProof/>
            <w:kern w:val="0"/>
            <w:sz w:val="22"/>
            <w:szCs w:val="22"/>
          </w:rPr>
          <w:tab/>
        </w:r>
        <w:r w:rsidR="00165B17" w:rsidRPr="00293EE6">
          <w:rPr>
            <w:rStyle w:val="Hyperlink"/>
            <w:rFonts w:cstheme="minorHAnsi"/>
            <w:b/>
            <w:bCs/>
            <w:noProof/>
          </w:rPr>
          <w:t>Purpose</w:t>
        </w:r>
        <w:r w:rsidR="00165B17">
          <w:rPr>
            <w:noProof/>
            <w:webHidden/>
          </w:rPr>
          <w:tab/>
        </w:r>
        <w:r w:rsidR="00165B17">
          <w:rPr>
            <w:noProof/>
            <w:webHidden/>
          </w:rPr>
          <w:fldChar w:fldCharType="begin"/>
        </w:r>
        <w:r w:rsidR="00165B17">
          <w:rPr>
            <w:noProof/>
            <w:webHidden/>
          </w:rPr>
          <w:instrText xml:space="preserve"> PAGEREF _Toc402173274 \h </w:instrText>
        </w:r>
        <w:r w:rsidR="00165B17">
          <w:rPr>
            <w:noProof/>
            <w:webHidden/>
          </w:rPr>
        </w:r>
        <w:r w:rsidR="00165B17">
          <w:rPr>
            <w:noProof/>
            <w:webHidden/>
          </w:rPr>
          <w:fldChar w:fldCharType="separate"/>
        </w:r>
        <w:r w:rsidR="00165B17">
          <w:rPr>
            <w:noProof/>
            <w:webHidden/>
          </w:rPr>
          <w:t>2</w:t>
        </w:r>
        <w:r w:rsidR="00165B17">
          <w:rPr>
            <w:noProof/>
            <w:webHidden/>
          </w:rPr>
          <w:fldChar w:fldCharType="end"/>
        </w:r>
      </w:hyperlink>
    </w:p>
    <w:p w:rsidR="00165B17" w:rsidRDefault="00165B17">
      <w:pPr>
        <w:pStyle w:val="TOC1"/>
        <w:tabs>
          <w:tab w:val="left" w:pos="660"/>
          <w:tab w:val="right" w:leader="dot" w:pos="9737"/>
        </w:tabs>
        <w:rPr>
          <w:rFonts w:eastAsiaTheme="minorEastAsia" w:cstheme="minorBidi"/>
          <w:noProof/>
          <w:kern w:val="0"/>
          <w:sz w:val="22"/>
          <w:szCs w:val="22"/>
        </w:rPr>
      </w:pPr>
      <w:hyperlink w:anchor="_Toc402173275" w:history="1">
        <w:r w:rsidRPr="00293EE6">
          <w:rPr>
            <w:rStyle w:val="Hyperlink"/>
            <w:rFonts w:cstheme="minorHAnsi"/>
            <w:b/>
            <w:bCs/>
            <w:noProof/>
          </w:rPr>
          <w:t>2.</w:t>
        </w:r>
        <w:r>
          <w:rPr>
            <w:rFonts w:eastAsiaTheme="minorEastAsia" w:cstheme="minorBidi"/>
            <w:noProof/>
            <w:kern w:val="0"/>
            <w:sz w:val="22"/>
            <w:szCs w:val="22"/>
          </w:rPr>
          <w:tab/>
        </w:r>
        <w:r w:rsidRPr="00293EE6">
          <w:rPr>
            <w:rStyle w:val="Hyperlink"/>
            <w:rFonts w:cstheme="minorHAnsi"/>
            <w:b/>
            <w:bCs/>
            <w:noProof/>
          </w:rPr>
          <w:t>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_Toc402173275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B17" w:rsidRDefault="00165B17">
      <w:pPr>
        <w:pStyle w:val="TOC1"/>
        <w:tabs>
          <w:tab w:val="left" w:pos="660"/>
          <w:tab w:val="right" w:leader="dot" w:pos="9737"/>
        </w:tabs>
        <w:rPr>
          <w:rFonts w:eastAsiaTheme="minorEastAsia" w:cstheme="minorBidi"/>
          <w:noProof/>
          <w:kern w:val="0"/>
          <w:sz w:val="22"/>
          <w:szCs w:val="22"/>
        </w:rPr>
      </w:pPr>
      <w:hyperlink w:anchor="_Toc402173276" w:history="1">
        <w:r w:rsidRPr="00293EE6">
          <w:rPr>
            <w:rStyle w:val="Hyperlink"/>
            <w:rFonts w:cstheme="minorHAnsi"/>
            <w:b/>
            <w:bCs/>
            <w:noProof/>
          </w:rPr>
          <w:t>3.</w:t>
        </w:r>
        <w:r>
          <w:rPr>
            <w:rFonts w:eastAsiaTheme="minorEastAsia" w:cstheme="minorBidi"/>
            <w:noProof/>
            <w:kern w:val="0"/>
            <w:sz w:val="22"/>
            <w:szCs w:val="22"/>
          </w:rPr>
          <w:tab/>
        </w:r>
        <w:r w:rsidRPr="00293EE6">
          <w:rPr>
            <w:rStyle w:val="Hyperlink"/>
            <w:rFonts w:cstheme="minorHAnsi"/>
            <w:b/>
            <w:bCs/>
            <w:noProof/>
          </w:rPr>
          <w:t>Process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_Toc402173276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4A97" w:rsidRDefault="003F4A97" w:rsidP="003F4A9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end"/>
      </w:r>
    </w:p>
    <w:p w:rsidR="003F4A97" w:rsidRPr="00803571" w:rsidRDefault="003F4A97" w:rsidP="003F4A97">
      <w:pPr>
        <w:rPr>
          <w:rFonts w:asciiTheme="minorHAnsi" w:hAnsiTheme="minorHAnsi" w:cstheme="minorHAnsi"/>
          <w:sz w:val="28"/>
          <w:szCs w:val="28"/>
        </w:rPr>
      </w:pPr>
    </w:p>
    <w:p w:rsidR="00D73C1E" w:rsidRDefault="00D73C1E">
      <w:pPr>
        <w:spacing w:after="200" w:line="276" w:lineRule="auto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br w:type="page"/>
      </w:r>
    </w:p>
    <w:p w:rsidR="00DC03F5" w:rsidRPr="002A001E" w:rsidRDefault="00F105AE" w:rsidP="0079585E">
      <w:pPr>
        <w:pStyle w:val="ListParagraph"/>
        <w:numPr>
          <w:ilvl w:val="0"/>
          <w:numId w:val="1"/>
        </w:numPr>
        <w:tabs>
          <w:tab w:val="left" w:pos="6000"/>
        </w:tabs>
        <w:ind w:left="720" w:hanging="720"/>
        <w:jc w:val="both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1" w:name="_Toc402173274"/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Purpose</w:t>
      </w:r>
      <w:bookmarkEnd w:id="1"/>
    </w:p>
    <w:p w:rsidR="00D231C0" w:rsidRDefault="00D231C0" w:rsidP="002A001E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D231C0" w:rsidRDefault="00F105AE" w:rsidP="00F105AE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Purpose of this process is to record employee’s daily attendance.</w:t>
      </w:r>
    </w:p>
    <w:p w:rsidR="003A1EA8" w:rsidRDefault="003A1EA8" w:rsidP="002A001E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bookmarkStart w:id="2" w:name="_GoBack"/>
      <w:bookmarkEnd w:id="2"/>
    </w:p>
    <w:p w:rsidR="00491E5C" w:rsidRDefault="00F105AE" w:rsidP="00193084">
      <w:pPr>
        <w:pStyle w:val="ListParagraph"/>
        <w:numPr>
          <w:ilvl w:val="0"/>
          <w:numId w:val="1"/>
        </w:numPr>
        <w:tabs>
          <w:tab w:val="left" w:pos="6000"/>
        </w:tabs>
        <w:ind w:left="720" w:hanging="720"/>
        <w:jc w:val="both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3" w:name="_Toc402173275"/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Process Description</w:t>
      </w:r>
      <w:bookmarkEnd w:id="3"/>
    </w:p>
    <w:p w:rsidR="00491E5C" w:rsidRDefault="00491E5C" w:rsidP="00491E5C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8B3CE3" w:rsidRPr="00A01FE5" w:rsidRDefault="00C1280D" w:rsidP="00C1280D">
      <w:pPr>
        <w:pStyle w:val="ListParagraph"/>
        <w:numPr>
          <w:ilvl w:val="0"/>
          <w:numId w:val="7"/>
        </w:num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start of work,</w:t>
      </w:r>
      <w:r w:rsidRPr="00A01FE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</w:t>
      </w:r>
      <w:r w:rsidR="008B3CE3" w:rsidRPr="00A01FE5">
        <w:rPr>
          <w:rFonts w:asciiTheme="minorHAnsi" w:hAnsiTheme="minorHAnsi" w:cstheme="minorHAnsi"/>
          <w:sz w:val="28"/>
          <w:szCs w:val="28"/>
        </w:rPr>
        <w:t xml:space="preserve">elect process of Attendance from the </w:t>
      </w:r>
      <w:r w:rsidR="00CF77E8">
        <w:rPr>
          <w:rFonts w:asciiTheme="minorHAnsi" w:hAnsiTheme="minorHAnsi" w:cstheme="minorHAnsi"/>
          <w:sz w:val="28"/>
          <w:szCs w:val="28"/>
        </w:rPr>
        <w:t>Apps tab:</w:t>
      </w:r>
    </w:p>
    <w:p w:rsidR="008B3CE3" w:rsidRDefault="008B3CE3" w:rsidP="008B3CE3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8B3CE3" w:rsidRDefault="008D0489" w:rsidP="008B3CE3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067C05" wp14:editId="0032A38C">
            <wp:extent cx="6189345" cy="12922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89" w:rsidRDefault="008D0489" w:rsidP="008B3CE3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8D0489" w:rsidRPr="00CF77E8" w:rsidRDefault="00CF77E8" w:rsidP="00CF77E8">
      <w:pPr>
        <w:pStyle w:val="ListParagraph"/>
        <w:numPr>
          <w:ilvl w:val="0"/>
          <w:numId w:val="7"/>
        </w:num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will initiate the attendance process of the employee</w:t>
      </w:r>
      <w:r w:rsidR="002E16BC">
        <w:rPr>
          <w:rFonts w:asciiTheme="minorHAnsi" w:hAnsiTheme="minorHAnsi" w:cstheme="minorHAnsi"/>
          <w:sz w:val="28"/>
          <w:szCs w:val="28"/>
        </w:rPr>
        <w:t>. Here employee will e</w:t>
      </w:r>
      <w:r w:rsidR="003860FD">
        <w:rPr>
          <w:rFonts w:asciiTheme="minorHAnsi" w:hAnsiTheme="minorHAnsi" w:cstheme="minorHAnsi"/>
          <w:sz w:val="28"/>
          <w:szCs w:val="28"/>
        </w:rPr>
        <w:t>nter its check-in date and time and submit the form.</w:t>
      </w:r>
    </w:p>
    <w:p w:rsidR="0057771A" w:rsidRDefault="0057771A" w:rsidP="008B3CE3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CF77E8" w:rsidRDefault="00CF77E8" w:rsidP="008B3CE3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5785DCA" wp14:editId="249D5334">
            <wp:extent cx="5448300" cy="48502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457" cy="48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3B" w:rsidRDefault="00CA1BC0" w:rsidP="003860FD">
      <w:pPr>
        <w:pStyle w:val="ListParagraph"/>
        <w:numPr>
          <w:ilvl w:val="0"/>
          <w:numId w:val="7"/>
        </w:num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After</w:t>
      </w:r>
      <w:r w:rsidR="003860FD">
        <w:rPr>
          <w:rFonts w:asciiTheme="minorHAnsi" w:hAnsiTheme="minorHAnsi" w:cstheme="minorHAnsi"/>
          <w:sz w:val="28"/>
          <w:szCs w:val="28"/>
        </w:rPr>
        <w:t xml:space="preserve"> close of work employee will </w:t>
      </w:r>
      <w:r w:rsidR="00522B3B">
        <w:rPr>
          <w:rFonts w:asciiTheme="minorHAnsi" w:hAnsiTheme="minorHAnsi" w:cstheme="minorHAnsi"/>
          <w:sz w:val="28"/>
          <w:szCs w:val="28"/>
        </w:rPr>
        <w:t>open its task from Inbox tab.</w:t>
      </w:r>
    </w:p>
    <w:p w:rsidR="00522B3B" w:rsidRDefault="00522B3B" w:rsidP="00522B3B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522B3B" w:rsidRPr="00522B3B" w:rsidRDefault="007039BD" w:rsidP="00522B3B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5F97E8" wp14:editId="689028B9">
            <wp:extent cx="6189345" cy="11709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3B" w:rsidRDefault="00522B3B" w:rsidP="00522B3B">
      <w:pPr>
        <w:pStyle w:val="ListParagraph"/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3860FD" w:rsidRDefault="007039BD" w:rsidP="00ED472E">
      <w:pPr>
        <w:pStyle w:val="ListParagraph"/>
        <w:numPr>
          <w:ilvl w:val="0"/>
          <w:numId w:val="7"/>
        </w:num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employee will enter its</w:t>
      </w:r>
      <w:r w:rsidR="003860FD" w:rsidRPr="00F105AE">
        <w:rPr>
          <w:rFonts w:asciiTheme="minorHAnsi" w:hAnsiTheme="minorHAnsi" w:cstheme="minorHAnsi"/>
          <w:sz w:val="28"/>
          <w:szCs w:val="28"/>
        </w:rPr>
        <w:t xml:space="preserve"> </w:t>
      </w:r>
      <w:r w:rsidR="00ED472E">
        <w:rPr>
          <w:rFonts w:asciiTheme="minorHAnsi" w:hAnsiTheme="minorHAnsi" w:cstheme="minorHAnsi"/>
          <w:sz w:val="28"/>
          <w:szCs w:val="28"/>
        </w:rPr>
        <w:t xml:space="preserve">check-out date and time </w:t>
      </w:r>
      <w:r w:rsidR="00CA1BC0">
        <w:rPr>
          <w:rFonts w:asciiTheme="minorHAnsi" w:hAnsiTheme="minorHAnsi" w:cstheme="minorHAnsi"/>
          <w:sz w:val="28"/>
          <w:szCs w:val="28"/>
        </w:rPr>
        <w:t>and submit the form</w:t>
      </w:r>
      <w:r w:rsidR="003860FD" w:rsidRPr="00F105AE">
        <w:rPr>
          <w:rFonts w:asciiTheme="minorHAnsi" w:hAnsiTheme="minorHAnsi" w:cstheme="minorHAnsi"/>
          <w:sz w:val="28"/>
          <w:szCs w:val="28"/>
        </w:rPr>
        <w:t xml:space="preserve">. </w:t>
      </w:r>
      <w:r w:rsidR="003860FD">
        <w:rPr>
          <w:rFonts w:asciiTheme="minorHAnsi" w:hAnsiTheme="minorHAnsi" w:cstheme="minorHAnsi"/>
          <w:sz w:val="28"/>
          <w:szCs w:val="28"/>
        </w:rPr>
        <w:t xml:space="preserve">This step will complete the </w:t>
      </w:r>
      <w:r w:rsidR="00E42FC9">
        <w:rPr>
          <w:rFonts w:asciiTheme="minorHAnsi" w:hAnsiTheme="minorHAnsi" w:cstheme="minorHAnsi"/>
          <w:sz w:val="28"/>
          <w:szCs w:val="28"/>
        </w:rPr>
        <w:t xml:space="preserve">attendance </w:t>
      </w:r>
      <w:r w:rsidR="003860FD">
        <w:rPr>
          <w:rFonts w:asciiTheme="minorHAnsi" w:hAnsiTheme="minorHAnsi" w:cstheme="minorHAnsi"/>
          <w:sz w:val="28"/>
          <w:szCs w:val="28"/>
        </w:rPr>
        <w:t>process</w:t>
      </w:r>
      <w:r w:rsidR="00E42FC9">
        <w:rPr>
          <w:rFonts w:asciiTheme="minorHAnsi" w:hAnsiTheme="minorHAnsi" w:cstheme="minorHAnsi"/>
          <w:sz w:val="28"/>
          <w:szCs w:val="28"/>
        </w:rPr>
        <w:t xml:space="preserve"> for the day</w:t>
      </w:r>
      <w:r w:rsidR="003860FD">
        <w:rPr>
          <w:rFonts w:asciiTheme="minorHAnsi" w:hAnsiTheme="minorHAnsi" w:cstheme="minorHAnsi"/>
          <w:sz w:val="28"/>
          <w:szCs w:val="28"/>
        </w:rPr>
        <w:t>.</w:t>
      </w:r>
    </w:p>
    <w:p w:rsidR="00CF77E8" w:rsidRDefault="00C62FB6" w:rsidP="001669F4">
      <w:pPr>
        <w:tabs>
          <w:tab w:val="left" w:pos="6000"/>
        </w:tabs>
        <w:ind w:left="45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E9684F" wp14:editId="6E8C29CB">
            <wp:extent cx="6189345" cy="48355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F4" w:rsidRPr="008B3CE3" w:rsidRDefault="001669F4" w:rsidP="001669F4">
      <w:pPr>
        <w:tabs>
          <w:tab w:val="left" w:pos="6000"/>
        </w:tabs>
        <w:ind w:left="450"/>
        <w:jc w:val="both"/>
        <w:rPr>
          <w:rFonts w:asciiTheme="minorHAnsi" w:hAnsiTheme="minorHAnsi" w:cstheme="minorHAnsi"/>
          <w:sz w:val="28"/>
          <w:szCs w:val="28"/>
        </w:rPr>
      </w:pPr>
    </w:p>
    <w:p w:rsidR="00C3133E" w:rsidRPr="001715A7" w:rsidRDefault="00C45A2E" w:rsidP="001715A7">
      <w:pPr>
        <w:pStyle w:val="ListParagraph"/>
        <w:numPr>
          <w:ilvl w:val="0"/>
          <w:numId w:val="1"/>
        </w:numPr>
        <w:tabs>
          <w:tab w:val="left" w:pos="6000"/>
        </w:tabs>
        <w:ind w:left="720" w:hanging="720"/>
        <w:jc w:val="both"/>
        <w:outlineLvl w:val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4" w:name="_Toc402173276"/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Process Flow</w:t>
      </w:r>
      <w:bookmarkEnd w:id="4"/>
    </w:p>
    <w:p w:rsidR="001715A7" w:rsidRDefault="001715A7" w:rsidP="002A001E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C45A2E" w:rsidRDefault="00A83117" w:rsidP="00F35464">
      <w:pPr>
        <w:tabs>
          <w:tab w:val="left" w:pos="6000"/>
        </w:tabs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621792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17" w:rsidRDefault="00A83117" w:rsidP="00A83117">
      <w:pPr>
        <w:tabs>
          <w:tab w:val="left" w:pos="6000"/>
        </w:tabs>
        <w:rPr>
          <w:rFonts w:asciiTheme="minorHAnsi" w:hAnsiTheme="minorHAnsi" w:cstheme="minorHAnsi"/>
          <w:sz w:val="28"/>
          <w:szCs w:val="28"/>
        </w:rPr>
      </w:pPr>
    </w:p>
    <w:p w:rsidR="00A83117" w:rsidRDefault="00A83117" w:rsidP="00A83117">
      <w:pPr>
        <w:tabs>
          <w:tab w:val="left" w:pos="6000"/>
        </w:tabs>
        <w:rPr>
          <w:rFonts w:asciiTheme="minorHAnsi" w:hAnsiTheme="minorHAnsi" w:cstheme="minorHAnsi"/>
          <w:sz w:val="28"/>
          <w:szCs w:val="28"/>
        </w:rPr>
      </w:pPr>
    </w:p>
    <w:p w:rsidR="00F41B77" w:rsidRPr="00AB7F57" w:rsidRDefault="00F41B77" w:rsidP="00B94823">
      <w:pPr>
        <w:tabs>
          <w:tab w:val="left" w:pos="6000"/>
        </w:tabs>
        <w:jc w:val="both"/>
        <w:rPr>
          <w:rFonts w:asciiTheme="minorHAnsi" w:hAnsiTheme="minorHAnsi" w:cstheme="minorHAnsi"/>
          <w:sz w:val="28"/>
          <w:szCs w:val="28"/>
        </w:rPr>
      </w:pPr>
    </w:p>
    <w:sectPr w:rsidR="00F41B77" w:rsidRPr="00AB7F57" w:rsidSect="00E87542">
      <w:headerReference w:type="default" r:id="rId16"/>
      <w:footerReference w:type="default" r:id="rId17"/>
      <w:pgSz w:w="11907" w:h="16839" w:code="9"/>
      <w:pgMar w:top="1152" w:right="1080" w:bottom="1152" w:left="108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DE8" w:rsidRDefault="00466DE8" w:rsidP="005E1C56">
      <w:r>
        <w:separator/>
      </w:r>
    </w:p>
  </w:endnote>
  <w:endnote w:type="continuationSeparator" w:id="0">
    <w:p w:rsidR="00466DE8" w:rsidRDefault="00466DE8" w:rsidP="005E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97" w:rsidRPr="000D5ED4" w:rsidRDefault="003F4A97" w:rsidP="009A0E8A">
    <w:pPr>
      <w:pStyle w:val="Header"/>
      <w:pBdr>
        <w:top w:val="single" w:sz="4" w:space="1" w:color="auto"/>
      </w:pBdr>
      <w:tabs>
        <w:tab w:val="clear" w:pos="9360"/>
        <w:tab w:val="right" w:pos="9720"/>
      </w:tabs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</w:pPr>
    <w:r w:rsidRPr="000D5ED4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ab/>
      <w:t>Workplains 2001-201</w:t>
    </w:r>
    <w:r w:rsidR="009A0E8A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>4</w:t>
    </w:r>
    <w:r w:rsidRPr="000D5ED4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ab/>
    </w:r>
  </w:p>
  <w:p w:rsidR="003F4A97" w:rsidRPr="000D5ED4" w:rsidRDefault="003F4A97" w:rsidP="00DC03F5">
    <w:pPr>
      <w:pStyle w:val="Header"/>
      <w:tabs>
        <w:tab w:val="clear" w:pos="9360"/>
        <w:tab w:val="right" w:pos="9720"/>
      </w:tabs>
      <w:jc w:val="center"/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</w:pPr>
    <w:r w:rsidRPr="000D5ED4"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  <w:t>Anything mentioned in this document is an intellectual property of</w:t>
    </w:r>
  </w:p>
  <w:p w:rsidR="003F4A97" w:rsidRPr="000D5ED4" w:rsidRDefault="003F4A97" w:rsidP="00DC03F5">
    <w:pPr>
      <w:pStyle w:val="Header"/>
      <w:tabs>
        <w:tab w:val="clear" w:pos="9360"/>
        <w:tab w:val="right" w:pos="9720"/>
      </w:tabs>
      <w:jc w:val="center"/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</w:pPr>
    <w:r w:rsidRPr="000D5ED4"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DE8" w:rsidRDefault="00466DE8" w:rsidP="005E1C56">
      <w:r>
        <w:separator/>
      </w:r>
    </w:p>
  </w:footnote>
  <w:footnote w:type="continuationSeparator" w:id="0">
    <w:p w:rsidR="00466DE8" w:rsidRDefault="00466DE8" w:rsidP="005E1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  <w:u w:val="single"/>
      </w:rPr>
      <w:id w:val="-206647841"/>
      <w:docPartObj>
        <w:docPartGallery w:val="Page Numbers (Top of Page)"/>
        <w:docPartUnique/>
      </w:docPartObj>
    </w:sdtPr>
    <w:sdtEndPr/>
    <w:sdtContent>
      <w:p w:rsidR="003F4A97" w:rsidRPr="00803571" w:rsidRDefault="003F4A97" w:rsidP="00165B17">
        <w:pPr>
          <w:pStyle w:val="Header"/>
          <w:tabs>
            <w:tab w:val="clear" w:pos="4680"/>
            <w:tab w:val="clear" w:pos="9360"/>
            <w:tab w:val="center" w:pos="4950"/>
            <w:tab w:val="right" w:pos="9720"/>
          </w:tabs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</w:pPr>
        <w:r w:rsidRPr="00803571">
          <w:rPr>
            <w:rFonts w:asciiTheme="minorHAnsi" w:hAnsiTheme="minorHAnsi"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drawing>
            <wp:inline distT="0" distB="0" distL="0" distR="0" wp14:anchorId="19C480CB" wp14:editId="228DA538">
              <wp:extent cx="962025" cy="231525"/>
              <wp:effectExtent l="19050" t="0" r="9525" b="0"/>
              <wp:docPr id="4" name="Picture 2" descr="Workmatec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kmatec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4763" cy="2321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</w:t>
        </w:r>
        <w:r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</w:r>
        <w:r w:rsidR="000E0949">
          <w:rPr>
            <w:rFonts w:asciiTheme="minorHAnsi" w:hAnsiTheme="minorHAnsi" w:cstheme="minorHAnsi"/>
            <w:b/>
            <w:sz w:val="24"/>
            <w:szCs w:val="24"/>
            <w:u w:val="single"/>
          </w:rPr>
          <w:t>Attendance</w: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  <w:t xml:space="preserve">Page </w: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PAGE </w:instrTex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165B17">
          <w:rPr>
            <w:rFonts w:asciiTheme="minorHAnsi" w:hAnsiTheme="minorHAnsi"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2</w: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of </w: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NUMPAGES  </w:instrTex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165B17">
          <w:rPr>
            <w:rFonts w:asciiTheme="minorHAnsi" w:hAnsiTheme="minorHAnsi"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5</w:t>
        </w:r>
        <w:r w:rsidRPr="00803571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566F"/>
    <w:multiLevelType w:val="hybridMultilevel"/>
    <w:tmpl w:val="AE8E0A16"/>
    <w:lvl w:ilvl="0" w:tplc="4EAA5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91557"/>
    <w:multiLevelType w:val="hybridMultilevel"/>
    <w:tmpl w:val="9B64D33C"/>
    <w:lvl w:ilvl="0" w:tplc="C4D22B9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D2AB8"/>
    <w:multiLevelType w:val="hybridMultilevel"/>
    <w:tmpl w:val="D8EEE51E"/>
    <w:lvl w:ilvl="0" w:tplc="5F664DE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17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2E1811"/>
    <w:multiLevelType w:val="hybridMultilevel"/>
    <w:tmpl w:val="8B3AD0C8"/>
    <w:lvl w:ilvl="0" w:tplc="0B62F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178B6"/>
    <w:multiLevelType w:val="hybridMultilevel"/>
    <w:tmpl w:val="655CD03C"/>
    <w:lvl w:ilvl="0" w:tplc="95DEF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758AD"/>
    <w:multiLevelType w:val="hybridMultilevel"/>
    <w:tmpl w:val="D8EC85C6"/>
    <w:lvl w:ilvl="0" w:tplc="88C8F83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AB"/>
    <w:rsid w:val="000010B8"/>
    <w:rsid w:val="00014497"/>
    <w:rsid w:val="00023DFF"/>
    <w:rsid w:val="00031C3E"/>
    <w:rsid w:val="00050694"/>
    <w:rsid w:val="000562D1"/>
    <w:rsid w:val="00065106"/>
    <w:rsid w:val="00066CEF"/>
    <w:rsid w:val="00070C74"/>
    <w:rsid w:val="00072C01"/>
    <w:rsid w:val="00077278"/>
    <w:rsid w:val="00087C74"/>
    <w:rsid w:val="00091D82"/>
    <w:rsid w:val="000C6367"/>
    <w:rsid w:val="000C6EEE"/>
    <w:rsid w:val="000D222E"/>
    <w:rsid w:val="000D5ED4"/>
    <w:rsid w:val="000D7336"/>
    <w:rsid w:val="000E0949"/>
    <w:rsid w:val="000E2B35"/>
    <w:rsid w:val="000E5E67"/>
    <w:rsid w:val="000F095F"/>
    <w:rsid w:val="001023B2"/>
    <w:rsid w:val="001028DA"/>
    <w:rsid w:val="00110209"/>
    <w:rsid w:val="00110640"/>
    <w:rsid w:val="00110663"/>
    <w:rsid w:val="00111ED1"/>
    <w:rsid w:val="001142CA"/>
    <w:rsid w:val="00130C82"/>
    <w:rsid w:val="00135F74"/>
    <w:rsid w:val="00143295"/>
    <w:rsid w:val="00165B17"/>
    <w:rsid w:val="001669F4"/>
    <w:rsid w:val="001715A7"/>
    <w:rsid w:val="00180420"/>
    <w:rsid w:val="00186413"/>
    <w:rsid w:val="00193084"/>
    <w:rsid w:val="001A48BC"/>
    <w:rsid w:val="001A5A0C"/>
    <w:rsid w:val="001A7B3E"/>
    <w:rsid w:val="001B1EF0"/>
    <w:rsid w:val="001B2C85"/>
    <w:rsid w:val="001B5A88"/>
    <w:rsid w:val="001D1222"/>
    <w:rsid w:val="001F18C4"/>
    <w:rsid w:val="001F42B7"/>
    <w:rsid w:val="001F7E32"/>
    <w:rsid w:val="001F7FA4"/>
    <w:rsid w:val="002038C4"/>
    <w:rsid w:val="002108B7"/>
    <w:rsid w:val="002128E3"/>
    <w:rsid w:val="0022421E"/>
    <w:rsid w:val="00231109"/>
    <w:rsid w:val="002401BF"/>
    <w:rsid w:val="00244A99"/>
    <w:rsid w:val="00255E54"/>
    <w:rsid w:val="00255EB9"/>
    <w:rsid w:val="00257582"/>
    <w:rsid w:val="002579AB"/>
    <w:rsid w:val="0026382A"/>
    <w:rsid w:val="00276CC0"/>
    <w:rsid w:val="00281E40"/>
    <w:rsid w:val="00283E90"/>
    <w:rsid w:val="00291474"/>
    <w:rsid w:val="0029586E"/>
    <w:rsid w:val="002A001E"/>
    <w:rsid w:val="002A03C7"/>
    <w:rsid w:val="002A23C9"/>
    <w:rsid w:val="002B0A5B"/>
    <w:rsid w:val="002C549F"/>
    <w:rsid w:val="002C7F51"/>
    <w:rsid w:val="002E16BC"/>
    <w:rsid w:val="002E2136"/>
    <w:rsid w:val="002E4449"/>
    <w:rsid w:val="002F722F"/>
    <w:rsid w:val="00313524"/>
    <w:rsid w:val="00315664"/>
    <w:rsid w:val="00320442"/>
    <w:rsid w:val="00323124"/>
    <w:rsid w:val="00323149"/>
    <w:rsid w:val="00333C3F"/>
    <w:rsid w:val="003373C2"/>
    <w:rsid w:val="00343644"/>
    <w:rsid w:val="00346B18"/>
    <w:rsid w:val="00357561"/>
    <w:rsid w:val="003626E0"/>
    <w:rsid w:val="00363B5D"/>
    <w:rsid w:val="00365E6C"/>
    <w:rsid w:val="00371D0D"/>
    <w:rsid w:val="00372326"/>
    <w:rsid w:val="003821FF"/>
    <w:rsid w:val="003860FD"/>
    <w:rsid w:val="00393310"/>
    <w:rsid w:val="00393FBB"/>
    <w:rsid w:val="003A1EA8"/>
    <w:rsid w:val="003A7845"/>
    <w:rsid w:val="003C16EB"/>
    <w:rsid w:val="003C5D08"/>
    <w:rsid w:val="003C7354"/>
    <w:rsid w:val="003D1A0E"/>
    <w:rsid w:val="003D34DE"/>
    <w:rsid w:val="003D534A"/>
    <w:rsid w:val="003F292E"/>
    <w:rsid w:val="003F4A97"/>
    <w:rsid w:val="0043330B"/>
    <w:rsid w:val="00466DE8"/>
    <w:rsid w:val="00471D9B"/>
    <w:rsid w:val="00477C50"/>
    <w:rsid w:val="00487EE7"/>
    <w:rsid w:val="00491E5C"/>
    <w:rsid w:val="004A5C2A"/>
    <w:rsid w:val="004B2CFC"/>
    <w:rsid w:val="004D2DEB"/>
    <w:rsid w:val="004E257C"/>
    <w:rsid w:val="004F307B"/>
    <w:rsid w:val="004F7854"/>
    <w:rsid w:val="0050255C"/>
    <w:rsid w:val="005120D5"/>
    <w:rsid w:val="00514FA0"/>
    <w:rsid w:val="00522B3B"/>
    <w:rsid w:val="00526428"/>
    <w:rsid w:val="00527A73"/>
    <w:rsid w:val="0054141D"/>
    <w:rsid w:val="00546DD5"/>
    <w:rsid w:val="0055033F"/>
    <w:rsid w:val="00550F13"/>
    <w:rsid w:val="005514BE"/>
    <w:rsid w:val="00555B79"/>
    <w:rsid w:val="005701DB"/>
    <w:rsid w:val="00571B2B"/>
    <w:rsid w:val="00574325"/>
    <w:rsid w:val="00577311"/>
    <w:rsid w:val="0057771A"/>
    <w:rsid w:val="005822C7"/>
    <w:rsid w:val="00592521"/>
    <w:rsid w:val="005A6EA5"/>
    <w:rsid w:val="005A7DC6"/>
    <w:rsid w:val="005B4848"/>
    <w:rsid w:val="005B7001"/>
    <w:rsid w:val="005B7882"/>
    <w:rsid w:val="005E1C56"/>
    <w:rsid w:val="00604324"/>
    <w:rsid w:val="006340D9"/>
    <w:rsid w:val="00634A1D"/>
    <w:rsid w:val="00640297"/>
    <w:rsid w:val="006433FE"/>
    <w:rsid w:val="00643C5A"/>
    <w:rsid w:val="00664151"/>
    <w:rsid w:val="00680C9F"/>
    <w:rsid w:val="0068567B"/>
    <w:rsid w:val="00685D63"/>
    <w:rsid w:val="0068746D"/>
    <w:rsid w:val="00694F8A"/>
    <w:rsid w:val="006A085F"/>
    <w:rsid w:val="006A37E1"/>
    <w:rsid w:val="006B3816"/>
    <w:rsid w:val="006B77AF"/>
    <w:rsid w:val="006D3146"/>
    <w:rsid w:val="006D3D2B"/>
    <w:rsid w:val="006D4704"/>
    <w:rsid w:val="006E4507"/>
    <w:rsid w:val="006E5179"/>
    <w:rsid w:val="006E7A0A"/>
    <w:rsid w:val="00702B9F"/>
    <w:rsid w:val="007031C2"/>
    <w:rsid w:val="007039BD"/>
    <w:rsid w:val="00705BA8"/>
    <w:rsid w:val="00725220"/>
    <w:rsid w:val="00727A38"/>
    <w:rsid w:val="0073051B"/>
    <w:rsid w:val="007346E1"/>
    <w:rsid w:val="00735988"/>
    <w:rsid w:val="00743048"/>
    <w:rsid w:val="00744022"/>
    <w:rsid w:val="00747F8B"/>
    <w:rsid w:val="00751430"/>
    <w:rsid w:val="00772137"/>
    <w:rsid w:val="007733F2"/>
    <w:rsid w:val="0077596D"/>
    <w:rsid w:val="007845CC"/>
    <w:rsid w:val="0079585E"/>
    <w:rsid w:val="007B3211"/>
    <w:rsid w:val="007C6879"/>
    <w:rsid w:val="007D3190"/>
    <w:rsid w:val="007D5385"/>
    <w:rsid w:val="007E2841"/>
    <w:rsid w:val="007F2393"/>
    <w:rsid w:val="00803571"/>
    <w:rsid w:val="00804A90"/>
    <w:rsid w:val="0083640F"/>
    <w:rsid w:val="008570FC"/>
    <w:rsid w:val="00857C8F"/>
    <w:rsid w:val="00865D96"/>
    <w:rsid w:val="008777F2"/>
    <w:rsid w:val="008862A2"/>
    <w:rsid w:val="0089092F"/>
    <w:rsid w:val="00891983"/>
    <w:rsid w:val="00896127"/>
    <w:rsid w:val="00896240"/>
    <w:rsid w:val="008B3CE3"/>
    <w:rsid w:val="008B494F"/>
    <w:rsid w:val="008B50D7"/>
    <w:rsid w:val="008C56DB"/>
    <w:rsid w:val="008D0489"/>
    <w:rsid w:val="008D0F20"/>
    <w:rsid w:val="008D738B"/>
    <w:rsid w:val="008E74A6"/>
    <w:rsid w:val="008F4422"/>
    <w:rsid w:val="00905539"/>
    <w:rsid w:val="00905AC2"/>
    <w:rsid w:val="00905D5E"/>
    <w:rsid w:val="0091181E"/>
    <w:rsid w:val="00920F0F"/>
    <w:rsid w:val="00937F4A"/>
    <w:rsid w:val="0094473B"/>
    <w:rsid w:val="009560B5"/>
    <w:rsid w:val="00961F1D"/>
    <w:rsid w:val="00966AE5"/>
    <w:rsid w:val="0096728C"/>
    <w:rsid w:val="0098547C"/>
    <w:rsid w:val="009929B0"/>
    <w:rsid w:val="00993EF4"/>
    <w:rsid w:val="00996D06"/>
    <w:rsid w:val="0099732D"/>
    <w:rsid w:val="009A0E8A"/>
    <w:rsid w:val="009A258A"/>
    <w:rsid w:val="009A2602"/>
    <w:rsid w:val="009A3223"/>
    <w:rsid w:val="009A478B"/>
    <w:rsid w:val="009A577B"/>
    <w:rsid w:val="009B7B3C"/>
    <w:rsid w:val="009F2C96"/>
    <w:rsid w:val="009F5532"/>
    <w:rsid w:val="009F7C3F"/>
    <w:rsid w:val="00A01FE5"/>
    <w:rsid w:val="00A050EE"/>
    <w:rsid w:val="00A07C83"/>
    <w:rsid w:val="00A135F7"/>
    <w:rsid w:val="00A15773"/>
    <w:rsid w:val="00A22C70"/>
    <w:rsid w:val="00A26052"/>
    <w:rsid w:val="00A32088"/>
    <w:rsid w:val="00A3628F"/>
    <w:rsid w:val="00A44033"/>
    <w:rsid w:val="00A513E8"/>
    <w:rsid w:val="00A54682"/>
    <w:rsid w:val="00A72331"/>
    <w:rsid w:val="00A73247"/>
    <w:rsid w:val="00A73836"/>
    <w:rsid w:val="00A77AF6"/>
    <w:rsid w:val="00A83117"/>
    <w:rsid w:val="00AA1D59"/>
    <w:rsid w:val="00AB7F57"/>
    <w:rsid w:val="00AC1FC0"/>
    <w:rsid w:val="00AC3CEC"/>
    <w:rsid w:val="00AD06DC"/>
    <w:rsid w:val="00AD35B6"/>
    <w:rsid w:val="00AE1001"/>
    <w:rsid w:val="00AE20DE"/>
    <w:rsid w:val="00B12F04"/>
    <w:rsid w:val="00B138E1"/>
    <w:rsid w:val="00B27B76"/>
    <w:rsid w:val="00B31E5C"/>
    <w:rsid w:val="00B412FE"/>
    <w:rsid w:val="00B52462"/>
    <w:rsid w:val="00B528E9"/>
    <w:rsid w:val="00B56E4E"/>
    <w:rsid w:val="00B57915"/>
    <w:rsid w:val="00B6055C"/>
    <w:rsid w:val="00B61ACA"/>
    <w:rsid w:val="00B662E8"/>
    <w:rsid w:val="00B83A24"/>
    <w:rsid w:val="00B848BF"/>
    <w:rsid w:val="00B85B97"/>
    <w:rsid w:val="00B94823"/>
    <w:rsid w:val="00BA5445"/>
    <w:rsid w:val="00BB4B38"/>
    <w:rsid w:val="00BB7C46"/>
    <w:rsid w:val="00BC2568"/>
    <w:rsid w:val="00BD2133"/>
    <w:rsid w:val="00BD6A9A"/>
    <w:rsid w:val="00BE3D96"/>
    <w:rsid w:val="00BF1009"/>
    <w:rsid w:val="00C005C5"/>
    <w:rsid w:val="00C07F4C"/>
    <w:rsid w:val="00C1280D"/>
    <w:rsid w:val="00C13714"/>
    <w:rsid w:val="00C14EAC"/>
    <w:rsid w:val="00C25C23"/>
    <w:rsid w:val="00C3133E"/>
    <w:rsid w:val="00C32446"/>
    <w:rsid w:val="00C34ABB"/>
    <w:rsid w:val="00C36968"/>
    <w:rsid w:val="00C43F03"/>
    <w:rsid w:val="00C45A2E"/>
    <w:rsid w:val="00C61B9B"/>
    <w:rsid w:val="00C621E2"/>
    <w:rsid w:val="00C62FB6"/>
    <w:rsid w:val="00C6768D"/>
    <w:rsid w:val="00C702A1"/>
    <w:rsid w:val="00C7508F"/>
    <w:rsid w:val="00C9159E"/>
    <w:rsid w:val="00C92E17"/>
    <w:rsid w:val="00C934A4"/>
    <w:rsid w:val="00C94187"/>
    <w:rsid w:val="00CA1BC0"/>
    <w:rsid w:val="00CB7E86"/>
    <w:rsid w:val="00CC3DF9"/>
    <w:rsid w:val="00CD2AFE"/>
    <w:rsid w:val="00CF31D7"/>
    <w:rsid w:val="00CF77E8"/>
    <w:rsid w:val="00D14E9F"/>
    <w:rsid w:val="00D231C0"/>
    <w:rsid w:val="00D27CFC"/>
    <w:rsid w:val="00D36A7D"/>
    <w:rsid w:val="00D4135B"/>
    <w:rsid w:val="00D57689"/>
    <w:rsid w:val="00D65883"/>
    <w:rsid w:val="00D73C1E"/>
    <w:rsid w:val="00D7715D"/>
    <w:rsid w:val="00D87AA1"/>
    <w:rsid w:val="00D93767"/>
    <w:rsid w:val="00DA7A9D"/>
    <w:rsid w:val="00DB2E89"/>
    <w:rsid w:val="00DB5DAF"/>
    <w:rsid w:val="00DC03F5"/>
    <w:rsid w:val="00DC0C8E"/>
    <w:rsid w:val="00DC2D1D"/>
    <w:rsid w:val="00DC2F18"/>
    <w:rsid w:val="00DD2BFD"/>
    <w:rsid w:val="00DD45DC"/>
    <w:rsid w:val="00DE36B2"/>
    <w:rsid w:val="00DF1333"/>
    <w:rsid w:val="00E0486E"/>
    <w:rsid w:val="00E10E9A"/>
    <w:rsid w:val="00E15B4F"/>
    <w:rsid w:val="00E211A5"/>
    <w:rsid w:val="00E2156D"/>
    <w:rsid w:val="00E30238"/>
    <w:rsid w:val="00E3115D"/>
    <w:rsid w:val="00E32977"/>
    <w:rsid w:val="00E3585C"/>
    <w:rsid w:val="00E42FC9"/>
    <w:rsid w:val="00E50C92"/>
    <w:rsid w:val="00E56A16"/>
    <w:rsid w:val="00E56AC4"/>
    <w:rsid w:val="00E60D97"/>
    <w:rsid w:val="00E87542"/>
    <w:rsid w:val="00E878CA"/>
    <w:rsid w:val="00EA18D5"/>
    <w:rsid w:val="00EA200E"/>
    <w:rsid w:val="00EA408E"/>
    <w:rsid w:val="00EC3877"/>
    <w:rsid w:val="00EC6199"/>
    <w:rsid w:val="00EC79A2"/>
    <w:rsid w:val="00ED1043"/>
    <w:rsid w:val="00ED472E"/>
    <w:rsid w:val="00ED4B05"/>
    <w:rsid w:val="00F0267D"/>
    <w:rsid w:val="00F05718"/>
    <w:rsid w:val="00F05797"/>
    <w:rsid w:val="00F105AE"/>
    <w:rsid w:val="00F11C59"/>
    <w:rsid w:val="00F35464"/>
    <w:rsid w:val="00F41B77"/>
    <w:rsid w:val="00F4699F"/>
    <w:rsid w:val="00F64DC6"/>
    <w:rsid w:val="00F75021"/>
    <w:rsid w:val="00F76374"/>
    <w:rsid w:val="00F76EB3"/>
    <w:rsid w:val="00F823CC"/>
    <w:rsid w:val="00F82BB3"/>
    <w:rsid w:val="00F93CB7"/>
    <w:rsid w:val="00FA18E6"/>
    <w:rsid w:val="00FA555E"/>
    <w:rsid w:val="00FB144D"/>
    <w:rsid w:val="00FB27AB"/>
    <w:rsid w:val="00FB3CB8"/>
    <w:rsid w:val="00FB7534"/>
    <w:rsid w:val="00FD1687"/>
    <w:rsid w:val="00FF0DDC"/>
    <w:rsid w:val="00FF1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84966-7AEE-4A29-8A93-41517234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D4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C56"/>
  </w:style>
  <w:style w:type="paragraph" w:styleId="Footer">
    <w:name w:val="footer"/>
    <w:basedOn w:val="Normal"/>
    <w:link w:val="FooterChar"/>
    <w:uiPriority w:val="99"/>
    <w:unhideWhenUsed/>
    <w:rsid w:val="005E1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C56"/>
  </w:style>
  <w:style w:type="paragraph" w:customStyle="1" w:styleId="MS-16B">
    <w:name w:val="MS-16B"/>
    <w:basedOn w:val="Normal"/>
    <w:qFormat/>
    <w:rsid w:val="00FF13D4"/>
    <w:rPr>
      <w:rFonts w:ascii="Verdana" w:hAnsi="Verdana"/>
      <w:b/>
      <w:caps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57"/>
    <w:rPr>
      <w:rFonts w:ascii="Tahoma" w:eastAsia="Times New Roman" w:hAnsi="Tahoma" w:cs="Tahoma"/>
      <w:kern w:val="32"/>
      <w:sz w:val="16"/>
      <w:szCs w:val="16"/>
    </w:rPr>
  </w:style>
  <w:style w:type="character" w:styleId="Hyperlink">
    <w:name w:val="Hyperlink"/>
    <w:uiPriority w:val="99"/>
    <w:rsid w:val="00AB7F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03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3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C1E"/>
    <w:rPr>
      <w:rFonts w:asciiTheme="majorHAnsi" w:eastAsiaTheme="majorEastAsia" w:hAnsiTheme="majorHAnsi" w:cstheme="majorBidi"/>
      <w:b/>
      <w:bCs/>
      <w:color w:val="365F91" w:themeColor="accent1" w:themeShade="BF"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C1E"/>
    <w:pPr>
      <w:spacing w:line="276" w:lineRule="auto"/>
      <w:outlineLvl w:val="9"/>
    </w:pPr>
    <w:rPr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4A97"/>
    <w:pPr>
      <w:spacing w:after="100"/>
    </w:pPr>
    <w:rPr>
      <w:rFonts w:asciiTheme="minorHAnsi" w:hAnsiTheme="min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F4A97"/>
    <w:pPr>
      <w:spacing w:after="100"/>
      <w:ind w:left="200"/>
    </w:pPr>
    <w:rPr>
      <w:rFonts w:asciiTheme="minorHAnsi" w:hAnsiTheme="minorHAnsi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4A97"/>
    <w:pPr>
      <w:spacing w:after="100"/>
      <w:ind w:left="400"/>
    </w:pPr>
    <w:rPr>
      <w:rFonts w:asciiTheme="minorHAnsi" w:hAnsiTheme="minorHAnsi"/>
      <w:sz w:val="28"/>
    </w:rPr>
  </w:style>
  <w:style w:type="paragraph" w:styleId="NoSpacing">
    <w:name w:val="No Spacing"/>
    <w:link w:val="NoSpacingChar"/>
    <w:uiPriority w:val="1"/>
    <w:qFormat/>
    <w:rsid w:val="00087C7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7C74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7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workplain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workplains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30D96FB-1927-4639-A892-1B34916E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[TYPE THE COMPANY NAME]	Bilal Manzoor	Nabil Manzoor</vt:lpstr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[TYPE THE COMPANY NAME]	Bilal Manzoor	Nabil Manzoor</dc:title>
  <dc:creator>Nabil Manzoor</dc:creator>
  <cp:lastModifiedBy>Nabil Manzoor</cp:lastModifiedBy>
  <cp:revision>43</cp:revision>
  <dcterms:created xsi:type="dcterms:W3CDTF">2014-10-17T11:52:00Z</dcterms:created>
  <dcterms:modified xsi:type="dcterms:W3CDTF">2014-10-27T06:41:00Z</dcterms:modified>
</cp:coreProperties>
</file>