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BBEA5" w14:textId="3C0EC12F" w:rsidR="00533B1A" w:rsidRDefault="00243827">
      <w:pPr>
        <w:spacing w:after="0" w:line="259" w:lineRule="auto"/>
        <w:ind w:left="0" w:right="0" w:firstLine="0"/>
        <w:jc w:val="center"/>
      </w:pPr>
      <w:r>
        <w:rPr>
          <w:b/>
          <w:sz w:val="34"/>
        </w:rPr>
        <w:t>SARVESH SHARMA</w:t>
      </w:r>
    </w:p>
    <w:p w14:paraId="200D9B82" w14:textId="79086571" w:rsidR="00533B1A" w:rsidRDefault="00000000">
      <w:pPr>
        <w:spacing w:after="86" w:line="259" w:lineRule="auto"/>
        <w:ind w:left="0" w:firstLine="0"/>
        <w:jc w:val="center"/>
      </w:pPr>
      <w:r>
        <w:t>+91</w:t>
      </w:r>
      <w:r w:rsidR="00243827">
        <w:t xml:space="preserve"> 9146324098</w:t>
      </w:r>
      <w:r>
        <w:t xml:space="preserve"> ⋄ Nagpur, Maharashtra</w:t>
      </w:r>
    </w:p>
    <w:p w14:paraId="45137C5B" w14:textId="029EFC6C" w:rsidR="00533B1A" w:rsidRDefault="00243827">
      <w:pPr>
        <w:spacing w:after="308" w:line="259" w:lineRule="auto"/>
        <w:ind w:left="0" w:right="0" w:firstLine="0"/>
        <w:jc w:val="center"/>
      </w:pPr>
      <w:r>
        <w:rPr>
          <w:color w:val="0000FF"/>
        </w:rPr>
        <w:t>Worksarvesh05</w:t>
      </w:r>
      <w:r w:rsidR="00000000">
        <w:rPr>
          <w:color w:val="0000FF"/>
        </w:rPr>
        <w:t xml:space="preserve">@gmail.com </w:t>
      </w:r>
      <w:r w:rsidR="00000000">
        <w:t xml:space="preserve">⋄ </w:t>
      </w:r>
      <w:r w:rsidR="00000000">
        <w:rPr>
          <w:color w:val="E72582"/>
        </w:rPr>
        <w:t xml:space="preserve">linkedin.com/in/yash-mishra-215433366 </w:t>
      </w:r>
      <w:r w:rsidR="00000000">
        <w:t xml:space="preserve">⋄ </w:t>
      </w:r>
      <w:hyperlink r:id="rId5">
        <w:r w:rsidR="00000000">
          <w:rPr>
            <w:color w:val="0000FF"/>
          </w:rPr>
          <w:t>leetcode.com/u/ysm0709</w:t>
        </w:r>
      </w:hyperlink>
    </w:p>
    <w:p w14:paraId="17967665" w14:textId="77777777" w:rsidR="00533B1A" w:rsidRDefault="00000000">
      <w:pPr>
        <w:pStyle w:val="Heading1"/>
        <w:ind w:left="-5"/>
      </w:pPr>
      <w:r>
        <w:t>OBJECTIVE</w:t>
      </w:r>
    </w:p>
    <w:p w14:paraId="0248B12D" w14:textId="77777777" w:rsidR="00533B1A" w:rsidRDefault="00000000">
      <w:pPr>
        <w:spacing w:after="14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969B50C" wp14:editId="67537C40">
                <wp:extent cx="7040893" cy="5055"/>
                <wp:effectExtent l="0" t="0" r="0" b="0"/>
                <wp:docPr id="1006" name="Group 1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6" style="width:554.401pt;height:0.398pt;mso-position-horizontal-relative:char;mso-position-vertical-relative:line" coordsize="70408,50">
                <v:shape id="Shape 16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CAAA491" w14:textId="77777777" w:rsidR="00243827" w:rsidRDefault="00243827">
      <w:pPr>
        <w:pStyle w:val="Heading1"/>
        <w:ind w:left="-5"/>
        <w:rPr>
          <w:b w:val="0"/>
        </w:rPr>
      </w:pPr>
      <w:r w:rsidRPr="00243827">
        <w:rPr>
          <w:b w:val="0"/>
        </w:rPr>
        <w:t xml:space="preserve">Final-year </w:t>
      </w:r>
      <w:proofErr w:type="spellStart"/>
      <w:proofErr w:type="gramStart"/>
      <w:r w:rsidRPr="00243827">
        <w:rPr>
          <w:b w:val="0"/>
        </w:rPr>
        <w:t>B.Tech</w:t>
      </w:r>
      <w:proofErr w:type="spellEnd"/>
      <w:proofErr w:type="gramEnd"/>
      <w:r w:rsidRPr="00243827">
        <w:rPr>
          <w:b w:val="0"/>
        </w:rPr>
        <w:t xml:space="preserve"> student with strong skills in data structures, core CS fundamentals, and analytical thinking. Adept at coordinating team projects and </w:t>
      </w:r>
      <w:proofErr w:type="spellStart"/>
      <w:r w:rsidRPr="00243827">
        <w:rPr>
          <w:b w:val="0"/>
        </w:rPr>
        <w:t>analyzing</w:t>
      </w:r>
      <w:proofErr w:type="spellEnd"/>
      <w:r w:rsidRPr="00243827">
        <w:rPr>
          <w:b w:val="0"/>
        </w:rPr>
        <w:t xml:space="preserve"> data for informed decision-making. Seeking an entry-level opportunity to contribute to project execution and problem-solving in a growth-focused organization.</w:t>
      </w:r>
    </w:p>
    <w:p w14:paraId="287C4C17" w14:textId="77777777" w:rsidR="00243827" w:rsidRDefault="00243827" w:rsidP="00243827">
      <w:pPr>
        <w:pStyle w:val="Heading1"/>
        <w:ind w:left="0" w:firstLine="0"/>
        <w:rPr>
          <w:b w:val="0"/>
        </w:rPr>
      </w:pPr>
    </w:p>
    <w:p w14:paraId="56023603" w14:textId="7AFF2005" w:rsidR="00533B1A" w:rsidRDefault="00000000" w:rsidP="00243827">
      <w:pPr>
        <w:pStyle w:val="Heading1"/>
        <w:ind w:left="0" w:firstLine="0"/>
      </w:pPr>
      <w:r>
        <w:t>EDUCATION</w:t>
      </w:r>
    </w:p>
    <w:p w14:paraId="2DDEE755" w14:textId="77777777" w:rsidR="00533B1A" w:rsidRDefault="00000000">
      <w:pPr>
        <w:spacing w:after="14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8D29CDD" wp14:editId="12D87632">
                <wp:extent cx="7040893" cy="5055"/>
                <wp:effectExtent l="0" t="0" r="0" b="0"/>
                <wp:docPr id="1007" name="Group 1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7" style="width:554.401pt;height:0.398pt;mso-position-horizontal-relative:char;mso-position-vertical-relative:line" coordsize="70408,50">
                <v:shape id="Shape 21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F1DB85D" w14:textId="77777777" w:rsidR="00243827" w:rsidRPr="00243827" w:rsidRDefault="00243827" w:rsidP="00243827">
      <w:pPr>
        <w:pStyle w:val="Heading1"/>
        <w:ind w:left="-5"/>
        <w:rPr>
          <w:b w:val="0"/>
        </w:rPr>
      </w:pPr>
      <w:r w:rsidRPr="00243827">
        <w:rPr>
          <w:b w:val="0"/>
        </w:rPr>
        <w:t>Bachelor of Technology in Information Technology</w:t>
      </w:r>
      <w:r w:rsidRPr="00243827">
        <w:rPr>
          <w:b w:val="0"/>
        </w:rPr>
        <w:br/>
      </w:r>
      <w:proofErr w:type="spellStart"/>
      <w:r w:rsidRPr="00243827">
        <w:rPr>
          <w:b w:val="0"/>
          <w:i/>
          <w:iCs/>
        </w:rPr>
        <w:t>Ramdeobaba</w:t>
      </w:r>
      <w:proofErr w:type="spellEnd"/>
      <w:r w:rsidRPr="00243827">
        <w:rPr>
          <w:b w:val="0"/>
          <w:i/>
          <w:iCs/>
        </w:rPr>
        <w:t xml:space="preserve"> University</w:t>
      </w:r>
      <w:r w:rsidRPr="00243827">
        <w:rPr>
          <w:b w:val="0"/>
        </w:rPr>
        <w:t xml:space="preserve"> — Expected Graduation: 2026</w:t>
      </w:r>
    </w:p>
    <w:p w14:paraId="3236B8B4" w14:textId="77777777" w:rsidR="00243827" w:rsidRPr="00243827" w:rsidRDefault="00243827" w:rsidP="00243827">
      <w:pPr>
        <w:pStyle w:val="Heading1"/>
        <w:ind w:left="-5"/>
        <w:rPr>
          <w:b w:val="0"/>
        </w:rPr>
      </w:pPr>
      <w:r w:rsidRPr="00243827">
        <w:rPr>
          <w:b w:val="0"/>
        </w:rPr>
        <w:t>Relevant Coursework:</w:t>
      </w:r>
      <w:r w:rsidRPr="00243827">
        <w:rPr>
          <w:b w:val="0"/>
        </w:rPr>
        <w:br/>
        <w:t>Operating Systems | Database Management Systems | Machine Learning | Data Structures &amp; Algorithms | Computer Networks | Software Engineering | Object-Oriented Programming | Cloud Computing | Linux</w:t>
      </w:r>
    </w:p>
    <w:p w14:paraId="2DAADCFE" w14:textId="77777777" w:rsidR="00533B1A" w:rsidRPr="00243827" w:rsidRDefault="00000000">
      <w:pPr>
        <w:pStyle w:val="Heading1"/>
        <w:ind w:left="-5"/>
        <w:rPr>
          <w:bCs/>
        </w:rPr>
      </w:pPr>
      <w:r w:rsidRPr="00243827">
        <w:rPr>
          <w:bCs/>
        </w:rPr>
        <w:t>SKILLS</w:t>
      </w:r>
    </w:p>
    <w:p w14:paraId="0EECB885" w14:textId="77777777" w:rsidR="00533B1A" w:rsidRDefault="00000000">
      <w:pPr>
        <w:spacing w:after="178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53B2094" wp14:editId="185D7B06">
                <wp:extent cx="7040893" cy="5055"/>
                <wp:effectExtent l="0" t="0" r="0" b="0"/>
                <wp:docPr id="1008" name="Group 1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8" style="width:554.401pt;height:0.398pt;mso-position-horizontal-relative:char;mso-position-vertical-relative:line" coordsize="70408,50">
                <v:shape id="Shape 27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06F674D" w14:textId="77777777" w:rsidR="00243827" w:rsidRDefault="00000000" w:rsidP="00243827">
      <w:pPr>
        <w:tabs>
          <w:tab w:val="center" w:pos="6207"/>
        </w:tabs>
        <w:spacing w:after="22"/>
        <w:ind w:left="-15" w:right="0" w:firstLine="0"/>
        <w:jc w:val="left"/>
        <w:rPr>
          <w:b/>
          <w:bCs/>
        </w:rPr>
      </w:pPr>
      <w:r>
        <w:rPr>
          <w:b/>
        </w:rPr>
        <w:t>Technical Skills</w:t>
      </w:r>
      <w:r w:rsidR="00243827" w:rsidRPr="00243827">
        <w:rPr>
          <w:b/>
          <w:bCs/>
        </w:rPr>
        <w:t xml:space="preserve"> </w:t>
      </w:r>
    </w:p>
    <w:p w14:paraId="369A79BE" w14:textId="77777777" w:rsidR="00980824" w:rsidRDefault="00243827" w:rsidP="00243827">
      <w:pPr>
        <w:tabs>
          <w:tab w:val="center" w:pos="6207"/>
        </w:tabs>
        <w:spacing w:after="22"/>
        <w:ind w:left="-15" w:right="0" w:firstLine="0"/>
        <w:jc w:val="left"/>
      </w:pPr>
      <w:r w:rsidRPr="00243827">
        <w:rPr>
          <w:b/>
          <w:bCs/>
        </w:rPr>
        <w:t xml:space="preserve">Programming Language: </w:t>
      </w:r>
      <w:r w:rsidRPr="00243827">
        <w:t>Java</w:t>
      </w:r>
    </w:p>
    <w:p w14:paraId="60C9D868" w14:textId="743483BB" w:rsidR="00243827" w:rsidRDefault="00980824" w:rsidP="00243827">
      <w:pPr>
        <w:tabs>
          <w:tab w:val="center" w:pos="6207"/>
        </w:tabs>
        <w:spacing w:after="22"/>
        <w:ind w:left="-15" w:right="0" w:firstLine="0"/>
        <w:jc w:val="left"/>
      </w:pPr>
      <w:r w:rsidRPr="00980824">
        <w:rPr>
          <w:b/>
          <w:bCs/>
        </w:rPr>
        <w:t>Design &amp; Graphics:</w:t>
      </w:r>
      <w:r w:rsidRPr="00980824">
        <w:t xml:space="preserve"> Adobe Creative Suite, Figma, Canva</w:t>
      </w:r>
      <w:r w:rsidR="00243827" w:rsidRPr="00243827">
        <w:br/>
      </w:r>
      <w:r w:rsidR="00243827" w:rsidRPr="00243827">
        <w:rPr>
          <w:b/>
          <w:bCs/>
        </w:rPr>
        <w:t>Data Analysis &amp; Databases:</w:t>
      </w:r>
      <w:r w:rsidR="00243827" w:rsidRPr="00243827">
        <w:t xml:space="preserve"> Data Analysis, MySQL</w:t>
      </w:r>
      <w:r w:rsidR="00243827" w:rsidRPr="00243827">
        <w:br/>
      </w:r>
      <w:r w:rsidR="00243827" w:rsidRPr="00243827">
        <w:rPr>
          <w:b/>
          <w:bCs/>
        </w:rPr>
        <w:t>Cloud &amp; Tools:</w:t>
      </w:r>
      <w:r w:rsidR="00243827" w:rsidRPr="00243827">
        <w:t xml:space="preserve"> AWS Basics, Excel, Power BI, Git, GitHub, Linux</w:t>
      </w:r>
      <w:r w:rsidR="00243827" w:rsidRPr="00243827">
        <w:br/>
      </w:r>
      <w:r w:rsidR="00243827" w:rsidRPr="00243827">
        <w:rPr>
          <w:b/>
          <w:bCs/>
        </w:rPr>
        <w:t>Libraries &amp; Frameworks:</w:t>
      </w:r>
      <w:r w:rsidR="00243827" w:rsidRPr="00243827">
        <w:t xml:space="preserve"> Python Libraries (e.g., pandas, </w:t>
      </w:r>
      <w:proofErr w:type="spellStart"/>
      <w:r w:rsidR="00243827" w:rsidRPr="00243827">
        <w:t>numpy</w:t>
      </w:r>
      <w:proofErr w:type="spellEnd"/>
      <w:r w:rsidR="00243827" w:rsidRPr="00243827">
        <w:t>, matplotlib)</w:t>
      </w:r>
      <w:r w:rsidR="00243827" w:rsidRPr="00243827">
        <w:br/>
      </w:r>
      <w:r w:rsidR="00243827" w:rsidRPr="00243827">
        <w:rPr>
          <w:b/>
          <w:bCs/>
        </w:rPr>
        <w:t>Core Concepts:</w:t>
      </w:r>
      <w:r w:rsidR="00243827" w:rsidRPr="00243827">
        <w:t xml:space="preserve"> Data Structures &amp; Algorithms (DSA)</w:t>
      </w:r>
    </w:p>
    <w:p w14:paraId="673B5212" w14:textId="77777777" w:rsidR="00533B1A" w:rsidRDefault="00000000">
      <w:pPr>
        <w:tabs>
          <w:tab w:val="right" w:pos="11088"/>
        </w:tabs>
        <w:spacing w:after="345"/>
        <w:ind w:left="-15" w:right="0" w:firstLine="0"/>
        <w:jc w:val="left"/>
      </w:pPr>
      <w:r>
        <w:rPr>
          <w:b/>
        </w:rPr>
        <w:t>Soft Skills:</w:t>
      </w:r>
      <w:r>
        <w:rPr>
          <w:b/>
        </w:rPr>
        <w:tab/>
      </w:r>
      <w:r>
        <w:t>Analytical thinking, problem-solving, communication, collaboration, adaptability.</w:t>
      </w:r>
    </w:p>
    <w:p w14:paraId="69C8789E" w14:textId="77777777" w:rsidR="00533B1A" w:rsidRDefault="00000000">
      <w:pPr>
        <w:pStyle w:val="Heading1"/>
        <w:ind w:left="-5"/>
      </w:pPr>
      <w:r>
        <w:t>PROJECTS</w:t>
      </w:r>
    </w:p>
    <w:p w14:paraId="4AC83DCF" w14:textId="77777777" w:rsidR="00533B1A" w:rsidRDefault="00000000">
      <w:pPr>
        <w:spacing w:after="122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4563EE" wp14:editId="621777A0">
                <wp:extent cx="7040893" cy="5055"/>
                <wp:effectExtent l="0" t="0" r="0" b="0"/>
                <wp:docPr id="1009" name="Group 1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9" style="width:554.401pt;height:0.398pt;mso-position-horizontal-relative:char;mso-position-vertical-relative:line" coordsize="70408,50">
                <v:shape id="Shape 35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27412A1" w14:textId="77777777" w:rsidR="00980824" w:rsidRPr="00980824" w:rsidRDefault="00980824" w:rsidP="00980824">
      <w:pPr>
        <w:pStyle w:val="Heading1"/>
        <w:ind w:left="-5"/>
        <w:rPr>
          <w:b w:val="0"/>
          <w:bCs/>
        </w:rPr>
      </w:pPr>
      <w:r w:rsidRPr="00980824">
        <w:rPr>
          <w:bCs/>
        </w:rPr>
        <w:t>Virtual Event Ticketing System</w:t>
      </w:r>
      <w:r w:rsidRPr="00980824">
        <w:br/>
      </w:r>
      <w:r w:rsidRPr="00980824">
        <w:rPr>
          <w:b w:val="0"/>
          <w:bCs/>
        </w:rPr>
        <w:t>Developed a Java-based platform integrating ticket booking and virtual event hosting features, enabling seamless event management, secure payments, and live streaming with audience interaction.</w:t>
      </w:r>
    </w:p>
    <w:p w14:paraId="29FB8B4C" w14:textId="02EFC472" w:rsidR="00980824" w:rsidRDefault="00980824" w:rsidP="00980824">
      <w:pPr>
        <w:pStyle w:val="Heading1"/>
        <w:ind w:left="-5"/>
        <w:rPr>
          <w:b w:val="0"/>
          <w:bCs/>
        </w:rPr>
      </w:pPr>
      <w:r w:rsidRPr="00980824">
        <w:rPr>
          <w:bCs/>
        </w:rPr>
        <w:t>Job Portal</w:t>
      </w:r>
      <w:r w:rsidRPr="00980824">
        <w:br/>
      </w:r>
      <w:r w:rsidRPr="00980824">
        <w:rPr>
          <w:b w:val="0"/>
          <w:bCs/>
        </w:rPr>
        <w:t>Built a Java-powered job portal supporting user authentication, job search, and application tracking with a scalable modular backend.</w:t>
      </w:r>
    </w:p>
    <w:p w14:paraId="6C7DA155" w14:textId="77777777" w:rsidR="00980824" w:rsidRPr="00980824" w:rsidRDefault="00980824" w:rsidP="00980824"/>
    <w:p w14:paraId="01645299" w14:textId="77777777" w:rsidR="00533B1A" w:rsidRDefault="00000000">
      <w:pPr>
        <w:pStyle w:val="Heading1"/>
        <w:ind w:left="-5"/>
      </w:pPr>
      <w:r>
        <w:t>INTERNSHIPS AND CERTIFICATIONS</w:t>
      </w:r>
    </w:p>
    <w:p w14:paraId="00C178EC" w14:textId="77777777" w:rsidR="00533B1A" w:rsidRDefault="00000000">
      <w:pPr>
        <w:spacing w:after="14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95530FB" wp14:editId="1444F0B1">
                <wp:extent cx="7040893" cy="5055"/>
                <wp:effectExtent l="0" t="0" r="0" b="0"/>
                <wp:docPr id="1010" name="Group 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0" style="width:554.401pt;height:0.398pt;mso-position-horizontal-relative:char;mso-position-vertical-relative:line" coordsize="70408,50">
                <v:shape id="Shape 46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948B833" w14:textId="77777777" w:rsidR="00533B1A" w:rsidRDefault="00000000">
      <w:pPr>
        <w:tabs>
          <w:tab w:val="right" w:pos="11088"/>
        </w:tabs>
        <w:spacing w:after="57" w:line="259" w:lineRule="auto"/>
        <w:ind w:left="-15" w:right="-15" w:firstLine="0"/>
        <w:jc w:val="left"/>
      </w:pPr>
      <w:hyperlink r:id="rId6">
        <w:r>
          <w:rPr>
            <w:b/>
            <w:color w:val="0000FF"/>
          </w:rPr>
          <w:t>Juniper Networking Virtual Internship</w:t>
        </w:r>
      </w:hyperlink>
      <w:r>
        <w:rPr>
          <w:b/>
          <w:color w:val="0000FF"/>
        </w:rPr>
        <w:tab/>
      </w:r>
      <w:r>
        <w:t xml:space="preserve">AICTE </w:t>
      </w:r>
      <w:proofErr w:type="spellStart"/>
      <w:r>
        <w:t>Eduskills</w:t>
      </w:r>
      <w:proofErr w:type="spellEnd"/>
    </w:p>
    <w:p w14:paraId="15CF3FED" w14:textId="77777777" w:rsidR="00533B1A" w:rsidRDefault="00000000">
      <w:pPr>
        <w:numPr>
          <w:ilvl w:val="0"/>
          <w:numId w:val="1"/>
        </w:numPr>
        <w:ind w:right="0" w:hanging="181"/>
      </w:pPr>
      <w:r>
        <w:t>Worked on routing, subnetting, and Juniper CLI basics</w:t>
      </w:r>
    </w:p>
    <w:p w14:paraId="4AD4258D" w14:textId="77777777" w:rsidR="00533B1A" w:rsidRDefault="00000000">
      <w:pPr>
        <w:tabs>
          <w:tab w:val="right" w:pos="11088"/>
        </w:tabs>
        <w:spacing w:after="57" w:line="259" w:lineRule="auto"/>
        <w:ind w:left="-15" w:right="-15" w:firstLine="0"/>
        <w:jc w:val="left"/>
      </w:pPr>
      <w:hyperlink r:id="rId7">
        <w:r>
          <w:rPr>
            <w:b/>
            <w:color w:val="0000FF"/>
          </w:rPr>
          <w:t>Google GenAI Study Jam 2024</w:t>
        </w:r>
      </w:hyperlink>
      <w:r>
        <w:rPr>
          <w:b/>
          <w:color w:val="0000FF"/>
        </w:rPr>
        <w:tab/>
      </w:r>
      <w:r>
        <w:t>Google Cloud</w:t>
      </w:r>
    </w:p>
    <w:p w14:paraId="47B16821" w14:textId="77777777" w:rsidR="00533B1A" w:rsidRDefault="00000000">
      <w:pPr>
        <w:numPr>
          <w:ilvl w:val="0"/>
          <w:numId w:val="1"/>
        </w:numPr>
        <w:ind w:right="0" w:hanging="181"/>
      </w:pPr>
      <w:r>
        <w:t xml:space="preserve">Learned prompt engineering and explored </w:t>
      </w:r>
      <w:proofErr w:type="spellStart"/>
      <w:r>
        <w:t>PaLM</w:t>
      </w:r>
      <w:proofErr w:type="spellEnd"/>
      <w:r>
        <w:t xml:space="preserve"> 2 and </w:t>
      </w:r>
      <w:proofErr w:type="spellStart"/>
      <w:r>
        <w:t>MakerSuite</w:t>
      </w:r>
      <w:proofErr w:type="spellEnd"/>
    </w:p>
    <w:p w14:paraId="7BF48A4F" w14:textId="77777777" w:rsidR="00533B1A" w:rsidRDefault="00000000">
      <w:pPr>
        <w:tabs>
          <w:tab w:val="right" w:pos="11088"/>
        </w:tabs>
        <w:spacing w:after="57" w:line="259" w:lineRule="auto"/>
        <w:ind w:left="-15" w:right="-15" w:firstLine="0"/>
        <w:jc w:val="left"/>
      </w:pPr>
      <w:hyperlink r:id="rId8">
        <w:r>
          <w:rPr>
            <w:b/>
            <w:color w:val="0000FF"/>
          </w:rPr>
          <w:t>AWS Cloud Technical Essentials 2024</w:t>
        </w:r>
      </w:hyperlink>
      <w:r>
        <w:rPr>
          <w:b/>
          <w:color w:val="0000FF"/>
        </w:rPr>
        <w:tab/>
      </w:r>
      <w:r>
        <w:t>Amazon Web Services (Coursera)</w:t>
      </w:r>
    </w:p>
    <w:p w14:paraId="6F6AEE1C" w14:textId="77777777" w:rsidR="00533B1A" w:rsidRDefault="00000000">
      <w:pPr>
        <w:numPr>
          <w:ilvl w:val="0"/>
          <w:numId w:val="1"/>
        </w:numPr>
        <w:ind w:right="0" w:hanging="181"/>
      </w:pPr>
      <w:r>
        <w:t>Practiced deploying EC2, S3, IAM, and basic cloud setup</w:t>
      </w:r>
    </w:p>
    <w:p w14:paraId="743D9A49" w14:textId="77777777" w:rsidR="00533B1A" w:rsidRDefault="00000000">
      <w:pPr>
        <w:tabs>
          <w:tab w:val="right" w:pos="11088"/>
        </w:tabs>
        <w:spacing w:after="49"/>
        <w:ind w:left="-15" w:right="0" w:firstLine="0"/>
        <w:jc w:val="left"/>
      </w:pPr>
      <w:hyperlink r:id="rId9">
        <w:r>
          <w:rPr>
            <w:b/>
            <w:color w:val="0000FF"/>
          </w:rPr>
          <w:t>Cisco Networking Basics</w:t>
        </w:r>
      </w:hyperlink>
      <w:r>
        <w:rPr>
          <w:b/>
          <w:color w:val="0000FF"/>
        </w:rPr>
        <w:tab/>
      </w:r>
      <w:r>
        <w:t>Cisco Networking Academy</w:t>
      </w:r>
    </w:p>
    <w:p w14:paraId="7A54D4EF" w14:textId="77777777" w:rsidR="00533B1A" w:rsidRDefault="00000000">
      <w:pPr>
        <w:numPr>
          <w:ilvl w:val="0"/>
          <w:numId w:val="1"/>
        </w:numPr>
        <w:ind w:right="0" w:hanging="181"/>
      </w:pPr>
      <w:r>
        <w:t>Covered OSI model, IP addressing, and LAN/WAN setup using Packet Tracer</w:t>
      </w:r>
    </w:p>
    <w:p w14:paraId="2379BCC0" w14:textId="77777777" w:rsidR="00533B1A" w:rsidRDefault="00000000">
      <w:pPr>
        <w:tabs>
          <w:tab w:val="right" w:pos="11088"/>
        </w:tabs>
        <w:spacing w:after="57" w:line="259" w:lineRule="auto"/>
        <w:ind w:left="-15" w:right="-15" w:firstLine="0"/>
        <w:jc w:val="left"/>
      </w:pPr>
      <w:hyperlink r:id="rId10">
        <w:r>
          <w:rPr>
            <w:b/>
            <w:color w:val="0000FF"/>
          </w:rPr>
          <w:t>ZTCA Global Certification</w:t>
        </w:r>
      </w:hyperlink>
      <w:r>
        <w:rPr>
          <w:b/>
          <w:color w:val="0000FF"/>
        </w:rPr>
        <w:tab/>
      </w:r>
      <w:r>
        <w:t>Global Tech Council</w:t>
      </w:r>
    </w:p>
    <w:p w14:paraId="104AE932" w14:textId="77777777" w:rsidR="00533B1A" w:rsidRDefault="00000000">
      <w:pPr>
        <w:numPr>
          <w:ilvl w:val="0"/>
          <w:numId w:val="1"/>
        </w:numPr>
        <w:spacing w:after="251"/>
        <w:ind w:right="0" w:hanging="181"/>
      </w:pPr>
      <w:r>
        <w:t>Learned Zero Trust Architecture and cloud-based access control</w:t>
      </w:r>
    </w:p>
    <w:p w14:paraId="24E0D5AB" w14:textId="77777777" w:rsidR="00533B1A" w:rsidRDefault="00000000">
      <w:pPr>
        <w:pStyle w:val="Heading1"/>
        <w:ind w:left="-5"/>
      </w:pPr>
      <w:r>
        <w:t>EXTRA-CURRICULAR ACTIVITIES</w:t>
      </w:r>
    </w:p>
    <w:p w14:paraId="6071C4EE" w14:textId="77777777" w:rsidR="00533B1A" w:rsidRDefault="00000000">
      <w:pPr>
        <w:spacing w:after="151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3D2722B" wp14:editId="2B72BA7B">
                <wp:extent cx="7040893" cy="5055"/>
                <wp:effectExtent l="0" t="0" r="0" b="0"/>
                <wp:docPr id="1011" name="Group 1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1" style="width:554.401pt;height:0.398pt;mso-position-horizontal-relative:char;mso-position-vertical-relative:line" coordsize="70408,50">
                <v:shape id="Shape 68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DF332A7" w14:textId="77777777" w:rsidR="00980824" w:rsidRDefault="00980824" w:rsidP="00980824">
      <w:pPr>
        <w:pStyle w:val="NormalWeb"/>
        <w:numPr>
          <w:ilvl w:val="0"/>
          <w:numId w:val="2"/>
        </w:numPr>
      </w:pPr>
      <w:r w:rsidRPr="00980824">
        <w:rPr>
          <w:b/>
          <w:bCs/>
        </w:rPr>
        <w:t xml:space="preserve">Technical Member, </w:t>
      </w:r>
      <w:proofErr w:type="spellStart"/>
      <w:r w:rsidRPr="00980824">
        <w:rPr>
          <w:b/>
          <w:bCs/>
        </w:rPr>
        <w:t>Ramdeobaba</w:t>
      </w:r>
      <w:proofErr w:type="spellEnd"/>
      <w:r w:rsidRPr="00980824">
        <w:rPr>
          <w:b/>
          <w:bCs/>
        </w:rPr>
        <w:t xml:space="preserve"> Engineers Environmental Forum (REEF): </w:t>
      </w:r>
      <w:r>
        <w:t>Created engaging graphical posts and stories using Adobe, Figma, and Canva to promote events and boost member engagement and awareness.</w:t>
      </w:r>
    </w:p>
    <w:p w14:paraId="629496CA" w14:textId="47A99FFB" w:rsidR="00533B1A" w:rsidRDefault="00533B1A" w:rsidP="00980824">
      <w:pPr>
        <w:ind w:left="480" w:right="0" w:firstLine="0"/>
      </w:pPr>
    </w:p>
    <w:sectPr w:rsidR="00533B1A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4804"/>
    <w:multiLevelType w:val="multilevel"/>
    <w:tmpl w:val="164A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06535"/>
    <w:multiLevelType w:val="hybridMultilevel"/>
    <w:tmpl w:val="EA9AB0E8"/>
    <w:lvl w:ilvl="0" w:tplc="501CC314">
      <w:start w:val="1"/>
      <w:numFmt w:val="bullet"/>
      <w:lvlText w:val="•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0EBF1C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704082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5EA64C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741B66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DE6CC0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CCB988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CE6F0A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6C6EEC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EA09B6"/>
    <w:multiLevelType w:val="hybridMultilevel"/>
    <w:tmpl w:val="8548B578"/>
    <w:lvl w:ilvl="0" w:tplc="45728582">
      <w:start w:val="1"/>
      <w:numFmt w:val="bullet"/>
      <w:lvlText w:val="•"/>
      <w:lvlJc w:val="left"/>
      <w:pPr>
        <w:ind w:left="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40497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D83B0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DC3F7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66E89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D2F8A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9A932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80E7F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14B3F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9625547">
    <w:abstractNumId w:val="2"/>
  </w:num>
  <w:num w:numId="2" w16cid:durableId="1126966158">
    <w:abstractNumId w:val="1"/>
  </w:num>
  <w:num w:numId="3" w16cid:durableId="81090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B1A"/>
    <w:rsid w:val="00243827"/>
    <w:rsid w:val="00533B1A"/>
    <w:rsid w:val="00980824"/>
    <w:rsid w:val="00FE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F47E"/>
  <w15:docId w15:val="{F774A4FC-16A9-4889-A477-67821BF2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68" w:lineRule="auto"/>
      <w:ind w:left="10" w:right="73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NormalWeb">
    <w:name w:val="Normal (Web)"/>
    <w:basedOn w:val="Normal"/>
    <w:uiPriority w:val="99"/>
    <w:semiHidden/>
    <w:unhideWhenUsed/>
    <w:rsid w:val="0098082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-aws-lin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r-genai-link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r-juniper-link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u/ysm0709/" TargetMode="External"/><Relationship Id="rId10" Type="http://schemas.openxmlformats.org/officeDocument/2006/relationships/hyperlink" Target="https://your-ztca-lin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r-cisco-li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Sharma</dc:creator>
  <cp:keywords/>
  <cp:lastModifiedBy>Sarvesh Sharma</cp:lastModifiedBy>
  <cp:revision>2</cp:revision>
  <dcterms:created xsi:type="dcterms:W3CDTF">2025-06-05T19:02:00Z</dcterms:created>
  <dcterms:modified xsi:type="dcterms:W3CDTF">2025-06-05T19:02:00Z</dcterms:modified>
</cp:coreProperties>
</file>