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  <ns0:Override PartName="/word/header1.xml" ContentType="application/vnd.openxmlformats-officedocument.wordprocessingml.head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ns1:Ignorable="w14 w15 w16se w16cid w16 w16cex w16sdtdh w16sdtfl w16du wp14">
  <ns0:body>
    <ns0:bookmarkEnd ns0:id="1"/>
    <ns0:p ns2:paraId="042569AC" ns2:textId="23CC2935" ns0:rsidR="0047788B" ns0:rsidRPr="00C06EA3" ns0:rsidRDefault="00A34DA0" ns0:rsidP="00C06EA3">
      <ns0:pPr>
        <ns0:jc ns0:val="center"/>
        <ns0:rPr>
          <ns0:b/>
          <ns0:bCs/>
          <ns0:color ns0:val="000000"/>
          <ns0:sz ns0:val="24"/>
          <ns0:szCs ns0:val="24"/>
        </ns0:rPr>
      </ns0:pPr>
      <ns0:r ns0:rsidRPr="00C06EA3">
        <ns0:rPr>
          <ns0:b/>
          <ns0:sz ns0:val="24"/>
          <ns0:szCs ns0:val="24"/>
          <ns0:u ns0:val="single"/>
        </ns0:rPr>
        <ns0:t>Synopsis</ns0:t>
      </ns0:r>
      <ns0:r ns0:rsidRPr="00C06EA3">
        <ns0:rPr>
          <ns0:b/>
          <ns0:spacing ns0:val="-7"/>
          <ns0:sz ns0:val="24"/>
          <ns0:szCs ns0:val="24"/>
          <ns0:u ns0:val="single"/>
        </ns0:rPr>
        <ns0:t xml:space="preserve"> </ns0:t>
      </ns0:r>
      <ns0:r ns0:rsidRPr="00C06EA3">
        <ns0:rPr>
          <ns0:b/>
          <ns0:sz ns0:val="24"/>
          <ns0:szCs ns0:val="24"/>
          <ns0:u ns0:val="single"/>
        </ns0:rPr>
        <ns0:t>of</ns0:t>
      </ns0:r>
      <ns0:r ns0:rsidRPr="00C06EA3">
        <ns0:rPr>
          <ns0:b/>
          <ns0:spacing ns0:val="1"/>
          <ns0:sz ns0:val="24"/>
          <ns0:szCs ns0:val="24"/>
          <ns0:u ns0:val="single"/>
        </ns0:rPr>
        <ns0:t xml:space="preserve"> </ns0:t>
      </ns0:r>
      <ns0:r ns0:rsidR="00891335">
        <ns0:rPr>
          <ns0:b/>
          <ns0:sz ns0:val="24"/>
          <ns0:szCs ns0:val="24"/>
          <ns0:u ns0:val="single"/>
        </ns0:rPr>
        <ns0:t>M</ns0:t>
      </ns0:r>
      <ns0:r ns0:rsidR="003F5B7C">
        <ns0:rPr>
          <ns0:b/>
          <ns0:sz ns0:val="24"/>
          <ns0:szCs ns0:val="24"/>
          <ns0:u ns0:val="single"/>
        </ns0:rPr>
        <ns0:t>aj</ns0:t>
      </ns0:r>
      <ns0:r ns0:rsidR="002E1D84" ns0:rsidRPr="00C06EA3">
        <ns0:rPr>
          <ns0:b/>
          <ns0:sz ns0:val="24"/>
          <ns0:szCs ns0:val="24"/>
          <ns0:u ns0:val="single"/>
        </ns0:rPr>
        <ns0:t>or</ns0:t>
      </ns0:r>
      <ns0:r ns0:rsidRPr="00C06EA3">
        <ns0:rPr>
          <ns0:b/>
          <ns0:spacing ns0:val="-6"/>
          <ns0:sz ns0:val="24"/>
          <ns0:szCs ns0:val="24"/>
          <ns0:u ns0:val="single"/>
        </ns0:rPr>
        <ns0:t xml:space="preserve"> </ns0:t>
      </ns0:r>
      <ns0:r ns0:rsidRPr="00C06EA3">
        <ns0:rPr>
          <ns0:b/>
          <ns0:sz ns0:val="24"/>
          <ns0:szCs ns0:val="24"/>
          <ns0:u ns0:val="single"/>
        </ns0:rPr>
        <ns0:t>Project</ns0:t>
      </ns0:r>
    </ns0:p>
    <ns0:p ns2:paraId="2A53ABC6" ns2:textId="77777777" ns0:rsidR="0047788B" ns0:rsidRPr="002E1D84" ns0:rsidRDefault="0047788B">
      <ns0:pPr>
        <ns0:pStyle ns0:val="BodyText"/>
        <ns0:rPr>
          <ns0:b/>
          <ns0:sz ns0:val="20"/>
        </ns0:rPr>
      </ns0:pPr>
    </ns0:p>
    <ns0:p ns2:paraId="66F19EEC" ns2:textId="77777777" ns0:rsidR="0047788B" ns0:rsidRPr="002E1D84" ns0:rsidRDefault="0047788B">
      <ns0:pPr>
        <ns0:pStyle ns0:val="BodyText"/>
        <ns0:spacing ns0:before="4"/>
        <ns0:rPr>
          <ns0:b/>
        </ns0:rPr>
      </ns0:pPr>
    </ns0:p>
    <ns0:p ns2:paraId="5E6AB553" ns2:textId="0EE5FEEB" ns0:rsidR="0047788B" ns0:rsidRDefault="00686358" ns0:rsidP="00686358">
      <ns0:pPr>
        <ns0:ind ns0:right="7500"/>
        <ns0:rPr>
          <ns0:b/>
          <ns0:spacing ns0:val="2"/>
          <ns0:sz ns0:val="24"/>
        </ns0:rPr>
      </ns0:pPr>
      <ns0:r>
        <ns0:rPr>
          <ns0:b/>
          <ns0:sz ns0:val="24"/>
        </ns0:rPr>
        <ns0:t>Date: 12/03/2026</ns0:t>
      </ns0:r>
    </ns0:p>
    <ns0:p ns2:paraId="567FC296" ns2:textId="77777777" ns0:rsidR="001F497D" ns0:rsidRPr="002E1D84" ns0:rsidRDefault="001F497D" ns0:rsidP="00686358">
      <ns0:pPr>
        <ns0:ind ns0:right="7500"/>
        <ns0:rPr>
          <ns0:b/>
          <ns0:sz ns0:val="24"/>
        </ns0:rPr>
      </ns0:pPr>
    </ns0:p>
    <ns0:p ns2:paraId="3EBB1914" ns2:textId="3AEBA228" ns0:rsidR="0047788B" ns0:rsidRDefault="001B6E91">
      <ns0:pPr>
        <ns0:pStyle ns0:val="BodyText"/>
        <ns0:spacing ns0:before="10"/>
        <ns0:rPr>
          <ns0:bCs/>
          <ns0:sz ns0:val="24"/>
        </ns0:rPr>
      </ns0:pPr>
      <ns0:r>
        <ns0:rPr>
          <ns0:b/>
          <ns0:sz ns0:val="24"/>
        </ns0:rPr>
        <ns0:t>Major Project Title: AURA - Autonomous User Realization &amp; Assembly</ns0:t>
      </ns0:r>
    </ns0:p>
    <ns0:p ns2:paraId="303B2131" ns2:textId="77777777" ns0:rsidR="001F497D" ns0:rsidRPr="001F497D" ns0:rsidRDefault="001F497D">
      <ns0:pPr>
        <ns0:pStyle ns0:val="BodyText"/>
        <ns0:spacing ns0:before="10"/>
        <ns0:rPr>
          <ns0:bCs/>
          <ns0:sz ns0:val="24"/>
        </ns0:rPr>
      </ns0:pPr>
    </ns0:p>
    <ns0:p ns2:paraId="65393569" ns2:textId="0C988513" ns0:rsidR="00686358" ns0:rsidRPr="002E1D84" ns0:rsidRDefault="00A34DA0">
      <ns0:pPr>
        <ns0:spacing ns0:line="240" ns0:lineRule="auto" ns0:before="0" ns0:after="0"/>
        <ns0:ind ns0:left="108" ns0:right="0"/>
        <ns0:rPr>
          <ns0:b/>
          <ns0:sz ns0:val="24"/>
        </ns0:rPr>
      </ns0:pPr>
      <ns0:r>
        <ns0:rPr>
          <ns0:b/>
          <ns0:sz ns0:val="24"/>
        </ns0:rPr>
        <ns0:t>Project Supervisor: Ms. Indu Sharma (Assistant Professor)</ns0:t>
      </ns0:r>
      <ns0:r>
        <ns0:rPr>
          <ns0:b/>
          <ns0:sz ns0:val="24"/>
        </ns0:rPr>
        <ns0:br/>
      </ns0:r>
      <ns0:r>
        <ns0:rPr>
          <ns0:b/>
          <ns0:sz ns0:val="24"/>
        </ns0:rPr>
        <ns0:t>Project Coordinator: Dr. Naveen Sharma (Coordinator, CSE)</ns0:t>
      </ns0:r>
    </ns0:p>
    <ns0:tbl>
      <ns0:tblPr>
        <ns0:tblW ns0:w="9642" ns0:type="dxa"/>
        <ns0:tblInd ns0:w="17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CellMar>
          <ns0:left ns0:w="0" ns0:type="dxa"/>
          <ns0:right ns0:w="0" ns0:type="dxa"/>
        </ns0:tblCellMar>
        <ns0:tblLook ns0:val="01E0" ns0:firstRow="1" ns0:lastRow="1" ns0:firstColumn="1" ns0:lastColumn="1" ns0:noHBand="0" ns0:noVBand="0"/>
      </ns0:tblPr>
      <ns0:tblGrid>
        <ns0:gridCol ns0:w="850"/>
        <ns0:gridCol ns0:w="1940"/>
        <ns0:gridCol ns0:w="2977"/>
        <ns0:gridCol ns0:w="3875"/>
      </ns0:tblGrid>
      <ns0:tr ns0:rsidR="0047788B" ns0:rsidRPr="002E1D84" ns2:paraId="2552A370" ns2:textId="77777777" ns0:rsidTr="001F497D">
        <ns0:trPr>
          <ns0:trHeight ns0:val="397"/>
        </ns0:trPr>
        <ns0:tc>
          <ns0:tcPr>
            <ns0:tcW ns0:w="2790" ns0:type="dxa"/>
            <ns0:gridSpan ns0:val="2"/>
          </ns0:tcPr>
          <ns0:p>
            <ns0:pPr>
              <ns0:pStyle ns0:val="TableParagraph"/>
              <ns0:spacing ns0:before="111"/>
              <ns0:ind ns0:left="124"/>
              <ns0:rPr>
                <ns0:sz ns0:val="23"/>
              </ns0:rPr>
            </ns0:pPr>
            <ns0:r>
              <ns0:rPr>
                <ns0:b/>
                <ns0:sz ns0:val="23"/>
              </ns0:rPr>
              <ns0:t>Program: B.Tech (CSE)</ns0:t>
            </ns0:r>
          </ns0:p>
        </ns0:tc>
        <ns0:tc>
          <ns0:tcPr>
            <ns0:tcW ns0:w="6852" ns0:type="dxa"/>
            <ns0:gridSpan ns0:val="2"/>
          </ns0:tcPr>
          <ns0:p>
            <ns0:pPr>
              <ns0:pStyle ns0:val="TableParagraph"/>
              <ns0:spacing ns0:before="111"/>
              <ns0:ind ns0:left="1771"/>
              <ns0:rPr>
                <ns0:b/>
                <ns0:sz ns0:val="23"/>
              </ns0:rPr>
            </ns0:pPr>
            <ns0:r>
              <ns0:rPr>
                <ns0:b/>
                <ns0:sz ns0:val="23"/>
              </ns0:rPr>
              <ns0:t>Year/Semester: 8th Semester</ns0:t>
            </ns0:r>
          </ns0:p>
        </ns0:tc>
      </ns0:tr>
      <ns0:tr ns0:rsidR="0047788B" ns0:rsidRPr="002E1D84" ns2:paraId="671415F7" ns2:textId="77777777" ns0:rsidTr="001F497D">
        <ns0:trPr>
          <ns0:trHeight ns0:val="397"/>
        </ns0:trPr>
        <ns0:tc>
          <ns0:tcPr>
            <ns0:tcW ns0:w="850" ns0:type="dxa"/>
          </ns0:tcPr>
          <ns0:p>
            <ns0:pPr>
              <ns0:pStyle ns0:val="TableParagraph"/>
              <ns0:spacing ns0:before="116" ns0:line="261" ns0:lineRule="exact"/>
              <ns0:ind ns0:left="124"/>
              <ns0:rPr>
                <ns0:b/>
                <ns0:sz ns0:val="23"/>
              </ns0:rPr>
            </ns0:pPr>
            <ns0:r>
              <ns0:rPr>
                <ns0:b/>
                <ns0:sz ns0:val="23"/>
              </ns0:rPr>
              <ns0:t>S. No.</ns0:t>
            </ns0:r>
          </ns0:p>
        </ns0:tc>
        <ns0:tc>
          <ns0:tcPr>
            <ns0:tcW ns0:w="1940" ns0:type="dxa"/>
          </ns0:tcPr>
          <ns0:p>
            <ns0:pPr>
              <ns0:pStyle ns0:val="TableParagraph"/>
              <ns0:spacing ns0:before="116" ns0:line="261" ns0:lineRule="exact"/>
              <ns0:ind ns0:left="181"/>
              <ns0:rPr>
                <ns0:b/>
                <ns0:sz ns0:val="23"/>
              </ns0:rPr>
            </ns0:pPr>
            <ns0:r>
              <ns0:rPr>
                <ns0:b/>
                <ns0:sz ns0:val="23"/>
              </ns0:rPr>
              <ns0:t>Enrolment No.</ns0:t>
            </ns0:r>
          </ns0:p>
        </ns0:tc>
        <ns0:tc>
          <ns0:tcPr>
            <ns0:tcW ns0:w="2977" ns0:type="dxa"/>
          </ns0:tcPr>
          <ns0:p>
            <ns0:pPr>
              <ns0:pStyle ns0:val="TableParagraph"/>
              <ns0:spacing ns0:before="116" ns0:line="261" ns0:lineRule="exact"/>
              <ns0:ind ns0:left="1060" ns0:right="935"/>
              <ns0:jc ns0:val="center"/>
              <ns0:rPr>
                <ns0:b/>
                <ns0:sz ns0:val="23"/>
              </ns0:rPr>
            </ns0:pPr>
            <ns0:r>
              <ns0:rPr>
                <ns0:b/>
                <ns0:sz ns0:val="23"/>
              </ns0:rPr>
              <ns0:t>Name</ns0:t>
            </ns0:r>
          </ns0:p>
        </ns0:tc>
        <ns0:tc>
          <ns0:tcPr>
            <ns0:tcW ns0:w="3875" ns0:type="dxa"/>
          </ns0:tcPr>
          <ns0:p>
            <ns0:pPr>
              <ns0:pStyle ns0:val="TableParagraph"/>
              <ns0:spacing ns0:before="116" ns0:line="261" ns0:lineRule="exact"/>
              <ns0:ind ns0:left="1925"/>
              <ns0:rPr>
                <ns0:b/>
                <ns0:sz ns0:val="23"/>
              </ns0:rPr>
            </ns0:pPr>
            <ns0:r>
              <ns0:rPr>
                <ns0:b/>
                <ns0:sz ns0:val="23"/>
              </ns0:rPr>
              <ns0:t>Signature</ns0:t>
            </ns0:r>
          </ns0:p>
        </ns0:tc>
      </ns0:tr>
      <ns0:tr ns0:rsidR="0047788B" ns0:rsidRPr="002E1D84" ns2:paraId="0B483246" ns2:textId="77777777" ns0:rsidTr="001F497D">
        <ns0:trPr>
          <ns0:trHeight ns0:val="291"/>
        </ns0:trPr>
        <ns0:tc>
          <ns0:tcPr>
            <ns0:tcW ns0:w="850" ns0:type="dxa"/>
          </ns0:tcPr>
          <ns0:p>
            <ns0:pPr>
              <ns0:pStyle ns0:val="TableParagraph"/>
              <ns0:spacing ns0:line="272" ns0:lineRule="exact"/>
              <ns0:ind ns0:left="47"/>
              <ns0:jc ns0:val="center"/>
              <ns0:rPr>
                <ns0:sz ns0:val="24"/>
              </ns0:rPr>
            </ns0:pPr>
            <ns0:r>
              <ns0:rPr>
                <ns0:sz ns0:val="24"/>
              </ns0:rPr>
              <ns0:t>1</ns0:t>
            </ns0:r>
          </ns0:p>
        </ns0:tc>
        <ns0:tc>
          <ns0:tcPr>
            <ns0:tcW ns0:w="1940" ns0:type="dxa"/>
          </ns0:tcPr>
          <ns0:p>
            <ns0:pPr>
              <ns0:pStyle ns0:val="TableParagraph"/>
              <ns0:spacing ns0:line="272" ns0:lineRule="exact"/>
              <ns0:ind ns0:left="244"/>
              <ns0:rPr>
                <ns0:sz ns0:val="24"/>
              </ns0:rPr>
            </ns0:pPr>
            <ns0:r>
              <ns0:rPr>
                <ns0:sz ns0:val="24"/>
              </ns0:rPr>
              <ns0:t>12196502722</ns0:t>
            </ns0:r>
          </ns0:p>
        </ns0:tc>
        <ns0:tc>
          <ns0:tcPr>
            <ns0:tcW ns0:w="2977" ns0:type="dxa"/>
          </ns0:tcPr>
          <ns0:p>
            <ns0:pPr>
              <ns0:pStyle ns0:val="TableParagraph"/>
              <ns0:spacing ns0:line="272" ns0:lineRule="exact"/>
              <ns0:jc ns0:val="center"/>
              <ns0:rPr>
                <ns0:sz ns0:val="24"/>
              </ns0:rPr>
            </ns0:pPr>
            <ns0:r>
              <ns0:rPr>
                <ns0:sz ns0:val="24"/>
              </ns0:rPr>
              <ns0:t>SANTOSH KUMAR</ns0:t>
            </ns0:r>
          </ns0:p>
        </ns0:tc>
        <ns0:tc>
          <ns0:tcPr>
            <ns0:tcW ns0:w="3875" ns0:type="dxa"/>
          </ns0:tcPr>
          <ns0:p>
            <ns0:pPr>
              <ns0:pStyle ns0:val="TableParagraph"/>
              <ns0:spacing ns0:line="272" ns0:lineRule="exact"/>
              <ns0:ind ns0:left="1955" ns0:right="1932"/>
              <ns0:jc ns0:val="center"/>
              <ns0:rPr>
                <ns0:sz ns0:val="24"/>
              </ns0:rPr>
            </ns0:pPr>
            <ns0:r>
              <ns0:t/>
            </ns0:r>
          </ns0:p>
        </ns0:tc>
      </ns0:tr>
    </ns0:tbl>
    <ns0:p ns2:paraId="0005A429" ns2:textId="77777777" ns0:rsidR="003F1E11" ns0:rsidRDefault="003F1E11" ns0:rsidP="003F1E11">
      <ns0:pPr>
        <ns0:pStyle ns0:val="BodyText"/>
        <ns0:rPr>
          <ns0:b/>
          <ns0:bCs/>
          <ns0:sz ns0:val="26"/>
          <ns0:lang ns0:val="en-IN"/>
        </ns0:rPr>
      </ns0:pPr>
    </ns0:p>
    <ns0:p ns2:paraId="74D934CA" ns2:textId="4429E457" ns0:rsidR="003F1E11" ns0:rsidRDefault="003F1E11" ns0:rsidP="003F1E11">
      <ns0:pPr>
        <ns0:pStyle ns0:val="BodyText"/>
        <ns0:rPr>
          <ns0:b/>
          <ns0:bCs/>
          <ns0:sz ns0:val="26"/>
          <ns0:lang ns0:val="en-IN"/>
        </ns0:rPr>
      </ns0:pPr>
      <ns0:r>
        <ns0:rPr>
          <ns0:b/>
          <ns0:bCs/>
          <ns0:sz ns0:val="26"/>
          <ns0:lang ns0:val="en-IN"/>
        </ns0:rPr>
        <ns0:t>Major Project Summary :</ns0:t>
      </ns0:r>
    </ns0:p>
    <ns0:p ns2:paraId="5621D6E0" ns2:textId="77777777" ns0:rsidR="001831FF" ns0:rsidRDefault="001831FF" ns0:rsidP="001831FF">
      <ns0:pPr>
        <ns0:rPr>
          <ns0:b/>
          <ns0:bCs/>
          <ns0:sz ns0:val="26"/>
          <ns0:szCs ns0:val="23"/>
          <ns0:lang ns0:val="en-IN"/>
        </ns0:rPr>
      </ns0:pPr>
    </ns0:p>
    <ns0:p ns2:paraId="45700A4B" ns2:textId="77777777" ns0:rsidR="001831FF" ns0:rsidRPr="002E1D84" ns0:rsidRDefault="001831FF" ns0:rsidP="001831FF">
      <ns0:pPr>
        <ns0:spacing ns0:line="487" ns0:lineRule="auto"/>
        <ns0:ind ns0:left="108" ns0:right="2913"/>
        <ns0:rPr>
          <ns0:b/>
          <ns0:sz ns0:val="24"/>
        </ns0:rPr>
      </ns0:pPr>
      <ns0:r>
        <ns0:rPr>
          <ns0:b/>
          <ns0:sz ns0:val="24"/>
        </ns0:rPr>
        <ns0:t>AURA - Autonomous User Realization &amp; Assembly</ns0:t>
      </ns0:r>
    </ns0:p>
    <ns0:p ns2:paraId="51D50E9A" ns2:textId="63CE2BA3" ns0:rsidR="001831FF" ns0:rsidRPr="001831FF" ns0:rsidRDefault="001831FF" ns0:rsidP="001831FF">
      <ns0:pPr>
        <ns0:rPr>
          <ns0:sz ns0:val="26"/>
          <ns0:szCs ns0:val="23"/>
          <ns0:lang ns0:val="en-IN"/>
        </ns0:rPr>
      </ns0:pPr>
      <ns0:r>
        <ns0:rPr>
          <ns0:sz ns0:val="26"/>
          <ns0:szCs ns0:val="23"/>
          <ns0:lang ns0:val="en-IN"/>
        </ns0:rPr>
        <ns0:t>AURA is a complete prototype-level cyber-physical electronics assistance system that unifies physical component localization, quantity-aware inventory management, and deterministic AI-assisted circuit composition. The platform is intended for students, makers, and small laboratories that need to design circuits from the components they actually own rather than from idealized virtual inventories.</ns0:t>
      </ns0:r>
    </ns0:p>
    <ns0:p ns2:paraId="759DFDA3" ns2:textId="5EB7365F" ns0:rsidR="001831FF" ns0:rsidRPr="001831FF" ns0:rsidRDefault="001831FF" ns0:rsidP="001831FF">
      <ns0:pPr>
        <ns0:rPr>
          <ns0:sz ns0:val="26"/>
          <ns0:szCs ns0:val="23"/>
          <ns0:lang ns0:val="en-IN"/>
        </ns0:rPr>
      </ns0:pPr>
      <ns0:r>
        <ns0:rPr>
          <ns0:sz ns0:val="26"/>
          <ns0:szCs ns0:val="23"/>
          <ns0:lang ns0:val="en-IN"/>
        </ns0:rPr>
        <ns0:t>The system combines an ESP32-based host with local search capability, optional smartphone interaction over Bluetooth, and compact low-power distributed nodes built around ATtiny404 and nRF24L01+ devices with WS2812B visual indication and optional buzzer cues. One node can cover a dense row of nearby drawers or bins, while multiple nodes can be deployed across a room for distributed storage layouts.</ns0:t>
      </ns0:r>
    </ns0:p>
    <ns0:p ns2:paraId="4918524C" ns2:textId="77777777" ns0:rsidR="001831FF" ns0:rsidRPr="001831FF" ns0:rsidRDefault="001831FF" ns0:rsidP="001831FF">
      <ns0:pPr>
        <ns0:rPr>
          <ns0:sz ns0:val="26"/>
          <ns0:szCs ns0:val="23"/>
          <ns0:lang ns0:val="en-IN"/>
        </ns0:rPr>
      </ns0:pPr>
      <ns0:r>
        <ns0:rPr>
          <ns0:sz ns0:val="26"/>
          <ns0:szCs ns0:val="23"/>
          <ns0:lang ns0:val="en-IN"/>
        </ns0:rPr>
        <ns0:t>Key capabilities include addressed component lookup, value-specific and quantity-aware stock tracking, manual and voice-assisted search, deterministic JSON circuit representation, local rule checking before AI assistance, structured proposal review, and simultaneous highlighting of all components required for a selected build.</ns0:t>
      </ns0:r>
    </ns0:p>
    <ns0:p ns2:paraId="4519FFA8" ns2:textId="79929977" ns0:rsidR="001831FF" ns0:rsidRPr="001831FF" ns0:rsidRDefault="001831FF" ns0:rsidP="001831FF">
      <ns0:pPr>
        <ns0:rPr>
          <ns0:sz ns0:val="26"/>
          <ns0:szCs ns0:val="23"/>
          <ns0:lang ns0:val="en-IN"/>
        </ns0:rPr>
      </ns0:pPr>
      <ns0:r>
        <ns0:rPr>
          <ns0:sz ns0:val="26"/>
          <ns0:szCs ns0:val="23"/>
          <ns0:lang ns0:val="en-IN"/>
        </ns0:rPr>
        <ns0:t>On the software side, AURA maintains canonical JSON as the source of truth for circuit state and inventory-linked recommendations. Local deterministic calculations and supported-pattern checks run before open-ended AI reasoning, and preview behavior is presented clearly as illustrative rather than electrically verified.</ns0:t>
      </ns0:r>
    </ns0:p>
    <ns0:p ns2:paraId="1171A5E7" ns2:textId="355B9F02" ns0:rsidR="001831FF" ns0:rsidRPr="001831FF" ns0:rsidRDefault="001831FF" ns0:rsidP="001831FF">
      <ns0:pPr>
        <ns0:rPr>
          <ns0:sz ns0:val="26"/>
          <ns0:szCs ns0:val="23"/>
          <ns0:lang ns0:val="en-IN"/>
        </ns0:rPr>
      </ns0:pPr>
      <ns0:r>
        <ns0:rPr>
          <ns0:sz ns0:val="26"/>
          <ns0:szCs ns0:val="23"/>
          <ns0:lang ns0:val="en-IN"/>
        </ns0:rPr>
        <ns0:t>On the inventory side, the system records component type, value, quantity, physical address, and optional project metadata so it can answer not only where a component is stored but also whether sufficient quantity exists for a planned circuit. This is especially valuable for common cases such as resistor assortments, where existence and usable count are different questions.</ns0:t>
      </ns0:r>
    </ns0:p>
    <ns0:p ns2:paraId="4FF6488A" ns2:textId="77777777" ns0:rsidR="001831FF" ns0:rsidRDefault="001831FF" ns0:rsidP="001831FF">
      <ns0:pPr>
        <ns0:rPr>
          <ns0:sz ns0:val="26"/>
          <ns0:szCs ns0:val="23"/>
          <ns0:lang ns0:val="en-IN"/>
        </ns0:rPr>
      </ns0:pPr>
      <ns0:r>
        <ns0:rPr>
          <ns0:sz ns0:val="26"/>
          <ns0:szCs ns0:val="23"/>
          <ns0:lang ns0:val="en-IN"/>
        </ns0:rPr>
        <ns0:t>The present work therefore demonstrates AURA as an end-to-end prototype workflow: search or request a circuit, filter alternatives against owned inventory, inspect a deterministic circuit representation, and trigger distributed physical highlighting for the required parts. PCB miniaturization, deployment hardening, and broader companion-app polish remain future engineering refinements rather than unresolved architectural gaps.</ns0:t>
      </ns0:r>
    </ns0:p>
    <ns0:p ns2:paraId="5EC478A8" ns2:textId="77777777" ns0:rsidR="001831FF" ns0:rsidRPr="001831FF" ns0:rsidRDefault="001831FF" ns0:rsidP="001831FF">
      <ns0:pPr>
        <ns0:rPr>
          <ns0:sz ns0:val="26"/>
          <ns0:szCs ns0:val="23"/>
          <ns0:lang ns0:val="en-IN"/>
        </ns0:rPr>
      </ns0:pPr>
    </ns0:p>
    <ns0:p ns2:paraId="2808EE0D" ns2:textId="77777777" ns0:rsidR="00E45D7A" ns0:rsidRDefault="00E45D7A" ns0:rsidP="003F1E11">
      <ns0:pPr>
        <ns0:rPr>
          <ns0:sz ns0:val="23"/>
          <ns0:szCs ns0:val="23"/>
          <ns0:lang ns0:val="en-IN"/>
        </ns0:rPr>
      </ns0:pPr>
    </ns0:p>
    <ns0:p ns2:paraId="0CA07D5C" ns2:textId="77777777" ns0:rsidR="00111D43" ns0:rsidRPr="001831FF" ns0:rsidRDefault="00111D43" ns0:rsidP="003F1E11">
      <ns0:pPr>
        <ns0:rPr>
          <ns0:sz ns0:val="23"/>
          <ns0:szCs ns0:val="23"/>
          <ns0:lang ns0:val="en-IN"/>
        </ns0:rPr>
      </ns0:pPr>
    </ns0:p>
    <ns0:p ns2:paraId="374A911F" ns2:textId="4D1AC5FD" ns0:rsidR="0047788B" ns0:rsidRDefault="00A34DA0">
      <ns0:pPr>
        <ns0:ind ns0:left="247"/>
        <ns0:rPr>
          <ns0:b/>
          <ns0:bCs/>
          <ns0:sz ns0:val="24"/>
          <ns0:szCs ns0:val="24"/>
        </ns0:rPr>
      </ns0:pPr>
      <ns0:r ns0:rsidRPr="001831FF">
        <ns0:rPr>
          <ns0:b/>
          <ns0:bCs/>
          <ns0:sz ns0:val="24"/>
          <ns0:szCs ns0:val="24"/>
        </ns0:rPr>
        <ns0:t>Objectives:</ns0:t>
      </ns0:r>
    </ns0:p>
    <ns0:p ns2:paraId="30DED31A" ns2:textId="77777777" ns0:rsidR="001831FF" ns0:rsidRPr="001831FF" ns0:rsidRDefault="001831FF">
      <ns0:pPr>
        <ns0:ind ns0:left="247"/>
        <ns0:rPr>
          <ns0:b/>
          <ns0:bCs/>
          <ns0:sz ns0:val="24"/>
          <ns0:szCs ns0:val="24"/>
        </ns0:rPr>
      </ns0:pPr>
    </ns0:p>
    <ns0:p ns2:paraId="005D2E32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The primary objectives of the AURA project are:</ns0:t>
      </ns0:r>
    </ns0:p>
    <ns0:p ns2:paraId="11C1E94B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develop an integrated cyber-physical workflow that links physical component retrieval with digital circuit planning.</ns0:t>
      </ns0:r>
    </ns0:p>
    <ns0:p ns2:paraId="571F8D68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design an ESP32-based host unit with local search UI, metadata storage, Bluetooth smartphone bridging, and nRF24L01+ coordination.</ns0:t>
      </ns0:r>
    </ns0:p>
    <ns0:p ns2:paraId="7080A899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build compact low-power distributed locator nodes using ATtiny404, nRF24L01+, WS2812B, and optional buzzer cues.</ns0:t>
      </ns0:r>
    </ns0:p>
    <ns0:p ns2:paraId="12D0F57D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support scalable addressing so one node can manage dense component rows while multiple nodes can cover larger rooms and separated storage zones.</ns0:t>
      </ns0:r>
    </ns0:p>
    <ns0:p ns2:paraId="75667248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maintain value-aware, quantity-aware, and location-aware inventory records for exact component variants.</ns0:t>
      </ns0:r>
    </ns0:p>
    <ns0:p ns2:paraId="763B24FF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support component lookup through manual search, smartphone-assisted interaction, and future voice-assistant style invocation.</ns0:t>
      </ns0:r>
    </ns0:p>
    <ns0:p ns2:paraId="560739C1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implement a deterministic JSON-first circuit workspace in which explicit structured circuit data remains the source of truth.</ns0:t>
      </ns0:r>
    </ns0:p>
    <ns0:p ns2:paraId="6E3F8956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combine local calculations and rule-based checks with AI assistance so recommendations remain constrained, inspectable, and reviewable.</ns0:t>
      </ns0:r>
    </ns0:p>
    <ns0:p ns2:paraId="16849B7C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support structured compare, revise, and apply workflows instead of uncontrolled free-form AI-only output.</ns0:t>
      </ns0:r>
    </ns0:p>
    <ns0:p ns2:paraId="784DA59B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enable whole-project highlighting so all required parts for an accepted build can be located together at once.</ns0:t>
      </ns0:r>
    </ns0:p>
    <ns0:p ns2:paraId="55D7290A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create reusable component metadata for pin mapping, constraints, media references, and project linkage.</ns0:t>
      </ns0:r>
    </ns0:p>
    <ns0:p ns2:paraId="3A4E36AE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provide learner-friendly interfaces that explain circuits, inventory status, and physical retrieval steps.</ns0:t>
      </ns0:r>
    </ns0:p>
    <ns0:p ns2:paraId="65948714" ns2:textId="77777777" ns0:rsidR="001831FF" ns0:rsidRPr="001831FF" ns0:rsidRDefault="001831FF" ns0:rsidP="001831FF">
      <ns0:pPr>
        <ns0:pStyle ns0:val="BodyText"/>
        <ns0:spacing ns0:before="7"/>
        <ns0:rPr>
          <ns0:sz ns0:val="26"/>
          <ns0:szCs ns0:val="26"/>
          <ns0:lang ns0:val="en-IN"/>
        </ns0:rPr>
      </ns0:pPr>
      <ns0:r>
        <ns0:rPr>
          <ns0:sz ns0:val="26"/>
          <ns0:szCs ns0:val="26"/>
          <ns0:lang ns0:val="en-IN"/>
        </ns0:rPr>
        <ns0:t>• To demonstrate the system as a complete prototype while reserving PCB refinement, packaging, and larger-scale validation for future work.</ns0:t>
      </ns0:r>
    </ns0:p>
    <ns0:p ns2:paraId="2F8C83D7" ns2:textId="77777777" ns0:rsidR="00686358" ns0:rsidRPr="001831FF" ns0:rsidRDefault="00686358">
      <ns0:pPr>
        <ns0:pStyle ns0:val="BodyText"/>
        <ns0:spacing ns0:before="7"/>
        <ns0:rPr>
          <ns0:sz ns0:val="21"/>
          <ns0:lang ns0:val="en-IN"/>
        </ns0:rPr>
      </ns0:pPr>
    </ns0:p>
    <ns0:p ns2:paraId="42CD4E6C" ns2:textId="77777777" ns0:rsidR="00D14C78" ns0:rsidRDefault="00D14C78">
      <ns0:pPr>
        <ns0:pStyle ns0:val="BodyText"/>
        <ns0:spacing ns0:before="7"/>
        <ns0:rPr>
          <ns0:sz ns0:val="21"/>
        </ns0:rPr>
      </ns0:pPr>
    </ns0:p>
    <ns0:p ns2:paraId="38B801E9" ns2:textId="77777777" ns0:rsidR="001831FF" ns0:rsidRDefault="001831FF">
      <ns0:pPr>
        <ns0:pStyle ns0:val="BodyText"/>
        <ns0:spacing ns0:before="7"/>
        <ns0:rPr>
          <ns0:sz ns0:val="21"/>
        </ns0:rPr>
      </ns0:pPr>
    </ns0:p>
    <ns0:p ns2:paraId="3118371E" ns2:textId="77777777" ns0:rsidR="001831FF" ns0:rsidRDefault="001831FF">
      <ns0:pPr>
        <ns0:pStyle ns0:val="BodyText"/>
        <ns0:spacing ns0:before="7"/>
        <ns0:rPr>
          <ns0:sz ns0:val="21"/>
        </ns0:rPr>
      </ns0:pPr>
    </ns0:p>
    <ns0:p ns2:paraId="6DF90552" ns2:textId="55058BFA" ns0:rsidR="001F497D" ns0:rsidRDefault="001F497D">
      <ns0:pPr>
        <ns0:pStyle ns0:val="BodyText"/>
        <ns0:spacing ns0:before="7"/>
        <ns0:rPr>
          <ns0:sz ns0:val="21"/>
        </ns0:rPr>
      </ns0:pPr>
    </ns0:p>
    <ns0:p ns2:paraId="01355B5C" ns2:textId="77777777" ns0:rsidR="008A7B32" ns0:rsidRDefault="008A7B32">
      <ns0:pPr>
        <ns0:pStyle ns0:val="BodyText"/>
        <ns0:spacing ns0:before="7"/>
        <ns0:rPr>
          <ns0:sz ns0:val="21"/>
        </ns0:rPr>
      </ns0:pPr>
    </ns0:p>
    <ns0:p ns2:paraId="79B9C49B" ns2:textId="77777777" ns0:rsidR="001831FF" ns0:rsidRDefault="001831FF">
      <ns0:pPr>
        <ns0:pStyle ns0:val="BodyText"/>
        <ns0:spacing ns0:before="7"/>
        <ns0:rPr>
          <ns0:sz ns0:val="21"/>
        </ns0:rPr>
      </ns0:pPr>
    </ns0:p>
    <ns0:p ns2:paraId="395ECB67" ns2:textId="77777777" ns0:rsidR="00111D43" ns0:rsidRDefault="00111D43">
      <ns0:pPr>
        <ns0:pStyle ns0:val="BodyText"/>
        <ns0:spacing ns0:before="7"/>
        <ns0:rPr>
          <ns0:sz ns0:val="21"/>
        </ns0:rPr>
      </ns0:pPr>
    </ns0:p>
    <ns0:p ns2:paraId="4A956EFD" ns2:textId="77777777" ns0:rsidR="00111D43" ns0:rsidRDefault="00111D43">
      <ns0:pPr>
        <ns0:pStyle ns0:val="BodyText"/>
        <ns0:spacing ns0:before="7"/>
        <ns0:rPr>
          <ns0:sz ns0:val="21"/>
        </ns0:rPr>
      </ns0:pPr>
    </ns0:p>
    <ns0:p ns2:paraId="78B2A0EB" ns2:textId="77777777" ns0:rsidR="00111D43" ns0:rsidRPr="001831FF" ns0:rsidRDefault="00111D43">
      <ns0:pPr>
        <ns0:pStyle ns0:val="BodyText"/>
        <ns0:spacing ns0:before="7"/>
        <ns0:rPr>
          <ns0:sz ns0:val="21"/>
        </ns0:rPr>
      </ns0:pPr>
    </ns0:p>
    <ns0:p ns2:paraId="0465511A" ns2:textId="3D74201E" ns0:rsidR="0047788B" ns0:rsidRDefault="00A34DA0" ns0:rsidP="00686358">
      <ns0:pPr>
        <ns0:ind ns0:left="247"/>
        <ns0:rPr>
          <ns0:b/>
          <ns0:spacing ns0:val="4"/>
          <ns0:sz ns0:val="24"/>
          <ns0:szCs ns0:val="24"/>
        </ns0:rPr>
      </ns0:pPr>
      <ns0:r>
        <ns0:rPr>
          <ns0:b/>
          <ns0:sz ns0:val="24"/>
          <ns0:szCs ns0:val="24"/>
        </ns0:rPr>
        <ns0:t>Research Paper Topic:</ns0:t>
      </ns0:r>
    </ns0:p>
    <ns0:p ns2:paraId="7A263F4D" ns2:textId="77777777" ns0:rsidR="001831FF" ns0:rsidRDefault="001831FF" ns0:rsidP="00686358">
      <ns0:pPr>
        <ns0:ind ns0:left="247"/>
        <ns0:rPr>
          <ns0:b/>
          <ns0:spacing ns0:val="4"/>
          <ns0:sz ns0:val="24"/>
          <ns0:szCs ns0:val="24"/>
        </ns0:rPr>
      </ns0:pPr>
    </ns0:p>
    <ns0:p ns2:paraId="69BA634C" ns2:textId="77777777" ns0:rsidR="001831FF" ns0:rsidRPr="001831FF" ns0:rsidRDefault="001831FF" ns0:rsidP="001831FF">
      <ns0:pPr>
        <ns0:ind ns0:left="247"/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The research and technical background for AURA draws from the following interconnected domains:</ns0:t>
      </ns0:r>
    </ns0:p>
    <ns0:p ns2:paraId="2E804097" ns2:textId="77777777" ns0:rsidR="001831FF" ns0:rsidRPr="001831FF" ns0:rsidRDefault="001831FF" ns0:rsidP="001831FF">
      <ns0:pPr>
        <ns0:ind ns0:left="247"/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1. Cyber-Physical Electronics Assistance</ns0:t>
      </ns0:r>
    </ns0:p>
    <ns0:p ns2:paraId="093A9C81" ns2:textId="77777777" ns0:rsidR="001831FF" ns0:rsidRPr="001831FF" ns0:rsidRDefault="001831FF" ns0:rsidP="001831FF">
      <ns0:pPr>
        <ns0:numPr>
          <ns0:ilvl ns0:val="0"/>
          <ns0:numId ns0:val="12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Linking digital circuit planning with real-world component retrieval</ns0:t>
      </ns0:r>
    </ns0:p>
    <ns0:p ns2:paraId="2892A475" ns2:textId="77777777" ns0:rsidR="001831FF" ns0:rsidRPr="001831FF" ns0:rsidRDefault="001831FF" ns0:rsidP="001831FF">
      <ns0:pPr>
        <ns0:numPr>
          <ns0:ilvl ns0:val="0"/>
          <ns0:numId ns0:val="12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Inventory-constrained prototyping workflows</ns0:t>
      </ns0:r>
    </ns0:p>
    <ns0:p ns2:paraId="1CBBDAB2" ns2:textId="77777777" ns0:rsidR="001831FF" ns0:rsidRPr="001831FF" ns0:rsidRDefault="001831FF" ns0:rsidP="001831FF">
      <ns0:pPr>
        <ns0:numPr>
          <ns0:ilvl ns0:val="0"/>
          <ns0:numId ns0:val="12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Addressed physical location mapping across distributed storage</ns0:t>
      </ns0:r>
    </ns0:p>
    <ns0:p ns2:paraId="6DC1AF5C" ns2:textId="77777777" ns0:rsidR="001831FF" ns0:rsidRPr="001831FF" ns0:rsidRDefault="001831FF" ns0:rsidP="001831FF">
      <ns0:pPr>
        <ns0:numPr>
          <ns0:ilvl ns0:val="0"/>
          <ns0:numId ns0:val="12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Host-mediated coordination between smartphone, controller, and nodes</ns0:t>
      </ns0:r>
    </ns0:p>
    <ns0:p ns2:paraId="3A714E50" ns2:textId="77777777" ns0:rsidR="001831FF" ns0:rsidRPr="001831FF" ns0:rsidRDefault="001831FF" ns0:rsidP="001831FF">
      <ns0:pPr>
        <ns0:ind ns0:left="247"/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2. Deterministic Circuit Representation and Review</ns0:t>
      </ns0:r>
    </ns0:p>
    <ns0:p ns2:paraId="27D63080" ns2:textId="77777777" ns0:rsidR="001831FF" ns0:rsidRPr="001831FF" ns0:rsidRDefault="001831FF" ns0:rsidP="001831FF">
      <ns0:pPr>
        <ns0:numPr>
          <ns0:ilvl ns0:val="0"/>
          <ns0:numId ns0:val="13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Canonical JSON as the source of truth for circuit state</ns0:t>
      </ns0:r>
    </ns0:p>
    <ns0:p ns2:paraId="5F0F6561" ns2:textId="77777777" ns0:rsidR="001831FF" ns0:rsidRPr="001831FF" ns0:rsidRDefault="001831FF" ns0:rsidP="001831FF">
      <ns0:pPr>
        <ns0:numPr>
          <ns0:ilvl ns0:val="0"/>
          <ns0:numId ns0:val="13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Local calculations, rule checks, and supported-pattern analysis</ns0:t>
      </ns0:r>
    </ns0:p>
    <ns0:p ns2:paraId="6CB133FF" ns2:textId="77777777" ns0:rsidR="001831FF" ns0:rsidRPr="001831FF" ns0:rsidRDefault="001831FF" ns0:rsidP="001831FF">
      <ns0:pPr>
        <ns0:numPr>
          <ns0:ilvl ns0:val="0"/>
          <ns0:numId ns0:val="13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Structured patch and proposal review workflows</ns0:t>
      </ns0:r>
    </ns0:p>
    <ns0:p ns2:paraId="65249DD8" ns2:textId="77777777" ns0:rsidR="001831FF" ns0:rsidRPr="001831FF" ns0:rsidRDefault="001831FF" ns0:rsidP="001831FF">
      <ns0:pPr>
        <ns0:numPr>
          <ns0:ilvl ns0:val="0"/>
          <ns0:numId ns0:val="13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Clear separation between illustrative preview and verified behavior</ns0:t>
      </ns0:r>
    </ns0:p>
    <ns0:p ns2:paraId="48C84A00" ns2:textId="77777777" ns0:rsidR="001831FF" ns0:rsidRPr="001831FF" ns0:rsidRDefault="001831FF" ns0:rsidP="001831FF">
      <ns0:pPr>
        <ns0:numPr>
          <ns0:ilvl ns0:val="0"/>
          <ns0:numId ns0:val="13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3. Inventory and Metadata Intelligence</ns0:t>
      </ns0:r>
    </ns0:p>
    <ns0:p ns2:paraId="46CBB65F" ns2:textId="77777777" ns0:rsidR="001831FF" ns0:rsidRPr="001831FF" ns0:rsidRDefault="001831FF" ns0:rsidP="001831FF">
      <ns0:pPr>
        <ns0:ind ns0:left="247"/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Value-aware and quantity-aware component records</ns0:t>
      </ns0:r>
    </ns0:p>
    <ns0:p ns2:paraId="10202239" ns2:textId="77777777" ns0:rsidR="001831FF" ns0:rsidRPr="001831FF" ns0:rsidRDefault="001831FF" ns0:rsidP="001831FF">
      <ns0:pPr>
        <ns0:numPr>
          <ns0:ilvl ns0:val="0"/>
          <ns0:numId ns0:val="14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Physical addresses, drawer mapping, and project-linked tagging</ns0:t>
      </ns0:r>
    </ns0:p>
    <ns0:p ns2:paraId="3BCD91AA" ns2:textId="77777777" ns0:rsidR="001831FF" ns0:rsidRPr="001831FF" ns0:rsidRDefault="001831FF" ns0:rsidP="001831FF">
      <ns0:pPr>
        <ns0:numPr>
          <ns0:ilvl ns0:val="0"/>
          <ns0:numId ns0:val="14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Pin metadata, package constraints, and reusable component descriptors</ns0:t>
      </ns0:r>
    </ns0:p>
    <ns0:p ns2:paraId="5859FFFF" ns2:textId="77777777" ns0:rsidR="001831FF" ns0:rsidRPr="001831FF" ns0:rsidRDefault="001831FF" ns0:rsidP="001831FF">
      <ns0:pPr>
        <ns0:numPr>
          <ns0:ilvl ns0:val="0"/>
          <ns0:numId ns0:val="14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Stock sufficiency checks for exact component variants</ns0:t>
      </ns0:r>
    </ns0:p>
    <ns0:p ns2:paraId="0FBEC04B" ns2:textId="77777777" ns0:rsidR="001831FF" ns0:rsidRPr="001831FF" ns0:rsidRDefault="001831FF" ns0:rsidP="001831FF">
      <ns0:pPr>
        <ns0:numPr>
          <ns0:ilvl ns0:val="0"/>
          <ns0:numId ns0:val="14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Optional notes, images, and lookup aids for retrieval</ns0:t>
      </ns0:r>
    </ns0:p>
    <ns0:p ns2:paraId="23E3AAE1" ns2:textId="77777777" ns0:rsidR="001831FF" ns0:rsidRPr="001831FF" ns0:rsidRDefault="001831FF" ns0:rsidP="001831FF">
      <ns0:pPr>
        <ns0:numPr>
          <ns0:ilvl ns0:val="0"/>
          <ns0:numId ns0:val="14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4. Low-Power Distributed Node Architecture</ns0:t>
      </ns0:r>
    </ns0:p>
    <ns0:p ns2:paraId="701F44F7" ns2:textId="77777777" ns0:rsidR="001831FF" ns0:rsidRPr="001831FF" ns0:rsidRDefault="001831FF" ns0:rsidP="001831FF">
      <ns0:pPr>
        <ns0:ind ns0:left="247"/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ESP32 host coordination with local UI and Bluetooth bridging</ns0:t>
      </ns0:r>
    </ns0:p>
    <ns0:p ns2:paraId="7AA59FA7" ns2:textId="77777777" ns0:rsidR="001831FF" ns0:rsidRPr="001831FF" ns0:rsidRDefault="001831FF" ns0:rsidP="001831FF">
      <ns0:pPr>
        <ns0:numPr>
          <ns0:ilvl ns0:val="0"/>
          <ns0:numId ns0:val="15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ATtiny404-based compact node control</ns0:t>
      </ns0:r>
    </ns0:p>
    <ns0:p ns2:paraId="3EEAC779" ns2:textId="77777777" ns0:rsidR="001831FF" ns0:rsidRPr="001831FF" ns0:rsidRDefault="001831FF" ns0:rsidP="001831FF">
      <ns0:pPr>
        <ns0:numPr>
          <ns0:ilvl ns0:val="0"/>
          <ns0:numId ns0:val="15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nRF24L01+ based addressed wireless communication</ns0:t>
      </ns0:r>
    </ns0:p>
    <ns0:p ns2:paraId="4FF345E5" ns2:textId="77777777" ns0:rsidR="001831FF" ns0:rsidRPr="001831FF" ns0:rsidRDefault="001831FF" ns0:rsidP="001831FF">
      <ns0:pPr>
        <ns0:numPr>
          <ns0:ilvl ns0:val="0"/>
          <ns0:numId ns0:val="15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WS2812B-based visual indication for individual or grouped components</ns0:t>
      </ns0:r>
    </ns0:p>
    <ns0:p ns2:paraId="42CD5355" ns2:textId="77777777" ns0:rsidR="001831FF" ns0:rsidRPr="001831FF" ns0:rsidRDefault="001831FF" ns0:rsidP="001831FF">
      <ns0:pPr>
        <ns0:numPr>
          <ns0:ilvl ns0:val="0"/>
          <ns0:numId ns0:val="15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Optional buzzer and project-marker modes</ns0:t>
      </ns0:r>
    </ns0:p>
    <ns0:p ns2:paraId="5A02C85B" ns2:textId="77777777" ns0:rsidR="001831FF" ns0:rsidRPr="001831FF" ns0:rsidRDefault="001831FF" ns0:rsidP="001831FF">
      <ns0:pPr>
        <ns0:ind ns0:left="247"/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5. Human-Centered Interaction</ns0:t>
      </ns0:r>
    </ns0:p>
    <ns0:p ns2:paraId="37CD3B27" ns2:textId="77777777" ns0:rsidR="001831FF" ns0:rsidRPr="001831FF" ns0:rsidRDefault="001831FF" ns0:rsidP="001831FF">
      <ns0:pPr>
        <ns0:numPr>
          <ns0:ilvl ns0:val="0"/>
          <ns0:numId ns0:val="16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Smartphone-assisted search and inventory browsing</ns0:t>
      </ns0:r>
    </ns0:p>
    <ns0:p ns2:paraId="576316D1" ns2:textId="77777777" ns0:rsidR="001831FF" ns0:rsidRPr="001831FF" ns0:rsidRDefault="001831FF" ns0:rsidP="001831FF">
      <ns0:pPr>
        <ns0:numPr>
          <ns0:ilvl ns0:val="0"/>
          <ns0:numId ns0:val="16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Voice-assisted component lookup through external assistant integration</ns0:t>
      </ns0:r>
    </ns0:p>
    <ns0:p ns2:paraId="0F6F2CFD" ns2:textId="77777777" ns0:rsidR="001831FF" ns0:rsidRPr="001831FF" ns0:rsidRDefault="001831FF" ns0:rsidP="001831FF">
      <ns0:pPr>
        <ns0:numPr>
          <ns0:ilvl ns0:val="0"/>
          <ns0:numId ns0:val="16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Guided circuit explanation for learners and makers</ns0:t>
      </ns0:r>
    </ns0:p>
    <ns0:p ns2:paraId="371DB051" ns2:textId="77777777" ns0:rsidR="001831FF" ns0:rsidRPr="001831FF" ns0:rsidRDefault="001831FF" ns0:rsidP="001831FF">
      <ns0:pPr>
        <ns0:numPr>
          <ns0:ilvl ns0:val="0"/>
          <ns0:numId ns0:val="16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Whole-project visual retrieval before assembly</ns0:t>
      </ns0:r>
    </ns0:p>
    <ns0:p ns2:paraId="0901D511" ns2:textId="77777777" ns0:rsidR="001831FF" ns0:rsidRPr="001831FF" ns0:rsidRDefault="001831FF" ns0:rsidP="001831FF">
      <ns0:pPr>
        <ns0:ind ns0:left="247"/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6. AI-Assisted but Constrained Design Workflows</ns0:t>
      </ns0:r>
    </ns0:p>
    <ns0:p ns2:paraId="2657A526" ns2:textId="77777777" ns0:rsidR="001831FF" ns0:rsidRPr="001831FF" ns0:rsidRDefault="001831FF" ns0:rsidP="001831FF">
      <ns0:pPr>
        <ns0:numPr>
          <ns0:ilvl ns0:val="0"/>
          <ns0:numId ns0:val="17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Structured AI proposals grounded in deterministic circuit data</ns0:t>
      </ns0:r>
    </ns0:p>
    <ns0:p ns2:paraId="0B677095" ns2:textId="77777777" ns0:rsidR="001831FF" ns0:rsidRPr="001831FF" ns0:rsidRDefault="001831FF" ns0:rsidP="001831FF">
      <ns0:pPr>
        <ns0:numPr>
          <ns0:ilvl ns0:val="0"/>
          <ns0:numId ns0:val="17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Inventory-aware circuit recommendation and alternative generation</ns0:t>
      </ns0:r>
    </ns0:p>
    <ns0:p ns2:paraId="1A56CC70" ns2:textId="77777777" ns0:rsidR="001831FF" ns0:rsidRPr="001831FF" ns0:rsidRDefault="001831FF" ns0:rsidP="001831FF">
      <ns0:pPr>
        <ns0:numPr>
          <ns0:ilvl ns0:val="0"/>
          <ns0:numId ns0:val="17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Hybrid AI plus rule-engine assistance</ns0:t>
      </ns0:r>
    </ns0:p>
    <ns0:p ns2:paraId="0EEDA308" ns2:textId="77777777" ns0:rsidR="001831FF" ns0:rsidRPr="001831FF" ns0:rsidRDefault="001831FF" ns0:rsidP="001831FF">
      <ns0:pPr>
        <ns0:ind ns0:left="247"/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7. Educational and Laboratory Use Cases</ns0:t>
      </ns0:r>
    </ns0:p>
    <ns0:p ns2:paraId="4D94222D" ns2:textId="77777777" ns0:rsidR="001831FF" ns0:rsidRPr="001831FF" ns0:rsidRDefault="001831FF" ns0:rsidP="001831FF">
      <ns0:pPr>
        <ns0:numPr>
          <ns0:ilvl ns0:val="0"/>
          <ns0:numId ns0:val="18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Student lab assistance and guided prototyping</ns0:t>
      </ns0:r>
    </ns0:p>
    <ns0:p ns2:paraId="46F001FF" ns2:textId="77777777" ns0:rsidR="001831FF" ns0:rsidRPr="001831FF" ns0:rsidRDefault="001831FF" ns0:rsidP="001831FF">
      <ns0:pPr>
        <ns0:numPr>
          <ns0:ilvl ns0:val="0"/>
          <ns0:numId ns0:val="18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Hobbyist workspace organization</ns0:t>
      </ns0:r>
    </ns0:p>
    <ns0:p ns2:paraId="008971D3" ns2:textId="77777777" ns0:rsidR="001831FF" ns0:rsidRPr="001831FF" ns0:rsidRDefault="001831FF" ns0:rsidP="001831FF">
      <ns0:pPr>
        <ns0:numPr>
          <ns0:ilvl ns0:val="0"/>
          <ns0:numId ns0:val="18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Small laboratory and maker-space inventory coordination</ns0:t>
      </ns0:r>
    </ns0:p>
    <ns0:p ns2:paraId="33E06B7E" ns2:textId="77777777" ns0:rsidR="001831FF" ns0:rsidRPr="001831FF" ns0:rsidRDefault="001831FF" ns0:rsidP="001831FF">
      <ns0:pPr>
        <ns0:ind ns0:left="247"/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8. Deployment and Scaling</ns0:t>
      </ns0:r>
    </ns0:p>
    <ns0:p ns2:paraId="43889153" ns2:textId="77777777" ns0:rsidR="001831FF" ns0:rsidRPr="001831FF" ns0:rsidRDefault="001831FF" ns0:rsidP="001831FF">
      <ns0:pPr>
        <ns0:numPr>
          <ns0:ilvl ns0:val="0"/>
          <ns0:numId ns0:val="19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PCB refinement and node miniaturization</ns0:t>
      </ns0:r>
    </ns0:p>
    <ns0:p ns2:paraId="693BE63E" ns2:textId="77777777" ns0:rsidR="001831FF" ns0:rsidRPr="001831FF" ns0:rsidRDefault="001831FF" ns0:rsidP="001831FF">
      <ns0:pPr>
        <ns0:numPr>
          <ns0:ilvl ns0:val="0"/>
          <ns0:numId ns0:val="19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Large-room multi-node deployment</ns0:t>
      </ns0:r>
    </ns0:p>
    <ns0:p ns2:paraId="39FCCCD0" ns2:textId="77777777" ns0:rsidR="001831FF" ns0:rsidRDefault="001831FF" ns0:rsidP="001831FF">
      <ns0:pPr>
        <ns0:numPr>
          <ns0:ilvl ns0:val="0"/>
          <ns0:numId ns0:val="19"/>
        </ns0:numPr>
        <ns0:rPr>
          <ns0:spacing ns0:val="4"/>
          <ns0:sz ns0:val="24"/>
          <ns0:szCs ns0:val="24"/>
          <ns0:lang ns0:val="en-IN"/>
        </ns0:rPr>
      </ns0:pPr>
      <ns0:r>
        <ns0:rPr>
          <ns0:spacing ns0:val="4"/>
          <ns0:sz ns0:val="24"/>
          <ns0:szCs ns0:val="24"/>
          <ns0:lang ns0:val="en-IN"/>
        </ns0:rPr>
        <ns0:t>Reliability, packaging, and deployment hardening</ns0:t>
      </ns0:r>
    </ns0:p>
    <ns0:p ns2:paraId="2DCA3CFC" ns2:textId="77777777" ns0:rsidR="001831FF" ns0:rsidRDefault="001831FF" ns0:rsidP="001831FF">
      <ns0:pPr>
        <ns0:ind ns0:left="720"/>
        <ns0:rPr>
          <ns0:spacing ns0:val="4"/>
          <ns0:sz ns0:val="24"/>
          <ns0:szCs ns0:val="24"/>
          <ns0:lang ns0:val="en-IN"/>
        </ns0:rPr>
      </ns0:pPr>
    </ns0:p>
    <ns0:p ns2:paraId="5282D663" ns2:textId="77777777" ns0:rsidR="001831FF" ns0:rsidRDefault="001831FF" ns0:rsidP="001831FF">
      <ns0:pPr>
        <ns0:ind ns0:left="720"/>
        <ns0:rPr>
          <ns0:spacing ns0:val="4"/>
          <ns0:sz ns0:val="24"/>
          <ns0:szCs ns0:val="24"/>
          <ns0:lang ns0:val="en-IN"/>
        </ns0:rPr>
      </ns0:pPr>
    </ns0:p>
    <ns0:p ns2:paraId="43B15648" ns2:textId="77777777" ns0:rsidR="001831FF" ns0:rsidRDefault="001831FF" ns0:rsidP="001831FF">
      <ns0:pPr>
        <ns0:ind ns0:left="720"/>
        <ns0:rPr>
          <ns0:spacing ns0:val="4"/>
          <ns0:sz ns0:val="24"/>
          <ns0:szCs ns0:val="24"/>
          <ns0:lang ns0:val="en-IN"/>
        </ns0:rPr>
      </ns0:pPr>
    </ns0:p>
    <ns0:p ns2:paraId="1E0A8B13" ns2:textId="77777777" ns0:rsidR="008A7B32" ns0:rsidRDefault="008A7B32" ns0:rsidP="001831FF">
      <ns0:pPr>
        <ns0:ind ns0:left="720"/>
        <ns0:rPr>
          <ns0:spacing ns0:val="4"/>
          <ns0:sz ns0:val="24"/>
          <ns0:szCs ns0:val="24"/>
          <ns0:lang ns0:val="en-IN"/>
        </ns0:rPr>
      </ns0:pPr>
    </ns0:p>
    <ns0:p ns2:paraId="3003B8D7" ns2:textId="77777777" ns0:rsidR="001831FF" ns0:rsidRDefault="001831FF" ns0:rsidP="001831FF">
      <ns0:pPr>
        <ns0:ind ns0:left="720"/>
        <ns0:rPr>
          <ns0:spacing ns0:val="4"/>
          <ns0:sz ns0:val="24"/>
          <ns0:szCs ns0:val="24"/>
          <ns0:lang ns0:val="en-IN"/>
        </ns0:rPr>
      </ns0:pPr>
    </ns0:p>
    <ns0:p ns2:paraId="604D8EF6" ns2:textId="77777777" ns0:rsidR="001831FF" ns0:rsidRDefault="001831FF" ns0:rsidP="001831FF">
      <ns0:pPr>
        <ns0:ind ns0:left="720"/>
        <ns0:rPr>
          <ns0:spacing ns0:val="4"/>
          <ns0:sz ns0:val="24"/>
          <ns0:szCs ns0:val="24"/>
          <ns0:lang ns0:val="en-IN"/>
        </ns0:rPr>
      </ns0:pPr>
    </ns0:p>
    <ns0:p ns2:paraId="26F44260" ns2:textId="77777777" ns0:rsidR="00111D43" ns0:rsidRDefault="00111D43" ns0:rsidP="001831FF">
      <ns0:pPr>
        <ns0:ind ns0:left="720"/>
        <ns0:rPr>
          <ns0:spacing ns0:val="4"/>
          <ns0:sz ns0:val="24"/>
          <ns0:szCs ns0:val="24"/>
          <ns0:lang ns0:val="en-IN"/>
        </ns0:rPr>
      </ns0:pPr>
    </ns0:p>
    <ns0:p ns2:paraId="30DFFB35" ns2:textId="77777777" ns0:rsidR="001831FF" ns0:rsidRPr="001831FF" ns0:rsidRDefault="001831FF" ns0:rsidP="001831FF">
      <ns0:pPr>
        <ns0:ind ns0:left="720"/>
        <ns0:rPr>
          <ns0:spacing ns0:val="4"/>
          <ns0:sz ns0:val="24"/>
          <ns0:szCs ns0:val="24"/>
          <ns0:lang ns0:val="en-IN"/>
        </ns0:rPr>
      </ns0:pPr>
    </ns0:p>
    <ns0:p ns2:paraId="1CE36CF8" ns2:textId="116A5172" ns0:rsidR="00686358" ns0:rsidRDefault="00686358" ns0:rsidP="00686358">
      <ns0:pPr>
        <ns0:ind ns0:left="247"/>
        <ns0:rPr>
          <ns0:b/>
          <ns0:bCs/>
          <ns0:sz ns0:val="24"/>
          <ns0:szCs ns0:val="24"/>
        </ns0:rPr>
      </ns0:pPr>
      <ns0:r>
        <ns0:rPr>
          <ns0:b/>
          <ns0:bCs/>
          <ns0:sz ns0:val="24"/>
          <ns0:szCs ns0:val="24"/>
        </ns0:rPr>
        <ns0:t>Base Paper / Technical Reference Links:</ns0:t>
      </ns0:r>
    </ns0:p>
    <ns0:p ns2:paraId="1ACF8ACE" ns2:textId="77777777" ns0:rsidR="001831FF" ns0:rsidRDefault="001831FF" ns0:rsidP="00686358">
      <ns0:pPr>
        <ns0:ind ns0:left="247"/>
        <ns0:rPr>
          <ns0:b/>
          <ns0:bCs/>
          <ns0:sz ns0:val="24"/>
          <ns0:szCs ns0:val="24"/>
        </ns0:rPr>
      </ns0:pPr>
    </ns0:p>
    <ns0:p ns2:paraId="398D2C1D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AURA sits at the intersection of embedded systems, wireless locator networks, inventory-aware design workflows, and constrained AI assistance. The following references form the technical basis of the project:</ns0:t>
      </ns0:r>
    </ns0:p>
    <ns0:p ns2:paraId="77E221B5" ns2:textId="77777777" ns0:rsidR="001831FF" ns0:rsidRPr="001831FF" ns0:rsidRDefault="00000000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pict ns2:anchorId="12A2AA10">
          <ns3:rect id="_x0000_i1025" style="width:0;height:1.5pt" ns4:hralign="center" ns4:hrstd="t" ns4:hr="t" fillcolor="#a0a0a0" stroked="f"/>
        </ns0:pict>
      </ns0:r>
    </ns0:p>
    <ns0:p ns2:paraId="39342067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1. ESP32 Technical Reference Manual</ns0:t>
      </ns0:r>
    </ns0:p>
    <ns0:p ns2:paraId="1FCBEECE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Espressif Systems; Topic: host control, connectivity, Bluetooth bridging, and embedded user interaction; Link: https://www.espressif.com/</ns0:t>
      </ns0:r>
    </ns0:p>
    <ns0:p ns2:paraId="6D951113" ns2:textId="77777777" ns0:rsidR="001831FF" ns0:rsidRPr="001831FF" ns0:rsidRDefault="00000000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pict ns2:anchorId="0562E7BB">
          <ns3:rect id="_x0000_i1026" style="width:0;height:1.5pt" ns4:hralign="center" ns4:hrstd="t" ns4:hr="t" fillcolor="#a0a0a0" stroked="f"/>
        </ns0:pict>
      </ns0:r>
    </ns0:p>
    <ns0:p ns2:paraId="0ABD079B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2. nRF24L01+ Product Specification</ns0:t>
      </ns0:r>
    </ns0:p>
    <ns0:p ns2:paraId="10D988F9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Nordic Semiconductor; Topic: addressed low-power wireless communication for distributed locator nodes; Link: https://www.nordicsemi.com/</ns0:t>
      </ns0:r>
    </ns0:p>
    <ns0:p ns2:paraId="04686CC3" ns2:textId="77777777" ns0:rsidR="001831FF" ns0:rsidRPr="001831FF" ns0:rsidRDefault="00000000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pict ns2:anchorId="3E60A216">
          <ns3:rect id="_x0000_i1027" style="width:0;height:1.5pt" ns4:hralign="center" ns4:hrstd="t" ns4:hr="t" fillcolor="#a0a0a0" stroked="f"/>
        </ns0:pict>
      </ns0:r>
    </ns0:p>
    <ns0:p ns2:paraId="35212013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3. tinyAVR 0-Series Family Data Sheet</ns0:t>
      </ns0:r>
    </ns0:p>
    <ns0:p ns2:paraId="52D84B53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Microchip Technology; Topic: compact low-power node controller design using ATtiny404-class devices; Link: https://www.microchip.com/</ns0:t>
      </ns0:r>
    </ns0:p>
    <ns0:p ns2:paraId="4ECE817F" ns2:textId="77777777" ns0:rsidR="001831FF" ns0:rsidRPr="001831FF" ns0:rsidRDefault="00000000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pict ns2:anchorId="1C3705D4">
          <ns3:rect id="_x0000_i1028" style="width:0;height:1.5pt" ns4:hralign="center" ns4:hrstd="t" ns4:hr="t" fillcolor="#a0a0a0" stroked="f"/>
        </ns0:pict>
      </ns0:r>
    </ns0:p>
    <ns0:p ns2:paraId="634AD6E0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4. WS2812B Intelligent Control LED Documentation</ns0:t>
      </ns0:r>
    </ns0:p>
    <ns0:p ns2:paraId="4922453D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Topic: individually addressable visual indication for component and project highlighting.</ns0:t>
      </ns0:r>
    </ns0:p>
    <ns0:p ns2:paraId="42C70449" ns2:textId="77777777" ns0:rsidR="001831FF" ns0:rsidRPr="001831FF" ns0:rsidRDefault="00000000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pict ns2:anchorId="05E755B5">
          <ns3:rect id="_x0000_i1029" style="width:0;height:1.5pt" ns4:hralign="center" ns4:hrstd="t" ns4:hr="t" fillcolor="#a0a0a0" stroked="f"/>
        </ns0:pict>
      </ns0:r>
    </ns0:p>
    <ns0:p ns2:paraId="67FC372A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5. Structured Output and Tool-Augmented Language Models</ns0:t>
      </ns0:r>
    </ns0:p>
    <ns0:p ns2:paraId="51DD2D82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Toolformer: Language Models Can Teach Themselves to Use Tools; Relevance: AI assistance grounded by tools, rules, and structured outputs; Link: https://arxiv.org/abs/2302.04761</ns0:t>
      </ns0:r>
    </ns0:p>
    <ns0:p ns2:paraId="2D27B99B" ns2:textId="77777777" ns0:rsidR="001831FF" ns0:rsidRPr="001831FF" ns0:rsidRDefault="00000000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pict ns2:anchorId="16CFC35E">
          <ns3:rect id="_x0000_i1030" style="width:0;height:1.5pt" ns4:hralign="center" ns4:hrstd="t" ns4:hr="t" fillcolor="#a0a0a0" stroked="f"/>
        </ns0:pict>
      </ns0:r>
    </ns0:p>
    <ns0:p ns2:paraId="68083FEE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6. Human-Centered AI and Interaction Design</ns0:t>
      </ns0:r>
    </ns0:p>
    <ns0:p ns2:paraId="1F897863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Topic: trustworthy, reviewable, and human-centered AI assistance in engineering and education.</ns0:t>
      </ns0:r>
    </ns0:p>
    <ns0:p ns2:paraId="77DC2928" ns2:textId="77777777" ns0:rsidR="001831FF" ns0:rsidRPr="001831FF" ns0:rsidRDefault="00000000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pict ns2:anchorId="3B86B2FB">
          <ns3:rect id="_x0000_i1031" style="width:0;height:1.5pt" ns4:hralign="center" ns4:hrstd="t" ns4:hr="t" fillcolor="#a0a0a0" stroked="f"/>
        </ns0:pict>
      </ns0:r>
    </ns0:p>
    <ns0:p ns2:paraId="5423D067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7. Practical Electronics Reference</ns0:t>
      </ns0:r>
    </ns0:p>
    <ns0:p ns2:paraId="7CFED668" ns2:textId="77777777" ns0:rsidR="001831FF" ns0:rsidRPr="001831FF" ns0:rsidRDefault="001831FF" ns0:rsidP="001831FF">
      <ns0:pPr>
        <ns0:ind ns0:left="247"/>
        <ns0:rPr>
          <ns0:sz ns0:val="24"/>
          <ns0:szCs ns0:val="24"/>
          <ns0:lang ns0:val="en-IN"/>
        </ns0:rPr>
      </ns0:pPr>
      <ns0:r>
        <ns0:rPr>
          <ns0:sz ns0:val="24"/>
          <ns0:szCs ns0:val="24"/>
          <ns0:lang ns0:val="en-IN"/>
        </ns0:rPr>
        <ns0:t>The Art of Electronics; Relevance: component behavior, circuit reasoning, and applied prototyping practice.</ns0:t>
      </ns0:r>
    </ns0:p>
    <ns0:p ns2:paraId="466944A1" ns2:textId="77777777" ns0:rsidR="001B50E3" ns0:rsidRDefault="001B50E3" ns0:rsidP="00686358">
      <ns0:pPr>
        <ns0:ind ns0:left="247"/>
        <ns0:rPr>
          <ns0:b/>
          <ns0:bCs/>
          <ns0:sz ns0:val="24"/>
        </ns0:rPr>
      </ns0:pPr>
    </ns0:p>
    <ns0:p ns2:paraId="27659CEE" ns2:textId="77777777" ns0:rsidR="00111D43" ns0:rsidRDefault="00111D43" ns0:rsidP="00686358">
      <ns0:pPr>
        <ns0:ind ns0:left="247"/>
        <ns0:rPr>
          <ns0:b/>
          <ns0:bCs/>
          <ns0:sz ns0:val="24"/>
        </ns0:rPr>
      </ns0:pPr>
    </ns0:p>
    <ns0:p ns2:paraId="6702731D" ns2:textId="7BD09D48" ns0:rsidR="00686358" ns0:rsidRPr="00D14C78" ns0:rsidRDefault="008A7B32" ns0:rsidP="008A7B32">
      <ns0:pPr>
        <ns0:rPr>
          <ns0:b/>
          <ns0:sz ns0:val="26"/>
          <ns0:szCs ns0:val="26"/>
        </ns0:rPr>
      </ns0:pPr>
      <ns0:r>
        <ns0:rPr>
          <ns0:b/>
          <ns0:bCs/>
          <ns0:sz ns0:val="24"/>
        </ns0:rPr>
        <ns0:t>Resource Requirement:</ns0:t>
      </ns0:r>
    </ns0:p>
    <ns0:p ns2:paraId="44B65330" ns2:textId="77777777" ns0:rsidR="00D14C78" ns0:rsidRPr="002E1D84" ns0:rsidRDefault="00D14C78" ns0:rsidP="00686358">
      <ns0:pPr>
        <ns0:ind ns0:left="247"/>
        <ns0:rPr>
          <ns0:b/>
          <ns0:sz ns0:val="24"/>
          <ns0:szCs ns0:val="24"/>
        </ns0:rPr>
      </ns0:pPr>
      <ns0:r>
        <ns0:rPr>
          <ns0:b/>
          <ns0:bCs/>
          <ns0:sz ns0:val="24"/>
        </ns0:rPr>
        <ns0:t>The resource requirements for the current AURA prototype are summarized in the following table.</ns0:t>
      </ns0:r>
    </ns0:p>
    <ns0:tbl>
      <ns0:tblPr>
        <ns0:tblStyle ns0:val="TableGrid"/>
        <ns0:tblW ns0:w="0" ns0:type="auto"/>
        <ns0:tblInd ns0:w="247" ns0:type="dxa"/>
        <ns0:tblLook ns0:val="04A0" ns0:firstRow="1" ns0:lastRow="0" ns0:firstColumn="1" ns0:lastColumn="0" ns0:noHBand="0" ns0:noVBand="1"/>
      </ns0:tblPr>
      <ns0:tblGrid>
        <ns0:gridCol ns0:w="2966"/>
        <ns0:gridCol ns0:w="5797"/>
      </ns0:tblGrid>
      <ns0:tr ns0:rsidR="000C3577" ns0:rsidRPr="00D14C78" ns2:paraId="76B2F44B" ns2:textId="77777777" ns0:rsidTr="00D14C78">
        <ns0:tc>
          <ns0:tcPr>
            <ns0:tcW ns0:w="3292" ns0:type="dxa"/>
          </ns0:tcPr>
          <ns0:p>
            <ns0:pPr>
              <ns0:rPr>
                <ns0:b/>
                <ns0:sz ns0:val="26"/>
                <ns0:szCs ns0:val="26"/>
              </ns0:rPr>
            </ns0:pPr>
            <ns0:r>
              <ns0:rPr>
                <ns0:b/>
                <ns0:sz ns0:val="26"/>
                <ns0:szCs ns0:val="26"/>
              </ns0:rPr>
              <ns0:t>RESOURCE TYPE</ns0:t>
            </ns0:r>
          </ns0:p>
        </ns0:tc>
        <ns0:tc>
          <ns0:tcPr>
            <ns0:tcW ns0:w="6691" ns0:type="dxa"/>
          </ns0:tcPr>
          <ns0:p>
            <ns0:pPr>
              <ns0:rPr>
                <ns0:b/>
                <ns0:sz ns0:val="26"/>
                <ns0:szCs ns0:val="26"/>
              </ns0:rPr>
            </ns0:pPr>
            <ns0:r>
              <ns0:rPr>
                <ns0:b/>
                <ns0:sz ns0:val="26"/>
                <ns0:szCs ns0:val="26"/>
              </ns0:rPr>
              <ns0:t>CURRENT REQUIREMENT</ns0:t>
            </ns0:r>
          </ns0:p>
        </ns0:tc>
      </ns0:tr>
      <ns0:tr ns0:rsidR="000C3577" ns0:rsidRPr="00D14C78" ns2:paraId="0AF1AAE7" ns2:textId="77777777" ns0:rsidTr="00D14C78">
        <ns0:tc>
          <ns0:tcPr>
            <ns0:tcW ns0:w="3292" ns0:type="dxa"/>
          </ns0:tcPr>
          <ns0:p>
            <ns0:pPr>
              <ns0:rPr>
                <ns0:b/>
                <ns0:sz ns0:val="26"/>
                <ns0:szCs ns0:val="26"/>
              </ns0:rPr>
            </ns0:pPr>
            <ns0:r>
              <ns0:rPr>
                <ns0:b/>
                <ns0:sz ns0:val="26"/>
                <ns0:szCs ns0:val="26"/>
              </ns0:rPr>
              <ns0:t>Hardware</ns0:t>
            </ns0:r>
          </ns0:p>
        </ns0:tc>
        <ns0:tc>
          <ns0:tcPr>
            <ns0:tcW ns0:w="6691" ns0:type="dxa"/>
          </ns0:tcPr>
          <ns0:p>
            <ns0:pPr>
              <ns0:rPr>
                <ns0:bCs/>
                <ns0:sz ns0:val="26"/>
                <ns0:szCs ns0:val="26"/>
              </ns0:rPr>
            </ns0:pPr>
            <ns0:r>
              <ns0:rPr>
                <ns0:bCs/>
                <ns0:sz ns0:val="26"/>
                <ns0:szCs ns0:val="26"/>
              </ns0:rPr>
              <ns0:t>Development laptop or PC for software, firmware, and documentation work.</ns0:t>
            </ns0:r>
          </ns0:p>
          <ns0:p>
            <ns0:pPr>
              <ns0:rPr>
                <ns0:bCs/>
                <ns0:sz ns0:val="26"/>
                <ns0:szCs ns0:val="26"/>
              </ns0:rPr>
            </ns0:pPr>
            <ns0:r>
              <ns0:rPr>
                <ns0:bCs/>
                <ns0:sz ns0:val="26"/>
                <ns0:szCs ns0:val="26"/>
              </ns0:rPr>
              <ns0:t>ESP32-based host prototype for local search, control, and Bluetooth bridging.</ns0:t>
            </ns0:r>
          </ns0:p>
          <ns0:p>
            <ns0:pPr>
              <ns0:rPr>
                <ns0:bCs/>
                <ns0:sz ns0:val="26"/>
                <ns0:szCs ns0:val="26"/>
              </ns0:rPr>
            </ns0:pPr>
            <ns0:r>
              <ns0:rPr>
                <ns0:bCs/>
                <ns0:sz ns0:val="26"/>
                <ns0:szCs ns0:val="26"/>
              </ns0:rPr>
              <ns0:t>ATtiny404 + nRF24L01+ node prototypes with WS2812B indication and optional buzzer cues.</ns0:t>
            </ns0:r>
          </ns0:p>
          <ns0:p>
            <ns0:pPr>
              <ns0:rPr>
                <ns0:bCs/>
                <ns0:sz ns0:val="26"/>
                <ns0:szCs ns0:val="26"/>
              </ns0:rPr>
            </ns0:pPr>
            <ns0:r>
              <ns0:rPr>
                <ns0:bCs/>
                <ns0:sz ns0:val="26"/>
                <ns0:szCs ns0:val="26"/>
              </ns0:rPr>
              <ns0:t>Breadboard, wiring, power supplies, soldering support, and PCB prototyping materials.</ns0:t>
            </ns0:r>
          </ns0:p>
        </ns0:tc>
      </ns0:tr>
      <ns0:tr ns0:rsidR="000C3577" ns0:rsidRPr="00D14C78" ns2:paraId="3C6C3E87" ns2:textId="77777777" ns0:rsidTr="00D14C78">
        <ns0:tc>
          <ns0:tcPr>
            <ns0:tcW ns0:w="3292" ns0:type="dxa"/>
          </ns0:tcPr>
          <ns0:p>
            <ns0:pPr>
              <ns0:rPr>
                <ns0:b/>
                <ns0:sz ns0:val="26"/>
                <ns0:szCs ns0:val="26"/>
              </ns0:rPr>
            </ns0:pPr>
            <ns0:r>
              <ns0:rPr>
                <ns0:b/>
                <ns0:sz ns0:val="26"/>
                <ns0:szCs ns0:val="26"/>
              </ns0:rPr>
              <ns0:t>Software</ns0:t>
            </ns0:r>
          </ns0:p>
        </ns0:tc>
        <ns0:tc>
          <ns0:tcPr>
            <ns0:tcW ns0:w="6691" ns0:type="dxa"/>
          </ns0:tcPr>
          <ns0:p>
            <ns0:pPr>
              <ns0:rPr>
                <ns0:bCs/>
                <ns0:vanish/>
                <ns0:sz ns0:val="26"/>
                <ns0:szCs ns0:val="26"/>
                <ns0:lang ns0:val="en-IN"/>
              </ns0:rPr>
            </ns0:pPr>
            <ns0:r>
              <ns0:t>Node.js-based development environment for the workspace and backend services.</ns0:t>
            </ns0:r>
          </ns0:p>
          <ns0:p>
            <ns0:pPr>
              <ns0:rPr>
                <ns0:bCs/>
                <ns0:vanish/>
                <ns0:sz ns0:val="26"/>
                <ns0:szCs ns0:val="26"/>
                <ns0:lang ns0:val="en-IN"/>
              </ns0:rPr>
            </ns0:pPr>
            <ns0:r>
              <ns0:t>Frontend tooling, testing utilities, and version-control support.</ns0:t>
            </ns0:r>
          </ns0:p>
          <ns0:p>
            <ns0:pPr>
              <ns0:rPr>
                <ns0:bCs/>
                <ns0:vanish/>
                <ns0:sz ns0:val="26"/>
                <ns0:szCs ns0:val="26"/>
                <ns0:lang ns0:val="en-IN"/>
              </ns0:rPr>
            </ns0:pPr>
            <ns0:r>
              <ns0:t>Firmware toolchains for ESP32 and tinyAVR-based node development.</ns0:t>
            </ns0:r>
          </ns0:p>
          <ns0:p>
            <ns0:pPr>
              <ns0:rPr>
                <ns0:bCs/>
                <ns0:vanish/>
                <ns0:sz ns0:val="26"/>
                <ns0:szCs ns0:val="26"/>
                <ns0:lang ns0:val="en-IN"/>
              </ns0:rPr>
            </ns0:pPr>
            <ns0:r>
              <ns0:t>Documentation, diagramming, and presentation tools for academic submission.</ns0:t>
            </ns0:r>
          </ns0:p>
        </ns0:tc>
      </ns0:tr>
      <ns0:tr ns0:rsidR="000C3577" ns0:rsidRPr="00D14C78" ns2:paraId="7C67D4FB" ns2:textId="77777777" ns0:rsidTr="00D14C78">
        <ns0:tc>
          <ns0:tcPr>
            <ns0:tcW ns0:w="3292" ns0:type="dxa"/>
          </ns0:tcPr>
          <ns0:p>
            <ns0:pPr>
              <ns0:rPr>
                <ns0:b/>
                <ns0:sz ns0:val="26"/>
                <ns0:szCs ns0:val="26"/>
              </ns0:rPr>
            </ns0:pPr>
            <ns0:r>
              <ns0:rPr>
                <ns0:b/>
                <ns0:sz ns0:val="26"/>
                <ns0:szCs ns0:val="26"/>
              </ns0:rPr>
              <ns0:t>Data / Design Assets</ns0:t>
            </ns0:r>
          </ns0:p>
        </ns0:tc>
        <ns0:tc>
          <ns0:tcPr>
            <ns0:tcW ns0:w="6691" ns0:type="dxa"/>
          </ns0:tcPr>
          <ns0:p>
            <ns0:pPr>
              <ns0:rPr>
                <ns0:bCs/>
                <ns0:sz ns0:val="26"/>
                <ns0:szCs ns0:val="26"/>
              </ns0:rPr>
            </ns0:pPr>
            <ns0:r>
              <ns0:rPr>
                <ns0:bCs/>
                <ns0:sz ns0:val="26"/>
                <ns0:szCs ns0:val="26"/>
              </ns0:rPr>
              <ns0:t>Inventory records with component type, value, quantity, and physical storage address.</ns0:t>
            </ns0:r>
          </ns0:p>
          <ns0:p>
            <ns0:pPr>
              <ns0:rPr>
                <ns0:bCs/>
                <ns0:sz ns0:val="26"/>
                <ns0:szCs ns0:val="26"/>
              </ns0:rPr>
            </ns0:pPr>
            <ns0:r>
              <ns0:rPr>
                <ns0:bCs/>
                <ns0:sz ns0:val="26"/>
                <ns0:szCs ns0:val="26"/>
              </ns0:rPr>
              <ns0:t>Canonical JSON circuit models and sample inventory-aware circuit configurations.</ns0:t>
            </ns0:r>
          </ns0:p>
          <ns0:p>
            <ns0:pPr>
              <ns0:rPr>
                <ns0:bCs/>
                <ns0:sz ns0:val="26"/>
                <ns0:szCs ns0:val="26"/>
              </ns0:rPr>
            </ns0:pPr>
            <ns0:r>
              <ns0:rPr>
                <ns0:bCs/>
                <ns0:sz ns0:val="26"/>
                <ns0:szCs ns0:val="26"/>
              </ns0:rPr>
              <ns0:t>Prototype photographs, UI screenshots, datasheets, and technical references.</ns0:t>
            </ns0:r>
          </ns0:p>
        </ns0:tc>
      </ns0:tr>
      <ns0:tr ns0:rsidR="000C3577" ns0:rsidRPr="00D14C78" ns2:paraId="7563CAC8" ns2:textId="77777777" ns0:rsidTr="00D14C78">
        <ns0:tc>
          <ns0:tcPr>
            <ns0:tcW ns0:w="3292" ns0:type="dxa"/>
          </ns0:tcPr>
          <ns0:p>
            <ns0:pPr>
              <ns0:rPr>
                <ns0:b/>
                <ns0:sz ns0:val="26"/>
                <ns0:szCs ns0:val="26"/>
              </ns0:rPr>
            </ns0:pPr>
            <ns0:r>
              <ns0:rPr>
                <ns0:b/>
                <ns0:sz ns0:val="26"/>
                <ns0:szCs ns0:val="26"/>
              </ns0:rPr>
              <ns0:t>Human Resources</ns0:t>
            </ns0:r>
          </ns0:p>
        </ns0:tc>
        <ns0:tc>
          <ns0:tcPr>
            <ns0:tcW ns0:w="6691" ns0:type="dxa"/>
          </ns0:tcPr>
          <ns0:p>
            <ns0:pPr>
              <ns0:rPr>
                <ns0:bCs/>
                <ns0:sz ns0:val="26"/>
                <ns0:szCs ns0:val="26"/>
              </ns0:rPr>
            </ns0:pPr>
            <ns0:r>
              <ns0:rPr>
                <ns0:bCs/>
                <ns0:sz ns0:val="26"/>
                <ns0:szCs ns0:val="26"/>
              </ns0:rPr>
              <ns0:t>Student researcher and developer.</ns0:t>
            </ns0:r>
          </ns0:p>
          <ns0:p>
            <ns0:pPr>
              <ns0:rPr>
                <ns0:bCs/>
                <ns0:sz ns0:val="26"/>
                <ns0:szCs ns0:val="26"/>
              </ns0:rPr>
            </ns0:pPr>
            <ns0:r>
              <ns0:rPr>
                <ns0:bCs/>
                <ns0:sz ns0:val="26"/>
                <ns0:szCs ns0:val="26"/>
              </ns0:rPr>
              <ns0:t>Project supervisor and project coordinator for academic review.</ns0:t>
            </ns0:r>
          </ns0:p>
          <ns0:p>
            <ns0:pPr>
              <ns0:rPr>
                <ns0:bCs/>
                <ns0:sz ns0:val="26"/>
                <ns0:szCs ns0:val="26"/>
              </ns0:rPr>
            </ns0:pPr>
            <ns0:r>
              <ns0:rPr>
                <ns0:bCs/>
                <ns0:sz ns0:val="26"/>
                <ns0:szCs ns0:val="26"/>
              </ns0:rPr>
              <ns0:t>Peer feedback for usability checks and workflow validation.</ns0:t>
            </ns0:r>
          </ns0:p>
        </ns0:tc>
      </ns0:tr>
      <ns0:tr ns0:rsidR="000C3577" ns0:rsidRPr="00D14C78" ns2:paraId="5E4EBFC9" ns2:textId="77777777" ns0:rsidTr="00D14C78">
        <ns0:tc>
          <ns0:tcPr>
            <ns0:tcW ns0:w="3292" ns0:type="dxa"/>
          </ns0:tcPr>
          <ns0:p>
            <ns0:pPr>
              <ns0:rPr>
                <ns0:b/>
                <ns0:sz ns0:val="26"/>
                <ns0:szCs ns0:val="26"/>
              </ns0:rPr>
            </ns0:pPr>
            <ns0:r>
              <ns0:rPr>
                <ns0:b/>
                <ns0:sz ns0:val="26"/>
                <ns0:szCs ns0:val="26"/>
              </ns0:rPr>
              <ns0:t>Other Resources</ns0:t>
            </ns0:r>
          </ns0:p>
        </ns0:tc>
        <ns0:tc>
          <ns0:tcPr>
            <ns0:tcW ns0:w="6691" ns0:type="dxa"/>
          </ns0:tcPr>
          <ns0:p>
            <ns0:pPr>
              <ns0:rPr>
                <ns0:b/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Internet access for literature review, package management, and optional AI-service integration.</ns0:t>
            </ns0:r>
          </ns0:p>
          <ns0:p>
            <ns0:pPr>
              <ns0:rPr>
                <ns0:b/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Basic lab tools for assembly, testing, and physical storage setup.</ns0:t>
            </ns0:r>
          </ns0:p>
        </ns0:tc>
      </ns0:tr>
    </ns0:tbl>
    <ns0:p ns2:paraId="562D7C3D" ns2:textId="77777777" ns0:rsidR="008A7B32" ns0:rsidRDefault="008A7B32" ns0:rsidP="008A7B32">
      <ns0:pPr>
        <ns0:rPr>
          <ns0:b/>
          <ns0:sz ns0:val="26"/>
          <ns0:szCs ns0:val="26"/>
        </ns0:rPr>
      </ns0:pPr>
      <ns0:r>
        <ns0:rPr>
          <ns0:b/>
          <ns0:bCs/>
          <ns0:sz ns0:val="24"/>
        </ns0:rPr>
        <ns0:t>These resources support prototype implementation, testing, documentation, and conference-paper preparation.</ns0:t>
      </ns0:r>
    </ns0:p>
    <ns0:p ns2:paraId="042763F6" ns2:textId="77777777" ns0:rsidR="00111D43" ns0:rsidRDefault="00111D43" ns0:rsidP="008A7B32">
      <ns0:pPr>
        <ns0:rPr>
          <ns0:b/>
          <ns0:sz ns0:val="26"/>
          <ns0:szCs ns0:val="26"/>
        </ns0:rPr>
      </ns0:pPr>
    </ns0:p>
    <ns0:p ns2:paraId="5EF5D488" ns2:textId="00422238" ns0:rsidR="0047788B" ns0:rsidRPr="00D14C78" ns0:rsidRDefault="00A34DA0" ns0:rsidP="008A7B32">
      <ns0:pPr>
        <ns0:rPr>
          <ns0:b/>
          <ns0:sz ns0:val="26"/>
          <ns0:szCs ns0:val="26"/>
        </ns0:rPr>
      </ns0:pPr>
      <ns0:r>
        <ns0:rPr>
          <ns0:b/>
          <ns0:sz ns0:val="26"/>
          <ns0:szCs ns0:val="26"/>
        </ns0:rPr>
        <ns0:t>Schedule of Major Project Work Along with Research Paper:</ns0:t>
      </ns0:r>
    </ns0:p>
    <ns0:p ns2:paraId="2E955F11" ns2:textId="2A198EA1" ns0:rsidR="0047788B" ns0:rsidRPr="00D14C78" ns0:rsidRDefault="0047788B">
      <ns0:pPr>
        <ns0:pStyle ns0:val="BodyText"/>
        <ns0:rPr>
          <ns0:b/>
          <ns0:sz ns0:val="26"/>
          <ns0:szCs ns0:val="26"/>
        </ns0:rPr>
      </ns0:pPr>
      <ns0:r>
        <ns0:rPr>
          <ns0:b/>
          <ns0:sz ns0:val="26"/>
          <ns0:szCs ns0:val="26"/>
        </ns0:rPr>
        <ns0:t>The project schedule is summarized in the following table and reflects the present prototype-completion path.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1863"/>
        <ns0:gridCol ns0:w="1559"/>
        <ns0:gridCol ns0:w="5588"/>
      </ns0:tblGrid>
      <ns0:tr ns0:rsidR="000C3577" ns0:rsidRPr="00D14C78" ns2:paraId="049EFD01" ns2:textId="77777777" ns0:rsidTr="00A10010">
        <ns0:tc>
          <ns0:tcPr>
            <ns0:tcW ns0:w="1863" ns0:type="dxa"/>
          </ns0:tcPr>
          <ns0:p>
            <ns0:pPr>
              <ns0:pStyle ns0:val="BodyText"/>
              <ns0:rPr>
                <ns0:b/>
                <ns0:bCs/>
                <ns0:sz ns0:val="26"/>
                <ns0:szCs ns0:val="26"/>
              </ns0:rPr>
            </ns0:pPr>
            <ns0:r>
              <ns0:rPr>
                <ns0:b/>
                <ns0:bCs/>
                <ns0:sz ns0:val="26"/>
                <ns0:szCs ns0:val="26"/>
              </ns0:rPr>
              <ns0:t>MONTH</ns0:t>
            </ns0:r>
          </ns0:p>
        </ns0:tc>
        <ns0:tc>
          <ns0:tcPr>
            <ns0:tcW ns0:w="1534" ns0:type="dxa"/>
          </ns0:tcPr>
          <ns0:p>
            <ns0:pPr>
              <ns0:pStyle ns0:val="BodyText"/>
              <ns0:rPr>
                <ns0:b/>
                <ns0:bCs/>
                <ns0:sz ns0:val="26"/>
                <ns0:szCs ns0:val="26"/>
              </ns0:rPr>
            </ns0:pPr>
            <ns0:r>
              <ns0:rPr>
                <ns0:b/>
                <ns0:bCs/>
                <ns0:sz ns0:val="26"/>
                <ns0:szCs ns0:val="26"/>
              </ns0:rPr>
              <ns0:t>ACTIVITIES</ns0:t>
            </ns0:r>
          </ns0:p>
        </ns0:tc>
        <ns0:tc>
          <ns0:tcPr>
            <ns0:tcW ns0:w="5613" ns0:type="dxa"/>
          </ns0:tcPr>
          <ns0:p>
            <ns0:pPr>
              <ns0:pStyle ns0:val="BodyText"/>
              <ns0:rPr>
                <ns0:b/>
                <ns0:bCs/>
                <ns0:sz ns0:val="26"/>
                <ns0:szCs ns0:val="26"/>
              </ns0:rPr>
            </ns0:pPr>
            <ns0:r>
              <ns0:rPr>
                <ns0:b/>
                <ns0:bCs/>
                <ns0:sz ns0:val="26"/>
                <ns0:szCs ns0:val="26"/>
              </ns0:rPr>
              <ns0:t>DETAILS</ns0:t>
            </ns0:r>
          </ns0:p>
        </ns0:tc>
      </ns0:tr>
      <ns0:tr ns0:rsidR="000C3577" ns0:rsidRPr="00D14C78" ns2:paraId="1255F4D3" ns2:textId="77777777" ns0:rsidTr="00A10010">
        <ns0:tc>
          <ns0:tcPr>
            <ns0:tcW ns0:w="1863" ns0:type="dxa"/>
          </ns0:tcPr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Month 1 (January)</ns0:t>
            </ns0:r>
          </ns0:p>
        </ns0:tc>
        <ns0:tc>
          <ns0:tcPr>
            <ns0:tcW ns0:w="1534" ns0:type="dxa"/>
          </ns0:tcPr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Problem Definition and Architecture Planning</ns0:t>
            </ns0:r>
          </ns0:p>
        </ns0:tc>
        <ns0:tc>
          <ns0:tcPr>
            <ns0:tcW ns0:w="5613" ns0:type="dxa"/>
          </ns0:tcPr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• Finalize the project scope, title, and major objectives.</ns0:t>
            </ns0:r>
          </ns0:p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• Review literature related to cyber-physical electronics assistance, distributed nodes, and deterministic circuit workflows.</ns0:t>
            </ns0:r>
          </ns0:p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• Define the AURA architecture covering host, nodes, inventory management, and the circuit workspace.</ns0:t>
            </ns0:r>
          </ns0:p>
        </ns0:tc>
      </ns0:tr>
      <ns0:tr ns0:rsidR="000C3577" ns0:rsidRPr="00D14C78" ns2:paraId="2241470A" ns2:textId="77777777" ns0:rsidTr="00A10010">
        <ns0:tc>
          <ns0:tcPr>
            <ns0:tcW ns0:w="1863" ns0:type="dxa"/>
          </ns0:tcPr>
          <ns0:p>
            <ns0:pPr>
              <ns0:pStyle ns0:val="BodyText"/>
              <ns0:tabs>
                <ns0:tab ns0:val="left" ns0:pos="2460"/>
              </ns0:tabs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Month 2 (February)</ns0:t>
            </ns0:r>
          </ns0:p>
        </ns0:tc>
        <ns0:tc>
          <ns0:tcPr>
            <ns0:tcW ns0:w="1534" ns0:type="dxa"/>
          </ns0:tcPr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Prototype Integration and Core Implementation</ns0:t>
            </ns0:r>
          </ns0:p>
        </ns0:tc>
        <ns0:tc>
          <ns0:tcPr>
            <ns0:tcW ns0:w="5613" ns0:type="dxa"/>
          </ns0:tcPr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• Build and integrate the ESP32 host path and the low-power ATtiny404 + nRF24L01+ locator nodes.</ns0:t>
            </ns0:r>
          </ns0:p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• Implement WS2812B-based visual indication, component addressing, and inventory-linked lookup.</ns0:t>
            </ns0:r>
          </ns0:p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• Develop the deterministic workspace, local rule-checking flow, and AI-assisted proposal path.</ns0:t>
            </ns0:r>
          </ns0:p>
        </ns0:tc>
      </ns0:tr>
      <ns0:tr ns0:rsidR="000C3577" ns0:rsidRPr="00D14C78" ns2:paraId="433254B1" ns2:textId="77777777" ns0:rsidTr="00A10010">
        <ns0:tc>
          <ns0:tcPr>
            <ns0:tcW ns0:w="1863" ns0:type="dxa"/>
          </ns0:tcPr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Month 3 (March)</ns0:t>
            </ns0:r>
          </ns0:p>
        </ns0:tc>
        <ns0:tc>
          <ns0:tcPr>
            <ns0:tcW ns0:w="1534" ns0:type="dxa"/>
          </ns0:tcPr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Validation, Documentation, and Academic Submission</ns0:t>
            </ns0:r>
          </ns0:p>
        </ns0:tc>
        <ns0:tc>
          <ns0:tcPr>
            <ns0:tcW ns0:w="5613" ns0:type="dxa"/>
          </ns0:tcPr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• Validate component lookup, quantity awareness, multi-part highlighting, and circuit-to-retrieval workflow.</ns0:t>
            </ns0:r>
          </ns0:p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• Capture prototype photographs, UI screenshots, and technical figures for synopsis, report, and conference paper.</ns0:t>
            </ns0:r>
          </ns0:p>
          <ns0:p>
            <ns0:pPr>
              <ns0:pStyle ns0:val="BodyText"/>
              <ns0:rPr>
                <ns0:sz ns0:val="26"/>
                <ns0:szCs ns0:val="26"/>
              </ns0:rPr>
            </ns0:pPr>
            <ns0:r>
              <ns0:rPr>
                <ns0:sz ns0:val="26"/>
                <ns0:szCs ns0:val="26"/>
              </ns0:rPr>
              <ns0:t>• Prepare final documentation, presentation flow, and review material for academic submission.</ns0:t>
            </ns0:r>
          </ns0:p>
        </ns0:tc>
      </ns0:tr>
    </ns0:tbl>
    <ns0:p ns2:paraId="73E446BB" ns2:textId="5B950600" ns0:rsidR="009D04C5" ns0:rsidRDefault="009D04C5" ns0:rsidP="00A10010">
      <ns0:pPr>
        <ns0:pStyle ns0:val="BodyText"/>
        <ns0:spacing ns0:before="5"/>
        <ns0:rPr>
          <ns0:sz ns0:val="26"/>
          <ns0:szCs ns0:val="26"/>
        </ns0:rPr>
      </ns0:pPr>
    </ns0:p>
    <ns0:p ns2:paraId="3DFC3A99" ns2:textId="77777777" ns0:rsidR="00A10010" ns0:rsidRDefault="00A10010" ns0:rsidP="00A10010">
      <ns0:pPr>
        <ns0:pStyle ns0:val="BodyText"/>
        <ns0:spacing ns0:before="5"/>
        <ns0:rPr>
          <ns0:sz ns0:val="26"/>
          <ns0:szCs ns0:val="26"/>
        </ns0:rPr>
      </ns0:pPr>
    </ns0:p>
    <ns0:p ns2:paraId="6D7F218B" ns2:textId="77777777" ns0:rsidR="00A10010" ns0:rsidRDefault="00A10010" ns0:rsidP="00A10010">
      <ns0:pPr>
        <ns0:pStyle ns0:val="BodyText"/>
        <ns0:spacing ns0:before="5"/>
        <ns0:rPr>
          <ns0:sz ns0:val="26"/>
          <ns0:szCs ns0:val="26"/>
        </ns0:rPr>
      </ns0:pPr>
    </ns0:p>
    <ns0:p ns2:paraId="21150C86" ns2:textId="77777777" ns0:rsidR="001F497D" ns0:rsidRDefault="001F497D" ns0:rsidP="00A10010">
      <ns0:pPr>
        <ns0:pStyle ns0:val="BodyText"/>
        <ns0:spacing ns0:before="5"/>
        <ns0:rPr>
          <ns0:sz ns0:val="26"/>
          <ns0:szCs ns0:val="26"/>
        </ns0:rPr>
      </ns0:pPr>
    </ns0:p>
    <ns0:p ns2:paraId="4AB4C836" ns2:textId="77777777" ns0:rsidR="001F497D" ns0:rsidRDefault="001F497D" ns0:rsidP="00A10010">
      <ns0:pPr>
        <ns0:pStyle ns0:val="BodyText"/>
        <ns0:spacing ns0:before="5"/>
        <ns0:rPr>
          <ns0:sz ns0:val="26"/>
          <ns0:szCs ns0:val="26"/>
        </ns0:rPr>
      </ns0:pPr>
    </ns0:p>
    <ns0:p ns2:paraId="66ED7A18" ns2:textId="77777777" ns0:rsidR="001F497D" ns0:rsidRDefault="001F497D" ns0:rsidP="00A10010">
      <ns0:pPr>
        <ns0:pStyle ns0:val="BodyText"/>
        <ns0:spacing ns0:before="5"/>
        <ns0:rPr>
          <ns0:sz ns0:val="26"/>
          <ns0:szCs ns0:val="26"/>
        </ns0:rPr>
      </ns0:pPr>
    </ns0:p>
    <ns0:p ns2:paraId="0D4EB3F1" ns2:textId="77777777" ns0:rsidR="001F497D" ns0:rsidRDefault="001F497D" ns0:rsidP="00A10010">
      <ns0:pPr>
        <ns0:pStyle ns0:val="BodyText"/>
        <ns0:spacing ns0:before="5"/>
        <ns0:rPr>
          <ns0:sz ns0:val="26"/>
          <ns0:szCs ns0:val="26"/>
        </ns0:rPr>
      </ns0:pPr>
    </ns0:p>
    <ns0:p ns2:paraId="52DB8C12" ns2:textId="77777777" ns0:rsidR="001F497D" ns0:rsidRPr="00A10010" ns0:rsidRDefault="001F497D" ns0:rsidP="00A10010">
      <ns0:pPr>
        <ns0:pStyle ns0:val="BodyText"/>
        <ns0:spacing ns0:before="5"/>
        <ns0:rPr>
          <ns0:sz ns0:val="26"/>
          <ns0:szCs ns0:val="26"/>
        </ns0:rPr>
      </ns0:pPr>
    </ns0:p>
    <ns0:p ns2:paraId="70403DA5" ns2:textId="6DFD2EDB" ns0:rsidR="0047788B" ns0:rsidRPr="002E1D84" ns0:rsidRDefault="00A34DA0">
      <ns0:pPr>
        <ns0:tabs>
          <ns0:tab ns0:val="left" ns0:pos="6590"/>
        </ns0:tabs>
        <ns0:ind ns0:left="108"/>
        <ns0:rPr>
          <ns0:b/>
          <ns0:sz ns0:val="23"/>
        </ns0:rPr>
      </ns0:pPr>
    </ns0:p>
    <ns0:p ns2:paraId="6B89DB80" ns2:textId="77777777" ns0:rsidR="0047788B" ns0:rsidRPr="002E1D84" ns0:rsidRDefault="0047788B">
      <ns0:pPr>
        <ns0:pStyle ns0:val="BodyText"/>
        <ns0:spacing ns0:before="9"/>
        <ns0:rPr>
          <ns0:b/>
        </ns0:rPr>
      </ns0:pPr>
    </ns0:p>
    <ns0:p ns2:paraId="5359E506" ns2:textId="4D4D1F42" ns0:rsidR="0047788B" ns0:rsidRPr="002E1D84" ns0:rsidRDefault="0047788B">
      <ns0:pPr>
        <ns0:pStyle ns0:val="BodyText"/>
        <ns0:spacing ns0:before="6"/>
        <ns0:rPr>
          <ns0:sz ns0:val="27"/>
        </ns0:rPr>
      </ns0:pPr>
    </ns0:p>
    <ns0:p ns2:paraId="22B50CBB" ns2:textId="16B62F0A" ns0:rsidR="00686358" ns0:rsidRPr="002E1D84" ns0:rsidRDefault="00686358">
      <ns0:pPr>
        <ns0:pStyle ns0:val="BodyText"/>
        <ns0:spacing ns0:before="6"/>
        <ns0:rPr>
          <ns0:sz ns0:val="27"/>
        </ns0:rPr>
      </ns0:pPr>
    </ns0:p>
    <ns0:p ns2:paraId="66374296" ns2:textId="710257EB" ns0:rsidR="00686358" ns0:rsidRPr="002E1D84" ns0:rsidRDefault="00686358">
      <ns0:pPr>
        <ns0:pStyle ns0:val="BodyText"/>
        <ns0:spacing ns0:before="6"/>
        <ns0:rPr>
          <ns0:sz ns0:val="27"/>
        </ns0:rPr>
      </ns0:pPr>
    </ns0:p>
    <ns0:p ns2:paraId="01F3D400" ns2:textId="77777777" ns0:rsidR="00686358" ns0:rsidRPr="002E1D84" ns0:rsidRDefault="00686358">
      <ns0:pPr>
        <ns0:pStyle ns0:val="BodyText"/>
        <ns0:spacing ns0:before="6"/>
        <ns0:rPr>
          <ns0:sz ns0:val="27"/>
        </ns0:rPr>
      </ns0:pPr>
    </ns0:p>
    <ns0:p ns2:paraId="3AB3E867" ns2:textId="497D15C7" ns0:rsidR="0047788B" ns0:rsidRPr="002E1D84" ns0:rsidRDefault="00A34DA0">
      <ns0:pPr>
        <ns0:ind ns0:left="218"/>
        <ns0:rPr>
          <ns0:b/>
          <ns0:sz ns0:val="23"/>
        </ns0:rPr>
      </ns0:pPr>
      <ns0:r>
        <ns0:rPr>
          <ns0:b/>
          <ns0:sz ns0:val="23"/>
        </ns0:rPr>
        <ns0:t>Signature of Project Coordinator:</ns0:t>
      </ns0:r>
    </ns0:p>
    <ns0:p ns2:paraId="22E78D5D" ns2:textId="77777777" ns0:rsidR="0047788B" ns0:rsidRPr="002E1D84" ns0:rsidRDefault="0047788B">
      <ns0:pPr>
        <ns0:pStyle ns0:val="BodyText"/>
        <ns0:spacing ns0:before="10"/>
        <ns0:rPr>
          <ns0:b/>
          <ns0:sz ns0:val="25"/>
        </ns0:rPr>
      </ns0:pPr>
    </ns0:p>
    <ns0:p ns2:paraId="77D3D160" ns2:textId="49BD2E8D" ns0:rsidR="0047788B" ns0:rsidRPr="002E1D84" ns0:rsidRDefault="00D165A0">
      <ns0:pPr>
        <ns0:pStyle ns0:val="BodyText"/>
        <ns0:rPr>
          <ns0:sz ns0:val="26"/>
        </ns0:rPr>
      </ns0:pPr>
      <ns0:r>
        <ns0:rPr>
          <ns0:sz ns0:val="26"/>
        </ns0:rPr>
        <ns0:t>------------------------------------------------------------------------------------------------------------------</ns0:t>
      </ns0:r>
    </ns0:p>
    <ns0:p ns2:paraId="14145759" ns2:textId="77777777" ns0:rsidR="0047788B" ns0:rsidRPr="002E1D84" ns0:rsidRDefault="0047788B">
      <ns0:pPr>
        <ns0:pStyle ns0:val="BodyText"/>
        <ns0:spacing ns0:before="1"/>
        <ns0:rPr>
          <ns0:sz ns0:val="21"/>
        </ns0:rPr>
      </ns0:pPr>
    </ns0:p>
    <ns0:p ns2:paraId="6B67B464" ns2:textId="33A571CC" ns0:rsidR="0047788B" ns0:rsidRPr="002E1D84" ns0:rsidRDefault="00EA5F48" ns0:rsidP="00D165A0">
      <ns0:pPr>
        <ns0:ind ns0:right="4134"/>
        <ns0:rPr>
          <ns0:b/>
          <ns0:sz ns0:val="24"/>
          <ns0:szCs ns0:val="24"/>
        </ns0:rPr>
      </ns0:pPr>
      <ns0:r>
        <ns0:rPr>
          <ns0:b/>
          <ns0:sz ns0:val="20"/>
        </ns0:rPr>
        <ns0:t>Approval by Academic Project Committee (Official)</ns0:t>
      </ns0:r>
    </ns0:p>
    <ns0:p ns2:paraId="04804FFA" ns2:textId="7D2BB6B5" ns0:rsidR="0047788B" ns0:rsidRPr="002E1D84" ns0:rsidRDefault="000F319C">
      <ns0:pPr>
        <ns0:pStyle ns0:val="BodyText"/>
        <ns0:spacing ns0:before="9"/>
        <ns0:rPr>
          <ns0:b/>
        </ns0:rPr>
      </ns0:pPr>
      <ns0:r ns0:rsidRPr="002E1D84">
        <ns0:rPr>
          <ns0:b/>
        </ns0:rPr>
        <ns0:t xml:space="preserve"> </ns0:t>
      </ns0:r>
    </ns0:p>
    <ns0:tbl>
      <ns0:tblPr>
        <ns0:tblW ns0:w="0" ns0:type="auto"/>
        <ns0:tblInd ns0:w="143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CellMar>
          <ns0:left ns0:w="0" ns0:type="dxa"/>
          <ns0:right ns0:w="0" ns0:type="dxa"/>
        </ns0:tblCellMar>
        <ns0:tblLook ns0:val="01E0" ns0:firstRow="1" ns0:lastRow="1" ns0:firstColumn="1" ns0:lastColumn="1" ns0:noHBand="0" ns0:noVBand="0"/>
      </ns0:tblPr>
      <ns0:tblGrid>
        <ns0:gridCol ns0:w="1340"/>
        <ns0:gridCol ns0:w="1532"/>
        <ns0:gridCol ns0:w="6935"/>
      </ns0:tblGrid>
      <ns0:tr ns0:rsidR="0047788B" ns0:rsidRPr="002E1D84" ns2:paraId="56B88996" ns2:textId="77777777">
        <ns0:trPr>
          <ns0:trHeight ns0:val="267"/>
        </ns0:trPr>
        <ns0:tc>
          <ns0:tcPr>
            <ns0:tcW ns0:w="1340" ns0:type="dxa"/>
          </ns0:tcPr>
          <ns0:p ns2:paraId="4988CFCF" ns2:textId="77777777" ns0:rsidR="0047788B" ns0:rsidRPr="002E1D84" ns0:rsidRDefault="00A34DA0">
            <ns0:pPr>
              <ns0:pStyle ns0:val="TableParagraph"/>
              <ns0:spacing ns0:before="5"/>
              <ns0:ind ns0:left="340"/>
              <ns0:rPr>
                <ns0:b/>
                <ns0:sz ns0:val="24"/>
                <ns0:szCs ns0:val="24"/>
              </ns0:rPr>
            </ns0:pPr>
            <ns0:r ns0:rsidRPr="002E1D84">
              <ns0:rPr>
                <ns0:b/>
                <ns0:sz ns0:val="24"/>
                <ns0:szCs ns0:val="24"/>
              </ns0:rPr>
              <ns0:t>Member</ns0:t>
            </ns0:r>
          </ns0:p>
        </ns0:tc>
        <ns0:tc>
          <ns0:tcPr>
            <ns0:tcW ns0:w="1532" ns0:type="dxa"/>
          </ns0:tcPr>
          <ns0:p ns2:paraId="20991590" ns2:textId="77777777" ns0:rsidR="0047788B" ns0:rsidRPr="002E1D84" ns0:rsidRDefault="00A34DA0">
            <ns0:pPr>
              <ns0:pStyle ns0:val="TableParagraph"/>
              <ns0:spacing ns0:before="5"/>
              <ns0:ind ns0:left="383"/>
              <ns0:rPr>
                <ns0:b/>
                <ns0:sz ns0:val="24"/>
                <ns0:szCs ns0:val="24"/>
              </ns0:rPr>
            </ns0:pPr>
            <ns0:r ns0:rsidRPr="002E1D84">
              <ns0:rPr>
                <ns0:b/>
                <ns0:sz ns0:val="24"/>
                <ns0:szCs ns0:val="24"/>
              </ns0:rPr>
              <ns0:t>Signature</ns0:t>
            </ns0:r>
          </ns0:p>
        </ns0:tc>
        <ns0:tc>
          <ns0:tcPr>
            <ns0:tcW ns0:w="6935" ns0:type="dxa"/>
          </ns0:tcPr>
          <ns0:p ns2:paraId="2BDCF53A" ns2:textId="77777777" ns0:rsidR="0047788B" ns0:rsidRPr="002E1D84" ns0:rsidRDefault="00A34DA0">
            <ns0:pPr>
              <ns0:pStyle ns0:val="TableParagraph"/>
              <ns0:spacing ns0:before="5"/>
              <ns0:ind ns0:left="1938"/>
              <ns0:rPr>
                <ns0:b/>
                <ns0:sz ns0:val="24"/>
                <ns0:szCs ns0:val="24"/>
              </ns0:rPr>
            </ns0:pPr>
            <ns0:r ns0:rsidRPr="002E1D84">
              <ns0:rPr>
                <ns0:b/>
                <ns0:sz ns0:val="24"/>
                <ns0:szCs ns0:val="24"/>
              </ns0:rPr>
              <ns0:t>Remark</ns0:t>
            </ns0:r>
            <ns0:r ns0:rsidRPr="002E1D84">
              <ns0:rPr>
                <ns0:b/>
                <ns0:spacing ns0:val="-5"/>
                <ns0:sz ns0:val="24"/>
                <ns0:szCs ns0:val="24"/>
              </ns0:rPr>
              <ns0:t xml:space="preserve"> </ns0:t>
            </ns0:r>
            <ns0:r ns0:rsidRPr="002E1D84">
              <ns0:rPr>
                <ns0:b/>
                <ns0:sz ns0:val="24"/>
                <ns0:szCs ns0:val="24"/>
              </ns0:rPr>
              <ns0:t>(Approved/Not</ns0:t>
            </ns0:r>
            <ns0:r ns0:rsidRPr="002E1D84">
              <ns0:rPr>
                <ns0:b/>
                <ns0:spacing ns0:val="-5"/>
                <ns0:sz ns0:val="24"/>
                <ns0:szCs ns0:val="24"/>
              </ns0:rPr>
              <ns0:t xml:space="preserve"> </ns0:t>
            </ns0:r>
            <ns0:r ns0:rsidRPr="002E1D84">
              <ns0:rPr>
                <ns0:b/>
                <ns0:sz ns0:val="24"/>
                <ns0:szCs ns0:val="24"/>
              </ns0:rPr>
              <ns0:t>Approved)</ns0:t>
            </ns0:r>
          </ns0:p>
        </ns0:tc>
      </ns0:tr>
      <ns0:tr ns0:rsidR="00686358" ns0:rsidRPr="002E1D84" ns2:paraId="5E465332" ns2:textId="77777777">
        <ns0:trPr>
          <ns0:trHeight ns0:val="267"/>
        </ns0:trPr>
        <ns0:tc>
          <ns0:tcPr>
            <ns0:tcW ns0:w="1340" ns0:type="dxa"/>
          </ns0:tcPr>
          <ns0:p ns2:paraId="579411C7" ns2:textId="77777777" ns0:rsidR="00686358" ns0:rsidRPr="002E1D84" ns0:rsidRDefault="00686358">
            <ns0:pPr>
              <ns0:pStyle ns0:val="TableParagraph"/>
              <ns0:spacing ns0:before="5"/>
              <ns0:ind ns0:left="340"/>
              <ns0:rPr>
                <ns0:b/>
                <ns0:sz ns0:val="24"/>
                <ns0:szCs ns0:val="24"/>
              </ns0:rPr>
            </ns0:pPr>
          </ns0:p>
          <ns0:p ns2:paraId="160D6F4E" ns2:textId="77777777" ns0:rsidR="00686358" ns0:rsidRPr="002E1D84" ns0:rsidRDefault="00686358">
            <ns0:pPr>
              <ns0:pStyle ns0:val="TableParagraph"/>
              <ns0:spacing ns0:before="5"/>
              <ns0:ind ns0:left="340"/>
              <ns0:rPr>
                <ns0:b/>
                <ns0:sz ns0:val="24"/>
                <ns0:szCs ns0:val="24"/>
              </ns0:rPr>
            </ns0:pPr>
          </ns0:p>
          <ns0:p ns2:paraId="203BA416" ns2:textId="77777777" ns0:rsidR="00686358" ns0:rsidRPr="002E1D84" ns0:rsidRDefault="00686358">
            <ns0:pPr>
              <ns0:pStyle ns0:val="TableParagraph"/>
              <ns0:spacing ns0:before="5"/>
              <ns0:ind ns0:left="340"/>
              <ns0:rPr>
                <ns0:b/>
                <ns0:sz ns0:val="24"/>
                <ns0:szCs ns0:val="24"/>
              </ns0:rPr>
            </ns0:pPr>
          </ns0:p>
          <ns0:p ns2:paraId="070E61F6" ns2:textId="77777777" ns0:rsidR="00686358" ns0:rsidRPr="002E1D84" ns0:rsidRDefault="00686358">
            <ns0:pPr>
              <ns0:pStyle ns0:val="TableParagraph"/>
              <ns0:spacing ns0:before="5"/>
              <ns0:ind ns0:left="340"/>
              <ns0:rPr>
                <ns0:b/>
                <ns0:sz ns0:val="24"/>
                <ns0:szCs ns0:val="24"/>
              </ns0:rPr>
            </ns0:pPr>
          </ns0:p>
          <ns0:p ns2:paraId="5F9DBBD2" ns2:textId="77777777" ns0:rsidR="00686358" ns0:rsidRPr="002E1D84" ns0:rsidRDefault="00686358">
            <ns0:pPr>
              <ns0:pStyle ns0:val="TableParagraph"/>
              <ns0:spacing ns0:before="5"/>
              <ns0:ind ns0:left="340"/>
              <ns0:rPr>
                <ns0:b/>
                <ns0:sz ns0:val="24"/>
                <ns0:szCs ns0:val="24"/>
              </ns0:rPr>
            </ns0:pPr>
          </ns0:p>
          <ns0:p ns2:paraId="18CE45B5" ns2:textId="77777777" ns0:rsidR="00686358" ns0:rsidRPr="002E1D84" ns0:rsidRDefault="00686358">
            <ns0:pPr>
              <ns0:pStyle ns0:val="TableParagraph"/>
              <ns0:spacing ns0:before="5"/>
              <ns0:ind ns0:left="340"/>
              <ns0:rPr>
                <ns0:b/>
                <ns0:sz ns0:val="24"/>
                <ns0:szCs ns0:val="24"/>
              </ns0:rPr>
            </ns0:pPr>
          </ns0:p>
          <ns0:p ns2:paraId="365B6519" ns2:textId="413B3E35" ns0:rsidR="00686358" ns0:rsidRPr="002E1D84" ns0:rsidRDefault="00686358">
            <ns0:pPr>
              <ns0:pStyle ns0:val="TableParagraph"/>
              <ns0:spacing ns0:before="5"/>
              <ns0:ind ns0:left="340"/>
              <ns0:rPr>
                <ns0:b/>
                <ns0:sz ns0:val="24"/>
                <ns0:szCs ns0:val="24"/>
              </ns0:rPr>
            </ns0:pPr>
          </ns0:p>
        </ns0:tc>
        <ns0:tc>
          <ns0:tcPr>
            <ns0:tcW ns0:w="1532" ns0:type="dxa"/>
          </ns0:tcPr>
          <ns0:p ns2:paraId="6B4241AD" ns2:textId="77777777" ns0:rsidR="00686358" ns0:rsidRPr="002E1D84" ns0:rsidRDefault="00686358">
            <ns0:pPr>
              <ns0:pStyle ns0:val="TableParagraph"/>
              <ns0:spacing ns0:before="5"/>
              <ns0:ind ns0:left="383"/>
              <ns0:rPr>
                <ns0:b/>
                <ns0:sz ns0:val="24"/>
                <ns0:szCs ns0:val="24"/>
              </ns0:rPr>
            </ns0:pPr>
          </ns0:p>
        </ns0:tc>
        <ns0:tc>
          <ns0:tcPr>
            <ns0:tcW ns0:w="6935" ns0:type="dxa"/>
          </ns0:tcPr>
          <ns0:p ns2:paraId="67DE82A1" ns2:textId="77777777" ns0:rsidR="00686358" ns0:rsidRPr="002E1D84" ns0:rsidRDefault="00686358">
            <ns0:pPr>
              <ns0:pStyle ns0:val="TableParagraph"/>
              <ns0:spacing ns0:before="5"/>
              <ns0:ind ns0:left="1938"/>
              <ns0:rPr>
                <ns0:b/>
                <ns0:sz ns0:val="24"/>
                <ns0:szCs ns0:val="24"/>
              </ns0:rPr>
            </ns0:pPr>
          </ns0:p>
        </ns0:tc>
      </ns0:tr>
    </ns0:tbl>
    <ns0:p ns2:paraId="7225067B" ns2:textId="77777777" ns0:rsidR="0047788B" ns0:rsidRPr="002E1D84" ns0:rsidRDefault="0047788B" ns0:rsidP="00686358">
      <ns0:pPr>
        <ns0:pStyle ns0:val="BodyText"/>
        <ns0:spacing ns0:before="4"/>
        <ns0:rPr>
          <ns0:b/>
          <ns0:sz ns0:val="24"/>
          <ns0:szCs ns0:val="24"/>
        </ns0:rPr>
      </ns0:pPr>
    </ns0:p>
    <ns0:bookmarkEnd ns0:id="0"/>
    <ns0:p ns2:paraId="23079B2B" ns2:textId="77777777" ns0:rsidR="00F87D8A" ns0:rsidRPr="002E1D84" ns0:rsidRDefault="00F87D8A" ns0:rsidP="00686358">
      <ns0:pPr>
        <ns0:pStyle ns0:val="BodyText"/>
        <ns0:spacing ns0:before="4"/>
        <ns0:rPr>
          <ns0:b/>
          <ns0:sz ns0:val="17"/>
        </ns0:rPr>
      </ns0:pPr>
    </ns0:p>
    <ns0:sectPr ns0:rsidR="00F87D8A" ns0:rsidRPr="002E1D84" ns0:rsidSect="001831FF">
      <ns0:headerReference ns0:type="default" ns5:id="rId15"/>
      <ns0:footerReference ns0:type="default" ns5:id="rId12"/>
      <ns0:pgSz ns0:w="11900" ns0:h="16820"/>
      <ns0:pgMar ns0:top="1440" ns0:right="1440" ns0:bottom="1440" ns0:left="1440" ns0:header="720" ns0:footer="720" ns0:gutter="0"/>
      <ns0:cols ns0:space="720"/>
      <ns0:docGrid ns0:linePitch="299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CE442" w14:textId="77777777" w:rsidR="0035663F" w:rsidRDefault="0035663F" w:rsidP="008A7B32">
      <w:r>
        <w:separator/>
      </w:r>
    </w:p>
  </w:endnote>
  <w:endnote w:type="continuationSeparator" w:id="0">
    <w:p w14:paraId="673BED91" w14:textId="77777777" w:rsidR="0035663F" w:rsidRDefault="0035663F" w:rsidP="008A7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6C013" w14:textId="65B60B1E" w:rsidR="008A7B32" w:rsidRDefault="00111D43">
    <w:pPr>
      <w:pStyle w:val="Footer"/>
    </w:pPr>
    <w:r w:rsidRPr="00111D43">
      <w:rPr>
        <w:noProof/>
        <w:color w:val="595959" w:themeColor="text1" w:themeTint="A6"/>
        <w:sz w:val="18"/>
        <w:szCs w:val="1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D56022" wp14:editId="7BD5B0D8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F42B3" w14:textId="70CCDE94" w:rsidR="00111D43" w:rsidRDefault="00111D43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F81BD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4F81BD" w:themeColor="accent1"/>
                                    <w:sz w:val="20"/>
                                    <w:szCs w:val="20"/>
                                  </w:rPr>
                                  <w:t>AURA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roofErr w:type="gramStart"/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Santosh  Kumar</w:t>
                                </w:r>
                                <w:proofErr w:type="gramEnd"/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(12196502722)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3D56022" id="Group 17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MV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X72DP/PxAvk9g8AAP//AwBQSwECLQAUAAYACAAAACEA2+H2y+4AAACFAQAAEwAAAAAAAAAAAAAA&#10;AAAAAAAAW0NvbnRlbnRfVHlwZXNdLnhtbFBLAQItABQABgAIAAAAIQBa9CxbvwAAABUBAAALAAAA&#10;AAAAAAAAAAAAAB8BAABfcmVscy8ucmVsc1BLAQItABQABgAIAAAAIQBsHuMV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54F42B3" w14:textId="70CCDE94" w:rsidR="00111D43" w:rsidRDefault="00111D43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4F81BD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caps/>
                              <w:color w:val="4F81BD" w:themeColor="accent1"/>
                              <w:sz w:val="20"/>
                              <w:szCs w:val="20"/>
                            </w:rPr>
                            <w:t>AURA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roofErr w:type="gramStart"/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Santosh  Kumar</w:t>
                          </w:r>
                          <w:proofErr w:type="gramEnd"/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(12196502722)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F9D07" w14:textId="77777777" w:rsidR="0035663F" w:rsidRDefault="0035663F" w:rsidP="008A7B32">
      <w:r>
        <w:separator/>
      </w:r>
    </w:p>
  </w:footnote>
  <w:footnote w:type="continuationSeparator" w:id="0">
    <w:p w14:paraId="6BBAF6FD" w14:textId="77777777" w:rsidR="0035663F" w:rsidRDefault="0035663F" w:rsidP="008A7B32">
      <w:r>
        <w:continuationSeparator/>
      </w:r>
    </w:p>
  </w:footnote>
</w:footnotes>
</file>

<file path=word/header1.xml><?xml version="1.0" encoding="utf-8"?>
<ns0:hdr xmlns:ns0="http://schemas.openxmlformats.org/wordprocessingml/2006/main">
  <ns0:p>
    <ns0:pPr>
      <ns0:tabs>
        <ns0:tab ns0:val="left" ns0:pos="871"/>
      </ns0:tabs>
      <ns0:jc ns0:val="center"/>
      <ns0:rPr>
        <ns0:lang ns0:eastAsia="en-IN"/>
      </ns0:rPr>
      <ns0:spacing ns0:before="0" ns0:after="0" ns0:line="220" ns0:lineRule="auto"/>
    </ns0:pPr>
    <ns0:r>
      <ns0:rPr>
        <ns0:b/>
        <ns0:bCs/>
        <ns0:color ns0:val="000000"/>
        <ns0:sz ns0:val="22"/>
        <ns0:szCs ns0:val="22"/>
        <ns0:lang ns0:eastAsia="en-IN"/>
      </ns0:rPr>
      <ns0:t>HMR INSTITUTE OF TECHNOLOGY &amp; MANAGEMENT</ns0:t>
    </ns0:r>
  </ns0:p>
  <ns0:p>
    <ns0:pPr>
      <ns0:tabs>
        <ns0:tab ns0:val="left" ns0:pos="871"/>
      </ns0:tabs>
      <ns0:jc ns0:val="center"/>
      <ns0:rPr>
        <ns0:lang ns0:eastAsia="en-IN"/>
      </ns0:rPr>
      <ns0:spacing ns0:before="0" ns0:after="0" ns0:line="220" ns0:lineRule="auto"/>
    </ns0:pPr>
    <ns0:r>
      <ns0:rPr>
        <ns0:b/>
        <ns0:bCs/>
        <ns0:color ns0:val="000000"/>
        <ns0:sz ns0:val="18"/>
        <ns0:szCs ns0:val="18"/>
        <ns0:lang ns0:eastAsia="en-IN"/>
      </ns0:rPr>
      <ns0:t>Hamidpur, Delhi-110036</ns0:t>
    </ns0:r>
  </ns0:p>
  <ns0:p>
    <ns0:pPr>
      <ns0:tabs>
        <ns0:tab ns0:val="left" ns0:pos="871"/>
      </ns0:tabs>
      <ns0:jc ns0:val="center"/>
      <ns0:rPr>
        <ns0:lang ns0:eastAsia="en-IN"/>
      </ns0:rPr>
      <ns0:spacing ns0:before="0" ns0:after="0" ns0:line="220" ns0:lineRule="auto"/>
    </ns0:pPr>
    <ns0:r>
      <ns0:rPr>
        <ns0:b/>
        <ns0:bCs/>
        <ns0:color ns0:val="000000"/>
        <ns0:sz ns0:val="18"/>
        <ns0:szCs ns0:val="18"/>
        <ns0:lang ns0:eastAsia="en-IN"/>
      </ns0:rPr>
      <ns0:t>(AICTE approved and GGSIP University affiliated institute)</ns0:t>
    </ns0:r>
  </ns0:p>
  <ns0:p>
    <ns0:pPr>
      <ns0:tabs>
        <ns0:tab ns0:val="left" ns0:pos="871"/>
      </ns0:tabs>
      <ns0:jc ns0:val="center"/>
      <ns0:rPr>
        <ns0:lang ns0:eastAsia="en-IN"/>
      </ns0:rPr>
      <ns0:spacing ns0:before="0" ns0:after="0" ns0:line="220" ns0:lineRule="auto"/>
      <ns0:pBdr>
        <ns0:bottom ns0:val="single" ns0:sz="8" ns0:space="6" ns0:color="auto"/>
      </ns0:pBdr>
    </ns0:pPr>
    <ns0:r>
      <ns0:rPr>
        <ns0:b/>
        <ns0:bCs/>
        <ns0:color ns0:val="000000"/>
        <ns0:sz ns0:val="18"/>
        <ns0:szCs ns0:val="18"/>
        <ns0:lang ns0:eastAsia="en-IN"/>
      </ns0:rPr>
      <ns0:t>E-mail: hmritmdirector@gmail.com | Phone: 8130643674, 8130643690, 8287461931, 8287453693</ns0:t>
    </ns0:r>
  </ns0:p>
</ns0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116"/>
    <w:multiLevelType w:val="multilevel"/>
    <w:tmpl w:val="49D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27A6E"/>
    <w:multiLevelType w:val="hybridMultilevel"/>
    <w:tmpl w:val="53AA0CB8"/>
    <w:lvl w:ilvl="0" w:tplc="400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2" w15:restartNumberingAfterBreak="0">
    <w:nsid w:val="27940E82"/>
    <w:multiLevelType w:val="multilevel"/>
    <w:tmpl w:val="83A247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45862"/>
    <w:multiLevelType w:val="multilevel"/>
    <w:tmpl w:val="D33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7145E"/>
    <w:multiLevelType w:val="multilevel"/>
    <w:tmpl w:val="426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21A85"/>
    <w:multiLevelType w:val="multilevel"/>
    <w:tmpl w:val="48A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824A6"/>
    <w:multiLevelType w:val="multilevel"/>
    <w:tmpl w:val="505E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D5A3A"/>
    <w:multiLevelType w:val="hybridMultilevel"/>
    <w:tmpl w:val="697AF14E"/>
    <w:lvl w:ilvl="0" w:tplc="E610AD3E">
      <w:start w:val="1"/>
      <w:numFmt w:val="decimal"/>
      <w:lvlText w:val="%1."/>
      <w:lvlJc w:val="left"/>
      <w:pPr>
        <w:ind w:left="694" w:hanging="360"/>
      </w:pPr>
      <w:rPr>
        <w:rFonts w:hint="default"/>
        <w:w w:val="100"/>
        <w:lang w:val="en-US" w:eastAsia="en-US" w:bidi="ar-SA"/>
      </w:rPr>
    </w:lvl>
    <w:lvl w:ilvl="1" w:tplc="AE6E5926">
      <w:numFmt w:val="bullet"/>
      <w:lvlText w:val=""/>
      <w:lvlJc w:val="left"/>
      <w:pPr>
        <w:ind w:left="968" w:hanging="361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2" w:tplc="6DFCC0CC">
      <w:numFmt w:val="bullet"/>
      <w:lvlText w:val="•"/>
      <w:lvlJc w:val="left"/>
      <w:pPr>
        <w:ind w:left="1991" w:hanging="361"/>
      </w:pPr>
      <w:rPr>
        <w:rFonts w:hint="default"/>
        <w:lang w:val="en-US" w:eastAsia="en-US" w:bidi="ar-SA"/>
      </w:rPr>
    </w:lvl>
    <w:lvl w:ilvl="3" w:tplc="CB1C895A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plc="E7B0E6BA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 w:tplc="F99EB864">
      <w:numFmt w:val="bullet"/>
      <w:lvlText w:val="•"/>
      <w:lvlJc w:val="left"/>
      <w:pPr>
        <w:ind w:left="5084" w:hanging="361"/>
      </w:pPr>
      <w:rPr>
        <w:rFonts w:hint="default"/>
        <w:lang w:val="en-US" w:eastAsia="en-US" w:bidi="ar-SA"/>
      </w:rPr>
    </w:lvl>
    <w:lvl w:ilvl="6" w:tplc="46629896">
      <w:numFmt w:val="bullet"/>
      <w:lvlText w:val="•"/>
      <w:lvlJc w:val="left"/>
      <w:pPr>
        <w:ind w:left="6115" w:hanging="361"/>
      </w:pPr>
      <w:rPr>
        <w:rFonts w:hint="default"/>
        <w:lang w:val="en-US" w:eastAsia="en-US" w:bidi="ar-SA"/>
      </w:rPr>
    </w:lvl>
    <w:lvl w:ilvl="7" w:tplc="2410ED3A">
      <w:numFmt w:val="bullet"/>
      <w:lvlText w:val="•"/>
      <w:lvlJc w:val="left"/>
      <w:pPr>
        <w:ind w:left="7146" w:hanging="361"/>
      </w:pPr>
      <w:rPr>
        <w:rFonts w:hint="default"/>
        <w:lang w:val="en-US" w:eastAsia="en-US" w:bidi="ar-SA"/>
      </w:rPr>
    </w:lvl>
    <w:lvl w:ilvl="8" w:tplc="83225332">
      <w:numFmt w:val="bullet"/>
      <w:lvlText w:val="•"/>
      <w:lvlJc w:val="left"/>
      <w:pPr>
        <w:ind w:left="817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F245484"/>
    <w:multiLevelType w:val="multilevel"/>
    <w:tmpl w:val="21F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E74A6"/>
    <w:multiLevelType w:val="multilevel"/>
    <w:tmpl w:val="BAD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F041D"/>
    <w:multiLevelType w:val="hybridMultilevel"/>
    <w:tmpl w:val="D6CC04A8"/>
    <w:lvl w:ilvl="0" w:tplc="F96AFF5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DA08024A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2" w:tplc="411AD70C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3" w:tplc="9058E8E8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90B60988"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5" w:tplc="2B886E0A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6" w:tplc="FBF81052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7EC60C5E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8" w:tplc="B45A8A76">
      <w:numFmt w:val="bullet"/>
      <w:lvlText w:val="•"/>
      <w:lvlJc w:val="left"/>
      <w:pPr>
        <w:ind w:left="835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EF8177C"/>
    <w:multiLevelType w:val="multilevel"/>
    <w:tmpl w:val="3C5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C3E5E"/>
    <w:multiLevelType w:val="multilevel"/>
    <w:tmpl w:val="D08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A0E44"/>
    <w:multiLevelType w:val="hybridMultilevel"/>
    <w:tmpl w:val="E8466264"/>
    <w:lvl w:ilvl="0" w:tplc="4009000F">
      <w:start w:val="1"/>
      <w:numFmt w:val="decimal"/>
      <w:lvlText w:val="%1."/>
      <w:lvlJc w:val="left"/>
      <w:pPr>
        <w:ind w:left="967" w:hanging="360"/>
      </w:pPr>
    </w:lvl>
    <w:lvl w:ilvl="1" w:tplc="40090019" w:tentative="1">
      <w:start w:val="1"/>
      <w:numFmt w:val="lowerLetter"/>
      <w:lvlText w:val="%2."/>
      <w:lvlJc w:val="left"/>
      <w:pPr>
        <w:ind w:left="1687" w:hanging="360"/>
      </w:pPr>
    </w:lvl>
    <w:lvl w:ilvl="2" w:tplc="4009001B" w:tentative="1">
      <w:start w:val="1"/>
      <w:numFmt w:val="lowerRoman"/>
      <w:lvlText w:val="%3."/>
      <w:lvlJc w:val="right"/>
      <w:pPr>
        <w:ind w:left="2407" w:hanging="180"/>
      </w:pPr>
    </w:lvl>
    <w:lvl w:ilvl="3" w:tplc="4009000F" w:tentative="1">
      <w:start w:val="1"/>
      <w:numFmt w:val="decimal"/>
      <w:lvlText w:val="%4."/>
      <w:lvlJc w:val="left"/>
      <w:pPr>
        <w:ind w:left="3127" w:hanging="360"/>
      </w:pPr>
    </w:lvl>
    <w:lvl w:ilvl="4" w:tplc="40090019" w:tentative="1">
      <w:start w:val="1"/>
      <w:numFmt w:val="lowerLetter"/>
      <w:lvlText w:val="%5."/>
      <w:lvlJc w:val="left"/>
      <w:pPr>
        <w:ind w:left="3847" w:hanging="360"/>
      </w:pPr>
    </w:lvl>
    <w:lvl w:ilvl="5" w:tplc="4009001B" w:tentative="1">
      <w:start w:val="1"/>
      <w:numFmt w:val="lowerRoman"/>
      <w:lvlText w:val="%6."/>
      <w:lvlJc w:val="right"/>
      <w:pPr>
        <w:ind w:left="4567" w:hanging="180"/>
      </w:pPr>
    </w:lvl>
    <w:lvl w:ilvl="6" w:tplc="4009000F" w:tentative="1">
      <w:start w:val="1"/>
      <w:numFmt w:val="decimal"/>
      <w:lvlText w:val="%7."/>
      <w:lvlJc w:val="left"/>
      <w:pPr>
        <w:ind w:left="5287" w:hanging="360"/>
      </w:pPr>
    </w:lvl>
    <w:lvl w:ilvl="7" w:tplc="40090019" w:tentative="1">
      <w:start w:val="1"/>
      <w:numFmt w:val="lowerLetter"/>
      <w:lvlText w:val="%8."/>
      <w:lvlJc w:val="left"/>
      <w:pPr>
        <w:ind w:left="6007" w:hanging="360"/>
      </w:pPr>
    </w:lvl>
    <w:lvl w:ilvl="8" w:tplc="400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4" w15:restartNumberingAfterBreak="0">
    <w:nsid w:val="6C4E4D95"/>
    <w:multiLevelType w:val="multilevel"/>
    <w:tmpl w:val="28C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51492"/>
    <w:multiLevelType w:val="multilevel"/>
    <w:tmpl w:val="C18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A3B30"/>
    <w:multiLevelType w:val="hybridMultilevel"/>
    <w:tmpl w:val="AF0CFC42"/>
    <w:lvl w:ilvl="0" w:tplc="4009000F">
      <w:start w:val="1"/>
      <w:numFmt w:val="decimal"/>
      <w:lvlText w:val="%1."/>
      <w:lvlJc w:val="left"/>
      <w:pPr>
        <w:ind w:left="967" w:hanging="360"/>
      </w:pPr>
    </w:lvl>
    <w:lvl w:ilvl="1" w:tplc="40090019" w:tentative="1">
      <w:start w:val="1"/>
      <w:numFmt w:val="lowerLetter"/>
      <w:lvlText w:val="%2."/>
      <w:lvlJc w:val="left"/>
      <w:pPr>
        <w:ind w:left="1687" w:hanging="360"/>
      </w:pPr>
    </w:lvl>
    <w:lvl w:ilvl="2" w:tplc="4009001B" w:tentative="1">
      <w:start w:val="1"/>
      <w:numFmt w:val="lowerRoman"/>
      <w:lvlText w:val="%3."/>
      <w:lvlJc w:val="right"/>
      <w:pPr>
        <w:ind w:left="2407" w:hanging="180"/>
      </w:pPr>
    </w:lvl>
    <w:lvl w:ilvl="3" w:tplc="4009000F" w:tentative="1">
      <w:start w:val="1"/>
      <w:numFmt w:val="decimal"/>
      <w:lvlText w:val="%4."/>
      <w:lvlJc w:val="left"/>
      <w:pPr>
        <w:ind w:left="3127" w:hanging="360"/>
      </w:pPr>
    </w:lvl>
    <w:lvl w:ilvl="4" w:tplc="40090019" w:tentative="1">
      <w:start w:val="1"/>
      <w:numFmt w:val="lowerLetter"/>
      <w:lvlText w:val="%5."/>
      <w:lvlJc w:val="left"/>
      <w:pPr>
        <w:ind w:left="3847" w:hanging="360"/>
      </w:pPr>
    </w:lvl>
    <w:lvl w:ilvl="5" w:tplc="4009001B" w:tentative="1">
      <w:start w:val="1"/>
      <w:numFmt w:val="lowerRoman"/>
      <w:lvlText w:val="%6."/>
      <w:lvlJc w:val="right"/>
      <w:pPr>
        <w:ind w:left="4567" w:hanging="180"/>
      </w:pPr>
    </w:lvl>
    <w:lvl w:ilvl="6" w:tplc="4009000F" w:tentative="1">
      <w:start w:val="1"/>
      <w:numFmt w:val="decimal"/>
      <w:lvlText w:val="%7."/>
      <w:lvlJc w:val="left"/>
      <w:pPr>
        <w:ind w:left="5287" w:hanging="360"/>
      </w:pPr>
    </w:lvl>
    <w:lvl w:ilvl="7" w:tplc="40090019" w:tentative="1">
      <w:start w:val="1"/>
      <w:numFmt w:val="lowerLetter"/>
      <w:lvlText w:val="%8."/>
      <w:lvlJc w:val="left"/>
      <w:pPr>
        <w:ind w:left="6007" w:hanging="360"/>
      </w:pPr>
    </w:lvl>
    <w:lvl w:ilvl="8" w:tplc="400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7" w15:restartNumberingAfterBreak="0">
    <w:nsid w:val="79323C15"/>
    <w:multiLevelType w:val="hybridMultilevel"/>
    <w:tmpl w:val="46A23E08"/>
    <w:lvl w:ilvl="0" w:tplc="400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18" w15:restartNumberingAfterBreak="0">
    <w:nsid w:val="7CBD3555"/>
    <w:multiLevelType w:val="multilevel"/>
    <w:tmpl w:val="7EC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08974">
    <w:abstractNumId w:val="10"/>
  </w:num>
  <w:num w:numId="2" w16cid:durableId="685255032">
    <w:abstractNumId w:val="7"/>
  </w:num>
  <w:num w:numId="3" w16cid:durableId="1971281275">
    <w:abstractNumId w:val="9"/>
  </w:num>
  <w:num w:numId="4" w16cid:durableId="1978290809">
    <w:abstractNumId w:val="1"/>
  </w:num>
  <w:num w:numId="5" w16cid:durableId="1953778408">
    <w:abstractNumId w:val="17"/>
  </w:num>
  <w:num w:numId="6" w16cid:durableId="718675798">
    <w:abstractNumId w:val="13"/>
  </w:num>
  <w:num w:numId="7" w16cid:durableId="1952664146">
    <w:abstractNumId w:val="16"/>
  </w:num>
  <w:num w:numId="8" w16cid:durableId="731121031">
    <w:abstractNumId w:val="6"/>
  </w:num>
  <w:num w:numId="9" w16cid:durableId="1352030798">
    <w:abstractNumId w:val="3"/>
  </w:num>
  <w:num w:numId="10" w16cid:durableId="229077025">
    <w:abstractNumId w:val="2"/>
  </w:num>
  <w:num w:numId="11" w16cid:durableId="1408574275">
    <w:abstractNumId w:val="11"/>
  </w:num>
  <w:num w:numId="12" w16cid:durableId="2083285816">
    <w:abstractNumId w:val="18"/>
  </w:num>
  <w:num w:numId="13" w16cid:durableId="980689127">
    <w:abstractNumId w:val="0"/>
  </w:num>
  <w:num w:numId="14" w16cid:durableId="1665620816">
    <w:abstractNumId w:val="14"/>
  </w:num>
  <w:num w:numId="15" w16cid:durableId="2094007627">
    <w:abstractNumId w:val="12"/>
  </w:num>
  <w:num w:numId="16" w16cid:durableId="1425615573">
    <w:abstractNumId w:val="5"/>
  </w:num>
  <w:num w:numId="17" w16cid:durableId="430663097">
    <w:abstractNumId w:val="15"/>
  </w:num>
  <w:num w:numId="18" w16cid:durableId="755324298">
    <w:abstractNumId w:val="4"/>
  </w:num>
  <w:num w:numId="19" w16cid:durableId="1791972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UysjA2MbM0Mbe0MDJW0lEKTi0uzszPAykwqQUAbGEsICwAAAA="/>
  </w:docVars>
  <w:rsids>
    <w:rsidRoot w:val="0047788B"/>
    <w:rsid w:val="00003D6D"/>
    <w:rsid w:val="000C3577"/>
    <w:rsid w:val="000D6336"/>
    <w:rsid w:val="000D6B30"/>
    <w:rsid w:val="000F319C"/>
    <w:rsid w:val="00111D43"/>
    <w:rsid w:val="001831FF"/>
    <w:rsid w:val="00196AE6"/>
    <w:rsid w:val="001B50E3"/>
    <w:rsid w:val="001B6E91"/>
    <w:rsid w:val="001F497D"/>
    <w:rsid w:val="002302AF"/>
    <w:rsid w:val="002E1D84"/>
    <w:rsid w:val="0035663F"/>
    <w:rsid w:val="003E27CC"/>
    <w:rsid w:val="003F1E11"/>
    <w:rsid w:val="003F5B7C"/>
    <w:rsid w:val="0047788B"/>
    <w:rsid w:val="005D1D42"/>
    <w:rsid w:val="006136CC"/>
    <w:rsid w:val="006342F6"/>
    <w:rsid w:val="00640BC3"/>
    <w:rsid w:val="00647ACE"/>
    <w:rsid w:val="00661B6A"/>
    <w:rsid w:val="00686358"/>
    <w:rsid w:val="007B09FA"/>
    <w:rsid w:val="007E7255"/>
    <w:rsid w:val="00820C5E"/>
    <w:rsid w:val="00870039"/>
    <w:rsid w:val="00891335"/>
    <w:rsid w:val="008A7B32"/>
    <w:rsid w:val="00980B4B"/>
    <w:rsid w:val="0099522D"/>
    <w:rsid w:val="009D04C5"/>
    <w:rsid w:val="00A047AB"/>
    <w:rsid w:val="00A05492"/>
    <w:rsid w:val="00A10010"/>
    <w:rsid w:val="00A34DA0"/>
    <w:rsid w:val="00A36994"/>
    <w:rsid w:val="00AD7552"/>
    <w:rsid w:val="00AF1FC8"/>
    <w:rsid w:val="00B45613"/>
    <w:rsid w:val="00B63D89"/>
    <w:rsid w:val="00B90C7D"/>
    <w:rsid w:val="00BF4463"/>
    <w:rsid w:val="00BF5BFF"/>
    <w:rsid w:val="00C03924"/>
    <w:rsid w:val="00C06EA3"/>
    <w:rsid w:val="00C96A9E"/>
    <w:rsid w:val="00D14C78"/>
    <w:rsid w:val="00D165A0"/>
    <w:rsid w:val="00D35A02"/>
    <w:rsid w:val="00D4615A"/>
    <w:rsid w:val="00DE792A"/>
    <w:rsid w:val="00E027BB"/>
    <w:rsid w:val="00E45D7A"/>
    <w:rsid w:val="00EA56A6"/>
    <w:rsid w:val="00EA5F48"/>
    <w:rsid w:val="00EB2249"/>
    <w:rsid w:val="00ED1416"/>
    <w:rsid w:val="00F8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6BCA0"/>
  <w15:docId w15:val="{AE0047A8-F7FA-488B-BE6E-588B88E6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1F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8" w:hanging="361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2447" w:right="372"/>
      <w:jc w:val="center"/>
    </w:pPr>
    <w:rPr>
      <w:rFonts w:ascii="Cambria" w:eastAsia="Cambria" w:hAnsi="Cambria" w:cs="Cambria"/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line="280" w:lineRule="exact"/>
      <w:ind w:left="968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F1E1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B50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0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C3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F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A7B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B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7B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B3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hyperlink" Target="mailto:hmritmdirector@gmail.com" TargetMode="External" /><ns0:Relationship Id="rId13" Type="http://schemas.openxmlformats.org/officeDocument/2006/relationships/fontTable" Target="fontTable.xml" /><ns0:Relationship Id="rId3" Type="http://schemas.openxmlformats.org/officeDocument/2006/relationships/settings" Target="settings.xml" /><ns0:Relationship Id="rId7" Type="http://schemas.openxmlformats.org/officeDocument/2006/relationships/image" Target="media/image1.jpeg" /><ns0:Relationship Id="rId12" Type="http://schemas.openxmlformats.org/officeDocument/2006/relationships/footer" Target="footer1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11" Type="http://schemas.openxmlformats.org/officeDocument/2006/relationships/hyperlink" Target="https://www.tinkercad.com/" TargetMode="External" /><ns0:Relationship Id="rId5" Type="http://schemas.openxmlformats.org/officeDocument/2006/relationships/footnotes" Target="footnotes.xml" /><ns0:Relationship Id="rId10" Type="http://schemas.openxmlformats.org/officeDocument/2006/relationships/hyperlink" Target="https://arxiv.org/abs/2302.04761" TargetMode="External" /><ns0:Relationship Id="rId4" Type="http://schemas.openxmlformats.org/officeDocument/2006/relationships/webSettings" Target="webSettings.xml" /><ns0:Relationship Id="rId9" Type="http://schemas.openxmlformats.org/officeDocument/2006/relationships/hyperlink" Target="https://arxiv.org/abs/2005.14165" TargetMode="External" /><ns0:Relationship Id="rId14" Type="http://schemas.openxmlformats.org/officeDocument/2006/relationships/theme" Target="theme/theme1.xml" /><ns0:Relationship Id="rId15" Type="http://schemas.openxmlformats.org/officeDocument/2006/relationships/header" Target="head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1764</Words>
  <Characters>10056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</dc:title>
  <dc:subject>Santosh  Kumar (12196502722)</dc:subject>
  <dc:creator>Nitin Tyagi</dc:creator>
  <cp:lastModifiedBy>Santosh Kumar</cp:lastModifiedBy>
  <cp:revision>2</cp:revision>
  <cp:lastPrinted>2026-02-17T13:54:00Z</cp:lastPrinted>
  <dcterms:created xsi:type="dcterms:W3CDTF">2026-02-17T13:59:00Z</dcterms:created>
  <dcterms:modified xsi:type="dcterms:W3CDTF">2026-02-17T13:59:00Z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2022-09-16T00:00:00Z</vt:filetime>
  </property>
</Properties>
</file>