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58E" w:rsidRDefault="00CB6140" w:rsidP="00802B47">
      <w:pPr>
        <w:contextualSpacing/>
      </w:pPr>
      <w:r>
        <w:t>Chelsea A. Wright</w:t>
      </w:r>
    </w:p>
    <w:p w:rsidR="001E558E" w:rsidRDefault="00A11F55" w:rsidP="00802B47">
      <w:pPr>
        <w:contextualSpacing/>
      </w:pPr>
      <w:r>
        <w:t>May 30</w:t>
      </w:r>
      <w:r w:rsidR="00CB6140" w:rsidRPr="00E95A81">
        <w:t>, 2019</w:t>
      </w:r>
    </w:p>
    <w:p w:rsidR="001E558E" w:rsidRDefault="00CB6140" w:rsidP="00802B47">
      <w:pPr>
        <w:contextualSpacing/>
      </w:pPr>
      <w:r>
        <w:t>Python – Fundamentals of Programming</w:t>
      </w:r>
    </w:p>
    <w:p w:rsidR="00FE6065" w:rsidRDefault="00FE6065" w:rsidP="00802B47">
      <w:pPr>
        <w:contextualSpacing/>
      </w:pPr>
      <w:r w:rsidRPr="00FE6065">
        <w:t>IT FDN 100 A</w:t>
      </w:r>
    </w:p>
    <w:p w:rsidR="001E558E" w:rsidRDefault="00B42E2C" w:rsidP="00802B47">
      <w:pPr>
        <w:contextualSpacing/>
      </w:pPr>
      <w:r>
        <w:t>Assignment 06</w:t>
      </w:r>
    </w:p>
    <w:p w:rsidR="00022F3F" w:rsidRDefault="00022F3F" w:rsidP="00802B47">
      <w:pPr>
        <w:contextualSpacing/>
      </w:pPr>
      <w:r w:rsidRPr="00427D20">
        <w:t xml:space="preserve">GitHub: </w:t>
      </w:r>
      <w:hyperlink r:id="rId9" w:history="1">
        <w:r w:rsidRPr="00427D20">
          <w:rPr>
            <w:rStyle w:val="Hyperlink"/>
          </w:rPr>
          <w:t>https://github.com/WorldAtLarge/IntroToProg-Python</w:t>
        </w:r>
      </w:hyperlink>
      <w:r>
        <w:t xml:space="preserve"> </w:t>
      </w:r>
    </w:p>
    <w:p w:rsidR="001E558E" w:rsidRDefault="001E558E" w:rsidP="00802B47">
      <w:pPr>
        <w:pStyle w:val="NoSpacing"/>
      </w:pPr>
    </w:p>
    <w:p w:rsidR="001E558E" w:rsidRDefault="00610EA4" w:rsidP="0075098F">
      <w:pPr>
        <w:pStyle w:val="Title"/>
      </w:pPr>
      <w:r>
        <w:t>Interactive To Do List</w:t>
      </w:r>
      <w:r w:rsidR="00573578">
        <w:t xml:space="preserve"> - Functions</w:t>
      </w:r>
    </w:p>
    <w:p w:rsidR="001E558E" w:rsidRDefault="009D5E59" w:rsidP="00802B47">
      <w:pPr>
        <w:pStyle w:val="Heading1"/>
      </w:pPr>
      <w:r w:rsidRPr="005B4A22">
        <w:t>I</w:t>
      </w:r>
      <w:r w:rsidR="001E558E" w:rsidRPr="005B4A22">
        <w:t>ntroduction</w:t>
      </w:r>
    </w:p>
    <w:p w:rsidR="007D6FB5" w:rsidRDefault="007D6FB5" w:rsidP="00353D93">
      <w:r>
        <w:t>This document describes creating a program using encapsulation, methods, and classes</w:t>
      </w:r>
      <w:r w:rsidR="00D26FA6">
        <w:t>.</w:t>
      </w:r>
      <w:r>
        <w:t xml:space="preserve"> in PyCharm. The code described herein is built off of the interactive </w:t>
      </w:r>
      <w:proofErr w:type="spellStart"/>
      <w:r>
        <w:t>ToDo</w:t>
      </w:r>
      <w:proofErr w:type="spellEnd"/>
      <w:r>
        <w:t xml:space="preserve"> List program from </w:t>
      </w:r>
      <w:r w:rsidRPr="00D26FA6">
        <w:rPr>
          <w:i/>
        </w:rPr>
        <w:t>Assignment 05</w:t>
      </w:r>
      <w:r>
        <w:t xml:space="preserve">. </w:t>
      </w:r>
      <w:r w:rsidR="00D26FA6">
        <w:t xml:space="preserve">The program written for Assignment 06 </w:t>
      </w:r>
      <w:r w:rsidR="00427D20">
        <w:t>uses</w:t>
      </w:r>
      <w:r w:rsidR="00D26FA6">
        <w:t xml:space="preserve"> more detailed organization</w:t>
      </w:r>
      <w:r w:rsidR="00393059">
        <w:t>,</w:t>
      </w:r>
      <w:r w:rsidR="00D26FA6">
        <w:t xml:space="preserve"> which is necessary for more complex programs than the class has written thus far in this course.</w:t>
      </w:r>
      <w:r w:rsidR="00393059">
        <w:t xml:space="preserve"> </w:t>
      </w:r>
    </w:p>
    <w:p w:rsidR="009855A3" w:rsidRDefault="009855A3" w:rsidP="00FA393E">
      <w:pPr>
        <w:pStyle w:val="Heading1"/>
      </w:pPr>
      <w:r>
        <w:t>Starting the Assignment</w:t>
      </w:r>
    </w:p>
    <w:p w:rsidR="007D6FB5" w:rsidRDefault="007D6FB5" w:rsidP="00DB34F0">
      <w:r>
        <w:t xml:space="preserve">I decided to </w:t>
      </w:r>
      <w:r w:rsidR="0088508C">
        <w:t>re</w:t>
      </w:r>
      <w:r>
        <w:t xml:space="preserve">use </w:t>
      </w:r>
      <w:r w:rsidR="00E13303">
        <w:t>sections</w:t>
      </w:r>
      <w:r>
        <w:t xml:space="preserve"> of code from </w:t>
      </w:r>
      <w:r w:rsidRPr="0088508C">
        <w:rPr>
          <w:i/>
        </w:rPr>
        <w:t>Assignment 05</w:t>
      </w:r>
      <w:r>
        <w:t xml:space="preserve"> in </w:t>
      </w:r>
      <w:r w:rsidRPr="0088508C">
        <w:rPr>
          <w:i/>
        </w:rPr>
        <w:t>Assignment 06</w:t>
      </w:r>
      <w:r>
        <w:t>, but for testing and clarity reasons, I ported small sections of code over to the new program as I went along.</w:t>
      </w:r>
    </w:p>
    <w:p w:rsidR="007D6FB5" w:rsidRDefault="007D6FB5" w:rsidP="00DB34F0">
      <w:r>
        <w:t xml:space="preserve">My first step was to revise my code from Assignment 05, based on feedback received from Andrew Foster during grading </w:t>
      </w:r>
      <w:r w:rsidR="0029779A">
        <w:t xml:space="preserve">and further insight gained from Professor Root’s explanation of his answer for </w:t>
      </w:r>
      <w:r w:rsidR="00044CFE">
        <w:t xml:space="preserve">Assignment 05. </w:t>
      </w:r>
      <w:r>
        <w:t xml:space="preserve">I will not describe </w:t>
      </w:r>
      <w:r w:rsidR="00044CFE">
        <w:t xml:space="preserve">all of </w:t>
      </w:r>
      <w:r>
        <w:t xml:space="preserve">the revisions for brevity’s sake. </w:t>
      </w:r>
    </w:p>
    <w:p w:rsidR="00220253" w:rsidRDefault="009855A3" w:rsidP="00DB34F0">
      <w:r>
        <w:t>I created a new project</w:t>
      </w:r>
      <w:r w:rsidRPr="00393059">
        <w:t xml:space="preserve">: </w:t>
      </w:r>
      <w:r w:rsidR="007D6FB5" w:rsidRPr="00393059">
        <w:t>Assignment06</w:t>
      </w:r>
      <w:r w:rsidR="007D6FB5">
        <w:rPr>
          <w:i/>
        </w:rPr>
        <w:t xml:space="preserve"> </w:t>
      </w:r>
      <w:r>
        <w:t xml:space="preserve">and new Python file: </w:t>
      </w:r>
      <w:r w:rsidR="00D26FA6" w:rsidRPr="00393059">
        <w:t>Assignment06,</w:t>
      </w:r>
      <w:r w:rsidR="00D26FA6">
        <w:t xml:space="preserve"> </w:t>
      </w:r>
      <w:r w:rsidR="007D6FB5">
        <w:t>in PyCharm. I copied and pasted the p</w:t>
      </w:r>
      <w:r w:rsidR="0088508C">
        <w:t xml:space="preserve">seudocode provided by Professor </w:t>
      </w:r>
      <w:r w:rsidR="007D6FB5">
        <w:t xml:space="preserve">Root in </w:t>
      </w:r>
      <w:r w:rsidR="007D6FB5" w:rsidRPr="00393059">
        <w:t>Assignment06.docx.</w:t>
      </w:r>
      <w:r w:rsidR="007D6FB5">
        <w:t xml:space="preserve"> I then divided my code into </w:t>
      </w:r>
      <w:r w:rsidR="00393059">
        <w:t>four</w:t>
      </w:r>
      <w:r w:rsidR="007D6FB5">
        <w:t xml:space="preserve"> sections: Data, </w:t>
      </w:r>
      <w:r w:rsidR="00E13303">
        <w:t>Input/Output</w:t>
      </w:r>
      <w:r w:rsidR="00220253">
        <w:t xml:space="preserve">, </w:t>
      </w:r>
      <w:r w:rsidR="00A152BE">
        <w:t>Processing</w:t>
      </w:r>
      <w:r w:rsidR="00220253">
        <w:t>, and Main</w:t>
      </w:r>
      <w:r w:rsidR="007D6FB5">
        <w:t xml:space="preserve">. </w:t>
      </w:r>
      <w:r w:rsidR="00220253">
        <w:t>I assigned a class to each of the Input/Output, Processing</w:t>
      </w:r>
      <w:r w:rsidR="00393059">
        <w:t>, and Main sections.</w:t>
      </w:r>
      <w:r w:rsidR="00220253">
        <w:t xml:space="preserve"> </w:t>
      </w:r>
    </w:p>
    <w:p w:rsidR="00A152BE" w:rsidRDefault="007E0256" w:rsidP="00DB34F0">
      <w:r>
        <w:t xml:space="preserve">The next steps in defining structure are described in the next few sections. I knew that I would be going back through the sections and making </w:t>
      </w:r>
      <w:r w:rsidR="0088508C">
        <w:t>adjustments, corrections and additions</w:t>
      </w:r>
      <w:r w:rsidR="00393059">
        <w:t>,</w:t>
      </w:r>
      <w:r>
        <w:t xml:space="preserve"> but I felt this was a good way to get my code organized, especially for cutting and pasting from my </w:t>
      </w:r>
      <w:r w:rsidRPr="00393059">
        <w:t xml:space="preserve">Assignment 05 </w:t>
      </w:r>
      <w:r>
        <w:t>script.</w:t>
      </w:r>
      <w:r w:rsidR="0088508C">
        <w:t xml:space="preserve"> I did not identify any parameters during this initial stage of organizing this program. </w:t>
      </w:r>
    </w:p>
    <w:p w:rsidR="00A152BE" w:rsidRDefault="00A152BE" w:rsidP="00A152BE">
      <w:pPr>
        <w:pStyle w:val="Heading1"/>
      </w:pPr>
      <w:proofErr w:type="spellStart"/>
      <w:r>
        <w:t>Input/Output</w:t>
      </w:r>
      <w:proofErr w:type="spellEnd"/>
      <w:r w:rsidR="007E0256">
        <w:t xml:space="preserve"> Section </w:t>
      </w:r>
      <w:r w:rsidR="00220253">
        <w:t>Outline</w:t>
      </w:r>
    </w:p>
    <w:p w:rsidR="00A152BE" w:rsidRDefault="00393059" w:rsidP="00A152BE">
      <w:r>
        <w:t xml:space="preserve">The next step of organization was to define functions for each of the Input and Output operations of the program. This was a very helpful exercise to start thinking about how to break up the code from Assignment 05. </w:t>
      </w:r>
      <w:r w:rsidR="00A152BE">
        <w:t xml:space="preserve">I </w:t>
      </w:r>
      <w:r>
        <w:t>defined functions</w:t>
      </w:r>
      <w:r w:rsidR="00A152BE">
        <w:t xml:space="preserve"> for each of the input and output functions of the </w:t>
      </w:r>
      <w:proofErr w:type="spellStart"/>
      <w:r w:rsidR="00A152BE">
        <w:t>ToDo</w:t>
      </w:r>
      <w:proofErr w:type="spellEnd"/>
      <w:r w:rsidR="00A152BE">
        <w:t xml:space="preserve"> list program and created descriptive document strings</w:t>
      </w:r>
      <w:r w:rsidR="00E34390">
        <w:t xml:space="preserve"> (docstrings)</w:t>
      </w:r>
      <w:r w:rsidR="00A152BE">
        <w:t xml:space="preserve"> for each function to describe the purpose of the function. </w:t>
      </w:r>
      <w:r>
        <w:t>(</w:t>
      </w:r>
      <w:r>
        <w:fldChar w:fldCharType="begin"/>
      </w:r>
      <w:r>
        <w:instrText xml:space="preserve"> REF _Ref9705715 \h </w:instrText>
      </w:r>
      <w:r>
        <w:fldChar w:fldCharType="separate"/>
      </w:r>
      <w:r>
        <w:t xml:space="preserve">Figure </w:t>
      </w:r>
      <w:r>
        <w:rPr>
          <w:noProof/>
        </w:rPr>
        <w:t>1</w:t>
      </w:r>
      <w:r>
        <w:fldChar w:fldCharType="end"/>
      </w:r>
      <w:r>
        <w:t>)</w:t>
      </w:r>
      <w:r w:rsidR="0049428D">
        <w:t xml:space="preserve"> In hindsight, the docstrings used in this assignment are probably overcomplicated by using “Input” and “Output” as introductions.</w:t>
      </w:r>
    </w:p>
    <w:p w:rsidR="00220253" w:rsidRDefault="00220253" w:rsidP="00220253">
      <w:pPr>
        <w:pStyle w:val="Caption"/>
        <w:keepNext/>
      </w:pPr>
      <w:bookmarkStart w:id="0" w:name="_Ref9705715"/>
      <w:r>
        <w:lastRenderedPageBreak/>
        <w:t xml:space="preserve">Figure </w:t>
      </w:r>
      <w:r w:rsidR="003556D3">
        <w:fldChar w:fldCharType="begin"/>
      </w:r>
      <w:r w:rsidR="003556D3">
        <w:instrText xml:space="preserve"> SEQ Figure \* ARABIC </w:instrText>
      </w:r>
      <w:r w:rsidR="003556D3">
        <w:fldChar w:fldCharType="separate"/>
      </w:r>
      <w:r w:rsidR="00427D20">
        <w:rPr>
          <w:noProof/>
        </w:rPr>
        <w:t>1</w:t>
      </w:r>
      <w:r w:rsidR="003556D3">
        <w:rPr>
          <w:noProof/>
        </w:rPr>
        <w:fldChar w:fldCharType="end"/>
      </w:r>
      <w:bookmarkEnd w:id="0"/>
      <w:r>
        <w:t xml:space="preserve">: </w:t>
      </w:r>
      <w:proofErr w:type="spellStart"/>
      <w:r>
        <w:t>Input/Output</w:t>
      </w:r>
      <w:proofErr w:type="spellEnd"/>
      <w:r>
        <w:t xml:space="preserve"> Section Outline</w:t>
      </w:r>
    </w:p>
    <w:p w:rsidR="00A152BE" w:rsidRDefault="00A152BE" w:rsidP="00A152BE">
      <w:r>
        <w:rPr>
          <w:noProof/>
        </w:rPr>
        <w:drawing>
          <wp:inline distT="0" distB="0" distL="0" distR="0" wp14:anchorId="11B73F3F" wp14:editId="3E021E5E">
            <wp:extent cx="5943600" cy="4699635"/>
            <wp:effectExtent l="57150" t="57150" r="114300" b="1200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699635"/>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49428D" w:rsidRDefault="0049428D" w:rsidP="008E2171"/>
    <w:p w:rsidR="008E2171" w:rsidRDefault="008E2171" w:rsidP="008E2171">
      <w:r>
        <w:t xml:space="preserve">Note: Menu option inputs and outputs were </w:t>
      </w:r>
      <w:r w:rsidR="0049428D">
        <w:t xml:space="preserve">quickly </w:t>
      </w:r>
      <w:proofErr w:type="gramStart"/>
      <w:r>
        <w:t>revised/edited</w:t>
      </w:r>
      <w:proofErr w:type="gramEnd"/>
      <w:r w:rsidR="00BD61C9">
        <w:t xml:space="preserve"> after the above screenshot was taken. (</w:t>
      </w:r>
      <w:r w:rsidR="0049428D">
        <w:fldChar w:fldCharType="begin"/>
      </w:r>
      <w:r w:rsidR="0049428D">
        <w:instrText xml:space="preserve"> REF _Ref9705947 \h </w:instrText>
      </w:r>
      <w:r w:rsidR="0049428D">
        <w:fldChar w:fldCharType="separate"/>
      </w:r>
      <w:r w:rsidR="0049428D">
        <w:t xml:space="preserve">Figure </w:t>
      </w:r>
      <w:r w:rsidR="0049428D">
        <w:rPr>
          <w:noProof/>
        </w:rPr>
        <w:t>2</w:t>
      </w:r>
      <w:r w:rsidR="0049428D">
        <w:fldChar w:fldCharType="end"/>
      </w:r>
      <w:r w:rsidR="0049428D">
        <w:t>)</w:t>
      </w:r>
    </w:p>
    <w:p w:rsidR="00BD61C9" w:rsidRDefault="00BD61C9" w:rsidP="00BD61C9">
      <w:pPr>
        <w:pStyle w:val="Caption"/>
        <w:keepNext/>
      </w:pPr>
      <w:bookmarkStart w:id="1" w:name="_Ref9705947"/>
      <w:r>
        <w:t xml:space="preserve">Figure </w:t>
      </w:r>
      <w:r w:rsidR="003556D3">
        <w:fldChar w:fldCharType="begin"/>
      </w:r>
      <w:r w:rsidR="003556D3">
        <w:instrText xml:space="preserve"> SEQ Figure \* ARABIC </w:instrText>
      </w:r>
      <w:r w:rsidR="003556D3">
        <w:fldChar w:fldCharType="separate"/>
      </w:r>
      <w:r w:rsidR="00427D20">
        <w:rPr>
          <w:noProof/>
        </w:rPr>
        <w:t>2</w:t>
      </w:r>
      <w:r w:rsidR="003556D3">
        <w:rPr>
          <w:noProof/>
        </w:rPr>
        <w:fldChar w:fldCharType="end"/>
      </w:r>
      <w:bookmarkEnd w:id="1"/>
      <w:r>
        <w:t>: Revised Function Definitions - Menu Options</w:t>
      </w:r>
    </w:p>
    <w:p w:rsidR="008E2171" w:rsidRDefault="008E2171" w:rsidP="008E2171">
      <w:r>
        <w:rPr>
          <w:noProof/>
        </w:rPr>
        <w:drawing>
          <wp:inline distT="0" distB="0" distL="0" distR="0" wp14:anchorId="76009A57" wp14:editId="102DEBDA">
            <wp:extent cx="4657725" cy="1276350"/>
            <wp:effectExtent l="57150" t="57150" r="123825" b="114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57725" cy="1276350"/>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8E2171" w:rsidRDefault="008E2171">
      <w:pPr>
        <w:spacing w:before="0" w:after="160"/>
        <w:rPr>
          <w:rFonts w:asciiTheme="majorHAnsi" w:eastAsiaTheme="majorEastAsia" w:hAnsiTheme="majorHAnsi" w:cstheme="majorBidi"/>
          <w:b/>
          <w:bCs/>
          <w:sz w:val="28"/>
          <w:szCs w:val="28"/>
        </w:rPr>
      </w:pPr>
      <w:r>
        <w:br w:type="page"/>
      </w:r>
    </w:p>
    <w:p w:rsidR="00852E73" w:rsidRDefault="00852E73" w:rsidP="007E0256">
      <w:pPr>
        <w:pStyle w:val="Heading2"/>
      </w:pPr>
      <w:r>
        <w:lastRenderedPageBreak/>
        <w:t>A Rough Draft Structure</w:t>
      </w:r>
    </w:p>
    <w:p w:rsidR="00A152BE" w:rsidRDefault="00852E73" w:rsidP="00A152BE">
      <w:r>
        <w:t>Perhaps I should note that the structure shown above wasn’t technically my first step in defining a</w:t>
      </w:r>
      <w:r w:rsidR="0049428D">
        <w:t>n outline for</w:t>
      </w:r>
      <w:r>
        <w:t xml:space="preserve"> this script. </w:t>
      </w:r>
      <w:r w:rsidR="00A152BE">
        <w:t>I originally just copied and modified</w:t>
      </w:r>
      <w:r w:rsidR="007E0256">
        <w:t xml:space="preserve"> high-level descriptions for</w:t>
      </w:r>
      <w:r w:rsidR="00A152BE">
        <w:t xml:space="preserve"> all of the program functions from the code block</w:t>
      </w:r>
      <w:r w:rsidR="007E0256">
        <w:t>s</w:t>
      </w:r>
      <w:r w:rsidR="00A152BE">
        <w:t xml:space="preserve"> from </w:t>
      </w:r>
      <w:r w:rsidR="00B8004D">
        <w:t xml:space="preserve">my </w:t>
      </w:r>
      <w:r w:rsidR="00A152BE">
        <w:t>Assignment 05</w:t>
      </w:r>
      <w:r w:rsidR="007E0256">
        <w:t xml:space="preserve">. This provided a sort of </w:t>
      </w:r>
      <w:r w:rsidR="00A152BE">
        <w:t xml:space="preserve">first step of a rough draft for the structure of the program. </w:t>
      </w:r>
      <w:r w:rsidR="007E0256">
        <w:t>I did not write code</w:t>
      </w:r>
      <w:r w:rsidR="00044CFE">
        <w:t xml:space="preserve"> directly</w:t>
      </w:r>
      <w:r w:rsidR="007E0256">
        <w:t xml:space="preserve"> into this rough draft structure, but I </w:t>
      </w:r>
      <w:r w:rsidR="00A152BE">
        <w:t xml:space="preserve">used </w:t>
      </w:r>
      <w:r w:rsidR="007E0256">
        <w:t>it</w:t>
      </w:r>
      <w:r w:rsidR="00A152BE">
        <w:t xml:space="preserve"> to get my mind organized to build the program structure</w:t>
      </w:r>
      <w:r w:rsidR="00044CFE">
        <w:t xml:space="preserve"> in more detail</w:t>
      </w:r>
      <w:r w:rsidR="00A152BE">
        <w:t>. Some examples of these</w:t>
      </w:r>
      <w:r w:rsidR="00044CFE">
        <w:t xml:space="preserve"> original</w:t>
      </w:r>
      <w:r w:rsidR="00B8004D">
        <w:t xml:space="preserve"> lines are provided in </w:t>
      </w:r>
      <w:r w:rsidR="00427D20">
        <w:fldChar w:fldCharType="begin"/>
      </w:r>
      <w:r w:rsidR="00427D20">
        <w:instrText xml:space="preserve"> REF _Ref10115900 \h </w:instrText>
      </w:r>
      <w:r w:rsidR="00427D20">
        <w:fldChar w:fldCharType="separate"/>
      </w:r>
      <w:r w:rsidR="00427D20">
        <w:t xml:space="preserve">Figure </w:t>
      </w:r>
      <w:r w:rsidR="00427D20">
        <w:rPr>
          <w:noProof/>
        </w:rPr>
        <w:t>3</w:t>
      </w:r>
      <w:r w:rsidR="00427D20">
        <w:fldChar w:fldCharType="end"/>
      </w:r>
      <w:r w:rsidR="00427D20">
        <w:t>.</w:t>
      </w:r>
    </w:p>
    <w:p w:rsidR="00B8004D" w:rsidRDefault="00B8004D" w:rsidP="00B8004D">
      <w:pPr>
        <w:pStyle w:val="Caption"/>
        <w:keepNext/>
      </w:pPr>
      <w:bookmarkStart w:id="2" w:name="_Ref10115900"/>
      <w:r>
        <w:t xml:space="preserve">Figure </w:t>
      </w:r>
      <w:r w:rsidR="003556D3">
        <w:fldChar w:fldCharType="begin"/>
      </w:r>
      <w:r w:rsidR="003556D3">
        <w:instrText xml:space="preserve"> SEQ Figure \* ARABIC </w:instrText>
      </w:r>
      <w:r w:rsidR="003556D3">
        <w:fldChar w:fldCharType="separate"/>
      </w:r>
      <w:r w:rsidR="00427D20">
        <w:rPr>
          <w:noProof/>
        </w:rPr>
        <w:t>3</w:t>
      </w:r>
      <w:r w:rsidR="003556D3">
        <w:rPr>
          <w:noProof/>
        </w:rPr>
        <w:fldChar w:fldCharType="end"/>
      </w:r>
      <w:bookmarkEnd w:id="2"/>
      <w:r>
        <w:t>: Early Rough Draft Outline</w:t>
      </w:r>
    </w:p>
    <w:p w:rsidR="00A152BE" w:rsidRDefault="00A152BE" w:rsidP="00A152BE">
      <w:r>
        <w:rPr>
          <w:noProof/>
        </w:rPr>
        <w:drawing>
          <wp:inline distT="0" distB="0" distL="0" distR="0" wp14:anchorId="31CF20F6" wp14:editId="72305195">
            <wp:extent cx="3200400" cy="1724025"/>
            <wp:effectExtent l="57150" t="57150" r="114300"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0400" cy="1724025"/>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A152BE" w:rsidRDefault="007E0256" w:rsidP="00044CFE">
      <w:pPr>
        <w:pStyle w:val="Heading1"/>
      </w:pPr>
      <w:r>
        <w:t xml:space="preserve">Data Processing Section </w:t>
      </w:r>
      <w:r w:rsidR="00B8004D">
        <w:t>Outline</w:t>
      </w:r>
    </w:p>
    <w:p w:rsidR="007E0256" w:rsidRDefault="00044CFE" w:rsidP="00A152BE">
      <w:r>
        <w:t xml:space="preserve">I next created </w:t>
      </w:r>
      <w:r w:rsidR="00B8004D">
        <w:t>a high-level outline</w:t>
      </w:r>
      <w:r>
        <w:t xml:space="preserve"> for all of the data processing functions. </w:t>
      </w:r>
      <w:r w:rsidR="00427D20">
        <w:t>(</w:t>
      </w:r>
      <w:r w:rsidR="00427D20">
        <w:fldChar w:fldCharType="begin"/>
      </w:r>
      <w:r w:rsidR="00427D20">
        <w:instrText xml:space="preserve"> REF _Ref10115913 \h </w:instrText>
      </w:r>
      <w:r w:rsidR="00427D20">
        <w:fldChar w:fldCharType="separate"/>
      </w:r>
      <w:r w:rsidR="00427D20">
        <w:t xml:space="preserve">Figure </w:t>
      </w:r>
      <w:r w:rsidR="00427D20">
        <w:rPr>
          <w:noProof/>
        </w:rPr>
        <w:t>4</w:t>
      </w:r>
      <w:r w:rsidR="00427D20">
        <w:fldChar w:fldCharType="end"/>
      </w:r>
      <w:r w:rsidR="00427D20">
        <w:t>)</w:t>
      </w:r>
    </w:p>
    <w:p w:rsidR="00427D20" w:rsidRDefault="00427D20" w:rsidP="00427D20">
      <w:pPr>
        <w:pStyle w:val="Caption"/>
        <w:keepNext/>
      </w:pPr>
      <w:bookmarkStart w:id="3" w:name="_Ref10115913"/>
      <w:r>
        <w:t xml:space="preserve">Figure </w:t>
      </w:r>
      <w:fldSimple w:instr=" SEQ Figure \* ARABIC ">
        <w:r>
          <w:rPr>
            <w:noProof/>
          </w:rPr>
          <w:t>4</w:t>
        </w:r>
      </w:fldSimple>
      <w:bookmarkEnd w:id="3"/>
      <w:r>
        <w:t>: Data Processing Section Outline</w:t>
      </w:r>
    </w:p>
    <w:p w:rsidR="00A152BE" w:rsidRDefault="0064003A" w:rsidP="00A152BE">
      <w:r>
        <w:rPr>
          <w:noProof/>
        </w:rPr>
        <w:drawing>
          <wp:inline distT="0" distB="0" distL="0" distR="0" wp14:anchorId="34004A8E" wp14:editId="0A39000F">
            <wp:extent cx="5943600" cy="2470150"/>
            <wp:effectExtent l="57150" t="57150" r="114300" b="1206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70150"/>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A152BE" w:rsidRPr="00A152BE" w:rsidRDefault="00A152BE" w:rsidP="00A152BE"/>
    <w:p w:rsidR="00A152BE" w:rsidRDefault="00A152BE" w:rsidP="00DB34F0"/>
    <w:p w:rsidR="00C90C23" w:rsidRDefault="00914F36" w:rsidP="00FA393E">
      <w:pPr>
        <w:pStyle w:val="Heading1"/>
      </w:pPr>
      <w:r>
        <w:lastRenderedPageBreak/>
        <w:t>Data</w:t>
      </w:r>
      <w:r w:rsidR="00044CFE">
        <w:t xml:space="preserve"> Section</w:t>
      </w:r>
    </w:p>
    <w:p w:rsidR="00914F36" w:rsidRDefault="00CB4BDE" w:rsidP="00C90C23">
      <w:r>
        <w:t xml:space="preserve">I reused the </w:t>
      </w:r>
      <w:proofErr w:type="spellStart"/>
      <w:r w:rsidRPr="00CB4BDE">
        <w:rPr>
          <w:i/>
        </w:rPr>
        <w:t>ToDo</w:t>
      </w:r>
      <w:proofErr w:type="spellEnd"/>
      <w:r w:rsidRPr="00CB4BDE">
        <w:rPr>
          <w:i/>
        </w:rPr>
        <w:t xml:space="preserve"> </w:t>
      </w:r>
      <w:r>
        <w:t xml:space="preserve">text file from </w:t>
      </w:r>
      <w:r w:rsidRPr="00A11F55">
        <w:t>Assignment 05</w:t>
      </w:r>
      <w:r>
        <w:t xml:space="preserve">, </w:t>
      </w:r>
      <w:r w:rsidR="005A41A1">
        <w:t xml:space="preserve">and </w:t>
      </w:r>
      <w:r>
        <w:t xml:space="preserve">copied </w:t>
      </w:r>
      <w:r w:rsidR="005A41A1">
        <w:t xml:space="preserve">it </w:t>
      </w:r>
      <w:r>
        <w:t xml:space="preserve">into my </w:t>
      </w:r>
      <w:r w:rsidRPr="00A11F55">
        <w:t xml:space="preserve">Assignment 06 </w:t>
      </w:r>
      <w:r>
        <w:t>project</w:t>
      </w:r>
      <w:r w:rsidR="00E13303">
        <w:t xml:space="preserve"> folder</w:t>
      </w:r>
      <w:r>
        <w:t xml:space="preserve">. </w:t>
      </w:r>
      <w:r w:rsidR="00914F36">
        <w:t xml:space="preserve">I then </w:t>
      </w:r>
      <w:r w:rsidR="00044CFE">
        <w:t>copied and pasted the data section from</w:t>
      </w:r>
      <w:r w:rsidR="00C91258">
        <w:t xml:space="preserve"> </w:t>
      </w:r>
      <w:r w:rsidR="00C91258" w:rsidRPr="00A11F55">
        <w:t>Assignment 05</w:t>
      </w:r>
      <w:r w:rsidR="00914F36" w:rsidRPr="00A11F55">
        <w:t>.</w:t>
      </w:r>
      <w:r w:rsidR="00C91258">
        <w:t xml:space="preserve"> </w:t>
      </w:r>
    </w:p>
    <w:p w:rsidR="00A11F55" w:rsidRDefault="00A11F55" w:rsidP="00A11F55">
      <w:pPr>
        <w:pStyle w:val="Caption"/>
        <w:keepNext/>
      </w:pPr>
      <w:bookmarkStart w:id="4" w:name="_Ref10115941"/>
      <w:r>
        <w:t xml:space="preserve">Figure </w:t>
      </w:r>
      <w:fldSimple w:instr=" SEQ Figure \* ARABIC ">
        <w:r w:rsidR="00427D20">
          <w:rPr>
            <w:noProof/>
          </w:rPr>
          <w:t>5</w:t>
        </w:r>
      </w:fldSimple>
      <w:bookmarkEnd w:id="4"/>
      <w:r>
        <w:t>: Data Section</w:t>
      </w:r>
    </w:p>
    <w:p w:rsidR="00914F36" w:rsidRDefault="00A11F55" w:rsidP="00C90C23">
      <w:r>
        <w:rPr>
          <w:noProof/>
        </w:rPr>
        <w:drawing>
          <wp:inline distT="0" distB="0" distL="0" distR="0" wp14:anchorId="7FC4D4ED" wp14:editId="3D298827">
            <wp:extent cx="3781425" cy="1228725"/>
            <wp:effectExtent l="57150" t="57150" r="123825"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81425" cy="1228725"/>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914F36" w:rsidRDefault="00A11F55" w:rsidP="00C90C23">
      <w:r>
        <w:t xml:space="preserve">Because the objects shown in </w:t>
      </w:r>
      <w:r w:rsidR="00427D20">
        <w:fldChar w:fldCharType="begin"/>
      </w:r>
      <w:r w:rsidR="00427D20">
        <w:instrText xml:space="preserve"> REF _Ref10115941 \h </w:instrText>
      </w:r>
      <w:r w:rsidR="00427D20">
        <w:fldChar w:fldCharType="separate"/>
      </w:r>
      <w:r w:rsidR="00427D20">
        <w:t xml:space="preserve">Figure </w:t>
      </w:r>
      <w:r w:rsidR="00427D20">
        <w:rPr>
          <w:noProof/>
        </w:rPr>
        <w:t>5</w:t>
      </w:r>
      <w:r w:rsidR="00427D20">
        <w:fldChar w:fldCharType="end"/>
      </w:r>
      <w:r w:rsidR="00427D20">
        <w:t xml:space="preserve"> </w:t>
      </w:r>
      <w:r>
        <w:t>are used so much throughout the program, I decided to make these global variables so they can be accessed from within the various scopes of the program.</w:t>
      </w:r>
    </w:p>
    <w:p w:rsidR="00D50847" w:rsidRDefault="00D50847">
      <w:pPr>
        <w:spacing w:before="0" w:after="160"/>
        <w:rPr>
          <w:rFonts w:asciiTheme="majorHAnsi" w:eastAsiaTheme="majorEastAsia" w:hAnsiTheme="majorHAnsi" w:cstheme="majorBidi"/>
          <w:b/>
          <w:bCs/>
          <w:spacing w:val="4"/>
          <w:sz w:val="32"/>
          <w:szCs w:val="28"/>
        </w:rPr>
      </w:pPr>
      <w:r>
        <w:br w:type="page"/>
      </w:r>
      <w:bookmarkStart w:id="5" w:name="_GoBack"/>
      <w:bookmarkEnd w:id="5"/>
    </w:p>
    <w:p w:rsidR="00044CFE" w:rsidRDefault="00044CFE" w:rsidP="007D1D1F">
      <w:pPr>
        <w:pStyle w:val="Heading1"/>
      </w:pPr>
      <w:r>
        <w:lastRenderedPageBreak/>
        <w:t>Filling in the Program Structure</w:t>
      </w:r>
    </w:p>
    <w:p w:rsidR="00044CFE" w:rsidRDefault="00044CFE" w:rsidP="00044CFE">
      <w:r>
        <w:t>The next step was copying and pasting code lin</w:t>
      </w:r>
      <w:r w:rsidR="003C6A60">
        <w:t>es from Assignment 05 into the</w:t>
      </w:r>
      <w:r>
        <w:t xml:space="preserve"> (hopefully) appropriate places in the new program. </w:t>
      </w:r>
      <w:r w:rsidR="003C6A60">
        <w:t>My strategy was to follow the program logic as it was written for Assignment 05</w:t>
      </w:r>
      <w:r w:rsidR="00DB22DB">
        <w:t xml:space="preserve"> to determine the parameters that each function would need to be passed in and </w:t>
      </w:r>
      <w:r w:rsidR="00D50847">
        <w:t xml:space="preserve">returned throughout the program, </w:t>
      </w:r>
      <w:r w:rsidR="00DB22DB">
        <w:t xml:space="preserve">then defining the values of the parameters with keyword arguments. Most of the code was simply copied and pasted from Assignment 05. I went through each of the program’s operations in order, following the command through each of the Input, Processing, and Output components. The </w:t>
      </w:r>
      <w:proofErr w:type="spellStart"/>
      <w:r w:rsidR="00DB22DB">
        <w:t>Input/Output</w:t>
      </w:r>
      <w:proofErr w:type="spellEnd"/>
      <w:r w:rsidR="00DB22DB">
        <w:t xml:space="preserve"> section is shown in the three sections of </w:t>
      </w:r>
      <w:r w:rsidR="00427D20">
        <w:fldChar w:fldCharType="begin"/>
      </w:r>
      <w:r w:rsidR="00427D20">
        <w:instrText xml:space="preserve"> REF _Ref10115956 \h </w:instrText>
      </w:r>
      <w:r w:rsidR="00427D20">
        <w:fldChar w:fldCharType="separate"/>
      </w:r>
      <w:r w:rsidR="00427D20">
        <w:t xml:space="preserve">Figure </w:t>
      </w:r>
      <w:r w:rsidR="00427D20">
        <w:rPr>
          <w:noProof/>
        </w:rPr>
        <w:t>6</w:t>
      </w:r>
      <w:r w:rsidR="00427D20">
        <w:fldChar w:fldCharType="end"/>
      </w:r>
      <w:r w:rsidR="00427D20">
        <w:t>.</w:t>
      </w:r>
    </w:p>
    <w:p w:rsidR="00D50847" w:rsidRDefault="00D50847" w:rsidP="00D50847">
      <w:pPr>
        <w:pStyle w:val="Caption"/>
        <w:keepNext/>
      </w:pPr>
      <w:bookmarkStart w:id="6" w:name="_Ref10115956"/>
      <w:r>
        <w:t xml:space="preserve">Figure </w:t>
      </w:r>
      <w:fldSimple w:instr=" SEQ Figure \* ARABIC ">
        <w:r w:rsidR="00427D20">
          <w:rPr>
            <w:noProof/>
          </w:rPr>
          <w:t>6</w:t>
        </w:r>
      </w:fldSimple>
      <w:bookmarkEnd w:id="6"/>
      <w:r>
        <w:t xml:space="preserve">: </w:t>
      </w:r>
      <w:proofErr w:type="spellStart"/>
      <w:r>
        <w:t>Input/Output</w:t>
      </w:r>
      <w:proofErr w:type="spellEnd"/>
      <w:r>
        <w:t xml:space="preserve"> Section</w:t>
      </w:r>
    </w:p>
    <w:p w:rsidR="00DB22DB" w:rsidRDefault="00DB22DB" w:rsidP="00044CFE">
      <w:r>
        <w:rPr>
          <w:noProof/>
        </w:rPr>
        <w:drawing>
          <wp:inline distT="0" distB="0" distL="0" distR="0" wp14:anchorId="6E645B9A" wp14:editId="1B1B1A15">
            <wp:extent cx="5943600" cy="3489960"/>
            <wp:effectExtent l="57150" t="57150" r="114300" b="1104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89960"/>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DB22DB" w:rsidRDefault="00D50847" w:rsidP="00044CFE">
      <w:r>
        <w:rPr>
          <w:noProof/>
        </w:rPr>
        <w:lastRenderedPageBreak/>
        <w:drawing>
          <wp:inline distT="0" distB="0" distL="0" distR="0" wp14:anchorId="79C46A1F" wp14:editId="7F2826F0">
            <wp:extent cx="5943600" cy="3060700"/>
            <wp:effectExtent l="57150" t="57150" r="114300" b="1206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60700"/>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044CFE" w:rsidRDefault="00D50847" w:rsidP="00044CFE">
      <w:r>
        <w:rPr>
          <w:noProof/>
        </w:rPr>
        <w:drawing>
          <wp:inline distT="0" distB="0" distL="0" distR="0" wp14:anchorId="426AB2CF" wp14:editId="125A7F27">
            <wp:extent cx="5943600" cy="3651250"/>
            <wp:effectExtent l="57150" t="57150" r="114300" b="1206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51250"/>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A11F55" w:rsidRDefault="00A11F55" w:rsidP="00044CFE"/>
    <w:p w:rsidR="00A11F55" w:rsidRDefault="00A11F55" w:rsidP="00044CFE"/>
    <w:p w:rsidR="00A11F55" w:rsidRDefault="00A11F55" w:rsidP="00044CFE"/>
    <w:p w:rsidR="00A11F55" w:rsidRDefault="00A11F55" w:rsidP="00044CFE"/>
    <w:p w:rsidR="00A11F55" w:rsidRDefault="00D50847" w:rsidP="00D50847">
      <w:pPr>
        <w:pStyle w:val="Heading1"/>
      </w:pPr>
      <w:r>
        <w:lastRenderedPageBreak/>
        <w:t>Processing Section</w:t>
      </w:r>
    </w:p>
    <w:p w:rsidR="00D50847" w:rsidRDefault="00D50847" w:rsidP="00044CFE">
      <w:r>
        <w:t>I used the same technique for the Processing section</w:t>
      </w:r>
      <w:r w:rsidR="00427D20">
        <w:t xml:space="preserve"> (</w:t>
      </w:r>
      <w:r w:rsidR="00427D20">
        <w:fldChar w:fldCharType="begin"/>
      </w:r>
      <w:r w:rsidR="00427D20">
        <w:instrText xml:space="preserve"> REF _Ref10116097 \h </w:instrText>
      </w:r>
      <w:r w:rsidR="00427D20">
        <w:fldChar w:fldCharType="separate"/>
      </w:r>
      <w:r w:rsidR="00427D20">
        <w:t xml:space="preserve">Figure </w:t>
      </w:r>
      <w:r w:rsidR="00427D20">
        <w:rPr>
          <w:noProof/>
        </w:rPr>
        <w:t>7</w:t>
      </w:r>
      <w:r w:rsidR="00427D20">
        <w:fldChar w:fldCharType="end"/>
      </w:r>
      <w:r w:rsidR="00427D20">
        <w:t>);</w:t>
      </w:r>
      <w:r>
        <w:t xml:space="preserve"> often going back and forth between functions in the two sections to ensure that the right parameters were being passed in and returned.</w:t>
      </w:r>
      <w:r w:rsidR="00427D20">
        <w:t xml:space="preserve"> </w:t>
      </w:r>
    </w:p>
    <w:p w:rsidR="00D50847" w:rsidRDefault="00D50847" w:rsidP="00D50847">
      <w:pPr>
        <w:pStyle w:val="Caption"/>
        <w:keepNext/>
      </w:pPr>
      <w:bookmarkStart w:id="7" w:name="_Ref10116097"/>
      <w:r>
        <w:t xml:space="preserve">Figure </w:t>
      </w:r>
      <w:fldSimple w:instr=" SEQ Figure \* ARABIC ">
        <w:r w:rsidR="00427D20">
          <w:rPr>
            <w:noProof/>
          </w:rPr>
          <w:t>7</w:t>
        </w:r>
      </w:fldSimple>
      <w:bookmarkEnd w:id="7"/>
      <w:r>
        <w:t>: Processing Section</w:t>
      </w:r>
    </w:p>
    <w:p w:rsidR="00D50847" w:rsidRDefault="00D50847" w:rsidP="00044CFE">
      <w:r>
        <w:rPr>
          <w:noProof/>
        </w:rPr>
        <w:drawing>
          <wp:inline distT="0" distB="0" distL="0" distR="0" wp14:anchorId="34CCA760" wp14:editId="2A3DEE29">
            <wp:extent cx="5943600" cy="5048250"/>
            <wp:effectExtent l="57150" t="57150" r="114300" b="1143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048250"/>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A11F55" w:rsidRDefault="00D50847" w:rsidP="00044CFE">
      <w:r>
        <w:rPr>
          <w:noProof/>
        </w:rPr>
        <w:drawing>
          <wp:inline distT="0" distB="0" distL="0" distR="0" wp14:anchorId="24E65E08" wp14:editId="34B22928">
            <wp:extent cx="5943600" cy="1311275"/>
            <wp:effectExtent l="57150" t="57150" r="114300" b="117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311275"/>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DB22DB" w:rsidRPr="00044CFE" w:rsidRDefault="00DB22DB" w:rsidP="00044CFE"/>
    <w:p w:rsidR="00A11F55" w:rsidRDefault="00A11F55" w:rsidP="00A11F55">
      <w:pPr>
        <w:pStyle w:val="Heading1"/>
      </w:pPr>
      <w:r>
        <w:lastRenderedPageBreak/>
        <w:t xml:space="preserve">Main Section </w:t>
      </w:r>
    </w:p>
    <w:p w:rsidR="00D50847" w:rsidRPr="00877C33" w:rsidRDefault="00D50847" w:rsidP="00877C33">
      <w:pPr>
        <w:rPr>
          <w:color w:val="000000"/>
        </w:rPr>
      </w:pPr>
      <w:r>
        <w:t xml:space="preserve">The last major step was to create the main section where the functions created in the </w:t>
      </w:r>
      <w:proofErr w:type="spellStart"/>
      <w:r>
        <w:t>Input/Output</w:t>
      </w:r>
      <w:proofErr w:type="spellEnd"/>
      <w:r>
        <w:t xml:space="preserve"> and </w:t>
      </w:r>
      <w:proofErr w:type="gramStart"/>
      <w:r>
        <w:t>Processing</w:t>
      </w:r>
      <w:proofErr w:type="gramEnd"/>
      <w:r>
        <w:t xml:space="preserve"> section would be called. I should note that I created static methods </w:t>
      </w:r>
      <w:r w:rsidR="00877C33">
        <w:t xml:space="preserve">within classes </w:t>
      </w:r>
      <w:r>
        <w:t>throughout the script so that they could be called as such</w:t>
      </w:r>
      <w:r w:rsidRPr="00877C33">
        <w:t xml:space="preserve">: </w:t>
      </w:r>
      <w:proofErr w:type="spellStart"/>
      <w:proofErr w:type="gramStart"/>
      <w:r w:rsidRPr="00877C33">
        <w:rPr>
          <w:i/>
          <w:color w:val="000000"/>
        </w:rPr>
        <w:t>IO.OutputMenuOptions</w:t>
      </w:r>
      <w:proofErr w:type="spellEnd"/>
      <w:r w:rsidRPr="00877C33">
        <w:rPr>
          <w:i/>
          <w:color w:val="000000"/>
        </w:rPr>
        <w:t>(</w:t>
      </w:r>
      <w:proofErr w:type="gramEnd"/>
      <w:r w:rsidRPr="00877C33">
        <w:rPr>
          <w:color w:val="000000"/>
        </w:rPr>
        <w:t xml:space="preserve">). This made it very clear and simple to follow the program logic. </w:t>
      </w:r>
      <w:r w:rsidR="00427D20">
        <w:rPr>
          <w:color w:val="000000"/>
        </w:rPr>
        <w:t>(</w:t>
      </w:r>
      <w:r w:rsidR="00427D20">
        <w:rPr>
          <w:color w:val="000000"/>
        </w:rPr>
        <w:fldChar w:fldCharType="begin"/>
      </w:r>
      <w:r w:rsidR="00427D20">
        <w:rPr>
          <w:color w:val="000000"/>
        </w:rPr>
        <w:instrText xml:space="preserve"> REF _Ref10116019 \h </w:instrText>
      </w:r>
      <w:r w:rsidR="00427D20">
        <w:rPr>
          <w:color w:val="000000"/>
        </w:rPr>
      </w:r>
      <w:r w:rsidR="00427D20">
        <w:rPr>
          <w:color w:val="000000"/>
        </w:rPr>
        <w:fldChar w:fldCharType="separate"/>
      </w:r>
      <w:r w:rsidR="00427D20">
        <w:t>Figure</w:t>
      </w:r>
      <w:r w:rsidR="00427D20">
        <w:t xml:space="preserve"> </w:t>
      </w:r>
      <w:r w:rsidR="00427D20">
        <w:rPr>
          <w:noProof/>
        </w:rPr>
        <w:t>8</w:t>
      </w:r>
      <w:r w:rsidR="00427D20">
        <w:rPr>
          <w:color w:val="000000"/>
        </w:rPr>
        <w:fldChar w:fldCharType="end"/>
      </w:r>
      <w:r w:rsidR="00427D20">
        <w:rPr>
          <w:color w:val="000000"/>
        </w:rPr>
        <w:t>)</w:t>
      </w:r>
    </w:p>
    <w:p w:rsidR="00877C33" w:rsidRDefault="00877C33" w:rsidP="00877C33">
      <w:pPr>
        <w:pStyle w:val="Caption"/>
        <w:keepNext/>
      </w:pPr>
      <w:bookmarkStart w:id="8" w:name="_Ref10116019"/>
      <w:r>
        <w:t xml:space="preserve">Figure </w:t>
      </w:r>
      <w:fldSimple w:instr=" SEQ Figure \* ARABIC ">
        <w:r w:rsidR="00427D20">
          <w:rPr>
            <w:noProof/>
          </w:rPr>
          <w:t>8</w:t>
        </w:r>
      </w:fldSimple>
      <w:bookmarkEnd w:id="8"/>
      <w:r>
        <w:t>: Main Section</w:t>
      </w:r>
    </w:p>
    <w:p w:rsidR="00D50847" w:rsidRPr="00D50847" w:rsidRDefault="00877C33" w:rsidP="00D50847">
      <w:r>
        <w:rPr>
          <w:noProof/>
        </w:rPr>
        <w:drawing>
          <wp:inline distT="0" distB="0" distL="0" distR="0" wp14:anchorId="31E1AB9D" wp14:editId="398175D6">
            <wp:extent cx="5943600" cy="6025515"/>
            <wp:effectExtent l="57150" t="57150" r="114300" b="1085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6025515"/>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044CFE" w:rsidRDefault="00877C33" w:rsidP="007D1D1F">
      <w:pPr>
        <w:pStyle w:val="Heading1"/>
      </w:pPr>
      <w:r>
        <w:lastRenderedPageBreak/>
        <w:t>Running the Program</w:t>
      </w:r>
    </w:p>
    <w:p w:rsidR="00877C33" w:rsidRDefault="00877C33" w:rsidP="00877C33">
      <w:r>
        <w:t xml:space="preserve">Just as in Assignment 05, when the program starts, the first operation is to load data from the ToDo.txt file and load each line of data into a Python list object. The program then proceeds to </w:t>
      </w:r>
      <w:r w:rsidR="00131C52">
        <w:t xml:space="preserve">display the current items in the To Do list and </w:t>
      </w:r>
      <w:r>
        <w:t>a list of menu options to the user.</w:t>
      </w:r>
      <w:r w:rsidR="00131C52">
        <w:t xml:space="preserve"> For presentation, the program presents the key value pairs of each item in the dictionary. (</w:t>
      </w:r>
      <w:r w:rsidR="00131C52">
        <w:fldChar w:fldCharType="begin"/>
      </w:r>
      <w:r w:rsidR="00131C52">
        <w:instrText xml:space="preserve"> REF _Ref10114183 \h </w:instrText>
      </w:r>
      <w:r w:rsidR="00131C52">
        <w:fldChar w:fldCharType="separate"/>
      </w:r>
      <w:r w:rsidR="00131C52">
        <w:t>Figu</w:t>
      </w:r>
      <w:r w:rsidR="00131C52">
        <w:t>r</w:t>
      </w:r>
      <w:r w:rsidR="00131C52">
        <w:t xml:space="preserve">e </w:t>
      </w:r>
      <w:r w:rsidR="00427D20">
        <w:rPr>
          <w:noProof/>
        </w:rPr>
        <w:t>9</w:t>
      </w:r>
      <w:r w:rsidR="00131C52">
        <w:fldChar w:fldCharType="end"/>
      </w:r>
      <w:r w:rsidR="00131C52">
        <w:t>)</w:t>
      </w:r>
    </w:p>
    <w:p w:rsidR="00131C52" w:rsidRDefault="00131C52" w:rsidP="00131C52">
      <w:pPr>
        <w:pStyle w:val="Caption"/>
        <w:keepNext/>
      </w:pPr>
      <w:bookmarkStart w:id="9" w:name="_Ref10114183"/>
      <w:r>
        <w:t xml:space="preserve">Figure </w:t>
      </w:r>
      <w:fldSimple w:instr=" SEQ Figure \* ARABIC ">
        <w:r w:rsidR="00427D20">
          <w:rPr>
            <w:noProof/>
          </w:rPr>
          <w:t>9</w:t>
        </w:r>
      </w:fldSimple>
      <w:bookmarkEnd w:id="9"/>
      <w:r>
        <w:t>: Starting the Program</w:t>
      </w:r>
    </w:p>
    <w:p w:rsidR="00131C52" w:rsidRDefault="00131C52" w:rsidP="00877C33">
      <w:r>
        <w:rPr>
          <w:noProof/>
        </w:rPr>
        <w:drawing>
          <wp:inline distT="0" distB="0" distL="0" distR="0" wp14:anchorId="36925761" wp14:editId="272EE667">
            <wp:extent cx="5943600" cy="3177540"/>
            <wp:effectExtent l="57150" t="57150" r="114300" b="1181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177540"/>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877C33" w:rsidRDefault="00131C52" w:rsidP="00877C33">
      <w:r>
        <w:t>Selecting option 2 from the menu, the user can add an item to the To Do list. In the example shown in</w:t>
      </w:r>
      <w:r w:rsidR="00427D20">
        <w:t xml:space="preserve"> </w:t>
      </w:r>
      <w:r w:rsidR="00427D20">
        <w:fldChar w:fldCharType="begin"/>
      </w:r>
      <w:r w:rsidR="00427D20">
        <w:instrText xml:space="preserve"> REF _Ref10114299 \h </w:instrText>
      </w:r>
      <w:r w:rsidR="00427D20">
        <w:fldChar w:fldCharType="separate"/>
      </w:r>
      <w:r w:rsidR="00427D20">
        <w:t xml:space="preserve">Figure </w:t>
      </w:r>
      <w:r w:rsidR="00427D20">
        <w:rPr>
          <w:noProof/>
        </w:rPr>
        <w:t>10</w:t>
      </w:r>
      <w:r w:rsidR="00427D20">
        <w:fldChar w:fldCharType="end"/>
      </w:r>
      <w:r>
        <w:t xml:space="preserve">, we’ve added the task ‘Wash Dog’ with a priority of ‘medium’ to the list </w:t>
      </w:r>
      <w:proofErr w:type="gramStart"/>
      <w:r>
        <w:t>object</w:t>
      </w:r>
      <w:proofErr w:type="gramEnd"/>
      <w:r>
        <w:t xml:space="preserve">. The first function called asks the user to define values for a task and a priority, which are then returned to be passed to other functions. The second function passes these arguments to the list object, and the third function </w:t>
      </w:r>
      <w:r w:rsidR="001350B7">
        <w:t xml:space="preserve">accepts the value for the new task and </w:t>
      </w:r>
      <w:r>
        <w:t>displays a message of confirmation to the user.</w:t>
      </w:r>
    </w:p>
    <w:p w:rsidR="00131C52" w:rsidRDefault="00131C52" w:rsidP="00131C52">
      <w:pPr>
        <w:pStyle w:val="Caption"/>
        <w:keepNext/>
      </w:pPr>
      <w:bookmarkStart w:id="10" w:name="_Ref10114299"/>
      <w:r>
        <w:t xml:space="preserve">Figure </w:t>
      </w:r>
      <w:fldSimple w:instr=" SEQ Figure \* ARABIC ">
        <w:r w:rsidR="00427D20">
          <w:rPr>
            <w:noProof/>
          </w:rPr>
          <w:t>10</w:t>
        </w:r>
      </w:fldSimple>
      <w:bookmarkEnd w:id="10"/>
      <w:r>
        <w:t>: Adding a Task to the To Do List</w:t>
      </w:r>
    </w:p>
    <w:p w:rsidR="00131C52" w:rsidRDefault="00131C52" w:rsidP="00877C33">
      <w:r>
        <w:rPr>
          <w:noProof/>
        </w:rPr>
        <w:drawing>
          <wp:inline distT="0" distB="0" distL="0" distR="0" wp14:anchorId="4D49BFCE" wp14:editId="21501921">
            <wp:extent cx="5943600" cy="1356995"/>
            <wp:effectExtent l="57150" t="57150" r="114300" b="1098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56995"/>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877C33" w:rsidRDefault="00877C33" w:rsidP="00877C33"/>
    <w:p w:rsidR="00877C33" w:rsidRDefault="00877C33" w:rsidP="00877C33"/>
    <w:p w:rsidR="00877C33" w:rsidRDefault="00131C52" w:rsidP="00877C33">
      <w:r>
        <w:lastRenderedPageBreak/>
        <w:t>Selecting 1 from the menu, we can see that the new values have been passed to the list object.</w:t>
      </w:r>
      <w:r w:rsidR="00427D20">
        <w:t xml:space="preserve"> (</w:t>
      </w:r>
      <w:r w:rsidR="00427D20">
        <w:fldChar w:fldCharType="begin"/>
      </w:r>
      <w:r w:rsidR="00427D20">
        <w:instrText xml:space="preserve"> REF _Ref10116216 \h </w:instrText>
      </w:r>
      <w:r w:rsidR="00427D20">
        <w:fldChar w:fldCharType="separate"/>
      </w:r>
      <w:r w:rsidR="00427D20">
        <w:t xml:space="preserve">Figure </w:t>
      </w:r>
      <w:r w:rsidR="00427D20">
        <w:rPr>
          <w:noProof/>
        </w:rPr>
        <w:t>11</w:t>
      </w:r>
      <w:r w:rsidR="00427D20">
        <w:fldChar w:fldCharType="end"/>
      </w:r>
      <w:r w:rsidR="00427D20">
        <w:t>)</w:t>
      </w:r>
    </w:p>
    <w:p w:rsidR="00131C52" w:rsidRDefault="00131C52" w:rsidP="00131C52">
      <w:pPr>
        <w:pStyle w:val="Caption"/>
        <w:keepNext/>
      </w:pPr>
      <w:bookmarkStart w:id="11" w:name="_Ref10116216"/>
      <w:r>
        <w:t xml:space="preserve">Figure </w:t>
      </w:r>
      <w:fldSimple w:instr=" SEQ Figure \* ARABIC ">
        <w:r w:rsidR="00427D20">
          <w:rPr>
            <w:noProof/>
          </w:rPr>
          <w:t>11</w:t>
        </w:r>
      </w:fldSimple>
      <w:bookmarkEnd w:id="11"/>
      <w:r>
        <w:t xml:space="preserve">: New Priority and New Value Passed to </w:t>
      </w:r>
      <w:proofErr w:type="spellStart"/>
      <w:r>
        <w:t>To</w:t>
      </w:r>
      <w:proofErr w:type="spellEnd"/>
      <w:r>
        <w:t xml:space="preserve"> Do List</w:t>
      </w:r>
    </w:p>
    <w:p w:rsidR="00131C52" w:rsidRPr="00877C33" w:rsidRDefault="00131C52" w:rsidP="00877C33">
      <w:r>
        <w:rPr>
          <w:noProof/>
        </w:rPr>
        <w:drawing>
          <wp:inline distT="0" distB="0" distL="0" distR="0" wp14:anchorId="18E0D1EB" wp14:editId="03E1F06D">
            <wp:extent cx="5619750" cy="1714500"/>
            <wp:effectExtent l="57150" t="57150" r="114300" b="1143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0" cy="1714500"/>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131C52" w:rsidRDefault="00131C52" w:rsidP="00131C52">
      <w:r>
        <w:t xml:space="preserve">Selecting 3 from the menu, the user can choose to remove </w:t>
      </w:r>
      <w:proofErr w:type="gramStart"/>
      <w:r>
        <w:t>an</w:t>
      </w:r>
      <w:proofErr w:type="gramEnd"/>
      <w:r>
        <w:t xml:space="preserve"> task from the To Do list. As shown in the example in </w:t>
      </w:r>
      <w:r>
        <w:fldChar w:fldCharType="begin"/>
      </w:r>
      <w:r>
        <w:instrText xml:space="preserve"> REF _Ref10114965 \h </w:instrText>
      </w:r>
      <w:r>
        <w:fldChar w:fldCharType="separate"/>
      </w:r>
      <w:r>
        <w:t>Figur</w:t>
      </w:r>
      <w:r>
        <w:t>e</w:t>
      </w:r>
      <w:r>
        <w:t xml:space="preserve"> </w:t>
      </w:r>
      <w:r w:rsidR="00427D20">
        <w:rPr>
          <w:noProof/>
        </w:rPr>
        <w:t>12</w:t>
      </w:r>
      <w:r>
        <w:fldChar w:fldCharType="end"/>
      </w:r>
      <w:r>
        <w:t xml:space="preserve">, the user has chosen to remove ‘Pay Bills’ from </w:t>
      </w:r>
      <w:proofErr w:type="gramStart"/>
      <w:r>
        <w:t>the to</w:t>
      </w:r>
      <w:proofErr w:type="gramEnd"/>
      <w:r>
        <w:t xml:space="preserve"> do list. </w:t>
      </w:r>
    </w:p>
    <w:p w:rsidR="00131C52" w:rsidRDefault="00131C52" w:rsidP="00131C52">
      <w:pPr>
        <w:pStyle w:val="Caption"/>
        <w:keepNext/>
      </w:pPr>
      <w:bookmarkStart w:id="12" w:name="_Ref10114965"/>
      <w:r>
        <w:t xml:space="preserve">Figure </w:t>
      </w:r>
      <w:fldSimple w:instr=" SEQ Figure \* ARABIC ">
        <w:r w:rsidR="00427D20">
          <w:rPr>
            <w:noProof/>
          </w:rPr>
          <w:t>12</w:t>
        </w:r>
      </w:fldSimple>
      <w:bookmarkEnd w:id="12"/>
      <w:r>
        <w:t>: Removing a Task from the To Do List</w:t>
      </w:r>
    </w:p>
    <w:p w:rsidR="00131C52" w:rsidRDefault="00131C52" w:rsidP="00131C52">
      <w:r>
        <w:rPr>
          <w:noProof/>
        </w:rPr>
        <w:drawing>
          <wp:inline distT="0" distB="0" distL="0" distR="0" wp14:anchorId="0DD14717" wp14:editId="30A0E764">
            <wp:extent cx="5943600" cy="981710"/>
            <wp:effectExtent l="57150" t="57150" r="114300" b="1231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981710"/>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131C52" w:rsidRDefault="00131C52" w:rsidP="00131C52">
      <w:r>
        <w:t xml:space="preserve">As in Assignment 05, the function removes the entire dictionary row containing ‘Pay Bills’ </w:t>
      </w:r>
      <w:r w:rsidR="001350B7">
        <w:t>(</w:t>
      </w:r>
      <w:r w:rsidR="001350B7">
        <w:fldChar w:fldCharType="begin"/>
      </w:r>
      <w:r w:rsidR="001350B7">
        <w:instrText xml:space="preserve"> REF _Ref10115110 \h </w:instrText>
      </w:r>
      <w:r w:rsidR="001350B7">
        <w:fldChar w:fldCharType="separate"/>
      </w:r>
      <w:r w:rsidR="001350B7">
        <w:t xml:space="preserve">Figure </w:t>
      </w:r>
      <w:r w:rsidR="00427D20">
        <w:rPr>
          <w:noProof/>
        </w:rPr>
        <w:t>13</w:t>
      </w:r>
      <w:r w:rsidR="001350B7">
        <w:fldChar w:fldCharType="end"/>
      </w:r>
      <w:r w:rsidR="001350B7">
        <w:t>).</w:t>
      </w:r>
    </w:p>
    <w:p w:rsidR="00131C52" w:rsidRDefault="00131C52" w:rsidP="00131C52">
      <w:pPr>
        <w:pStyle w:val="Caption"/>
        <w:keepNext/>
      </w:pPr>
      <w:bookmarkStart w:id="13" w:name="_Ref10115110"/>
      <w:r>
        <w:t xml:space="preserve">Figure </w:t>
      </w:r>
      <w:fldSimple w:instr=" SEQ Figure \* ARABIC ">
        <w:r w:rsidR="00427D20">
          <w:rPr>
            <w:noProof/>
          </w:rPr>
          <w:t>13</w:t>
        </w:r>
      </w:fldSimple>
      <w:bookmarkEnd w:id="13"/>
      <w:r>
        <w:t xml:space="preserve">: Current </w:t>
      </w:r>
      <w:proofErr w:type="gramStart"/>
      <w:r>
        <w:t>To</w:t>
      </w:r>
      <w:proofErr w:type="gramEnd"/>
      <w:r>
        <w:t xml:space="preserve"> Do List</w:t>
      </w:r>
    </w:p>
    <w:p w:rsidR="00131C52" w:rsidRDefault="00131C52" w:rsidP="00131C52">
      <w:r>
        <w:rPr>
          <w:noProof/>
        </w:rPr>
        <w:drawing>
          <wp:inline distT="0" distB="0" distL="0" distR="0" wp14:anchorId="27D9BD59" wp14:editId="6741C6E3">
            <wp:extent cx="5313872" cy="1418229"/>
            <wp:effectExtent l="57150" t="57150" r="115570" b="1060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27870" cy="1421965"/>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427D20" w:rsidRDefault="00427D20">
      <w:pPr>
        <w:spacing w:before="0" w:after="160"/>
      </w:pPr>
      <w:r>
        <w:br w:type="page"/>
      </w:r>
    </w:p>
    <w:p w:rsidR="00131C52" w:rsidRDefault="001350B7" w:rsidP="001350B7">
      <w:r>
        <w:lastRenderedPageBreak/>
        <w:t>The next menu option is saving the current data to the ToDo.txt file. When option 4 is selected, the first function opens the ToDo.txt file and saves the current items in the list object and the second function (output) displays a message to the user. (</w:t>
      </w:r>
      <w:r>
        <w:fldChar w:fldCharType="begin"/>
      </w:r>
      <w:r>
        <w:instrText xml:space="preserve"> REF _Ref10115380 \h </w:instrText>
      </w:r>
      <w:r>
        <w:fldChar w:fldCharType="separate"/>
      </w:r>
      <w:r>
        <w:t xml:space="preserve">Figure </w:t>
      </w:r>
      <w:r>
        <w:rPr>
          <w:noProof/>
        </w:rPr>
        <w:t>1</w:t>
      </w:r>
      <w:r w:rsidR="00427D20">
        <w:rPr>
          <w:noProof/>
        </w:rPr>
        <w:t>4</w:t>
      </w:r>
      <w:r>
        <w:fldChar w:fldCharType="end"/>
      </w:r>
      <w:r>
        <w:t>)</w:t>
      </w:r>
    </w:p>
    <w:p w:rsidR="001350B7" w:rsidRDefault="001350B7" w:rsidP="001350B7">
      <w:pPr>
        <w:pStyle w:val="Caption"/>
        <w:keepNext/>
      </w:pPr>
      <w:bookmarkStart w:id="14" w:name="_Ref10115380"/>
      <w:r>
        <w:t xml:space="preserve">Figure </w:t>
      </w:r>
      <w:fldSimple w:instr=" SEQ Figure \* ARABIC ">
        <w:r w:rsidR="00427D20">
          <w:rPr>
            <w:noProof/>
          </w:rPr>
          <w:t>14</w:t>
        </w:r>
      </w:fldSimple>
      <w:bookmarkEnd w:id="14"/>
      <w:r>
        <w:t>: Saving Current Data to ToDo.txt</w:t>
      </w:r>
    </w:p>
    <w:p w:rsidR="001350B7" w:rsidRDefault="001350B7" w:rsidP="001350B7">
      <w:r>
        <w:rPr>
          <w:noProof/>
        </w:rPr>
        <w:drawing>
          <wp:inline distT="0" distB="0" distL="0" distR="0" wp14:anchorId="6177DE36" wp14:editId="4E949F19">
            <wp:extent cx="5734050" cy="1066800"/>
            <wp:effectExtent l="57150" t="57150" r="114300" b="1143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4050" cy="1066800"/>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1350B7" w:rsidRDefault="001350B7" w:rsidP="001350B7">
      <w:r>
        <w:t>Opening the ToDo.txt file, we can see that the current data in the list object have been saved to the file. (</w:t>
      </w:r>
      <w:r>
        <w:fldChar w:fldCharType="begin"/>
      </w:r>
      <w:r>
        <w:instrText xml:space="preserve"> REF _Ref10115398 \h </w:instrText>
      </w:r>
      <w:r>
        <w:fldChar w:fldCharType="separate"/>
      </w:r>
      <w:r>
        <w:t xml:space="preserve">Figure </w:t>
      </w:r>
      <w:r>
        <w:rPr>
          <w:noProof/>
        </w:rPr>
        <w:t>1</w:t>
      </w:r>
      <w:r w:rsidR="00427D20">
        <w:rPr>
          <w:noProof/>
        </w:rPr>
        <w:t>5</w:t>
      </w:r>
      <w:r>
        <w:fldChar w:fldCharType="end"/>
      </w:r>
      <w:r>
        <w:t>)</w:t>
      </w:r>
    </w:p>
    <w:p w:rsidR="001350B7" w:rsidRDefault="001350B7" w:rsidP="001350B7">
      <w:pPr>
        <w:pStyle w:val="Caption"/>
        <w:keepNext/>
      </w:pPr>
      <w:bookmarkStart w:id="15" w:name="_Ref10115398"/>
      <w:r>
        <w:t xml:space="preserve">Figure </w:t>
      </w:r>
      <w:fldSimple w:instr=" SEQ Figure \* ARABIC ">
        <w:r w:rsidR="00427D20">
          <w:rPr>
            <w:noProof/>
          </w:rPr>
          <w:t>15</w:t>
        </w:r>
      </w:fldSimple>
      <w:bookmarkEnd w:id="15"/>
      <w:r>
        <w:t>: Data Has Been Saved to ToDo.txt</w:t>
      </w:r>
    </w:p>
    <w:p w:rsidR="001350B7" w:rsidRDefault="001350B7" w:rsidP="001350B7">
      <w:r>
        <w:rPr>
          <w:noProof/>
        </w:rPr>
        <w:drawing>
          <wp:inline distT="0" distB="0" distL="0" distR="0" wp14:anchorId="36A867FC" wp14:editId="75AA0995">
            <wp:extent cx="3762375" cy="933450"/>
            <wp:effectExtent l="57150" t="57150" r="123825" b="1143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62375" cy="933450"/>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131C52" w:rsidRDefault="001350B7" w:rsidP="001350B7">
      <w:r>
        <w:t xml:space="preserve">The last menu item (option 5) exits the program and displays a menu to the user. </w:t>
      </w:r>
      <w:r w:rsidR="00427D20">
        <w:t>(</w:t>
      </w:r>
      <w:r w:rsidR="00427D20">
        <w:fldChar w:fldCharType="begin"/>
      </w:r>
      <w:r w:rsidR="00427D20">
        <w:instrText xml:space="preserve"> REF _Ref10116363 \h </w:instrText>
      </w:r>
      <w:r w:rsidR="00427D20">
        <w:fldChar w:fldCharType="separate"/>
      </w:r>
      <w:r w:rsidR="00427D20">
        <w:t xml:space="preserve">Figure </w:t>
      </w:r>
      <w:r w:rsidR="00427D20">
        <w:rPr>
          <w:noProof/>
        </w:rPr>
        <w:t>16</w:t>
      </w:r>
      <w:r w:rsidR="00427D20">
        <w:fldChar w:fldCharType="end"/>
      </w:r>
      <w:r w:rsidR="00427D20">
        <w:t>)</w:t>
      </w:r>
    </w:p>
    <w:p w:rsidR="001350B7" w:rsidRDefault="001350B7" w:rsidP="001350B7">
      <w:pPr>
        <w:pStyle w:val="Caption"/>
        <w:keepNext/>
      </w:pPr>
      <w:bookmarkStart w:id="16" w:name="_Ref10116363"/>
      <w:r>
        <w:t xml:space="preserve">Figure </w:t>
      </w:r>
      <w:fldSimple w:instr=" SEQ Figure \* ARABIC ">
        <w:r w:rsidR="00427D20">
          <w:rPr>
            <w:noProof/>
          </w:rPr>
          <w:t>16</w:t>
        </w:r>
      </w:fldSimple>
      <w:bookmarkEnd w:id="16"/>
      <w:r>
        <w:t>: Exiting the Program</w:t>
      </w:r>
    </w:p>
    <w:p w:rsidR="001350B7" w:rsidRDefault="001350B7" w:rsidP="001350B7">
      <w:r>
        <w:rPr>
          <w:noProof/>
        </w:rPr>
        <w:drawing>
          <wp:inline distT="0" distB="0" distL="0" distR="0" wp14:anchorId="6AF296EA" wp14:editId="779472F6">
            <wp:extent cx="5429250" cy="1495425"/>
            <wp:effectExtent l="57150" t="57150" r="114300" b="1238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29250" cy="1495425"/>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p>
    <w:p w:rsidR="001350B7" w:rsidRDefault="001350B7" w:rsidP="001350B7">
      <w:pPr>
        <w:pStyle w:val="Heading1"/>
      </w:pPr>
      <w:r>
        <w:t>Summary</w:t>
      </w:r>
    </w:p>
    <w:p w:rsidR="001350B7" w:rsidRDefault="001350B7" w:rsidP="001350B7">
      <w:r>
        <w:t>In conclusion, this program is very much like Assignment 05, but with this program we have created functions and used encapsulation to organize the program. This technique will be necessary for creating more complex programs.</w:t>
      </w:r>
    </w:p>
    <w:p w:rsidR="001350B7" w:rsidRDefault="001350B7" w:rsidP="001350B7"/>
    <w:p w:rsidR="00073763" w:rsidRDefault="00073763" w:rsidP="0025245D"/>
    <w:sdt>
      <w:sdtPr>
        <w:rPr>
          <w:rFonts w:asciiTheme="minorHAnsi" w:eastAsiaTheme="minorEastAsia" w:hAnsiTheme="minorHAnsi" w:cstheme="minorBidi"/>
          <w:b w:val="0"/>
          <w:bCs w:val="0"/>
          <w:spacing w:val="0"/>
          <w:sz w:val="22"/>
          <w:szCs w:val="22"/>
        </w:rPr>
        <w:id w:val="1722086905"/>
        <w:docPartObj>
          <w:docPartGallery w:val="Bibliographies"/>
          <w:docPartUnique/>
        </w:docPartObj>
      </w:sdtPr>
      <w:sdtEndPr/>
      <w:sdtContent>
        <w:p w:rsidR="006C0F73" w:rsidRPr="002A1027" w:rsidRDefault="00AA111B" w:rsidP="006C0F73">
          <w:pPr>
            <w:pStyle w:val="Heading1"/>
          </w:pPr>
          <w:r>
            <w:t>Bibliography</w:t>
          </w:r>
        </w:p>
        <w:p w:rsidR="00353D93" w:rsidRDefault="006C0F73" w:rsidP="00353D93">
          <w:pPr>
            <w:pStyle w:val="Bibliography"/>
            <w:ind w:left="720" w:hanging="720"/>
            <w:rPr>
              <w:noProof/>
            </w:rPr>
          </w:pPr>
          <w:r w:rsidRPr="0074226B">
            <w:rPr>
              <w:highlight w:val="yellow"/>
            </w:rPr>
            <w:fldChar w:fldCharType="begin"/>
          </w:r>
          <w:r w:rsidRPr="0074226B">
            <w:rPr>
              <w:highlight w:val="yellow"/>
            </w:rPr>
            <w:instrText xml:space="preserve"> BIBLIOGRAPHY </w:instrText>
          </w:r>
          <w:r w:rsidRPr="0074226B">
            <w:rPr>
              <w:highlight w:val="yellow"/>
            </w:rPr>
            <w:fldChar w:fldCharType="separate"/>
          </w:r>
          <w:r w:rsidR="00353D93">
            <w:rPr>
              <w:noProof/>
            </w:rPr>
            <w:t xml:space="preserve">Dawson, M. (2010). Python Programming for the Absolute Beginner, Third Edition. In M. Dawson, </w:t>
          </w:r>
          <w:r w:rsidR="00353D93">
            <w:rPr>
              <w:i/>
              <w:iCs/>
              <w:noProof/>
            </w:rPr>
            <w:t>Python Programming for the Absolute Beginner, Third Edition</w:t>
          </w:r>
          <w:r w:rsidR="00353D93">
            <w:rPr>
              <w:noProof/>
            </w:rPr>
            <w:t xml:space="preserve"> (p. 3). Boston: Course Technology, a part of Cengage Learning.</w:t>
          </w:r>
        </w:p>
        <w:p w:rsidR="00353D93" w:rsidRDefault="00353D93" w:rsidP="00353D93">
          <w:pPr>
            <w:pStyle w:val="Bibliography"/>
            <w:ind w:left="720" w:hanging="720"/>
            <w:rPr>
              <w:noProof/>
            </w:rPr>
          </w:pPr>
          <w:r>
            <w:rPr>
              <w:noProof/>
            </w:rPr>
            <w:t xml:space="preserve">Root, R. (2019, </w:t>
          </w:r>
          <w:r w:rsidR="001307F8">
            <w:rPr>
              <w:noProof/>
            </w:rPr>
            <w:t>May</w:t>
          </w:r>
          <w:r>
            <w:rPr>
              <w:noProof/>
            </w:rPr>
            <w:t xml:space="preserve">). </w:t>
          </w:r>
          <w:r w:rsidR="006835BA">
            <w:rPr>
              <w:i/>
              <w:iCs/>
              <w:noProof/>
            </w:rPr>
            <w:t>_Mod6</w:t>
          </w:r>
          <w:r>
            <w:rPr>
              <w:i/>
              <w:iCs/>
              <w:noProof/>
            </w:rPr>
            <w:t>PythonProgrammingNotes.docx.</w:t>
          </w:r>
          <w:r>
            <w:rPr>
              <w:noProof/>
            </w:rPr>
            <w:t xml:space="preserve"> Retrieved from UW Canvas: IT FDN 100 AModules.</w:t>
          </w:r>
        </w:p>
        <w:p w:rsidR="001307F8" w:rsidRDefault="006C0F73" w:rsidP="001307F8">
          <w:pPr>
            <w:pStyle w:val="Bibliography"/>
            <w:ind w:left="720" w:hanging="720"/>
            <w:rPr>
              <w:noProof/>
            </w:rPr>
          </w:pPr>
          <w:r w:rsidRPr="0074226B">
            <w:rPr>
              <w:b/>
              <w:bCs/>
              <w:highlight w:val="yellow"/>
            </w:rPr>
            <w:fldChar w:fldCharType="end"/>
          </w:r>
          <w:r w:rsidR="001307F8" w:rsidRPr="001307F8">
            <w:rPr>
              <w:noProof/>
            </w:rPr>
            <w:t xml:space="preserve"> </w:t>
          </w:r>
          <w:r w:rsidR="001307F8">
            <w:rPr>
              <w:noProof/>
            </w:rPr>
            <w:t xml:space="preserve">Root, R. (2019, May). </w:t>
          </w:r>
          <w:r w:rsidR="007D6FB5">
            <w:rPr>
              <w:i/>
              <w:iCs/>
              <w:noProof/>
            </w:rPr>
            <w:t xml:space="preserve"> Assignment06.docx</w:t>
          </w:r>
          <w:r w:rsidR="001307F8">
            <w:rPr>
              <w:noProof/>
            </w:rPr>
            <w:t xml:space="preserve"> Retrieved from UW Canvas: IT FDN 100 AModules.</w:t>
          </w:r>
        </w:p>
        <w:p w:rsidR="006C0F73" w:rsidRDefault="003556D3" w:rsidP="00353D93">
          <w:pPr>
            <w:jc w:val="left"/>
          </w:pPr>
        </w:p>
      </w:sdtContent>
    </w:sdt>
    <w:p w:rsidR="0058255A" w:rsidRPr="006C0F73" w:rsidRDefault="006C0F73" w:rsidP="006C0F73">
      <w:pPr>
        <w:spacing w:before="0" w:after="160"/>
        <w:rPr>
          <w:rFonts w:asciiTheme="majorHAnsi" w:eastAsiaTheme="majorEastAsia" w:hAnsiTheme="majorHAnsi" w:cstheme="majorBidi"/>
          <w:b/>
          <w:bCs/>
          <w:spacing w:val="4"/>
          <w:sz w:val="32"/>
          <w:szCs w:val="28"/>
        </w:rPr>
      </w:pPr>
      <w:r>
        <w:t xml:space="preserve"> </w:t>
      </w:r>
    </w:p>
    <w:sectPr w:rsidR="0058255A" w:rsidRPr="006C0F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6D3" w:rsidRDefault="003556D3" w:rsidP="00C74BEB">
      <w:pPr>
        <w:spacing w:after="0" w:line="240" w:lineRule="auto"/>
      </w:pPr>
      <w:r>
        <w:separator/>
      </w:r>
    </w:p>
  </w:endnote>
  <w:endnote w:type="continuationSeparator" w:id="0">
    <w:p w:rsidR="003556D3" w:rsidRDefault="003556D3" w:rsidP="00C74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6D3" w:rsidRDefault="003556D3" w:rsidP="00C74BEB">
      <w:pPr>
        <w:spacing w:after="0" w:line="240" w:lineRule="auto"/>
      </w:pPr>
      <w:r>
        <w:separator/>
      </w:r>
    </w:p>
  </w:footnote>
  <w:footnote w:type="continuationSeparator" w:id="0">
    <w:p w:rsidR="003556D3" w:rsidRDefault="003556D3" w:rsidP="00C74B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81C00"/>
    <w:multiLevelType w:val="hybridMultilevel"/>
    <w:tmpl w:val="E184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D567B"/>
    <w:multiLevelType w:val="hybridMultilevel"/>
    <w:tmpl w:val="CFA2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B6402FA"/>
    <w:multiLevelType w:val="hybridMultilevel"/>
    <w:tmpl w:val="A042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60504D"/>
    <w:multiLevelType w:val="hybridMultilevel"/>
    <w:tmpl w:val="BF12C3D8"/>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11F14FD"/>
    <w:multiLevelType w:val="hybridMultilevel"/>
    <w:tmpl w:val="D33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8E"/>
    <w:rsid w:val="000040C6"/>
    <w:rsid w:val="000131D9"/>
    <w:rsid w:val="00015446"/>
    <w:rsid w:val="00022F3F"/>
    <w:rsid w:val="00044CFE"/>
    <w:rsid w:val="00062AA2"/>
    <w:rsid w:val="00067AA5"/>
    <w:rsid w:val="00073763"/>
    <w:rsid w:val="00073DAD"/>
    <w:rsid w:val="00086CD6"/>
    <w:rsid w:val="000902B6"/>
    <w:rsid w:val="00093E2C"/>
    <w:rsid w:val="000C0A3C"/>
    <w:rsid w:val="000D3FF6"/>
    <w:rsid w:val="000E02E8"/>
    <w:rsid w:val="000E29D0"/>
    <w:rsid w:val="000E2BD7"/>
    <w:rsid w:val="000F79B4"/>
    <w:rsid w:val="001121FF"/>
    <w:rsid w:val="00113A72"/>
    <w:rsid w:val="00116E12"/>
    <w:rsid w:val="00117A38"/>
    <w:rsid w:val="001277DA"/>
    <w:rsid w:val="001307F8"/>
    <w:rsid w:val="00130CEA"/>
    <w:rsid w:val="00131C52"/>
    <w:rsid w:val="001350B7"/>
    <w:rsid w:val="00140EB8"/>
    <w:rsid w:val="001608A0"/>
    <w:rsid w:val="00167E24"/>
    <w:rsid w:val="00174E83"/>
    <w:rsid w:val="001A5767"/>
    <w:rsid w:val="001D02FA"/>
    <w:rsid w:val="001D2100"/>
    <w:rsid w:val="001E1D5F"/>
    <w:rsid w:val="001E2A6E"/>
    <w:rsid w:val="001E558E"/>
    <w:rsid w:val="001F1216"/>
    <w:rsid w:val="001F72F6"/>
    <w:rsid w:val="001F7ABB"/>
    <w:rsid w:val="001F7D99"/>
    <w:rsid w:val="00205B74"/>
    <w:rsid w:val="00220253"/>
    <w:rsid w:val="0022488F"/>
    <w:rsid w:val="00242416"/>
    <w:rsid w:val="0025245D"/>
    <w:rsid w:val="00264DFB"/>
    <w:rsid w:val="00281934"/>
    <w:rsid w:val="0029779A"/>
    <w:rsid w:val="002A1027"/>
    <w:rsid w:val="002A18F9"/>
    <w:rsid w:val="002A1B61"/>
    <w:rsid w:val="002A2332"/>
    <w:rsid w:val="002A4190"/>
    <w:rsid w:val="002A4CD1"/>
    <w:rsid w:val="002A5720"/>
    <w:rsid w:val="002B4A1E"/>
    <w:rsid w:val="002C154F"/>
    <w:rsid w:val="002D46AF"/>
    <w:rsid w:val="002E4A64"/>
    <w:rsid w:val="0031359B"/>
    <w:rsid w:val="00324285"/>
    <w:rsid w:val="003274A5"/>
    <w:rsid w:val="003313BE"/>
    <w:rsid w:val="003344E7"/>
    <w:rsid w:val="003348F6"/>
    <w:rsid w:val="00334934"/>
    <w:rsid w:val="003403D9"/>
    <w:rsid w:val="00345538"/>
    <w:rsid w:val="003470B7"/>
    <w:rsid w:val="00353D93"/>
    <w:rsid w:val="003556D3"/>
    <w:rsid w:val="003665DD"/>
    <w:rsid w:val="00377642"/>
    <w:rsid w:val="00383E1B"/>
    <w:rsid w:val="00393059"/>
    <w:rsid w:val="003B114E"/>
    <w:rsid w:val="003C1147"/>
    <w:rsid w:val="003C6A60"/>
    <w:rsid w:val="003D516A"/>
    <w:rsid w:val="003D52A6"/>
    <w:rsid w:val="003D7BCA"/>
    <w:rsid w:val="003E1EF7"/>
    <w:rsid w:val="003F42BF"/>
    <w:rsid w:val="00402B05"/>
    <w:rsid w:val="00420905"/>
    <w:rsid w:val="004258B6"/>
    <w:rsid w:val="00427D20"/>
    <w:rsid w:val="00435E1F"/>
    <w:rsid w:val="00457916"/>
    <w:rsid w:val="004861A9"/>
    <w:rsid w:val="00490945"/>
    <w:rsid w:val="0049428D"/>
    <w:rsid w:val="004A6342"/>
    <w:rsid w:val="004B56A9"/>
    <w:rsid w:val="004B6010"/>
    <w:rsid w:val="004B722F"/>
    <w:rsid w:val="004C0E25"/>
    <w:rsid w:val="004D5C97"/>
    <w:rsid w:val="004E46C0"/>
    <w:rsid w:val="005121F5"/>
    <w:rsid w:val="00513EEE"/>
    <w:rsid w:val="00517CF3"/>
    <w:rsid w:val="00536547"/>
    <w:rsid w:val="00542C6C"/>
    <w:rsid w:val="00542DD1"/>
    <w:rsid w:val="00543657"/>
    <w:rsid w:val="00571797"/>
    <w:rsid w:val="00572EC3"/>
    <w:rsid w:val="00573578"/>
    <w:rsid w:val="0058255A"/>
    <w:rsid w:val="005A28F5"/>
    <w:rsid w:val="005A41A1"/>
    <w:rsid w:val="005B4A22"/>
    <w:rsid w:val="005B6290"/>
    <w:rsid w:val="005C12A8"/>
    <w:rsid w:val="005D3BC2"/>
    <w:rsid w:val="005F1BA2"/>
    <w:rsid w:val="005F409D"/>
    <w:rsid w:val="00600DA5"/>
    <w:rsid w:val="00603CDF"/>
    <w:rsid w:val="00606B62"/>
    <w:rsid w:val="00610EA4"/>
    <w:rsid w:val="00621721"/>
    <w:rsid w:val="0064003A"/>
    <w:rsid w:val="00643621"/>
    <w:rsid w:val="0065724B"/>
    <w:rsid w:val="006654D6"/>
    <w:rsid w:val="00666E22"/>
    <w:rsid w:val="00681B4E"/>
    <w:rsid w:val="006821EF"/>
    <w:rsid w:val="006835BA"/>
    <w:rsid w:val="00696F87"/>
    <w:rsid w:val="006A05E9"/>
    <w:rsid w:val="006C0F73"/>
    <w:rsid w:val="006F2AF6"/>
    <w:rsid w:val="00740EB3"/>
    <w:rsid w:val="0074226B"/>
    <w:rsid w:val="007429A6"/>
    <w:rsid w:val="0075098F"/>
    <w:rsid w:val="00753DF4"/>
    <w:rsid w:val="0075718D"/>
    <w:rsid w:val="00757FD2"/>
    <w:rsid w:val="007772FE"/>
    <w:rsid w:val="007803F9"/>
    <w:rsid w:val="007A0A34"/>
    <w:rsid w:val="007A2448"/>
    <w:rsid w:val="007C4637"/>
    <w:rsid w:val="007D1D1F"/>
    <w:rsid w:val="007D6FB5"/>
    <w:rsid w:val="007D7B91"/>
    <w:rsid w:val="007D7DC3"/>
    <w:rsid w:val="007E0256"/>
    <w:rsid w:val="007E0645"/>
    <w:rsid w:val="007E1AB0"/>
    <w:rsid w:val="007E4FBF"/>
    <w:rsid w:val="007E6CA5"/>
    <w:rsid w:val="007F19C7"/>
    <w:rsid w:val="00800178"/>
    <w:rsid w:val="00802B47"/>
    <w:rsid w:val="008039CF"/>
    <w:rsid w:val="0083262C"/>
    <w:rsid w:val="00835422"/>
    <w:rsid w:val="00852E73"/>
    <w:rsid w:val="00854C6D"/>
    <w:rsid w:val="00856F71"/>
    <w:rsid w:val="00864F9B"/>
    <w:rsid w:val="008766A8"/>
    <w:rsid w:val="00877C33"/>
    <w:rsid w:val="00880610"/>
    <w:rsid w:val="0088163A"/>
    <w:rsid w:val="008831FE"/>
    <w:rsid w:val="0088508C"/>
    <w:rsid w:val="00887952"/>
    <w:rsid w:val="008905DE"/>
    <w:rsid w:val="0089489B"/>
    <w:rsid w:val="008B6348"/>
    <w:rsid w:val="008B796E"/>
    <w:rsid w:val="008B7F84"/>
    <w:rsid w:val="008C41BF"/>
    <w:rsid w:val="008D3954"/>
    <w:rsid w:val="008E1F0C"/>
    <w:rsid w:val="008E2171"/>
    <w:rsid w:val="008E3445"/>
    <w:rsid w:val="008F0DAD"/>
    <w:rsid w:val="00901256"/>
    <w:rsid w:val="009039D3"/>
    <w:rsid w:val="00906DD5"/>
    <w:rsid w:val="00914F36"/>
    <w:rsid w:val="009168F1"/>
    <w:rsid w:val="0092109E"/>
    <w:rsid w:val="00921225"/>
    <w:rsid w:val="00932322"/>
    <w:rsid w:val="009430F9"/>
    <w:rsid w:val="00956606"/>
    <w:rsid w:val="00962445"/>
    <w:rsid w:val="00966294"/>
    <w:rsid w:val="00973125"/>
    <w:rsid w:val="009855A3"/>
    <w:rsid w:val="0098625C"/>
    <w:rsid w:val="009C2A17"/>
    <w:rsid w:val="009D1F50"/>
    <w:rsid w:val="009D4194"/>
    <w:rsid w:val="009D5E59"/>
    <w:rsid w:val="009E33A1"/>
    <w:rsid w:val="009E4966"/>
    <w:rsid w:val="00A02736"/>
    <w:rsid w:val="00A11F55"/>
    <w:rsid w:val="00A142A5"/>
    <w:rsid w:val="00A152BE"/>
    <w:rsid w:val="00A35B54"/>
    <w:rsid w:val="00A44371"/>
    <w:rsid w:val="00A46EF7"/>
    <w:rsid w:val="00A60CCB"/>
    <w:rsid w:val="00A6367B"/>
    <w:rsid w:val="00A640DC"/>
    <w:rsid w:val="00A70AEF"/>
    <w:rsid w:val="00A7642A"/>
    <w:rsid w:val="00A80686"/>
    <w:rsid w:val="00A823AA"/>
    <w:rsid w:val="00A90D7A"/>
    <w:rsid w:val="00A91948"/>
    <w:rsid w:val="00A932B0"/>
    <w:rsid w:val="00A95236"/>
    <w:rsid w:val="00AA111B"/>
    <w:rsid w:val="00AA36F7"/>
    <w:rsid w:val="00AA3892"/>
    <w:rsid w:val="00AB32A3"/>
    <w:rsid w:val="00AD12E7"/>
    <w:rsid w:val="00AD740C"/>
    <w:rsid w:val="00AE642E"/>
    <w:rsid w:val="00B06842"/>
    <w:rsid w:val="00B06DFA"/>
    <w:rsid w:val="00B10795"/>
    <w:rsid w:val="00B20F77"/>
    <w:rsid w:val="00B37D78"/>
    <w:rsid w:val="00B42E2C"/>
    <w:rsid w:val="00B44E3E"/>
    <w:rsid w:val="00B500D8"/>
    <w:rsid w:val="00B5532F"/>
    <w:rsid w:val="00B60E5A"/>
    <w:rsid w:val="00B61BF5"/>
    <w:rsid w:val="00B716D1"/>
    <w:rsid w:val="00B8004D"/>
    <w:rsid w:val="00B9212B"/>
    <w:rsid w:val="00B956CF"/>
    <w:rsid w:val="00BA33E4"/>
    <w:rsid w:val="00BA6CC8"/>
    <w:rsid w:val="00BD2CDB"/>
    <w:rsid w:val="00BD61C9"/>
    <w:rsid w:val="00BF6280"/>
    <w:rsid w:val="00C0464D"/>
    <w:rsid w:val="00C16656"/>
    <w:rsid w:val="00C20037"/>
    <w:rsid w:val="00C2547F"/>
    <w:rsid w:val="00C34829"/>
    <w:rsid w:val="00C34D7F"/>
    <w:rsid w:val="00C4447C"/>
    <w:rsid w:val="00C62653"/>
    <w:rsid w:val="00C6436C"/>
    <w:rsid w:val="00C65D41"/>
    <w:rsid w:val="00C74BEB"/>
    <w:rsid w:val="00C75778"/>
    <w:rsid w:val="00C7642F"/>
    <w:rsid w:val="00C77639"/>
    <w:rsid w:val="00C821A9"/>
    <w:rsid w:val="00C8680A"/>
    <w:rsid w:val="00C90BCA"/>
    <w:rsid w:val="00C90C23"/>
    <w:rsid w:val="00C91258"/>
    <w:rsid w:val="00CA109B"/>
    <w:rsid w:val="00CA15C1"/>
    <w:rsid w:val="00CB2D30"/>
    <w:rsid w:val="00CB4BDE"/>
    <w:rsid w:val="00CB6140"/>
    <w:rsid w:val="00CC5F03"/>
    <w:rsid w:val="00CD1D05"/>
    <w:rsid w:val="00CD5AB3"/>
    <w:rsid w:val="00CE24C8"/>
    <w:rsid w:val="00CF1701"/>
    <w:rsid w:val="00D05A08"/>
    <w:rsid w:val="00D12766"/>
    <w:rsid w:val="00D12EA4"/>
    <w:rsid w:val="00D26FA6"/>
    <w:rsid w:val="00D27EEE"/>
    <w:rsid w:val="00D3032C"/>
    <w:rsid w:val="00D32022"/>
    <w:rsid w:val="00D46B57"/>
    <w:rsid w:val="00D50847"/>
    <w:rsid w:val="00D55E09"/>
    <w:rsid w:val="00D56FCB"/>
    <w:rsid w:val="00D57B67"/>
    <w:rsid w:val="00D62BD2"/>
    <w:rsid w:val="00D7231F"/>
    <w:rsid w:val="00D72AF9"/>
    <w:rsid w:val="00D80B81"/>
    <w:rsid w:val="00D85C2E"/>
    <w:rsid w:val="00D911F7"/>
    <w:rsid w:val="00D96F55"/>
    <w:rsid w:val="00DA23C2"/>
    <w:rsid w:val="00DA5AAC"/>
    <w:rsid w:val="00DA5EB8"/>
    <w:rsid w:val="00DB22DB"/>
    <w:rsid w:val="00DB34F0"/>
    <w:rsid w:val="00DD0464"/>
    <w:rsid w:val="00E10B9A"/>
    <w:rsid w:val="00E115C7"/>
    <w:rsid w:val="00E13303"/>
    <w:rsid w:val="00E25DFE"/>
    <w:rsid w:val="00E30609"/>
    <w:rsid w:val="00E310DF"/>
    <w:rsid w:val="00E34390"/>
    <w:rsid w:val="00E505DC"/>
    <w:rsid w:val="00E63EDF"/>
    <w:rsid w:val="00E723CB"/>
    <w:rsid w:val="00E77CEE"/>
    <w:rsid w:val="00E826A9"/>
    <w:rsid w:val="00E85959"/>
    <w:rsid w:val="00E95A81"/>
    <w:rsid w:val="00E9762A"/>
    <w:rsid w:val="00E978FB"/>
    <w:rsid w:val="00EB387D"/>
    <w:rsid w:val="00EC55B9"/>
    <w:rsid w:val="00EE2182"/>
    <w:rsid w:val="00EE5489"/>
    <w:rsid w:val="00EF591D"/>
    <w:rsid w:val="00F01199"/>
    <w:rsid w:val="00F24632"/>
    <w:rsid w:val="00F305E3"/>
    <w:rsid w:val="00F36C7C"/>
    <w:rsid w:val="00F4031D"/>
    <w:rsid w:val="00F40903"/>
    <w:rsid w:val="00F40AE9"/>
    <w:rsid w:val="00F42B14"/>
    <w:rsid w:val="00F52D23"/>
    <w:rsid w:val="00F573C4"/>
    <w:rsid w:val="00F70220"/>
    <w:rsid w:val="00F938EB"/>
    <w:rsid w:val="00FA393E"/>
    <w:rsid w:val="00FB7185"/>
    <w:rsid w:val="00FD1EBF"/>
    <w:rsid w:val="00FD2805"/>
    <w:rsid w:val="00FD570E"/>
    <w:rsid w:val="00FE4B14"/>
    <w:rsid w:val="00FE6065"/>
    <w:rsid w:val="00FF5C4D"/>
    <w:rsid w:val="00FF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55A"/>
    <w:pPr>
      <w:spacing w:before="120" w:after="120"/>
    </w:pPr>
  </w:style>
  <w:style w:type="paragraph" w:styleId="Heading1">
    <w:name w:val="heading 1"/>
    <w:basedOn w:val="Normal"/>
    <w:next w:val="Normal"/>
    <w:link w:val="Heading1Char"/>
    <w:uiPriority w:val="9"/>
    <w:qFormat/>
    <w:rsid w:val="00E63EDF"/>
    <w:pPr>
      <w:keepNext/>
      <w:keepLines/>
      <w:spacing w:before="320" w:after="40"/>
      <w:outlineLvl w:val="0"/>
    </w:pPr>
    <w:rPr>
      <w:rFonts w:asciiTheme="majorHAnsi" w:eastAsiaTheme="majorEastAsia" w:hAnsiTheme="majorHAnsi" w:cstheme="majorBidi"/>
      <w:b/>
      <w:bCs/>
      <w:spacing w:val="4"/>
      <w:sz w:val="32"/>
      <w:szCs w:val="28"/>
    </w:rPr>
  </w:style>
  <w:style w:type="paragraph" w:styleId="Heading2">
    <w:name w:val="heading 2"/>
    <w:basedOn w:val="Normal"/>
    <w:next w:val="Normal"/>
    <w:link w:val="Heading2Char"/>
    <w:uiPriority w:val="9"/>
    <w:unhideWhenUsed/>
    <w:qFormat/>
    <w:rsid w:val="001E558E"/>
    <w:pPr>
      <w:keepNext/>
      <w:keepLines/>
      <w:spacing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5245D"/>
    <w:pPr>
      <w:keepNext/>
      <w:keepLines/>
      <w:spacing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EDF"/>
    <w:rPr>
      <w:rFonts w:asciiTheme="majorHAnsi" w:eastAsiaTheme="majorEastAsia" w:hAnsiTheme="majorHAnsi" w:cstheme="majorBidi"/>
      <w:b/>
      <w:bCs/>
      <w:spacing w:val="4"/>
      <w:sz w:val="32"/>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5245D"/>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customStyle="1"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E6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CA5"/>
    <w:rPr>
      <w:rFonts w:ascii="Tahoma" w:hAnsi="Tahoma" w:cs="Tahoma"/>
      <w:sz w:val="16"/>
      <w:szCs w:val="16"/>
    </w:rPr>
  </w:style>
  <w:style w:type="paragraph" w:styleId="Bibliography">
    <w:name w:val="Bibliography"/>
    <w:basedOn w:val="Normal"/>
    <w:next w:val="Normal"/>
    <w:uiPriority w:val="37"/>
    <w:unhideWhenUsed/>
    <w:rsid w:val="00377642"/>
  </w:style>
  <w:style w:type="character" w:styleId="FollowedHyperlink">
    <w:name w:val="FollowedHyperlink"/>
    <w:basedOn w:val="DefaultParagraphFont"/>
    <w:uiPriority w:val="99"/>
    <w:semiHidden/>
    <w:unhideWhenUsed/>
    <w:rsid w:val="00377642"/>
    <w:rPr>
      <w:color w:val="954F72" w:themeColor="followedHyperlink"/>
      <w:u w:val="single"/>
    </w:rPr>
  </w:style>
  <w:style w:type="paragraph" w:styleId="FootnoteText">
    <w:name w:val="footnote text"/>
    <w:basedOn w:val="Normal"/>
    <w:link w:val="FootnoteTextChar"/>
    <w:uiPriority w:val="99"/>
    <w:semiHidden/>
    <w:unhideWhenUsed/>
    <w:rsid w:val="00C74B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4BEB"/>
    <w:rPr>
      <w:sz w:val="20"/>
      <w:szCs w:val="20"/>
    </w:rPr>
  </w:style>
  <w:style w:type="character" w:styleId="FootnoteReference">
    <w:name w:val="footnote reference"/>
    <w:basedOn w:val="DefaultParagraphFont"/>
    <w:uiPriority w:val="99"/>
    <w:semiHidden/>
    <w:unhideWhenUsed/>
    <w:rsid w:val="00C74BE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55A"/>
    <w:pPr>
      <w:spacing w:before="120" w:after="120"/>
    </w:pPr>
  </w:style>
  <w:style w:type="paragraph" w:styleId="Heading1">
    <w:name w:val="heading 1"/>
    <w:basedOn w:val="Normal"/>
    <w:next w:val="Normal"/>
    <w:link w:val="Heading1Char"/>
    <w:uiPriority w:val="9"/>
    <w:qFormat/>
    <w:rsid w:val="00E63EDF"/>
    <w:pPr>
      <w:keepNext/>
      <w:keepLines/>
      <w:spacing w:before="320" w:after="40"/>
      <w:outlineLvl w:val="0"/>
    </w:pPr>
    <w:rPr>
      <w:rFonts w:asciiTheme="majorHAnsi" w:eastAsiaTheme="majorEastAsia" w:hAnsiTheme="majorHAnsi" w:cstheme="majorBidi"/>
      <w:b/>
      <w:bCs/>
      <w:spacing w:val="4"/>
      <w:sz w:val="32"/>
      <w:szCs w:val="28"/>
    </w:rPr>
  </w:style>
  <w:style w:type="paragraph" w:styleId="Heading2">
    <w:name w:val="heading 2"/>
    <w:basedOn w:val="Normal"/>
    <w:next w:val="Normal"/>
    <w:link w:val="Heading2Char"/>
    <w:uiPriority w:val="9"/>
    <w:unhideWhenUsed/>
    <w:qFormat/>
    <w:rsid w:val="001E558E"/>
    <w:pPr>
      <w:keepNext/>
      <w:keepLines/>
      <w:spacing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5245D"/>
    <w:pPr>
      <w:keepNext/>
      <w:keepLines/>
      <w:spacing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EDF"/>
    <w:rPr>
      <w:rFonts w:asciiTheme="majorHAnsi" w:eastAsiaTheme="majorEastAsia" w:hAnsiTheme="majorHAnsi" w:cstheme="majorBidi"/>
      <w:b/>
      <w:bCs/>
      <w:spacing w:val="4"/>
      <w:sz w:val="32"/>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5245D"/>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customStyle="1"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E6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CA5"/>
    <w:rPr>
      <w:rFonts w:ascii="Tahoma" w:hAnsi="Tahoma" w:cs="Tahoma"/>
      <w:sz w:val="16"/>
      <w:szCs w:val="16"/>
    </w:rPr>
  </w:style>
  <w:style w:type="paragraph" w:styleId="Bibliography">
    <w:name w:val="Bibliography"/>
    <w:basedOn w:val="Normal"/>
    <w:next w:val="Normal"/>
    <w:uiPriority w:val="37"/>
    <w:unhideWhenUsed/>
    <w:rsid w:val="00377642"/>
  </w:style>
  <w:style w:type="character" w:styleId="FollowedHyperlink">
    <w:name w:val="FollowedHyperlink"/>
    <w:basedOn w:val="DefaultParagraphFont"/>
    <w:uiPriority w:val="99"/>
    <w:semiHidden/>
    <w:unhideWhenUsed/>
    <w:rsid w:val="00377642"/>
    <w:rPr>
      <w:color w:val="954F72" w:themeColor="followedHyperlink"/>
      <w:u w:val="single"/>
    </w:rPr>
  </w:style>
  <w:style w:type="paragraph" w:styleId="FootnoteText">
    <w:name w:val="footnote text"/>
    <w:basedOn w:val="Normal"/>
    <w:link w:val="FootnoteTextChar"/>
    <w:uiPriority w:val="99"/>
    <w:semiHidden/>
    <w:unhideWhenUsed/>
    <w:rsid w:val="00C74B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4BEB"/>
    <w:rPr>
      <w:sz w:val="20"/>
      <w:szCs w:val="20"/>
    </w:rPr>
  </w:style>
  <w:style w:type="character" w:styleId="FootnoteReference">
    <w:name w:val="footnote reference"/>
    <w:basedOn w:val="DefaultParagraphFont"/>
    <w:uiPriority w:val="99"/>
    <w:semiHidden/>
    <w:unhideWhenUsed/>
    <w:rsid w:val="00C74B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217873">
      <w:bodyDiv w:val="1"/>
      <w:marLeft w:val="0"/>
      <w:marRight w:val="0"/>
      <w:marTop w:val="0"/>
      <w:marBottom w:val="0"/>
      <w:divBdr>
        <w:top w:val="none" w:sz="0" w:space="0" w:color="auto"/>
        <w:left w:val="none" w:sz="0" w:space="0" w:color="auto"/>
        <w:bottom w:val="none" w:sz="0" w:space="0" w:color="auto"/>
        <w:right w:val="none" w:sz="0" w:space="0" w:color="auto"/>
      </w:divBdr>
    </w:div>
    <w:div w:id="506790105">
      <w:bodyDiv w:val="1"/>
      <w:marLeft w:val="0"/>
      <w:marRight w:val="0"/>
      <w:marTop w:val="0"/>
      <w:marBottom w:val="0"/>
      <w:divBdr>
        <w:top w:val="none" w:sz="0" w:space="0" w:color="auto"/>
        <w:left w:val="none" w:sz="0" w:space="0" w:color="auto"/>
        <w:bottom w:val="none" w:sz="0" w:space="0" w:color="auto"/>
        <w:right w:val="none" w:sz="0" w:space="0" w:color="auto"/>
      </w:divBdr>
    </w:div>
    <w:div w:id="742682425">
      <w:bodyDiv w:val="1"/>
      <w:marLeft w:val="0"/>
      <w:marRight w:val="0"/>
      <w:marTop w:val="0"/>
      <w:marBottom w:val="0"/>
      <w:divBdr>
        <w:top w:val="none" w:sz="0" w:space="0" w:color="auto"/>
        <w:left w:val="none" w:sz="0" w:space="0" w:color="auto"/>
        <w:bottom w:val="none" w:sz="0" w:space="0" w:color="auto"/>
        <w:right w:val="none" w:sz="0" w:space="0" w:color="auto"/>
      </w:divBdr>
    </w:div>
    <w:div w:id="1070346639">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352222891">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412198043">
      <w:bodyDiv w:val="1"/>
      <w:marLeft w:val="0"/>
      <w:marRight w:val="0"/>
      <w:marTop w:val="0"/>
      <w:marBottom w:val="0"/>
      <w:divBdr>
        <w:top w:val="none" w:sz="0" w:space="0" w:color="auto"/>
        <w:left w:val="none" w:sz="0" w:space="0" w:color="auto"/>
        <w:bottom w:val="none" w:sz="0" w:space="0" w:color="auto"/>
        <w:right w:val="none" w:sz="0" w:space="0" w:color="auto"/>
      </w:divBdr>
    </w:div>
    <w:div w:id="19130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github.com/WorldAtLarge/IntroToProg-Pytho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Pyt191</b:Tag>
    <b:SourceType>InternetSite</b:SourceType>
    <b:Guid>{A35AF201-3725-4D36-ABD5-67C59C3A181F}</b:Guid>
    <b:Author>
      <b:Author>
        <b:Corporate>Python Software Foundation</b:Corporate>
      </b:Author>
    </b:Author>
    <b:Title>Python Releases for Windows</b:Title>
    <b:InternetSiteTitle>Python Software Foundation developer website</b:InternetSiteTitle>
    <b:Year>2019</b:Year>
    <b:Month>March</b:Month>
    <b:URL>https://www.python.org/downloads/windows/</b:URL>
    <b:RefOrder>1</b:RefOrder>
  </b:Source>
  <b:Source>
    <b:Tag>Pyt19</b:Tag>
    <b:SourceType>InternetSite</b:SourceType>
    <b:Guid>{0A72865B-6DD4-44BF-85F9-49A56029569B}</b:Guid>
    <b:InternetSiteTitle>Python Software Foundation developer website</b:InternetSiteTitle>
    <b:Year>2019</b:Year>
    <b:Month>March</b:Month>
    <b:URL>https://www.python.org/about</b:URL>
    <b:Author>
      <b:Author>
        <b:Corporate>Python Software Foundation</b:Corporate>
      </b:Author>
    </b:Author>
    <b:Title>About</b:Title>
    <b:RefOrder>2</b:RefOrder>
  </b:Source>
  <b:Source>
    <b:Tag>Pyt192</b:Tag>
    <b:SourceType>InternetSite</b:SourceType>
    <b:Guid>{C540FD43-59E9-4606-9238-C545B4D9AAF7}</b:Guid>
    <b:Author>
      <b:Author>
        <b:Corporate>Python Software Foundation</b:Corporate>
      </b:Author>
    </b:Author>
    <b:Title>Foreword for "Programming Python" (1st ed.)</b:Title>
    <b:InternetSiteTitle>Python Software Foundation developer website</b:InternetSiteTitle>
    <b:Year>2019</b:Year>
    <b:Month>March</b:Month>
    <b:URL>https://www.python.org/doc/essays/foreword/</b:URL>
    <b:RefOrder>3</b:RefOrder>
  </b:Source>
  <b:Source>
    <b:Tag>Daw10</b:Tag>
    <b:SourceType>BookSection</b:SourceType>
    <b:Guid>{0FAA6F48-62C2-4DF4-9DD0-99B40F335EC9}</b:Guid>
    <b:Title>Python Programming for the Absolute Beginner, Third Edition</b:Title>
    <b:Year>2010</b:Year>
    <b:Author>
      <b:Author>
        <b:NameList>
          <b:Person>
            <b:Last>Dawson</b:Last>
            <b:First>Michael</b:First>
          </b:Person>
        </b:NameList>
      </b:Author>
      <b:BookAuthor>
        <b:NameList>
          <b:Person>
            <b:Last>Dawson</b:Last>
            <b:First>Michael</b:First>
          </b:Person>
        </b:NameList>
      </b:BookAuthor>
    </b:Author>
    <b:BookTitle>Python Programming for the Absolute Beginner, Third Edition</b:BookTitle>
    <b:Pages>3</b:Pages>
    <b:City>Boston</b:City>
    <b:Publisher>Course Technology, a part of Cengage Learning</b:Publisher>
    <b:RefOrder>4</b:RefOrder>
  </b:Source>
  <b:Source>
    <b:Tag>Roo19</b:Tag>
    <b:SourceType>DocumentFromInternetSite</b:SourceType>
    <b:Guid>{FDA39313-FFD6-494B-99EA-6F3C86024729}</b:Guid>
    <b:Title>_Mod2PythonProgrammingNotes.docx</b:Title>
    <b:Year>2019</b:Year>
    <b:Author>
      <b:Author>
        <b:NameList>
          <b:Person>
            <b:Last>Root</b:Last>
            <b:First>Randall</b:First>
          </b:Person>
        </b:NameList>
      </b:Author>
    </b:Author>
    <b:InternetSiteTitle>UW Canvas: IT FDN 100 AModules</b:InternetSiteTitle>
    <b:Month>April</b:Month>
    <b:RefOrder>5</b:RefOrder>
  </b:Source>
  <b:Source>
    <b:Tag>Int19</b:Tag>
    <b:SourceType>InternetSite</b:SourceType>
    <b:Guid>{B813AC6D-2604-4E42-8D86-5BC96F3938E5}</b:Guid>
    <b:Title>Wikipedia</b:Title>
    <b:Year>2019</b:Year>
    <b:InternetSiteTitle>Integrated development environment</b:InternetSiteTitle>
    <b:Month>April</b:Month>
    <b:URL>https://en.wikipedia.org/wiki/Integrated_development_environment</b:URL>
    <b:RefOrder>6</b:RefOrder>
  </b:Source>
  <b:Source>
    <b:Tag>Pyt193</b:Tag>
    <b:SourceType>InternetSite</b:SourceType>
    <b:Guid>{F41A1FC5-A9E8-4879-9507-81750E4ED1C8}</b:Guid>
    <b:Title>Python - Tuples</b:Title>
    <b:InternetSiteTitle>Tutorials Point</b:InternetSiteTitle>
    <b:Year>2019</b:Year>
    <b:Month>April</b:Month>
    <b:URL>http://www.tutorialspoint.com/python/python_tuples.htm</b:URL>
    <b:RefOrder>7</b:RefOrder>
  </b:Source>
</b:Sources>
</file>

<file path=customXml/itemProps1.xml><?xml version="1.0" encoding="utf-8"?>
<ds:datastoreItem xmlns:ds="http://schemas.openxmlformats.org/officeDocument/2006/customXml" ds:itemID="{0850CBF3-047D-4053-8E22-1DA59609C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3883</TotalTime>
  <Pages>12</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Atkinson Graduate School</Company>
  <LinksUpToDate>false</LinksUpToDate>
  <CharactersWithSpaces>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Wright</dc:creator>
  <cp:lastModifiedBy>Chelsea Wright</cp:lastModifiedBy>
  <cp:revision>5</cp:revision>
  <dcterms:created xsi:type="dcterms:W3CDTF">2019-05-26T02:09:00Z</dcterms:created>
  <dcterms:modified xsi:type="dcterms:W3CDTF">2019-05-30T20:47:00Z</dcterms:modified>
</cp:coreProperties>
</file>