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9D73F" w14:textId="77777777" w:rsidR="00BE0A1A" w:rsidRDefault="00BE0A1A" w:rsidP="00FD5C71">
      <w:pPr>
        <w:jc w:val="center"/>
        <w:rPr>
          <w:rFonts w:ascii="Montserrat" w:hAnsi="Montserrat"/>
        </w:rPr>
      </w:pPr>
    </w:p>
    <w:p w14:paraId="107DEC21" w14:textId="77777777" w:rsidR="00BE0A1A" w:rsidRDefault="00BE0A1A" w:rsidP="00FD5C71">
      <w:pPr>
        <w:jc w:val="center"/>
        <w:rPr>
          <w:rFonts w:ascii="Montserrat" w:hAnsi="Montserrat"/>
        </w:rPr>
      </w:pPr>
    </w:p>
    <w:p w14:paraId="485F615D" w14:textId="42F3728A"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45518F9" wp14:editId="6FABD7CE">
            <wp:extent cx="1920092" cy="1840935"/>
            <wp:effectExtent l="0" t="0" r="4445" b="698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997" cy="1851390"/>
                    </a:xfrm>
                    <a:prstGeom prst="rect">
                      <a:avLst/>
                    </a:prstGeom>
                  </pic:spPr>
                </pic:pic>
              </a:graphicData>
            </a:graphic>
          </wp:inline>
        </w:drawing>
      </w:r>
    </w:p>
    <w:p w14:paraId="0E26F70B" w14:textId="77777777"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E82ECE4" wp14:editId="6FC6AA09">
            <wp:extent cx="3157220" cy="626781"/>
            <wp:effectExtent l="0" t="0" r="5080" b="1905"/>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1401" cy="629596"/>
                    </a:xfrm>
                    <a:prstGeom prst="rect">
                      <a:avLst/>
                    </a:prstGeom>
                  </pic:spPr>
                </pic:pic>
              </a:graphicData>
            </a:graphic>
          </wp:inline>
        </w:drawing>
      </w:r>
    </w:p>
    <w:p w14:paraId="07E014B3" w14:textId="77777777" w:rsidR="00FD5C71" w:rsidRDefault="00FD5C71" w:rsidP="00FD5C71">
      <w:pPr>
        <w:jc w:val="center"/>
        <w:rPr>
          <w:rFonts w:ascii="Montserrat" w:hAnsi="Montserrat"/>
        </w:rPr>
      </w:pPr>
    </w:p>
    <w:p w14:paraId="3A86D73E" w14:textId="77777777" w:rsidR="00FD5C71" w:rsidRPr="00E2019D" w:rsidRDefault="00FD5C71" w:rsidP="00FD5C71">
      <w:pPr>
        <w:jc w:val="center"/>
        <w:rPr>
          <w:rFonts w:ascii="Montserrat" w:hAnsi="Montserrat"/>
        </w:rPr>
      </w:pPr>
    </w:p>
    <w:p w14:paraId="61FC328C" w14:textId="77777777" w:rsidR="00FD5C71" w:rsidRPr="00E2019D" w:rsidRDefault="00FD5C71" w:rsidP="00FD5C71">
      <w:pPr>
        <w:jc w:val="center"/>
        <w:rPr>
          <w:rFonts w:ascii="Montserrat" w:hAnsi="Montserrat"/>
        </w:rPr>
      </w:pPr>
    </w:p>
    <w:p w14:paraId="232C1A93" w14:textId="77777777" w:rsidR="00FD5C71" w:rsidRPr="00E2019D" w:rsidRDefault="00FD5C71" w:rsidP="00FD5C71">
      <w:pPr>
        <w:jc w:val="center"/>
        <w:rPr>
          <w:rFonts w:ascii="Montserrat" w:hAnsi="Montserrat"/>
        </w:rPr>
      </w:pPr>
    </w:p>
    <w:p w14:paraId="6E043A96" w14:textId="77777777" w:rsidR="00FD5C71" w:rsidRPr="00E2019D" w:rsidRDefault="00FD5C71" w:rsidP="00FD5C71">
      <w:pPr>
        <w:pStyle w:val="Default"/>
        <w:rPr>
          <w:rFonts w:ascii="Montserrat" w:hAnsi="Montserrat"/>
        </w:rPr>
      </w:pPr>
    </w:p>
    <w:p w14:paraId="10BBAC83" w14:textId="77777777" w:rsidR="00CF003F" w:rsidRDefault="00FD5C71" w:rsidP="00FD5C71">
      <w:pPr>
        <w:jc w:val="center"/>
        <w:rPr>
          <w:rFonts w:ascii="Montserrat" w:hAnsi="Montserrat"/>
          <w:sz w:val="56"/>
          <w:szCs w:val="56"/>
          <w:lang w:val="en-US"/>
        </w:rPr>
      </w:pPr>
      <w:r w:rsidRPr="008B7E60">
        <w:rPr>
          <w:rFonts w:ascii="Montserrat" w:hAnsi="Montserrat"/>
          <w:lang w:val="en-US"/>
        </w:rPr>
        <w:t xml:space="preserve"> </w:t>
      </w:r>
      <w:proofErr w:type="spellStart"/>
      <w:r w:rsidR="00C95D67" w:rsidRPr="0045012F">
        <w:rPr>
          <w:rFonts w:ascii="Montserrat" w:hAnsi="Montserrat"/>
          <w:sz w:val="56"/>
          <w:szCs w:val="56"/>
          <w:lang w:val="en-US"/>
        </w:rPr>
        <w:t>Dokumentation</w:t>
      </w:r>
      <w:proofErr w:type="spellEnd"/>
      <w:r w:rsidR="00C95D67" w:rsidRPr="0045012F">
        <w:rPr>
          <w:rFonts w:ascii="Montserrat" w:hAnsi="Montserrat"/>
          <w:sz w:val="56"/>
          <w:szCs w:val="56"/>
          <w:lang w:val="en-US"/>
        </w:rPr>
        <w:br/>
        <w:t xml:space="preserve">der </w:t>
      </w:r>
      <w:proofErr w:type="spellStart"/>
      <w:r w:rsidR="00C95D67" w:rsidRPr="0045012F">
        <w:rPr>
          <w:rFonts w:ascii="Montserrat" w:hAnsi="Montserrat"/>
          <w:sz w:val="56"/>
          <w:szCs w:val="56"/>
          <w:lang w:val="en-US"/>
        </w:rPr>
        <w:t>TwinCAT</w:t>
      </w:r>
      <w:proofErr w:type="spellEnd"/>
      <w:r w:rsidR="00C95D67" w:rsidRPr="0045012F">
        <w:rPr>
          <w:rFonts w:ascii="Montserrat" w:hAnsi="Montserrat"/>
          <w:sz w:val="56"/>
          <w:szCs w:val="56"/>
          <w:lang w:val="en-US"/>
        </w:rPr>
        <w:t xml:space="preserve"> Library </w:t>
      </w:r>
      <w:r w:rsidR="00C95D67" w:rsidRPr="0045012F">
        <w:rPr>
          <w:rFonts w:ascii="Montserrat" w:hAnsi="Montserrat"/>
          <w:sz w:val="56"/>
          <w:szCs w:val="56"/>
          <w:lang w:val="en-US"/>
        </w:rPr>
        <w:br/>
        <w:t>„</w:t>
      </w:r>
      <w:r w:rsidR="00011B01" w:rsidRPr="0045012F">
        <w:rPr>
          <w:rFonts w:ascii="Montserrat" w:hAnsi="Montserrat"/>
          <w:sz w:val="56"/>
          <w:szCs w:val="56"/>
          <w:lang w:val="en-US"/>
        </w:rPr>
        <w:t xml:space="preserve">Lynus </w:t>
      </w:r>
      <w:r w:rsidR="0045012F">
        <w:rPr>
          <w:rFonts w:ascii="Montserrat" w:hAnsi="Montserrat"/>
          <w:sz w:val="56"/>
          <w:szCs w:val="56"/>
          <w:lang w:val="en-US"/>
        </w:rPr>
        <w:t xml:space="preserve">Energy </w:t>
      </w:r>
      <w:proofErr w:type="spellStart"/>
      <w:proofErr w:type="gramStart"/>
      <w:r w:rsidR="0045012F">
        <w:rPr>
          <w:rFonts w:ascii="Montserrat" w:hAnsi="Montserrat"/>
          <w:sz w:val="56"/>
          <w:szCs w:val="56"/>
          <w:lang w:val="en-US"/>
        </w:rPr>
        <w:t>ModbusTCP</w:t>
      </w:r>
      <w:proofErr w:type="spellEnd"/>
      <w:r w:rsidR="00C95D67" w:rsidRPr="0045012F">
        <w:rPr>
          <w:rFonts w:ascii="Montserrat" w:hAnsi="Montserrat"/>
          <w:sz w:val="56"/>
          <w:szCs w:val="56"/>
          <w:lang w:val="en-US"/>
        </w:rPr>
        <w:t>“</w:t>
      </w:r>
      <w:proofErr w:type="gramEnd"/>
      <w:r w:rsidR="00C95D67" w:rsidRPr="0045012F">
        <w:rPr>
          <w:rFonts w:ascii="Montserrat" w:hAnsi="Montserrat"/>
          <w:sz w:val="56"/>
          <w:szCs w:val="56"/>
          <w:lang w:val="en-US"/>
        </w:rPr>
        <w:t xml:space="preserve"> </w:t>
      </w:r>
    </w:p>
    <w:p w14:paraId="0172989B" w14:textId="0C40103D" w:rsidR="00FD5C71" w:rsidRPr="0045012F" w:rsidRDefault="00FD5C71" w:rsidP="00FD5C71">
      <w:pPr>
        <w:jc w:val="center"/>
        <w:rPr>
          <w:rFonts w:ascii="Montserrat" w:hAnsi="Montserrat"/>
          <w:sz w:val="56"/>
          <w:szCs w:val="56"/>
          <w:lang w:val="en-US"/>
        </w:rPr>
      </w:pPr>
      <w:r w:rsidRPr="0045012F">
        <w:rPr>
          <w:rFonts w:ascii="Montserrat" w:hAnsi="Montserrat"/>
          <w:sz w:val="56"/>
          <w:szCs w:val="56"/>
          <w:lang w:val="en-US"/>
        </w:rPr>
        <w:br w:type="page"/>
      </w:r>
    </w:p>
    <w:sdt>
      <w:sdtPr>
        <w:rPr>
          <w:rFonts w:asciiTheme="minorHAnsi" w:eastAsiaTheme="minorHAnsi" w:hAnsiTheme="minorHAnsi" w:cstheme="minorBidi"/>
          <w:b w:val="0"/>
          <w:color w:val="auto"/>
          <w:sz w:val="22"/>
          <w:szCs w:val="22"/>
          <w:lang w:val="de-AT"/>
        </w:rPr>
        <w:id w:val="-2134787765"/>
        <w:docPartObj>
          <w:docPartGallery w:val="Table of Contents"/>
          <w:docPartUnique/>
        </w:docPartObj>
      </w:sdtPr>
      <w:sdtEndPr>
        <w:rPr>
          <w:bCs/>
          <w:noProof/>
        </w:rPr>
      </w:sdtEndPr>
      <w:sdtContent>
        <w:p w14:paraId="41E63810" w14:textId="68E96C69" w:rsidR="00FD5C71" w:rsidRPr="00011B01" w:rsidRDefault="0074295A">
          <w:pPr>
            <w:pStyle w:val="TOCHeading"/>
            <w:rPr>
              <w:lang w:val="de-AT"/>
            </w:rPr>
          </w:pPr>
          <w:r w:rsidRPr="00011B01">
            <w:rPr>
              <w:lang w:val="de-AT"/>
            </w:rPr>
            <w:t>Inhalt</w:t>
          </w:r>
        </w:p>
        <w:p w14:paraId="4B5CF115" w14:textId="77777777" w:rsidR="00C25404" w:rsidRPr="00011B01" w:rsidRDefault="00C25404">
          <w:pPr>
            <w:pStyle w:val="TOC1"/>
            <w:tabs>
              <w:tab w:val="right" w:leader="dot" w:pos="9062"/>
            </w:tabs>
          </w:pPr>
        </w:p>
        <w:p w14:paraId="2245AD05" w14:textId="30ADA867" w:rsidR="00D86326" w:rsidRDefault="00FD5C71">
          <w:pPr>
            <w:pStyle w:val="TOC1"/>
            <w:tabs>
              <w:tab w:val="right" w:leader="dot" w:pos="9062"/>
            </w:tabs>
            <w:rPr>
              <w:rFonts w:eastAsiaTheme="minorEastAsia"/>
              <w:noProof/>
              <w:lang/>
            </w:rPr>
          </w:pPr>
          <w:r>
            <w:fldChar w:fldCharType="begin"/>
          </w:r>
          <w:r w:rsidRPr="00FD5C71">
            <w:rPr>
              <w:lang w:val="en-GB"/>
            </w:rPr>
            <w:instrText xml:space="preserve"> TOC \o "1-3" \h \z \u </w:instrText>
          </w:r>
          <w:r>
            <w:fldChar w:fldCharType="separate"/>
          </w:r>
          <w:hyperlink w:anchor="_Toc120084171" w:history="1">
            <w:r w:rsidR="00D86326" w:rsidRPr="00B4157A">
              <w:rPr>
                <w:rStyle w:val="Hyperlink"/>
                <w:noProof/>
              </w:rPr>
              <w:t>Change Log</w:t>
            </w:r>
            <w:r w:rsidR="00D86326">
              <w:rPr>
                <w:noProof/>
                <w:webHidden/>
              </w:rPr>
              <w:tab/>
            </w:r>
            <w:r w:rsidR="00D86326">
              <w:rPr>
                <w:noProof/>
                <w:webHidden/>
              </w:rPr>
              <w:fldChar w:fldCharType="begin"/>
            </w:r>
            <w:r w:rsidR="00D86326">
              <w:rPr>
                <w:noProof/>
                <w:webHidden/>
              </w:rPr>
              <w:instrText xml:space="preserve"> PAGEREF _Toc120084171 \h </w:instrText>
            </w:r>
            <w:r w:rsidR="00D86326">
              <w:rPr>
                <w:noProof/>
                <w:webHidden/>
              </w:rPr>
            </w:r>
            <w:r w:rsidR="00D86326">
              <w:rPr>
                <w:noProof/>
                <w:webHidden/>
              </w:rPr>
              <w:fldChar w:fldCharType="separate"/>
            </w:r>
            <w:r w:rsidR="00A6008E">
              <w:rPr>
                <w:noProof/>
                <w:webHidden/>
              </w:rPr>
              <w:t>3</w:t>
            </w:r>
            <w:r w:rsidR="00D86326">
              <w:rPr>
                <w:noProof/>
                <w:webHidden/>
              </w:rPr>
              <w:fldChar w:fldCharType="end"/>
            </w:r>
          </w:hyperlink>
        </w:p>
        <w:p w14:paraId="660B4E03" w14:textId="15BDF9C0" w:rsidR="00D86326" w:rsidRDefault="00D86326">
          <w:pPr>
            <w:pStyle w:val="TOC1"/>
            <w:tabs>
              <w:tab w:val="right" w:leader="dot" w:pos="9062"/>
            </w:tabs>
            <w:rPr>
              <w:rFonts w:eastAsiaTheme="minorEastAsia"/>
              <w:noProof/>
              <w:lang/>
            </w:rPr>
          </w:pPr>
          <w:hyperlink w:anchor="_Toc120084172" w:history="1">
            <w:r w:rsidRPr="00B4157A">
              <w:rPr>
                <w:rStyle w:val="Hyperlink"/>
                <w:noProof/>
              </w:rPr>
              <w:t>Systemvoraussetzungen</w:t>
            </w:r>
            <w:r>
              <w:rPr>
                <w:noProof/>
                <w:webHidden/>
              </w:rPr>
              <w:tab/>
            </w:r>
            <w:r>
              <w:rPr>
                <w:noProof/>
                <w:webHidden/>
              </w:rPr>
              <w:fldChar w:fldCharType="begin"/>
            </w:r>
            <w:r>
              <w:rPr>
                <w:noProof/>
                <w:webHidden/>
              </w:rPr>
              <w:instrText xml:space="preserve"> PAGEREF _Toc120084172 \h </w:instrText>
            </w:r>
            <w:r>
              <w:rPr>
                <w:noProof/>
                <w:webHidden/>
              </w:rPr>
            </w:r>
            <w:r>
              <w:rPr>
                <w:noProof/>
                <w:webHidden/>
              </w:rPr>
              <w:fldChar w:fldCharType="separate"/>
            </w:r>
            <w:r w:rsidR="00A6008E">
              <w:rPr>
                <w:noProof/>
                <w:webHidden/>
              </w:rPr>
              <w:t>4</w:t>
            </w:r>
            <w:r>
              <w:rPr>
                <w:noProof/>
                <w:webHidden/>
              </w:rPr>
              <w:fldChar w:fldCharType="end"/>
            </w:r>
          </w:hyperlink>
        </w:p>
        <w:p w14:paraId="5ABCC7F1" w14:textId="39F7A5CE" w:rsidR="00D86326" w:rsidRDefault="00D86326">
          <w:pPr>
            <w:pStyle w:val="TOC1"/>
            <w:tabs>
              <w:tab w:val="right" w:leader="dot" w:pos="9062"/>
            </w:tabs>
            <w:rPr>
              <w:rFonts w:eastAsiaTheme="minorEastAsia"/>
              <w:noProof/>
              <w:lang/>
            </w:rPr>
          </w:pPr>
          <w:hyperlink w:anchor="_Toc120084173" w:history="1">
            <w:r w:rsidRPr="00B4157A">
              <w:rPr>
                <w:rStyle w:val="Hyperlink"/>
                <w:noProof/>
              </w:rPr>
              <w:t>Einführung</w:t>
            </w:r>
            <w:r>
              <w:rPr>
                <w:noProof/>
                <w:webHidden/>
              </w:rPr>
              <w:tab/>
            </w:r>
            <w:r>
              <w:rPr>
                <w:noProof/>
                <w:webHidden/>
              </w:rPr>
              <w:fldChar w:fldCharType="begin"/>
            </w:r>
            <w:r>
              <w:rPr>
                <w:noProof/>
                <w:webHidden/>
              </w:rPr>
              <w:instrText xml:space="preserve"> PAGEREF _Toc120084173 \h </w:instrText>
            </w:r>
            <w:r>
              <w:rPr>
                <w:noProof/>
                <w:webHidden/>
              </w:rPr>
            </w:r>
            <w:r>
              <w:rPr>
                <w:noProof/>
                <w:webHidden/>
              </w:rPr>
              <w:fldChar w:fldCharType="separate"/>
            </w:r>
            <w:r w:rsidR="00A6008E">
              <w:rPr>
                <w:noProof/>
                <w:webHidden/>
              </w:rPr>
              <w:t>4</w:t>
            </w:r>
            <w:r>
              <w:rPr>
                <w:noProof/>
                <w:webHidden/>
              </w:rPr>
              <w:fldChar w:fldCharType="end"/>
            </w:r>
          </w:hyperlink>
        </w:p>
        <w:p w14:paraId="174F5640" w14:textId="69AB8E40" w:rsidR="00D86326" w:rsidRDefault="00D86326">
          <w:pPr>
            <w:pStyle w:val="TOC1"/>
            <w:tabs>
              <w:tab w:val="right" w:leader="dot" w:pos="9062"/>
            </w:tabs>
            <w:rPr>
              <w:rFonts w:eastAsiaTheme="minorEastAsia"/>
              <w:noProof/>
              <w:lang/>
            </w:rPr>
          </w:pPr>
          <w:hyperlink w:anchor="_Toc120084174" w:history="1">
            <w:r w:rsidRPr="00B4157A">
              <w:rPr>
                <w:rStyle w:val="Hyperlink"/>
                <w:noProof/>
              </w:rPr>
              <w:t>Funktionsweise</w:t>
            </w:r>
            <w:r>
              <w:rPr>
                <w:noProof/>
                <w:webHidden/>
              </w:rPr>
              <w:tab/>
            </w:r>
            <w:r>
              <w:rPr>
                <w:noProof/>
                <w:webHidden/>
              </w:rPr>
              <w:fldChar w:fldCharType="begin"/>
            </w:r>
            <w:r>
              <w:rPr>
                <w:noProof/>
                <w:webHidden/>
              </w:rPr>
              <w:instrText xml:space="preserve"> PAGEREF _Toc120084174 \h </w:instrText>
            </w:r>
            <w:r>
              <w:rPr>
                <w:noProof/>
                <w:webHidden/>
              </w:rPr>
            </w:r>
            <w:r>
              <w:rPr>
                <w:noProof/>
                <w:webHidden/>
              </w:rPr>
              <w:fldChar w:fldCharType="separate"/>
            </w:r>
            <w:r w:rsidR="00A6008E">
              <w:rPr>
                <w:noProof/>
                <w:webHidden/>
              </w:rPr>
              <w:t>5</w:t>
            </w:r>
            <w:r>
              <w:rPr>
                <w:noProof/>
                <w:webHidden/>
              </w:rPr>
              <w:fldChar w:fldCharType="end"/>
            </w:r>
          </w:hyperlink>
        </w:p>
        <w:p w14:paraId="59AC85BA" w14:textId="5DBB9305" w:rsidR="00D86326" w:rsidRDefault="00D86326">
          <w:pPr>
            <w:pStyle w:val="TOC2"/>
            <w:tabs>
              <w:tab w:val="right" w:leader="dot" w:pos="9062"/>
            </w:tabs>
            <w:rPr>
              <w:rFonts w:eastAsiaTheme="minorEastAsia"/>
              <w:noProof/>
              <w:lang/>
            </w:rPr>
          </w:pPr>
          <w:hyperlink w:anchor="_Toc120084175" w:history="1">
            <w:r w:rsidRPr="00B4157A">
              <w:rPr>
                <w:rStyle w:val="Hyperlink"/>
                <w:noProof/>
              </w:rPr>
              <w:t>Beispiel</w:t>
            </w:r>
            <w:r>
              <w:rPr>
                <w:noProof/>
                <w:webHidden/>
              </w:rPr>
              <w:tab/>
            </w:r>
            <w:r>
              <w:rPr>
                <w:noProof/>
                <w:webHidden/>
              </w:rPr>
              <w:fldChar w:fldCharType="begin"/>
            </w:r>
            <w:r>
              <w:rPr>
                <w:noProof/>
                <w:webHidden/>
              </w:rPr>
              <w:instrText xml:space="preserve"> PAGEREF _Toc120084175 \h </w:instrText>
            </w:r>
            <w:r>
              <w:rPr>
                <w:noProof/>
                <w:webHidden/>
              </w:rPr>
            </w:r>
            <w:r>
              <w:rPr>
                <w:noProof/>
                <w:webHidden/>
              </w:rPr>
              <w:fldChar w:fldCharType="separate"/>
            </w:r>
            <w:r w:rsidR="00A6008E">
              <w:rPr>
                <w:noProof/>
                <w:webHidden/>
              </w:rPr>
              <w:t>5</w:t>
            </w:r>
            <w:r>
              <w:rPr>
                <w:noProof/>
                <w:webHidden/>
              </w:rPr>
              <w:fldChar w:fldCharType="end"/>
            </w:r>
          </w:hyperlink>
        </w:p>
        <w:p w14:paraId="4A931E6A" w14:textId="357474E0" w:rsidR="00D86326" w:rsidRDefault="00D86326">
          <w:pPr>
            <w:pStyle w:val="TOC2"/>
            <w:tabs>
              <w:tab w:val="right" w:leader="dot" w:pos="9062"/>
            </w:tabs>
            <w:rPr>
              <w:rFonts w:eastAsiaTheme="minorEastAsia"/>
              <w:noProof/>
              <w:lang/>
            </w:rPr>
          </w:pPr>
          <w:hyperlink w:anchor="_Toc120084176" w:history="1">
            <w:r w:rsidRPr="00B4157A">
              <w:rPr>
                <w:rStyle w:val="Hyperlink"/>
                <w:noProof/>
              </w:rPr>
              <w:t>Verknüpfungen im Dashboard</w:t>
            </w:r>
            <w:r>
              <w:rPr>
                <w:noProof/>
                <w:webHidden/>
              </w:rPr>
              <w:tab/>
            </w:r>
            <w:r>
              <w:rPr>
                <w:noProof/>
                <w:webHidden/>
              </w:rPr>
              <w:fldChar w:fldCharType="begin"/>
            </w:r>
            <w:r>
              <w:rPr>
                <w:noProof/>
                <w:webHidden/>
              </w:rPr>
              <w:instrText xml:space="preserve"> PAGEREF _Toc120084176 \h </w:instrText>
            </w:r>
            <w:r>
              <w:rPr>
                <w:noProof/>
                <w:webHidden/>
              </w:rPr>
            </w:r>
            <w:r>
              <w:rPr>
                <w:noProof/>
                <w:webHidden/>
              </w:rPr>
              <w:fldChar w:fldCharType="separate"/>
            </w:r>
            <w:r w:rsidR="00A6008E">
              <w:rPr>
                <w:noProof/>
                <w:webHidden/>
              </w:rPr>
              <w:t>6</w:t>
            </w:r>
            <w:r>
              <w:rPr>
                <w:noProof/>
                <w:webHidden/>
              </w:rPr>
              <w:fldChar w:fldCharType="end"/>
            </w:r>
          </w:hyperlink>
        </w:p>
        <w:p w14:paraId="0902AD4A" w14:textId="5BE45C27" w:rsidR="00D86326" w:rsidRDefault="00D86326">
          <w:pPr>
            <w:pStyle w:val="TOC1"/>
            <w:tabs>
              <w:tab w:val="right" w:leader="dot" w:pos="9062"/>
            </w:tabs>
            <w:rPr>
              <w:rFonts w:eastAsiaTheme="minorEastAsia"/>
              <w:noProof/>
              <w:lang/>
            </w:rPr>
          </w:pPr>
          <w:hyperlink w:anchor="_Toc120084177" w:history="1">
            <w:r w:rsidRPr="00B4157A">
              <w:rPr>
                <w:rStyle w:val="Hyperlink"/>
                <w:noProof/>
              </w:rPr>
              <w:t>Installation der Bibliothek</w:t>
            </w:r>
            <w:r>
              <w:rPr>
                <w:noProof/>
                <w:webHidden/>
              </w:rPr>
              <w:tab/>
            </w:r>
            <w:r>
              <w:rPr>
                <w:noProof/>
                <w:webHidden/>
              </w:rPr>
              <w:fldChar w:fldCharType="begin"/>
            </w:r>
            <w:r>
              <w:rPr>
                <w:noProof/>
                <w:webHidden/>
              </w:rPr>
              <w:instrText xml:space="preserve"> PAGEREF _Toc120084177 \h </w:instrText>
            </w:r>
            <w:r>
              <w:rPr>
                <w:noProof/>
                <w:webHidden/>
              </w:rPr>
            </w:r>
            <w:r>
              <w:rPr>
                <w:noProof/>
                <w:webHidden/>
              </w:rPr>
              <w:fldChar w:fldCharType="separate"/>
            </w:r>
            <w:r w:rsidR="00A6008E">
              <w:rPr>
                <w:noProof/>
                <w:webHidden/>
              </w:rPr>
              <w:t>7</w:t>
            </w:r>
            <w:r>
              <w:rPr>
                <w:noProof/>
                <w:webHidden/>
              </w:rPr>
              <w:fldChar w:fldCharType="end"/>
            </w:r>
          </w:hyperlink>
        </w:p>
        <w:p w14:paraId="46BEAF1F" w14:textId="1AFA5333" w:rsidR="00D86326" w:rsidRDefault="00D86326">
          <w:pPr>
            <w:pStyle w:val="TOC1"/>
            <w:tabs>
              <w:tab w:val="right" w:leader="dot" w:pos="9062"/>
            </w:tabs>
            <w:rPr>
              <w:rFonts w:eastAsiaTheme="minorEastAsia"/>
              <w:noProof/>
              <w:lang/>
            </w:rPr>
          </w:pPr>
          <w:hyperlink w:anchor="_Toc120084178" w:history="1">
            <w:r w:rsidRPr="00B4157A">
              <w:rPr>
                <w:rStyle w:val="Hyperlink"/>
                <w:noProof/>
              </w:rPr>
              <w:t>Verwendete Datentypen</w:t>
            </w:r>
            <w:r>
              <w:rPr>
                <w:noProof/>
                <w:webHidden/>
              </w:rPr>
              <w:tab/>
            </w:r>
            <w:r>
              <w:rPr>
                <w:noProof/>
                <w:webHidden/>
              </w:rPr>
              <w:fldChar w:fldCharType="begin"/>
            </w:r>
            <w:r>
              <w:rPr>
                <w:noProof/>
                <w:webHidden/>
              </w:rPr>
              <w:instrText xml:space="preserve"> PAGEREF _Toc120084178 \h </w:instrText>
            </w:r>
            <w:r>
              <w:rPr>
                <w:noProof/>
                <w:webHidden/>
              </w:rPr>
            </w:r>
            <w:r>
              <w:rPr>
                <w:noProof/>
                <w:webHidden/>
              </w:rPr>
              <w:fldChar w:fldCharType="separate"/>
            </w:r>
            <w:r w:rsidR="00A6008E">
              <w:rPr>
                <w:noProof/>
                <w:webHidden/>
              </w:rPr>
              <w:t>8</w:t>
            </w:r>
            <w:r>
              <w:rPr>
                <w:noProof/>
                <w:webHidden/>
              </w:rPr>
              <w:fldChar w:fldCharType="end"/>
            </w:r>
          </w:hyperlink>
        </w:p>
        <w:p w14:paraId="1C511DCB" w14:textId="655B0C9B" w:rsidR="00D86326" w:rsidRDefault="00D86326">
          <w:pPr>
            <w:pStyle w:val="TOC1"/>
            <w:tabs>
              <w:tab w:val="right" w:leader="dot" w:pos="9062"/>
            </w:tabs>
            <w:rPr>
              <w:rFonts w:eastAsiaTheme="minorEastAsia"/>
              <w:noProof/>
              <w:lang/>
            </w:rPr>
          </w:pPr>
          <w:hyperlink w:anchor="_Toc120084179" w:history="1">
            <w:r w:rsidRPr="00B4157A">
              <w:rPr>
                <w:rStyle w:val="Hyperlink"/>
                <w:noProof/>
              </w:rPr>
              <w:t>Funktionsblöcke</w:t>
            </w:r>
            <w:r>
              <w:rPr>
                <w:noProof/>
                <w:webHidden/>
              </w:rPr>
              <w:tab/>
            </w:r>
            <w:r>
              <w:rPr>
                <w:noProof/>
                <w:webHidden/>
              </w:rPr>
              <w:fldChar w:fldCharType="begin"/>
            </w:r>
            <w:r>
              <w:rPr>
                <w:noProof/>
                <w:webHidden/>
              </w:rPr>
              <w:instrText xml:space="preserve"> PAGEREF _Toc120084179 \h </w:instrText>
            </w:r>
            <w:r>
              <w:rPr>
                <w:noProof/>
                <w:webHidden/>
              </w:rPr>
            </w:r>
            <w:r>
              <w:rPr>
                <w:noProof/>
                <w:webHidden/>
              </w:rPr>
              <w:fldChar w:fldCharType="separate"/>
            </w:r>
            <w:r w:rsidR="00A6008E">
              <w:rPr>
                <w:noProof/>
                <w:webHidden/>
              </w:rPr>
              <w:t>13</w:t>
            </w:r>
            <w:r>
              <w:rPr>
                <w:noProof/>
                <w:webHidden/>
              </w:rPr>
              <w:fldChar w:fldCharType="end"/>
            </w:r>
          </w:hyperlink>
        </w:p>
        <w:p w14:paraId="6EF0ACF1" w14:textId="14EDF76A" w:rsidR="00D86326" w:rsidRDefault="00D86326">
          <w:pPr>
            <w:pStyle w:val="TOC2"/>
            <w:tabs>
              <w:tab w:val="right" w:leader="dot" w:pos="9062"/>
            </w:tabs>
            <w:rPr>
              <w:rFonts w:eastAsiaTheme="minorEastAsia"/>
              <w:noProof/>
              <w:lang/>
            </w:rPr>
          </w:pPr>
          <w:hyperlink w:anchor="_Toc120084180" w:history="1">
            <w:r w:rsidRPr="00B4157A">
              <w:rPr>
                <w:rStyle w:val="Hyperlink"/>
                <w:noProof/>
              </w:rPr>
              <w:t>FB_ECS_Alfen_NG9xx_Platform</w:t>
            </w:r>
            <w:r>
              <w:rPr>
                <w:noProof/>
                <w:webHidden/>
              </w:rPr>
              <w:tab/>
            </w:r>
            <w:r>
              <w:rPr>
                <w:noProof/>
                <w:webHidden/>
              </w:rPr>
              <w:fldChar w:fldCharType="begin"/>
            </w:r>
            <w:r>
              <w:rPr>
                <w:noProof/>
                <w:webHidden/>
              </w:rPr>
              <w:instrText xml:space="preserve"> PAGEREF _Toc120084180 \h </w:instrText>
            </w:r>
            <w:r>
              <w:rPr>
                <w:noProof/>
                <w:webHidden/>
              </w:rPr>
            </w:r>
            <w:r>
              <w:rPr>
                <w:noProof/>
                <w:webHidden/>
              </w:rPr>
              <w:fldChar w:fldCharType="separate"/>
            </w:r>
            <w:r w:rsidR="00A6008E">
              <w:rPr>
                <w:noProof/>
                <w:webHidden/>
              </w:rPr>
              <w:t>13</w:t>
            </w:r>
            <w:r>
              <w:rPr>
                <w:noProof/>
                <w:webHidden/>
              </w:rPr>
              <w:fldChar w:fldCharType="end"/>
            </w:r>
          </w:hyperlink>
        </w:p>
        <w:p w14:paraId="22277C3C" w14:textId="1DCCF837" w:rsidR="00D86326" w:rsidRDefault="00D86326">
          <w:pPr>
            <w:pStyle w:val="TOC2"/>
            <w:tabs>
              <w:tab w:val="right" w:leader="dot" w:pos="9062"/>
            </w:tabs>
            <w:rPr>
              <w:rFonts w:eastAsiaTheme="minorEastAsia"/>
              <w:noProof/>
              <w:lang/>
            </w:rPr>
          </w:pPr>
          <w:hyperlink w:anchor="_Toc120084181" w:history="1">
            <w:r w:rsidRPr="00B4157A">
              <w:rPr>
                <w:rStyle w:val="Hyperlink"/>
                <w:noProof/>
              </w:rPr>
              <w:t>FB_ECS_Alpitronic_Hypercharger</w:t>
            </w:r>
            <w:r>
              <w:rPr>
                <w:noProof/>
                <w:webHidden/>
              </w:rPr>
              <w:tab/>
            </w:r>
            <w:r>
              <w:rPr>
                <w:noProof/>
                <w:webHidden/>
              </w:rPr>
              <w:fldChar w:fldCharType="begin"/>
            </w:r>
            <w:r>
              <w:rPr>
                <w:noProof/>
                <w:webHidden/>
              </w:rPr>
              <w:instrText xml:space="preserve"> PAGEREF _Toc120084181 \h </w:instrText>
            </w:r>
            <w:r>
              <w:rPr>
                <w:noProof/>
                <w:webHidden/>
              </w:rPr>
            </w:r>
            <w:r>
              <w:rPr>
                <w:noProof/>
                <w:webHidden/>
              </w:rPr>
              <w:fldChar w:fldCharType="separate"/>
            </w:r>
            <w:r w:rsidR="00A6008E">
              <w:rPr>
                <w:noProof/>
                <w:webHidden/>
              </w:rPr>
              <w:t>15</w:t>
            </w:r>
            <w:r>
              <w:rPr>
                <w:noProof/>
                <w:webHidden/>
              </w:rPr>
              <w:fldChar w:fldCharType="end"/>
            </w:r>
          </w:hyperlink>
        </w:p>
        <w:p w14:paraId="5FD5C5D0" w14:textId="5201B715" w:rsidR="00D86326" w:rsidRDefault="00D86326">
          <w:pPr>
            <w:pStyle w:val="TOC2"/>
            <w:tabs>
              <w:tab w:val="right" w:leader="dot" w:pos="9062"/>
            </w:tabs>
            <w:rPr>
              <w:rFonts w:eastAsiaTheme="minorEastAsia"/>
              <w:noProof/>
              <w:lang/>
            </w:rPr>
          </w:pPr>
          <w:hyperlink w:anchor="_Toc120084182" w:history="1">
            <w:r w:rsidRPr="00B4157A">
              <w:rPr>
                <w:rStyle w:val="Hyperlink"/>
                <w:noProof/>
              </w:rPr>
              <w:t>FB_Gen24_Hybrid_Inverter</w:t>
            </w:r>
            <w:r>
              <w:rPr>
                <w:noProof/>
                <w:webHidden/>
              </w:rPr>
              <w:tab/>
            </w:r>
            <w:r>
              <w:rPr>
                <w:noProof/>
                <w:webHidden/>
              </w:rPr>
              <w:fldChar w:fldCharType="begin"/>
            </w:r>
            <w:r>
              <w:rPr>
                <w:noProof/>
                <w:webHidden/>
              </w:rPr>
              <w:instrText xml:space="preserve"> PAGEREF _Toc120084182 \h </w:instrText>
            </w:r>
            <w:r>
              <w:rPr>
                <w:noProof/>
                <w:webHidden/>
              </w:rPr>
            </w:r>
            <w:r>
              <w:rPr>
                <w:noProof/>
                <w:webHidden/>
              </w:rPr>
              <w:fldChar w:fldCharType="separate"/>
            </w:r>
            <w:r w:rsidR="00A6008E">
              <w:rPr>
                <w:noProof/>
                <w:webHidden/>
              </w:rPr>
              <w:t>17</w:t>
            </w:r>
            <w:r>
              <w:rPr>
                <w:noProof/>
                <w:webHidden/>
              </w:rPr>
              <w:fldChar w:fldCharType="end"/>
            </w:r>
          </w:hyperlink>
        </w:p>
        <w:p w14:paraId="2712A95C" w14:textId="042FF1BF" w:rsidR="00D86326" w:rsidRDefault="00D86326">
          <w:pPr>
            <w:pStyle w:val="TOC2"/>
            <w:tabs>
              <w:tab w:val="right" w:leader="dot" w:pos="9062"/>
            </w:tabs>
            <w:rPr>
              <w:rFonts w:eastAsiaTheme="minorEastAsia"/>
              <w:noProof/>
              <w:lang/>
            </w:rPr>
          </w:pPr>
          <w:hyperlink w:anchor="_Toc120084183" w:history="1">
            <w:r w:rsidRPr="00B4157A">
              <w:rPr>
                <w:rStyle w:val="Hyperlink"/>
                <w:noProof/>
              </w:rPr>
              <w:t>FB_Symo_PV_Inverter_FLOAT_1_DM_1_Inverter</w:t>
            </w:r>
            <w:r>
              <w:rPr>
                <w:noProof/>
                <w:webHidden/>
              </w:rPr>
              <w:tab/>
            </w:r>
            <w:r>
              <w:rPr>
                <w:noProof/>
                <w:webHidden/>
              </w:rPr>
              <w:fldChar w:fldCharType="begin"/>
            </w:r>
            <w:r>
              <w:rPr>
                <w:noProof/>
                <w:webHidden/>
              </w:rPr>
              <w:instrText xml:space="preserve"> PAGEREF _Toc120084183 \h </w:instrText>
            </w:r>
            <w:r>
              <w:rPr>
                <w:noProof/>
                <w:webHidden/>
              </w:rPr>
            </w:r>
            <w:r>
              <w:rPr>
                <w:noProof/>
                <w:webHidden/>
              </w:rPr>
              <w:fldChar w:fldCharType="separate"/>
            </w:r>
            <w:r w:rsidR="00A6008E">
              <w:rPr>
                <w:noProof/>
                <w:webHidden/>
              </w:rPr>
              <w:t>20</w:t>
            </w:r>
            <w:r>
              <w:rPr>
                <w:noProof/>
                <w:webHidden/>
              </w:rPr>
              <w:fldChar w:fldCharType="end"/>
            </w:r>
          </w:hyperlink>
        </w:p>
        <w:p w14:paraId="11F7FE60" w14:textId="19F0A752" w:rsidR="00D86326" w:rsidRDefault="00D86326">
          <w:pPr>
            <w:pStyle w:val="TOC2"/>
            <w:tabs>
              <w:tab w:val="right" w:leader="dot" w:pos="9062"/>
            </w:tabs>
            <w:rPr>
              <w:rFonts w:eastAsiaTheme="minorEastAsia"/>
              <w:noProof/>
              <w:lang/>
            </w:rPr>
          </w:pPr>
          <w:hyperlink w:anchor="_Toc120084184" w:history="1">
            <w:r w:rsidRPr="00B4157A">
              <w:rPr>
                <w:rStyle w:val="Hyperlink"/>
                <w:noProof/>
              </w:rPr>
              <w:t>FB_Symo_PV_Inverter_FLOAT_1_DM_30_Inverter</w:t>
            </w:r>
            <w:r>
              <w:rPr>
                <w:noProof/>
                <w:webHidden/>
              </w:rPr>
              <w:tab/>
            </w:r>
            <w:r>
              <w:rPr>
                <w:noProof/>
                <w:webHidden/>
              </w:rPr>
              <w:fldChar w:fldCharType="begin"/>
            </w:r>
            <w:r>
              <w:rPr>
                <w:noProof/>
                <w:webHidden/>
              </w:rPr>
              <w:instrText xml:space="preserve"> PAGEREF _Toc120084184 \h </w:instrText>
            </w:r>
            <w:r>
              <w:rPr>
                <w:noProof/>
                <w:webHidden/>
              </w:rPr>
            </w:r>
            <w:r>
              <w:rPr>
                <w:noProof/>
                <w:webHidden/>
              </w:rPr>
              <w:fldChar w:fldCharType="separate"/>
            </w:r>
            <w:r w:rsidR="00A6008E">
              <w:rPr>
                <w:noProof/>
                <w:webHidden/>
              </w:rPr>
              <w:t>21</w:t>
            </w:r>
            <w:r>
              <w:rPr>
                <w:noProof/>
                <w:webHidden/>
              </w:rPr>
              <w:fldChar w:fldCharType="end"/>
            </w:r>
          </w:hyperlink>
        </w:p>
        <w:p w14:paraId="71E65514" w14:textId="4CCE752A" w:rsidR="00D86326" w:rsidRDefault="00D86326">
          <w:pPr>
            <w:pStyle w:val="TOC2"/>
            <w:tabs>
              <w:tab w:val="right" w:leader="dot" w:pos="9062"/>
            </w:tabs>
            <w:rPr>
              <w:rFonts w:eastAsiaTheme="minorEastAsia"/>
              <w:noProof/>
              <w:lang/>
            </w:rPr>
          </w:pPr>
          <w:hyperlink w:anchor="_Toc120084185" w:history="1">
            <w:r w:rsidRPr="00B4157A">
              <w:rPr>
                <w:rStyle w:val="Hyperlink"/>
                <w:noProof/>
              </w:rPr>
              <w:t>FB_Symo_PV_Inverter_INT_1_DM_1_Inverter</w:t>
            </w:r>
            <w:r>
              <w:rPr>
                <w:noProof/>
                <w:webHidden/>
              </w:rPr>
              <w:tab/>
            </w:r>
            <w:r>
              <w:rPr>
                <w:noProof/>
                <w:webHidden/>
              </w:rPr>
              <w:fldChar w:fldCharType="begin"/>
            </w:r>
            <w:r>
              <w:rPr>
                <w:noProof/>
                <w:webHidden/>
              </w:rPr>
              <w:instrText xml:space="preserve"> PAGEREF _Toc120084185 \h </w:instrText>
            </w:r>
            <w:r>
              <w:rPr>
                <w:noProof/>
                <w:webHidden/>
              </w:rPr>
            </w:r>
            <w:r>
              <w:rPr>
                <w:noProof/>
                <w:webHidden/>
              </w:rPr>
              <w:fldChar w:fldCharType="separate"/>
            </w:r>
            <w:r w:rsidR="00A6008E">
              <w:rPr>
                <w:noProof/>
                <w:webHidden/>
              </w:rPr>
              <w:t>23</w:t>
            </w:r>
            <w:r>
              <w:rPr>
                <w:noProof/>
                <w:webHidden/>
              </w:rPr>
              <w:fldChar w:fldCharType="end"/>
            </w:r>
          </w:hyperlink>
        </w:p>
        <w:p w14:paraId="2C5AE6EA" w14:textId="5020062E" w:rsidR="00D86326" w:rsidRDefault="00D86326">
          <w:pPr>
            <w:pStyle w:val="TOC2"/>
            <w:tabs>
              <w:tab w:val="right" w:leader="dot" w:pos="9062"/>
            </w:tabs>
            <w:rPr>
              <w:rFonts w:eastAsiaTheme="minorEastAsia"/>
              <w:noProof/>
              <w:lang/>
            </w:rPr>
          </w:pPr>
          <w:hyperlink w:anchor="_Toc120084186" w:history="1">
            <w:r w:rsidRPr="00B4157A">
              <w:rPr>
                <w:rStyle w:val="Hyperlink"/>
                <w:noProof/>
              </w:rPr>
              <w:t>FB_Symo_PV_Inverter_INT_1_DM_30_Inverter</w:t>
            </w:r>
            <w:r>
              <w:rPr>
                <w:noProof/>
                <w:webHidden/>
              </w:rPr>
              <w:tab/>
            </w:r>
            <w:r>
              <w:rPr>
                <w:noProof/>
                <w:webHidden/>
              </w:rPr>
              <w:fldChar w:fldCharType="begin"/>
            </w:r>
            <w:r>
              <w:rPr>
                <w:noProof/>
                <w:webHidden/>
              </w:rPr>
              <w:instrText xml:space="preserve"> PAGEREF _Toc120084186 \h </w:instrText>
            </w:r>
            <w:r>
              <w:rPr>
                <w:noProof/>
                <w:webHidden/>
              </w:rPr>
            </w:r>
            <w:r>
              <w:rPr>
                <w:noProof/>
                <w:webHidden/>
              </w:rPr>
              <w:fldChar w:fldCharType="separate"/>
            </w:r>
            <w:r w:rsidR="00A6008E">
              <w:rPr>
                <w:noProof/>
                <w:webHidden/>
              </w:rPr>
              <w:t>24</w:t>
            </w:r>
            <w:r>
              <w:rPr>
                <w:noProof/>
                <w:webHidden/>
              </w:rPr>
              <w:fldChar w:fldCharType="end"/>
            </w:r>
          </w:hyperlink>
        </w:p>
        <w:p w14:paraId="36596238" w14:textId="6A67889D" w:rsidR="00D86326" w:rsidRDefault="00D86326">
          <w:pPr>
            <w:pStyle w:val="TOC2"/>
            <w:tabs>
              <w:tab w:val="right" w:leader="dot" w:pos="9062"/>
            </w:tabs>
            <w:rPr>
              <w:rFonts w:eastAsiaTheme="minorEastAsia"/>
              <w:noProof/>
              <w:lang/>
            </w:rPr>
          </w:pPr>
          <w:hyperlink w:anchor="_Toc120084187" w:history="1">
            <w:r w:rsidRPr="00B4157A">
              <w:rPr>
                <w:rStyle w:val="Hyperlink"/>
                <w:noProof/>
                <w:lang w:val="en-US"/>
              </w:rPr>
              <w:t>FB_HP_Soltop_M_Tec _Modular</w:t>
            </w:r>
            <w:r>
              <w:rPr>
                <w:noProof/>
                <w:webHidden/>
              </w:rPr>
              <w:tab/>
            </w:r>
            <w:r>
              <w:rPr>
                <w:noProof/>
                <w:webHidden/>
              </w:rPr>
              <w:fldChar w:fldCharType="begin"/>
            </w:r>
            <w:r>
              <w:rPr>
                <w:noProof/>
                <w:webHidden/>
              </w:rPr>
              <w:instrText xml:space="preserve"> PAGEREF _Toc120084187 \h </w:instrText>
            </w:r>
            <w:r>
              <w:rPr>
                <w:noProof/>
                <w:webHidden/>
              </w:rPr>
            </w:r>
            <w:r>
              <w:rPr>
                <w:noProof/>
                <w:webHidden/>
              </w:rPr>
              <w:fldChar w:fldCharType="separate"/>
            </w:r>
            <w:r w:rsidR="00A6008E">
              <w:rPr>
                <w:noProof/>
                <w:webHidden/>
              </w:rPr>
              <w:t>26</w:t>
            </w:r>
            <w:r>
              <w:rPr>
                <w:noProof/>
                <w:webHidden/>
              </w:rPr>
              <w:fldChar w:fldCharType="end"/>
            </w:r>
          </w:hyperlink>
        </w:p>
        <w:p w14:paraId="1E19D590" w14:textId="51767E1D" w:rsidR="00D86326" w:rsidRDefault="00D86326">
          <w:pPr>
            <w:pStyle w:val="TOC2"/>
            <w:tabs>
              <w:tab w:val="right" w:leader="dot" w:pos="9062"/>
            </w:tabs>
            <w:rPr>
              <w:rFonts w:eastAsiaTheme="minorEastAsia"/>
              <w:noProof/>
              <w:lang/>
            </w:rPr>
          </w:pPr>
          <w:hyperlink w:anchor="_Toc120084188" w:history="1">
            <w:r w:rsidRPr="00B4157A">
              <w:rPr>
                <w:rStyle w:val="Hyperlink"/>
                <w:noProof/>
              </w:rPr>
              <w:t>FB_HP_Viessmann_Vitogate300 _1Stage</w:t>
            </w:r>
            <w:r>
              <w:rPr>
                <w:noProof/>
                <w:webHidden/>
              </w:rPr>
              <w:tab/>
            </w:r>
            <w:r>
              <w:rPr>
                <w:noProof/>
                <w:webHidden/>
              </w:rPr>
              <w:fldChar w:fldCharType="begin"/>
            </w:r>
            <w:r>
              <w:rPr>
                <w:noProof/>
                <w:webHidden/>
              </w:rPr>
              <w:instrText xml:space="preserve"> PAGEREF _Toc120084188 \h </w:instrText>
            </w:r>
            <w:r>
              <w:rPr>
                <w:noProof/>
                <w:webHidden/>
              </w:rPr>
            </w:r>
            <w:r>
              <w:rPr>
                <w:noProof/>
                <w:webHidden/>
              </w:rPr>
              <w:fldChar w:fldCharType="separate"/>
            </w:r>
            <w:r w:rsidR="00A6008E">
              <w:rPr>
                <w:noProof/>
                <w:webHidden/>
              </w:rPr>
              <w:t>28</w:t>
            </w:r>
            <w:r>
              <w:rPr>
                <w:noProof/>
                <w:webHidden/>
              </w:rPr>
              <w:fldChar w:fldCharType="end"/>
            </w:r>
          </w:hyperlink>
        </w:p>
        <w:p w14:paraId="6022B945" w14:textId="723F7C40" w:rsidR="00D86326" w:rsidRDefault="00D86326">
          <w:pPr>
            <w:pStyle w:val="TOC2"/>
            <w:tabs>
              <w:tab w:val="right" w:leader="dot" w:pos="9062"/>
            </w:tabs>
            <w:rPr>
              <w:rFonts w:eastAsiaTheme="minorEastAsia"/>
              <w:noProof/>
              <w:lang/>
            </w:rPr>
          </w:pPr>
          <w:hyperlink w:anchor="_Toc120084189" w:history="1">
            <w:r w:rsidRPr="00B4157A">
              <w:rPr>
                <w:rStyle w:val="Hyperlink"/>
                <w:noProof/>
              </w:rPr>
              <w:t>FB_Xelectrix_Powerbox</w:t>
            </w:r>
            <w:r>
              <w:rPr>
                <w:noProof/>
                <w:webHidden/>
              </w:rPr>
              <w:tab/>
            </w:r>
            <w:r>
              <w:rPr>
                <w:noProof/>
                <w:webHidden/>
              </w:rPr>
              <w:fldChar w:fldCharType="begin"/>
            </w:r>
            <w:r>
              <w:rPr>
                <w:noProof/>
                <w:webHidden/>
              </w:rPr>
              <w:instrText xml:space="preserve"> PAGEREF _Toc120084189 \h </w:instrText>
            </w:r>
            <w:r>
              <w:rPr>
                <w:noProof/>
                <w:webHidden/>
              </w:rPr>
            </w:r>
            <w:r>
              <w:rPr>
                <w:noProof/>
                <w:webHidden/>
              </w:rPr>
              <w:fldChar w:fldCharType="separate"/>
            </w:r>
            <w:r w:rsidR="00A6008E">
              <w:rPr>
                <w:noProof/>
                <w:webHidden/>
              </w:rPr>
              <w:t>30</w:t>
            </w:r>
            <w:r>
              <w:rPr>
                <w:noProof/>
                <w:webHidden/>
              </w:rPr>
              <w:fldChar w:fldCharType="end"/>
            </w:r>
          </w:hyperlink>
        </w:p>
        <w:p w14:paraId="2F2A829B" w14:textId="5FFC8F19" w:rsidR="00D86326" w:rsidRDefault="00D86326">
          <w:pPr>
            <w:pStyle w:val="TOC2"/>
            <w:tabs>
              <w:tab w:val="right" w:leader="dot" w:pos="9062"/>
            </w:tabs>
            <w:rPr>
              <w:rFonts w:eastAsiaTheme="minorEastAsia"/>
              <w:noProof/>
              <w:lang/>
            </w:rPr>
          </w:pPr>
          <w:hyperlink w:anchor="_Toc120084190" w:history="1">
            <w:r w:rsidRPr="00B4157A">
              <w:rPr>
                <w:rStyle w:val="Hyperlink"/>
                <w:noProof/>
              </w:rPr>
              <w:t>FB_HP_CTA_Optiplus3_Modular</w:t>
            </w:r>
            <w:r>
              <w:rPr>
                <w:noProof/>
                <w:webHidden/>
              </w:rPr>
              <w:tab/>
            </w:r>
            <w:r>
              <w:rPr>
                <w:noProof/>
                <w:webHidden/>
              </w:rPr>
              <w:fldChar w:fldCharType="begin"/>
            </w:r>
            <w:r>
              <w:rPr>
                <w:noProof/>
                <w:webHidden/>
              </w:rPr>
              <w:instrText xml:space="preserve"> PAGEREF _Toc120084190 \h </w:instrText>
            </w:r>
            <w:r>
              <w:rPr>
                <w:noProof/>
                <w:webHidden/>
              </w:rPr>
            </w:r>
            <w:r>
              <w:rPr>
                <w:noProof/>
                <w:webHidden/>
              </w:rPr>
              <w:fldChar w:fldCharType="separate"/>
            </w:r>
            <w:r w:rsidR="00A6008E">
              <w:rPr>
                <w:noProof/>
                <w:webHidden/>
              </w:rPr>
              <w:t>32</w:t>
            </w:r>
            <w:r>
              <w:rPr>
                <w:noProof/>
                <w:webHidden/>
              </w:rPr>
              <w:fldChar w:fldCharType="end"/>
            </w:r>
          </w:hyperlink>
        </w:p>
        <w:p w14:paraId="0CE1356D" w14:textId="6C13BDFB" w:rsidR="00D86326" w:rsidRDefault="00D86326">
          <w:pPr>
            <w:pStyle w:val="TOC2"/>
            <w:tabs>
              <w:tab w:val="right" w:leader="dot" w:pos="9062"/>
            </w:tabs>
            <w:rPr>
              <w:rFonts w:eastAsiaTheme="minorEastAsia"/>
              <w:noProof/>
              <w:lang/>
            </w:rPr>
          </w:pPr>
          <w:hyperlink w:anchor="_Toc120084191" w:history="1">
            <w:r w:rsidRPr="00B4157A">
              <w:rPr>
                <w:rStyle w:val="Hyperlink"/>
                <w:noProof/>
              </w:rPr>
              <w:t>FB_Firmer_PV_Inverter_Sunspec</w:t>
            </w:r>
            <w:r>
              <w:rPr>
                <w:noProof/>
                <w:webHidden/>
              </w:rPr>
              <w:tab/>
            </w:r>
            <w:r>
              <w:rPr>
                <w:noProof/>
                <w:webHidden/>
              </w:rPr>
              <w:fldChar w:fldCharType="begin"/>
            </w:r>
            <w:r>
              <w:rPr>
                <w:noProof/>
                <w:webHidden/>
              </w:rPr>
              <w:instrText xml:space="preserve"> PAGEREF _Toc120084191 \h </w:instrText>
            </w:r>
            <w:r>
              <w:rPr>
                <w:noProof/>
                <w:webHidden/>
              </w:rPr>
            </w:r>
            <w:r>
              <w:rPr>
                <w:noProof/>
                <w:webHidden/>
              </w:rPr>
              <w:fldChar w:fldCharType="separate"/>
            </w:r>
            <w:r w:rsidR="00A6008E">
              <w:rPr>
                <w:noProof/>
                <w:webHidden/>
              </w:rPr>
              <w:t>34</w:t>
            </w:r>
            <w:r>
              <w:rPr>
                <w:noProof/>
                <w:webHidden/>
              </w:rPr>
              <w:fldChar w:fldCharType="end"/>
            </w:r>
          </w:hyperlink>
        </w:p>
        <w:p w14:paraId="36CB4428" w14:textId="6D1500E7" w:rsidR="00D86326" w:rsidRDefault="00D86326">
          <w:pPr>
            <w:pStyle w:val="TOC2"/>
            <w:tabs>
              <w:tab w:val="right" w:leader="dot" w:pos="9062"/>
            </w:tabs>
            <w:rPr>
              <w:rFonts w:eastAsiaTheme="minorEastAsia"/>
              <w:noProof/>
              <w:lang/>
            </w:rPr>
          </w:pPr>
          <w:hyperlink w:anchor="_Toc120084192" w:history="1">
            <w:r w:rsidRPr="00B4157A">
              <w:rPr>
                <w:rStyle w:val="Hyperlink"/>
                <w:noProof/>
              </w:rPr>
              <w:t>FB_ECS_Keba_P30</w:t>
            </w:r>
            <w:r>
              <w:rPr>
                <w:noProof/>
                <w:webHidden/>
              </w:rPr>
              <w:tab/>
            </w:r>
            <w:r>
              <w:rPr>
                <w:noProof/>
                <w:webHidden/>
              </w:rPr>
              <w:fldChar w:fldCharType="begin"/>
            </w:r>
            <w:r>
              <w:rPr>
                <w:noProof/>
                <w:webHidden/>
              </w:rPr>
              <w:instrText xml:space="preserve"> PAGEREF _Toc120084192 \h </w:instrText>
            </w:r>
            <w:r>
              <w:rPr>
                <w:noProof/>
                <w:webHidden/>
              </w:rPr>
            </w:r>
            <w:r>
              <w:rPr>
                <w:noProof/>
                <w:webHidden/>
              </w:rPr>
              <w:fldChar w:fldCharType="separate"/>
            </w:r>
            <w:r w:rsidR="00A6008E">
              <w:rPr>
                <w:noProof/>
                <w:webHidden/>
              </w:rPr>
              <w:t>35</w:t>
            </w:r>
            <w:r>
              <w:rPr>
                <w:noProof/>
                <w:webHidden/>
              </w:rPr>
              <w:fldChar w:fldCharType="end"/>
            </w:r>
          </w:hyperlink>
        </w:p>
        <w:p w14:paraId="2F0276CB" w14:textId="3396B9B4" w:rsidR="00D86326" w:rsidRDefault="00D86326">
          <w:pPr>
            <w:pStyle w:val="TOC2"/>
            <w:tabs>
              <w:tab w:val="right" w:leader="dot" w:pos="9062"/>
            </w:tabs>
            <w:rPr>
              <w:rFonts w:eastAsiaTheme="minorEastAsia"/>
              <w:noProof/>
              <w:lang/>
            </w:rPr>
          </w:pPr>
          <w:hyperlink w:anchor="_Toc120084193" w:history="1">
            <w:r w:rsidRPr="00B4157A">
              <w:rPr>
                <w:rStyle w:val="Hyperlink"/>
                <w:noProof/>
              </w:rPr>
              <w:t>FB_PhoenixContact_EM_EEM_EM375</w:t>
            </w:r>
            <w:r>
              <w:rPr>
                <w:noProof/>
                <w:webHidden/>
              </w:rPr>
              <w:tab/>
            </w:r>
            <w:r>
              <w:rPr>
                <w:noProof/>
                <w:webHidden/>
              </w:rPr>
              <w:fldChar w:fldCharType="begin"/>
            </w:r>
            <w:r>
              <w:rPr>
                <w:noProof/>
                <w:webHidden/>
              </w:rPr>
              <w:instrText xml:space="preserve"> PAGEREF _Toc120084193 \h </w:instrText>
            </w:r>
            <w:r>
              <w:rPr>
                <w:noProof/>
                <w:webHidden/>
              </w:rPr>
            </w:r>
            <w:r>
              <w:rPr>
                <w:noProof/>
                <w:webHidden/>
              </w:rPr>
              <w:fldChar w:fldCharType="separate"/>
            </w:r>
            <w:r w:rsidR="00A6008E">
              <w:rPr>
                <w:noProof/>
                <w:webHidden/>
              </w:rPr>
              <w:t>37</w:t>
            </w:r>
            <w:r>
              <w:rPr>
                <w:noProof/>
                <w:webHidden/>
              </w:rPr>
              <w:fldChar w:fldCharType="end"/>
            </w:r>
          </w:hyperlink>
        </w:p>
        <w:p w14:paraId="0C940F6F" w14:textId="2CC95F47" w:rsidR="00D86326" w:rsidRDefault="00D86326">
          <w:pPr>
            <w:pStyle w:val="TOC2"/>
            <w:tabs>
              <w:tab w:val="right" w:leader="dot" w:pos="9062"/>
            </w:tabs>
            <w:rPr>
              <w:rFonts w:eastAsiaTheme="minorEastAsia"/>
              <w:noProof/>
              <w:lang/>
            </w:rPr>
          </w:pPr>
          <w:hyperlink w:anchor="_Toc120084194" w:history="1">
            <w:r w:rsidRPr="00B4157A">
              <w:rPr>
                <w:rStyle w:val="Hyperlink"/>
                <w:noProof/>
              </w:rPr>
              <w:t>FB_ModBus_2Registers_FC3</w:t>
            </w:r>
            <w:r>
              <w:rPr>
                <w:noProof/>
                <w:webHidden/>
              </w:rPr>
              <w:tab/>
            </w:r>
            <w:r>
              <w:rPr>
                <w:noProof/>
                <w:webHidden/>
              </w:rPr>
              <w:fldChar w:fldCharType="begin"/>
            </w:r>
            <w:r>
              <w:rPr>
                <w:noProof/>
                <w:webHidden/>
              </w:rPr>
              <w:instrText xml:space="preserve"> PAGEREF _Toc120084194 \h </w:instrText>
            </w:r>
            <w:r>
              <w:rPr>
                <w:noProof/>
                <w:webHidden/>
              </w:rPr>
            </w:r>
            <w:r>
              <w:rPr>
                <w:noProof/>
                <w:webHidden/>
              </w:rPr>
              <w:fldChar w:fldCharType="separate"/>
            </w:r>
            <w:r w:rsidR="00A6008E">
              <w:rPr>
                <w:noProof/>
                <w:webHidden/>
              </w:rPr>
              <w:t>39</w:t>
            </w:r>
            <w:r>
              <w:rPr>
                <w:noProof/>
                <w:webHidden/>
              </w:rPr>
              <w:fldChar w:fldCharType="end"/>
            </w:r>
          </w:hyperlink>
        </w:p>
        <w:p w14:paraId="2720C5F4" w14:textId="21ABA45E" w:rsidR="00D86326" w:rsidRDefault="00D86326">
          <w:pPr>
            <w:pStyle w:val="TOC2"/>
            <w:tabs>
              <w:tab w:val="right" w:leader="dot" w:pos="9062"/>
            </w:tabs>
            <w:rPr>
              <w:rFonts w:eastAsiaTheme="minorEastAsia"/>
              <w:noProof/>
              <w:lang/>
            </w:rPr>
          </w:pPr>
          <w:hyperlink w:anchor="_Toc120084195" w:history="1">
            <w:r w:rsidRPr="00B4157A">
              <w:rPr>
                <w:rStyle w:val="Hyperlink"/>
                <w:noProof/>
              </w:rPr>
              <w:t>FB_Huawei_SmartLogger</w:t>
            </w:r>
            <w:r>
              <w:rPr>
                <w:noProof/>
                <w:webHidden/>
              </w:rPr>
              <w:tab/>
            </w:r>
            <w:r>
              <w:rPr>
                <w:noProof/>
                <w:webHidden/>
              </w:rPr>
              <w:fldChar w:fldCharType="begin"/>
            </w:r>
            <w:r>
              <w:rPr>
                <w:noProof/>
                <w:webHidden/>
              </w:rPr>
              <w:instrText xml:space="preserve"> PAGEREF _Toc120084195 \h </w:instrText>
            </w:r>
            <w:r>
              <w:rPr>
                <w:noProof/>
                <w:webHidden/>
              </w:rPr>
            </w:r>
            <w:r>
              <w:rPr>
                <w:noProof/>
                <w:webHidden/>
              </w:rPr>
              <w:fldChar w:fldCharType="separate"/>
            </w:r>
            <w:r w:rsidR="00A6008E">
              <w:rPr>
                <w:noProof/>
                <w:webHidden/>
              </w:rPr>
              <w:t>40</w:t>
            </w:r>
            <w:r>
              <w:rPr>
                <w:noProof/>
                <w:webHidden/>
              </w:rPr>
              <w:fldChar w:fldCharType="end"/>
            </w:r>
          </w:hyperlink>
        </w:p>
        <w:p w14:paraId="38018A3E" w14:textId="2F56F70F" w:rsidR="00FD5C71" w:rsidRPr="00FD5C71" w:rsidRDefault="00FD5C71">
          <w:pPr>
            <w:rPr>
              <w:lang w:val="en-GB"/>
            </w:rPr>
          </w:pPr>
          <w:r>
            <w:rPr>
              <w:b/>
              <w:bCs/>
              <w:noProof/>
            </w:rPr>
            <w:fldChar w:fldCharType="end"/>
          </w:r>
        </w:p>
      </w:sdtContent>
    </w:sdt>
    <w:p w14:paraId="3169C93A" w14:textId="620BE840" w:rsidR="00FD5C71" w:rsidRDefault="00FD5C71" w:rsidP="009E4ACD">
      <w:pPr>
        <w:rPr>
          <w:rFonts w:ascii="Montserrat" w:hAnsi="Montserrat"/>
          <w:sz w:val="56"/>
          <w:szCs w:val="56"/>
          <w:lang w:val="en-GB"/>
        </w:rPr>
      </w:pPr>
      <w:r>
        <w:rPr>
          <w:rFonts w:ascii="Montserrat" w:hAnsi="Montserrat"/>
          <w:sz w:val="56"/>
          <w:szCs w:val="56"/>
          <w:lang w:val="en-GB"/>
        </w:rPr>
        <w:br w:type="page"/>
      </w:r>
    </w:p>
    <w:p w14:paraId="43D1598D" w14:textId="3F32126F" w:rsidR="009E4ACD" w:rsidRDefault="009E4ACD" w:rsidP="009E4ACD">
      <w:pPr>
        <w:pStyle w:val="Heading1"/>
      </w:pPr>
      <w:bookmarkStart w:id="0" w:name="_Toc120084171"/>
      <w:r>
        <w:lastRenderedPageBreak/>
        <w:t>Change Log</w:t>
      </w:r>
      <w:bookmarkEnd w:id="0"/>
    </w:p>
    <w:p w14:paraId="7EF9F6F3" w14:textId="77777777" w:rsidR="009E4ACD" w:rsidRPr="009E4ACD" w:rsidRDefault="009E4ACD" w:rsidP="009E4ACD"/>
    <w:tbl>
      <w:tblPr>
        <w:tblStyle w:val="TableGrid"/>
        <w:tblW w:w="0" w:type="auto"/>
        <w:tblLook w:val="04A0" w:firstRow="1" w:lastRow="0" w:firstColumn="1" w:lastColumn="0" w:noHBand="0" w:noVBand="1"/>
      </w:tblPr>
      <w:tblGrid>
        <w:gridCol w:w="1033"/>
        <w:gridCol w:w="1475"/>
        <w:gridCol w:w="2085"/>
        <w:gridCol w:w="4469"/>
      </w:tblGrid>
      <w:tr w:rsidR="00D86326" w:rsidRPr="00317713" w14:paraId="3D909FCF" w14:textId="77777777" w:rsidTr="00D86326">
        <w:tc>
          <w:tcPr>
            <w:tcW w:w="1033" w:type="dxa"/>
            <w:vAlign w:val="center"/>
          </w:tcPr>
          <w:p w14:paraId="587D55FA" w14:textId="77777777" w:rsidR="00D86326" w:rsidRPr="00317713" w:rsidRDefault="00D86326" w:rsidP="00D86326">
            <w:pPr>
              <w:rPr>
                <w:b/>
                <w:bCs/>
              </w:rPr>
            </w:pPr>
            <w:r w:rsidRPr="00317713">
              <w:rPr>
                <w:b/>
                <w:bCs/>
              </w:rPr>
              <w:t>Version</w:t>
            </w:r>
          </w:p>
        </w:tc>
        <w:tc>
          <w:tcPr>
            <w:tcW w:w="1475" w:type="dxa"/>
            <w:vAlign w:val="center"/>
          </w:tcPr>
          <w:p w14:paraId="5B584092" w14:textId="77777777" w:rsidR="00D86326" w:rsidRPr="00317713" w:rsidRDefault="00D86326" w:rsidP="00D86326">
            <w:pPr>
              <w:rPr>
                <w:b/>
                <w:bCs/>
              </w:rPr>
            </w:pPr>
            <w:r w:rsidRPr="00317713">
              <w:rPr>
                <w:b/>
                <w:bCs/>
              </w:rPr>
              <w:t>Datum</w:t>
            </w:r>
          </w:p>
        </w:tc>
        <w:tc>
          <w:tcPr>
            <w:tcW w:w="2085" w:type="dxa"/>
            <w:vAlign w:val="center"/>
          </w:tcPr>
          <w:p w14:paraId="0E39443B" w14:textId="342F1FBC" w:rsidR="00D86326" w:rsidRPr="00317713" w:rsidRDefault="00D86326" w:rsidP="00D86326">
            <w:pPr>
              <w:rPr>
                <w:b/>
                <w:bCs/>
              </w:rPr>
            </w:pPr>
            <w:r>
              <w:rPr>
                <w:b/>
                <w:bCs/>
              </w:rPr>
              <w:t>Geändert von</w:t>
            </w:r>
          </w:p>
        </w:tc>
        <w:tc>
          <w:tcPr>
            <w:tcW w:w="4469" w:type="dxa"/>
            <w:vAlign w:val="center"/>
          </w:tcPr>
          <w:p w14:paraId="63B1F854" w14:textId="41AFBED8" w:rsidR="00D86326" w:rsidRPr="00317713" w:rsidRDefault="00D86326" w:rsidP="00D86326">
            <w:pPr>
              <w:rPr>
                <w:b/>
                <w:bCs/>
              </w:rPr>
            </w:pPr>
            <w:r w:rsidRPr="00317713">
              <w:rPr>
                <w:b/>
                <w:bCs/>
              </w:rPr>
              <w:t>Änderungen</w:t>
            </w:r>
          </w:p>
        </w:tc>
      </w:tr>
      <w:tr w:rsidR="00D86326" w:rsidRPr="00317713" w14:paraId="65BD503A" w14:textId="77777777" w:rsidTr="00D86326">
        <w:tc>
          <w:tcPr>
            <w:tcW w:w="1033" w:type="dxa"/>
            <w:vAlign w:val="center"/>
          </w:tcPr>
          <w:p w14:paraId="704F9440" w14:textId="77777777" w:rsidR="00D86326" w:rsidRPr="00317713" w:rsidRDefault="00D86326" w:rsidP="00D86326">
            <w:r w:rsidRPr="00317713">
              <w:t>1.0</w:t>
            </w:r>
          </w:p>
        </w:tc>
        <w:tc>
          <w:tcPr>
            <w:tcW w:w="1475" w:type="dxa"/>
            <w:vAlign w:val="center"/>
          </w:tcPr>
          <w:p w14:paraId="37F7431A" w14:textId="67E8F6F6" w:rsidR="00D86326" w:rsidRPr="00317713" w:rsidRDefault="00D86326" w:rsidP="00D86326">
            <w:r>
              <w:t>16.09.2022</w:t>
            </w:r>
          </w:p>
        </w:tc>
        <w:tc>
          <w:tcPr>
            <w:tcW w:w="2085" w:type="dxa"/>
            <w:vAlign w:val="center"/>
          </w:tcPr>
          <w:p w14:paraId="53727943" w14:textId="4B937A60" w:rsidR="00D86326" w:rsidRPr="00317713" w:rsidRDefault="00D86326" w:rsidP="00D86326">
            <w:r>
              <w:t>M. Schwarzmann</w:t>
            </w:r>
          </w:p>
        </w:tc>
        <w:tc>
          <w:tcPr>
            <w:tcW w:w="4469" w:type="dxa"/>
            <w:vAlign w:val="center"/>
          </w:tcPr>
          <w:p w14:paraId="23D60CFF" w14:textId="45FB4427" w:rsidR="00D86326" w:rsidRPr="00317713" w:rsidRDefault="00D86326" w:rsidP="00D86326">
            <w:r w:rsidRPr="00317713">
              <w:t>Initialversion</w:t>
            </w:r>
            <w:r>
              <w:t xml:space="preserve"> EfficientIO</w:t>
            </w:r>
          </w:p>
        </w:tc>
      </w:tr>
      <w:tr w:rsidR="00D86326" w:rsidRPr="00317713" w14:paraId="63FB9659" w14:textId="77777777" w:rsidTr="00D86326">
        <w:tc>
          <w:tcPr>
            <w:tcW w:w="1033" w:type="dxa"/>
            <w:vAlign w:val="center"/>
          </w:tcPr>
          <w:p w14:paraId="744BD652" w14:textId="54D7DE55" w:rsidR="00D86326" w:rsidRPr="00317713" w:rsidRDefault="00D86326" w:rsidP="00D86326">
            <w:r>
              <w:t>1.1</w:t>
            </w:r>
          </w:p>
        </w:tc>
        <w:tc>
          <w:tcPr>
            <w:tcW w:w="1475" w:type="dxa"/>
            <w:vAlign w:val="center"/>
          </w:tcPr>
          <w:p w14:paraId="1C69EE85" w14:textId="708F3B9C" w:rsidR="00D86326" w:rsidRDefault="00D86326" w:rsidP="00D86326">
            <w:r>
              <w:t>16.09.2022</w:t>
            </w:r>
          </w:p>
        </w:tc>
        <w:tc>
          <w:tcPr>
            <w:tcW w:w="2085" w:type="dxa"/>
            <w:vAlign w:val="center"/>
          </w:tcPr>
          <w:p w14:paraId="2A246C59" w14:textId="37187FDE" w:rsidR="00D86326" w:rsidRDefault="00D86326" w:rsidP="00D86326">
            <w:r>
              <w:t>M. Schwarzmann</w:t>
            </w:r>
          </w:p>
        </w:tc>
        <w:tc>
          <w:tcPr>
            <w:tcW w:w="4469" w:type="dxa"/>
            <w:vAlign w:val="center"/>
          </w:tcPr>
          <w:p w14:paraId="7A8A95FB" w14:textId="69A2EB29" w:rsidR="00D86326" w:rsidRDefault="00D86326" w:rsidP="00D86326">
            <w:r>
              <w:t>Ergänzung „</w:t>
            </w:r>
            <w:proofErr w:type="spellStart"/>
            <w:r w:rsidRPr="00AE1CE1">
              <w:t>FB_Firmer_PV_Inverter_Sunspec</w:t>
            </w:r>
            <w:proofErr w:type="spellEnd"/>
            <w:r>
              <w:t>“ inkl. dazugehörige Datentypen;</w:t>
            </w:r>
          </w:p>
          <w:p w14:paraId="26F018FE" w14:textId="604ABC5C" w:rsidR="00D86326" w:rsidRPr="00317713" w:rsidRDefault="00D86326" w:rsidP="00D86326">
            <w:r>
              <w:t>Ergänzung „</w:t>
            </w:r>
            <w:r w:rsidRPr="00E74143">
              <w:t>FB_ECS_Keba_P30</w:t>
            </w:r>
            <w:r>
              <w:t>“</w:t>
            </w:r>
          </w:p>
        </w:tc>
      </w:tr>
      <w:tr w:rsidR="00D86326" w:rsidRPr="00D86326" w14:paraId="26E498E8" w14:textId="77777777" w:rsidTr="00D86326">
        <w:tc>
          <w:tcPr>
            <w:tcW w:w="1033" w:type="dxa"/>
            <w:vAlign w:val="center"/>
          </w:tcPr>
          <w:p w14:paraId="444CF14D" w14:textId="77777777" w:rsidR="00D86326" w:rsidRDefault="00D86326" w:rsidP="00D86326">
            <w:r>
              <w:t>1.2</w:t>
            </w:r>
          </w:p>
        </w:tc>
        <w:tc>
          <w:tcPr>
            <w:tcW w:w="1475" w:type="dxa"/>
            <w:vAlign w:val="center"/>
          </w:tcPr>
          <w:p w14:paraId="56D1F30F" w14:textId="77777777" w:rsidR="00D86326" w:rsidRDefault="00D86326" w:rsidP="00D86326">
            <w:r>
              <w:t>23.09.2022</w:t>
            </w:r>
          </w:p>
        </w:tc>
        <w:tc>
          <w:tcPr>
            <w:tcW w:w="2085" w:type="dxa"/>
            <w:vAlign w:val="center"/>
          </w:tcPr>
          <w:p w14:paraId="607C9A29" w14:textId="41EE2E02" w:rsidR="00D86326" w:rsidRPr="00BF7D23" w:rsidRDefault="00D86326" w:rsidP="00D86326">
            <w:pPr>
              <w:rPr>
                <w:lang w:val="en-US"/>
              </w:rPr>
            </w:pPr>
            <w:r>
              <w:t>M. Schwarzmann</w:t>
            </w:r>
          </w:p>
        </w:tc>
        <w:tc>
          <w:tcPr>
            <w:tcW w:w="4469" w:type="dxa"/>
            <w:vAlign w:val="center"/>
          </w:tcPr>
          <w:p w14:paraId="4F66695B" w14:textId="525D4DC0" w:rsidR="00D86326" w:rsidRPr="00BF7D23" w:rsidRDefault="00D86326" w:rsidP="00D86326">
            <w:pPr>
              <w:rPr>
                <w:lang w:val="en-US"/>
              </w:rPr>
            </w:pPr>
            <w:proofErr w:type="spellStart"/>
            <w:r w:rsidRPr="00BF7D23">
              <w:rPr>
                <w:lang w:val="en-US"/>
              </w:rPr>
              <w:t>Ergänzung</w:t>
            </w:r>
            <w:proofErr w:type="spellEnd"/>
            <w:r w:rsidRPr="00BF7D23">
              <w:rPr>
                <w:lang w:val="en-US"/>
              </w:rPr>
              <w:t xml:space="preserve"> „FB_PhoenixContact_EM_EEM_EM375</w:t>
            </w:r>
            <w:r>
              <w:rPr>
                <w:lang w:val="en-US"/>
              </w:rPr>
              <w:t>”</w:t>
            </w:r>
          </w:p>
        </w:tc>
      </w:tr>
      <w:tr w:rsidR="00D86326" w:rsidRPr="001204EB" w14:paraId="75F545A8" w14:textId="77777777" w:rsidTr="00D86326">
        <w:tc>
          <w:tcPr>
            <w:tcW w:w="1033" w:type="dxa"/>
            <w:vAlign w:val="center"/>
          </w:tcPr>
          <w:p w14:paraId="7E3B503B" w14:textId="4276D595" w:rsidR="00D86326" w:rsidRDefault="00D86326" w:rsidP="00D86326">
            <w:r>
              <w:t>1.3</w:t>
            </w:r>
          </w:p>
        </w:tc>
        <w:tc>
          <w:tcPr>
            <w:tcW w:w="1475" w:type="dxa"/>
            <w:vAlign w:val="center"/>
          </w:tcPr>
          <w:p w14:paraId="4481E025" w14:textId="463D0C7B" w:rsidR="00D86326" w:rsidRDefault="00D86326" w:rsidP="00D86326">
            <w:r>
              <w:t>08.11.2022</w:t>
            </w:r>
          </w:p>
        </w:tc>
        <w:tc>
          <w:tcPr>
            <w:tcW w:w="2085" w:type="dxa"/>
            <w:vAlign w:val="center"/>
          </w:tcPr>
          <w:p w14:paraId="6BBF8622" w14:textId="7C976882" w:rsidR="00D86326" w:rsidRPr="006D1028" w:rsidRDefault="00D86326" w:rsidP="00D86326">
            <w:pPr>
              <w:rPr>
                <w:lang w:val="de-DE"/>
              </w:rPr>
            </w:pPr>
            <w:r>
              <w:rPr>
                <w:lang w:val="de-DE"/>
              </w:rPr>
              <w:t>S. Lackner</w:t>
            </w:r>
          </w:p>
        </w:tc>
        <w:tc>
          <w:tcPr>
            <w:tcW w:w="4469" w:type="dxa"/>
            <w:vAlign w:val="center"/>
          </w:tcPr>
          <w:p w14:paraId="4580B6E5" w14:textId="273307D0" w:rsidR="00D86326" w:rsidRPr="006D1028" w:rsidRDefault="00D86326" w:rsidP="00D86326">
            <w:pPr>
              <w:rPr>
                <w:lang w:val="de-DE"/>
              </w:rPr>
            </w:pPr>
            <w:r w:rsidRPr="006D1028">
              <w:rPr>
                <w:lang w:val="de-DE"/>
              </w:rPr>
              <w:t>Ergänzung „FB_ModBus_2Registers_FC3”</w:t>
            </w:r>
          </w:p>
        </w:tc>
      </w:tr>
      <w:tr w:rsidR="00D86326" w:rsidRPr="001204EB" w14:paraId="7258E849" w14:textId="77777777" w:rsidTr="00D86326">
        <w:tc>
          <w:tcPr>
            <w:tcW w:w="1033" w:type="dxa"/>
            <w:vAlign w:val="center"/>
          </w:tcPr>
          <w:p w14:paraId="2A2CD7CF" w14:textId="413AD3E3" w:rsidR="00D86326" w:rsidRDefault="00D86326" w:rsidP="00D86326">
            <w:r>
              <w:t>1.4</w:t>
            </w:r>
          </w:p>
        </w:tc>
        <w:tc>
          <w:tcPr>
            <w:tcW w:w="1475" w:type="dxa"/>
            <w:vAlign w:val="center"/>
          </w:tcPr>
          <w:p w14:paraId="155FFA57" w14:textId="1A528CCD" w:rsidR="00D86326" w:rsidRDefault="00D86326" w:rsidP="00D86326">
            <w:r>
              <w:t>22.11.2022</w:t>
            </w:r>
          </w:p>
        </w:tc>
        <w:tc>
          <w:tcPr>
            <w:tcW w:w="2085" w:type="dxa"/>
            <w:vAlign w:val="center"/>
          </w:tcPr>
          <w:p w14:paraId="19034DCD" w14:textId="3268151E" w:rsidR="00D86326" w:rsidRPr="006D1028" w:rsidRDefault="00D86326" w:rsidP="00D86326">
            <w:pPr>
              <w:rPr>
                <w:lang w:val="de-DE"/>
              </w:rPr>
            </w:pPr>
            <w:r>
              <w:rPr>
                <w:lang w:val="de-DE"/>
              </w:rPr>
              <w:t>S. Lackner</w:t>
            </w:r>
          </w:p>
        </w:tc>
        <w:tc>
          <w:tcPr>
            <w:tcW w:w="4469" w:type="dxa"/>
            <w:vAlign w:val="center"/>
          </w:tcPr>
          <w:p w14:paraId="1E13A2CA" w14:textId="72E82334" w:rsidR="00D86326" w:rsidRPr="006D1028" w:rsidRDefault="00D86326" w:rsidP="00D86326">
            <w:pPr>
              <w:rPr>
                <w:lang w:val="de-DE"/>
              </w:rPr>
            </w:pPr>
            <w:r>
              <w:rPr>
                <w:lang w:val="de-DE"/>
              </w:rPr>
              <w:t>Ergänzung „</w:t>
            </w:r>
            <w:proofErr w:type="spellStart"/>
            <w:r>
              <w:rPr>
                <w:lang w:val="de-DE"/>
              </w:rPr>
              <w:t>FB_Huawei_SmartLogger</w:t>
            </w:r>
            <w:proofErr w:type="spellEnd"/>
            <w:r>
              <w:rPr>
                <w:lang w:val="de-DE"/>
              </w:rPr>
              <w:t>“</w:t>
            </w:r>
          </w:p>
        </w:tc>
      </w:tr>
    </w:tbl>
    <w:p w14:paraId="2A09E405" w14:textId="77777777" w:rsidR="009E4ACD" w:rsidRPr="006D1028" w:rsidRDefault="009E4ACD">
      <w:pPr>
        <w:rPr>
          <w:lang w:val="de-DE"/>
        </w:rPr>
      </w:pPr>
    </w:p>
    <w:p w14:paraId="68394AF6" w14:textId="7ACA7402" w:rsidR="009E4ACD" w:rsidRPr="006D1028" w:rsidRDefault="009E4ACD">
      <w:pPr>
        <w:rPr>
          <w:rFonts w:ascii="Montserrat" w:eastAsiaTheme="majorEastAsia" w:hAnsi="Montserrat" w:cstheme="majorBidi"/>
          <w:b/>
          <w:color w:val="1B223C"/>
          <w:sz w:val="32"/>
          <w:szCs w:val="32"/>
          <w:lang w:val="de-DE"/>
        </w:rPr>
      </w:pPr>
      <w:r w:rsidRPr="006D1028">
        <w:rPr>
          <w:lang w:val="de-DE"/>
        </w:rPr>
        <w:br w:type="page"/>
      </w:r>
    </w:p>
    <w:p w14:paraId="71918EDD" w14:textId="5F2D4EEA" w:rsidR="00FD5C71" w:rsidRDefault="00C95D67" w:rsidP="00D64752">
      <w:pPr>
        <w:pStyle w:val="Heading1"/>
      </w:pPr>
      <w:bookmarkStart w:id="1" w:name="_Toc120084172"/>
      <w:r>
        <w:lastRenderedPageBreak/>
        <w:t>Systemvoraussetzungen</w:t>
      </w:r>
      <w:bookmarkEnd w:id="1"/>
    </w:p>
    <w:p w14:paraId="7B7E0F9D" w14:textId="232A0A38" w:rsidR="00011B01" w:rsidRDefault="00C95D67" w:rsidP="0080670C">
      <w:pPr>
        <w:pStyle w:val="NormalEffIO"/>
      </w:pPr>
      <w:r w:rsidRPr="00272F98">
        <w:t xml:space="preserve">Die </w:t>
      </w:r>
      <w:r w:rsidR="008734AE">
        <w:t>EfficientIO</w:t>
      </w:r>
      <w:r w:rsidRPr="00272F98">
        <w:t xml:space="preserve"> Bibliothek funktioniert auf allen Beckhoff Steuerungen welche </w:t>
      </w:r>
      <w:proofErr w:type="spellStart"/>
      <w:r w:rsidRPr="00272F98">
        <w:t>TwinCat</w:t>
      </w:r>
      <w:proofErr w:type="spellEnd"/>
      <w:r w:rsidRPr="00272F98">
        <w:t xml:space="preserve"> 3.1 4022.0 oder höher installiert haben. </w:t>
      </w:r>
      <w:r w:rsidR="00011B01" w:rsidRPr="00011B01">
        <w:t>Für diese Bibliothek werden nur Beckhoff Funktionen verwendet</w:t>
      </w:r>
      <w:r w:rsidR="00011B01">
        <w:t xml:space="preserve">, </w:t>
      </w:r>
      <w:r w:rsidR="00011B01" w:rsidRPr="00011B01">
        <w:t>welche standar</w:t>
      </w:r>
      <w:r w:rsidR="00011B01">
        <w:t>d</w:t>
      </w:r>
      <w:r w:rsidR="00011B01" w:rsidRPr="00011B01">
        <w:t xml:space="preserve">mäßig bei der Installation von </w:t>
      </w:r>
      <w:proofErr w:type="spellStart"/>
      <w:r w:rsidR="00011B01" w:rsidRPr="00011B01">
        <w:t>TwinCat</w:t>
      </w:r>
      <w:proofErr w:type="spellEnd"/>
      <w:r w:rsidR="00011B01" w:rsidRPr="00011B01">
        <w:t xml:space="preserve"> 3.1 dabei sind. </w:t>
      </w:r>
      <w:r w:rsidR="0080670C">
        <w:t xml:space="preserve">Zusätzlich dazu braucht es noch die TC3 TF6250 </w:t>
      </w:r>
      <w:proofErr w:type="spellStart"/>
      <w:r w:rsidR="0080670C">
        <w:t>Function</w:t>
      </w:r>
      <w:proofErr w:type="spellEnd"/>
      <w:r w:rsidR="0080670C">
        <w:t xml:space="preserve"> (Modbus TCP).</w:t>
      </w:r>
    </w:p>
    <w:p w14:paraId="21CB199B" w14:textId="77777777" w:rsidR="00011B01" w:rsidRPr="00011B01" w:rsidRDefault="00011B01" w:rsidP="00011B01">
      <w:pPr>
        <w:pStyle w:val="NormalEffIO"/>
      </w:pPr>
    </w:p>
    <w:p w14:paraId="298694EA" w14:textId="06FF6C20" w:rsidR="00011B01" w:rsidRDefault="00011B01" w:rsidP="00011B01">
      <w:pPr>
        <w:pStyle w:val="NormalEffIO"/>
      </w:pPr>
      <w:r w:rsidRPr="00011B01">
        <w:t xml:space="preserve">Diese Bibliothek funktioniert nur in Verbindung mit der </w:t>
      </w:r>
      <w:r>
        <w:t>„EfficientIO</w:t>
      </w:r>
      <w:r w:rsidRPr="00011B01">
        <w:t xml:space="preserve"> Communicator</w:t>
      </w:r>
      <w:r>
        <w:t>“</w:t>
      </w:r>
      <w:r w:rsidRPr="00011B01">
        <w:t xml:space="preserve"> Bibliothek und</w:t>
      </w:r>
      <w:r>
        <w:t xml:space="preserve"> </w:t>
      </w:r>
      <w:r w:rsidRPr="00011B01">
        <w:t xml:space="preserve">einer aktiven Verbindung zu einem erzeugten Projekt im </w:t>
      </w:r>
      <w:r>
        <w:t>EfficientIO</w:t>
      </w:r>
      <w:r w:rsidRPr="00011B01">
        <w:t xml:space="preserve"> Dashboard. Gibt es keine</w:t>
      </w:r>
      <w:r>
        <w:t xml:space="preserve"> </w:t>
      </w:r>
      <w:r w:rsidRPr="00011B01">
        <w:t>aktive Verbindung zu einem Cloud Projekt, stoppen die Funktionalitäten dieser Bibliothek</w:t>
      </w:r>
      <w:r>
        <w:t xml:space="preserve"> </w:t>
      </w:r>
      <w:r w:rsidRPr="00011B01">
        <w:t xml:space="preserve">automatisch nach </w:t>
      </w:r>
      <w:r>
        <w:t>11</w:t>
      </w:r>
      <w:r w:rsidRPr="00011B01">
        <w:t xml:space="preserve"> Tagen betrieb.</w:t>
      </w:r>
    </w:p>
    <w:p w14:paraId="0FE3B988" w14:textId="77777777" w:rsidR="00011B01" w:rsidRPr="00011B01" w:rsidRDefault="00011B01" w:rsidP="00011B01">
      <w:pPr>
        <w:pStyle w:val="NormalEffIO"/>
      </w:pPr>
    </w:p>
    <w:p w14:paraId="4A05EAAD" w14:textId="032A1470" w:rsidR="00905C8D" w:rsidRPr="00272F98" w:rsidRDefault="00011B01" w:rsidP="00011B01">
      <w:pPr>
        <w:pStyle w:val="NormalEffIO"/>
      </w:pPr>
      <w:r w:rsidRPr="00011B01">
        <w:t xml:space="preserve">Diese Bibliothek verlangt die Installation der </w:t>
      </w:r>
      <w:r>
        <w:t>„</w:t>
      </w:r>
      <w:r w:rsidRPr="00011B01">
        <w:t>Lynus Standard</w:t>
      </w:r>
      <w:r>
        <w:t>“</w:t>
      </w:r>
      <w:r w:rsidRPr="00011B01">
        <w:t xml:space="preserve"> Bibliothek.</w:t>
      </w:r>
    </w:p>
    <w:p w14:paraId="528681AF" w14:textId="77777777" w:rsidR="00C95D67" w:rsidRDefault="00C95D67" w:rsidP="00C95D67"/>
    <w:p w14:paraId="6B915275" w14:textId="41154345" w:rsidR="00C95D67" w:rsidRDefault="00C95D67" w:rsidP="00C95D67">
      <w:pPr>
        <w:pStyle w:val="Heading1"/>
      </w:pPr>
      <w:bookmarkStart w:id="2" w:name="_Toc120084173"/>
      <w:r>
        <w:t>Einführung</w:t>
      </w:r>
      <w:bookmarkEnd w:id="2"/>
    </w:p>
    <w:p w14:paraId="5017218E" w14:textId="17A00ACC" w:rsidR="00127D46" w:rsidRDefault="005508AE" w:rsidP="005508AE">
      <w:pPr>
        <w:pStyle w:val="NormalEffIO"/>
      </w:pPr>
      <w:r>
        <w:t>In der Lynus Energy Modbus TCP Bibliothek befinden sich Funktionsblöcke und Datentypen</w:t>
      </w:r>
      <w:r w:rsidR="00E374A3">
        <w:t>,</w:t>
      </w:r>
      <w:r>
        <w:t xml:space="preserve"> welche vor allem mit dem Thema Energie zu tun haben. Man findet hier ausschließlich Funktionsblöcke</w:t>
      </w:r>
      <w:r w:rsidR="00592B4A">
        <w:t>,</w:t>
      </w:r>
      <w:r>
        <w:t xml:space="preserve"> die die spezifische Schnittstelle </w:t>
      </w:r>
      <w:proofErr w:type="spellStart"/>
      <w:r>
        <w:t>ModbusTCP</w:t>
      </w:r>
      <w:proofErr w:type="spellEnd"/>
      <w:r>
        <w:t xml:space="preserve"> verwenden. Unter anderem findet man hier Funktionsblöcke zu Wärmepumpen, Ladestationen, Energiemessungen, Wechselrichtern us</w:t>
      </w:r>
      <w:r w:rsidR="00592B4A">
        <w:t>w.</w:t>
      </w:r>
      <w:r w:rsidR="00127D46">
        <w:br w:type="page"/>
      </w:r>
    </w:p>
    <w:p w14:paraId="36F17223" w14:textId="5C148016" w:rsidR="00A76DAA" w:rsidRDefault="00A76DAA" w:rsidP="00A76DAA">
      <w:pPr>
        <w:pStyle w:val="Heading1"/>
      </w:pPr>
      <w:bookmarkStart w:id="3" w:name="_Toc120084174"/>
      <w:r>
        <w:lastRenderedPageBreak/>
        <w:t>Funktionsweise</w:t>
      </w:r>
      <w:bookmarkEnd w:id="3"/>
    </w:p>
    <w:p w14:paraId="3EEA2099" w14:textId="207981A3" w:rsidR="00A76DAA" w:rsidRDefault="00A76DAA" w:rsidP="00A76DAA">
      <w:pPr>
        <w:pStyle w:val="NormalEffIO"/>
      </w:pPr>
      <w:r>
        <w:t xml:space="preserve">Die meisten Funktionsblöcke sind so aufgebaut, dass Sie die Daten wie oben genannt über verschiedene Schnittstellen aufnehmen und dann intern auf eine eigene Schnittstelle legen. Diese Daten werden dann intern weitergegeben und stehen somit anderen Funktionsblöcken zur Verfügung. Somit hat man z.B. die Möglichkeit die Energiedaten einer klassischen M-Bus Messung an einen spezifischen «Netzanschluss» oder «PV-Anlage» Funktionsblock weiterzugeben und diese dann auch als solche zu spezifizieren. Somit ist man </w:t>
      </w:r>
      <w:proofErr w:type="gramStart"/>
      <w:r>
        <w:t xml:space="preserve">extrem </w:t>
      </w:r>
      <w:r w:rsidR="008F1EAD">
        <w:t>flexibel</w:t>
      </w:r>
      <w:proofErr w:type="gramEnd"/>
      <w:r w:rsidR="003E56E2">
        <w:t>,</w:t>
      </w:r>
      <w:r>
        <w:t xml:space="preserve"> was den Datenaustausch unter den Funktionsblöcken betrifft, hat aber gleichzeitig schon fix fertige Funktionsblöcke die </w:t>
      </w:r>
      <w:proofErr w:type="spellStart"/>
      <w:r>
        <w:t>Plug&amp;Play</w:t>
      </w:r>
      <w:proofErr w:type="spellEnd"/>
      <w:r>
        <w:t xml:space="preserve"> verwendet werden können. Diese Übergabe der Daten kann </w:t>
      </w:r>
      <w:r w:rsidR="008F1EAD">
        <w:t>über eine einfache Nummer,</w:t>
      </w:r>
      <w:r>
        <w:t xml:space="preserve"> welche das System </w:t>
      </w:r>
      <w:proofErr w:type="gramStart"/>
      <w:r>
        <w:t>selber</w:t>
      </w:r>
      <w:proofErr w:type="gramEnd"/>
      <w:r>
        <w:t xml:space="preserve"> berechnet</w:t>
      </w:r>
      <w:r w:rsidR="008F1EAD">
        <w:t>,</w:t>
      </w:r>
      <w:r>
        <w:t xml:space="preserve"> erledigt werden.</w:t>
      </w:r>
    </w:p>
    <w:p w14:paraId="72008526" w14:textId="1982C441" w:rsidR="00C95D67" w:rsidRDefault="00C95D67" w:rsidP="00C95D67"/>
    <w:p w14:paraId="182B03F5" w14:textId="7AE33DC6" w:rsidR="00B23F11" w:rsidRDefault="00A520A8" w:rsidP="00A520A8">
      <w:pPr>
        <w:pStyle w:val="Heading2"/>
      </w:pPr>
      <w:bookmarkStart w:id="4" w:name="_Toc120084175"/>
      <w:r>
        <w:t>Beispiel</w:t>
      </w:r>
      <w:bookmarkEnd w:id="4"/>
    </w:p>
    <w:p w14:paraId="28ACE7EA" w14:textId="6C972604" w:rsidR="00910A2C" w:rsidRDefault="00A520A8" w:rsidP="00A520A8">
      <w:pPr>
        <w:pStyle w:val="NormalEffIO"/>
      </w:pPr>
      <w:r>
        <w:t>Hier wird das ganze anhand einer Energiemessung eines M-Bus Elektrozählers erklärt, welcher im realen Umfeld die Leistung am Netzanschluss misst. Die Bezeichnungen unterschieden sich voneinander im Text, beinhalten aber immer einmal die Bezeichnung _IN oder _OUT. _IN bedeutet</w:t>
      </w:r>
      <w:r w:rsidR="008F1EAD">
        <w:t>,</w:t>
      </w:r>
      <w:r>
        <w:t xml:space="preserve"> dass hier die Nummer übergeben kann, von welchem Funktionsbaustein dieser hier die Daten empfangen soll. _OUT bedeutet</w:t>
      </w:r>
      <w:r w:rsidR="008F1EAD">
        <w:t>,</w:t>
      </w:r>
      <w:r>
        <w:t xml:space="preserve"> dass dieser Funktionsbaustein die daten versendet und anderen am _IN Eingang bereitstellt.</w:t>
      </w:r>
    </w:p>
    <w:p w14:paraId="5E3DC14B" w14:textId="022D4446" w:rsidR="00A520A8" w:rsidRDefault="00A520A8" w:rsidP="00A520A8">
      <w:pPr>
        <w:pStyle w:val="NormalEffIO"/>
      </w:pPr>
    </w:p>
    <w:p w14:paraId="1DA0E5BB" w14:textId="31288F44" w:rsidR="00A520A8" w:rsidRDefault="00A520A8" w:rsidP="00A520A8">
      <w:pPr>
        <w:pStyle w:val="NormalEffIO"/>
      </w:pPr>
      <w:r w:rsidRPr="00A520A8">
        <w:rPr>
          <w:noProof/>
        </w:rPr>
        <w:drawing>
          <wp:inline distT="0" distB="0" distL="0" distR="0" wp14:anchorId="7C0D00B0" wp14:editId="36358FAD">
            <wp:extent cx="5760720" cy="26492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stretch>
                      <a:fillRect/>
                    </a:stretch>
                  </pic:blipFill>
                  <pic:spPr>
                    <a:xfrm>
                      <a:off x="0" y="0"/>
                      <a:ext cx="5760720" cy="2649220"/>
                    </a:xfrm>
                    <a:prstGeom prst="rect">
                      <a:avLst/>
                    </a:prstGeom>
                  </pic:spPr>
                </pic:pic>
              </a:graphicData>
            </a:graphic>
          </wp:inline>
        </w:drawing>
      </w:r>
    </w:p>
    <w:p w14:paraId="06F73E2B" w14:textId="5618B67C" w:rsidR="00A520A8" w:rsidRDefault="00A520A8" w:rsidP="00A520A8">
      <w:pPr>
        <w:pStyle w:val="NormalEffIO"/>
      </w:pPr>
    </w:p>
    <w:p w14:paraId="4E306CEC" w14:textId="32405DC6" w:rsidR="00A520A8" w:rsidRDefault="00A520A8" w:rsidP="00A520A8">
      <w:pPr>
        <w:pStyle w:val="NormalEffIO"/>
      </w:pPr>
      <w:r>
        <w:t xml:space="preserve">Hier sieht man recht gut, wie der M-Bus Masterbaustein, welcher die Kommunikation zur Beckhoff M-Bus Klemme übernimmt über den Ausgang </w:t>
      </w:r>
      <w:r w:rsidR="000F14CD">
        <w:t>‚</w:t>
      </w:r>
      <w:proofErr w:type="spellStart"/>
      <w:r>
        <w:t>diNrOfMBusMasterLine_OUT</w:t>
      </w:r>
      <w:proofErr w:type="spellEnd"/>
      <w:r w:rsidR="000F14CD">
        <w:t>‘</w:t>
      </w:r>
      <w:r>
        <w:t xml:space="preserve"> die Daten weitergibt an den M-Bus Zähler von </w:t>
      </w:r>
      <w:proofErr w:type="spellStart"/>
      <w:r>
        <w:t>Optec</w:t>
      </w:r>
      <w:proofErr w:type="spellEnd"/>
      <w:r>
        <w:t xml:space="preserve"> über den Eingang </w:t>
      </w:r>
      <w:r w:rsidR="000F14CD">
        <w:t>‚</w:t>
      </w:r>
      <w:proofErr w:type="spellStart"/>
      <w:r>
        <w:t>diNrOfMBusMasterLine_IN</w:t>
      </w:r>
      <w:proofErr w:type="spellEnd"/>
      <w:r w:rsidR="000F14CD">
        <w:t>‘</w:t>
      </w:r>
      <w:r>
        <w:t xml:space="preserve">. Dieser Baustein gibt die Daten dann über den Ausgang </w:t>
      </w:r>
      <w:r w:rsidR="000F14CD">
        <w:t>‚</w:t>
      </w:r>
      <w:proofErr w:type="spellStart"/>
      <w:r>
        <w:t>diNrOfEM_OUT</w:t>
      </w:r>
      <w:proofErr w:type="spellEnd"/>
      <w:r w:rsidR="000F14CD">
        <w:t>‘</w:t>
      </w:r>
      <w:r>
        <w:t xml:space="preserve"> an den Eingang </w:t>
      </w:r>
      <w:r w:rsidR="000F14CD">
        <w:t>‚</w:t>
      </w:r>
      <w:proofErr w:type="spellStart"/>
      <w:r>
        <w:t>diNrOfEM_IN_Grid</w:t>
      </w:r>
      <w:proofErr w:type="spellEnd"/>
      <w:r w:rsidR="000F14CD">
        <w:t>‘</w:t>
      </w:r>
      <w:r>
        <w:t xml:space="preserve"> des Netzanschluss Funktionsblockes.</w:t>
      </w:r>
    </w:p>
    <w:p w14:paraId="0D1D9C1A" w14:textId="231449B1" w:rsidR="00A520A8" w:rsidRDefault="00A520A8" w:rsidP="00A520A8">
      <w:pPr>
        <w:pStyle w:val="NormalEffIO"/>
      </w:pPr>
      <w:r>
        <w:t xml:space="preserve">Diese Ein und Ausgänge müssen bei allen Funktionsblöcken richtig zugewiesen werden, um eine </w:t>
      </w:r>
      <w:r w:rsidR="000F14CD">
        <w:t>s</w:t>
      </w:r>
      <w:r>
        <w:t>törungsfreie Funktion zu gewährleisten.</w:t>
      </w:r>
    </w:p>
    <w:p w14:paraId="2DAB7E8D" w14:textId="2722BFCA" w:rsidR="00A520A8" w:rsidRDefault="00A520A8" w:rsidP="00A520A8">
      <w:pPr>
        <w:pStyle w:val="NormalEffIO"/>
      </w:pPr>
    </w:p>
    <w:p w14:paraId="7B2476AE" w14:textId="77777777" w:rsidR="00A520A8" w:rsidRDefault="00A520A8" w:rsidP="00A520A8">
      <w:pPr>
        <w:pStyle w:val="NormalEffIO"/>
      </w:pPr>
    </w:p>
    <w:p w14:paraId="4B8B892E" w14:textId="2476A40E" w:rsidR="00B23F11" w:rsidRDefault="00A520A8" w:rsidP="00554764">
      <w:pPr>
        <w:pStyle w:val="Heading2"/>
      </w:pPr>
      <w:bookmarkStart w:id="5" w:name="_Toc120084176"/>
      <w:r>
        <w:lastRenderedPageBreak/>
        <w:t>Verknüpfungen im Dashboard</w:t>
      </w:r>
      <w:bookmarkEnd w:id="5"/>
    </w:p>
    <w:p w14:paraId="617F5253" w14:textId="7F0BF26A" w:rsidR="00F015C4" w:rsidRDefault="00A520A8" w:rsidP="00F30C3A">
      <w:pPr>
        <w:pStyle w:val="NormalEffIO"/>
      </w:pPr>
      <w:r>
        <w:t xml:space="preserve">Bestimmte Geräte im Dashboard benötigen bestimmte Verknüpfungen zu Variablen damit diese auch </w:t>
      </w:r>
      <w:r w:rsidR="003C7BC2">
        <w:t>ordnungsgemäß</w:t>
      </w:r>
      <w:r>
        <w:t xml:space="preserve"> funktionieren. Um es dem Kunden einfacher zu machen haben bereits alle Funktionsblöcke aus dieser </w:t>
      </w:r>
      <w:r w:rsidR="00604FA8">
        <w:t>Beschreibung,</w:t>
      </w:r>
      <w:r>
        <w:t xml:space="preserve"> die zu einem spezifischen Device im Dashboard gemappt werden können</w:t>
      </w:r>
      <w:r w:rsidR="00604FA8">
        <w:t>,</w:t>
      </w:r>
      <w:r>
        <w:t xml:space="preserve"> alle nötigen Variablen dazu. Diese sind durch das klassische Lynus Kommentar </w:t>
      </w:r>
      <w:r w:rsidR="00797819">
        <w:t xml:space="preserve">im Funktionsbaustein </w:t>
      </w:r>
      <w:r>
        <w:t xml:space="preserve">markiert. Diese werden dann automatisch in das Projekt hochgeschickt </w:t>
      </w:r>
      <w:proofErr w:type="gramStart"/>
      <w:r>
        <w:t>sobald</w:t>
      </w:r>
      <w:proofErr w:type="gramEnd"/>
      <w:r>
        <w:t xml:space="preserve"> die SPS über den Communicator mit dem Backend verbunden ist. Dazu muss allerdings mit dem </w:t>
      </w:r>
      <w:proofErr w:type="gramStart"/>
      <w:r>
        <w:t>TMC File</w:t>
      </w:r>
      <w:proofErr w:type="gramEnd"/>
      <w:r>
        <w:t xml:space="preserve"> des jeweiligen Projektes</w:t>
      </w:r>
      <w:r w:rsidR="00F30C3A">
        <w:t xml:space="preserve"> </w:t>
      </w:r>
      <w:r>
        <w:t xml:space="preserve">gearbeitet werden, um die Variablen direkt aus den Funktionsblöcken verwenden zu können. Siehe dazu mehr in der Beschreibung für den </w:t>
      </w:r>
      <w:r w:rsidR="00797819">
        <w:t>„EfficientIO</w:t>
      </w:r>
      <w:r>
        <w:t xml:space="preserve"> Communicator</w:t>
      </w:r>
      <w:r w:rsidR="00797819">
        <w:t>“</w:t>
      </w:r>
      <w:r>
        <w:t>.</w:t>
      </w:r>
    </w:p>
    <w:p w14:paraId="085FB63C" w14:textId="77777777" w:rsidR="00F30C3A" w:rsidRPr="00F30C3A" w:rsidRDefault="00F30C3A" w:rsidP="00F30C3A">
      <w:pPr>
        <w:pStyle w:val="NormalEffIO"/>
      </w:pPr>
    </w:p>
    <w:p w14:paraId="0394F56F" w14:textId="7632C42E" w:rsidR="00127D46" w:rsidRPr="00127D46" w:rsidRDefault="00127D46" w:rsidP="00C95D67">
      <w:pPr>
        <w:rPr>
          <w:rFonts w:ascii="Montserrat" w:hAnsi="Montserrat" w:cs="Calibri"/>
          <w:color w:val="03E0B5"/>
        </w:rPr>
      </w:pPr>
      <w:r>
        <w:rPr>
          <w:rFonts w:ascii="Montserrat" w:hAnsi="Montserrat" w:cs="Calibri"/>
          <w:color w:val="03E0B5"/>
        </w:rPr>
        <w:t>Nötiges Variablen</w:t>
      </w:r>
      <w:r w:rsidR="003C7BC2">
        <w:rPr>
          <w:rFonts w:ascii="Montserrat" w:hAnsi="Montserrat" w:cs="Calibri"/>
          <w:color w:val="03E0B5"/>
        </w:rPr>
        <w:t>-M</w:t>
      </w:r>
      <w:r>
        <w:rPr>
          <w:rFonts w:ascii="Montserrat" w:hAnsi="Montserrat" w:cs="Calibri"/>
          <w:color w:val="03E0B5"/>
        </w:rPr>
        <w:t>apping im Dashboard</w:t>
      </w:r>
    </w:p>
    <w:p w14:paraId="6E75BD91" w14:textId="166C1806" w:rsidR="00A520A8" w:rsidRDefault="00A520A8" w:rsidP="00C95D67">
      <w:pPr>
        <w:rPr>
          <w:rFonts w:ascii="Montserrat" w:hAnsi="Montserrat"/>
          <w:b/>
          <w:bCs/>
          <w:color w:val="1B223C"/>
          <w:sz w:val="24"/>
          <w:szCs w:val="24"/>
        </w:rPr>
      </w:pPr>
      <w:r w:rsidRPr="00A520A8">
        <w:rPr>
          <w:rFonts w:ascii="Montserrat" w:hAnsi="Montserrat"/>
          <w:b/>
          <w:bCs/>
          <w:noProof/>
          <w:color w:val="1B223C"/>
          <w:sz w:val="24"/>
          <w:szCs w:val="24"/>
        </w:rPr>
        <w:drawing>
          <wp:inline distT="0" distB="0" distL="0" distR="0" wp14:anchorId="3AF970A6" wp14:editId="5FAA6321">
            <wp:extent cx="5478631" cy="3305175"/>
            <wp:effectExtent l="0" t="0" r="8255"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1"/>
                    <a:stretch>
                      <a:fillRect/>
                    </a:stretch>
                  </pic:blipFill>
                  <pic:spPr>
                    <a:xfrm>
                      <a:off x="0" y="0"/>
                      <a:ext cx="5503502" cy="3320179"/>
                    </a:xfrm>
                    <a:prstGeom prst="rect">
                      <a:avLst/>
                    </a:prstGeom>
                  </pic:spPr>
                </pic:pic>
              </a:graphicData>
            </a:graphic>
          </wp:inline>
        </w:drawing>
      </w:r>
    </w:p>
    <w:p w14:paraId="589ADDFF" w14:textId="434442E1" w:rsidR="00127D46" w:rsidRPr="00127D46" w:rsidRDefault="00127D46" w:rsidP="00127D46">
      <w:pPr>
        <w:rPr>
          <w:rFonts w:ascii="Montserrat" w:hAnsi="Montserrat" w:cs="Calibri"/>
          <w:color w:val="03E0B5"/>
        </w:rPr>
      </w:pPr>
      <w:r w:rsidRPr="00127D46">
        <w:rPr>
          <w:rFonts w:ascii="Montserrat" w:hAnsi="Montserrat" w:cs="Calibri"/>
          <w:color w:val="03E0B5"/>
        </w:rPr>
        <w:t>Variablen im Funktionsblock</w:t>
      </w:r>
      <w:r w:rsidR="0005720A">
        <w:rPr>
          <w:rFonts w:ascii="Montserrat" w:hAnsi="Montserrat" w:cs="Calibri"/>
          <w:color w:val="03E0B5"/>
        </w:rPr>
        <w:t>,</w:t>
      </w:r>
      <w:r w:rsidRPr="00127D46">
        <w:rPr>
          <w:rFonts w:ascii="Montserrat" w:hAnsi="Montserrat" w:cs="Calibri"/>
          <w:color w:val="03E0B5"/>
        </w:rPr>
        <w:t xml:space="preserve"> markiert </w:t>
      </w:r>
      <w:proofErr w:type="gramStart"/>
      <w:r w:rsidRPr="00127D46">
        <w:rPr>
          <w:rFonts w:ascii="Montserrat" w:hAnsi="Montserrat" w:cs="Calibri"/>
          <w:color w:val="03E0B5"/>
        </w:rPr>
        <w:t>über das Kommentar</w:t>
      </w:r>
      <w:proofErr w:type="gramEnd"/>
    </w:p>
    <w:p w14:paraId="47030197" w14:textId="04EECB52" w:rsidR="005508AE" w:rsidRDefault="00127D46">
      <w:pPr>
        <w:rPr>
          <w:rFonts w:ascii="Montserrat" w:hAnsi="Montserrat" w:cs="Calibri"/>
          <w:color w:val="03E0B5"/>
          <w:lang w:val="en-GB"/>
        </w:rPr>
      </w:pPr>
      <w:r w:rsidRPr="00127D46">
        <w:rPr>
          <w:rFonts w:ascii="Montserrat" w:hAnsi="Montserrat" w:cs="Calibri"/>
          <w:noProof/>
          <w:color w:val="03E0B5"/>
          <w:lang w:val="en-GB"/>
        </w:rPr>
        <w:drawing>
          <wp:inline distT="0" distB="0" distL="0" distR="0" wp14:anchorId="77F6A9A1" wp14:editId="39C99E8E">
            <wp:extent cx="5667375" cy="2682983"/>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3658" cy="2695426"/>
                    </a:xfrm>
                    <a:prstGeom prst="rect">
                      <a:avLst/>
                    </a:prstGeom>
                    <a:noFill/>
                    <a:ln>
                      <a:noFill/>
                    </a:ln>
                  </pic:spPr>
                </pic:pic>
              </a:graphicData>
            </a:graphic>
          </wp:inline>
        </w:drawing>
      </w:r>
      <w:r w:rsidR="005508AE">
        <w:rPr>
          <w:rFonts w:ascii="Montserrat" w:hAnsi="Montserrat" w:cs="Calibri"/>
          <w:color w:val="03E0B5"/>
          <w:lang w:val="en-GB"/>
        </w:rPr>
        <w:br w:type="page"/>
      </w:r>
    </w:p>
    <w:p w14:paraId="28C8034C" w14:textId="3A5B6E7E" w:rsidR="00030FF2" w:rsidRDefault="00B23F11" w:rsidP="00716549">
      <w:pPr>
        <w:pStyle w:val="Heading1"/>
      </w:pPr>
      <w:bookmarkStart w:id="6" w:name="_Toc120084177"/>
      <w:r>
        <w:lastRenderedPageBreak/>
        <w:t>Installation der Bibliothek</w:t>
      </w:r>
      <w:bookmarkEnd w:id="6"/>
    </w:p>
    <w:p w14:paraId="2C035DF5" w14:textId="2CA43FEA" w:rsidR="00B23F11" w:rsidRDefault="00127D46" w:rsidP="00E10A24">
      <w:pPr>
        <w:pStyle w:val="NormalEffIO"/>
      </w:pPr>
      <w:r>
        <w:t xml:space="preserve">Im </w:t>
      </w:r>
      <w:proofErr w:type="gramStart"/>
      <w:r w:rsidR="00B23F11" w:rsidRPr="00272F98">
        <w:t>SPS Projekt</w:t>
      </w:r>
      <w:proofErr w:type="gramEnd"/>
      <w:r w:rsidR="00B23F11" w:rsidRPr="00272F98">
        <w:t xml:space="preserve"> rechtsklick auf References und dann klick auf </w:t>
      </w:r>
      <w:proofErr w:type="spellStart"/>
      <w:r w:rsidR="00B23F11" w:rsidRPr="00272F98">
        <w:t>Bibliotheksrepository</w:t>
      </w:r>
      <w:proofErr w:type="spellEnd"/>
      <w:r w:rsidR="004815B5">
        <w:t>:</w:t>
      </w:r>
    </w:p>
    <w:p w14:paraId="76149BA7" w14:textId="77777777" w:rsidR="00E10A24" w:rsidRPr="00272F98" w:rsidRDefault="00E10A24" w:rsidP="00E10A24">
      <w:pPr>
        <w:pStyle w:val="NormalEffIO"/>
      </w:pPr>
    </w:p>
    <w:p w14:paraId="7547251B" w14:textId="0FCD8580" w:rsidR="00272F98" w:rsidRDefault="00272F98" w:rsidP="00B23F11">
      <w:r w:rsidRPr="00272F98">
        <w:rPr>
          <w:noProof/>
        </w:rPr>
        <w:drawing>
          <wp:inline distT="0" distB="0" distL="0" distR="0" wp14:anchorId="5BFB1BEA" wp14:editId="19F2B9C5">
            <wp:extent cx="1689811" cy="935431"/>
            <wp:effectExtent l="0" t="0" r="571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1704511" cy="943569"/>
                    </a:xfrm>
                    <a:prstGeom prst="rect">
                      <a:avLst/>
                    </a:prstGeom>
                  </pic:spPr>
                </pic:pic>
              </a:graphicData>
            </a:graphic>
          </wp:inline>
        </w:drawing>
      </w:r>
    </w:p>
    <w:p w14:paraId="5A873C31" w14:textId="1FEE0683" w:rsidR="00272F98" w:rsidRPr="00272F98" w:rsidRDefault="00272F98" w:rsidP="00B23F11">
      <w:pPr>
        <w:rPr>
          <w:rFonts w:ascii="Montserrat" w:hAnsi="Montserrat"/>
        </w:rPr>
      </w:pPr>
      <w:r w:rsidRPr="00272F98">
        <w:rPr>
          <w:rFonts w:ascii="Montserrat" w:hAnsi="Montserrat"/>
        </w:rPr>
        <w:t xml:space="preserve">Danach </w:t>
      </w:r>
      <w:proofErr w:type="gramStart"/>
      <w:r w:rsidRPr="00272F98">
        <w:rPr>
          <w:rFonts w:ascii="Montserrat" w:hAnsi="Montserrat"/>
        </w:rPr>
        <w:t>auf installieren</w:t>
      </w:r>
      <w:proofErr w:type="gramEnd"/>
      <w:r w:rsidRPr="00272F98">
        <w:rPr>
          <w:rFonts w:ascii="Montserrat" w:hAnsi="Montserrat"/>
        </w:rPr>
        <w:t xml:space="preserve"> klicken</w:t>
      </w:r>
      <w:r w:rsidR="004815B5">
        <w:rPr>
          <w:rFonts w:ascii="Montserrat" w:hAnsi="Montserrat"/>
        </w:rPr>
        <w:t>:</w:t>
      </w:r>
    </w:p>
    <w:p w14:paraId="039CD71A" w14:textId="2F4EF21D" w:rsidR="00272F98" w:rsidRPr="00B23F11" w:rsidRDefault="00272F98" w:rsidP="00B23F11">
      <w:r w:rsidRPr="00272F98">
        <w:rPr>
          <w:noProof/>
        </w:rPr>
        <w:drawing>
          <wp:inline distT="0" distB="0" distL="0" distR="0" wp14:anchorId="02AB0BF8" wp14:editId="76F6DCDE">
            <wp:extent cx="3962604" cy="323866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4"/>
                    <a:stretch>
                      <a:fillRect/>
                    </a:stretch>
                  </pic:blipFill>
                  <pic:spPr>
                    <a:xfrm>
                      <a:off x="0" y="0"/>
                      <a:ext cx="3962604" cy="3238666"/>
                    </a:xfrm>
                    <a:prstGeom prst="rect">
                      <a:avLst/>
                    </a:prstGeom>
                  </pic:spPr>
                </pic:pic>
              </a:graphicData>
            </a:graphic>
          </wp:inline>
        </w:drawing>
      </w:r>
    </w:p>
    <w:p w14:paraId="4B02DED9" w14:textId="6145E0B9" w:rsidR="006B59EB" w:rsidRDefault="006B59EB" w:rsidP="00030FF2">
      <w:pPr>
        <w:autoSpaceDE w:val="0"/>
        <w:autoSpaceDN w:val="0"/>
        <w:adjustRightInd w:val="0"/>
        <w:spacing w:after="0" w:line="240" w:lineRule="auto"/>
        <w:rPr>
          <w:rFonts w:ascii="Montserrat" w:hAnsi="Montserrat" w:cs="Calibri"/>
          <w:color w:val="2E74B6"/>
        </w:rPr>
      </w:pPr>
    </w:p>
    <w:p w14:paraId="50CB1271" w14:textId="6783D3E5" w:rsidR="00AD38DF" w:rsidRPr="00AD38DF" w:rsidRDefault="00AD38DF" w:rsidP="00AD38DF">
      <w:pPr>
        <w:autoSpaceDE w:val="0"/>
        <w:autoSpaceDN w:val="0"/>
        <w:adjustRightInd w:val="0"/>
        <w:spacing w:after="0" w:line="240" w:lineRule="auto"/>
        <w:rPr>
          <w:rFonts w:ascii="Montserrat" w:hAnsi="Montserrat"/>
        </w:rPr>
      </w:pPr>
      <w:r w:rsidRPr="00AD38DF">
        <w:rPr>
          <w:rFonts w:ascii="Montserrat" w:hAnsi="Montserrat"/>
        </w:rPr>
        <w:t xml:space="preserve">Die </w:t>
      </w:r>
      <w:r w:rsidR="00EA7F44">
        <w:rPr>
          <w:rFonts w:ascii="Montserrat" w:hAnsi="Montserrat"/>
        </w:rPr>
        <w:t>EfficientIO</w:t>
      </w:r>
      <w:r w:rsidRPr="00AD38DF">
        <w:rPr>
          <w:rFonts w:ascii="Montserrat" w:hAnsi="Montserrat"/>
        </w:rPr>
        <w:t xml:space="preserve"> Bibliothek im abgespeicherten Pfad auswählen und dann auf Öffnen klicken. Nach</w:t>
      </w:r>
      <w:r w:rsidR="004815B5">
        <w:rPr>
          <w:rFonts w:ascii="Montserrat" w:hAnsi="Montserrat"/>
        </w:rPr>
        <w:t xml:space="preserve"> </w:t>
      </w:r>
      <w:r w:rsidRPr="00AD38DF">
        <w:rPr>
          <w:rFonts w:ascii="Montserrat" w:hAnsi="Montserrat"/>
        </w:rPr>
        <w:t>erfolgreicher Installation erscheint die Bibliothek im Ordner „</w:t>
      </w:r>
      <w:r w:rsidR="00E10A24">
        <w:rPr>
          <w:rFonts w:ascii="Montserrat" w:hAnsi="Montserrat"/>
        </w:rPr>
        <w:t>(Sonstige)</w:t>
      </w:r>
      <w:r w:rsidRPr="00AD38DF">
        <w:rPr>
          <w:rFonts w:ascii="Montserrat" w:hAnsi="Montserrat"/>
        </w:rPr>
        <w:t>“</w:t>
      </w:r>
      <w:r w:rsidR="00E10A24">
        <w:rPr>
          <w:rFonts w:ascii="Montserrat" w:hAnsi="Montserrat"/>
        </w:rPr>
        <w:t xml:space="preserve"> oder „EfficientIO GmbH“</w:t>
      </w:r>
      <w:r w:rsidR="00127D46">
        <w:rPr>
          <w:rFonts w:ascii="Montserrat" w:hAnsi="Montserrat"/>
        </w:rPr>
        <w:t xml:space="preserve"> bzw. „Lynus AG“</w:t>
      </w:r>
      <w:r w:rsidR="004815B5">
        <w:rPr>
          <w:rFonts w:ascii="Montserrat" w:hAnsi="Montserrat"/>
        </w:rPr>
        <w:t>.</w:t>
      </w:r>
    </w:p>
    <w:p w14:paraId="48A79D2F" w14:textId="4CDCE6B7" w:rsidR="00AD38DF" w:rsidRDefault="00AD38DF" w:rsidP="00030FF2">
      <w:pPr>
        <w:autoSpaceDE w:val="0"/>
        <w:autoSpaceDN w:val="0"/>
        <w:adjustRightInd w:val="0"/>
        <w:spacing w:after="0" w:line="240" w:lineRule="auto"/>
        <w:rPr>
          <w:rFonts w:ascii="Montserrat" w:hAnsi="Montserrat" w:cs="Calibri"/>
          <w:color w:val="2E74B6"/>
        </w:rPr>
      </w:pPr>
    </w:p>
    <w:p w14:paraId="518BD285" w14:textId="1CCB9F42" w:rsidR="00AD38DF" w:rsidRDefault="00AD38DF" w:rsidP="00030FF2">
      <w:pPr>
        <w:autoSpaceDE w:val="0"/>
        <w:autoSpaceDN w:val="0"/>
        <w:adjustRightInd w:val="0"/>
        <w:spacing w:after="0" w:line="240" w:lineRule="auto"/>
        <w:rPr>
          <w:rFonts w:ascii="Montserrat" w:hAnsi="Montserrat" w:cs="Calibri"/>
          <w:color w:val="2E74B6"/>
        </w:rPr>
      </w:pPr>
      <w:r w:rsidRPr="00AD38DF">
        <w:rPr>
          <w:rFonts w:ascii="Montserrat" w:hAnsi="Montserrat" w:cs="Calibri"/>
          <w:noProof/>
          <w:color w:val="2E74B6"/>
        </w:rPr>
        <w:drawing>
          <wp:inline distT="0" distB="0" distL="0" distR="0" wp14:anchorId="42F54576" wp14:editId="2DB63842">
            <wp:extent cx="3962400" cy="2107096"/>
            <wp:effectExtent l="0" t="0" r="0" b="762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5"/>
                    <a:srcRect b="34808"/>
                    <a:stretch/>
                  </pic:blipFill>
                  <pic:spPr bwMode="auto">
                    <a:xfrm>
                      <a:off x="0" y="0"/>
                      <a:ext cx="3962604" cy="2107204"/>
                    </a:xfrm>
                    <a:prstGeom prst="rect">
                      <a:avLst/>
                    </a:prstGeom>
                    <a:ln>
                      <a:noFill/>
                    </a:ln>
                    <a:extLst>
                      <a:ext uri="{53640926-AAD7-44D8-BBD7-CCE9431645EC}">
                        <a14:shadowObscured xmlns:a14="http://schemas.microsoft.com/office/drawing/2010/main"/>
                      </a:ext>
                    </a:extLst>
                  </pic:spPr>
                </pic:pic>
              </a:graphicData>
            </a:graphic>
          </wp:inline>
        </w:drawing>
      </w:r>
    </w:p>
    <w:p w14:paraId="4AA971FB" w14:textId="44D02DB3" w:rsidR="005508AE" w:rsidRDefault="005508AE">
      <w:pPr>
        <w:rPr>
          <w:rFonts w:ascii="Montserrat" w:hAnsi="Montserrat" w:cs="Calibri"/>
          <w:color w:val="2E74B6"/>
        </w:rPr>
      </w:pPr>
      <w:r>
        <w:rPr>
          <w:rFonts w:ascii="Montserrat" w:hAnsi="Montserrat" w:cs="Calibri"/>
          <w:color w:val="2E74B6"/>
        </w:rPr>
        <w:br w:type="page"/>
      </w:r>
    </w:p>
    <w:p w14:paraId="0970F866" w14:textId="0F2337B3" w:rsidR="00030FF2" w:rsidRDefault="00A86937" w:rsidP="00CF66F3">
      <w:pPr>
        <w:pStyle w:val="Heading1"/>
      </w:pPr>
      <w:bookmarkStart w:id="7" w:name="_Toc120084178"/>
      <w:r w:rsidRPr="00A86937">
        <w:lastRenderedPageBreak/>
        <w:t>Verwendete Datentypen</w:t>
      </w:r>
      <w:bookmarkEnd w:id="7"/>
    </w:p>
    <w:p w14:paraId="22A48C02" w14:textId="2CC67DCB" w:rsidR="00F94A2B" w:rsidRDefault="00127D46" w:rsidP="00127D46">
      <w:pPr>
        <w:pStyle w:val="NormalEffIO"/>
      </w:pPr>
      <w:r w:rsidRPr="00127D46">
        <w:t>Anbei findet man die Beschreibung der Datentypen</w:t>
      </w:r>
      <w:r w:rsidR="0005720A">
        <w:t>,</w:t>
      </w:r>
      <w:r w:rsidRPr="00127D46">
        <w:t xml:space="preserve"> welche </w:t>
      </w:r>
      <w:r w:rsidR="00F015C4" w:rsidRPr="00127D46">
        <w:t>ausschließlich</w:t>
      </w:r>
      <w:r w:rsidRPr="00127D46">
        <w:t xml:space="preserve"> in dieser</w:t>
      </w:r>
      <w:r>
        <w:t xml:space="preserve"> </w:t>
      </w:r>
      <w:r w:rsidRPr="00127D46">
        <w:t xml:space="preserve">Bibliothek verwendet werden. Alle anderen Datentypen findet man in der </w:t>
      </w:r>
      <w:r w:rsidR="003C7BC2">
        <w:t>„</w:t>
      </w:r>
      <w:r w:rsidRPr="00127D46">
        <w:t>Lynus Standards</w:t>
      </w:r>
      <w:r w:rsidR="003C7BC2">
        <w:t>“</w:t>
      </w:r>
      <w:r>
        <w:t xml:space="preserve"> </w:t>
      </w:r>
      <w:r w:rsidRPr="00127D46">
        <w:t xml:space="preserve">Bibliothek. </w:t>
      </w:r>
      <w:r w:rsidR="003C7BC2">
        <w:br/>
      </w:r>
      <w:r w:rsidRPr="005508AE">
        <w:rPr>
          <w:b/>
          <w:bCs/>
        </w:rPr>
        <w:t>Achtung:</w:t>
      </w:r>
      <w:r w:rsidRPr="00127D46">
        <w:t xml:space="preserve"> Es ist zu beachten, dass je nach verwendetem Funktionsblock oder</w:t>
      </w:r>
      <w:r>
        <w:t xml:space="preserve"> </w:t>
      </w:r>
      <w:r w:rsidRPr="00127D46">
        <w:t>dessen Konfiguration, nicht immer alle Variablen der Datentypen mit Werten belegt sind.</w:t>
      </w:r>
    </w:p>
    <w:p w14:paraId="23E53587" w14:textId="2B4348C5"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6"/>
        <w:gridCol w:w="6226"/>
      </w:tblGrid>
      <w:tr w:rsidR="00F14B88" w:rsidRPr="0045012F" w14:paraId="2D6E4375" w14:textId="77777777" w:rsidTr="00F14B88">
        <w:trPr>
          <w:trHeight w:val="290"/>
        </w:trPr>
        <w:tc>
          <w:tcPr>
            <w:tcW w:w="5000" w:type="pct"/>
            <w:gridSpan w:val="2"/>
            <w:shd w:val="clear" w:color="auto" w:fill="auto"/>
            <w:noWrap/>
            <w:hideMark/>
          </w:tcPr>
          <w:p w14:paraId="55801339" w14:textId="0D3EFC9B" w:rsidR="00F14B88" w:rsidRPr="00B26797" w:rsidRDefault="005508AE" w:rsidP="00F14B88">
            <w:pPr>
              <w:spacing w:after="0" w:line="240" w:lineRule="auto"/>
              <w:jc w:val="center"/>
              <w:rPr>
                <w:rFonts w:ascii="Calibri" w:eastAsia="Times New Roman" w:hAnsi="Calibri" w:cs="Calibri"/>
                <w:b/>
                <w:bCs/>
                <w:color w:val="000000"/>
                <w:lang w:val="en-GB" w:eastAsia="de-AT"/>
              </w:rPr>
            </w:pPr>
            <w:r w:rsidRPr="005508AE">
              <w:rPr>
                <w:rFonts w:ascii="Calibri" w:eastAsia="Times New Roman" w:hAnsi="Calibri" w:cs="Calibri"/>
                <w:b/>
                <w:bCs/>
                <w:color w:val="000000"/>
                <w:lang w:val="en-GB" w:eastAsia="de-AT"/>
              </w:rPr>
              <w:t>ST_Gen24_Out</w:t>
            </w:r>
          </w:p>
        </w:tc>
      </w:tr>
      <w:tr w:rsidR="00B26797" w:rsidRPr="00F14B88" w14:paraId="033AA70F" w14:textId="77777777" w:rsidTr="00F14B88">
        <w:trPr>
          <w:trHeight w:val="290"/>
        </w:trPr>
        <w:tc>
          <w:tcPr>
            <w:tcW w:w="5000" w:type="pct"/>
            <w:gridSpan w:val="2"/>
            <w:shd w:val="clear" w:color="auto" w:fill="auto"/>
            <w:noWrap/>
          </w:tcPr>
          <w:p w14:paraId="285FEE03" w14:textId="29EC539A" w:rsidR="00B26797" w:rsidRPr="008C3507" w:rsidRDefault="005508AE" w:rsidP="005508AE">
            <w:pPr>
              <w:autoSpaceDE w:val="0"/>
              <w:autoSpaceDN w:val="0"/>
              <w:adjustRightInd w:val="0"/>
              <w:spacing w:after="0" w:line="240" w:lineRule="auto"/>
              <w:rPr>
                <w:rFonts w:eastAsia="Times New Roman" w:cstheme="minorHAnsi"/>
                <w:i/>
                <w:iCs/>
                <w:color w:val="000000"/>
                <w:lang w:eastAsia="de-AT"/>
              </w:rPr>
            </w:pPr>
            <w:r w:rsidRPr="008C3507">
              <w:rPr>
                <w:rFonts w:eastAsia="Times New Roman" w:cstheme="minorHAnsi"/>
                <w:i/>
                <w:iCs/>
                <w:color w:val="000000"/>
                <w:lang w:eastAsia="de-AT"/>
              </w:rPr>
              <w:t>Diese Struktur enthält gängige Ausgabewerte eines Fronius Gen24 Hybrid</w:t>
            </w:r>
            <w:r w:rsidR="008C3507">
              <w:rPr>
                <w:rFonts w:eastAsia="Times New Roman" w:cstheme="minorHAnsi"/>
                <w:i/>
                <w:iCs/>
                <w:color w:val="000000"/>
                <w:lang w:eastAsia="de-AT"/>
              </w:rPr>
              <w:t xml:space="preserve"> </w:t>
            </w:r>
            <w:r w:rsidRPr="008C3507">
              <w:rPr>
                <w:rFonts w:eastAsia="Times New Roman" w:cstheme="minorHAnsi"/>
                <w:i/>
                <w:iCs/>
                <w:color w:val="000000"/>
                <w:lang w:eastAsia="de-AT"/>
              </w:rPr>
              <w:t>Wechselrichters.</w:t>
            </w:r>
          </w:p>
        </w:tc>
      </w:tr>
      <w:tr w:rsidR="00F14B88" w:rsidRPr="00F14B88" w14:paraId="548C3F82" w14:textId="77777777" w:rsidTr="00B26797">
        <w:trPr>
          <w:trHeight w:val="290"/>
        </w:trPr>
        <w:tc>
          <w:tcPr>
            <w:tcW w:w="2526" w:type="pct"/>
            <w:shd w:val="clear" w:color="auto" w:fill="auto"/>
            <w:noWrap/>
            <w:hideMark/>
          </w:tcPr>
          <w:p w14:paraId="7A1E997F"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Name</w:t>
            </w:r>
          </w:p>
        </w:tc>
        <w:tc>
          <w:tcPr>
            <w:tcW w:w="2474" w:type="pct"/>
            <w:shd w:val="clear" w:color="auto" w:fill="auto"/>
            <w:noWrap/>
            <w:hideMark/>
          </w:tcPr>
          <w:p w14:paraId="02F38D9C"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Beschreibung</w:t>
            </w:r>
          </w:p>
        </w:tc>
      </w:tr>
      <w:tr w:rsidR="00F14B88" w:rsidRPr="00F14B88" w14:paraId="22B3E0BD" w14:textId="77777777" w:rsidTr="00B26797">
        <w:trPr>
          <w:trHeight w:val="290"/>
        </w:trPr>
        <w:tc>
          <w:tcPr>
            <w:tcW w:w="2526" w:type="pct"/>
            <w:shd w:val="clear" w:color="auto" w:fill="auto"/>
            <w:noWrap/>
            <w:hideMark/>
          </w:tcPr>
          <w:p w14:paraId="236D5405" w14:textId="43326A93" w:rsidR="00F14B88" w:rsidRPr="008C3507" w:rsidRDefault="005508AE" w:rsidP="00F14B88">
            <w:pPr>
              <w:spacing w:after="0" w:line="240" w:lineRule="auto"/>
              <w:rPr>
                <w:rFonts w:eastAsia="Times New Roman" w:cstheme="minorHAnsi"/>
                <w:color w:val="000000"/>
                <w:lang w:eastAsia="de-AT"/>
              </w:rPr>
            </w:pPr>
            <w:proofErr w:type="spellStart"/>
            <w:r w:rsidRPr="008C3507">
              <w:rPr>
                <w:rFonts w:cstheme="minorHAnsi"/>
              </w:rPr>
              <w:t>bError</w:t>
            </w:r>
            <w:proofErr w:type="spellEnd"/>
          </w:p>
        </w:tc>
        <w:tc>
          <w:tcPr>
            <w:tcW w:w="2474" w:type="pct"/>
            <w:shd w:val="clear" w:color="auto" w:fill="auto"/>
            <w:noWrap/>
            <w:hideMark/>
          </w:tcPr>
          <w:p w14:paraId="343CFC9D" w14:textId="0A51393D" w:rsidR="00F14B88" w:rsidRPr="008C3507" w:rsidRDefault="008C3507" w:rsidP="00B26797">
            <w:pPr>
              <w:autoSpaceDE w:val="0"/>
              <w:autoSpaceDN w:val="0"/>
              <w:adjustRightInd w:val="0"/>
              <w:spacing w:after="0" w:line="240" w:lineRule="auto"/>
              <w:rPr>
                <w:rFonts w:eastAsia="Times New Roman" w:cstheme="minorHAnsi"/>
                <w:color w:val="000000"/>
                <w:lang w:eastAsia="de-AT"/>
              </w:rPr>
            </w:pPr>
            <w:r w:rsidRPr="008C3507">
              <w:rPr>
                <w:rFonts w:cstheme="minorHAnsi"/>
              </w:rPr>
              <w:t xml:space="preserve">Ist </w:t>
            </w:r>
            <w:proofErr w:type="gramStart"/>
            <w:r w:rsidRPr="008C3507">
              <w:rPr>
                <w:rFonts w:cstheme="minorHAnsi"/>
              </w:rPr>
              <w:t>True</w:t>
            </w:r>
            <w:proofErr w:type="gramEnd"/>
            <w:r w:rsidRPr="008C3507">
              <w:rPr>
                <w:rFonts w:cstheme="minorHAnsi"/>
              </w:rPr>
              <w:t xml:space="preserve"> wenn der Inverter einen Fehler hat</w:t>
            </w:r>
          </w:p>
        </w:tc>
      </w:tr>
      <w:tr w:rsidR="008C3507" w:rsidRPr="00F14B88" w14:paraId="0E19C4BB" w14:textId="77777777" w:rsidTr="00B26797">
        <w:trPr>
          <w:trHeight w:val="290"/>
        </w:trPr>
        <w:tc>
          <w:tcPr>
            <w:tcW w:w="2526" w:type="pct"/>
            <w:shd w:val="clear" w:color="auto" w:fill="auto"/>
            <w:noWrap/>
          </w:tcPr>
          <w:p w14:paraId="3201E02A" w14:textId="647DFE9A" w:rsidR="008C3507" w:rsidRPr="008C3507" w:rsidRDefault="008C3507" w:rsidP="00F14B88">
            <w:pPr>
              <w:spacing w:after="0" w:line="240" w:lineRule="auto"/>
              <w:rPr>
                <w:rFonts w:cstheme="minorHAnsi"/>
              </w:rPr>
            </w:pPr>
            <w:proofErr w:type="spellStart"/>
            <w:r w:rsidRPr="008C3507">
              <w:rPr>
                <w:rFonts w:cstheme="minorHAnsi"/>
              </w:rPr>
              <w:t>bFunctionIsActive</w:t>
            </w:r>
            <w:proofErr w:type="spellEnd"/>
          </w:p>
        </w:tc>
        <w:tc>
          <w:tcPr>
            <w:tcW w:w="2474" w:type="pct"/>
            <w:shd w:val="clear" w:color="auto" w:fill="auto"/>
            <w:noWrap/>
          </w:tcPr>
          <w:p w14:paraId="0D018360" w14:textId="2D83FEE6" w:rsidR="008C3507" w:rsidRPr="008C3507" w:rsidRDefault="008C3507" w:rsidP="008C3507">
            <w:pPr>
              <w:autoSpaceDE w:val="0"/>
              <w:autoSpaceDN w:val="0"/>
              <w:adjustRightInd w:val="0"/>
              <w:spacing w:after="0" w:line="240" w:lineRule="auto"/>
              <w:rPr>
                <w:rFonts w:cstheme="minorHAnsi"/>
              </w:rPr>
            </w:pPr>
            <w:r w:rsidRPr="008C3507">
              <w:rPr>
                <w:rFonts w:cstheme="minorHAnsi"/>
              </w:rPr>
              <w:t xml:space="preserve">Zeigt </w:t>
            </w:r>
            <w:proofErr w:type="gramStart"/>
            <w:r w:rsidRPr="008C3507">
              <w:rPr>
                <w:rFonts w:cstheme="minorHAnsi"/>
              </w:rPr>
              <w:t>an</w:t>
            </w:r>
            <w:proofErr w:type="gramEnd"/>
            <w:r w:rsidRPr="008C3507">
              <w:rPr>
                <w:rFonts w:cstheme="minorHAnsi"/>
              </w:rPr>
              <w:t xml:space="preserve"> wenn die internen</w:t>
            </w:r>
            <w:r>
              <w:rPr>
                <w:rFonts w:cstheme="minorHAnsi"/>
              </w:rPr>
              <w:t xml:space="preserve"> </w:t>
            </w:r>
            <w:r w:rsidRPr="008C3507">
              <w:rPr>
                <w:rFonts w:cstheme="minorHAnsi"/>
              </w:rPr>
              <w:t>Steuerfunktionen aktiv sind.</w:t>
            </w:r>
          </w:p>
        </w:tc>
      </w:tr>
      <w:tr w:rsidR="008C3507" w:rsidRPr="00F14B88" w14:paraId="303D1423" w14:textId="77777777" w:rsidTr="00B26797">
        <w:trPr>
          <w:trHeight w:val="290"/>
        </w:trPr>
        <w:tc>
          <w:tcPr>
            <w:tcW w:w="2526" w:type="pct"/>
            <w:shd w:val="clear" w:color="auto" w:fill="auto"/>
            <w:noWrap/>
          </w:tcPr>
          <w:p w14:paraId="4A4BAD9F" w14:textId="552600B3" w:rsidR="008C3507" w:rsidRPr="008C3507" w:rsidRDefault="008C3507" w:rsidP="00F14B88">
            <w:pPr>
              <w:spacing w:after="0" w:line="240" w:lineRule="auto"/>
              <w:rPr>
                <w:rFonts w:cstheme="minorHAnsi"/>
              </w:rPr>
            </w:pPr>
            <w:proofErr w:type="spellStart"/>
            <w:r w:rsidRPr="008C3507">
              <w:rPr>
                <w:rFonts w:cstheme="minorHAnsi"/>
              </w:rPr>
              <w:t>rSetpointMaxCh_Disch</w:t>
            </w:r>
            <w:proofErr w:type="spellEnd"/>
          </w:p>
        </w:tc>
        <w:tc>
          <w:tcPr>
            <w:tcW w:w="2474" w:type="pct"/>
            <w:shd w:val="clear" w:color="auto" w:fill="auto"/>
            <w:noWrap/>
          </w:tcPr>
          <w:p w14:paraId="5450864D" w14:textId="331CF0E3" w:rsidR="008C3507" w:rsidRPr="008C3507" w:rsidRDefault="008C3507" w:rsidP="008C3507">
            <w:pPr>
              <w:autoSpaceDE w:val="0"/>
              <w:autoSpaceDN w:val="0"/>
              <w:adjustRightInd w:val="0"/>
              <w:spacing w:after="0" w:line="240" w:lineRule="auto"/>
              <w:rPr>
                <w:rFonts w:cstheme="minorHAnsi"/>
              </w:rPr>
            </w:pPr>
            <w:r w:rsidRPr="008C3507">
              <w:rPr>
                <w:rFonts w:cstheme="minorHAnsi"/>
              </w:rPr>
              <w:t>Zeigt die maximale Lade und</w:t>
            </w:r>
            <w:r>
              <w:rPr>
                <w:rFonts w:cstheme="minorHAnsi"/>
              </w:rPr>
              <w:t xml:space="preserve"> </w:t>
            </w:r>
            <w:r w:rsidRPr="008C3507">
              <w:rPr>
                <w:rFonts w:cstheme="minorHAnsi"/>
              </w:rPr>
              <w:t>Entladeleistung des Inverters in kW an.</w:t>
            </w:r>
          </w:p>
        </w:tc>
      </w:tr>
      <w:tr w:rsidR="008C3507" w:rsidRPr="00F14B88" w14:paraId="0EBC5822" w14:textId="77777777" w:rsidTr="00B26797">
        <w:trPr>
          <w:trHeight w:val="290"/>
        </w:trPr>
        <w:tc>
          <w:tcPr>
            <w:tcW w:w="2526" w:type="pct"/>
            <w:shd w:val="clear" w:color="auto" w:fill="auto"/>
            <w:noWrap/>
          </w:tcPr>
          <w:p w14:paraId="51F6CAF3" w14:textId="255ED76E" w:rsidR="008C3507" w:rsidRPr="008C3507" w:rsidRDefault="008C3507" w:rsidP="00F14B88">
            <w:pPr>
              <w:spacing w:after="0" w:line="240" w:lineRule="auto"/>
              <w:rPr>
                <w:rFonts w:cstheme="minorHAnsi"/>
              </w:rPr>
            </w:pPr>
            <w:proofErr w:type="spellStart"/>
            <w:r w:rsidRPr="008C3507">
              <w:rPr>
                <w:rFonts w:cstheme="minorHAnsi"/>
              </w:rPr>
              <w:t>eOperatingStateInverter</w:t>
            </w:r>
            <w:proofErr w:type="spellEnd"/>
          </w:p>
        </w:tc>
        <w:tc>
          <w:tcPr>
            <w:tcW w:w="2474" w:type="pct"/>
            <w:shd w:val="clear" w:color="auto" w:fill="auto"/>
            <w:noWrap/>
          </w:tcPr>
          <w:p w14:paraId="03D49DF4" w14:textId="56FDDF76"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aktuellen Status des Inverters an.</w:t>
            </w:r>
          </w:p>
        </w:tc>
      </w:tr>
      <w:tr w:rsidR="008C3507" w:rsidRPr="00F14B88" w14:paraId="656DCD06" w14:textId="77777777" w:rsidTr="00B26797">
        <w:trPr>
          <w:trHeight w:val="290"/>
        </w:trPr>
        <w:tc>
          <w:tcPr>
            <w:tcW w:w="2526" w:type="pct"/>
            <w:shd w:val="clear" w:color="auto" w:fill="auto"/>
            <w:noWrap/>
          </w:tcPr>
          <w:p w14:paraId="18A63AFF" w14:textId="64B70593" w:rsidR="008C3507" w:rsidRPr="008C3507" w:rsidRDefault="008C3507" w:rsidP="00F14B88">
            <w:pPr>
              <w:spacing w:after="0" w:line="240" w:lineRule="auto"/>
              <w:rPr>
                <w:rFonts w:cstheme="minorHAnsi"/>
              </w:rPr>
            </w:pPr>
            <w:proofErr w:type="spellStart"/>
            <w:r w:rsidRPr="008C3507">
              <w:rPr>
                <w:rFonts w:cstheme="minorHAnsi"/>
              </w:rPr>
              <w:t>eChargeStateInverter</w:t>
            </w:r>
            <w:proofErr w:type="spellEnd"/>
          </w:p>
        </w:tc>
        <w:tc>
          <w:tcPr>
            <w:tcW w:w="2474" w:type="pct"/>
            <w:shd w:val="clear" w:color="auto" w:fill="auto"/>
            <w:noWrap/>
          </w:tcPr>
          <w:p w14:paraId="3C32016F" w14:textId="5A39BEBF"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Ladestatus der Batterie an.</w:t>
            </w:r>
          </w:p>
        </w:tc>
      </w:tr>
      <w:tr w:rsidR="008C3507" w:rsidRPr="00F14B88" w14:paraId="635E820B" w14:textId="77777777" w:rsidTr="00B26797">
        <w:trPr>
          <w:trHeight w:val="290"/>
        </w:trPr>
        <w:tc>
          <w:tcPr>
            <w:tcW w:w="2526" w:type="pct"/>
            <w:shd w:val="clear" w:color="auto" w:fill="auto"/>
            <w:noWrap/>
          </w:tcPr>
          <w:p w14:paraId="024E8894" w14:textId="78642482" w:rsidR="008C3507" w:rsidRPr="008C3507" w:rsidRDefault="008C3507" w:rsidP="00F14B88">
            <w:pPr>
              <w:spacing w:after="0" w:line="240" w:lineRule="auto"/>
              <w:rPr>
                <w:rFonts w:cstheme="minorHAnsi"/>
              </w:rPr>
            </w:pPr>
            <w:proofErr w:type="spellStart"/>
            <w:r w:rsidRPr="008C3507">
              <w:rPr>
                <w:rFonts w:cstheme="minorHAnsi"/>
              </w:rPr>
              <w:t>eErrorState</w:t>
            </w:r>
            <w:proofErr w:type="spellEnd"/>
          </w:p>
        </w:tc>
        <w:tc>
          <w:tcPr>
            <w:tcW w:w="2474" w:type="pct"/>
            <w:shd w:val="clear" w:color="auto" w:fill="auto"/>
            <w:noWrap/>
          </w:tcPr>
          <w:p w14:paraId="19DA3636" w14:textId="44794604"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Fehlerstatus des Inverters an.</w:t>
            </w:r>
          </w:p>
        </w:tc>
      </w:tr>
    </w:tbl>
    <w:p w14:paraId="5BA841A0" w14:textId="60EA7EF9"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2"/>
        <w:gridCol w:w="6220"/>
      </w:tblGrid>
      <w:tr w:rsidR="008B7E60" w:rsidRPr="004B6EA5" w14:paraId="7B55FE57" w14:textId="77777777" w:rsidTr="008B7E60">
        <w:trPr>
          <w:trHeight w:val="290"/>
        </w:trPr>
        <w:tc>
          <w:tcPr>
            <w:tcW w:w="5000" w:type="pct"/>
            <w:gridSpan w:val="2"/>
            <w:shd w:val="clear" w:color="auto" w:fill="auto"/>
            <w:noWrap/>
            <w:hideMark/>
          </w:tcPr>
          <w:p w14:paraId="2C05F35D" w14:textId="71D78834"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ST_Symo_PV_OutData</w:t>
            </w:r>
            <w:proofErr w:type="spellEnd"/>
          </w:p>
        </w:tc>
      </w:tr>
      <w:tr w:rsidR="008B7E60" w:rsidRPr="004B6EA5" w14:paraId="47F0A7B4" w14:textId="77777777" w:rsidTr="008B7E60">
        <w:trPr>
          <w:trHeight w:val="290"/>
        </w:trPr>
        <w:tc>
          <w:tcPr>
            <w:tcW w:w="5000" w:type="pct"/>
            <w:gridSpan w:val="2"/>
            <w:shd w:val="clear" w:color="auto" w:fill="auto"/>
            <w:noWrap/>
          </w:tcPr>
          <w:p w14:paraId="2D0B3B5B" w14:textId="70C2C3F8"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Fronius </w:t>
            </w:r>
            <w:proofErr w:type="spellStart"/>
            <w:r w:rsidRPr="004B6EA5">
              <w:rPr>
                <w:rFonts w:eastAsia="Times New Roman" w:cstheme="minorHAnsi"/>
                <w:i/>
                <w:iCs/>
                <w:color w:val="000000"/>
                <w:lang w:eastAsia="de-AT"/>
              </w:rPr>
              <w:t>Symo</w:t>
            </w:r>
            <w:proofErr w:type="spellEnd"/>
            <w:r w:rsidRPr="004B6EA5">
              <w:rPr>
                <w:rFonts w:eastAsia="Times New Roman" w:cstheme="minorHAnsi"/>
                <w:i/>
                <w:iCs/>
                <w:color w:val="000000"/>
                <w:lang w:eastAsia="de-AT"/>
              </w:rPr>
              <w:t xml:space="preserve"> PV Wechselrichters.</w:t>
            </w:r>
          </w:p>
        </w:tc>
      </w:tr>
      <w:tr w:rsidR="008B7E60" w:rsidRPr="004B6EA5" w14:paraId="321FB45D" w14:textId="77777777" w:rsidTr="008B7E60">
        <w:trPr>
          <w:trHeight w:val="290"/>
        </w:trPr>
        <w:tc>
          <w:tcPr>
            <w:tcW w:w="1568" w:type="pct"/>
            <w:shd w:val="clear" w:color="auto" w:fill="auto"/>
            <w:noWrap/>
            <w:hideMark/>
          </w:tcPr>
          <w:p w14:paraId="0B01DCFF"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2" w:type="pct"/>
            <w:shd w:val="clear" w:color="auto" w:fill="auto"/>
            <w:noWrap/>
            <w:hideMark/>
          </w:tcPr>
          <w:p w14:paraId="6187CF11"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0270B2B1" w14:textId="77777777" w:rsidTr="008B7E60">
        <w:trPr>
          <w:trHeight w:val="290"/>
        </w:trPr>
        <w:tc>
          <w:tcPr>
            <w:tcW w:w="1568" w:type="pct"/>
            <w:shd w:val="clear" w:color="auto" w:fill="auto"/>
            <w:noWrap/>
            <w:hideMark/>
          </w:tcPr>
          <w:p w14:paraId="055730E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32" w:type="pct"/>
            <w:shd w:val="clear" w:color="auto" w:fill="auto"/>
            <w:noWrap/>
            <w:hideMark/>
          </w:tcPr>
          <w:p w14:paraId="7CFC9F1A"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Ist </w:t>
            </w:r>
            <w:proofErr w:type="gramStart"/>
            <w:r w:rsidRPr="004B6EA5">
              <w:rPr>
                <w:rFonts w:cstheme="minorHAnsi"/>
              </w:rPr>
              <w:t>True</w:t>
            </w:r>
            <w:proofErr w:type="gramEnd"/>
            <w:r w:rsidRPr="004B6EA5">
              <w:rPr>
                <w:rFonts w:cstheme="minorHAnsi"/>
              </w:rPr>
              <w:t xml:space="preserve"> wenn der Inverter einen Fehler hat</w:t>
            </w:r>
          </w:p>
        </w:tc>
      </w:tr>
      <w:tr w:rsidR="008B7E60" w:rsidRPr="004B6EA5" w14:paraId="572CB2E8" w14:textId="77777777" w:rsidTr="008B7E60">
        <w:trPr>
          <w:trHeight w:val="290"/>
        </w:trPr>
        <w:tc>
          <w:tcPr>
            <w:tcW w:w="1568" w:type="pct"/>
            <w:shd w:val="clear" w:color="auto" w:fill="auto"/>
            <w:noWrap/>
          </w:tcPr>
          <w:p w14:paraId="3883E8B9"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32" w:type="pct"/>
            <w:shd w:val="clear" w:color="auto" w:fill="auto"/>
            <w:noWrap/>
          </w:tcPr>
          <w:p w14:paraId="3783D26F"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 xml:space="preserve">Zeigt </w:t>
            </w:r>
            <w:proofErr w:type="gramStart"/>
            <w:r w:rsidRPr="004B6EA5">
              <w:rPr>
                <w:rFonts w:cstheme="minorHAnsi"/>
              </w:rPr>
              <w:t>an</w:t>
            </w:r>
            <w:proofErr w:type="gramEnd"/>
            <w:r w:rsidRPr="004B6EA5">
              <w:rPr>
                <w:rFonts w:cstheme="minorHAnsi"/>
              </w:rPr>
              <w:t xml:space="preserve"> wenn die internen Steuerfunktionen aktiv sind.</w:t>
            </w:r>
          </w:p>
        </w:tc>
      </w:tr>
      <w:tr w:rsidR="008B7E60" w:rsidRPr="004B6EA5" w14:paraId="6E0898D0" w14:textId="77777777" w:rsidTr="008B7E60">
        <w:trPr>
          <w:trHeight w:val="290"/>
        </w:trPr>
        <w:tc>
          <w:tcPr>
            <w:tcW w:w="1568" w:type="pct"/>
            <w:shd w:val="clear" w:color="auto" w:fill="auto"/>
            <w:noWrap/>
          </w:tcPr>
          <w:p w14:paraId="2E6BB83C" w14:textId="3F7D93DA" w:rsidR="008B7E60" w:rsidRPr="004B6EA5" w:rsidRDefault="008B7E60" w:rsidP="00EC27BD">
            <w:pPr>
              <w:spacing w:after="0" w:line="240" w:lineRule="auto"/>
              <w:rPr>
                <w:rFonts w:cstheme="minorHAnsi"/>
              </w:rPr>
            </w:pPr>
            <w:proofErr w:type="spellStart"/>
            <w:r w:rsidRPr="004B6EA5">
              <w:rPr>
                <w:rFonts w:cstheme="minorHAnsi"/>
              </w:rPr>
              <w:t>lrPowerAcInverter</w:t>
            </w:r>
            <w:proofErr w:type="spellEnd"/>
          </w:p>
        </w:tc>
        <w:tc>
          <w:tcPr>
            <w:tcW w:w="3432" w:type="pct"/>
            <w:shd w:val="clear" w:color="auto" w:fill="auto"/>
            <w:noWrap/>
          </w:tcPr>
          <w:p w14:paraId="75879914" w14:textId="5EDF4739" w:rsidR="008B7E60" w:rsidRPr="004B6EA5" w:rsidRDefault="008B7E60" w:rsidP="008C3507">
            <w:pPr>
              <w:autoSpaceDE w:val="0"/>
              <w:autoSpaceDN w:val="0"/>
              <w:adjustRightInd w:val="0"/>
              <w:spacing w:after="0" w:line="240" w:lineRule="auto"/>
              <w:rPr>
                <w:rFonts w:cstheme="minorHAnsi"/>
              </w:rPr>
            </w:pPr>
            <w:r w:rsidRPr="004B6EA5">
              <w:rPr>
                <w:rFonts w:cstheme="minorHAnsi"/>
              </w:rPr>
              <w:t xml:space="preserve">Gibt die aktuelle </w:t>
            </w:r>
            <w:proofErr w:type="gramStart"/>
            <w:r w:rsidRPr="004B6EA5">
              <w:rPr>
                <w:rFonts w:cstheme="minorHAnsi"/>
              </w:rPr>
              <w:t>AC Leistung</w:t>
            </w:r>
            <w:proofErr w:type="gramEnd"/>
            <w:r w:rsidRPr="004B6EA5">
              <w:rPr>
                <w:rFonts w:cstheme="minorHAnsi"/>
              </w:rPr>
              <w:t xml:space="preserve"> des Inverters</w:t>
            </w:r>
            <w:r w:rsidR="003B6979">
              <w:rPr>
                <w:rFonts w:cstheme="minorHAnsi"/>
              </w:rPr>
              <w:t xml:space="preserve"> </w:t>
            </w:r>
            <w:r w:rsidRPr="004B6EA5">
              <w:rPr>
                <w:rFonts w:cstheme="minorHAnsi"/>
              </w:rPr>
              <w:t>in KW aus.</w:t>
            </w:r>
          </w:p>
        </w:tc>
      </w:tr>
      <w:tr w:rsidR="008B7E60" w:rsidRPr="004B6EA5" w14:paraId="5AFDD83E" w14:textId="77777777" w:rsidTr="008B7E60">
        <w:trPr>
          <w:trHeight w:val="290"/>
        </w:trPr>
        <w:tc>
          <w:tcPr>
            <w:tcW w:w="1568" w:type="pct"/>
            <w:shd w:val="clear" w:color="auto" w:fill="auto"/>
            <w:noWrap/>
          </w:tcPr>
          <w:p w14:paraId="5CD15777" w14:textId="5DFE9305" w:rsidR="008B7E60" w:rsidRPr="004B6EA5" w:rsidRDefault="008B7E60" w:rsidP="00EC27BD">
            <w:pPr>
              <w:spacing w:after="0" w:line="240" w:lineRule="auto"/>
              <w:rPr>
                <w:rFonts w:cstheme="minorHAnsi"/>
              </w:rPr>
            </w:pPr>
            <w:proofErr w:type="spellStart"/>
            <w:r w:rsidRPr="004B6EA5">
              <w:rPr>
                <w:rFonts w:cstheme="minorHAnsi"/>
              </w:rPr>
              <w:t>eOperatingStateInverter</w:t>
            </w:r>
            <w:proofErr w:type="spellEnd"/>
          </w:p>
        </w:tc>
        <w:tc>
          <w:tcPr>
            <w:tcW w:w="3432" w:type="pct"/>
            <w:shd w:val="clear" w:color="auto" w:fill="auto"/>
            <w:noWrap/>
          </w:tcPr>
          <w:p w14:paraId="66155229" w14:textId="64450E6F"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D04621E" w14:textId="77777777" w:rsidTr="008B7E60">
        <w:trPr>
          <w:trHeight w:val="290"/>
        </w:trPr>
        <w:tc>
          <w:tcPr>
            <w:tcW w:w="1568" w:type="pct"/>
            <w:shd w:val="clear" w:color="auto" w:fill="auto"/>
            <w:noWrap/>
          </w:tcPr>
          <w:p w14:paraId="41ED2F8C"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32" w:type="pct"/>
            <w:shd w:val="clear" w:color="auto" w:fill="auto"/>
            <w:noWrap/>
          </w:tcPr>
          <w:p w14:paraId="4345EF91"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F160D39" w14:textId="11A90040" w:rsidR="008C3507" w:rsidRPr="004B6EA5"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8B7E60" w:rsidRPr="004B6EA5" w14:paraId="01700F85" w14:textId="77777777" w:rsidTr="008B7E60">
        <w:trPr>
          <w:trHeight w:val="290"/>
        </w:trPr>
        <w:tc>
          <w:tcPr>
            <w:tcW w:w="5000" w:type="pct"/>
            <w:gridSpan w:val="2"/>
            <w:shd w:val="clear" w:color="auto" w:fill="auto"/>
            <w:noWrap/>
            <w:hideMark/>
          </w:tcPr>
          <w:p w14:paraId="6655B790" w14:textId="10519EE1"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ST_Xelectrix_Powerbox_OutData</w:t>
            </w:r>
            <w:proofErr w:type="spellEnd"/>
          </w:p>
        </w:tc>
      </w:tr>
      <w:tr w:rsidR="008B7E60" w:rsidRPr="004B6EA5" w14:paraId="765E84E5" w14:textId="77777777" w:rsidTr="008B7E60">
        <w:trPr>
          <w:trHeight w:val="290"/>
        </w:trPr>
        <w:tc>
          <w:tcPr>
            <w:tcW w:w="5000" w:type="pct"/>
            <w:gridSpan w:val="2"/>
            <w:shd w:val="clear" w:color="auto" w:fill="auto"/>
            <w:noWrap/>
          </w:tcPr>
          <w:p w14:paraId="43100CA0" w14:textId="22F294F9"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Xelectrix </w:t>
            </w:r>
            <w:proofErr w:type="spellStart"/>
            <w:r w:rsidRPr="004B6EA5">
              <w:rPr>
                <w:rFonts w:eastAsia="Times New Roman" w:cstheme="minorHAnsi"/>
                <w:i/>
                <w:iCs/>
                <w:color w:val="000000"/>
                <w:lang w:eastAsia="de-AT"/>
              </w:rPr>
              <w:t>Batteriespeichersystemes</w:t>
            </w:r>
            <w:proofErr w:type="spellEnd"/>
            <w:r w:rsidRPr="004B6EA5">
              <w:rPr>
                <w:rFonts w:eastAsia="Times New Roman" w:cstheme="minorHAnsi"/>
                <w:i/>
                <w:iCs/>
                <w:color w:val="000000"/>
                <w:lang w:eastAsia="de-AT"/>
              </w:rPr>
              <w:t>.</w:t>
            </w:r>
          </w:p>
        </w:tc>
      </w:tr>
      <w:tr w:rsidR="008B7E60" w:rsidRPr="004B6EA5" w14:paraId="754C8B7A" w14:textId="77777777" w:rsidTr="008B7E60">
        <w:trPr>
          <w:trHeight w:val="290"/>
        </w:trPr>
        <w:tc>
          <w:tcPr>
            <w:tcW w:w="1571" w:type="pct"/>
            <w:shd w:val="clear" w:color="auto" w:fill="auto"/>
            <w:noWrap/>
            <w:hideMark/>
          </w:tcPr>
          <w:p w14:paraId="6348B4A4"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7746E1AC"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76E72CE2" w14:textId="77777777" w:rsidTr="008B7E60">
        <w:trPr>
          <w:trHeight w:val="290"/>
        </w:trPr>
        <w:tc>
          <w:tcPr>
            <w:tcW w:w="1571" w:type="pct"/>
            <w:shd w:val="clear" w:color="auto" w:fill="auto"/>
            <w:noWrap/>
            <w:hideMark/>
          </w:tcPr>
          <w:p w14:paraId="148FBB3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29" w:type="pct"/>
            <w:shd w:val="clear" w:color="auto" w:fill="auto"/>
            <w:noWrap/>
            <w:hideMark/>
          </w:tcPr>
          <w:p w14:paraId="690EC6A2"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Ist </w:t>
            </w:r>
            <w:proofErr w:type="gramStart"/>
            <w:r w:rsidRPr="004B6EA5">
              <w:rPr>
                <w:rFonts w:cstheme="minorHAnsi"/>
              </w:rPr>
              <w:t>True</w:t>
            </w:r>
            <w:proofErr w:type="gramEnd"/>
            <w:r w:rsidRPr="004B6EA5">
              <w:rPr>
                <w:rFonts w:cstheme="minorHAnsi"/>
              </w:rPr>
              <w:t xml:space="preserve"> wenn der Inverter einen Fehler hat</w:t>
            </w:r>
          </w:p>
        </w:tc>
      </w:tr>
      <w:tr w:rsidR="008B7E60" w:rsidRPr="004B6EA5" w14:paraId="4532EEA5" w14:textId="77777777" w:rsidTr="008B7E60">
        <w:trPr>
          <w:trHeight w:val="290"/>
        </w:trPr>
        <w:tc>
          <w:tcPr>
            <w:tcW w:w="1571" w:type="pct"/>
            <w:shd w:val="clear" w:color="auto" w:fill="auto"/>
            <w:noWrap/>
          </w:tcPr>
          <w:p w14:paraId="1DB1D9DB"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29" w:type="pct"/>
            <w:shd w:val="clear" w:color="auto" w:fill="auto"/>
            <w:noWrap/>
          </w:tcPr>
          <w:p w14:paraId="4AFF74DC"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 xml:space="preserve">Zeigt </w:t>
            </w:r>
            <w:proofErr w:type="gramStart"/>
            <w:r w:rsidRPr="004B6EA5">
              <w:rPr>
                <w:rFonts w:cstheme="minorHAnsi"/>
              </w:rPr>
              <w:t>an</w:t>
            </w:r>
            <w:proofErr w:type="gramEnd"/>
            <w:r w:rsidRPr="004B6EA5">
              <w:rPr>
                <w:rFonts w:cstheme="minorHAnsi"/>
              </w:rPr>
              <w:t xml:space="preserve"> wenn die internen Steuerfunktionen aktiv sind.</w:t>
            </w:r>
          </w:p>
        </w:tc>
      </w:tr>
      <w:tr w:rsidR="008B7E60" w:rsidRPr="004B6EA5" w14:paraId="0C007BD9" w14:textId="77777777" w:rsidTr="008B7E60">
        <w:trPr>
          <w:trHeight w:val="290"/>
        </w:trPr>
        <w:tc>
          <w:tcPr>
            <w:tcW w:w="1571" w:type="pct"/>
            <w:shd w:val="clear" w:color="auto" w:fill="auto"/>
            <w:noWrap/>
          </w:tcPr>
          <w:p w14:paraId="4DF9F7CC" w14:textId="4FD2DEF0" w:rsidR="008B7E60" w:rsidRPr="004B6EA5" w:rsidRDefault="008B7E60" w:rsidP="00EC27BD">
            <w:pPr>
              <w:spacing w:after="0" w:line="240" w:lineRule="auto"/>
              <w:rPr>
                <w:rFonts w:cstheme="minorHAnsi"/>
              </w:rPr>
            </w:pPr>
            <w:proofErr w:type="spellStart"/>
            <w:r w:rsidRPr="004B6EA5">
              <w:rPr>
                <w:rFonts w:cstheme="minorHAnsi"/>
              </w:rPr>
              <w:t>eGridState</w:t>
            </w:r>
            <w:proofErr w:type="spellEnd"/>
          </w:p>
        </w:tc>
        <w:tc>
          <w:tcPr>
            <w:tcW w:w="3429" w:type="pct"/>
            <w:shd w:val="clear" w:color="auto" w:fill="auto"/>
            <w:noWrap/>
          </w:tcPr>
          <w:p w14:paraId="7A939D25" w14:textId="1A63BEF8" w:rsidR="008B7E60" w:rsidRPr="004B6EA5" w:rsidRDefault="008B7E60" w:rsidP="008C3507">
            <w:pPr>
              <w:autoSpaceDE w:val="0"/>
              <w:autoSpaceDN w:val="0"/>
              <w:adjustRightInd w:val="0"/>
              <w:spacing w:after="0" w:line="240" w:lineRule="auto"/>
              <w:rPr>
                <w:rFonts w:cstheme="minorHAnsi"/>
              </w:rPr>
            </w:pPr>
            <w:r w:rsidRPr="004B6EA5">
              <w:rPr>
                <w:rFonts w:cstheme="minorHAnsi"/>
              </w:rPr>
              <w:t>Zeigt den aktuellen Status der</w:t>
            </w:r>
            <w:r w:rsidR="003B6979">
              <w:rPr>
                <w:rFonts w:cstheme="minorHAnsi"/>
              </w:rPr>
              <w:t xml:space="preserve"> </w:t>
            </w:r>
            <w:r w:rsidRPr="004B6EA5">
              <w:rPr>
                <w:rFonts w:cstheme="minorHAnsi"/>
              </w:rPr>
              <w:t>Netzmessung an.</w:t>
            </w:r>
          </w:p>
        </w:tc>
      </w:tr>
      <w:tr w:rsidR="008B7E60" w:rsidRPr="004B6EA5" w14:paraId="02A457B6" w14:textId="77777777" w:rsidTr="008B7E60">
        <w:trPr>
          <w:trHeight w:val="290"/>
        </w:trPr>
        <w:tc>
          <w:tcPr>
            <w:tcW w:w="1571" w:type="pct"/>
            <w:shd w:val="clear" w:color="auto" w:fill="auto"/>
            <w:noWrap/>
          </w:tcPr>
          <w:p w14:paraId="099BDA6C" w14:textId="76F19814" w:rsidR="008B7E60" w:rsidRPr="004B6EA5" w:rsidRDefault="008B7E60" w:rsidP="00EC27BD">
            <w:pPr>
              <w:spacing w:after="0" w:line="240" w:lineRule="auto"/>
              <w:rPr>
                <w:rFonts w:cstheme="minorHAnsi"/>
              </w:rPr>
            </w:pPr>
            <w:proofErr w:type="spellStart"/>
            <w:r w:rsidRPr="004B6EA5">
              <w:rPr>
                <w:rFonts w:cstheme="minorHAnsi"/>
              </w:rPr>
              <w:t>eOperatingState</w:t>
            </w:r>
            <w:proofErr w:type="spellEnd"/>
          </w:p>
        </w:tc>
        <w:tc>
          <w:tcPr>
            <w:tcW w:w="3429" w:type="pct"/>
            <w:shd w:val="clear" w:color="auto" w:fill="auto"/>
            <w:noWrap/>
          </w:tcPr>
          <w:p w14:paraId="3B17299E" w14:textId="2CFAB9B5"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28C403C" w14:textId="77777777" w:rsidTr="008B7E60">
        <w:trPr>
          <w:trHeight w:val="290"/>
        </w:trPr>
        <w:tc>
          <w:tcPr>
            <w:tcW w:w="1571" w:type="pct"/>
            <w:shd w:val="clear" w:color="auto" w:fill="auto"/>
            <w:noWrap/>
          </w:tcPr>
          <w:p w14:paraId="75C59544"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29" w:type="pct"/>
            <w:shd w:val="clear" w:color="auto" w:fill="auto"/>
            <w:noWrap/>
          </w:tcPr>
          <w:p w14:paraId="37FC3BBB"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B7B5AC3" w14:textId="4FD50C2E" w:rsidR="008C3507"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C51109" w:rsidRPr="004B6EA5" w14:paraId="634B3B1B" w14:textId="77777777" w:rsidTr="00ED1ACA">
        <w:trPr>
          <w:trHeight w:val="290"/>
        </w:trPr>
        <w:tc>
          <w:tcPr>
            <w:tcW w:w="5000" w:type="pct"/>
            <w:gridSpan w:val="2"/>
            <w:shd w:val="clear" w:color="auto" w:fill="auto"/>
            <w:noWrap/>
            <w:hideMark/>
          </w:tcPr>
          <w:p w14:paraId="4AC42EFB" w14:textId="4D0FF1D9" w:rsidR="00C51109" w:rsidRPr="004B6EA5" w:rsidRDefault="0004059B" w:rsidP="00ED1ACA">
            <w:pPr>
              <w:spacing w:after="0" w:line="240" w:lineRule="auto"/>
              <w:jc w:val="center"/>
              <w:rPr>
                <w:rFonts w:eastAsia="Times New Roman" w:cstheme="minorHAnsi"/>
                <w:b/>
                <w:bCs/>
                <w:color w:val="000000"/>
                <w:lang w:val="en-GB" w:eastAsia="de-AT"/>
              </w:rPr>
            </w:pPr>
            <w:proofErr w:type="spellStart"/>
            <w:r w:rsidRPr="0004059B">
              <w:rPr>
                <w:rFonts w:eastAsia="Times New Roman" w:cstheme="minorHAnsi"/>
                <w:b/>
                <w:bCs/>
                <w:color w:val="000000"/>
                <w:lang w:val="en-GB" w:eastAsia="de-AT"/>
              </w:rPr>
              <w:t>ST_FirmerPvInverter_Data</w:t>
            </w:r>
            <w:proofErr w:type="spellEnd"/>
          </w:p>
        </w:tc>
      </w:tr>
      <w:tr w:rsidR="00C51109" w:rsidRPr="004B6EA5" w14:paraId="7D481807" w14:textId="77777777" w:rsidTr="00ED1ACA">
        <w:trPr>
          <w:trHeight w:val="290"/>
        </w:trPr>
        <w:tc>
          <w:tcPr>
            <w:tcW w:w="5000" w:type="pct"/>
            <w:gridSpan w:val="2"/>
            <w:shd w:val="clear" w:color="auto" w:fill="auto"/>
            <w:noWrap/>
          </w:tcPr>
          <w:p w14:paraId="5827788A" w14:textId="12FBDDF8" w:rsidR="00C51109" w:rsidRPr="004B6EA5" w:rsidRDefault="00C51109" w:rsidP="00ED1ACA">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w:t>
            </w:r>
            <w:proofErr w:type="spellStart"/>
            <w:r w:rsidR="0004059B">
              <w:rPr>
                <w:rFonts w:eastAsia="Times New Roman" w:cstheme="minorHAnsi"/>
                <w:i/>
                <w:iCs/>
                <w:color w:val="000000"/>
                <w:lang w:eastAsia="de-AT"/>
              </w:rPr>
              <w:t>Fimer</w:t>
            </w:r>
            <w:proofErr w:type="spellEnd"/>
            <w:r w:rsidR="0004059B">
              <w:rPr>
                <w:rFonts w:eastAsia="Times New Roman" w:cstheme="minorHAnsi"/>
                <w:i/>
                <w:iCs/>
                <w:color w:val="000000"/>
                <w:lang w:eastAsia="de-AT"/>
              </w:rPr>
              <w:t xml:space="preserve"> PV Wechselrichters</w:t>
            </w:r>
            <w:r w:rsidRPr="004B6EA5">
              <w:rPr>
                <w:rFonts w:eastAsia="Times New Roman" w:cstheme="minorHAnsi"/>
                <w:i/>
                <w:iCs/>
                <w:color w:val="000000"/>
                <w:lang w:eastAsia="de-AT"/>
              </w:rPr>
              <w:t>.</w:t>
            </w:r>
          </w:p>
        </w:tc>
      </w:tr>
      <w:tr w:rsidR="00C51109" w:rsidRPr="004B6EA5" w14:paraId="4A322DF8" w14:textId="77777777" w:rsidTr="00ED1ACA">
        <w:trPr>
          <w:trHeight w:val="290"/>
        </w:trPr>
        <w:tc>
          <w:tcPr>
            <w:tcW w:w="1571" w:type="pct"/>
            <w:shd w:val="clear" w:color="auto" w:fill="auto"/>
            <w:noWrap/>
            <w:hideMark/>
          </w:tcPr>
          <w:p w14:paraId="51CEB2D6"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01AFA3F9"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33C4D" w:rsidRPr="004B6EA5" w14:paraId="17105F7E" w14:textId="77777777" w:rsidTr="00ED1ACA">
        <w:trPr>
          <w:trHeight w:val="290"/>
        </w:trPr>
        <w:tc>
          <w:tcPr>
            <w:tcW w:w="1571" w:type="pct"/>
            <w:shd w:val="clear" w:color="auto" w:fill="auto"/>
            <w:noWrap/>
            <w:hideMark/>
          </w:tcPr>
          <w:p w14:paraId="021A6AE0" w14:textId="6DCC7ECD" w:rsidR="00533C4D" w:rsidRPr="004B6EA5" w:rsidRDefault="00533C4D" w:rsidP="00533C4D">
            <w:pPr>
              <w:spacing w:after="0" w:line="240" w:lineRule="auto"/>
              <w:rPr>
                <w:rFonts w:eastAsia="Times New Roman" w:cstheme="minorHAnsi"/>
                <w:color w:val="000000"/>
                <w:lang w:eastAsia="de-AT"/>
              </w:rPr>
            </w:pPr>
            <w:proofErr w:type="spellStart"/>
            <w:r w:rsidRPr="00C4777E">
              <w:rPr>
                <w:rFonts w:cstheme="minorHAnsi"/>
              </w:rPr>
              <w:t>eOperatingState</w:t>
            </w:r>
            <w:proofErr w:type="spellEnd"/>
          </w:p>
        </w:tc>
        <w:tc>
          <w:tcPr>
            <w:tcW w:w="3429" w:type="pct"/>
            <w:shd w:val="clear" w:color="auto" w:fill="auto"/>
            <w:noWrap/>
            <w:hideMark/>
          </w:tcPr>
          <w:p w14:paraId="4A82CD72" w14:textId="7062E793" w:rsidR="00533C4D" w:rsidRPr="004B6EA5" w:rsidRDefault="00533C4D" w:rsidP="00533C4D">
            <w:pPr>
              <w:autoSpaceDE w:val="0"/>
              <w:autoSpaceDN w:val="0"/>
              <w:adjustRightInd w:val="0"/>
              <w:spacing w:after="0" w:line="240" w:lineRule="auto"/>
              <w:rPr>
                <w:rFonts w:eastAsia="Times New Roman" w:cstheme="minorHAnsi"/>
                <w:color w:val="000000"/>
                <w:lang w:eastAsia="de-AT"/>
              </w:rPr>
            </w:pPr>
            <w:r w:rsidRPr="004B6EA5">
              <w:rPr>
                <w:rFonts w:cstheme="minorHAnsi"/>
              </w:rPr>
              <w:t>Zeigt den aktuellen Status des Inverters an.</w:t>
            </w:r>
          </w:p>
        </w:tc>
      </w:tr>
      <w:tr w:rsidR="00864D84" w:rsidRPr="004B6EA5" w14:paraId="51156194" w14:textId="77777777" w:rsidTr="00ED1ACA">
        <w:trPr>
          <w:trHeight w:val="290"/>
        </w:trPr>
        <w:tc>
          <w:tcPr>
            <w:tcW w:w="1571" w:type="pct"/>
            <w:shd w:val="clear" w:color="auto" w:fill="auto"/>
            <w:noWrap/>
          </w:tcPr>
          <w:p w14:paraId="6A2C1D6B" w14:textId="2F16074E" w:rsidR="00864D84" w:rsidRPr="004B6EA5" w:rsidRDefault="00864D84" w:rsidP="00864D84">
            <w:pPr>
              <w:spacing w:after="0" w:line="240" w:lineRule="auto"/>
              <w:rPr>
                <w:rFonts w:cstheme="minorHAnsi"/>
              </w:rPr>
            </w:pPr>
            <w:r w:rsidRPr="00C4777E">
              <w:rPr>
                <w:rFonts w:cstheme="minorHAnsi"/>
              </w:rPr>
              <w:t>eEvent1</w:t>
            </w:r>
          </w:p>
        </w:tc>
        <w:tc>
          <w:tcPr>
            <w:tcW w:w="3429" w:type="pct"/>
            <w:shd w:val="clear" w:color="auto" w:fill="auto"/>
            <w:noWrap/>
          </w:tcPr>
          <w:p w14:paraId="39717800" w14:textId="31471113" w:rsidR="00864D84" w:rsidRPr="004B6EA5" w:rsidRDefault="00864D84" w:rsidP="00864D84">
            <w:pPr>
              <w:autoSpaceDE w:val="0"/>
              <w:autoSpaceDN w:val="0"/>
              <w:adjustRightInd w:val="0"/>
              <w:spacing w:after="0" w:line="240" w:lineRule="auto"/>
              <w:rPr>
                <w:rFonts w:cstheme="minorHAnsi"/>
              </w:rPr>
            </w:pPr>
            <w:r w:rsidRPr="004B6EA5">
              <w:rPr>
                <w:rFonts w:cstheme="minorHAnsi"/>
              </w:rPr>
              <w:t xml:space="preserve">Zeigt aktuelle </w:t>
            </w:r>
            <w:r w:rsidR="00E13CE2">
              <w:rPr>
                <w:rFonts w:cstheme="minorHAnsi"/>
              </w:rPr>
              <w:t>Status-</w:t>
            </w:r>
            <w:r w:rsidR="00DA2AD9">
              <w:rPr>
                <w:rFonts w:cstheme="minorHAnsi"/>
              </w:rPr>
              <w:t>Nachrichten</w:t>
            </w:r>
            <w:r w:rsidRPr="004B6EA5">
              <w:rPr>
                <w:rFonts w:cstheme="minorHAnsi"/>
              </w:rPr>
              <w:t xml:space="preserve"> des Inverters an.</w:t>
            </w:r>
          </w:p>
        </w:tc>
      </w:tr>
      <w:tr w:rsidR="00864D84" w:rsidRPr="004B6EA5" w14:paraId="490D70CC" w14:textId="77777777" w:rsidTr="00ED1ACA">
        <w:trPr>
          <w:trHeight w:val="290"/>
        </w:trPr>
        <w:tc>
          <w:tcPr>
            <w:tcW w:w="1571" w:type="pct"/>
            <w:shd w:val="clear" w:color="auto" w:fill="auto"/>
            <w:noWrap/>
          </w:tcPr>
          <w:p w14:paraId="3C4D52D7" w14:textId="6B7B75EA" w:rsidR="00864D84" w:rsidRPr="004B6EA5" w:rsidRDefault="00864D84" w:rsidP="00864D84">
            <w:pPr>
              <w:spacing w:after="0" w:line="240" w:lineRule="auto"/>
              <w:rPr>
                <w:rFonts w:cstheme="minorHAnsi"/>
              </w:rPr>
            </w:pPr>
            <w:r w:rsidRPr="00A22E44">
              <w:rPr>
                <w:rFonts w:cstheme="minorHAnsi"/>
              </w:rPr>
              <w:t>eVendorEvent1</w:t>
            </w:r>
          </w:p>
        </w:tc>
        <w:tc>
          <w:tcPr>
            <w:tcW w:w="3429" w:type="pct"/>
            <w:shd w:val="clear" w:color="auto" w:fill="auto"/>
            <w:noWrap/>
          </w:tcPr>
          <w:p w14:paraId="7D6FE768" w14:textId="3EA9C154" w:rsidR="00864D84" w:rsidRPr="004B6EA5" w:rsidRDefault="00864D84" w:rsidP="00864D84">
            <w:pPr>
              <w:autoSpaceDE w:val="0"/>
              <w:autoSpaceDN w:val="0"/>
              <w:adjustRightInd w:val="0"/>
              <w:spacing w:after="0" w:line="240" w:lineRule="auto"/>
              <w:rPr>
                <w:rFonts w:cstheme="minorHAnsi"/>
              </w:rPr>
            </w:pPr>
            <w:r w:rsidRPr="00557DD2">
              <w:rPr>
                <w:rFonts w:cstheme="minorHAnsi"/>
              </w:rPr>
              <w:t>Dieses Register zeigt den Status der Wirkleistungsreduzierung an</w:t>
            </w:r>
            <w:r>
              <w:rPr>
                <w:rFonts w:cstheme="minorHAnsi"/>
              </w:rPr>
              <w:t>.</w:t>
            </w:r>
          </w:p>
        </w:tc>
      </w:tr>
      <w:tr w:rsidR="00864D84" w:rsidRPr="004B6EA5" w14:paraId="15CC5E9E" w14:textId="77777777" w:rsidTr="00ED1ACA">
        <w:trPr>
          <w:trHeight w:val="290"/>
        </w:trPr>
        <w:tc>
          <w:tcPr>
            <w:tcW w:w="1571" w:type="pct"/>
            <w:shd w:val="clear" w:color="auto" w:fill="auto"/>
            <w:noWrap/>
          </w:tcPr>
          <w:p w14:paraId="23AD313B" w14:textId="067230D1" w:rsidR="00864D84" w:rsidRPr="004B6EA5" w:rsidRDefault="00864D84" w:rsidP="00864D84">
            <w:pPr>
              <w:spacing w:after="0" w:line="240" w:lineRule="auto"/>
              <w:rPr>
                <w:rFonts w:cstheme="minorHAnsi"/>
              </w:rPr>
            </w:pPr>
            <w:r w:rsidRPr="00A22E44">
              <w:rPr>
                <w:rFonts w:cstheme="minorHAnsi"/>
              </w:rPr>
              <w:t>eVendorEvent2</w:t>
            </w:r>
          </w:p>
        </w:tc>
        <w:tc>
          <w:tcPr>
            <w:tcW w:w="3429" w:type="pct"/>
            <w:shd w:val="clear" w:color="auto" w:fill="auto"/>
            <w:noWrap/>
          </w:tcPr>
          <w:p w14:paraId="46466638" w14:textId="7CD0223D" w:rsidR="00864D84" w:rsidRPr="004B6EA5" w:rsidRDefault="00864D84" w:rsidP="00864D84">
            <w:pPr>
              <w:autoSpaceDE w:val="0"/>
              <w:autoSpaceDN w:val="0"/>
              <w:adjustRightInd w:val="0"/>
              <w:spacing w:after="0" w:line="240" w:lineRule="auto"/>
              <w:rPr>
                <w:rFonts w:cstheme="minorHAnsi"/>
              </w:rPr>
            </w:pPr>
            <w:r w:rsidRPr="00557DD2">
              <w:rPr>
                <w:rFonts w:cstheme="minorHAnsi"/>
              </w:rPr>
              <w:t xml:space="preserve">Dieses Register zeigt den Status der </w:t>
            </w:r>
            <w:r>
              <w:rPr>
                <w:rFonts w:cstheme="minorHAnsi"/>
              </w:rPr>
              <w:t>Schein</w:t>
            </w:r>
            <w:r w:rsidRPr="00557DD2">
              <w:rPr>
                <w:rFonts w:cstheme="minorHAnsi"/>
              </w:rPr>
              <w:t>leistungsreduzierung an</w:t>
            </w:r>
            <w:r>
              <w:rPr>
                <w:rFonts w:cstheme="minorHAnsi"/>
              </w:rPr>
              <w:t>.</w:t>
            </w:r>
          </w:p>
        </w:tc>
      </w:tr>
      <w:tr w:rsidR="00864D84" w:rsidRPr="004B6EA5" w14:paraId="08C18267" w14:textId="77777777" w:rsidTr="00ED1ACA">
        <w:trPr>
          <w:trHeight w:val="290"/>
        </w:trPr>
        <w:tc>
          <w:tcPr>
            <w:tcW w:w="1571" w:type="pct"/>
            <w:shd w:val="clear" w:color="auto" w:fill="auto"/>
            <w:noWrap/>
          </w:tcPr>
          <w:p w14:paraId="5C5698EE" w14:textId="59028C93" w:rsidR="00864D84" w:rsidRPr="004B6EA5" w:rsidRDefault="00864D84" w:rsidP="00864D84">
            <w:pPr>
              <w:spacing w:after="0" w:line="240" w:lineRule="auto"/>
              <w:rPr>
                <w:rFonts w:cstheme="minorHAnsi"/>
              </w:rPr>
            </w:pPr>
            <w:r w:rsidRPr="00A22E44">
              <w:rPr>
                <w:rFonts w:cstheme="minorHAnsi"/>
              </w:rPr>
              <w:t>eVendorEvent</w:t>
            </w:r>
            <w:r>
              <w:rPr>
                <w:rFonts w:cstheme="minorHAnsi"/>
              </w:rPr>
              <w:t>3</w:t>
            </w:r>
          </w:p>
        </w:tc>
        <w:tc>
          <w:tcPr>
            <w:tcW w:w="3429" w:type="pct"/>
            <w:shd w:val="clear" w:color="auto" w:fill="auto"/>
            <w:noWrap/>
          </w:tcPr>
          <w:p w14:paraId="0135D1E2" w14:textId="7554AE4E" w:rsidR="00864D84" w:rsidRPr="004B6EA5" w:rsidRDefault="00864D84" w:rsidP="00864D84">
            <w:pPr>
              <w:autoSpaceDE w:val="0"/>
              <w:autoSpaceDN w:val="0"/>
              <w:adjustRightInd w:val="0"/>
              <w:spacing w:after="0" w:line="240" w:lineRule="auto"/>
              <w:rPr>
                <w:rFonts w:cstheme="minorHAnsi"/>
              </w:rPr>
            </w:pPr>
            <w:r w:rsidRPr="009554F5">
              <w:rPr>
                <w:rFonts w:cstheme="minorHAnsi"/>
              </w:rPr>
              <w:t>Dieses Register liefert den Status von Zusatzgeräten</w:t>
            </w:r>
            <w:r>
              <w:rPr>
                <w:rFonts w:cstheme="minorHAnsi"/>
              </w:rPr>
              <w:t>.</w:t>
            </w:r>
          </w:p>
        </w:tc>
      </w:tr>
      <w:tr w:rsidR="00864D84" w:rsidRPr="00D84AD7" w14:paraId="3BEA5314" w14:textId="77777777" w:rsidTr="00ED1ACA">
        <w:trPr>
          <w:trHeight w:val="290"/>
        </w:trPr>
        <w:tc>
          <w:tcPr>
            <w:tcW w:w="1571" w:type="pct"/>
            <w:shd w:val="clear" w:color="auto" w:fill="auto"/>
            <w:noWrap/>
          </w:tcPr>
          <w:p w14:paraId="50745E4B" w14:textId="467B443C" w:rsidR="00864D84" w:rsidRPr="00A22E44" w:rsidRDefault="00864D84" w:rsidP="00864D84">
            <w:pPr>
              <w:spacing w:after="0" w:line="240" w:lineRule="auto"/>
              <w:rPr>
                <w:rFonts w:cstheme="minorHAnsi"/>
              </w:rPr>
            </w:pPr>
            <w:proofErr w:type="spellStart"/>
            <w:r w:rsidRPr="00860E0B">
              <w:rPr>
                <w:rFonts w:cstheme="minorHAnsi"/>
              </w:rPr>
              <w:t>rTotalMPPTPower</w:t>
            </w:r>
            <w:proofErr w:type="spellEnd"/>
          </w:p>
        </w:tc>
        <w:tc>
          <w:tcPr>
            <w:tcW w:w="3429" w:type="pct"/>
            <w:shd w:val="clear" w:color="auto" w:fill="auto"/>
            <w:noWrap/>
          </w:tcPr>
          <w:p w14:paraId="1B5235E5" w14:textId="20F4664F" w:rsidR="00864D84" w:rsidRPr="00D84AD7" w:rsidRDefault="00864D84" w:rsidP="00864D84">
            <w:pPr>
              <w:autoSpaceDE w:val="0"/>
              <w:autoSpaceDN w:val="0"/>
              <w:adjustRightInd w:val="0"/>
              <w:spacing w:after="0" w:line="240" w:lineRule="auto"/>
              <w:rPr>
                <w:rFonts w:cstheme="minorHAnsi"/>
                <w:lang w:val="de-DE"/>
              </w:rPr>
            </w:pPr>
            <w:r w:rsidRPr="00D84AD7">
              <w:rPr>
                <w:rFonts w:cstheme="minorHAnsi"/>
                <w:lang w:val="de-DE"/>
              </w:rPr>
              <w:t xml:space="preserve">Gibt die Gesamt </w:t>
            </w:r>
            <w:proofErr w:type="gramStart"/>
            <w:r w:rsidRPr="00D84AD7">
              <w:rPr>
                <w:rFonts w:cstheme="minorHAnsi"/>
                <w:lang w:val="de-DE"/>
              </w:rPr>
              <w:t>DC Leistung</w:t>
            </w:r>
            <w:proofErr w:type="gramEnd"/>
            <w:r w:rsidRPr="00D84AD7">
              <w:rPr>
                <w:rFonts w:cstheme="minorHAnsi"/>
                <w:lang w:val="de-DE"/>
              </w:rPr>
              <w:t xml:space="preserve"> in kW </w:t>
            </w:r>
            <w:r>
              <w:rPr>
                <w:rFonts w:cstheme="minorHAnsi"/>
                <w:lang w:val="de-DE"/>
              </w:rPr>
              <w:t>vom</w:t>
            </w:r>
            <w:r w:rsidRPr="00D84AD7">
              <w:rPr>
                <w:rFonts w:cstheme="minorHAnsi"/>
                <w:lang w:val="de-DE"/>
              </w:rPr>
              <w:t xml:space="preserve"> MPPT</w:t>
            </w:r>
            <w:r>
              <w:rPr>
                <w:rFonts w:cstheme="minorHAnsi"/>
                <w:lang w:val="de-DE"/>
              </w:rPr>
              <w:t xml:space="preserve"> aus.</w:t>
            </w:r>
          </w:p>
        </w:tc>
      </w:tr>
      <w:tr w:rsidR="00864D84" w:rsidRPr="004B6EA5" w14:paraId="41030313" w14:textId="77777777" w:rsidTr="00ED1ACA">
        <w:trPr>
          <w:trHeight w:val="290"/>
        </w:trPr>
        <w:tc>
          <w:tcPr>
            <w:tcW w:w="1571" w:type="pct"/>
            <w:shd w:val="clear" w:color="auto" w:fill="auto"/>
            <w:noWrap/>
          </w:tcPr>
          <w:p w14:paraId="63A82198" w14:textId="5BDCC823" w:rsidR="00864D84" w:rsidRPr="00860E0B" w:rsidRDefault="00864D84" w:rsidP="00864D84">
            <w:pPr>
              <w:spacing w:after="0" w:line="240" w:lineRule="auto"/>
              <w:rPr>
                <w:rFonts w:cstheme="minorHAnsi"/>
              </w:rPr>
            </w:pPr>
            <w:proofErr w:type="spellStart"/>
            <w:r w:rsidRPr="00860E0B">
              <w:rPr>
                <w:rFonts w:cstheme="minorHAnsi"/>
              </w:rPr>
              <w:t>rCabinetTemp</w:t>
            </w:r>
            <w:proofErr w:type="spellEnd"/>
          </w:p>
        </w:tc>
        <w:tc>
          <w:tcPr>
            <w:tcW w:w="3429" w:type="pct"/>
            <w:shd w:val="clear" w:color="auto" w:fill="auto"/>
            <w:noWrap/>
          </w:tcPr>
          <w:p w14:paraId="441DA9AC" w14:textId="7C35B287" w:rsidR="00864D84" w:rsidRPr="004B6EA5" w:rsidRDefault="00864D84" w:rsidP="00864D84">
            <w:pPr>
              <w:autoSpaceDE w:val="0"/>
              <w:autoSpaceDN w:val="0"/>
              <w:adjustRightInd w:val="0"/>
              <w:spacing w:after="0" w:line="240" w:lineRule="auto"/>
              <w:rPr>
                <w:rFonts w:cstheme="minorHAnsi"/>
              </w:rPr>
            </w:pPr>
            <w:r>
              <w:rPr>
                <w:rFonts w:cstheme="minorHAnsi"/>
              </w:rPr>
              <w:t>Gibt die aktuelle Gehäuse Innen-Temperatur des Inverters aus.</w:t>
            </w:r>
          </w:p>
        </w:tc>
      </w:tr>
      <w:tr w:rsidR="00864D84" w:rsidRPr="004B6EA5" w14:paraId="200F4EAE" w14:textId="77777777" w:rsidTr="00ED1ACA">
        <w:trPr>
          <w:trHeight w:val="290"/>
        </w:trPr>
        <w:tc>
          <w:tcPr>
            <w:tcW w:w="1571" w:type="pct"/>
            <w:shd w:val="clear" w:color="auto" w:fill="auto"/>
            <w:noWrap/>
          </w:tcPr>
          <w:p w14:paraId="1DF7CBD9" w14:textId="71489A3B" w:rsidR="00864D84" w:rsidRPr="00860E0B" w:rsidRDefault="00864D84" w:rsidP="00864D84">
            <w:pPr>
              <w:spacing w:after="0" w:line="240" w:lineRule="auto"/>
              <w:rPr>
                <w:rFonts w:cstheme="minorHAnsi"/>
              </w:rPr>
            </w:pPr>
            <w:proofErr w:type="spellStart"/>
            <w:r w:rsidRPr="00812B17">
              <w:rPr>
                <w:rFonts w:cstheme="minorHAnsi"/>
              </w:rPr>
              <w:lastRenderedPageBreak/>
              <w:t>rHeatSinkTemp</w:t>
            </w:r>
            <w:proofErr w:type="spellEnd"/>
          </w:p>
        </w:tc>
        <w:tc>
          <w:tcPr>
            <w:tcW w:w="3429" w:type="pct"/>
            <w:shd w:val="clear" w:color="auto" w:fill="auto"/>
            <w:noWrap/>
          </w:tcPr>
          <w:p w14:paraId="4654034C" w14:textId="2EE62910" w:rsidR="00864D84" w:rsidRPr="004B6EA5" w:rsidRDefault="00864D84" w:rsidP="00864D84">
            <w:pPr>
              <w:autoSpaceDE w:val="0"/>
              <w:autoSpaceDN w:val="0"/>
              <w:adjustRightInd w:val="0"/>
              <w:spacing w:after="0" w:line="240" w:lineRule="auto"/>
              <w:rPr>
                <w:rFonts w:cstheme="minorHAnsi"/>
              </w:rPr>
            </w:pPr>
            <w:r>
              <w:rPr>
                <w:rFonts w:cstheme="minorHAnsi"/>
              </w:rPr>
              <w:t>Gibt die aktuelle Kühlkörpertemperatur des Inverters aus.</w:t>
            </w:r>
          </w:p>
        </w:tc>
      </w:tr>
      <w:tr w:rsidR="00864D84" w:rsidRPr="00BB3976" w14:paraId="02926ABA" w14:textId="77777777" w:rsidTr="00ED1ACA">
        <w:trPr>
          <w:trHeight w:val="290"/>
        </w:trPr>
        <w:tc>
          <w:tcPr>
            <w:tcW w:w="1571" w:type="pct"/>
            <w:shd w:val="clear" w:color="auto" w:fill="auto"/>
            <w:noWrap/>
          </w:tcPr>
          <w:p w14:paraId="4076AB53" w14:textId="612A42DA" w:rsidR="00864D84" w:rsidRPr="00812B17" w:rsidRDefault="00864D84" w:rsidP="00864D84">
            <w:pPr>
              <w:spacing w:after="0" w:line="240" w:lineRule="auto"/>
              <w:rPr>
                <w:rFonts w:cstheme="minorHAnsi"/>
              </w:rPr>
            </w:pPr>
            <w:proofErr w:type="spellStart"/>
            <w:r w:rsidRPr="00812B17">
              <w:rPr>
                <w:rFonts w:cstheme="minorHAnsi"/>
              </w:rPr>
              <w:t>arrMPPTPower</w:t>
            </w:r>
            <w:proofErr w:type="spellEnd"/>
          </w:p>
        </w:tc>
        <w:tc>
          <w:tcPr>
            <w:tcW w:w="3429" w:type="pct"/>
            <w:shd w:val="clear" w:color="auto" w:fill="auto"/>
            <w:noWrap/>
          </w:tcPr>
          <w:p w14:paraId="2397688B" w14:textId="79821F69" w:rsidR="00864D84" w:rsidRPr="00BB3976" w:rsidRDefault="00864D84" w:rsidP="00864D84">
            <w:pPr>
              <w:autoSpaceDE w:val="0"/>
              <w:autoSpaceDN w:val="0"/>
              <w:adjustRightInd w:val="0"/>
              <w:spacing w:after="0" w:line="240" w:lineRule="auto"/>
              <w:rPr>
                <w:rFonts w:cstheme="minorHAnsi"/>
                <w:lang w:val="de-DE"/>
              </w:rPr>
            </w:pPr>
            <w:r w:rsidRPr="00BB3976">
              <w:rPr>
                <w:rFonts w:cstheme="minorHAnsi"/>
                <w:lang w:val="de-DE"/>
              </w:rPr>
              <w:t xml:space="preserve">Gibt die </w:t>
            </w:r>
            <w:proofErr w:type="gramStart"/>
            <w:r w:rsidRPr="00BB3976">
              <w:rPr>
                <w:rFonts w:cstheme="minorHAnsi"/>
                <w:lang w:val="de-DE"/>
              </w:rPr>
              <w:t>DC Leistung</w:t>
            </w:r>
            <w:proofErr w:type="gramEnd"/>
            <w:r w:rsidRPr="00BB3976">
              <w:rPr>
                <w:rFonts w:cstheme="minorHAnsi"/>
                <w:lang w:val="de-DE"/>
              </w:rPr>
              <w:t xml:space="preserve"> </w:t>
            </w:r>
            <w:r>
              <w:rPr>
                <w:rFonts w:cstheme="minorHAnsi"/>
                <w:lang w:val="de-DE"/>
              </w:rPr>
              <w:t>eines jeden</w:t>
            </w:r>
            <w:r w:rsidRPr="00BB3976">
              <w:rPr>
                <w:rFonts w:cstheme="minorHAnsi"/>
                <w:lang w:val="de-DE"/>
              </w:rPr>
              <w:t xml:space="preserve"> MPPT in kW </w:t>
            </w:r>
            <w:r>
              <w:rPr>
                <w:rFonts w:cstheme="minorHAnsi"/>
                <w:lang w:val="de-DE"/>
              </w:rPr>
              <w:t xml:space="preserve">aus </w:t>
            </w:r>
            <w:r w:rsidRPr="00BB3976">
              <w:rPr>
                <w:rFonts w:cstheme="minorHAnsi"/>
                <w:lang w:val="de-DE"/>
              </w:rPr>
              <w:t>(</w:t>
            </w:r>
            <w:r>
              <w:rPr>
                <w:rFonts w:cstheme="minorHAnsi"/>
                <w:lang w:val="de-DE"/>
              </w:rPr>
              <w:t>m</w:t>
            </w:r>
            <w:r w:rsidRPr="00BB3976">
              <w:rPr>
                <w:rFonts w:cstheme="minorHAnsi"/>
                <w:lang w:val="de-DE"/>
              </w:rPr>
              <w:t>ax</w:t>
            </w:r>
            <w:r>
              <w:rPr>
                <w:rFonts w:cstheme="minorHAnsi"/>
                <w:lang w:val="de-DE"/>
              </w:rPr>
              <w:t>.</w:t>
            </w:r>
            <w:r w:rsidRPr="00BB3976">
              <w:rPr>
                <w:rFonts w:cstheme="minorHAnsi"/>
                <w:lang w:val="de-DE"/>
              </w:rPr>
              <w:t xml:space="preserve"> 6 MPPT)</w:t>
            </w:r>
          </w:p>
        </w:tc>
      </w:tr>
    </w:tbl>
    <w:p w14:paraId="3B4114B5" w14:textId="77777777" w:rsidR="00C51109" w:rsidRPr="00BB3976" w:rsidRDefault="00C51109">
      <w:pPr>
        <w:rPr>
          <w:rFonts w:cstheme="minorHAnsi"/>
          <w:color w:val="000000"/>
          <w:lang w:val="de-D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53B33DB3" w14:textId="77777777" w:rsidTr="00B507BA">
        <w:trPr>
          <w:trHeight w:val="290"/>
        </w:trPr>
        <w:tc>
          <w:tcPr>
            <w:tcW w:w="5000" w:type="pct"/>
            <w:gridSpan w:val="2"/>
            <w:shd w:val="clear" w:color="auto" w:fill="auto"/>
            <w:noWrap/>
            <w:hideMark/>
          </w:tcPr>
          <w:p w14:paraId="02E62F5A" w14:textId="1DC943D0" w:rsidR="008B7E60" w:rsidRPr="004B6EA5" w:rsidRDefault="008B7E60" w:rsidP="00EC27BD">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E_Gen24_ChargeState</w:t>
            </w:r>
          </w:p>
        </w:tc>
      </w:tr>
      <w:tr w:rsidR="008B7E60" w:rsidRPr="004B6EA5" w14:paraId="231D4399" w14:textId="77777777" w:rsidTr="00B507BA">
        <w:trPr>
          <w:trHeight w:val="290"/>
        </w:trPr>
        <w:tc>
          <w:tcPr>
            <w:tcW w:w="5000" w:type="pct"/>
            <w:gridSpan w:val="2"/>
            <w:shd w:val="clear" w:color="auto" w:fill="auto"/>
            <w:noWrap/>
          </w:tcPr>
          <w:p w14:paraId="1E52EA1A" w14:textId="46230A03"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Ladezustand eines Fronius Gen24 Hybrid Wechselrichters anzeigt.</w:t>
            </w:r>
          </w:p>
        </w:tc>
      </w:tr>
      <w:tr w:rsidR="008B7E60" w:rsidRPr="004B6EA5" w14:paraId="22EE4E90" w14:textId="77777777" w:rsidTr="00B507BA">
        <w:trPr>
          <w:trHeight w:val="290"/>
        </w:trPr>
        <w:tc>
          <w:tcPr>
            <w:tcW w:w="1561" w:type="pct"/>
            <w:shd w:val="clear" w:color="auto" w:fill="auto"/>
            <w:noWrap/>
            <w:hideMark/>
          </w:tcPr>
          <w:p w14:paraId="051B84F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BC86C4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3567BA03" w14:textId="77777777" w:rsidTr="00B507BA">
        <w:trPr>
          <w:trHeight w:val="290"/>
        </w:trPr>
        <w:tc>
          <w:tcPr>
            <w:tcW w:w="1561" w:type="pct"/>
            <w:shd w:val="clear" w:color="auto" w:fill="auto"/>
            <w:noWrap/>
          </w:tcPr>
          <w:p w14:paraId="2B48A655" w14:textId="13F06F2D"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eNoDataReceived</w:t>
            </w:r>
            <w:proofErr w:type="spellEnd"/>
          </w:p>
        </w:tc>
        <w:tc>
          <w:tcPr>
            <w:tcW w:w="3439" w:type="pct"/>
            <w:shd w:val="clear" w:color="auto" w:fill="auto"/>
            <w:noWrap/>
          </w:tcPr>
          <w:p w14:paraId="1D21D150" w14:textId="2A50DAC7" w:rsidR="008B7E60" w:rsidRPr="004B6EA5" w:rsidRDefault="008B7E60" w:rsidP="0022307D">
            <w:pPr>
              <w:autoSpaceDE w:val="0"/>
              <w:autoSpaceDN w:val="0"/>
              <w:adjustRightInd w:val="0"/>
              <w:spacing w:after="0" w:line="240" w:lineRule="auto"/>
              <w:rPr>
                <w:rFonts w:eastAsia="Times New Roman" w:cstheme="minorHAnsi"/>
                <w:color w:val="000000"/>
                <w:lang w:eastAsia="de-AT"/>
              </w:rPr>
            </w:pPr>
            <w:r w:rsidRPr="004B6EA5">
              <w:rPr>
                <w:rFonts w:cstheme="minorHAnsi"/>
              </w:rPr>
              <w:t>Momentan liegen keine Informationen vor.</w:t>
            </w:r>
            <w:r w:rsidRPr="0022307D">
              <w:rPr>
                <w:rFonts w:cstheme="minorHAnsi"/>
                <w:lang w:val="de-DE"/>
              </w:rPr>
              <w:t xml:space="preserve"> </w:t>
            </w:r>
            <w:r w:rsidRPr="004B6EA5">
              <w:rPr>
                <w:rFonts w:cstheme="minorHAnsi"/>
              </w:rPr>
              <w:t xml:space="preserve">Dies kann auch angezeigt </w:t>
            </w:r>
            <w:proofErr w:type="gramStart"/>
            <w:r w:rsidRPr="004B6EA5">
              <w:rPr>
                <w:rFonts w:cstheme="minorHAnsi"/>
              </w:rPr>
              <w:t>werden</w:t>
            </w:r>
            <w:proofErr w:type="gramEnd"/>
            <w:r w:rsidRPr="004B6EA5">
              <w:rPr>
                <w:rFonts w:cstheme="minorHAnsi"/>
              </w:rPr>
              <w:t xml:space="preserve"> wenn der</w:t>
            </w:r>
            <w:r w:rsidRPr="0022307D">
              <w:rPr>
                <w:rFonts w:cstheme="minorHAnsi"/>
                <w:lang w:val="de-DE"/>
              </w:rPr>
              <w:t xml:space="preserve"> </w:t>
            </w:r>
            <w:r w:rsidRPr="004B6EA5">
              <w:rPr>
                <w:rFonts w:cstheme="minorHAnsi"/>
              </w:rPr>
              <w:t>Baustein gerade neu gestartet wurde.</w:t>
            </w:r>
          </w:p>
        </w:tc>
      </w:tr>
      <w:tr w:rsidR="008B7E60" w:rsidRPr="004B6EA5" w14:paraId="0A4C2C5A" w14:textId="77777777" w:rsidTr="00B507BA">
        <w:trPr>
          <w:trHeight w:val="290"/>
        </w:trPr>
        <w:tc>
          <w:tcPr>
            <w:tcW w:w="1561" w:type="pct"/>
            <w:shd w:val="clear" w:color="auto" w:fill="auto"/>
            <w:noWrap/>
          </w:tcPr>
          <w:p w14:paraId="6757D7A9" w14:textId="06A31D44" w:rsidR="008B7E60" w:rsidRPr="004B6EA5" w:rsidRDefault="008B7E60" w:rsidP="00EC27BD">
            <w:pPr>
              <w:spacing w:after="0" w:line="240" w:lineRule="auto"/>
              <w:rPr>
                <w:rFonts w:cstheme="minorHAnsi"/>
              </w:rPr>
            </w:pPr>
            <w:proofErr w:type="spellStart"/>
            <w:r w:rsidRPr="004B6EA5">
              <w:rPr>
                <w:rFonts w:cstheme="minorHAnsi"/>
              </w:rPr>
              <w:t>eOff</w:t>
            </w:r>
            <w:proofErr w:type="spellEnd"/>
          </w:p>
        </w:tc>
        <w:tc>
          <w:tcPr>
            <w:tcW w:w="3439" w:type="pct"/>
            <w:shd w:val="clear" w:color="auto" w:fill="auto"/>
            <w:noWrap/>
          </w:tcPr>
          <w:p w14:paraId="2FF94EAE" w14:textId="20DE27B0"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7F525E94" w14:textId="77777777" w:rsidTr="00B507BA">
        <w:trPr>
          <w:trHeight w:val="290"/>
        </w:trPr>
        <w:tc>
          <w:tcPr>
            <w:tcW w:w="1561" w:type="pct"/>
            <w:shd w:val="clear" w:color="auto" w:fill="auto"/>
            <w:noWrap/>
          </w:tcPr>
          <w:p w14:paraId="274E2295" w14:textId="0CB8881B" w:rsidR="008B7E60" w:rsidRPr="004B6EA5" w:rsidRDefault="008B7E60" w:rsidP="00EC27BD">
            <w:pPr>
              <w:spacing w:after="0" w:line="240" w:lineRule="auto"/>
              <w:rPr>
                <w:rFonts w:cstheme="minorHAnsi"/>
              </w:rPr>
            </w:pPr>
            <w:proofErr w:type="spellStart"/>
            <w:r w:rsidRPr="004B6EA5">
              <w:rPr>
                <w:rFonts w:cstheme="minorHAnsi"/>
              </w:rPr>
              <w:t>eEmpty</w:t>
            </w:r>
            <w:proofErr w:type="spellEnd"/>
          </w:p>
        </w:tc>
        <w:tc>
          <w:tcPr>
            <w:tcW w:w="3439" w:type="pct"/>
            <w:shd w:val="clear" w:color="auto" w:fill="auto"/>
            <w:noWrap/>
          </w:tcPr>
          <w:p w14:paraId="1670C56B" w14:textId="0F5CBDC8"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022154FB" w14:textId="77777777" w:rsidTr="00B507BA">
        <w:trPr>
          <w:trHeight w:val="290"/>
        </w:trPr>
        <w:tc>
          <w:tcPr>
            <w:tcW w:w="1561" w:type="pct"/>
            <w:shd w:val="clear" w:color="auto" w:fill="auto"/>
            <w:noWrap/>
          </w:tcPr>
          <w:p w14:paraId="16034343" w14:textId="1427DAE9" w:rsidR="008B7E60" w:rsidRPr="004B6EA5" w:rsidRDefault="008B7E60" w:rsidP="00EC27BD">
            <w:pPr>
              <w:spacing w:after="0" w:line="240" w:lineRule="auto"/>
              <w:rPr>
                <w:rFonts w:cstheme="minorHAnsi"/>
              </w:rPr>
            </w:pPr>
            <w:proofErr w:type="spellStart"/>
            <w:r w:rsidRPr="004B6EA5">
              <w:rPr>
                <w:rFonts w:cstheme="minorHAnsi"/>
              </w:rPr>
              <w:t>eDischarge</w:t>
            </w:r>
            <w:proofErr w:type="spellEnd"/>
          </w:p>
        </w:tc>
        <w:tc>
          <w:tcPr>
            <w:tcW w:w="3439" w:type="pct"/>
            <w:shd w:val="clear" w:color="auto" w:fill="auto"/>
            <w:noWrap/>
          </w:tcPr>
          <w:p w14:paraId="16381F9C" w14:textId="7769CA82"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2996A077" w14:textId="77777777" w:rsidTr="00B507BA">
        <w:trPr>
          <w:trHeight w:val="290"/>
        </w:trPr>
        <w:tc>
          <w:tcPr>
            <w:tcW w:w="1561" w:type="pct"/>
            <w:shd w:val="clear" w:color="auto" w:fill="auto"/>
            <w:noWrap/>
          </w:tcPr>
          <w:p w14:paraId="53C5C23A" w14:textId="6A2C3FE4" w:rsidR="008B7E60" w:rsidRPr="004B6EA5" w:rsidRDefault="008B7E60" w:rsidP="00EC27BD">
            <w:pPr>
              <w:spacing w:after="0" w:line="240" w:lineRule="auto"/>
              <w:rPr>
                <w:rFonts w:cstheme="minorHAnsi"/>
              </w:rPr>
            </w:pPr>
            <w:proofErr w:type="spellStart"/>
            <w:r w:rsidRPr="004B6EA5">
              <w:rPr>
                <w:rFonts w:cstheme="minorHAnsi"/>
              </w:rPr>
              <w:t>eCharging</w:t>
            </w:r>
            <w:proofErr w:type="spellEnd"/>
          </w:p>
        </w:tc>
        <w:tc>
          <w:tcPr>
            <w:tcW w:w="3439" w:type="pct"/>
            <w:shd w:val="clear" w:color="auto" w:fill="auto"/>
            <w:noWrap/>
          </w:tcPr>
          <w:p w14:paraId="64B908E2" w14:textId="61EDE2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6961927" w14:textId="77777777" w:rsidTr="00B507BA">
        <w:trPr>
          <w:trHeight w:val="290"/>
        </w:trPr>
        <w:tc>
          <w:tcPr>
            <w:tcW w:w="1561" w:type="pct"/>
            <w:shd w:val="clear" w:color="auto" w:fill="auto"/>
            <w:noWrap/>
          </w:tcPr>
          <w:p w14:paraId="512CEEC4" w14:textId="4A9A43AF" w:rsidR="008B7E60" w:rsidRPr="004B6EA5" w:rsidRDefault="008B7E60" w:rsidP="00EC27BD">
            <w:pPr>
              <w:spacing w:after="0" w:line="240" w:lineRule="auto"/>
              <w:rPr>
                <w:rFonts w:cstheme="minorHAnsi"/>
              </w:rPr>
            </w:pPr>
            <w:proofErr w:type="spellStart"/>
            <w:r w:rsidRPr="004B6EA5">
              <w:rPr>
                <w:rFonts w:cstheme="minorHAnsi"/>
              </w:rPr>
              <w:t>eFull</w:t>
            </w:r>
            <w:proofErr w:type="spellEnd"/>
          </w:p>
        </w:tc>
        <w:tc>
          <w:tcPr>
            <w:tcW w:w="3439" w:type="pct"/>
            <w:shd w:val="clear" w:color="auto" w:fill="auto"/>
            <w:noWrap/>
          </w:tcPr>
          <w:p w14:paraId="43D0A6A6" w14:textId="2B2DDB6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50FFF2C" w14:textId="77777777" w:rsidTr="00B507BA">
        <w:trPr>
          <w:trHeight w:val="290"/>
        </w:trPr>
        <w:tc>
          <w:tcPr>
            <w:tcW w:w="1561" w:type="pct"/>
            <w:shd w:val="clear" w:color="auto" w:fill="auto"/>
            <w:noWrap/>
          </w:tcPr>
          <w:p w14:paraId="7CA26A59" w14:textId="4E310A4E" w:rsidR="008B7E60" w:rsidRPr="004B6EA5" w:rsidRDefault="008B7E60" w:rsidP="00EC27BD">
            <w:pPr>
              <w:spacing w:after="0" w:line="240" w:lineRule="auto"/>
              <w:rPr>
                <w:rFonts w:cstheme="minorHAnsi"/>
              </w:rPr>
            </w:pPr>
            <w:proofErr w:type="spellStart"/>
            <w:r w:rsidRPr="004B6EA5">
              <w:rPr>
                <w:rFonts w:cstheme="minorHAnsi"/>
              </w:rPr>
              <w:t>eHolding</w:t>
            </w:r>
            <w:proofErr w:type="spellEnd"/>
          </w:p>
        </w:tc>
        <w:tc>
          <w:tcPr>
            <w:tcW w:w="3439" w:type="pct"/>
            <w:shd w:val="clear" w:color="auto" w:fill="auto"/>
            <w:noWrap/>
          </w:tcPr>
          <w:p w14:paraId="7DD6D0AA" w14:textId="7FF000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4CD50A97" w14:textId="77777777" w:rsidTr="00B507BA">
        <w:trPr>
          <w:trHeight w:val="290"/>
        </w:trPr>
        <w:tc>
          <w:tcPr>
            <w:tcW w:w="1561" w:type="pct"/>
            <w:shd w:val="clear" w:color="auto" w:fill="auto"/>
            <w:noWrap/>
          </w:tcPr>
          <w:p w14:paraId="3860EA19" w14:textId="5FEA36FB" w:rsidR="008B7E60" w:rsidRPr="004B6EA5" w:rsidRDefault="008B7E60" w:rsidP="00EC27BD">
            <w:pPr>
              <w:spacing w:after="0" w:line="240" w:lineRule="auto"/>
              <w:rPr>
                <w:rFonts w:cstheme="minorHAnsi"/>
              </w:rPr>
            </w:pPr>
            <w:proofErr w:type="spellStart"/>
            <w:r w:rsidRPr="004B6EA5">
              <w:rPr>
                <w:rFonts w:cstheme="minorHAnsi"/>
              </w:rPr>
              <w:t>eTesting</w:t>
            </w:r>
            <w:proofErr w:type="spellEnd"/>
          </w:p>
        </w:tc>
        <w:tc>
          <w:tcPr>
            <w:tcW w:w="3439" w:type="pct"/>
            <w:shd w:val="clear" w:color="auto" w:fill="auto"/>
            <w:noWrap/>
          </w:tcPr>
          <w:p w14:paraId="79019599" w14:textId="52EA8ADA"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bl>
    <w:p w14:paraId="40F7F105" w14:textId="5D20CFFF"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1D2E5D1C" w14:textId="77777777" w:rsidTr="008B7E60">
        <w:trPr>
          <w:trHeight w:val="290"/>
        </w:trPr>
        <w:tc>
          <w:tcPr>
            <w:tcW w:w="5000" w:type="pct"/>
            <w:gridSpan w:val="2"/>
            <w:shd w:val="clear" w:color="auto" w:fill="auto"/>
            <w:noWrap/>
            <w:hideMark/>
          </w:tcPr>
          <w:p w14:paraId="5BBDD8AD" w14:textId="7655698C" w:rsidR="008B7E60" w:rsidRPr="004B6EA5" w:rsidRDefault="008B7E60" w:rsidP="004B6EA5">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E_Gen24_Error</w:t>
            </w:r>
          </w:p>
        </w:tc>
      </w:tr>
      <w:tr w:rsidR="008B7E60" w:rsidRPr="004B6EA5" w14:paraId="34B7088B" w14:textId="77777777" w:rsidTr="008B7E60">
        <w:trPr>
          <w:trHeight w:val="290"/>
        </w:trPr>
        <w:tc>
          <w:tcPr>
            <w:tcW w:w="5000" w:type="pct"/>
            <w:gridSpan w:val="2"/>
            <w:shd w:val="clear" w:color="auto" w:fill="auto"/>
            <w:noWrap/>
          </w:tcPr>
          <w:p w14:paraId="16B6C31B" w14:textId="0B7466CF"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Fehlerzustand eines Fronius Gen24 Hybrid Wechselrichters</w:t>
            </w:r>
            <w:r>
              <w:rPr>
                <w:rFonts w:eastAsia="Times New Roman" w:cstheme="minorHAnsi"/>
                <w:i/>
                <w:iCs/>
                <w:color w:val="000000"/>
                <w:lang w:eastAsia="de-AT"/>
              </w:rPr>
              <w:t xml:space="preserve"> </w:t>
            </w:r>
            <w:r w:rsidRPr="004B6EA5">
              <w:rPr>
                <w:rFonts w:eastAsia="Times New Roman" w:cstheme="minorHAnsi"/>
                <w:i/>
                <w:iCs/>
                <w:color w:val="000000"/>
                <w:lang w:eastAsia="de-AT"/>
              </w:rPr>
              <w:t>anzeigt.</w:t>
            </w:r>
          </w:p>
        </w:tc>
      </w:tr>
      <w:tr w:rsidR="008B7E60" w:rsidRPr="004B6EA5" w14:paraId="750919B2" w14:textId="77777777" w:rsidTr="008B7E60">
        <w:trPr>
          <w:trHeight w:val="290"/>
        </w:trPr>
        <w:tc>
          <w:tcPr>
            <w:tcW w:w="1561" w:type="pct"/>
            <w:shd w:val="clear" w:color="auto" w:fill="auto"/>
            <w:noWrap/>
            <w:hideMark/>
          </w:tcPr>
          <w:p w14:paraId="2F25275D"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F63DC59"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55C773EB" w14:textId="77777777" w:rsidTr="008B7E60">
        <w:trPr>
          <w:trHeight w:val="290"/>
        </w:trPr>
        <w:tc>
          <w:tcPr>
            <w:tcW w:w="1561" w:type="pct"/>
            <w:shd w:val="clear" w:color="auto" w:fill="auto"/>
            <w:noWrap/>
          </w:tcPr>
          <w:p w14:paraId="792BB9EC" w14:textId="4CDD08FD" w:rsidR="008B7E60" w:rsidRPr="004B6EA5" w:rsidRDefault="008B7E60" w:rsidP="00EC27BD">
            <w:pPr>
              <w:spacing w:after="0" w:line="240" w:lineRule="auto"/>
              <w:rPr>
                <w:rFonts w:eastAsia="Times New Roman" w:cstheme="minorHAnsi"/>
                <w:color w:val="000000"/>
                <w:lang w:eastAsia="de-AT"/>
              </w:rPr>
            </w:pPr>
            <w:proofErr w:type="spellStart"/>
            <w:r>
              <w:rPr>
                <w:rFonts w:ascii="Manrope" w:hAnsi="Manrope" w:cs="Manrope"/>
              </w:rPr>
              <w:t>eNoError</w:t>
            </w:r>
            <w:proofErr w:type="spellEnd"/>
          </w:p>
        </w:tc>
        <w:tc>
          <w:tcPr>
            <w:tcW w:w="3439" w:type="pct"/>
            <w:shd w:val="clear" w:color="auto" w:fill="auto"/>
            <w:noWrap/>
          </w:tcPr>
          <w:p w14:paraId="26278935" w14:textId="47B3C5AD"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Momentan </w:t>
            </w:r>
            <w:proofErr w:type="gramStart"/>
            <w:r w:rsidRPr="004B6EA5">
              <w:rPr>
                <w:rFonts w:cstheme="minorHAnsi"/>
              </w:rPr>
              <w:t>liegen</w:t>
            </w:r>
            <w:proofErr w:type="gramEnd"/>
            <w:r w:rsidRPr="004B6EA5">
              <w:rPr>
                <w:rFonts w:cstheme="minorHAnsi"/>
              </w:rPr>
              <w:t xml:space="preserve"> kein Fehler vor.</w:t>
            </w:r>
          </w:p>
        </w:tc>
      </w:tr>
      <w:tr w:rsidR="008B7E60" w:rsidRPr="004B6EA5" w14:paraId="1B3851AF" w14:textId="77777777" w:rsidTr="008B7E60">
        <w:trPr>
          <w:trHeight w:val="290"/>
        </w:trPr>
        <w:tc>
          <w:tcPr>
            <w:tcW w:w="1561" w:type="pct"/>
            <w:shd w:val="clear" w:color="auto" w:fill="auto"/>
            <w:noWrap/>
          </w:tcPr>
          <w:p w14:paraId="41D68C37" w14:textId="4F40D4F6" w:rsidR="008B7E60" w:rsidRDefault="008B7E60" w:rsidP="00EC27BD">
            <w:pPr>
              <w:spacing w:after="0" w:line="240" w:lineRule="auto"/>
              <w:rPr>
                <w:rFonts w:ascii="Manrope" w:hAnsi="Manrope" w:cs="Manrope"/>
              </w:rPr>
            </w:pPr>
            <w:proofErr w:type="spellStart"/>
            <w:r>
              <w:rPr>
                <w:rFonts w:ascii="Manrope" w:hAnsi="Manrope" w:cs="Manrope"/>
              </w:rPr>
              <w:t>eModbusTCPErr</w:t>
            </w:r>
            <w:proofErr w:type="spellEnd"/>
            <w:r>
              <w:rPr>
                <w:rFonts w:ascii="Manrope" w:hAnsi="Manrope" w:cs="Manrope"/>
                <w:lang w:val="en-GB"/>
              </w:rPr>
              <w:t>o</w:t>
            </w:r>
            <w:r>
              <w:rPr>
                <w:rFonts w:ascii="Manrope" w:hAnsi="Manrope" w:cs="Manrope"/>
              </w:rPr>
              <w:t>r</w:t>
            </w:r>
          </w:p>
        </w:tc>
        <w:tc>
          <w:tcPr>
            <w:tcW w:w="3439" w:type="pct"/>
            <w:shd w:val="clear" w:color="auto" w:fill="auto"/>
            <w:noWrap/>
          </w:tcPr>
          <w:p w14:paraId="5ECDE0DC" w14:textId="47021257" w:rsidR="008B7E60" w:rsidRPr="004B6EA5" w:rsidRDefault="008B7E60" w:rsidP="0022307D">
            <w:pPr>
              <w:autoSpaceDE w:val="0"/>
              <w:autoSpaceDN w:val="0"/>
              <w:adjustRightInd w:val="0"/>
              <w:spacing w:after="0" w:line="240" w:lineRule="auto"/>
              <w:rPr>
                <w:rFonts w:cstheme="minorHAnsi"/>
              </w:rPr>
            </w:pPr>
            <w:r>
              <w:rPr>
                <w:rFonts w:ascii="Manrope" w:hAnsi="Manrope" w:cs="Manrope"/>
              </w:rPr>
              <w:t xml:space="preserve">Fehler beim </w:t>
            </w:r>
            <w:proofErr w:type="spellStart"/>
            <w:r>
              <w:rPr>
                <w:rFonts w:ascii="Manrope" w:hAnsi="Manrope" w:cs="Manrope"/>
              </w:rPr>
              <w:t>lesen</w:t>
            </w:r>
            <w:proofErr w:type="spellEnd"/>
            <w:r>
              <w:rPr>
                <w:rFonts w:ascii="Manrope" w:hAnsi="Manrope" w:cs="Manrope"/>
              </w:rPr>
              <w:t xml:space="preserve"> oder schreiben von</w:t>
            </w:r>
            <w:r w:rsidRPr="0022307D">
              <w:rPr>
                <w:rFonts w:ascii="Manrope" w:hAnsi="Manrope" w:cs="Manrope"/>
                <w:lang w:val="de-DE"/>
              </w:rPr>
              <w:t xml:space="preserve"> </w:t>
            </w:r>
            <w:r>
              <w:rPr>
                <w:rFonts w:ascii="Manrope" w:hAnsi="Manrope" w:cs="Manrope"/>
              </w:rPr>
              <w:t>Modbus TCP Daten von oder an den</w:t>
            </w:r>
            <w:r w:rsidR="00BA423D">
              <w:rPr>
                <w:rFonts w:ascii="Manrope" w:hAnsi="Manrope" w:cs="Manrope"/>
              </w:rPr>
              <w:t xml:space="preserve"> Inverter</w:t>
            </w:r>
            <w:r>
              <w:rPr>
                <w:rFonts w:ascii="Manrope" w:hAnsi="Manrope" w:cs="Manrope"/>
              </w:rPr>
              <w:t>. Es handelt sich um eine</w:t>
            </w:r>
            <w:r w:rsidRPr="0022307D">
              <w:rPr>
                <w:rFonts w:ascii="Manrope" w:hAnsi="Manrope" w:cs="Manrope"/>
                <w:lang w:val="de-DE"/>
              </w:rPr>
              <w:t xml:space="preserve"> </w:t>
            </w:r>
            <w:r>
              <w:rPr>
                <w:rFonts w:ascii="Manrope" w:hAnsi="Manrope" w:cs="Manrope"/>
              </w:rPr>
              <w:t>Kommunikationsstörung.</w:t>
            </w:r>
          </w:p>
        </w:tc>
      </w:tr>
      <w:tr w:rsidR="008B7E60" w:rsidRPr="004B6EA5" w14:paraId="24A290AD" w14:textId="77777777" w:rsidTr="008B7E60">
        <w:trPr>
          <w:trHeight w:val="290"/>
        </w:trPr>
        <w:tc>
          <w:tcPr>
            <w:tcW w:w="1561" w:type="pct"/>
            <w:shd w:val="clear" w:color="auto" w:fill="auto"/>
            <w:noWrap/>
          </w:tcPr>
          <w:p w14:paraId="69DD02C9" w14:textId="7B49C63B" w:rsidR="008B7E60" w:rsidRDefault="008B7E60" w:rsidP="00EC27BD">
            <w:pPr>
              <w:spacing w:after="0" w:line="240" w:lineRule="auto"/>
              <w:rPr>
                <w:rFonts w:ascii="Manrope" w:hAnsi="Manrope" w:cs="Manrope"/>
              </w:rPr>
            </w:pPr>
            <w:r>
              <w:rPr>
                <w:rFonts w:ascii="Manrope" w:hAnsi="Manrope" w:cs="Manrope"/>
              </w:rPr>
              <w:t>eGen24Error</w:t>
            </w:r>
          </w:p>
        </w:tc>
        <w:tc>
          <w:tcPr>
            <w:tcW w:w="3439" w:type="pct"/>
            <w:shd w:val="clear" w:color="auto" w:fill="auto"/>
            <w:noWrap/>
          </w:tcPr>
          <w:p w14:paraId="5EC0C716" w14:textId="43ADA4A3" w:rsidR="008B7E60" w:rsidRPr="004B6EA5" w:rsidRDefault="008B7E60" w:rsidP="00EC27BD">
            <w:pPr>
              <w:autoSpaceDE w:val="0"/>
              <w:autoSpaceDN w:val="0"/>
              <w:adjustRightInd w:val="0"/>
              <w:spacing w:after="0" w:line="240" w:lineRule="auto"/>
              <w:rPr>
                <w:rFonts w:cstheme="minorHAnsi"/>
              </w:rPr>
            </w:pPr>
            <w:r>
              <w:rPr>
                <w:rFonts w:ascii="Manrope" w:hAnsi="Manrope" w:cs="Manrope"/>
              </w:rPr>
              <w:t xml:space="preserve">Der Inverter </w:t>
            </w:r>
            <w:proofErr w:type="gramStart"/>
            <w:r>
              <w:rPr>
                <w:rFonts w:ascii="Manrope" w:hAnsi="Manrope" w:cs="Manrope"/>
              </w:rPr>
              <w:t>selber</w:t>
            </w:r>
            <w:proofErr w:type="gramEnd"/>
            <w:r>
              <w:rPr>
                <w:rFonts w:ascii="Manrope" w:hAnsi="Manrope" w:cs="Manrope"/>
              </w:rPr>
              <w:t xml:space="preserve"> hat eine Störung.</w:t>
            </w:r>
          </w:p>
        </w:tc>
      </w:tr>
      <w:tr w:rsidR="008B7E60" w:rsidRPr="004B6EA5" w14:paraId="0A28C94F" w14:textId="77777777" w:rsidTr="008B7E60">
        <w:trPr>
          <w:trHeight w:val="290"/>
        </w:trPr>
        <w:tc>
          <w:tcPr>
            <w:tcW w:w="1561" w:type="pct"/>
            <w:shd w:val="clear" w:color="auto" w:fill="auto"/>
            <w:noWrap/>
          </w:tcPr>
          <w:p w14:paraId="6ABFFDEF" w14:textId="4BAB05C7" w:rsidR="008B7E60" w:rsidRDefault="008B7E60" w:rsidP="00EC27BD">
            <w:pPr>
              <w:spacing w:after="0" w:line="240" w:lineRule="auto"/>
              <w:rPr>
                <w:rFonts w:ascii="Manrope" w:hAnsi="Manrope" w:cs="Manrope"/>
              </w:rPr>
            </w:pPr>
            <w:r>
              <w:rPr>
                <w:rFonts w:ascii="Manrope" w:hAnsi="Manrope" w:cs="Manrope"/>
              </w:rPr>
              <w:t>eGen24TooBigValueReceived</w:t>
            </w:r>
          </w:p>
        </w:tc>
        <w:tc>
          <w:tcPr>
            <w:tcW w:w="3439" w:type="pct"/>
            <w:shd w:val="clear" w:color="auto" w:fill="auto"/>
            <w:noWrap/>
          </w:tcPr>
          <w:p w14:paraId="627DAB7D" w14:textId="40DF0B79" w:rsidR="008B7E60" w:rsidRPr="004B6EA5" w:rsidRDefault="008B7E60" w:rsidP="0022307D">
            <w:pPr>
              <w:autoSpaceDE w:val="0"/>
              <w:autoSpaceDN w:val="0"/>
              <w:adjustRightInd w:val="0"/>
              <w:spacing w:after="0" w:line="240" w:lineRule="auto"/>
              <w:rPr>
                <w:rFonts w:cstheme="minorHAnsi"/>
              </w:rPr>
            </w:pPr>
            <w:r>
              <w:rPr>
                <w:rFonts w:ascii="Manrope" w:hAnsi="Manrope" w:cs="Manrope"/>
              </w:rPr>
              <w:t>Keine plausiblen und gültigen Werte vom</w:t>
            </w:r>
            <w:r w:rsidRPr="0022307D">
              <w:rPr>
                <w:rFonts w:ascii="Manrope" w:hAnsi="Manrope" w:cs="Manrope"/>
                <w:lang w:val="de-DE"/>
              </w:rPr>
              <w:t xml:space="preserve"> </w:t>
            </w:r>
            <w:r>
              <w:rPr>
                <w:rFonts w:ascii="Manrope" w:hAnsi="Manrope" w:cs="Manrope"/>
              </w:rPr>
              <w:t>Inverter empfangen.</w:t>
            </w:r>
          </w:p>
        </w:tc>
      </w:tr>
    </w:tbl>
    <w:p w14:paraId="4ED85190" w14:textId="0564A6C2" w:rsidR="004B6EA5" w:rsidRDefault="004B6EA5">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A423D" w:rsidRPr="004B6EA5" w14:paraId="3A03751A" w14:textId="77777777" w:rsidTr="00857EA5">
        <w:trPr>
          <w:trHeight w:val="290"/>
        </w:trPr>
        <w:tc>
          <w:tcPr>
            <w:tcW w:w="5000" w:type="pct"/>
            <w:gridSpan w:val="2"/>
            <w:shd w:val="clear" w:color="auto" w:fill="auto"/>
            <w:noWrap/>
            <w:hideMark/>
          </w:tcPr>
          <w:p w14:paraId="0EF722EC" w14:textId="6D3383BD" w:rsidR="00BA423D" w:rsidRPr="004B6EA5" w:rsidRDefault="00DD0FDA" w:rsidP="00857EA5">
            <w:pPr>
              <w:spacing w:after="0" w:line="240" w:lineRule="auto"/>
              <w:jc w:val="center"/>
              <w:rPr>
                <w:rFonts w:eastAsia="Times New Roman" w:cstheme="minorHAnsi"/>
                <w:b/>
                <w:bCs/>
                <w:color w:val="000000"/>
                <w:lang w:val="en-GB" w:eastAsia="de-AT"/>
              </w:rPr>
            </w:pPr>
            <w:r w:rsidRPr="00DD0FDA">
              <w:rPr>
                <w:rFonts w:eastAsia="Times New Roman" w:cstheme="minorHAnsi"/>
                <w:b/>
                <w:bCs/>
                <w:color w:val="000000"/>
                <w:lang w:val="en-GB" w:eastAsia="de-AT"/>
              </w:rPr>
              <w:t>E_Gen24_OperatingState</w:t>
            </w:r>
          </w:p>
        </w:tc>
      </w:tr>
      <w:tr w:rsidR="00BA423D" w:rsidRPr="004B6EA5" w14:paraId="51FC6DF3" w14:textId="77777777" w:rsidTr="00857EA5">
        <w:trPr>
          <w:trHeight w:val="290"/>
        </w:trPr>
        <w:tc>
          <w:tcPr>
            <w:tcW w:w="5000" w:type="pct"/>
            <w:gridSpan w:val="2"/>
            <w:shd w:val="clear" w:color="auto" w:fill="auto"/>
            <w:noWrap/>
          </w:tcPr>
          <w:p w14:paraId="31B042B8" w14:textId="42DA6692" w:rsidR="00BA423D" w:rsidRPr="004B6EA5" w:rsidRDefault="00DD0FDA" w:rsidP="00857EA5">
            <w:pPr>
              <w:autoSpaceDE w:val="0"/>
              <w:autoSpaceDN w:val="0"/>
              <w:adjustRightInd w:val="0"/>
              <w:spacing w:after="0" w:line="240" w:lineRule="auto"/>
              <w:rPr>
                <w:rFonts w:eastAsia="Times New Roman" w:cstheme="minorHAnsi"/>
                <w:i/>
                <w:iCs/>
                <w:color w:val="000000"/>
                <w:lang w:eastAsia="de-AT"/>
              </w:rPr>
            </w:pPr>
            <w:proofErr w:type="spellStart"/>
            <w:r w:rsidRPr="00DD0FDA">
              <w:rPr>
                <w:rFonts w:eastAsia="Times New Roman" w:cstheme="minorHAnsi"/>
                <w:i/>
                <w:iCs/>
                <w:color w:val="000000"/>
                <w:lang w:eastAsia="de-AT"/>
              </w:rPr>
              <w:t>Enum</w:t>
            </w:r>
            <w:proofErr w:type="spellEnd"/>
            <w:r w:rsidRPr="00DD0FDA">
              <w:rPr>
                <w:rFonts w:eastAsia="Times New Roman" w:cstheme="minorHAnsi"/>
                <w:i/>
                <w:iCs/>
                <w:color w:val="000000"/>
                <w:lang w:eastAsia="de-AT"/>
              </w:rPr>
              <w:t xml:space="preserve"> welches den aktuellen Modus eines Fronius Gen24 Hybrid Wechselrichters anzeigt.</w:t>
            </w:r>
          </w:p>
        </w:tc>
      </w:tr>
      <w:tr w:rsidR="00BA423D" w:rsidRPr="004B6EA5" w14:paraId="367B58B0" w14:textId="77777777" w:rsidTr="00857EA5">
        <w:trPr>
          <w:trHeight w:val="290"/>
        </w:trPr>
        <w:tc>
          <w:tcPr>
            <w:tcW w:w="1561" w:type="pct"/>
            <w:shd w:val="clear" w:color="auto" w:fill="auto"/>
            <w:noWrap/>
            <w:hideMark/>
          </w:tcPr>
          <w:p w14:paraId="5C12ECB3"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D0F7EAB"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A423D" w:rsidRPr="004B6EA5" w14:paraId="30AF0E52" w14:textId="77777777" w:rsidTr="00857EA5">
        <w:trPr>
          <w:trHeight w:val="290"/>
        </w:trPr>
        <w:tc>
          <w:tcPr>
            <w:tcW w:w="1561" w:type="pct"/>
            <w:shd w:val="clear" w:color="auto" w:fill="auto"/>
            <w:noWrap/>
          </w:tcPr>
          <w:p w14:paraId="3506275D" w14:textId="060482DB" w:rsidR="00BA423D" w:rsidRPr="004B6EA5" w:rsidRDefault="008A4003"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4820E2F1" w14:textId="54AA9CBE" w:rsidR="00BA423D" w:rsidRPr="004B6EA5" w:rsidRDefault="008A4003" w:rsidP="008A4003">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8A4003">
              <w:rPr>
                <w:rFonts w:ascii="Manrope" w:hAnsi="Manrope" w:cs="Manrope"/>
                <w:lang w:val="de-DE"/>
              </w:rPr>
              <w:t xml:space="preserve"> </w:t>
            </w:r>
            <w:r>
              <w:rPr>
                <w:rFonts w:ascii="Manrope" w:hAnsi="Manrope" w:cs="Manrope"/>
              </w:rPr>
              <w:t>Baustein gerade neu gestartet wurde.</w:t>
            </w:r>
          </w:p>
        </w:tc>
      </w:tr>
      <w:tr w:rsidR="00BA423D" w:rsidRPr="004B6EA5" w14:paraId="0D61DA3E" w14:textId="77777777" w:rsidTr="00857EA5">
        <w:trPr>
          <w:trHeight w:val="290"/>
        </w:trPr>
        <w:tc>
          <w:tcPr>
            <w:tcW w:w="1561" w:type="pct"/>
            <w:shd w:val="clear" w:color="auto" w:fill="auto"/>
            <w:noWrap/>
          </w:tcPr>
          <w:p w14:paraId="46C5204D" w14:textId="7206AD37" w:rsidR="00BA423D" w:rsidRDefault="008A4003"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137512E0" w14:textId="2E95BC66" w:rsidR="00BA423D" w:rsidRPr="004B6EA5" w:rsidRDefault="008A4003"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2DAE34C1" w14:textId="77777777" w:rsidTr="00857EA5">
        <w:trPr>
          <w:trHeight w:val="290"/>
        </w:trPr>
        <w:tc>
          <w:tcPr>
            <w:tcW w:w="1561" w:type="pct"/>
            <w:shd w:val="clear" w:color="auto" w:fill="auto"/>
            <w:noWrap/>
          </w:tcPr>
          <w:p w14:paraId="7DFE3F35" w14:textId="1ED1EB71" w:rsidR="00BA423D" w:rsidRDefault="008A4003" w:rsidP="00857EA5">
            <w:pPr>
              <w:spacing w:after="0" w:line="240" w:lineRule="auto"/>
              <w:rPr>
                <w:rFonts w:ascii="Manrope" w:hAnsi="Manrope" w:cs="Manrope"/>
              </w:rPr>
            </w:pPr>
            <w:r>
              <w:rPr>
                <w:rFonts w:ascii="Manrope" w:hAnsi="Manrope" w:cs="Manrope"/>
              </w:rPr>
              <w:t>eSleeping</w:t>
            </w:r>
          </w:p>
        </w:tc>
        <w:tc>
          <w:tcPr>
            <w:tcW w:w="3439" w:type="pct"/>
            <w:shd w:val="clear" w:color="auto" w:fill="auto"/>
            <w:noWrap/>
          </w:tcPr>
          <w:p w14:paraId="1DCBC76C" w14:textId="6C594E22"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3951C337" w14:textId="77777777" w:rsidTr="00857EA5">
        <w:trPr>
          <w:trHeight w:val="290"/>
        </w:trPr>
        <w:tc>
          <w:tcPr>
            <w:tcW w:w="1561" w:type="pct"/>
            <w:shd w:val="clear" w:color="auto" w:fill="auto"/>
            <w:noWrap/>
          </w:tcPr>
          <w:p w14:paraId="0F2AA4A3" w14:textId="2E3126F0" w:rsidR="00BA423D" w:rsidRDefault="008A4003" w:rsidP="00857EA5">
            <w:pPr>
              <w:spacing w:after="0" w:line="240" w:lineRule="auto"/>
              <w:rPr>
                <w:rFonts w:ascii="Manrope" w:hAnsi="Manrope" w:cs="Manrope"/>
              </w:rPr>
            </w:pPr>
            <w:r>
              <w:rPr>
                <w:rFonts w:ascii="Manrope" w:hAnsi="Manrope" w:cs="Manrope"/>
              </w:rPr>
              <w:t>eStartingUp</w:t>
            </w:r>
          </w:p>
        </w:tc>
        <w:tc>
          <w:tcPr>
            <w:tcW w:w="3439" w:type="pct"/>
            <w:shd w:val="clear" w:color="auto" w:fill="auto"/>
            <w:noWrap/>
          </w:tcPr>
          <w:p w14:paraId="71FAB07E" w14:textId="5EC2CABA"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28772EA4" w14:textId="77777777" w:rsidTr="00857EA5">
        <w:trPr>
          <w:trHeight w:val="290"/>
        </w:trPr>
        <w:tc>
          <w:tcPr>
            <w:tcW w:w="1561" w:type="pct"/>
            <w:shd w:val="clear" w:color="auto" w:fill="auto"/>
            <w:noWrap/>
          </w:tcPr>
          <w:p w14:paraId="4D1F9D39" w14:textId="512B080E" w:rsidR="000B4CB9" w:rsidRDefault="000B4CB9" w:rsidP="00857EA5">
            <w:pPr>
              <w:spacing w:after="0" w:line="240" w:lineRule="auto"/>
              <w:rPr>
                <w:rFonts w:ascii="Manrope" w:hAnsi="Manrope" w:cs="Manrope"/>
              </w:rPr>
            </w:pPr>
            <w:r>
              <w:rPr>
                <w:rFonts w:ascii="Manrope" w:hAnsi="Manrope" w:cs="Manrope"/>
              </w:rPr>
              <w:t>eTrackingPowerPoint</w:t>
            </w:r>
          </w:p>
        </w:tc>
        <w:tc>
          <w:tcPr>
            <w:tcW w:w="3439" w:type="pct"/>
            <w:shd w:val="clear" w:color="auto" w:fill="auto"/>
            <w:noWrap/>
          </w:tcPr>
          <w:p w14:paraId="50DF7ACF" w14:textId="651D519B"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01C026" w14:textId="77777777" w:rsidTr="00857EA5">
        <w:trPr>
          <w:trHeight w:val="290"/>
        </w:trPr>
        <w:tc>
          <w:tcPr>
            <w:tcW w:w="1561" w:type="pct"/>
            <w:shd w:val="clear" w:color="auto" w:fill="auto"/>
            <w:noWrap/>
          </w:tcPr>
          <w:p w14:paraId="3884FA62" w14:textId="07169000" w:rsidR="000B4CB9" w:rsidRDefault="000B4CB9" w:rsidP="00857EA5">
            <w:pPr>
              <w:spacing w:after="0" w:line="240" w:lineRule="auto"/>
              <w:rPr>
                <w:rFonts w:ascii="Manrope" w:hAnsi="Manrope" w:cs="Manrope"/>
              </w:rPr>
            </w:pPr>
            <w:r>
              <w:rPr>
                <w:rFonts w:ascii="Manrope" w:hAnsi="Manrope" w:cs="Manrope"/>
              </w:rPr>
              <w:t>eForcedPowerReduction</w:t>
            </w:r>
          </w:p>
        </w:tc>
        <w:tc>
          <w:tcPr>
            <w:tcW w:w="3439" w:type="pct"/>
            <w:shd w:val="clear" w:color="auto" w:fill="auto"/>
            <w:noWrap/>
          </w:tcPr>
          <w:p w14:paraId="608651EC" w14:textId="4ECD77AD"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41A772BD" w14:textId="77777777" w:rsidTr="00857EA5">
        <w:trPr>
          <w:trHeight w:val="290"/>
        </w:trPr>
        <w:tc>
          <w:tcPr>
            <w:tcW w:w="1561" w:type="pct"/>
            <w:shd w:val="clear" w:color="auto" w:fill="auto"/>
            <w:noWrap/>
          </w:tcPr>
          <w:p w14:paraId="71A49516" w14:textId="2EF390B9" w:rsidR="000B4CB9" w:rsidRDefault="000B4CB9" w:rsidP="00857EA5">
            <w:pPr>
              <w:spacing w:after="0" w:line="240" w:lineRule="auto"/>
              <w:rPr>
                <w:rFonts w:ascii="Manrope" w:hAnsi="Manrope" w:cs="Manrope"/>
              </w:rPr>
            </w:pPr>
            <w:r>
              <w:rPr>
                <w:rFonts w:ascii="Manrope" w:hAnsi="Manrope" w:cs="Manrope"/>
              </w:rPr>
              <w:t>eShuttingDown</w:t>
            </w:r>
          </w:p>
        </w:tc>
        <w:tc>
          <w:tcPr>
            <w:tcW w:w="3439" w:type="pct"/>
            <w:shd w:val="clear" w:color="auto" w:fill="auto"/>
            <w:noWrap/>
          </w:tcPr>
          <w:p w14:paraId="51F86780" w14:textId="78DD28E1"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CD75BD" w14:textId="77777777" w:rsidTr="00857EA5">
        <w:trPr>
          <w:trHeight w:val="290"/>
        </w:trPr>
        <w:tc>
          <w:tcPr>
            <w:tcW w:w="1561" w:type="pct"/>
            <w:shd w:val="clear" w:color="auto" w:fill="auto"/>
            <w:noWrap/>
          </w:tcPr>
          <w:p w14:paraId="36B59D74" w14:textId="63D7DFCB" w:rsidR="000B4CB9" w:rsidRDefault="000B4CB9" w:rsidP="00857EA5">
            <w:pPr>
              <w:spacing w:after="0" w:line="240" w:lineRule="auto"/>
              <w:rPr>
                <w:rFonts w:ascii="Manrope" w:hAnsi="Manrope" w:cs="Manrope"/>
              </w:rPr>
            </w:pPr>
            <w:r>
              <w:rPr>
                <w:rFonts w:ascii="Manrope" w:hAnsi="Manrope" w:cs="Manrope"/>
              </w:rPr>
              <w:t>eFaults</w:t>
            </w:r>
          </w:p>
        </w:tc>
        <w:tc>
          <w:tcPr>
            <w:tcW w:w="3439" w:type="pct"/>
            <w:shd w:val="clear" w:color="auto" w:fill="auto"/>
            <w:noWrap/>
          </w:tcPr>
          <w:p w14:paraId="70663A0A" w14:textId="161C6763"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0B4CB9" w:rsidRPr="004B6EA5" w14:paraId="666D1E34" w14:textId="77777777" w:rsidTr="00857EA5">
        <w:trPr>
          <w:trHeight w:val="290"/>
        </w:trPr>
        <w:tc>
          <w:tcPr>
            <w:tcW w:w="1561" w:type="pct"/>
            <w:shd w:val="clear" w:color="auto" w:fill="auto"/>
            <w:noWrap/>
          </w:tcPr>
          <w:p w14:paraId="66B8C8BE" w14:textId="3EABC54A" w:rsidR="000B4CB9" w:rsidRDefault="000B4CB9" w:rsidP="00857EA5">
            <w:pPr>
              <w:spacing w:after="0" w:line="240" w:lineRule="auto"/>
              <w:rPr>
                <w:rFonts w:ascii="Manrope" w:hAnsi="Manrope" w:cs="Manrope"/>
              </w:rPr>
            </w:pPr>
            <w:r>
              <w:rPr>
                <w:rFonts w:ascii="Manrope" w:hAnsi="Manrope" w:cs="Manrope"/>
              </w:rPr>
              <w:t>eStandby</w:t>
            </w:r>
          </w:p>
        </w:tc>
        <w:tc>
          <w:tcPr>
            <w:tcW w:w="3439" w:type="pct"/>
            <w:shd w:val="clear" w:color="auto" w:fill="auto"/>
            <w:noWrap/>
          </w:tcPr>
          <w:p w14:paraId="59F9FD09" w14:textId="3F416237"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015E051F" w14:textId="343E5C63" w:rsidR="00BA423D" w:rsidRDefault="00BA423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0B4CB9" w:rsidRPr="004B6EA5" w14:paraId="1A70288C" w14:textId="77777777" w:rsidTr="00857EA5">
        <w:trPr>
          <w:trHeight w:val="290"/>
        </w:trPr>
        <w:tc>
          <w:tcPr>
            <w:tcW w:w="5000" w:type="pct"/>
            <w:gridSpan w:val="2"/>
            <w:shd w:val="clear" w:color="auto" w:fill="auto"/>
            <w:noWrap/>
            <w:hideMark/>
          </w:tcPr>
          <w:p w14:paraId="40871CFF" w14:textId="4B150898" w:rsidR="000B4CB9" w:rsidRPr="00335AF0" w:rsidRDefault="000B4CB9" w:rsidP="00857EA5">
            <w:pPr>
              <w:spacing w:after="0" w:line="240" w:lineRule="auto"/>
              <w:jc w:val="center"/>
              <w:rPr>
                <w:rFonts w:eastAsia="Times New Roman" w:cstheme="minorHAnsi"/>
                <w:b/>
                <w:bCs/>
                <w:color w:val="000000"/>
                <w:lang w:val="en-GB" w:eastAsia="de-AT"/>
              </w:rPr>
            </w:pPr>
            <w:proofErr w:type="spellStart"/>
            <w:r w:rsidRPr="00335AF0">
              <w:rPr>
                <w:rFonts w:eastAsia="Times New Roman" w:cstheme="minorHAnsi"/>
                <w:b/>
                <w:bCs/>
                <w:color w:val="000000"/>
                <w:lang w:val="en-GB" w:eastAsia="de-AT"/>
              </w:rPr>
              <w:t>E_Symo_PV_Error</w:t>
            </w:r>
            <w:proofErr w:type="spellEnd"/>
          </w:p>
        </w:tc>
      </w:tr>
      <w:tr w:rsidR="000B4CB9" w:rsidRPr="004B6EA5" w14:paraId="607613BF" w14:textId="77777777" w:rsidTr="00857EA5">
        <w:trPr>
          <w:trHeight w:val="290"/>
        </w:trPr>
        <w:tc>
          <w:tcPr>
            <w:tcW w:w="5000" w:type="pct"/>
            <w:gridSpan w:val="2"/>
            <w:shd w:val="clear" w:color="auto" w:fill="auto"/>
            <w:noWrap/>
          </w:tcPr>
          <w:p w14:paraId="5BD04864" w14:textId="3033F3C4" w:rsidR="000B4CB9" w:rsidRPr="00335AF0" w:rsidRDefault="000B4CB9" w:rsidP="000B4CB9">
            <w:pPr>
              <w:autoSpaceDE w:val="0"/>
              <w:autoSpaceDN w:val="0"/>
              <w:adjustRightInd w:val="0"/>
              <w:spacing w:after="0" w:line="240" w:lineRule="auto"/>
              <w:rPr>
                <w:rFonts w:eastAsia="Times New Roman" w:cstheme="minorHAnsi"/>
                <w:i/>
                <w:iCs/>
                <w:color w:val="000000"/>
                <w:lang w:eastAsia="de-AT"/>
              </w:rPr>
            </w:pPr>
            <w:proofErr w:type="spellStart"/>
            <w:r w:rsidRPr="00335AF0">
              <w:rPr>
                <w:rFonts w:eastAsia="Times New Roman" w:cstheme="minorHAnsi"/>
                <w:i/>
                <w:iCs/>
                <w:color w:val="000000"/>
                <w:lang w:eastAsia="de-AT"/>
              </w:rPr>
              <w:t>Enum</w:t>
            </w:r>
            <w:proofErr w:type="spellEnd"/>
            <w:r w:rsidRPr="00335AF0">
              <w:rPr>
                <w:rFonts w:eastAsia="Times New Roman" w:cstheme="minorHAnsi"/>
                <w:i/>
                <w:iCs/>
                <w:color w:val="000000"/>
                <w:lang w:eastAsia="de-AT"/>
              </w:rPr>
              <w:t xml:space="preserve"> welches den aktuellen Fehlerzustand eines Fronius </w:t>
            </w:r>
            <w:proofErr w:type="spellStart"/>
            <w:r w:rsidRPr="00335AF0">
              <w:rPr>
                <w:rFonts w:eastAsia="Times New Roman" w:cstheme="minorHAnsi"/>
                <w:i/>
                <w:iCs/>
                <w:color w:val="000000"/>
                <w:lang w:eastAsia="de-AT"/>
              </w:rPr>
              <w:t>Symo</w:t>
            </w:r>
            <w:proofErr w:type="spellEnd"/>
            <w:r w:rsidRPr="00335AF0">
              <w:rPr>
                <w:rFonts w:eastAsia="Times New Roman" w:cstheme="minorHAnsi"/>
                <w:i/>
                <w:iCs/>
                <w:color w:val="000000"/>
                <w:lang w:eastAsia="de-AT"/>
              </w:rPr>
              <w:t xml:space="preserve"> PV Wechselrichters anzeigt.</w:t>
            </w:r>
          </w:p>
        </w:tc>
      </w:tr>
      <w:tr w:rsidR="000B4CB9" w:rsidRPr="004B6EA5" w14:paraId="1E5804D7" w14:textId="77777777" w:rsidTr="00335AF0">
        <w:trPr>
          <w:trHeight w:val="290"/>
        </w:trPr>
        <w:tc>
          <w:tcPr>
            <w:tcW w:w="1640" w:type="pct"/>
            <w:shd w:val="clear" w:color="auto" w:fill="auto"/>
            <w:noWrap/>
            <w:hideMark/>
          </w:tcPr>
          <w:p w14:paraId="2CE0640C"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Name</w:t>
            </w:r>
          </w:p>
        </w:tc>
        <w:tc>
          <w:tcPr>
            <w:tcW w:w="3360" w:type="pct"/>
            <w:shd w:val="clear" w:color="auto" w:fill="auto"/>
            <w:noWrap/>
            <w:hideMark/>
          </w:tcPr>
          <w:p w14:paraId="376AFC26"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Beschreibung</w:t>
            </w:r>
          </w:p>
        </w:tc>
      </w:tr>
      <w:tr w:rsidR="000B4CB9" w:rsidRPr="004B6EA5" w14:paraId="3D8AF6EE" w14:textId="77777777" w:rsidTr="00335AF0">
        <w:trPr>
          <w:trHeight w:val="290"/>
        </w:trPr>
        <w:tc>
          <w:tcPr>
            <w:tcW w:w="1640" w:type="pct"/>
            <w:shd w:val="clear" w:color="auto" w:fill="auto"/>
            <w:noWrap/>
          </w:tcPr>
          <w:p w14:paraId="31BE6713" w14:textId="1EF57CBE" w:rsidR="000B4CB9" w:rsidRPr="00335AF0" w:rsidRDefault="00C036E7" w:rsidP="00857EA5">
            <w:pPr>
              <w:spacing w:after="0" w:line="240" w:lineRule="auto"/>
              <w:rPr>
                <w:rFonts w:eastAsia="Times New Roman" w:cstheme="minorHAnsi"/>
                <w:color w:val="000000"/>
                <w:lang w:eastAsia="de-AT"/>
              </w:rPr>
            </w:pPr>
            <w:r w:rsidRPr="00335AF0">
              <w:rPr>
                <w:rFonts w:cstheme="minorHAnsi"/>
              </w:rPr>
              <w:t>eNoError</w:t>
            </w:r>
          </w:p>
        </w:tc>
        <w:tc>
          <w:tcPr>
            <w:tcW w:w="3360" w:type="pct"/>
            <w:shd w:val="clear" w:color="auto" w:fill="auto"/>
            <w:noWrap/>
          </w:tcPr>
          <w:p w14:paraId="70851BDE" w14:textId="14C6DFD7" w:rsidR="000B4CB9" w:rsidRPr="00335AF0" w:rsidRDefault="00C036E7" w:rsidP="00857EA5">
            <w:pPr>
              <w:autoSpaceDE w:val="0"/>
              <w:autoSpaceDN w:val="0"/>
              <w:adjustRightInd w:val="0"/>
              <w:spacing w:after="0" w:line="240" w:lineRule="auto"/>
              <w:rPr>
                <w:rFonts w:eastAsia="Times New Roman" w:cstheme="minorHAnsi"/>
                <w:color w:val="000000"/>
                <w:lang w:eastAsia="de-AT"/>
              </w:rPr>
            </w:pPr>
            <w:r w:rsidRPr="00335AF0">
              <w:rPr>
                <w:rFonts w:cstheme="minorHAnsi"/>
              </w:rPr>
              <w:t xml:space="preserve">Momentan </w:t>
            </w:r>
            <w:proofErr w:type="gramStart"/>
            <w:r w:rsidRPr="00335AF0">
              <w:rPr>
                <w:rFonts w:cstheme="minorHAnsi"/>
              </w:rPr>
              <w:t>liegen</w:t>
            </w:r>
            <w:proofErr w:type="gramEnd"/>
            <w:r w:rsidRPr="00335AF0">
              <w:rPr>
                <w:rFonts w:cstheme="minorHAnsi"/>
              </w:rPr>
              <w:t xml:space="preserve"> kein Fehler vor.</w:t>
            </w:r>
          </w:p>
        </w:tc>
      </w:tr>
      <w:tr w:rsidR="000B4CB9" w:rsidRPr="004B6EA5" w14:paraId="3B4A6A7B" w14:textId="77777777" w:rsidTr="00335AF0">
        <w:trPr>
          <w:trHeight w:val="290"/>
        </w:trPr>
        <w:tc>
          <w:tcPr>
            <w:tcW w:w="1640" w:type="pct"/>
            <w:shd w:val="clear" w:color="auto" w:fill="auto"/>
            <w:noWrap/>
          </w:tcPr>
          <w:p w14:paraId="172FD5DD" w14:textId="27326141" w:rsidR="000B4CB9" w:rsidRPr="00335AF0" w:rsidRDefault="00C036E7" w:rsidP="00857EA5">
            <w:pPr>
              <w:spacing w:after="0" w:line="240" w:lineRule="auto"/>
              <w:rPr>
                <w:rFonts w:cstheme="minorHAnsi"/>
              </w:rPr>
            </w:pPr>
            <w:r w:rsidRPr="00335AF0">
              <w:rPr>
                <w:rFonts w:cstheme="minorHAnsi"/>
              </w:rPr>
              <w:t>eModbusTCPError</w:t>
            </w:r>
          </w:p>
        </w:tc>
        <w:tc>
          <w:tcPr>
            <w:tcW w:w="3360" w:type="pct"/>
            <w:shd w:val="clear" w:color="auto" w:fill="auto"/>
            <w:noWrap/>
          </w:tcPr>
          <w:p w14:paraId="212C4B1D" w14:textId="25166EE1" w:rsidR="000B4CB9" w:rsidRPr="00335AF0" w:rsidRDefault="00C036E7" w:rsidP="00C036E7">
            <w:pPr>
              <w:autoSpaceDE w:val="0"/>
              <w:autoSpaceDN w:val="0"/>
              <w:adjustRightInd w:val="0"/>
              <w:spacing w:after="0" w:line="240" w:lineRule="auto"/>
              <w:rPr>
                <w:rFonts w:cstheme="minorHAnsi"/>
              </w:rPr>
            </w:pPr>
            <w:r w:rsidRPr="00335AF0">
              <w:rPr>
                <w:rFonts w:cstheme="minorHAnsi"/>
              </w:rPr>
              <w:t>Fehler beim lesen oder schreiben von</w:t>
            </w:r>
            <w:r w:rsidR="00335AF0">
              <w:rPr>
                <w:rFonts w:cstheme="minorHAnsi"/>
              </w:rPr>
              <w:t xml:space="preserve"> </w:t>
            </w:r>
            <w:r w:rsidRPr="00335AF0">
              <w:rPr>
                <w:rFonts w:cstheme="minorHAnsi"/>
              </w:rPr>
              <w:t>Modbus TCP Daten von oder an den</w:t>
            </w:r>
            <w:r w:rsidR="00335AF0">
              <w:rPr>
                <w:rFonts w:cstheme="minorHAnsi"/>
              </w:rPr>
              <w:t xml:space="preserve"> </w:t>
            </w:r>
            <w:r w:rsidRPr="00335AF0">
              <w:rPr>
                <w:rFonts w:cstheme="minorHAnsi"/>
              </w:rPr>
              <w:t>Inverter. Es handelt sich um eine</w:t>
            </w:r>
            <w:r w:rsidR="00B507BA">
              <w:rPr>
                <w:rFonts w:cstheme="minorHAnsi"/>
                <w:lang w:val="en-GB"/>
              </w:rPr>
              <w:t xml:space="preserve"> K</w:t>
            </w:r>
            <w:r w:rsidRPr="00335AF0">
              <w:rPr>
                <w:rFonts w:cstheme="minorHAnsi"/>
              </w:rPr>
              <w:t>ommunikationsstörung.</w:t>
            </w:r>
          </w:p>
        </w:tc>
      </w:tr>
      <w:tr w:rsidR="000B4CB9" w:rsidRPr="004B6EA5" w14:paraId="69E79FD2" w14:textId="77777777" w:rsidTr="00335AF0">
        <w:trPr>
          <w:trHeight w:val="290"/>
        </w:trPr>
        <w:tc>
          <w:tcPr>
            <w:tcW w:w="1640" w:type="pct"/>
            <w:shd w:val="clear" w:color="auto" w:fill="auto"/>
            <w:noWrap/>
          </w:tcPr>
          <w:p w14:paraId="30E3CD72" w14:textId="00964202" w:rsidR="000B4CB9" w:rsidRPr="00335AF0" w:rsidRDefault="00335AF0" w:rsidP="00857EA5">
            <w:pPr>
              <w:spacing w:after="0" w:line="240" w:lineRule="auto"/>
              <w:rPr>
                <w:rFonts w:cstheme="minorHAnsi"/>
              </w:rPr>
            </w:pPr>
            <w:r w:rsidRPr="00335AF0">
              <w:rPr>
                <w:rFonts w:cstheme="minorHAnsi"/>
              </w:rPr>
              <w:lastRenderedPageBreak/>
              <w:t>eSymo10Error</w:t>
            </w:r>
          </w:p>
        </w:tc>
        <w:tc>
          <w:tcPr>
            <w:tcW w:w="3360" w:type="pct"/>
            <w:shd w:val="clear" w:color="auto" w:fill="auto"/>
            <w:noWrap/>
          </w:tcPr>
          <w:p w14:paraId="2E4D634F" w14:textId="1B9BB7BF" w:rsidR="000B4CB9" w:rsidRPr="00335AF0" w:rsidRDefault="00335AF0" w:rsidP="00857EA5">
            <w:pPr>
              <w:autoSpaceDE w:val="0"/>
              <w:autoSpaceDN w:val="0"/>
              <w:adjustRightInd w:val="0"/>
              <w:spacing w:after="0" w:line="240" w:lineRule="auto"/>
              <w:rPr>
                <w:rFonts w:cstheme="minorHAnsi"/>
              </w:rPr>
            </w:pPr>
            <w:r w:rsidRPr="00335AF0">
              <w:rPr>
                <w:rFonts w:cstheme="minorHAnsi"/>
              </w:rPr>
              <w:t xml:space="preserve">Der Inverter </w:t>
            </w:r>
            <w:proofErr w:type="gramStart"/>
            <w:r w:rsidRPr="00335AF0">
              <w:rPr>
                <w:rFonts w:cstheme="minorHAnsi"/>
              </w:rPr>
              <w:t>selber</w:t>
            </w:r>
            <w:proofErr w:type="gramEnd"/>
            <w:r w:rsidRPr="00335AF0">
              <w:rPr>
                <w:rFonts w:cstheme="minorHAnsi"/>
              </w:rPr>
              <w:t xml:space="preserve"> hat eine Störung.</w:t>
            </w:r>
          </w:p>
        </w:tc>
      </w:tr>
      <w:tr w:rsidR="000B4CB9" w:rsidRPr="004B6EA5" w14:paraId="1DA10C90" w14:textId="77777777" w:rsidTr="00335AF0">
        <w:trPr>
          <w:trHeight w:val="290"/>
        </w:trPr>
        <w:tc>
          <w:tcPr>
            <w:tcW w:w="1640" w:type="pct"/>
            <w:shd w:val="clear" w:color="auto" w:fill="auto"/>
            <w:noWrap/>
          </w:tcPr>
          <w:p w14:paraId="75EB181F" w14:textId="1C1148A2" w:rsidR="000B4CB9" w:rsidRPr="00335AF0" w:rsidRDefault="00335AF0" w:rsidP="00857EA5">
            <w:pPr>
              <w:spacing w:after="0" w:line="240" w:lineRule="auto"/>
              <w:rPr>
                <w:rFonts w:cstheme="minorHAnsi"/>
              </w:rPr>
            </w:pPr>
            <w:r w:rsidRPr="00335AF0">
              <w:rPr>
                <w:rFonts w:cstheme="minorHAnsi"/>
              </w:rPr>
              <w:t>eSymo10TooBigValueReceived</w:t>
            </w:r>
          </w:p>
        </w:tc>
        <w:tc>
          <w:tcPr>
            <w:tcW w:w="3360" w:type="pct"/>
            <w:shd w:val="clear" w:color="auto" w:fill="auto"/>
            <w:noWrap/>
          </w:tcPr>
          <w:p w14:paraId="57095F7C" w14:textId="3E021F0F" w:rsidR="000B4CB9" w:rsidRPr="00335AF0" w:rsidRDefault="00335AF0" w:rsidP="00335AF0">
            <w:pPr>
              <w:autoSpaceDE w:val="0"/>
              <w:autoSpaceDN w:val="0"/>
              <w:adjustRightInd w:val="0"/>
              <w:spacing w:after="0" w:line="240" w:lineRule="auto"/>
              <w:rPr>
                <w:rFonts w:cstheme="minorHAnsi"/>
              </w:rPr>
            </w:pPr>
            <w:r w:rsidRPr="00335AF0">
              <w:rPr>
                <w:rFonts w:cstheme="minorHAnsi"/>
              </w:rPr>
              <w:t>Keine plausiblen und gültigen Werte vom</w:t>
            </w:r>
            <w:r>
              <w:rPr>
                <w:rFonts w:cstheme="minorHAnsi"/>
              </w:rPr>
              <w:t xml:space="preserve"> </w:t>
            </w:r>
            <w:r w:rsidRPr="00335AF0">
              <w:rPr>
                <w:rFonts w:cstheme="minorHAnsi"/>
              </w:rPr>
              <w:t>Inverter empfangen.</w:t>
            </w:r>
          </w:p>
        </w:tc>
      </w:tr>
    </w:tbl>
    <w:p w14:paraId="576B0AB8" w14:textId="25E4643F" w:rsidR="000B4CB9" w:rsidRDefault="000B4CB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7D7EE5" w:rsidRPr="004B6EA5" w14:paraId="46A94C13" w14:textId="77777777" w:rsidTr="00857EA5">
        <w:trPr>
          <w:trHeight w:val="290"/>
        </w:trPr>
        <w:tc>
          <w:tcPr>
            <w:tcW w:w="5000" w:type="pct"/>
            <w:gridSpan w:val="2"/>
            <w:shd w:val="clear" w:color="auto" w:fill="auto"/>
            <w:noWrap/>
            <w:hideMark/>
          </w:tcPr>
          <w:p w14:paraId="6D934ACB" w14:textId="66E0E403" w:rsidR="007D7EE5" w:rsidRPr="004B6EA5" w:rsidRDefault="007D7EE5" w:rsidP="00857EA5">
            <w:pPr>
              <w:spacing w:after="0" w:line="240" w:lineRule="auto"/>
              <w:jc w:val="center"/>
              <w:rPr>
                <w:rFonts w:eastAsia="Times New Roman" w:cstheme="minorHAnsi"/>
                <w:b/>
                <w:bCs/>
                <w:color w:val="000000"/>
                <w:lang w:val="en-GB" w:eastAsia="de-AT"/>
              </w:rPr>
            </w:pPr>
            <w:proofErr w:type="spellStart"/>
            <w:r w:rsidRPr="007D7EE5">
              <w:rPr>
                <w:rFonts w:eastAsia="Times New Roman" w:cstheme="minorHAnsi"/>
                <w:b/>
                <w:bCs/>
                <w:color w:val="000000"/>
                <w:lang w:val="en-GB" w:eastAsia="de-AT"/>
              </w:rPr>
              <w:t>E_Symo_PV_OperatingState</w:t>
            </w:r>
            <w:proofErr w:type="spellEnd"/>
          </w:p>
        </w:tc>
      </w:tr>
      <w:tr w:rsidR="007D7EE5" w:rsidRPr="004B6EA5" w14:paraId="71C19024" w14:textId="77777777" w:rsidTr="00857EA5">
        <w:trPr>
          <w:trHeight w:val="290"/>
        </w:trPr>
        <w:tc>
          <w:tcPr>
            <w:tcW w:w="5000" w:type="pct"/>
            <w:gridSpan w:val="2"/>
            <w:shd w:val="clear" w:color="auto" w:fill="auto"/>
            <w:noWrap/>
          </w:tcPr>
          <w:p w14:paraId="67D85855" w14:textId="38D2C304" w:rsidR="007D7EE5" w:rsidRPr="004B6EA5" w:rsidRDefault="007D7EE5" w:rsidP="00857EA5">
            <w:pPr>
              <w:autoSpaceDE w:val="0"/>
              <w:autoSpaceDN w:val="0"/>
              <w:adjustRightInd w:val="0"/>
              <w:spacing w:after="0" w:line="240" w:lineRule="auto"/>
              <w:rPr>
                <w:rFonts w:eastAsia="Times New Roman" w:cstheme="minorHAnsi"/>
                <w:i/>
                <w:iCs/>
                <w:color w:val="000000"/>
                <w:lang w:eastAsia="de-AT"/>
              </w:rPr>
            </w:pPr>
            <w:proofErr w:type="spellStart"/>
            <w:r w:rsidRPr="007D7EE5">
              <w:rPr>
                <w:rFonts w:eastAsia="Times New Roman" w:cstheme="minorHAnsi"/>
                <w:i/>
                <w:iCs/>
                <w:color w:val="000000"/>
                <w:lang w:eastAsia="de-AT"/>
              </w:rPr>
              <w:t>Enum</w:t>
            </w:r>
            <w:proofErr w:type="spellEnd"/>
            <w:r w:rsidRPr="007D7EE5">
              <w:rPr>
                <w:rFonts w:eastAsia="Times New Roman" w:cstheme="minorHAnsi"/>
                <w:i/>
                <w:iCs/>
                <w:color w:val="000000"/>
                <w:lang w:eastAsia="de-AT"/>
              </w:rPr>
              <w:t xml:space="preserve"> welches den aktuellen Modus eines Fronius Gen24 Hybrid Wechselrichters anzeigt.</w:t>
            </w:r>
          </w:p>
        </w:tc>
      </w:tr>
      <w:tr w:rsidR="007D7EE5" w:rsidRPr="004B6EA5" w14:paraId="46C998EB" w14:textId="77777777" w:rsidTr="00B507BA">
        <w:trPr>
          <w:trHeight w:val="290"/>
        </w:trPr>
        <w:tc>
          <w:tcPr>
            <w:tcW w:w="1640" w:type="pct"/>
            <w:shd w:val="clear" w:color="auto" w:fill="auto"/>
            <w:noWrap/>
            <w:hideMark/>
          </w:tcPr>
          <w:p w14:paraId="29C3980F"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360" w:type="pct"/>
            <w:shd w:val="clear" w:color="auto" w:fill="auto"/>
            <w:noWrap/>
            <w:hideMark/>
          </w:tcPr>
          <w:p w14:paraId="4FAD4F57"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D7EE5" w:rsidRPr="004B6EA5" w14:paraId="7A729284" w14:textId="77777777" w:rsidTr="00B507BA">
        <w:trPr>
          <w:trHeight w:val="290"/>
        </w:trPr>
        <w:tc>
          <w:tcPr>
            <w:tcW w:w="1640" w:type="pct"/>
            <w:shd w:val="clear" w:color="auto" w:fill="auto"/>
            <w:noWrap/>
          </w:tcPr>
          <w:p w14:paraId="3EFC40D2" w14:textId="77777777" w:rsidR="007D7EE5" w:rsidRPr="004B6EA5" w:rsidRDefault="007D7EE5" w:rsidP="00857EA5">
            <w:pPr>
              <w:spacing w:after="0" w:line="240" w:lineRule="auto"/>
              <w:rPr>
                <w:rFonts w:eastAsia="Times New Roman" w:cstheme="minorHAnsi"/>
                <w:color w:val="000000"/>
                <w:lang w:eastAsia="de-AT"/>
              </w:rPr>
            </w:pPr>
            <w:r>
              <w:rPr>
                <w:rFonts w:ascii="Manrope" w:hAnsi="Manrope" w:cs="Manrope"/>
              </w:rPr>
              <w:t>eNoDataReceived</w:t>
            </w:r>
          </w:p>
        </w:tc>
        <w:tc>
          <w:tcPr>
            <w:tcW w:w="3360" w:type="pct"/>
            <w:shd w:val="clear" w:color="auto" w:fill="auto"/>
            <w:noWrap/>
          </w:tcPr>
          <w:p w14:paraId="6E4F7CC5" w14:textId="77777777" w:rsidR="007D7EE5" w:rsidRPr="004B6EA5" w:rsidRDefault="007D7EE5"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8A4003">
              <w:rPr>
                <w:rFonts w:ascii="Manrope" w:hAnsi="Manrope" w:cs="Manrope"/>
                <w:lang w:val="de-DE"/>
              </w:rPr>
              <w:t xml:space="preserve"> </w:t>
            </w:r>
            <w:r>
              <w:rPr>
                <w:rFonts w:ascii="Manrope" w:hAnsi="Manrope" w:cs="Manrope"/>
              </w:rPr>
              <w:t>Baustein gerade neu gestartet wurde.</w:t>
            </w:r>
          </w:p>
        </w:tc>
      </w:tr>
      <w:tr w:rsidR="007D7EE5" w:rsidRPr="004B6EA5" w14:paraId="2CEF683D" w14:textId="77777777" w:rsidTr="00B507BA">
        <w:trPr>
          <w:trHeight w:val="290"/>
        </w:trPr>
        <w:tc>
          <w:tcPr>
            <w:tcW w:w="1640" w:type="pct"/>
            <w:shd w:val="clear" w:color="auto" w:fill="auto"/>
            <w:noWrap/>
          </w:tcPr>
          <w:p w14:paraId="186BC306" w14:textId="77777777" w:rsidR="007D7EE5" w:rsidRDefault="007D7EE5" w:rsidP="00857EA5">
            <w:pPr>
              <w:spacing w:after="0" w:line="240" w:lineRule="auto"/>
              <w:rPr>
                <w:rFonts w:ascii="Manrope" w:hAnsi="Manrope" w:cs="Manrope"/>
              </w:rPr>
            </w:pPr>
            <w:r>
              <w:rPr>
                <w:rFonts w:ascii="Manrope" w:hAnsi="Manrope" w:cs="Manrope"/>
              </w:rPr>
              <w:t>eOff</w:t>
            </w:r>
          </w:p>
        </w:tc>
        <w:tc>
          <w:tcPr>
            <w:tcW w:w="3360" w:type="pct"/>
            <w:shd w:val="clear" w:color="auto" w:fill="auto"/>
            <w:noWrap/>
          </w:tcPr>
          <w:p w14:paraId="79257466"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0CA2F075" w14:textId="77777777" w:rsidTr="00B507BA">
        <w:trPr>
          <w:trHeight w:val="290"/>
        </w:trPr>
        <w:tc>
          <w:tcPr>
            <w:tcW w:w="1640" w:type="pct"/>
            <w:shd w:val="clear" w:color="auto" w:fill="auto"/>
            <w:noWrap/>
          </w:tcPr>
          <w:p w14:paraId="777EB74F" w14:textId="77777777" w:rsidR="007D7EE5" w:rsidRDefault="007D7EE5" w:rsidP="00857EA5">
            <w:pPr>
              <w:spacing w:after="0" w:line="240" w:lineRule="auto"/>
              <w:rPr>
                <w:rFonts w:ascii="Manrope" w:hAnsi="Manrope" w:cs="Manrope"/>
              </w:rPr>
            </w:pPr>
            <w:r>
              <w:rPr>
                <w:rFonts w:ascii="Manrope" w:hAnsi="Manrope" w:cs="Manrope"/>
              </w:rPr>
              <w:t>eSleeping</w:t>
            </w:r>
          </w:p>
        </w:tc>
        <w:tc>
          <w:tcPr>
            <w:tcW w:w="3360" w:type="pct"/>
            <w:shd w:val="clear" w:color="auto" w:fill="auto"/>
            <w:noWrap/>
          </w:tcPr>
          <w:p w14:paraId="534B5905"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436EA9BF" w14:textId="77777777" w:rsidTr="00B507BA">
        <w:trPr>
          <w:trHeight w:val="290"/>
        </w:trPr>
        <w:tc>
          <w:tcPr>
            <w:tcW w:w="1640" w:type="pct"/>
            <w:shd w:val="clear" w:color="auto" w:fill="auto"/>
            <w:noWrap/>
          </w:tcPr>
          <w:p w14:paraId="61EF7199" w14:textId="77777777" w:rsidR="007D7EE5" w:rsidRDefault="007D7EE5" w:rsidP="00857EA5">
            <w:pPr>
              <w:spacing w:after="0" w:line="240" w:lineRule="auto"/>
              <w:rPr>
                <w:rFonts w:ascii="Manrope" w:hAnsi="Manrope" w:cs="Manrope"/>
              </w:rPr>
            </w:pPr>
            <w:r>
              <w:rPr>
                <w:rFonts w:ascii="Manrope" w:hAnsi="Manrope" w:cs="Manrope"/>
              </w:rPr>
              <w:t>eStartingUp</w:t>
            </w:r>
          </w:p>
        </w:tc>
        <w:tc>
          <w:tcPr>
            <w:tcW w:w="3360" w:type="pct"/>
            <w:shd w:val="clear" w:color="auto" w:fill="auto"/>
            <w:noWrap/>
          </w:tcPr>
          <w:p w14:paraId="39E5E428"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0DEDA5C" w14:textId="77777777" w:rsidTr="00B507BA">
        <w:trPr>
          <w:trHeight w:val="290"/>
        </w:trPr>
        <w:tc>
          <w:tcPr>
            <w:tcW w:w="1640" w:type="pct"/>
            <w:shd w:val="clear" w:color="auto" w:fill="auto"/>
            <w:noWrap/>
          </w:tcPr>
          <w:p w14:paraId="0772EEB7" w14:textId="77777777" w:rsidR="007D7EE5" w:rsidRDefault="007D7EE5" w:rsidP="00857EA5">
            <w:pPr>
              <w:spacing w:after="0" w:line="240" w:lineRule="auto"/>
              <w:rPr>
                <w:rFonts w:ascii="Manrope" w:hAnsi="Manrope" w:cs="Manrope"/>
              </w:rPr>
            </w:pPr>
            <w:r>
              <w:rPr>
                <w:rFonts w:ascii="Manrope" w:hAnsi="Manrope" w:cs="Manrope"/>
              </w:rPr>
              <w:t>eTrackingPowerPoint</w:t>
            </w:r>
          </w:p>
        </w:tc>
        <w:tc>
          <w:tcPr>
            <w:tcW w:w="3360" w:type="pct"/>
            <w:shd w:val="clear" w:color="auto" w:fill="auto"/>
            <w:noWrap/>
          </w:tcPr>
          <w:p w14:paraId="5F3C8C4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B33C832" w14:textId="77777777" w:rsidTr="00B507BA">
        <w:trPr>
          <w:trHeight w:val="290"/>
        </w:trPr>
        <w:tc>
          <w:tcPr>
            <w:tcW w:w="1640" w:type="pct"/>
            <w:shd w:val="clear" w:color="auto" w:fill="auto"/>
            <w:noWrap/>
          </w:tcPr>
          <w:p w14:paraId="706BCF57" w14:textId="77777777" w:rsidR="007D7EE5" w:rsidRDefault="007D7EE5" w:rsidP="00857EA5">
            <w:pPr>
              <w:spacing w:after="0" w:line="240" w:lineRule="auto"/>
              <w:rPr>
                <w:rFonts w:ascii="Manrope" w:hAnsi="Manrope" w:cs="Manrope"/>
              </w:rPr>
            </w:pPr>
            <w:r>
              <w:rPr>
                <w:rFonts w:ascii="Manrope" w:hAnsi="Manrope" w:cs="Manrope"/>
              </w:rPr>
              <w:t>eForcedPowerReduction</w:t>
            </w:r>
          </w:p>
        </w:tc>
        <w:tc>
          <w:tcPr>
            <w:tcW w:w="3360" w:type="pct"/>
            <w:shd w:val="clear" w:color="auto" w:fill="auto"/>
            <w:noWrap/>
          </w:tcPr>
          <w:p w14:paraId="72FE273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25BAC85" w14:textId="77777777" w:rsidTr="00B507BA">
        <w:trPr>
          <w:trHeight w:val="290"/>
        </w:trPr>
        <w:tc>
          <w:tcPr>
            <w:tcW w:w="1640" w:type="pct"/>
            <w:shd w:val="clear" w:color="auto" w:fill="auto"/>
            <w:noWrap/>
          </w:tcPr>
          <w:p w14:paraId="2C93DDD6" w14:textId="77777777" w:rsidR="007D7EE5" w:rsidRDefault="007D7EE5" w:rsidP="00857EA5">
            <w:pPr>
              <w:spacing w:after="0" w:line="240" w:lineRule="auto"/>
              <w:rPr>
                <w:rFonts w:ascii="Manrope" w:hAnsi="Manrope" w:cs="Manrope"/>
              </w:rPr>
            </w:pPr>
            <w:r>
              <w:rPr>
                <w:rFonts w:ascii="Manrope" w:hAnsi="Manrope" w:cs="Manrope"/>
              </w:rPr>
              <w:t>eShuttingDown</w:t>
            </w:r>
          </w:p>
        </w:tc>
        <w:tc>
          <w:tcPr>
            <w:tcW w:w="3360" w:type="pct"/>
            <w:shd w:val="clear" w:color="auto" w:fill="auto"/>
            <w:noWrap/>
          </w:tcPr>
          <w:p w14:paraId="3FB23302"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DE78499" w14:textId="77777777" w:rsidTr="00B507BA">
        <w:trPr>
          <w:trHeight w:val="290"/>
        </w:trPr>
        <w:tc>
          <w:tcPr>
            <w:tcW w:w="1640" w:type="pct"/>
            <w:shd w:val="clear" w:color="auto" w:fill="auto"/>
            <w:noWrap/>
          </w:tcPr>
          <w:p w14:paraId="01F6272A" w14:textId="77777777" w:rsidR="007D7EE5" w:rsidRDefault="007D7EE5" w:rsidP="00857EA5">
            <w:pPr>
              <w:spacing w:after="0" w:line="240" w:lineRule="auto"/>
              <w:rPr>
                <w:rFonts w:ascii="Manrope" w:hAnsi="Manrope" w:cs="Manrope"/>
              </w:rPr>
            </w:pPr>
            <w:r>
              <w:rPr>
                <w:rFonts w:ascii="Manrope" w:hAnsi="Manrope" w:cs="Manrope"/>
              </w:rPr>
              <w:t>eFaults</w:t>
            </w:r>
          </w:p>
        </w:tc>
        <w:tc>
          <w:tcPr>
            <w:tcW w:w="3360" w:type="pct"/>
            <w:shd w:val="clear" w:color="auto" w:fill="auto"/>
            <w:noWrap/>
          </w:tcPr>
          <w:p w14:paraId="5B491640"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7D7EE5" w:rsidRPr="004B6EA5" w14:paraId="4F7045AD" w14:textId="77777777" w:rsidTr="00B507BA">
        <w:trPr>
          <w:trHeight w:val="290"/>
        </w:trPr>
        <w:tc>
          <w:tcPr>
            <w:tcW w:w="1640" w:type="pct"/>
            <w:shd w:val="clear" w:color="auto" w:fill="auto"/>
            <w:noWrap/>
          </w:tcPr>
          <w:p w14:paraId="55D6A8EA" w14:textId="77777777" w:rsidR="007D7EE5" w:rsidRDefault="007D7EE5" w:rsidP="00857EA5">
            <w:pPr>
              <w:spacing w:after="0" w:line="240" w:lineRule="auto"/>
              <w:rPr>
                <w:rFonts w:ascii="Manrope" w:hAnsi="Manrope" w:cs="Manrope"/>
              </w:rPr>
            </w:pPr>
            <w:r>
              <w:rPr>
                <w:rFonts w:ascii="Manrope" w:hAnsi="Manrope" w:cs="Manrope"/>
              </w:rPr>
              <w:t>eStandby</w:t>
            </w:r>
          </w:p>
        </w:tc>
        <w:tc>
          <w:tcPr>
            <w:tcW w:w="3360" w:type="pct"/>
            <w:shd w:val="clear" w:color="auto" w:fill="auto"/>
            <w:noWrap/>
          </w:tcPr>
          <w:p w14:paraId="271AEFDA"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45E69CB4" w14:textId="6AF60367" w:rsidR="00335AF0" w:rsidRDefault="00335AF0">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33D34" w:rsidRPr="004B6EA5" w14:paraId="46668500" w14:textId="77777777" w:rsidTr="00857EA5">
        <w:trPr>
          <w:trHeight w:val="290"/>
        </w:trPr>
        <w:tc>
          <w:tcPr>
            <w:tcW w:w="5000" w:type="pct"/>
            <w:gridSpan w:val="2"/>
            <w:shd w:val="clear" w:color="auto" w:fill="auto"/>
            <w:noWrap/>
            <w:hideMark/>
          </w:tcPr>
          <w:p w14:paraId="04AB9B03" w14:textId="33CEC364" w:rsidR="00B33D34" w:rsidRPr="004B6EA5" w:rsidRDefault="00B33D34" w:rsidP="00857EA5">
            <w:pPr>
              <w:spacing w:after="0" w:line="240" w:lineRule="auto"/>
              <w:jc w:val="center"/>
              <w:rPr>
                <w:rFonts w:eastAsia="Times New Roman" w:cstheme="minorHAnsi"/>
                <w:b/>
                <w:bCs/>
                <w:color w:val="000000"/>
                <w:lang w:val="en-GB" w:eastAsia="de-AT"/>
              </w:rPr>
            </w:pPr>
            <w:proofErr w:type="spellStart"/>
            <w:r w:rsidRPr="00B33D34">
              <w:rPr>
                <w:rFonts w:eastAsia="Times New Roman" w:cstheme="minorHAnsi"/>
                <w:b/>
                <w:bCs/>
                <w:color w:val="000000"/>
                <w:lang w:val="en-GB" w:eastAsia="de-AT"/>
              </w:rPr>
              <w:t>E_Xelectrix_BatteryState</w:t>
            </w:r>
            <w:proofErr w:type="spellEnd"/>
          </w:p>
        </w:tc>
      </w:tr>
      <w:tr w:rsidR="00B33D34" w:rsidRPr="004B6EA5" w14:paraId="09EB1E34" w14:textId="77777777" w:rsidTr="00857EA5">
        <w:trPr>
          <w:trHeight w:val="290"/>
        </w:trPr>
        <w:tc>
          <w:tcPr>
            <w:tcW w:w="5000" w:type="pct"/>
            <w:gridSpan w:val="2"/>
            <w:shd w:val="clear" w:color="auto" w:fill="auto"/>
            <w:noWrap/>
          </w:tcPr>
          <w:p w14:paraId="660932B4" w14:textId="342C7662" w:rsidR="00B33D34" w:rsidRPr="004B6EA5" w:rsidRDefault="00B33D34" w:rsidP="00857EA5">
            <w:pPr>
              <w:autoSpaceDE w:val="0"/>
              <w:autoSpaceDN w:val="0"/>
              <w:adjustRightInd w:val="0"/>
              <w:spacing w:after="0" w:line="240" w:lineRule="auto"/>
              <w:rPr>
                <w:rFonts w:eastAsia="Times New Roman" w:cstheme="minorHAnsi"/>
                <w:i/>
                <w:iCs/>
                <w:color w:val="000000"/>
                <w:lang w:eastAsia="de-AT"/>
              </w:rPr>
            </w:pPr>
            <w:proofErr w:type="spellStart"/>
            <w:r w:rsidRPr="00B33D34">
              <w:rPr>
                <w:rFonts w:eastAsia="Times New Roman" w:cstheme="minorHAnsi"/>
                <w:i/>
                <w:iCs/>
                <w:color w:val="000000"/>
                <w:lang w:eastAsia="de-AT"/>
              </w:rPr>
              <w:t>Enum</w:t>
            </w:r>
            <w:proofErr w:type="spellEnd"/>
            <w:r w:rsidRPr="00B33D34">
              <w:rPr>
                <w:rFonts w:eastAsia="Times New Roman" w:cstheme="minorHAnsi"/>
                <w:i/>
                <w:iCs/>
                <w:color w:val="000000"/>
                <w:lang w:eastAsia="de-AT"/>
              </w:rPr>
              <w:t xml:space="preserve"> welches den aktuellen Batterie Status eines Xelectrix </w:t>
            </w:r>
            <w:proofErr w:type="spellStart"/>
            <w:r w:rsidRPr="00B33D34">
              <w:rPr>
                <w:rFonts w:eastAsia="Times New Roman" w:cstheme="minorHAnsi"/>
                <w:i/>
                <w:iCs/>
                <w:color w:val="000000"/>
                <w:lang w:eastAsia="de-AT"/>
              </w:rPr>
              <w:t>Batteriesystemes</w:t>
            </w:r>
            <w:proofErr w:type="spellEnd"/>
            <w:r w:rsidRPr="00B33D34">
              <w:rPr>
                <w:rFonts w:eastAsia="Times New Roman" w:cstheme="minorHAnsi"/>
                <w:i/>
                <w:iCs/>
                <w:color w:val="000000"/>
                <w:lang w:eastAsia="de-AT"/>
              </w:rPr>
              <w:t xml:space="preserve"> anzeigt.</w:t>
            </w:r>
          </w:p>
        </w:tc>
      </w:tr>
      <w:tr w:rsidR="00B33D34" w:rsidRPr="004B6EA5" w14:paraId="44651EF8" w14:textId="77777777" w:rsidTr="00857EA5">
        <w:trPr>
          <w:trHeight w:val="290"/>
        </w:trPr>
        <w:tc>
          <w:tcPr>
            <w:tcW w:w="1561" w:type="pct"/>
            <w:shd w:val="clear" w:color="auto" w:fill="auto"/>
            <w:noWrap/>
            <w:hideMark/>
          </w:tcPr>
          <w:p w14:paraId="1BF25934"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B54EF17"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33D34" w:rsidRPr="004B6EA5" w14:paraId="30D6F71F" w14:textId="77777777" w:rsidTr="00857EA5">
        <w:trPr>
          <w:trHeight w:val="290"/>
        </w:trPr>
        <w:tc>
          <w:tcPr>
            <w:tcW w:w="1561" w:type="pct"/>
            <w:shd w:val="clear" w:color="auto" w:fill="auto"/>
            <w:noWrap/>
          </w:tcPr>
          <w:p w14:paraId="7661F339" w14:textId="77777777" w:rsidR="00B33D34" w:rsidRPr="004B6EA5" w:rsidRDefault="00B33D34"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26BCB776" w14:textId="77777777" w:rsidR="00B33D34" w:rsidRPr="004B6EA5" w:rsidRDefault="00B33D34"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8A4003">
              <w:rPr>
                <w:rFonts w:ascii="Manrope" w:hAnsi="Manrope" w:cs="Manrope"/>
                <w:lang w:val="de-DE"/>
              </w:rPr>
              <w:t xml:space="preserve"> </w:t>
            </w:r>
            <w:r>
              <w:rPr>
                <w:rFonts w:ascii="Manrope" w:hAnsi="Manrope" w:cs="Manrope"/>
              </w:rPr>
              <w:t>Baustein gerade neu gestartet wurde.</w:t>
            </w:r>
          </w:p>
        </w:tc>
      </w:tr>
      <w:tr w:rsidR="00B33D34" w:rsidRPr="004B6EA5" w14:paraId="25601413" w14:textId="77777777" w:rsidTr="00857EA5">
        <w:trPr>
          <w:trHeight w:val="290"/>
        </w:trPr>
        <w:tc>
          <w:tcPr>
            <w:tcW w:w="1561" w:type="pct"/>
            <w:shd w:val="clear" w:color="auto" w:fill="auto"/>
            <w:noWrap/>
          </w:tcPr>
          <w:p w14:paraId="41D31E27" w14:textId="77777777" w:rsidR="00B33D34" w:rsidRDefault="00B33D34"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5B38995B" w14:textId="189D865C" w:rsidR="00B33D34" w:rsidRPr="004B6EA5" w:rsidRDefault="00E9599E" w:rsidP="00E9599E">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07405B20" w14:textId="77777777" w:rsidTr="00857EA5">
        <w:trPr>
          <w:trHeight w:val="290"/>
        </w:trPr>
        <w:tc>
          <w:tcPr>
            <w:tcW w:w="1561" w:type="pct"/>
            <w:shd w:val="clear" w:color="auto" w:fill="auto"/>
            <w:noWrap/>
          </w:tcPr>
          <w:p w14:paraId="71EED279" w14:textId="2F72577F" w:rsidR="00B33D34" w:rsidRDefault="006860F4" w:rsidP="00857EA5">
            <w:pPr>
              <w:spacing w:after="0" w:line="240" w:lineRule="auto"/>
              <w:rPr>
                <w:rFonts w:ascii="Manrope" w:hAnsi="Manrope" w:cs="Manrope"/>
              </w:rPr>
            </w:pPr>
            <w:r>
              <w:rPr>
                <w:rFonts w:ascii="Manrope" w:hAnsi="Manrope" w:cs="Manrope"/>
              </w:rPr>
              <w:t>eStartUp</w:t>
            </w:r>
          </w:p>
        </w:tc>
        <w:tc>
          <w:tcPr>
            <w:tcW w:w="3439" w:type="pct"/>
            <w:shd w:val="clear" w:color="auto" w:fill="auto"/>
            <w:noWrap/>
          </w:tcPr>
          <w:p w14:paraId="720D6749" w14:textId="1DCC1451"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B76767B" w14:textId="77777777" w:rsidTr="00857EA5">
        <w:trPr>
          <w:trHeight w:val="290"/>
        </w:trPr>
        <w:tc>
          <w:tcPr>
            <w:tcW w:w="1561" w:type="pct"/>
            <w:shd w:val="clear" w:color="auto" w:fill="auto"/>
            <w:noWrap/>
          </w:tcPr>
          <w:p w14:paraId="4AF49AFD" w14:textId="553CED21" w:rsidR="00B33D34" w:rsidRDefault="006860F4" w:rsidP="00857EA5">
            <w:pPr>
              <w:spacing w:after="0" w:line="240" w:lineRule="auto"/>
              <w:rPr>
                <w:rFonts w:ascii="Manrope" w:hAnsi="Manrope" w:cs="Manrope"/>
              </w:rPr>
            </w:pPr>
            <w:r>
              <w:rPr>
                <w:rFonts w:ascii="Manrope" w:hAnsi="Manrope" w:cs="Manrope"/>
              </w:rPr>
              <w:t>eBalancing</w:t>
            </w:r>
          </w:p>
        </w:tc>
        <w:tc>
          <w:tcPr>
            <w:tcW w:w="3439" w:type="pct"/>
            <w:shd w:val="clear" w:color="auto" w:fill="auto"/>
            <w:noWrap/>
          </w:tcPr>
          <w:p w14:paraId="24EAB6E0" w14:textId="23203AC7"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2E7F8EFC" w14:textId="77777777" w:rsidTr="00857EA5">
        <w:trPr>
          <w:trHeight w:val="290"/>
        </w:trPr>
        <w:tc>
          <w:tcPr>
            <w:tcW w:w="1561" w:type="pct"/>
            <w:shd w:val="clear" w:color="auto" w:fill="auto"/>
            <w:noWrap/>
          </w:tcPr>
          <w:p w14:paraId="6AAC34FB" w14:textId="517CD9EF" w:rsidR="00B33D34" w:rsidRDefault="006860F4" w:rsidP="00857EA5">
            <w:pPr>
              <w:spacing w:after="0" w:line="240" w:lineRule="auto"/>
              <w:rPr>
                <w:rFonts w:ascii="Manrope" w:hAnsi="Manrope" w:cs="Manrope"/>
              </w:rPr>
            </w:pPr>
            <w:r>
              <w:rPr>
                <w:rFonts w:ascii="Manrope" w:hAnsi="Manrope" w:cs="Manrope"/>
              </w:rPr>
              <w:t>eReady</w:t>
            </w:r>
          </w:p>
        </w:tc>
        <w:tc>
          <w:tcPr>
            <w:tcW w:w="3439" w:type="pct"/>
            <w:shd w:val="clear" w:color="auto" w:fill="auto"/>
            <w:noWrap/>
          </w:tcPr>
          <w:p w14:paraId="6B797B64" w14:textId="516AE15B"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31BF4BEF" w14:textId="77777777" w:rsidTr="00857EA5">
        <w:trPr>
          <w:trHeight w:val="290"/>
        </w:trPr>
        <w:tc>
          <w:tcPr>
            <w:tcW w:w="1561" w:type="pct"/>
            <w:shd w:val="clear" w:color="auto" w:fill="auto"/>
            <w:noWrap/>
          </w:tcPr>
          <w:p w14:paraId="6E9D2380" w14:textId="24D34939" w:rsidR="00B33D34" w:rsidRDefault="006860F4" w:rsidP="00857EA5">
            <w:pPr>
              <w:spacing w:after="0" w:line="240" w:lineRule="auto"/>
              <w:rPr>
                <w:rFonts w:ascii="Manrope" w:hAnsi="Manrope" w:cs="Manrope"/>
              </w:rPr>
            </w:pPr>
            <w:r>
              <w:rPr>
                <w:rFonts w:ascii="Manrope" w:hAnsi="Manrope" w:cs="Manrope"/>
              </w:rPr>
              <w:t>eOperating</w:t>
            </w:r>
          </w:p>
        </w:tc>
        <w:tc>
          <w:tcPr>
            <w:tcW w:w="3439" w:type="pct"/>
            <w:shd w:val="clear" w:color="auto" w:fill="auto"/>
            <w:noWrap/>
          </w:tcPr>
          <w:p w14:paraId="1D67CA0E" w14:textId="7CE44F3A"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8D473E5" w14:textId="77777777" w:rsidTr="00857EA5">
        <w:trPr>
          <w:trHeight w:val="290"/>
        </w:trPr>
        <w:tc>
          <w:tcPr>
            <w:tcW w:w="1561" w:type="pct"/>
            <w:shd w:val="clear" w:color="auto" w:fill="auto"/>
            <w:noWrap/>
          </w:tcPr>
          <w:p w14:paraId="12D0E94B" w14:textId="461FB0BF" w:rsidR="00B33D34" w:rsidRDefault="006860F4" w:rsidP="00857EA5">
            <w:pPr>
              <w:spacing w:after="0" w:line="240" w:lineRule="auto"/>
              <w:rPr>
                <w:rFonts w:ascii="Manrope" w:hAnsi="Manrope" w:cs="Manrope"/>
              </w:rPr>
            </w:pPr>
            <w:r>
              <w:rPr>
                <w:rFonts w:ascii="Manrope" w:hAnsi="Manrope" w:cs="Manrope"/>
              </w:rPr>
              <w:t>eError</w:t>
            </w:r>
          </w:p>
        </w:tc>
        <w:tc>
          <w:tcPr>
            <w:tcW w:w="3439" w:type="pct"/>
            <w:shd w:val="clear" w:color="auto" w:fill="auto"/>
            <w:noWrap/>
          </w:tcPr>
          <w:p w14:paraId="73929113" w14:textId="2B398F84"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7AED8245" w14:textId="37AFDD46" w:rsidR="00B33D34" w:rsidRDefault="00B33D3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6860F4" w:rsidRPr="004B6EA5" w14:paraId="3F6AECA1" w14:textId="77777777" w:rsidTr="00857EA5">
        <w:trPr>
          <w:trHeight w:val="290"/>
        </w:trPr>
        <w:tc>
          <w:tcPr>
            <w:tcW w:w="5000" w:type="pct"/>
            <w:gridSpan w:val="2"/>
            <w:shd w:val="clear" w:color="auto" w:fill="auto"/>
            <w:noWrap/>
            <w:hideMark/>
          </w:tcPr>
          <w:p w14:paraId="58974CD2" w14:textId="025A9F95" w:rsidR="006860F4" w:rsidRPr="004B6EA5" w:rsidRDefault="007C7380" w:rsidP="00857EA5">
            <w:pPr>
              <w:spacing w:after="0" w:line="240" w:lineRule="auto"/>
              <w:jc w:val="center"/>
              <w:rPr>
                <w:rFonts w:eastAsia="Times New Roman" w:cstheme="minorHAnsi"/>
                <w:b/>
                <w:bCs/>
                <w:color w:val="000000"/>
                <w:lang w:val="en-GB" w:eastAsia="de-AT"/>
              </w:rPr>
            </w:pPr>
            <w:proofErr w:type="spellStart"/>
            <w:r w:rsidRPr="007C7380">
              <w:rPr>
                <w:rFonts w:eastAsia="Times New Roman" w:cstheme="minorHAnsi"/>
                <w:b/>
                <w:bCs/>
                <w:color w:val="000000"/>
                <w:lang w:val="en-GB" w:eastAsia="de-AT"/>
              </w:rPr>
              <w:t>E_Xelectrix_Error</w:t>
            </w:r>
            <w:proofErr w:type="spellEnd"/>
          </w:p>
        </w:tc>
      </w:tr>
      <w:tr w:rsidR="006860F4" w:rsidRPr="004B6EA5" w14:paraId="44B69BF9" w14:textId="77777777" w:rsidTr="00857EA5">
        <w:trPr>
          <w:trHeight w:val="290"/>
        </w:trPr>
        <w:tc>
          <w:tcPr>
            <w:tcW w:w="5000" w:type="pct"/>
            <w:gridSpan w:val="2"/>
            <w:shd w:val="clear" w:color="auto" w:fill="auto"/>
            <w:noWrap/>
          </w:tcPr>
          <w:p w14:paraId="0404BC40" w14:textId="4C3622F7" w:rsidR="006860F4" w:rsidRPr="004B6EA5" w:rsidRDefault="007C7380" w:rsidP="007C7380">
            <w:pPr>
              <w:autoSpaceDE w:val="0"/>
              <w:autoSpaceDN w:val="0"/>
              <w:adjustRightInd w:val="0"/>
              <w:spacing w:after="0" w:line="240" w:lineRule="auto"/>
              <w:rPr>
                <w:rFonts w:eastAsia="Times New Roman" w:cstheme="minorHAnsi"/>
                <w:i/>
                <w:iCs/>
                <w:color w:val="000000"/>
                <w:lang w:eastAsia="de-AT"/>
              </w:rPr>
            </w:pPr>
            <w:proofErr w:type="spellStart"/>
            <w:r w:rsidRPr="007C7380">
              <w:rPr>
                <w:rFonts w:eastAsia="Times New Roman" w:cstheme="minorHAnsi"/>
                <w:i/>
                <w:iCs/>
                <w:color w:val="000000"/>
                <w:lang w:eastAsia="de-AT"/>
              </w:rPr>
              <w:t>Enum</w:t>
            </w:r>
            <w:proofErr w:type="spellEnd"/>
            <w:r w:rsidRPr="007C7380">
              <w:rPr>
                <w:rFonts w:eastAsia="Times New Roman" w:cstheme="minorHAnsi"/>
                <w:i/>
                <w:iCs/>
                <w:color w:val="000000"/>
                <w:lang w:eastAsia="de-AT"/>
              </w:rPr>
              <w:t xml:space="preserve"> welches den aktuellen Fehlerzustand eines </w:t>
            </w:r>
            <w:proofErr w:type="spellStart"/>
            <w:r w:rsidRPr="007C7380">
              <w:rPr>
                <w:rFonts w:eastAsia="Times New Roman" w:cstheme="minorHAnsi"/>
                <w:i/>
                <w:iCs/>
                <w:color w:val="000000"/>
                <w:lang w:eastAsia="de-AT"/>
              </w:rPr>
              <w:t>eines</w:t>
            </w:r>
            <w:proofErr w:type="spellEnd"/>
            <w:r w:rsidRPr="007C7380">
              <w:rPr>
                <w:rFonts w:eastAsia="Times New Roman" w:cstheme="minorHAnsi"/>
                <w:i/>
                <w:iCs/>
                <w:color w:val="000000"/>
                <w:lang w:eastAsia="de-AT"/>
              </w:rPr>
              <w:t xml:space="preserve"> Xelectrix </w:t>
            </w:r>
            <w:proofErr w:type="spellStart"/>
            <w:r w:rsidRPr="007C7380">
              <w:rPr>
                <w:rFonts w:eastAsia="Times New Roman" w:cstheme="minorHAnsi"/>
                <w:i/>
                <w:iCs/>
                <w:color w:val="000000"/>
                <w:lang w:eastAsia="de-AT"/>
              </w:rPr>
              <w:t>Batteriesystemes</w:t>
            </w:r>
            <w:proofErr w:type="spellEnd"/>
            <w:r>
              <w:rPr>
                <w:rFonts w:eastAsia="Times New Roman" w:cstheme="minorHAnsi"/>
                <w:i/>
                <w:iCs/>
                <w:color w:val="000000"/>
                <w:lang w:eastAsia="de-AT"/>
              </w:rPr>
              <w:t xml:space="preserve"> </w:t>
            </w:r>
            <w:r w:rsidRPr="007C7380">
              <w:rPr>
                <w:rFonts w:eastAsia="Times New Roman" w:cstheme="minorHAnsi"/>
                <w:i/>
                <w:iCs/>
                <w:color w:val="000000"/>
                <w:lang w:eastAsia="de-AT"/>
              </w:rPr>
              <w:t>anzeigt.</w:t>
            </w:r>
          </w:p>
        </w:tc>
      </w:tr>
      <w:tr w:rsidR="006860F4" w:rsidRPr="004B6EA5" w14:paraId="2DAB6B6E" w14:textId="77777777" w:rsidTr="00857EA5">
        <w:trPr>
          <w:trHeight w:val="290"/>
        </w:trPr>
        <w:tc>
          <w:tcPr>
            <w:tcW w:w="1561" w:type="pct"/>
            <w:shd w:val="clear" w:color="auto" w:fill="auto"/>
            <w:noWrap/>
            <w:hideMark/>
          </w:tcPr>
          <w:p w14:paraId="2C8A6631"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47F2B42"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6860F4" w:rsidRPr="004B6EA5" w14:paraId="6A6D6B38" w14:textId="77777777" w:rsidTr="00857EA5">
        <w:trPr>
          <w:trHeight w:val="290"/>
        </w:trPr>
        <w:tc>
          <w:tcPr>
            <w:tcW w:w="1561" w:type="pct"/>
            <w:shd w:val="clear" w:color="auto" w:fill="auto"/>
            <w:noWrap/>
          </w:tcPr>
          <w:p w14:paraId="24451662" w14:textId="4EBF21D6" w:rsidR="006860F4" w:rsidRPr="004B6EA5" w:rsidRDefault="007C7380" w:rsidP="00857EA5">
            <w:pPr>
              <w:spacing w:after="0" w:line="240" w:lineRule="auto"/>
              <w:rPr>
                <w:rFonts w:eastAsia="Times New Roman" w:cstheme="minorHAnsi"/>
                <w:color w:val="000000"/>
                <w:lang w:eastAsia="de-AT"/>
              </w:rPr>
            </w:pPr>
            <w:r>
              <w:rPr>
                <w:rFonts w:ascii="Manrope" w:hAnsi="Manrope" w:cs="Manrope"/>
              </w:rPr>
              <w:t>eNoError</w:t>
            </w:r>
          </w:p>
        </w:tc>
        <w:tc>
          <w:tcPr>
            <w:tcW w:w="3439" w:type="pct"/>
            <w:shd w:val="clear" w:color="auto" w:fill="auto"/>
            <w:noWrap/>
          </w:tcPr>
          <w:p w14:paraId="097862A8" w14:textId="3B82AE56" w:rsidR="006860F4" w:rsidRPr="004B6EA5" w:rsidRDefault="007C7380"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 xml:space="preserve">Momentan </w:t>
            </w:r>
            <w:proofErr w:type="gramStart"/>
            <w:r>
              <w:rPr>
                <w:rFonts w:ascii="Manrope" w:hAnsi="Manrope" w:cs="Manrope"/>
              </w:rPr>
              <w:t>liegen</w:t>
            </w:r>
            <w:proofErr w:type="gramEnd"/>
            <w:r>
              <w:rPr>
                <w:rFonts w:ascii="Manrope" w:hAnsi="Manrope" w:cs="Manrope"/>
              </w:rPr>
              <w:t xml:space="preserve"> kein Fehler vor.</w:t>
            </w:r>
          </w:p>
        </w:tc>
      </w:tr>
      <w:tr w:rsidR="006860F4" w:rsidRPr="004B6EA5" w14:paraId="625C46C7" w14:textId="77777777" w:rsidTr="00857EA5">
        <w:trPr>
          <w:trHeight w:val="290"/>
        </w:trPr>
        <w:tc>
          <w:tcPr>
            <w:tcW w:w="1561" w:type="pct"/>
            <w:shd w:val="clear" w:color="auto" w:fill="auto"/>
            <w:noWrap/>
          </w:tcPr>
          <w:p w14:paraId="02B73949" w14:textId="61549D38" w:rsidR="006860F4" w:rsidRDefault="00084787" w:rsidP="00857EA5">
            <w:pPr>
              <w:spacing w:after="0" w:line="240" w:lineRule="auto"/>
              <w:rPr>
                <w:rFonts w:ascii="Manrope" w:hAnsi="Manrope" w:cs="Manrope"/>
              </w:rPr>
            </w:pPr>
            <w:r>
              <w:rPr>
                <w:rFonts w:ascii="Manrope" w:hAnsi="Manrope" w:cs="Manrope"/>
              </w:rPr>
              <w:t>eModbusTCPError</w:t>
            </w:r>
          </w:p>
        </w:tc>
        <w:tc>
          <w:tcPr>
            <w:tcW w:w="3439" w:type="pct"/>
            <w:shd w:val="clear" w:color="auto" w:fill="auto"/>
            <w:noWrap/>
          </w:tcPr>
          <w:p w14:paraId="4A1D5540" w14:textId="52B0F6ED" w:rsidR="006860F4" w:rsidRPr="004B6EA5" w:rsidRDefault="00084787" w:rsidP="00084787">
            <w:pPr>
              <w:autoSpaceDE w:val="0"/>
              <w:autoSpaceDN w:val="0"/>
              <w:adjustRightInd w:val="0"/>
              <w:spacing w:after="0" w:line="240" w:lineRule="auto"/>
              <w:rPr>
                <w:rFonts w:cstheme="minorHAnsi"/>
              </w:rPr>
            </w:pPr>
            <w:r>
              <w:rPr>
                <w:rFonts w:ascii="Manrope" w:hAnsi="Manrope" w:cs="Manrope"/>
              </w:rPr>
              <w:t>Fehler beim lesen oder schreiben von Modbus TCP Daten von oder an den Inverter. Es handelt sich um eine Kommunikationsstörung.</w:t>
            </w:r>
          </w:p>
        </w:tc>
      </w:tr>
      <w:tr w:rsidR="006860F4" w:rsidRPr="004B6EA5" w14:paraId="6B7F7BDD" w14:textId="77777777" w:rsidTr="00857EA5">
        <w:trPr>
          <w:trHeight w:val="290"/>
        </w:trPr>
        <w:tc>
          <w:tcPr>
            <w:tcW w:w="1561" w:type="pct"/>
            <w:shd w:val="clear" w:color="auto" w:fill="auto"/>
            <w:noWrap/>
          </w:tcPr>
          <w:p w14:paraId="09141890" w14:textId="4136B996" w:rsidR="006860F4" w:rsidRDefault="00084787" w:rsidP="00857EA5">
            <w:pPr>
              <w:spacing w:after="0" w:line="240" w:lineRule="auto"/>
              <w:rPr>
                <w:rFonts w:ascii="Manrope" w:hAnsi="Manrope" w:cs="Manrope"/>
              </w:rPr>
            </w:pPr>
            <w:r>
              <w:rPr>
                <w:rFonts w:ascii="Manrope" w:hAnsi="Manrope" w:cs="Manrope"/>
              </w:rPr>
              <w:t>eXelectrixError</w:t>
            </w:r>
          </w:p>
        </w:tc>
        <w:tc>
          <w:tcPr>
            <w:tcW w:w="3439" w:type="pct"/>
            <w:shd w:val="clear" w:color="auto" w:fill="auto"/>
            <w:noWrap/>
          </w:tcPr>
          <w:p w14:paraId="62FEFEBD" w14:textId="793239F0" w:rsidR="006860F4" w:rsidRPr="004B6EA5" w:rsidRDefault="00084787" w:rsidP="00084787">
            <w:pPr>
              <w:autoSpaceDE w:val="0"/>
              <w:autoSpaceDN w:val="0"/>
              <w:adjustRightInd w:val="0"/>
              <w:spacing w:after="0" w:line="240" w:lineRule="auto"/>
              <w:rPr>
                <w:rFonts w:cstheme="minorHAnsi"/>
              </w:rPr>
            </w:pPr>
            <w:r>
              <w:rPr>
                <w:rFonts w:ascii="Manrope" w:hAnsi="Manrope" w:cs="Manrope"/>
              </w:rPr>
              <w:t xml:space="preserve">Das Xelectrix System </w:t>
            </w:r>
            <w:proofErr w:type="gramStart"/>
            <w:r>
              <w:rPr>
                <w:rFonts w:ascii="Manrope" w:hAnsi="Manrope" w:cs="Manrope"/>
              </w:rPr>
              <w:t>selber</w:t>
            </w:r>
            <w:proofErr w:type="gramEnd"/>
            <w:r>
              <w:rPr>
                <w:rFonts w:ascii="Manrope" w:hAnsi="Manrope" w:cs="Manrope"/>
              </w:rPr>
              <w:t xml:space="preserve"> hat eine Störung.</w:t>
            </w:r>
          </w:p>
        </w:tc>
      </w:tr>
    </w:tbl>
    <w:p w14:paraId="70C88B5C" w14:textId="3371288D" w:rsidR="006860F4" w:rsidRDefault="006860F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084787" w:rsidRPr="004B6EA5" w14:paraId="7624B2F4" w14:textId="77777777" w:rsidTr="00857EA5">
        <w:trPr>
          <w:trHeight w:val="290"/>
        </w:trPr>
        <w:tc>
          <w:tcPr>
            <w:tcW w:w="5000" w:type="pct"/>
            <w:gridSpan w:val="2"/>
            <w:shd w:val="clear" w:color="auto" w:fill="auto"/>
            <w:noWrap/>
            <w:hideMark/>
          </w:tcPr>
          <w:p w14:paraId="4937A0E8" w14:textId="1CF7D43C" w:rsidR="00084787" w:rsidRPr="004B6EA5" w:rsidRDefault="00633D09" w:rsidP="00857EA5">
            <w:pPr>
              <w:spacing w:after="0" w:line="240" w:lineRule="auto"/>
              <w:jc w:val="center"/>
              <w:rPr>
                <w:rFonts w:eastAsia="Times New Roman" w:cstheme="minorHAnsi"/>
                <w:b/>
                <w:bCs/>
                <w:color w:val="000000"/>
                <w:lang w:val="en-GB" w:eastAsia="de-AT"/>
              </w:rPr>
            </w:pPr>
            <w:proofErr w:type="spellStart"/>
            <w:r w:rsidRPr="00633D09">
              <w:rPr>
                <w:rFonts w:eastAsia="Times New Roman" w:cstheme="minorHAnsi"/>
                <w:b/>
                <w:bCs/>
                <w:color w:val="000000"/>
                <w:lang w:val="en-GB" w:eastAsia="de-AT"/>
              </w:rPr>
              <w:t>E_Xelectrix_GridState</w:t>
            </w:r>
            <w:proofErr w:type="spellEnd"/>
          </w:p>
        </w:tc>
      </w:tr>
      <w:tr w:rsidR="00084787" w:rsidRPr="004B6EA5" w14:paraId="7E301494" w14:textId="77777777" w:rsidTr="00857EA5">
        <w:trPr>
          <w:trHeight w:val="290"/>
        </w:trPr>
        <w:tc>
          <w:tcPr>
            <w:tcW w:w="5000" w:type="pct"/>
            <w:gridSpan w:val="2"/>
            <w:shd w:val="clear" w:color="auto" w:fill="auto"/>
            <w:noWrap/>
          </w:tcPr>
          <w:p w14:paraId="5AE6CF69" w14:textId="77777777" w:rsidR="00633D09" w:rsidRPr="00633D09" w:rsidRDefault="00633D09" w:rsidP="00633D09">
            <w:pPr>
              <w:autoSpaceDE w:val="0"/>
              <w:autoSpaceDN w:val="0"/>
              <w:adjustRightInd w:val="0"/>
              <w:spacing w:after="0" w:line="240" w:lineRule="auto"/>
              <w:rPr>
                <w:rFonts w:eastAsia="Times New Roman" w:cstheme="minorHAnsi"/>
                <w:i/>
                <w:iCs/>
                <w:color w:val="000000"/>
                <w:lang w:eastAsia="de-AT"/>
              </w:rPr>
            </w:pPr>
            <w:proofErr w:type="spellStart"/>
            <w:r w:rsidRPr="00633D09">
              <w:rPr>
                <w:rFonts w:eastAsia="Times New Roman" w:cstheme="minorHAnsi"/>
                <w:i/>
                <w:iCs/>
                <w:color w:val="000000"/>
                <w:lang w:eastAsia="de-AT"/>
              </w:rPr>
              <w:t>Enum</w:t>
            </w:r>
            <w:proofErr w:type="spellEnd"/>
            <w:r w:rsidRPr="00633D09">
              <w:rPr>
                <w:rFonts w:eastAsia="Times New Roman" w:cstheme="minorHAnsi"/>
                <w:i/>
                <w:iCs/>
                <w:color w:val="000000"/>
                <w:lang w:eastAsia="de-AT"/>
              </w:rPr>
              <w:t xml:space="preserve"> welches den aktuellen Zustand am Netzanschluss eines Xelectrix </w:t>
            </w:r>
            <w:proofErr w:type="spellStart"/>
            <w:r w:rsidRPr="00633D09">
              <w:rPr>
                <w:rFonts w:eastAsia="Times New Roman" w:cstheme="minorHAnsi"/>
                <w:i/>
                <w:iCs/>
                <w:color w:val="000000"/>
                <w:lang w:eastAsia="de-AT"/>
              </w:rPr>
              <w:t>Batteriesystemes</w:t>
            </w:r>
            <w:proofErr w:type="spellEnd"/>
          </w:p>
          <w:p w14:paraId="78F23033" w14:textId="63AFCA2E" w:rsidR="00084787" w:rsidRPr="004B6EA5" w:rsidRDefault="00633D09" w:rsidP="00633D09">
            <w:pPr>
              <w:autoSpaceDE w:val="0"/>
              <w:autoSpaceDN w:val="0"/>
              <w:adjustRightInd w:val="0"/>
              <w:spacing w:after="0" w:line="240" w:lineRule="auto"/>
              <w:rPr>
                <w:rFonts w:eastAsia="Times New Roman" w:cstheme="minorHAnsi"/>
                <w:i/>
                <w:iCs/>
                <w:color w:val="000000"/>
                <w:lang w:eastAsia="de-AT"/>
              </w:rPr>
            </w:pPr>
            <w:r w:rsidRPr="00633D09">
              <w:rPr>
                <w:rFonts w:eastAsia="Times New Roman" w:cstheme="minorHAnsi"/>
                <w:i/>
                <w:iCs/>
                <w:color w:val="000000"/>
                <w:lang w:eastAsia="de-AT"/>
              </w:rPr>
              <w:t>anzeigt.</w:t>
            </w:r>
          </w:p>
        </w:tc>
      </w:tr>
      <w:tr w:rsidR="00084787" w:rsidRPr="004B6EA5" w14:paraId="1F21649C" w14:textId="77777777" w:rsidTr="00857EA5">
        <w:trPr>
          <w:trHeight w:val="290"/>
        </w:trPr>
        <w:tc>
          <w:tcPr>
            <w:tcW w:w="1561" w:type="pct"/>
            <w:shd w:val="clear" w:color="auto" w:fill="auto"/>
            <w:noWrap/>
            <w:hideMark/>
          </w:tcPr>
          <w:p w14:paraId="15925BF1"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ADDEEDD"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084787" w:rsidRPr="004B6EA5" w14:paraId="3161987A" w14:textId="77777777" w:rsidTr="00857EA5">
        <w:trPr>
          <w:trHeight w:val="290"/>
        </w:trPr>
        <w:tc>
          <w:tcPr>
            <w:tcW w:w="1561" w:type="pct"/>
            <w:shd w:val="clear" w:color="auto" w:fill="auto"/>
            <w:noWrap/>
          </w:tcPr>
          <w:p w14:paraId="5F1D83B8" w14:textId="5A9727AC" w:rsidR="00084787" w:rsidRPr="004B6EA5" w:rsidRDefault="00633D09"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0A531BE3" w14:textId="5EB61811" w:rsidR="00084787" w:rsidRPr="00B507BA" w:rsidRDefault="00633D09" w:rsidP="00633D09">
            <w:pPr>
              <w:autoSpaceDE w:val="0"/>
              <w:autoSpaceDN w:val="0"/>
              <w:adjustRightInd w:val="0"/>
              <w:spacing w:after="0" w:line="240" w:lineRule="auto"/>
              <w:rPr>
                <w:rFonts w:ascii="Manrope" w:hAnsi="Manrope" w:cs="Manrope"/>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00B507BA" w:rsidRPr="00B507BA">
              <w:rPr>
                <w:rFonts w:ascii="Manrope" w:hAnsi="Manrope" w:cs="Manrope"/>
                <w:lang w:val="de-DE"/>
              </w:rPr>
              <w:t xml:space="preserve"> </w:t>
            </w:r>
            <w:r>
              <w:rPr>
                <w:rFonts w:ascii="Manrope" w:hAnsi="Manrope" w:cs="Manrope"/>
              </w:rPr>
              <w:t>Baustein gerade neu gestartet wurde.</w:t>
            </w:r>
          </w:p>
        </w:tc>
      </w:tr>
      <w:tr w:rsidR="00084787" w:rsidRPr="004B6EA5" w14:paraId="06E575C2" w14:textId="77777777" w:rsidTr="00857EA5">
        <w:trPr>
          <w:trHeight w:val="290"/>
        </w:trPr>
        <w:tc>
          <w:tcPr>
            <w:tcW w:w="1561" w:type="pct"/>
            <w:shd w:val="clear" w:color="auto" w:fill="auto"/>
            <w:noWrap/>
          </w:tcPr>
          <w:p w14:paraId="08233EF7" w14:textId="01BC11CA" w:rsidR="00084787" w:rsidRDefault="00633D09"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4B333783" w14:textId="190970E4" w:rsidR="00084787" w:rsidRPr="004B6EA5" w:rsidRDefault="00633D09"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084787" w:rsidRPr="004B6EA5" w14:paraId="6429A9EC" w14:textId="77777777" w:rsidTr="00857EA5">
        <w:trPr>
          <w:trHeight w:val="290"/>
        </w:trPr>
        <w:tc>
          <w:tcPr>
            <w:tcW w:w="1561" w:type="pct"/>
            <w:shd w:val="clear" w:color="auto" w:fill="auto"/>
            <w:noWrap/>
          </w:tcPr>
          <w:p w14:paraId="2BE34CCC" w14:textId="6106D43A" w:rsidR="00084787" w:rsidRDefault="00211E1F" w:rsidP="00857EA5">
            <w:pPr>
              <w:spacing w:after="0" w:line="240" w:lineRule="auto"/>
              <w:rPr>
                <w:rFonts w:ascii="Manrope" w:hAnsi="Manrope" w:cs="Manrope"/>
              </w:rPr>
            </w:pPr>
            <w:r>
              <w:rPr>
                <w:rFonts w:ascii="Manrope" w:hAnsi="Manrope" w:cs="Manrope"/>
              </w:rPr>
              <w:t>eIslandMode</w:t>
            </w:r>
          </w:p>
        </w:tc>
        <w:tc>
          <w:tcPr>
            <w:tcW w:w="3439" w:type="pct"/>
            <w:shd w:val="clear" w:color="auto" w:fill="auto"/>
            <w:noWrap/>
          </w:tcPr>
          <w:p w14:paraId="4A06063A" w14:textId="5D330DBC" w:rsidR="00084787"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70C4EB9" w14:textId="77777777" w:rsidTr="00857EA5">
        <w:trPr>
          <w:trHeight w:val="290"/>
        </w:trPr>
        <w:tc>
          <w:tcPr>
            <w:tcW w:w="1561" w:type="pct"/>
            <w:shd w:val="clear" w:color="auto" w:fill="auto"/>
            <w:noWrap/>
          </w:tcPr>
          <w:p w14:paraId="1D0866CA" w14:textId="55429FCE" w:rsidR="00211E1F" w:rsidRDefault="00211E1F" w:rsidP="00857EA5">
            <w:pPr>
              <w:spacing w:after="0" w:line="240" w:lineRule="auto"/>
              <w:rPr>
                <w:rFonts w:ascii="Manrope" w:hAnsi="Manrope" w:cs="Manrope"/>
              </w:rPr>
            </w:pPr>
            <w:r>
              <w:rPr>
                <w:rFonts w:ascii="Manrope" w:hAnsi="Manrope" w:cs="Manrope"/>
              </w:rPr>
              <w:t>eOnline</w:t>
            </w:r>
          </w:p>
        </w:tc>
        <w:tc>
          <w:tcPr>
            <w:tcW w:w="3439" w:type="pct"/>
            <w:shd w:val="clear" w:color="auto" w:fill="auto"/>
            <w:noWrap/>
          </w:tcPr>
          <w:p w14:paraId="665C1E89" w14:textId="0AA2D0E6"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4197F4BE" w14:textId="77777777" w:rsidTr="00857EA5">
        <w:trPr>
          <w:trHeight w:val="290"/>
        </w:trPr>
        <w:tc>
          <w:tcPr>
            <w:tcW w:w="1561" w:type="pct"/>
            <w:shd w:val="clear" w:color="auto" w:fill="auto"/>
            <w:noWrap/>
          </w:tcPr>
          <w:p w14:paraId="504524C8" w14:textId="0526E1C2" w:rsidR="00211E1F" w:rsidRDefault="00211E1F" w:rsidP="00857EA5">
            <w:pPr>
              <w:spacing w:after="0" w:line="240" w:lineRule="auto"/>
              <w:rPr>
                <w:rFonts w:ascii="Manrope" w:hAnsi="Manrope" w:cs="Manrope"/>
              </w:rPr>
            </w:pPr>
            <w:r>
              <w:rPr>
                <w:rFonts w:ascii="Manrope" w:hAnsi="Manrope" w:cs="Manrope"/>
              </w:rPr>
              <w:lastRenderedPageBreak/>
              <w:t>eError</w:t>
            </w:r>
          </w:p>
        </w:tc>
        <w:tc>
          <w:tcPr>
            <w:tcW w:w="3439" w:type="pct"/>
            <w:shd w:val="clear" w:color="auto" w:fill="auto"/>
            <w:noWrap/>
          </w:tcPr>
          <w:p w14:paraId="07A0DF02" w14:textId="2334B4BD"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72D8AEF" w14:textId="3B0042F2" w:rsidR="00084787" w:rsidRDefault="0008478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211E1F" w:rsidRPr="004B6EA5" w14:paraId="2B8841F2" w14:textId="77777777" w:rsidTr="00857EA5">
        <w:trPr>
          <w:trHeight w:val="290"/>
        </w:trPr>
        <w:tc>
          <w:tcPr>
            <w:tcW w:w="5000" w:type="pct"/>
            <w:gridSpan w:val="2"/>
            <w:shd w:val="clear" w:color="auto" w:fill="auto"/>
            <w:noWrap/>
            <w:hideMark/>
          </w:tcPr>
          <w:p w14:paraId="0496E2D2" w14:textId="77CB8628" w:rsidR="00211E1F" w:rsidRPr="004B6EA5" w:rsidRDefault="002E7932" w:rsidP="00857EA5">
            <w:pPr>
              <w:spacing w:after="0" w:line="240" w:lineRule="auto"/>
              <w:jc w:val="center"/>
              <w:rPr>
                <w:rFonts w:eastAsia="Times New Roman" w:cstheme="minorHAnsi"/>
                <w:b/>
                <w:bCs/>
                <w:color w:val="000000"/>
                <w:lang w:val="en-GB" w:eastAsia="de-AT"/>
              </w:rPr>
            </w:pPr>
            <w:proofErr w:type="spellStart"/>
            <w:r w:rsidRPr="002E7932">
              <w:rPr>
                <w:rFonts w:eastAsia="Times New Roman" w:cstheme="minorHAnsi"/>
                <w:b/>
                <w:bCs/>
                <w:color w:val="000000"/>
                <w:lang w:val="en-GB" w:eastAsia="de-AT"/>
              </w:rPr>
              <w:t>E_Xelectrix_OperatingState</w:t>
            </w:r>
            <w:proofErr w:type="spellEnd"/>
          </w:p>
        </w:tc>
      </w:tr>
      <w:tr w:rsidR="00211E1F" w:rsidRPr="004B6EA5" w14:paraId="2EAFBE17" w14:textId="77777777" w:rsidTr="00857EA5">
        <w:trPr>
          <w:trHeight w:val="290"/>
        </w:trPr>
        <w:tc>
          <w:tcPr>
            <w:tcW w:w="5000" w:type="pct"/>
            <w:gridSpan w:val="2"/>
            <w:shd w:val="clear" w:color="auto" w:fill="auto"/>
            <w:noWrap/>
          </w:tcPr>
          <w:p w14:paraId="0889EF58" w14:textId="31D8A2EF" w:rsidR="00211E1F" w:rsidRPr="002E7932" w:rsidRDefault="002E7932" w:rsidP="00857EA5">
            <w:pPr>
              <w:autoSpaceDE w:val="0"/>
              <w:autoSpaceDN w:val="0"/>
              <w:adjustRightInd w:val="0"/>
              <w:spacing w:after="0" w:line="240" w:lineRule="auto"/>
              <w:rPr>
                <w:rFonts w:eastAsia="Times New Roman" w:cstheme="minorHAnsi"/>
                <w:i/>
                <w:iCs/>
                <w:color w:val="000000"/>
                <w:lang w:eastAsia="de-AT"/>
              </w:rPr>
            </w:pPr>
            <w:r w:rsidRPr="002E7932">
              <w:rPr>
                <w:rFonts w:ascii="Manrope" w:hAnsi="Manrope" w:cs="Manrope"/>
                <w:i/>
                <w:iCs/>
              </w:rPr>
              <w:t>Enum welches den aktuellen Modus eines Fronius Gen24 Hybrid Wechselrichters anzeigt.</w:t>
            </w:r>
          </w:p>
        </w:tc>
      </w:tr>
      <w:tr w:rsidR="00211E1F" w:rsidRPr="004B6EA5" w14:paraId="0E82D083" w14:textId="77777777" w:rsidTr="00857EA5">
        <w:trPr>
          <w:trHeight w:val="290"/>
        </w:trPr>
        <w:tc>
          <w:tcPr>
            <w:tcW w:w="1561" w:type="pct"/>
            <w:shd w:val="clear" w:color="auto" w:fill="auto"/>
            <w:noWrap/>
            <w:hideMark/>
          </w:tcPr>
          <w:p w14:paraId="271C37E6"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099273C"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211E1F" w:rsidRPr="004B6EA5" w14:paraId="0046E36C" w14:textId="77777777" w:rsidTr="00857EA5">
        <w:trPr>
          <w:trHeight w:val="290"/>
        </w:trPr>
        <w:tc>
          <w:tcPr>
            <w:tcW w:w="1561" w:type="pct"/>
            <w:shd w:val="clear" w:color="auto" w:fill="auto"/>
            <w:noWrap/>
          </w:tcPr>
          <w:p w14:paraId="4B85EF68" w14:textId="77777777" w:rsidR="00211E1F" w:rsidRPr="004B6EA5" w:rsidRDefault="00211E1F"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6A1D4758" w14:textId="51788D6A" w:rsidR="00211E1F" w:rsidRPr="004B6EA5" w:rsidRDefault="00211E1F" w:rsidP="00B507B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00B507BA" w:rsidRPr="00B507BA">
              <w:rPr>
                <w:rFonts w:ascii="Manrope" w:hAnsi="Manrope" w:cs="Manrope"/>
                <w:lang w:val="de-DE"/>
              </w:rPr>
              <w:t xml:space="preserve"> </w:t>
            </w:r>
            <w:r>
              <w:rPr>
                <w:rFonts w:ascii="Manrope" w:hAnsi="Manrope" w:cs="Manrope"/>
              </w:rPr>
              <w:t>Baustein gerade neu gestartet wurde.</w:t>
            </w:r>
          </w:p>
        </w:tc>
      </w:tr>
      <w:tr w:rsidR="00211E1F" w:rsidRPr="004B6EA5" w14:paraId="4B8F4192" w14:textId="77777777" w:rsidTr="00857EA5">
        <w:trPr>
          <w:trHeight w:val="290"/>
        </w:trPr>
        <w:tc>
          <w:tcPr>
            <w:tcW w:w="1561" w:type="pct"/>
            <w:shd w:val="clear" w:color="auto" w:fill="auto"/>
            <w:noWrap/>
          </w:tcPr>
          <w:p w14:paraId="3A8F61A7" w14:textId="77777777" w:rsidR="00211E1F" w:rsidRDefault="00211E1F"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29A21F15"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D3B8582" w14:textId="77777777" w:rsidTr="00857EA5">
        <w:trPr>
          <w:trHeight w:val="290"/>
        </w:trPr>
        <w:tc>
          <w:tcPr>
            <w:tcW w:w="1561" w:type="pct"/>
            <w:shd w:val="clear" w:color="auto" w:fill="auto"/>
            <w:noWrap/>
          </w:tcPr>
          <w:p w14:paraId="51D348D1" w14:textId="756EB6D7" w:rsidR="00211E1F" w:rsidRDefault="002E7932" w:rsidP="00857EA5">
            <w:pPr>
              <w:spacing w:after="0" w:line="240" w:lineRule="auto"/>
              <w:rPr>
                <w:rFonts w:ascii="Manrope" w:hAnsi="Manrope" w:cs="Manrope"/>
              </w:rPr>
            </w:pPr>
            <w:r>
              <w:rPr>
                <w:rFonts w:ascii="Manrope" w:hAnsi="Manrope" w:cs="Manrope"/>
              </w:rPr>
              <w:t>eDischarge</w:t>
            </w:r>
          </w:p>
        </w:tc>
        <w:tc>
          <w:tcPr>
            <w:tcW w:w="3439" w:type="pct"/>
            <w:shd w:val="clear" w:color="auto" w:fill="auto"/>
            <w:noWrap/>
          </w:tcPr>
          <w:p w14:paraId="319D5E68"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5633E40E" w14:textId="77777777" w:rsidTr="00857EA5">
        <w:trPr>
          <w:trHeight w:val="290"/>
        </w:trPr>
        <w:tc>
          <w:tcPr>
            <w:tcW w:w="1561" w:type="pct"/>
            <w:shd w:val="clear" w:color="auto" w:fill="auto"/>
            <w:noWrap/>
          </w:tcPr>
          <w:p w14:paraId="6F7DC23C" w14:textId="5E8B5C8D" w:rsidR="00211E1F" w:rsidRDefault="009E5888" w:rsidP="00857EA5">
            <w:pPr>
              <w:spacing w:after="0" w:line="240" w:lineRule="auto"/>
              <w:rPr>
                <w:rFonts w:ascii="Manrope" w:hAnsi="Manrope" w:cs="Manrope"/>
              </w:rPr>
            </w:pPr>
            <w:r>
              <w:rPr>
                <w:rFonts w:ascii="Manrope" w:hAnsi="Manrope" w:cs="Manrope"/>
              </w:rPr>
              <w:t>eCharge</w:t>
            </w:r>
          </w:p>
        </w:tc>
        <w:tc>
          <w:tcPr>
            <w:tcW w:w="3439" w:type="pct"/>
            <w:shd w:val="clear" w:color="auto" w:fill="auto"/>
            <w:noWrap/>
          </w:tcPr>
          <w:p w14:paraId="46917B4C"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6B509B22" w14:textId="77777777" w:rsidTr="00857EA5">
        <w:trPr>
          <w:trHeight w:val="290"/>
        </w:trPr>
        <w:tc>
          <w:tcPr>
            <w:tcW w:w="1561" w:type="pct"/>
            <w:shd w:val="clear" w:color="auto" w:fill="auto"/>
            <w:noWrap/>
          </w:tcPr>
          <w:p w14:paraId="1FC0D7F0" w14:textId="46B34471" w:rsidR="00211E1F" w:rsidRDefault="009E5888" w:rsidP="00857EA5">
            <w:pPr>
              <w:spacing w:after="0" w:line="240" w:lineRule="auto"/>
              <w:rPr>
                <w:rFonts w:ascii="Manrope" w:hAnsi="Manrope" w:cs="Manrope"/>
              </w:rPr>
            </w:pPr>
            <w:r>
              <w:rPr>
                <w:rFonts w:ascii="Manrope" w:hAnsi="Manrope" w:cs="Manrope"/>
              </w:rPr>
              <w:t>eIdle</w:t>
            </w:r>
          </w:p>
        </w:tc>
        <w:tc>
          <w:tcPr>
            <w:tcW w:w="3439" w:type="pct"/>
            <w:shd w:val="clear" w:color="auto" w:fill="auto"/>
            <w:noWrap/>
          </w:tcPr>
          <w:p w14:paraId="4428C66A"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18FADE4" w14:textId="77777777" w:rsidR="001F3EEF" w:rsidRDefault="001F3EEF">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1F3EEF" w:rsidRPr="004B6EA5" w14:paraId="5F9AFD02" w14:textId="77777777" w:rsidTr="00ED1ACA">
        <w:trPr>
          <w:trHeight w:val="290"/>
        </w:trPr>
        <w:tc>
          <w:tcPr>
            <w:tcW w:w="5000" w:type="pct"/>
            <w:gridSpan w:val="2"/>
            <w:shd w:val="clear" w:color="auto" w:fill="auto"/>
            <w:noWrap/>
            <w:hideMark/>
          </w:tcPr>
          <w:p w14:paraId="500EB74E" w14:textId="35DB8581" w:rsidR="001F3EEF" w:rsidRPr="004B6EA5" w:rsidRDefault="00B40263" w:rsidP="00ED1ACA">
            <w:pPr>
              <w:spacing w:after="0" w:line="240" w:lineRule="auto"/>
              <w:jc w:val="center"/>
              <w:rPr>
                <w:rFonts w:eastAsia="Times New Roman" w:cstheme="minorHAnsi"/>
                <w:b/>
                <w:bCs/>
                <w:color w:val="000000"/>
                <w:lang w:val="en-GB" w:eastAsia="de-AT"/>
              </w:rPr>
            </w:pPr>
            <w:proofErr w:type="spellStart"/>
            <w:r w:rsidRPr="00B40263">
              <w:rPr>
                <w:rFonts w:eastAsia="Times New Roman" w:cstheme="minorHAnsi"/>
                <w:b/>
                <w:bCs/>
                <w:color w:val="000000"/>
                <w:lang w:val="en-GB" w:eastAsia="de-AT"/>
              </w:rPr>
              <w:t>eFirmerOperatingState</w:t>
            </w:r>
            <w:proofErr w:type="spellEnd"/>
          </w:p>
        </w:tc>
      </w:tr>
      <w:tr w:rsidR="001F3EEF" w:rsidRPr="004B6EA5" w14:paraId="22F5C020" w14:textId="77777777" w:rsidTr="00ED1ACA">
        <w:trPr>
          <w:trHeight w:val="290"/>
        </w:trPr>
        <w:tc>
          <w:tcPr>
            <w:tcW w:w="5000" w:type="pct"/>
            <w:gridSpan w:val="2"/>
            <w:shd w:val="clear" w:color="auto" w:fill="auto"/>
            <w:noWrap/>
          </w:tcPr>
          <w:p w14:paraId="57E90F1D" w14:textId="16A82C2D" w:rsidR="001F3EEF" w:rsidRPr="002E7932" w:rsidRDefault="001F3EEF" w:rsidP="00ED1ACA">
            <w:pPr>
              <w:autoSpaceDE w:val="0"/>
              <w:autoSpaceDN w:val="0"/>
              <w:adjustRightInd w:val="0"/>
              <w:spacing w:after="0" w:line="240" w:lineRule="auto"/>
              <w:rPr>
                <w:rFonts w:eastAsia="Times New Roman" w:cstheme="minorHAnsi"/>
                <w:i/>
                <w:iCs/>
                <w:color w:val="000000"/>
                <w:lang w:eastAsia="de-AT"/>
              </w:rPr>
            </w:pPr>
            <w:proofErr w:type="spellStart"/>
            <w:r w:rsidRPr="002E7932">
              <w:rPr>
                <w:rFonts w:ascii="Manrope" w:hAnsi="Manrope" w:cs="Manrope"/>
                <w:i/>
                <w:iCs/>
              </w:rPr>
              <w:t>Enum</w:t>
            </w:r>
            <w:proofErr w:type="spellEnd"/>
            <w:r w:rsidRPr="002E7932">
              <w:rPr>
                <w:rFonts w:ascii="Manrope" w:hAnsi="Manrope" w:cs="Manrope"/>
                <w:i/>
                <w:iCs/>
              </w:rPr>
              <w:t xml:space="preserve"> welches den aktuellen Modus </w:t>
            </w:r>
            <w:r w:rsidR="007876BE">
              <w:rPr>
                <w:rFonts w:ascii="Manrope" w:hAnsi="Manrope" w:cs="Manrope"/>
                <w:i/>
                <w:iCs/>
              </w:rPr>
              <w:t xml:space="preserve">eines Firmer </w:t>
            </w:r>
            <w:proofErr w:type="gramStart"/>
            <w:r w:rsidR="007876BE">
              <w:rPr>
                <w:rFonts w:ascii="Manrope" w:hAnsi="Manrope" w:cs="Manrope"/>
                <w:i/>
                <w:iCs/>
              </w:rPr>
              <w:t>PV</w:t>
            </w:r>
            <w:r w:rsidRPr="002E7932">
              <w:rPr>
                <w:rFonts w:ascii="Manrope" w:hAnsi="Manrope" w:cs="Manrope"/>
                <w:i/>
                <w:iCs/>
              </w:rPr>
              <w:t xml:space="preserve"> Wechselrichters</w:t>
            </w:r>
            <w:proofErr w:type="gramEnd"/>
            <w:r w:rsidRPr="002E7932">
              <w:rPr>
                <w:rFonts w:ascii="Manrope" w:hAnsi="Manrope" w:cs="Manrope"/>
                <w:i/>
                <w:iCs/>
              </w:rPr>
              <w:t xml:space="preserve"> anzeigt.</w:t>
            </w:r>
          </w:p>
        </w:tc>
      </w:tr>
      <w:tr w:rsidR="001F3EEF" w:rsidRPr="004B6EA5" w14:paraId="55B84EDD" w14:textId="77777777" w:rsidTr="00ED1ACA">
        <w:trPr>
          <w:trHeight w:val="290"/>
        </w:trPr>
        <w:tc>
          <w:tcPr>
            <w:tcW w:w="1561" w:type="pct"/>
            <w:shd w:val="clear" w:color="auto" w:fill="auto"/>
            <w:noWrap/>
            <w:hideMark/>
          </w:tcPr>
          <w:p w14:paraId="48D85761"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E9CF038"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1F3EEF" w:rsidRPr="004B6EA5" w14:paraId="3AFE25C3" w14:textId="77777777" w:rsidTr="00ED1ACA">
        <w:trPr>
          <w:trHeight w:val="290"/>
        </w:trPr>
        <w:tc>
          <w:tcPr>
            <w:tcW w:w="1561" w:type="pct"/>
            <w:shd w:val="clear" w:color="auto" w:fill="auto"/>
            <w:noWrap/>
          </w:tcPr>
          <w:p w14:paraId="1AB648CF" w14:textId="5CCD0298" w:rsidR="001F3EEF" w:rsidRPr="004B6EA5" w:rsidRDefault="00B4026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E13DC7A" w14:textId="77777777" w:rsidR="001F3EEF" w:rsidRPr="004B6EA5" w:rsidRDefault="001F3EEF"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1F3EEF" w:rsidRPr="004B6EA5" w14:paraId="1EE53A46" w14:textId="77777777" w:rsidTr="00ED1ACA">
        <w:trPr>
          <w:trHeight w:val="290"/>
        </w:trPr>
        <w:tc>
          <w:tcPr>
            <w:tcW w:w="1561" w:type="pct"/>
            <w:shd w:val="clear" w:color="auto" w:fill="auto"/>
            <w:noWrap/>
          </w:tcPr>
          <w:p w14:paraId="42FB83D4" w14:textId="32DB3DC6" w:rsidR="001F3EEF" w:rsidRDefault="00FC644E" w:rsidP="00ED1ACA">
            <w:pPr>
              <w:spacing w:after="0" w:line="240" w:lineRule="auto"/>
              <w:rPr>
                <w:rFonts w:ascii="Manrope" w:hAnsi="Manrope" w:cs="Manrope"/>
              </w:rPr>
            </w:pPr>
            <w:proofErr w:type="spellStart"/>
            <w:r w:rsidRPr="00FC644E">
              <w:rPr>
                <w:rFonts w:ascii="Manrope" w:hAnsi="Manrope" w:cs="Manrope"/>
              </w:rPr>
              <w:t>eOff</w:t>
            </w:r>
            <w:proofErr w:type="spellEnd"/>
          </w:p>
        </w:tc>
        <w:tc>
          <w:tcPr>
            <w:tcW w:w="3439" w:type="pct"/>
            <w:shd w:val="clear" w:color="auto" w:fill="auto"/>
            <w:noWrap/>
          </w:tcPr>
          <w:p w14:paraId="45FD3BA0" w14:textId="165864D6" w:rsidR="001F3EEF" w:rsidRPr="004B6EA5" w:rsidRDefault="001F3EEF"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sidR="00CC5C3A">
              <w:rPr>
                <w:rFonts w:ascii="Manrope" w:hAnsi="Manrope" w:cs="Manrope"/>
              </w:rPr>
              <w:t>Fimer</w:t>
            </w:r>
            <w:proofErr w:type="spellEnd"/>
            <w:r>
              <w:rPr>
                <w:rFonts w:ascii="Manrope" w:hAnsi="Manrope" w:cs="Manrope"/>
              </w:rPr>
              <w:t xml:space="preserve"> Dokumentation.</w:t>
            </w:r>
          </w:p>
        </w:tc>
      </w:tr>
      <w:tr w:rsidR="001F3EEF" w:rsidRPr="004B6EA5" w14:paraId="53F92AE7" w14:textId="77777777" w:rsidTr="00ED1ACA">
        <w:trPr>
          <w:trHeight w:val="290"/>
        </w:trPr>
        <w:tc>
          <w:tcPr>
            <w:tcW w:w="1561" w:type="pct"/>
            <w:shd w:val="clear" w:color="auto" w:fill="auto"/>
            <w:noWrap/>
          </w:tcPr>
          <w:p w14:paraId="5AF95E67" w14:textId="0C6FD09A" w:rsidR="001F3EEF" w:rsidRDefault="00FC644E" w:rsidP="00ED1ACA">
            <w:pPr>
              <w:spacing w:after="0" w:line="240" w:lineRule="auto"/>
              <w:rPr>
                <w:rFonts w:ascii="Manrope" w:hAnsi="Manrope" w:cs="Manrope"/>
              </w:rPr>
            </w:pPr>
            <w:proofErr w:type="spellStart"/>
            <w:r w:rsidRPr="00FC644E">
              <w:rPr>
                <w:rFonts w:ascii="Manrope" w:hAnsi="Manrope" w:cs="Manrope"/>
              </w:rPr>
              <w:t>eSleeping</w:t>
            </w:r>
            <w:proofErr w:type="spellEnd"/>
          </w:p>
        </w:tc>
        <w:tc>
          <w:tcPr>
            <w:tcW w:w="3439" w:type="pct"/>
            <w:shd w:val="clear" w:color="auto" w:fill="auto"/>
            <w:noWrap/>
          </w:tcPr>
          <w:p w14:paraId="2BA7807E" w14:textId="045BBC2B"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4F8B3073" w14:textId="77777777" w:rsidTr="00ED1ACA">
        <w:trPr>
          <w:trHeight w:val="290"/>
        </w:trPr>
        <w:tc>
          <w:tcPr>
            <w:tcW w:w="1561" w:type="pct"/>
            <w:shd w:val="clear" w:color="auto" w:fill="auto"/>
            <w:noWrap/>
          </w:tcPr>
          <w:p w14:paraId="18EFC48D" w14:textId="4E933ADD" w:rsidR="001F3EEF" w:rsidRDefault="00FC644E" w:rsidP="00ED1ACA">
            <w:pPr>
              <w:spacing w:after="0" w:line="240" w:lineRule="auto"/>
              <w:rPr>
                <w:rFonts w:ascii="Manrope" w:hAnsi="Manrope" w:cs="Manrope"/>
              </w:rPr>
            </w:pPr>
            <w:proofErr w:type="spellStart"/>
            <w:r w:rsidRPr="00FC644E">
              <w:rPr>
                <w:rFonts w:ascii="Manrope" w:hAnsi="Manrope" w:cs="Manrope"/>
              </w:rPr>
              <w:t>eStarting</w:t>
            </w:r>
            <w:proofErr w:type="spellEnd"/>
          </w:p>
        </w:tc>
        <w:tc>
          <w:tcPr>
            <w:tcW w:w="3439" w:type="pct"/>
            <w:shd w:val="clear" w:color="auto" w:fill="auto"/>
            <w:noWrap/>
          </w:tcPr>
          <w:p w14:paraId="41540687" w14:textId="327DDBF2"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3D170822" w14:textId="77777777" w:rsidTr="00ED1ACA">
        <w:trPr>
          <w:trHeight w:val="290"/>
        </w:trPr>
        <w:tc>
          <w:tcPr>
            <w:tcW w:w="1561" w:type="pct"/>
            <w:shd w:val="clear" w:color="auto" w:fill="auto"/>
            <w:noWrap/>
          </w:tcPr>
          <w:p w14:paraId="29CE8997" w14:textId="2EF5F68F" w:rsidR="001F3EEF" w:rsidRDefault="00FC644E" w:rsidP="00ED1ACA">
            <w:pPr>
              <w:spacing w:after="0" w:line="240" w:lineRule="auto"/>
              <w:rPr>
                <w:rFonts w:ascii="Manrope" w:hAnsi="Manrope" w:cs="Manrope"/>
              </w:rPr>
            </w:pPr>
            <w:proofErr w:type="spellStart"/>
            <w:r w:rsidRPr="00FC644E">
              <w:rPr>
                <w:rFonts w:ascii="Manrope" w:hAnsi="Manrope" w:cs="Manrope"/>
              </w:rPr>
              <w:t>eMppt</w:t>
            </w:r>
            <w:proofErr w:type="spellEnd"/>
          </w:p>
        </w:tc>
        <w:tc>
          <w:tcPr>
            <w:tcW w:w="3439" w:type="pct"/>
            <w:shd w:val="clear" w:color="auto" w:fill="auto"/>
            <w:noWrap/>
          </w:tcPr>
          <w:p w14:paraId="73812937" w14:textId="37D85BEE"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3750446D" w14:textId="77777777" w:rsidTr="00ED1ACA">
        <w:trPr>
          <w:trHeight w:val="290"/>
        </w:trPr>
        <w:tc>
          <w:tcPr>
            <w:tcW w:w="1561" w:type="pct"/>
            <w:shd w:val="clear" w:color="auto" w:fill="auto"/>
            <w:noWrap/>
          </w:tcPr>
          <w:p w14:paraId="4E01A245" w14:textId="7CBE762E"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eThrottled</w:t>
            </w:r>
            <w:proofErr w:type="spellEnd"/>
          </w:p>
        </w:tc>
        <w:tc>
          <w:tcPr>
            <w:tcW w:w="3439" w:type="pct"/>
            <w:shd w:val="clear" w:color="auto" w:fill="auto"/>
            <w:noWrap/>
          </w:tcPr>
          <w:p w14:paraId="2FBB1639" w14:textId="024B7A4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71B8F039" w14:textId="77777777" w:rsidTr="00ED1ACA">
        <w:trPr>
          <w:trHeight w:val="290"/>
        </w:trPr>
        <w:tc>
          <w:tcPr>
            <w:tcW w:w="1561" w:type="pct"/>
            <w:shd w:val="clear" w:color="auto" w:fill="auto"/>
            <w:noWrap/>
          </w:tcPr>
          <w:p w14:paraId="534A96D2" w14:textId="4CD7BF86"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eShuttingDown</w:t>
            </w:r>
            <w:proofErr w:type="spellEnd"/>
          </w:p>
        </w:tc>
        <w:tc>
          <w:tcPr>
            <w:tcW w:w="3439" w:type="pct"/>
            <w:shd w:val="clear" w:color="auto" w:fill="auto"/>
            <w:noWrap/>
          </w:tcPr>
          <w:p w14:paraId="6F88E4A8" w14:textId="249EADD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65F12611" w14:textId="77777777" w:rsidTr="00ED1ACA">
        <w:trPr>
          <w:trHeight w:val="290"/>
        </w:trPr>
        <w:tc>
          <w:tcPr>
            <w:tcW w:w="1561" w:type="pct"/>
            <w:shd w:val="clear" w:color="auto" w:fill="auto"/>
            <w:noWrap/>
          </w:tcPr>
          <w:p w14:paraId="7F8CE39C" w14:textId="5A23B15B"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eFault</w:t>
            </w:r>
            <w:proofErr w:type="spellEnd"/>
          </w:p>
        </w:tc>
        <w:tc>
          <w:tcPr>
            <w:tcW w:w="3439" w:type="pct"/>
            <w:shd w:val="clear" w:color="auto" w:fill="auto"/>
            <w:noWrap/>
          </w:tcPr>
          <w:p w14:paraId="5B04E5CF" w14:textId="767FE5D9"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49D266A5" w14:textId="77777777" w:rsidTr="00ED1ACA">
        <w:trPr>
          <w:trHeight w:val="290"/>
        </w:trPr>
        <w:tc>
          <w:tcPr>
            <w:tcW w:w="1561" w:type="pct"/>
            <w:shd w:val="clear" w:color="auto" w:fill="auto"/>
            <w:noWrap/>
          </w:tcPr>
          <w:p w14:paraId="224C777C" w14:textId="7E3077A1"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eStandby</w:t>
            </w:r>
            <w:proofErr w:type="spellEnd"/>
          </w:p>
        </w:tc>
        <w:tc>
          <w:tcPr>
            <w:tcW w:w="3439" w:type="pct"/>
            <w:shd w:val="clear" w:color="auto" w:fill="auto"/>
            <w:noWrap/>
          </w:tcPr>
          <w:p w14:paraId="6A90A337" w14:textId="23A1B763"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7A57D795" w14:textId="77777777" w:rsidR="007876BE" w:rsidRDefault="007876BE">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7876BE" w:rsidRPr="004B6EA5" w14:paraId="04793FE4" w14:textId="77777777" w:rsidTr="00ED1ACA">
        <w:trPr>
          <w:trHeight w:val="290"/>
        </w:trPr>
        <w:tc>
          <w:tcPr>
            <w:tcW w:w="5000" w:type="pct"/>
            <w:gridSpan w:val="2"/>
            <w:shd w:val="clear" w:color="auto" w:fill="auto"/>
            <w:noWrap/>
            <w:hideMark/>
          </w:tcPr>
          <w:p w14:paraId="16F65DCD" w14:textId="3C2A7533" w:rsidR="007876BE" w:rsidRPr="004B6EA5" w:rsidRDefault="00703A05" w:rsidP="00ED1ACA">
            <w:pPr>
              <w:spacing w:after="0" w:line="240" w:lineRule="auto"/>
              <w:jc w:val="center"/>
              <w:rPr>
                <w:rFonts w:eastAsia="Times New Roman" w:cstheme="minorHAnsi"/>
                <w:b/>
                <w:bCs/>
                <w:color w:val="000000"/>
                <w:lang w:val="en-GB" w:eastAsia="de-AT"/>
              </w:rPr>
            </w:pPr>
            <w:proofErr w:type="spellStart"/>
            <w:r w:rsidRPr="00703A05">
              <w:rPr>
                <w:rFonts w:eastAsia="Times New Roman" w:cstheme="minorHAnsi"/>
                <w:b/>
                <w:bCs/>
                <w:color w:val="000000"/>
                <w:lang w:val="en-GB" w:eastAsia="de-AT"/>
              </w:rPr>
              <w:t>eFirmerEvent</w:t>
            </w:r>
            <w:proofErr w:type="spellEnd"/>
          </w:p>
        </w:tc>
      </w:tr>
      <w:tr w:rsidR="007876BE" w:rsidRPr="004B6EA5" w14:paraId="798BEAB3" w14:textId="77777777" w:rsidTr="00ED1ACA">
        <w:trPr>
          <w:trHeight w:val="290"/>
        </w:trPr>
        <w:tc>
          <w:tcPr>
            <w:tcW w:w="5000" w:type="pct"/>
            <w:gridSpan w:val="2"/>
            <w:shd w:val="clear" w:color="auto" w:fill="auto"/>
            <w:noWrap/>
          </w:tcPr>
          <w:p w14:paraId="3A94CD11" w14:textId="10152CCF" w:rsidR="007876BE" w:rsidRPr="000C560C" w:rsidRDefault="007876BE"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aktuelle </w:t>
            </w:r>
            <w:r w:rsidR="000C560C" w:rsidRPr="000C560C">
              <w:rPr>
                <w:rFonts w:cstheme="minorHAnsi"/>
                <w:i/>
                <w:iCs/>
              </w:rPr>
              <w:t>Status-</w:t>
            </w:r>
            <w:r w:rsidR="00DA2AD9">
              <w:rPr>
                <w:rFonts w:cstheme="minorHAnsi"/>
                <w:i/>
                <w:iCs/>
              </w:rPr>
              <w:t>Nachrichten</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7876BE" w:rsidRPr="004B6EA5" w14:paraId="7EF6560C" w14:textId="77777777" w:rsidTr="00ED1ACA">
        <w:trPr>
          <w:trHeight w:val="290"/>
        </w:trPr>
        <w:tc>
          <w:tcPr>
            <w:tcW w:w="1561" w:type="pct"/>
            <w:shd w:val="clear" w:color="auto" w:fill="auto"/>
            <w:noWrap/>
            <w:hideMark/>
          </w:tcPr>
          <w:p w14:paraId="07B7D9F4"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331221C"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876BE" w:rsidRPr="004B6EA5" w14:paraId="4AACB657" w14:textId="77777777" w:rsidTr="00ED1ACA">
        <w:trPr>
          <w:trHeight w:val="290"/>
        </w:trPr>
        <w:tc>
          <w:tcPr>
            <w:tcW w:w="1561" w:type="pct"/>
            <w:shd w:val="clear" w:color="auto" w:fill="auto"/>
            <w:noWrap/>
          </w:tcPr>
          <w:p w14:paraId="4B500E4F" w14:textId="77777777" w:rsidR="007876BE" w:rsidRPr="004B6EA5" w:rsidRDefault="007876BE"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941C197" w14:textId="77777777" w:rsidR="007876BE" w:rsidRPr="004B6EA5" w:rsidRDefault="007876BE"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7876BE" w:rsidRPr="004B6EA5" w14:paraId="46B16502" w14:textId="77777777" w:rsidTr="00ED1ACA">
        <w:trPr>
          <w:trHeight w:val="290"/>
        </w:trPr>
        <w:tc>
          <w:tcPr>
            <w:tcW w:w="1561" w:type="pct"/>
            <w:shd w:val="clear" w:color="auto" w:fill="auto"/>
            <w:noWrap/>
          </w:tcPr>
          <w:p w14:paraId="5EDC0471" w14:textId="56F3AB92" w:rsidR="007876BE" w:rsidRDefault="004E47E7" w:rsidP="00ED1ACA">
            <w:pPr>
              <w:spacing w:after="0" w:line="240" w:lineRule="auto"/>
              <w:rPr>
                <w:rFonts w:ascii="Manrope" w:hAnsi="Manrope" w:cs="Manrope"/>
              </w:rPr>
            </w:pPr>
            <w:proofErr w:type="spellStart"/>
            <w:r w:rsidRPr="004E47E7">
              <w:rPr>
                <w:rFonts w:ascii="Manrope" w:hAnsi="Manrope" w:cs="Manrope"/>
              </w:rPr>
              <w:t>eGroundFault</w:t>
            </w:r>
            <w:proofErr w:type="spellEnd"/>
          </w:p>
        </w:tc>
        <w:tc>
          <w:tcPr>
            <w:tcW w:w="3439" w:type="pct"/>
            <w:shd w:val="clear" w:color="auto" w:fill="auto"/>
            <w:noWrap/>
          </w:tcPr>
          <w:p w14:paraId="39A33EEA"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D8F77CC" w14:textId="77777777" w:rsidTr="00ED1ACA">
        <w:trPr>
          <w:trHeight w:val="290"/>
        </w:trPr>
        <w:tc>
          <w:tcPr>
            <w:tcW w:w="1561" w:type="pct"/>
            <w:shd w:val="clear" w:color="auto" w:fill="auto"/>
            <w:noWrap/>
          </w:tcPr>
          <w:p w14:paraId="1E7CDAF1" w14:textId="10304D6E" w:rsidR="007876BE" w:rsidRDefault="004E47E7" w:rsidP="00ED1ACA">
            <w:pPr>
              <w:spacing w:after="0" w:line="240" w:lineRule="auto"/>
              <w:rPr>
                <w:rFonts w:ascii="Manrope" w:hAnsi="Manrope" w:cs="Manrope"/>
              </w:rPr>
            </w:pPr>
            <w:proofErr w:type="spellStart"/>
            <w:r w:rsidRPr="004E47E7">
              <w:rPr>
                <w:rFonts w:ascii="Manrope" w:hAnsi="Manrope" w:cs="Manrope"/>
              </w:rPr>
              <w:t>eDCOverVolt</w:t>
            </w:r>
            <w:proofErr w:type="spellEnd"/>
          </w:p>
        </w:tc>
        <w:tc>
          <w:tcPr>
            <w:tcW w:w="3439" w:type="pct"/>
            <w:shd w:val="clear" w:color="auto" w:fill="auto"/>
            <w:noWrap/>
          </w:tcPr>
          <w:p w14:paraId="36E80187"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54C8A4E7" w14:textId="77777777" w:rsidTr="00ED1ACA">
        <w:trPr>
          <w:trHeight w:val="290"/>
        </w:trPr>
        <w:tc>
          <w:tcPr>
            <w:tcW w:w="1561" w:type="pct"/>
            <w:shd w:val="clear" w:color="auto" w:fill="auto"/>
            <w:noWrap/>
          </w:tcPr>
          <w:p w14:paraId="03F3D290" w14:textId="0F221D61" w:rsidR="007876BE" w:rsidRDefault="004E47E7" w:rsidP="00ED1ACA">
            <w:pPr>
              <w:spacing w:after="0" w:line="240" w:lineRule="auto"/>
              <w:rPr>
                <w:rFonts w:ascii="Manrope" w:hAnsi="Manrope" w:cs="Manrope"/>
              </w:rPr>
            </w:pPr>
            <w:proofErr w:type="spellStart"/>
            <w:r w:rsidRPr="004E47E7">
              <w:rPr>
                <w:rFonts w:ascii="Manrope" w:hAnsi="Manrope" w:cs="Manrope"/>
              </w:rPr>
              <w:t>eACDisconnect</w:t>
            </w:r>
            <w:proofErr w:type="spellEnd"/>
          </w:p>
        </w:tc>
        <w:tc>
          <w:tcPr>
            <w:tcW w:w="3439" w:type="pct"/>
            <w:shd w:val="clear" w:color="auto" w:fill="auto"/>
            <w:noWrap/>
          </w:tcPr>
          <w:p w14:paraId="3BE17EC2"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3FCEEAE3" w14:textId="77777777" w:rsidTr="00ED1ACA">
        <w:trPr>
          <w:trHeight w:val="290"/>
        </w:trPr>
        <w:tc>
          <w:tcPr>
            <w:tcW w:w="1561" w:type="pct"/>
            <w:shd w:val="clear" w:color="auto" w:fill="auto"/>
            <w:noWrap/>
          </w:tcPr>
          <w:p w14:paraId="306B1640" w14:textId="23C86A55" w:rsidR="007876BE" w:rsidRDefault="004E47E7" w:rsidP="00ED1ACA">
            <w:pPr>
              <w:spacing w:after="0" w:line="240" w:lineRule="auto"/>
              <w:rPr>
                <w:rFonts w:ascii="Manrope" w:hAnsi="Manrope" w:cs="Manrope"/>
              </w:rPr>
            </w:pPr>
            <w:proofErr w:type="spellStart"/>
            <w:r w:rsidRPr="004E47E7">
              <w:rPr>
                <w:rFonts w:ascii="Manrope" w:hAnsi="Manrope" w:cs="Manrope"/>
              </w:rPr>
              <w:t>eDCDisconnect</w:t>
            </w:r>
            <w:proofErr w:type="spellEnd"/>
          </w:p>
        </w:tc>
        <w:tc>
          <w:tcPr>
            <w:tcW w:w="3439" w:type="pct"/>
            <w:shd w:val="clear" w:color="auto" w:fill="auto"/>
            <w:noWrap/>
          </w:tcPr>
          <w:p w14:paraId="1741510C"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24E0E683" w14:textId="77777777" w:rsidTr="00ED1ACA">
        <w:trPr>
          <w:trHeight w:val="290"/>
        </w:trPr>
        <w:tc>
          <w:tcPr>
            <w:tcW w:w="1561" w:type="pct"/>
            <w:shd w:val="clear" w:color="auto" w:fill="auto"/>
            <w:noWrap/>
          </w:tcPr>
          <w:p w14:paraId="0015E2C8" w14:textId="6DC6BB34"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eGridDisconnect</w:t>
            </w:r>
            <w:proofErr w:type="spellEnd"/>
          </w:p>
        </w:tc>
        <w:tc>
          <w:tcPr>
            <w:tcW w:w="3439" w:type="pct"/>
            <w:shd w:val="clear" w:color="auto" w:fill="auto"/>
            <w:noWrap/>
          </w:tcPr>
          <w:p w14:paraId="62A9BDB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0097CD3C" w14:textId="77777777" w:rsidTr="00ED1ACA">
        <w:trPr>
          <w:trHeight w:val="290"/>
        </w:trPr>
        <w:tc>
          <w:tcPr>
            <w:tcW w:w="1561" w:type="pct"/>
            <w:shd w:val="clear" w:color="auto" w:fill="auto"/>
            <w:noWrap/>
          </w:tcPr>
          <w:p w14:paraId="62F7F173" w14:textId="604AC3FA"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eCabinetOpen</w:t>
            </w:r>
            <w:proofErr w:type="spellEnd"/>
          </w:p>
        </w:tc>
        <w:tc>
          <w:tcPr>
            <w:tcW w:w="3439" w:type="pct"/>
            <w:shd w:val="clear" w:color="auto" w:fill="auto"/>
            <w:noWrap/>
          </w:tcPr>
          <w:p w14:paraId="5CF6BC04"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AD9E13E" w14:textId="77777777" w:rsidTr="00ED1ACA">
        <w:trPr>
          <w:trHeight w:val="290"/>
        </w:trPr>
        <w:tc>
          <w:tcPr>
            <w:tcW w:w="1561" w:type="pct"/>
            <w:shd w:val="clear" w:color="auto" w:fill="auto"/>
            <w:noWrap/>
          </w:tcPr>
          <w:p w14:paraId="5AA919DD" w14:textId="5B6305D2"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eManualShutdown</w:t>
            </w:r>
            <w:proofErr w:type="spellEnd"/>
          </w:p>
        </w:tc>
        <w:tc>
          <w:tcPr>
            <w:tcW w:w="3439" w:type="pct"/>
            <w:shd w:val="clear" w:color="auto" w:fill="auto"/>
            <w:noWrap/>
          </w:tcPr>
          <w:p w14:paraId="24520D6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11BDF211" w14:textId="77777777" w:rsidTr="00ED1ACA">
        <w:trPr>
          <w:trHeight w:val="290"/>
        </w:trPr>
        <w:tc>
          <w:tcPr>
            <w:tcW w:w="1561" w:type="pct"/>
            <w:shd w:val="clear" w:color="auto" w:fill="auto"/>
            <w:noWrap/>
          </w:tcPr>
          <w:p w14:paraId="13A2EEC7" w14:textId="684D6AFD"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eOverTemp</w:t>
            </w:r>
            <w:proofErr w:type="spellEnd"/>
          </w:p>
        </w:tc>
        <w:tc>
          <w:tcPr>
            <w:tcW w:w="3439" w:type="pct"/>
            <w:shd w:val="clear" w:color="auto" w:fill="auto"/>
            <w:noWrap/>
          </w:tcPr>
          <w:p w14:paraId="6CAF0775"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33F5648" w14:textId="77777777" w:rsidTr="00ED1ACA">
        <w:trPr>
          <w:trHeight w:val="290"/>
        </w:trPr>
        <w:tc>
          <w:tcPr>
            <w:tcW w:w="1561" w:type="pct"/>
            <w:shd w:val="clear" w:color="auto" w:fill="auto"/>
            <w:noWrap/>
          </w:tcPr>
          <w:p w14:paraId="5B437EBF" w14:textId="4E130DDF"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eOverFrequency</w:t>
            </w:r>
            <w:proofErr w:type="spellEnd"/>
          </w:p>
        </w:tc>
        <w:tc>
          <w:tcPr>
            <w:tcW w:w="3439" w:type="pct"/>
            <w:shd w:val="clear" w:color="auto" w:fill="auto"/>
            <w:noWrap/>
          </w:tcPr>
          <w:p w14:paraId="47625AB9" w14:textId="429A5D89"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7BABCD98" w14:textId="77777777" w:rsidTr="00ED1ACA">
        <w:trPr>
          <w:trHeight w:val="290"/>
        </w:trPr>
        <w:tc>
          <w:tcPr>
            <w:tcW w:w="1561" w:type="pct"/>
            <w:shd w:val="clear" w:color="auto" w:fill="auto"/>
            <w:noWrap/>
          </w:tcPr>
          <w:p w14:paraId="63CF0378" w14:textId="60A0B563"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eUnderFrequency</w:t>
            </w:r>
            <w:proofErr w:type="spellEnd"/>
          </w:p>
        </w:tc>
        <w:tc>
          <w:tcPr>
            <w:tcW w:w="3439" w:type="pct"/>
            <w:shd w:val="clear" w:color="auto" w:fill="auto"/>
            <w:noWrap/>
          </w:tcPr>
          <w:p w14:paraId="17C5005E" w14:textId="37031914"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EAF4860" w14:textId="77777777" w:rsidTr="00ED1ACA">
        <w:trPr>
          <w:trHeight w:val="290"/>
        </w:trPr>
        <w:tc>
          <w:tcPr>
            <w:tcW w:w="1561" w:type="pct"/>
            <w:shd w:val="clear" w:color="auto" w:fill="auto"/>
            <w:noWrap/>
          </w:tcPr>
          <w:p w14:paraId="53BCA657" w14:textId="70B83930"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eACOverVolt</w:t>
            </w:r>
            <w:proofErr w:type="spellEnd"/>
          </w:p>
        </w:tc>
        <w:tc>
          <w:tcPr>
            <w:tcW w:w="3439" w:type="pct"/>
            <w:shd w:val="clear" w:color="auto" w:fill="auto"/>
            <w:noWrap/>
          </w:tcPr>
          <w:p w14:paraId="07464AC6" w14:textId="0CE5D29C"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4E1C9B21" w14:textId="77777777" w:rsidTr="00ED1ACA">
        <w:trPr>
          <w:trHeight w:val="290"/>
        </w:trPr>
        <w:tc>
          <w:tcPr>
            <w:tcW w:w="1561" w:type="pct"/>
            <w:shd w:val="clear" w:color="auto" w:fill="auto"/>
            <w:noWrap/>
          </w:tcPr>
          <w:p w14:paraId="444B5967" w14:textId="6F94FCCD" w:rsidR="00C40898" w:rsidRPr="00C40898" w:rsidRDefault="00C40898" w:rsidP="00ED1ACA">
            <w:pPr>
              <w:spacing w:after="0" w:line="240" w:lineRule="auto"/>
              <w:rPr>
                <w:rFonts w:ascii="Manrope" w:hAnsi="Manrope" w:cs="Manrope"/>
              </w:rPr>
            </w:pPr>
            <w:proofErr w:type="spellStart"/>
            <w:r w:rsidRPr="00C40898">
              <w:rPr>
                <w:rFonts w:ascii="Manrope" w:hAnsi="Manrope" w:cs="Manrope"/>
              </w:rPr>
              <w:t>eACUnderVolt</w:t>
            </w:r>
            <w:proofErr w:type="spellEnd"/>
          </w:p>
        </w:tc>
        <w:tc>
          <w:tcPr>
            <w:tcW w:w="3439" w:type="pct"/>
            <w:shd w:val="clear" w:color="auto" w:fill="auto"/>
            <w:noWrap/>
          </w:tcPr>
          <w:p w14:paraId="19B19E8F" w14:textId="67CD62F1"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3B5E1D4F" w14:textId="77777777" w:rsidTr="00ED1ACA">
        <w:trPr>
          <w:trHeight w:val="290"/>
        </w:trPr>
        <w:tc>
          <w:tcPr>
            <w:tcW w:w="1561" w:type="pct"/>
            <w:shd w:val="clear" w:color="auto" w:fill="auto"/>
            <w:noWrap/>
          </w:tcPr>
          <w:p w14:paraId="44C66E0F" w14:textId="438C29D3" w:rsidR="00C40898" w:rsidRPr="00C40898" w:rsidRDefault="00E723CC" w:rsidP="00ED1ACA">
            <w:pPr>
              <w:spacing w:after="0" w:line="240" w:lineRule="auto"/>
              <w:rPr>
                <w:rFonts w:ascii="Manrope" w:hAnsi="Manrope" w:cs="Manrope"/>
              </w:rPr>
            </w:pPr>
            <w:proofErr w:type="spellStart"/>
            <w:r w:rsidRPr="00E723CC">
              <w:rPr>
                <w:rFonts w:ascii="Manrope" w:hAnsi="Manrope" w:cs="Manrope"/>
              </w:rPr>
              <w:t>eBlownStringFuse</w:t>
            </w:r>
            <w:proofErr w:type="spellEnd"/>
          </w:p>
        </w:tc>
        <w:tc>
          <w:tcPr>
            <w:tcW w:w="3439" w:type="pct"/>
            <w:shd w:val="clear" w:color="auto" w:fill="auto"/>
            <w:noWrap/>
          </w:tcPr>
          <w:p w14:paraId="0B78FBBC" w14:textId="4D59A133"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6C9D79A7" w14:textId="77777777" w:rsidTr="00ED1ACA">
        <w:trPr>
          <w:trHeight w:val="290"/>
        </w:trPr>
        <w:tc>
          <w:tcPr>
            <w:tcW w:w="1561" w:type="pct"/>
            <w:shd w:val="clear" w:color="auto" w:fill="auto"/>
            <w:noWrap/>
          </w:tcPr>
          <w:p w14:paraId="0F02591E" w14:textId="13F1F829"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eUnderTemp</w:t>
            </w:r>
            <w:proofErr w:type="spellEnd"/>
          </w:p>
        </w:tc>
        <w:tc>
          <w:tcPr>
            <w:tcW w:w="3439" w:type="pct"/>
            <w:shd w:val="clear" w:color="auto" w:fill="auto"/>
            <w:noWrap/>
          </w:tcPr>
          <w:p w14:paraId="68219D53" w14:textId="0289FFB7"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3D99180B" w14:textId="77777777" w:rsidTr="00ED1ACA">
        <w:trPr>
          <w:trHeight w:val="290"/>
        </w:trPr>
        <w:tc>
          <w:tcPr>
            <w:tcW w:w="1561" w:type="pct"/>
            <w:shd w:val="clear" w:color="auto" w:fill="auto"/>
            <w:noWrap/>
          </w:tcPr>
          <w:p w14:paraId="5347B301" w14:textId="405ECE8E"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eMemoryLoss</w:t>
            </w:r>
            <w:proofErr w:type="spellEnd"/>
          </w:p>
        </w:tc>
        <w:tc>
          <w:tcPr>
            <w:tcW w:w="3439" w:type="pct"/>
            <w:shd w:val="clear" w:color="auto" w:fill="auto"/>
            <w:noWrap/>
          </w:tcPr>
          <w:p w14:paraId="00AB1033" w14:textId="0323CF53"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0ABAFDF6" w14:textId="77777777" w:rsidTr="00ED1ACA">
        <w:trPr>
          <w:trHeight w:val="290"/>
        </w:trPr>
        <w:tc>
          <w:tcPr>
            <w:tcW w:w="1561" w:type="pct"/>
            <w:shd w:val="clear" w:color="auto" w:fill="auto"/>
            <w:noWrap/>
          </w:tcPr>
          <w:p w14:paraId="7977DCA4" w14:textId="7BF05DD6" w:rsidR="00E723CC" w:rsidRPr="00E723CC" w:rsidRDefault="00DA2AD9" w:rsidP="00ED1ACA">
            <w:pPr>
              <w:spacing w:after="0" w:line="240" w:lineRule="auto"/>
              <w:rPr>
                <w:rFonts w:ascii="Manrope" w:hAnsi="Manrope" w:cs="Manrope"/>
              </w:rPr>
            </w:pPr>
            <w:proofErr w:type="spellStart"/>
            <w:r w:rsidRPr="00DA2AD9">
              <w:rPr>
                <w:rFonts w:ascii="Manrope" w:hAnsi="Manrope" w:cs="Manrope"/>
              </w:rPr>
              <w:lastRenderedPageBreak/>
              <w:t>eHWTestFailure</w:t>
            </w:r>
            <w:proofErr w:type="spellEnd"/>
          </w:p>
        </w:tc>
        <w:tc>
          <w:tcPr>
            <w:tcW w:w="3439" w:type="pct"/>
            <w:shd w:val="clear" w:color="auto" w:fill="auto"/>
            <w:noWrap/>
          </w:tcPr>
          <w:p w14:paraId="06587632" w14:textId="0FD54D58"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3AEA4FA" w14:textId="77777777" w:rsidR="00DA2AD9" w:rsidRDefault="00DA2AD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DA2AD9" w:rsidRPr="004B6EA5" w14:paraId="1BAF5314" w14:textId="77777777" w:rsidTr="00ED1ACA">
        <w:trPr>
          <w:trHeight w:val="290"/>
        </w:trPr>
        <w:tc>
          <w:tcPr>
            <w:tcW w:w="5000" w:type="pct"/>
            <w:gridSpan w:val="2"/>
            <w:shd w:val="clear" w:color="auto" w:fill="auto"/>
            <w:noWrap/>
            <w:hideMark/>
          </w:tcPr>
          <w:p w14:paraId="5DFBB082" w14:textId="0ABB9BE2" w:rsidR="00DA2AD9" w:rsidRPr="004B6EA5" w:rsidRDefault="00043975"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eFirmerVendorEvent1</w:t>
            </w:r>
          </w:p>
        </w:tc>
      </w:tr>
      <w:tr w:rsidR="00DA2AD9" w:rsidRPr="004B6EA5" w14:paraId="628DADC6" w14:textId="77777777" w:rsidTr="00ED1ACA">
        <w:trPr>
          <w:trHeight w:val="290"/>
        </w:trPr>
        <w:tc>
          <w:tcPr>
            <w:tcW w:w="5000" w:type="pct"/>
            <w:gridSpan w:val="2"/>
            <w:shd w:val="clear" w:color="auto" w:fill="auto"/>
            <w:noWrap/>
          </w:tcPr>
          <w:p w14:paraId="3012F6AA" w14:textId="065DF11D" w:rsidR="00DA2AD9" w:rsidRPr="000C560C" w:rsidRDefault="00DA2AD9"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sidR="00B62A9C">
              <w:rPr>
                <w:rFonts w:ascii="Manrope" w:hAnsi="Manrope" w:cs="Manrope"/>
                <w:i/>
                <w:iCs/>
              </w:rPr>
              <w:t xml:space="preserve">den </w:t>
            </w:r>
            <w:r w:rsidRPr="000C560C">
              <w:rPr>
                <w:rFonts w:ascii="Manrope" w:hAnsi="Manrope" w:cs="Manrope"/>
                <w:i/>
                <w:iCs/>
              </w:rPr>
              <w:t>aktuelle</w:t>
            </w:r>
            <w:r w:rsidR="00B62A9C">
              <w:rPr>
                <w:rFonts w:ascii="Manrope" w:hAnsi="Manrope" w:cs="Manrope"/>
                <w:i/>
                <w:iCs/>
              </w:rPr>
              <w:t>n</w:t>
            </w:r>
            <w:r w:rsidRPr="000C560C">
              <w:rPr>
                <w:rFonts w:ascii="Manrope" w:hAnsi="Manrope" w:cs="Manrope"/>
                <w:i/>
                <w:iCs/>
              </w:rPr>
              <w:t xml:space="preserve"> </w:t>
            </w:r>
            <w:r w:rsidRPr="000C560C">
              <w:rPr>
                <w:rFonts w:cstheme="minorHAnsi"/>
                <w:i/>
                <w:iCs/>
              </w:rPr>
              <w:t>Status</w:t>
            </w:r>
            <w:r w:rsidR="00B62A9C">
              <w:rPr>
                <w:rFonts w:cstheme="minorHAnsi"/>
                <w:i/>
                <w:iCs/>
              </w:rPr>
              <w:t xml:space="preserve"> </w:t>
            </w:r>
            <w:r w:rsidR="00B62A9C" w:rsidRPr="00043975">
              <w:rPr>
                <w:rFonts w:ascii="Manrope" w:hAnsi="Manrope" w:cs="Manrope"/>
                <w:i/>
                <w:iCs/>
              </w:rPr>
              <w:t>der Wirkleistungsreduzierung</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DA2AD9" w:rsidRPr="004B6EA5" w14:paraId="5A984165" w14:textId="77777777" w:rsidTr="00737292">
        <w:trPr>
          <w:trHeight w:val="290"/>
        </w:trPr>
        <w:tc>
          <w:tcPr>
            <w:tcW w:w="2657" w:type="pct"/>
            <w:shd w:val="clear" w:color="auto" w:fill="auto"/>
            <w:noWrap/>
            <w:hideMark/>
          </w:tcPr>
          <w:p w14:paraId="705072D9"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5952DA94"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DA2AD9" w:rsidRPr="004B6EA5" w14:paraId="1DE908B8" w14:textId="77777777" w:rsidTr="00737292">
        <w:trPr>
          <w:trHeight w:val="290"/>
        </w:trPr>
        <w:tc>
          <w:tcPr>
            <w:tcW w:w="2657" w:type="pct"/>
            <w:shd w:val="clear" w:color="auto" w:fill="auto"/>
            <w:noWrap/>
          </w:tcPr>
          <w:p w14:paraId="1E11B388" w14:textId="77777777" w:rsidR="00DA2AD9" w:rsidRPr="004B6EA5" w:rsidRDefault="00DA2AD9"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28213B34" w14:textId="77777777" w:rsidR="00DA2AD9" w:rsidRPr="004B6EA5" w:rsidRDefault="00DA2AD9"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DA2AD9" w:rsidRPr="004B6EA5" w14:paraId="2573A873" w14:textId="77777777" w:rsidTr="00737292">
        <w:trPr>
          <w:trHeight w:val="290"/>
        </w:trPr>
        <w:tc>
          <w:tcPr>
            <w:tcW w:w="2657" w:type="pct"/>
            <w:shd w:val="clear" w:color="auto" w:fill="auto"/>
            <w:noWrap/>
          </w:tcPr>
          <w:p w14:paraId="1000319F" w14:textId="58784E04" w:rsidR="00DA2AD9" w:rsidRDefault="007D7B3B" w:rsidP="00ED1ACA">
            <w:pPr>
              <w:spacing w:after="0" w:line="240" w:lineRule="auto"/>
              <w:rPr>
                <w:rFonts w:ascii="Manrope" w:hAnsi="Manrope" w:cs="Manrope"/>
              </w:rPr>
            </w:pPr>
            <w:proofErr w:type="spellStart"/>
            <w:r w:rsidRPr="007D7B3B">
              <w:rPr>
                <w:rFonts w:ascii="Manrope" w:hAnsi="Manrope" w:cs="Manrope"/>
              </w:rPr>
              <w:t>ePowerCurtailmentFromExternalCommand</w:t>
            </w:r>
            <w:proofErr w:type="spellEnd"/>
          </w:p>
        </w:tc>
        <w:tc>
          <w:tcPr>
            <w:tcW w:w="2343" w:type="pct"/>
            <w:shd w:val="clear" w:color="auto" w:fill="auto"/>
            <w:noWrap/>
          </w:tcPr>
          <w:p w14:paraId="727C4BC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D20F8B0" w14:textId="77777777" w:rsidTr="00737292">
        <w:trPr>
          <w:trHeight w:val="290"/>
        </w:trPr>
        <w:tc>
          <w:tcPr>
            <w:tcW w:w="2657" w:type="pct"/>
            <w:shd w:val="clear" w:color="auto" w:fill="auto"/>
            <w:noWrap/>
          </w:tcPr>
          <w:p w14:paraId="6111FC32" w14:textId="4404B6D4" w:rsidR="00DA2AD9" w:rsidRDefault="007D7B3B" w:rsidP="00ED1ACA">
            <w:pPr>
              <w:spacing w:after="0" w:line="240" w:lineRule="auto"/>
              <w:rPr>
                <w:rFonts w:ascii="Manrope" w:hAnsi="Manrope" w:cs="Manrope"/>
              </w:rPr>
            </w:pPr>
            <w:proofErr w:type="spellStart"/>
            <w:r w:rsidRPr="007D7B3B">
              <w:rPr>
                <w:rFonts w:ascii="Manrope" w:hAnsi="Manrope" w:cs="Manrope"/>
              </w:rPr>
              <w:t>ePowerLimitationFromFrequencyWatt</w:t>
            </w:r>
            <w:proofErr w:type="spellEnd"/>
          </w:p>
        </w:tc>
        <w:tc>
          <w:tcPr>
            <w:tcW w:w="2343" w:type="pct"/>
            <w:shd w:val="clear" w:color="auto" w:fill="auto"/>
            <w:noWrap/>
          </w:tcPr>
          <w:p w14:paraId="0A0501C1"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62297D3" w14:textId="77777777" w:rsidTr="00737292">
        <w:trPr>
          <w:trHeight w:val="290"/>
        </w:trPr>
        <w:tc>
          <w:tcPr>
            <w:tcW w:w="2657" w:type="pct"/>
            <w:shd w:val="clear" w:color="auto" w:fill="auto"/>
            <w:noWrap/>
          </w:tcPr>
          <w:p w14:paraId="74F18540" w14:textId="4375411C"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ePowerLimitationFromHighAverageGridVoltage</w:t>
            </w:r>
            <w:proofErr w:type="spellEnd"/>
          </w:p>
        </w:tc>
        <w:tc>
          <w:tcPr>
            <w:tcW w:w="2343" w:type="pct"/>
            <w:shd w:val="clear" w:color="auto" w:fill="auto"/>
            <w:noWrap/>
          </w:tcPr>
          <w:p w14:paraId="7091D844"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E56C3CB" w14:textId="77777777" w:rsidTr="00737292">
        <w:trPr>
          <w:trHeight w:val="290"/>
        </w:trPr>
        <w:tc>
          <w:tcPr>
            <w:tcW w:w="2657" w:type="pct"/>
            <w:shd w:val="clear" w:color="auto" w:fill="auto"/>
            <w:noWrap/>
          </w:tcPr>
          <w:p w14:paraId="18273B84" w14:textId="6BE17748"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ePowerLimitationFromAntiIslandingProtection</w:t>
            </w:r>
            <w:proofErr w:type="spellEnd"/>
          </w:p>
        </w:tc>
        <w:tc>
          <w:tcPr>
            <w:tcW w:w="2343" w:type="pct"/>
            <w:shd w:val="clear" w:color="auto" w:fill="auto"/>
            <w:noWrap/>
          </w:tcPr>
          <w:p w14:paraId="342303D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8E52697" w14:textId="77777777" w:rsidTr="00737292">
        <w:trPr>
          <w:trHeight w:val="290"/>
        </w:trPr>
        <w:tc>
          <w:tcPr>
            <w:tcW w:w="2657" w:type="pct"/>
            <w:shd w:val="clear" w:color="auto" w:fill="auto"/>
            <w:noWrap/>
          </w:tcPr>
          <w:p w14:paraId="21A20C2E" w14:textId="34AB6B21" w:rsidR="00DA2AD9" w:rsidRPr="00FC644E" w:rsidRDefault="00E41C1F" w:rsidP="00ED1ACA">
            <w:pPr>
              <w:spacing w:after="0" w:line="240" w:lineRule="auto"/>
              <w:rPr>
                <w:rFonts w:ascii="Manrope" w:hAnsi="Manrope" w:cs="Manrope"/>
              </w:rPr>
            </w:pPr>
            <w:proofErr w:type="spellStart"/>
            <w:r w:rsidRPr="00E41C1F">
              <w:rPr>
                <w:rFonts w:ascii="Manrope" w:hAnsi="Manrope" w:cs="Manrope"/>
              </w:rPr>
              <w:t>ePowerLimitationFromGridCurrentRatingLimitation</w:t>
            </w:r>
            <w:proofErr w:type="spellEnd"/>
          </w:p>
        </w:tc>
        <w:tc>
          <w:tcPr>
            <w:tcW w:w="2343" w:type="pct"/>
            <w:shd w:val="clear" w:color="auto" w:fill="auto"/>
            <w:noWrap/>
          </w:tcPr>
          <w:p w14:paraId="60B9F47C"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1E7575D" w14:textId="77777777" w:rsidTr="00737292">
        <w:trPr>
          <w:trHeight w:val="290"/>
        </w:trPr>
        <w:tc>
          <w:tcPr>
            <w:tcW w:w="2657" w:type="pct"/>
            <w:shd w:val="clear" w:color="auto" w:fill="auto"/>
            <w:noWrap/>
          </w:tcPr>
          <w:p w14:paraId="6A065E1F" w14:textId="2ECA4071"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ePowerLimitationForHighTemperature</w:t>
            </w:r>
            <w:proofErr w:type="spellEnd"/>
          </w:p>
        </w:tc>
        <w:tc>
          <w:tcPr>
            <w:tcW w:w="2343" w:type="pct"/>
            <w:shd w:val="clear" w:color="auto" w:fill="auto"/>
            <w:noWrap/>
          </w:tcPr>
          <w:p w14:paraId="1155C15A"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FCAB90A" w14:textId="77777777" w:rsidTr="00737292">
        <w:trPr>
          <w:trHeight w:val="290"/>
        </w:trPr>
        <w:tc>
          <w:tcPr>
            <w:tcW w:w="2657" w:type="pct"/>
            <w:shd w:val="clear" w:color="auto" w:fill="auto"/>
            <w:noWrap/>
          </w:tcPr>
          <w:p w14:paraId="430F5111" w14:textId="0235B330"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ePowerLimitationForHighDCVoltage</w:t>
            </w:r>
            <w:proofErr w:type="spellEnd"/>
          </w:p>
        </w:tc>
        <w:tc>
          <w:tcPr>
            <w:tcW w:w="2343" w:type="pct"/>
            <w:shd w:val="clear" w:color="auto" w:fill="auto"/>
            <w:noWrap/>
          </w:tcPr>
          <w:p w14:paraId="3DA5E18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4FF668C" w14:textId="77777777" w:rsidTr="00737292">
        <w:trPr>
          <w:trHeight w:val="290"/>
        </w:trPr>
        <w:tc>
          <w:tcPr>
            <w:tcW w:w="2657" w:type="pct"/>
            <w:shd w:val="clear" w:color="auto" w:fill="auto"/>
            <w:noWrap/>
          </w:tcPr>
          <w:p w14:paraId="3F296DCE" w14:textId="623A8009"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ePowerLimitationFromRampRateConnectionRamp</w:t>
            </w:r>
            <w:proofErr w:type="spellEnd"/>
          </w:p>
        </w:tc>
        <w:tc>
          <w:tcPr>
            <w:tcW w:w="2343" w:type="pct"/>
            <w:shd w:val="clear" w:color="auto" w:fill="auto"/>
            <w:noWrap/>
          </w:tcPr>
          <w:p w14:paraId="33664204"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C89C3D2" w14:textId="77777777" w:rsidTr="00737292">
        <w:trPr>
          <w:trHeight w:val="290"/>
        </w:trPr>
        <w:tc>
          <w:tcPr>
            <w:tcW w:w="2657" w:type="pct"/>
            <w:shd w:val="clear" w:color="auto" w:fill="auto"/>
            <w:noWrap/>
          </w:tcPr>
          <w:p w14:paraId="050DF390" w14:textId="1CF79D67"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ePowerLimitationFromMomentaryCessation</w:t>
            </w:r>
            <w:proofErr w:type="spellEnd"/>
          </w:p>
        </w:tc>
        <w:tc>
          <w:tcPr>
            <w:tcW w:w="2343" w:type="pct"/>
            <w:shd w:val="clear" w:color="auto" w:fill="auto"/>
            <w:noWrap/>
          </w:tcPr>
          <w:p w14:paraId="0345819B"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6BAF8F0A" w14:textId="77777777" w:rsidTr="00737292">
        <w:trPr>
          <w:trHeight w:val="290"/>
        </w:trPr>
        <w:tc>
          <w:tcPr>
            <w:tcW w:w="2657" w:type="pct"/>
            <w:shd w:val="clear" w:color="auto" w:fill="auto"/>
            <w:noWrap/>
          </w:tcPr>
          <w:p w14:paraId="6C29FEB8" w14:textId="395B9829"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ePowerLimitationFromRampRateNormalRampUp</w:t>
            </w:r>
            <w:proofErr w:type="spellEnd"/>
          </w:p>
        </w:tc>
        <w:tc>
          <w:tcPr>
            <w:tcW w:w="2343" w:type="pct"/>
            <w:shd w:val="clear" w:color="auto" w:fill="auto"/>
            <w:noWrap/>
          </w:tcPr>
          <w:p w14:paraId="221DC8D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022ADBD" w14:textId="77777777" w:rsidTr="00737292">
        <w:trPr>
          <w:trHeight w:val="290"/>
        </w:trPr>
        <w:tc>
          <w:tcPr>
            <w:tcW w:w="2657" w:type="pct"/>
            <w:shd w:val="clear" w:color="auto" w:fill="auto"/>
            <w:noWrap/>
          </w:tcPr>
          <w:p w14:paraId="490F5AC8" w14:textId="587E8851" w:rsidR="00DA2AD9" w:rsidRPr="0056720C" w:rsidRDefault="00737292" w:rsidP="00ED1ACA">
            <w:pPr>
              <w:spacing w:after="0" w:line="240" w:lineRule="auto"/>
              <w:rPr>
                <w:rFonts w:ascii="Manrope" w:hAnsi="Manrope" w:cs="Manrope"/>
              </w:rPr>
            </w:pPr>
            <w:proofErr w:type="spellStart"/>
            <w:r w:rsidRPr="00737292">
              <w:rPr>
                <w:rFonts w:ascii="Manrope" w:hAnsi="Manrope" w:cs="Manrope"/>
              </w:rPr>
              <w:t>ePowerLimitationFromVoltWatt</w:t>
            </w:r>
            <w:proofErr w:type="spellEnd"/>
          </w:p>
        </w:tc>
        <w:tc>
          <w:tcPr>
            <w:tcW w:w="2343" w:type="pct"/>
            <w:shd w:val="clear" w:color="auto" w:fill="auto"/>
            <w:noWrap/>
          </w:tcPr>
          <w:p w14:paraId="6D1A9713"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E070AAC" w14:textId="77777777" w:rsidTr="00737292">
        <w:trPr>
          <w:trHeight w:val="290"/>
        </w:trPr>
        <w:tc>
          <w:tcPr>
            <w:tcW w:w="2657" w:type="pct"/>
            <w:shd w:val="clear" w:color="auto" w:fill="auto"/>
            <w:noWrap/>
          </w:tcPr>
          <w:p w14:paraId="3D6FECA0" w14:textId="0808618C" w:rsidR="00DA2AD9" w:rsidRPr="00C40898" w:rsidRDefault="00737292" w:rsidP="00ED1ACA">
            <w:pPr>
              <w:spacing w:after="0" w:line="240" w:lineRule="auto"/>
              <w:rPr>
                <w:rFonts w:ascii="Manrope" w:hAnsi="Manrope" w:cs="Manrope"/>
              </w:rPr>
            </w:pPr>
            <w:proofErr w:type="spellStart"/>
            <w:r w:rsidRPr="00737292">
              <w:rPr>
                <w:rFonts w:ascii="Manrope" w:hAnsi="Manrope" w:cs="Manrope"/>
              </w:rPr>
              <w:t>ePowerLimitationFromCapabilityRating</w:t>
            </w:r>
            <w:proofErr w:type="spellEnd"/>
          </w:p>
        </w:tc>
        <w:tc>
          <w:tcPr>
            <w:tcW w:w="2343" w:type="pct"/>
            <w:shd w:val="clear" w:color="auto" w:fill="auto"/>
            <w:noWrap/>
          </w:tcPr>
          <w:p w14:paraId="09D57C1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62B2A79" w14:textId="77777777" w:rsidR="00965783" w:rsidRDefault="00965783">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965783" w:rsidRPr="004B6EA5" w14:paraId="37E2ABD2" w14:textId="77777777" w:rsidTr="00ED1ACA">
        <w:trPr>
          <w:trHeight w:val="290"/>
        </w:trPr>
        <w:tc>
          <w:tcPr>
            <w:tcW w:w="5000" w:type="pct"/>
            <w:gridSpan w:val="2"/>
            <w:shd w:val="clear" w:color="auto" w:fill="auto"/>
            <w:noWrap/>
            <w:hideMark/>
          </w:tcPr>
          <w:p w14:paraId="61092BD0" w14:textId="5713AD4C" w:rsidR="00965783" w:rsidRPr="004B6EA5" w:rsidRDefault="00965783"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2</w:t>
            </w:r>
          </w:p>
        </w:tc>
      </w:tr>
      <w:tr w:rsidR="00965783" w:rsidRPr="004B6EA5" w14:paraId="5B3B9FEB" w14:textId="77777777" w:rsidTr="00ED1ACA">
        <w:trPr>
          <w:trHeight w:val="290"/>
        </w:trPr>
        <w:tc>
          <w:tcPr>
            <w:tcW w:w="5000" w:type="pct"/>
            <w:gridSpan w:val="2"/>
            <w:shd w:val="clear" w:color="auto" w:fill="auto"/>
            <w:noWrap/>
          </w:tcPr>
          <w:p w14:paraId="0DE6684A" w14:textId="14B812BA" w:rsidR="00965783" w:rsidRPr="000C560C" w:rsidRDefault="00965783"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Pr="00043975">
              <w:rPr>
                <w:rFonts w:ascii="Manrope" w:hAnsi="Manrope" w:cs="Manrope"/>
                <w:i/>
                <w:iCs/>
              </w:rPr>
              <w:t xml:space="preserve">der </w:t>
            </w:r>
            <w:r>
              <w:rPr>
                <w:rFonts w:ascii="Manrope" w:hAnsi="Manrope" w:cs="Manrope"/>
                <w:i/>
                <w:iCs/>
              </w:rPr>
              <w:t>Schein</w:t>
            </w:r>
            <w:r w:rsidRPr="00043975">
              <w:rPr>
                <w:rFonts w:ascii="Manrope" w:hAnsi="Manrope" w:cs="Manrope"/>
                <w:i/>
                <w:iCs/>
              </w:rPr>
              <w:t>leistungsreduzierung</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965783" w:rsidRPr="004B6EA5" w14:paraId="6F77AC18" w14:textId="77777777" w:rsidTr="00ED1ACA">
        <w:trPr>
          <w:trHeight w:val="290"/>
        </w:trPr>
        <w:tc>
          <w:tcPr>
            <w:tcW w:w="2657" w:type="pct"/>
            <w:shd w:val="clear" w:color="auto" w:fill="auto"/>
            <w:noWrap/>
            <w:hideMark/>
          </w:tcPr>
          <w:p w14:paraId="1972EDB0"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69154151"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965783" w:rsidRPr="004B6EA5" w14:paraId="5B06EF2F" w14:textId="77777777" w:rsidTr="00ED1ACA">
        <w:trPr>
          <w:trHeight w:val="290"/>
        </w:trPr>
        <w:tc>
          <w:tcPr>
            <w:tcW w:w="2657" w:type="pct"/>
            <w:shd w:val="clear" w:color="auto" w:fill="auto"/>
            <w:noWrap/>
          </w:tcPr>
          <w:p w14:paraId="5D121598" w14:textId="77777777" w:rsidR="00965783" w:rsidRPr="004B6EA5" w:rsidRDefault="0096578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19D3523F" w14:textId="77777777" w:rsidR="00965783" w:rsidRPr="004B6EA5" w:rsidRDefault="00965783"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965783" w:rsidRPr="004B6EA5" w14:paraId="7E76FDA5" w14:textId="77777777" w:rsidTr="00ED1ACA">
        <w:trPr>
          <w:trHeight w:val="290"/>
        </w:trPr>
        <w:tc>
          <w:tcPr>
            <w:tcW w:w="2657" w:type="pct"/>
            <w:shd w:val="clear" w:color="auto" w:fill="auto"/>
            <w:noWrap/>
          </w:tcPr>
          <w:p w14:paraId="3412D609" w14:textId="426AD8C4"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ePowerLimitationForHighTemperature</w:t>
            </w:r>
            <w:proofErr w:type="spellEnd"/>
          </w:p>
        </w:tc>
        <w:tc>
          <w:tcPr>
            <w:tcW w:w="2343" w:type="pct"/>
            <w:shd w:val="clear" w:color="auto" w:fill="auto"/>
            <w:noWrap/>
          </w:tcPr>
          <w:p w14:paraId="51A9E9B1"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D66E0C4" w14:textId="77777777" w:rsidTr="00ED1ACA">
        <w:trPr>
          <w:trHeight w:val="290"/>
        </w:trPr>
        <w:tc>
          <w:tcPr>
            <w:tcW w:w="2657" w:type="pct"/>
            <w:shd w:val="clear" w:color="auto" w:fill="auto"/>
            <w:noWrap/>
          </w:tcPr>
          <w:p w14:paraId="35ED94AF" w14:textId="4F69F3EF"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ePowerLimitationForHighDCVoltage</w:t>
            </w:r>
            <w:proofErr w:type="spellEnd"/>
          </w:p>
        </w:tc>
        <w:tc>
          <w:tcPr>
            <w:tcW w:w="2343" w:type="pct"/>
            <w:shd w:val="clear" w:color="auto" w:fill="auto"/>
            <w:noWrap/>
          </w:tcPr>
          <w:p w14:paraId="766DCD38"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B0A1BB4" w14:textId="77777777" w:rsidTr="00ED1ACA">
        <w:trPr>
          <w:trHeight w:val="290"/>
        </w:trPr>
        <w:tc>
          <w:tcPr>
            <w:tcW w:w="2657" w:type="pct"/>
            <w:shd w:val="clear" w:color="auto" w:fill="auto"/>
            <w:noWrap/>
          </w:tcPr>
          <w:p w14:paraId="1EC9B01F" w14:textId="77B449BC" w:rsidR="00965783" w:rsidRDefault="00B21488" w:rsidP="00ED1ACA">
            <w:pPr>
              <w:spacing w:after="0" w:line="240" w:lineRule="auto"/>
              <w:rPr>
                <w:rFonts w:ascii="Manrope" w:hAnsi="Manrope" w:cs="Manrope"/>
              </w:rPr>
            </w:pPr>
            <w:proofErr w:type="spellStart"/>
            <w:r w:rsidRPr="00B21488">
              <w:rPr>
                <w:rFonts w:ascii="Manrope" w:hAnsi="Manrope" w:cs="Manrope"/>
              </w:rPr>
              <w:t>ePowerLimitationFromCapabilityRating</w:t>
            </w:r>
            <w:proofErr w:type="spellEnd"/>
          </w:p>
        </w:tc>
        <w:tc>
          <w:tcPr>
            <w:tcW w:w="2343" w:type="pct"/>
            <w:shd w:val="clear" w:color="auto" w:fill="auto"/>
            <w:noWrap/>
          </w:tcPr>
          <w:p w14:paraId="3A7664E9"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5F1A876" w14:textId="77777777" w:rsidR="0059207D" w:rsidRDefault="0059207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59207D" w:rsidRPr="004B6EA5" w14:paraId="06854057" w14:textId="77777777" w:rsidTr="00ED1ACA">
        <w:trPr>
          <w:trHeight w:val="290"/>
        </w:trPr>
        <w:tc>
          <w:tcPr>
            <w:tcW w:w="5000" w:type="pct"/>
            <w:gridSpan w:val="2"/>
            <w:shd w:val="clear" w:color="auto" w:fill="auto"/>
            <w:noWrap/>
            <w:hideMark/>
          </w:tcPr>
          <w:p w14:paraId="42D87ECC" w14:textId="6D1F7E4E" w:rsidR="0059207D" w:rsidRPr="004B6EA5" w:rsidRDefault="0059207D"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3</w:t>
            </w:r>
          </w:p>
        </w:tc>
      </w:tr>
      <w:tr w:rsidR="0059207D" w:rsidRPr="004B6EA5" w14:paraId="026596AE" w14:textId="77777777" w:rsidTr="00ED1ACA">
        <w:trPr>
          <w:trHeight w:val="290"/>
        </w:trPr>
        <w:tc>
          <w:tcPr>
            <w:tcW w:w="5000" w:type="pct"/>
            <w:gridSpan w:val="2"/>
            <w:shd w:val="clear" w:color="auto" w:fill="auto"/>
            <w:noWrap/>
          </w:tcPr>
          <w:p w14:paraId="4101F01E" w14:textId="5156467F" w:rsidR="0059207D" w:rsidRPr="000C560C" w:rsidRDefault="0059207D"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002166E8">
              <w:rPr>
                <w:rFonts w:ascii="Manrope" w:hAnsi="Manrope" w:cs="Manrope"/>
                <w:i/>
                <w:iCs/>
              </w:rPr>
              <w:t>von Zusatz-Geräten</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59207D" w:rsidRPr="004B6EA5" w14:paraId="2A35EC03" w14:textId="77777777" w:rsidTr="00ED1ACA">
        <w:trPr>
          <w:trHeight w:val="290"/>
        </w:trPr>
        <w:tc>
          <w:tcPr>
            <w:tcW w:w="2657" w:type="pct"/>
            <w:shd w:val="clear" w:color="auto" w:fill="auto"/>
            <w:noWrap/>
            <w:hideMark/>
          </w:tcPr>
          <w:p w14:paraId="0E523448"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02AC61F0"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9207D" w:rsidRPr="004B6EA5" w14:paraId="72123620" w14:textId="77777777" w:rsidTr="00ED1ACA">
        <w:trPr>
          <w:trHeight w:val="290"/>
        </w:trPr>
        <w:tc>
          <w:tcPr>
            <w:tcW w:w="2657" w:type="pct"/>
            <w:shd w:val="clear" w:color="auto" w:fill="auto"/>
            <w:noWrap/>
          </w:tcPr>
          <w:p w14:paraId="71ABEEEE" w14:textId="77777777" w:rsidR="0059207D" w:rsidRPr="004B6EA5" w:rsidRDefault="0059207D"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6BFA0802" w14:textId="77777777" w:rsidR="0059207D" w:rsidRPr="004B6EA5" w:rsidRDefault="0059207D"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59207D" w:rsidRPr="004B6EA5" w14:paraId="351A8141" w14:textId="77777777" w:rsidTr="00ED1ACA">
        <w:trPr>
          <w:trHeight w:val="290"/>
        </w:trPr>
        <w:tc>
          <w:tcPr>
            <w:tcW w:w="2657" w:type="pct"/>
            <w:shd w:val="clear" w:color="auto" w:fill="auto"/>
            <w:noWrap/>
          </w:tcPr>
          <w:p w14:paraId="3FB35E24" w14:textId="5576C5F3" w:rsidR="0059207D" w:rsidRDefault="002452E0" w:rsidP="00ED1ACA">
            <w:pPr>
              <w:spacing w:after="0" w:line="240" w:lineRule="auto"/>
              <w:rPr>
                <w:rFonts w:ascii="Manrope" w:hAnsi="Manrope" w:cs="Manrope"/>
              </w:rPr>
            </w:pPr>
            <w:proofErr w:type="spellStart"/>
            <w:r w:rsidRPr="002452E0">
              <w:rPr>
                <w:rFonts w:ascii="Manrope" w:hAnsi="Manrope" w:cs="Manrope"/>
              </w:rPr>
              <w:t>eFanFault</w:t>
            </w:r>
            <w:proofErr w:type="spellEnd"/>
          </w:p>
        </w:tc>
        <w:tc>
          <w:tcPr>
            <w:tcW w:w="2343" w:type="pct"/>
            <w:shd w:val="clear" w:color="auto" w:fill="auto"/>
            <w:noWrap/>
          </w:tcPr>
          <w:p w14:paraId="5F2F4FF0"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294B03C" w14:textId="77777777" w:rsidTr="00ED1ACA">
        <w:trPr>
          <w:trHeight w:val="290"/>
        </w:trPr>
        <w:tc>
          <w:tcPr>
            <w:tcW w:w="2657" w:type="pct"/>
            <w:shd w:val="clear" w:color="auto" w:fill="auto"/>
            <w:noWrap/>
          </w:tcPr>
          <w:p w14:paraId="54DD7700" w14:textId="397C30C1" w:rsidR="0059207D" w:rsidRDefault="002E19A3" w:rsidP="00ED1ACA">
            <w:pPr>
              <w:spacing w:after="0" w:line="240" w:lineRule="auto"/>
              <w:rPr>
                <w:rFonts w:ascii="Manrope" w:hAnsi="Manrope" w:cs="Manrope"/>
              </w:rPr>
            </w:pPr>
            <w:proofErr w:type="spellStart"/>
            <w:r w:rsidRPr="002E19A3">
              <w:rPr>
                <w:rFonts w:ascii="Manrope" w:hAnsi="Manrope" w:cs="Manrope"/>
              </w:rPr>
              <w:t>eStatisticsMemoryFault</w:t>
            </w:r>
            <w:proofErr w:type="spellEnd"/>
          </w:p>
        </w:tc>
        <w:tc>
          <w:tcPr>
            <w:tcW w:w="2343" w:type="pct"/>
            <w:shd w:val="clear" w:color="auto" w:fill="auto"/>
            <w:noWrap/>
          </w:tcPr>
          <w:p w14:paraId="4F2B136A"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852D737" w14:textId="77777777" w:rsidTr="00ED1ACA">
        <w:trPr>
          <w:trHeight w:val="290"/>
        </w:trPr>
        <w:tc>
          <w:tcPr>
            <w:tcW w:w="2657" w:type="pct"/>
            <w:shd w:val="clear" w:color="auto" w:fill="auto"/>
            <w:noWrap/>
          </w:tcPr>
          <w:p w14:paraId="5D39C8C2" w14:textId="6FFCBC09" w:rsidR="0059207D" w:rsidRDefault="002E19A3" w:rsidP="00ED1ACA">
            <w:pPr>
              <w:spacing w:after="0" w:line="240" w:lineRule="auto"/>
              <w:rPr>
                <w:rFonts w:ascii="Manrope" w:hAnsi="Manrope" w:cs="Manrope"/>
              </w:rPr>
            </w:pPr>
            <w:proofErr w:type="spellStart"/>
            <w:r w:rsidRPr="002E19A3">
              <w:rPr>
                <w:rFonts w:ascii="Manrope" w:hAnsi="Manrope" w:cs="Manrope"/>
              </w:rPr>
              <w:t>eRTCClockNotSet</w:t>
            </w:r>
            <w:proofErr w:type="spellEnd"/>
          </w:p>
        </w:tc>
        <w:tc>
          <w:tcPr>
            <w:tcW w:w="2343" w:type="pct"/>
            <w:shd w:val="clear" w:color="auto" w:fill="auto"/>
            <w:noWrap/>
          </w:tcPr>
          <w:p w14:paraId="0CD7A7F3"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165E2633" w14:textId="77777777" w:rsidTr="00ED1ACA">
        <w:trPr>
          <w:trHeight w:val="290"/>
        </w:trPr>
        <w:tc>
          <w:tcPr>
            <w:tcW w:w="2657" w:type="pct"/>
            <w:shd w:val="clear" w:color="auto" w:fill="auto"/>
            <w:noWrap/>
          </w:tcPr>
          <w:p w14:paraId="3AFAA49E" w14:textId="107D698B" w:rsidR="002452E0" w:rsidRDefault="002E19A3" w:rsidP="00ED1ACA">
            <w:pPr>
              <w:spacing w:after="0" w:line="240" w:lineRule="auto"/>
              <w:rPr>
                <w:rFonts w:ascii="Manrope" w:hAnsi="Manrope" w:cs="Manrope"/>
              </w:rPr>
            </w:pPr>
            <w:proofErr w:type="spellStart"/>
            <w:r w:rsidRPr="002E19A3">
              <w:rPr>
                <w:rFonts w:ascii="Manrope" w:hAnsi="Manrope" w:cs="Manrope"/>
              </w:rPr>
              <w:t>eRTCLowBatteryFault</w:t>
            </w:r>
            <w:proofErr w:type="spellEnd"/>
          </w:p>
        </w:tc>
        <w:tc>
          <w:tcPr>
            <w:tcW w:w="2343" w:type="pct"/>
            <w:shd w:val="clear" w:color="auto" w:fill="auto"/>
            <w:noWrap/>
          </w:tcPr>
          <w:p w14:paraId="3C8A07E8" w14:textId="06AC5588"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0338995B" w14:textId="77777777" w:rsidTr="00ED1ACA">
        <w:trPr>
          <w:trHeight w:val="290"/>
        </w:trPr>
        <w:tc>
          <w:tcPr>
            <w:tcW w:w="2657" w:type="pct"/>
            <w:shd w:val="clear" w:color="auto" w:fill="auto"/>
            <w:noWrap/>
          </w:tcPr>
          <w:p w14:paraId="2E11094D" w14:textId="5DDEA7FC" w:rsidR="002452E0" w:rsidRDefault="002E19A3" w:rsidP="00ED1ACA">
            <w:pPr>
              <w:spacing w:after="0" w:line="240" w:lineRule="auto"/>
              <w:rPr>
                <w:rFonts w:ascii="Manrope" w:hAnsi="Manrope" w:cs="Manrope"/>
              </w:rPr>
            </w:pPr>
            <w:proofErr w:type="spellStart"/>
            <w:r w:rsidRPr="002E19A3">
              <w:rPr>
                <w:rFonts w:ascii="Manrope" w:hAnsi="Manrope" w:cs="Manrope"/>
              </w:rPr>
              <w:t>eRTCQuartzFault</w:t>
            </w:r>
            <w:proofErr w:type="spellEnd"/>
          </w:p>
        </w:tc>
        <w:tc>
          <w:tcPr>
            <w:tcW w:w="2343" w:type="pct"/>
            <w:shd w:val="clear" w:color="auto" w:fill="auto"/>
            <w:noWrap/>
          </w:tcPr>
          <w:p w14:paraId="5E9E8A9D" w14:textId="1C59F164"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B39101E" w14:textId="3ECBA7D0" w:rsidR="00CC7605" w:rsidRDefault="00CC7605">
      <w:pPr>
        <w:rPr>
          <w:rFonts w:ascii="Montserrat" w:hAnsi="Montserrat" w:cs="Calibri"/>
          <w:color w:val="000000"/>
        </w:rPr>
      </w:pPr>
      <w:r>
        <w:rPr>
          <w:rFonts w:ascii="Montserrat" w:hAnsi="Montserrat" w:cs="Calibri"/>
          <w:color w:val="000000"/>
        </w:rPr>
        <w:br w:type="page"/>
      </w:r>
    </w:p>
    <w:p w14:paraId="389517F5" w14:textId="7DC9575A" w:rsidR="001F691A" w:rsidRDefault="001F691A" w:rsidP="001F691A">
      <w:pPr>
        <w:pStyle w:val="Heading1"/>
      </w:pPr>
      <w:bookmarkStart w:id="8" w:name="_Toc120084179"/>
      <w:r>
        <w:lastRenderedPageBreak/>
        <w:t>Funktionsblöcke</w:t>
      </w:r>
      <w:bookmarkEnd w:id="8"/>
    </w:p>
    <w:p w14:paraId="431AF7C6" w14:textId="6E27023A" w:rsidR="00EC7F5F" w:rsidRPr="00EC7F5F" w:rsidRDefault="00EC7F5F" w:rsidP="00EC7F5F">
      <w:pPr>
        <w:pStyle w:val="NormalEffIO"/>
      </w:pPr>
      <w:r w:rsidRPr="00EC7F5F">
        <w:rPr>
          <w:rStyle w:val="NormalEffIOChar"/>
        </w:rPr>
        <w:t xml:space="preserve">Anbei findet man eine Beschreibung zu allen Funktionsblöcken welche sich in der </w:t>
      </w:r>
      <w:r w:rsidR="00712852">
        <w:rPr>
          <w:rStyle w:val="NormalEffIOChar"/>
        </w:rPr>
        <w:t>„</w:t>
      </w:r>
      <w:r w:rsidRPr="00EC7F5F">
        <w:rPr>
          <w:rStyle w:val="NormalEffIOChar"/>
        </w:rPr>
        <w:t xml:space="preserve">Lynus Energy </w:t>
      </w:r>
      <w:proofErr w:type="spellStart"/>
      <w:r w:rsidRPr="00EC7F5F">
        <w:rPr>
          <w:rStyle w:val="NormalEffIOChar"/>
        </w:rPr>
        <w:t>ModbusTCP</w:t>
      </w:r>
      <w:proofErr w:type="spellEnd"/>
      <w:r w:rsidR="00712852">
        <w:rPr>
          <w:rStyle w:val="NormalEffIOChar"/>
        </w:rPr>
        <w:t>“</w:t>
      </w:r>
      <w:r w:rsidRPr="00EC7F5F">
        <w:rPr>
          <w:rStyle w:val="NormalEffIOChar"/>
        </w:rPr>
        <w:t xml:space="preserve"> Bibliothek befinden. Hier findet man </w:t>
      </w:r>
      <w:r w:rsidR="00F3346F" w:rsidRPr="00EC7F5F">
        <w:rPr>
          <w:rStyle w:val="NormalEffIOChar"/>
        </w:rPr>
        <w:t>Funktionen,</w:t>
      </w:r>
      <w:r w:rsidRPr="00EC7F5F">
        <w:rPr>
          <w:rStyle w:val="NormalEffIOChar"/>
        </w:rPr>
        <w:t xml:space="preserve"> welche über die Modbus TCP Schnittstelle kommunizieren. Dies können Geräte sein wie Wechselrichter, Energiemessgeräte oder auch </w:t>
      </w:r>
      <w:r w:rsidR="00F3346F">
        <w:rPr>
          <w:rStyle w:val="NormalEffIOChar"/>
        </w:rPr>
        <w:t>E-</w:t>
      </w:r>
      <w:r w:rsidRPr="00EC7F5F">
        <w:rPr>
          <w:rStyle w:val="NormalEffIOChar"/>
        </w:rPr>
        <w:t>Ladestationen.</w:t>
      </w:r>
      <w:r w:rsidRPr="00EC7F5F">
        <w:t xml:space="preserve"> </w:t>
      </w:r>
    </w:p>
    <w:p w14:paraId="2D48BB90" w14:textId="77777777" w:rsidR="00EC7F5F" w:rsidRDefault="00EC7F5F" w:rsidP="00EC7F5F"/>
    <w:p w14:paraId="1C087481" w14:textId="12AB8E6A" w:rsidR="002E04D9" w:rsidRDefault="00E9101D" w:rsidP="002E04D9">
      <w:pPr>
        <w:pStyle w:val="Heading2"/>
      </w:pPr>
      <w:bookmarkStart w:id="9" w:name="_Toc120084180"/>
      <w:r w:rsidRPr="00E9101D">
        <w:t>FB_ECS_Alfen_NG9xx_Platform</w:t>
      </w:r>
      <w:bookmarkEnd w:id="9"/>
    </w:p>
    <w:p w14:paraId="1FD257C4" w14:textId="3EA0DBCE" w:rsidR="00E7328A" w:rsidRDefault="00E7328A" w:rsidP="001F691A">
      <w:pPr>
        <w:pStyle w:val="NormalEffIO"/>
      </w:pPr>
      <w:r w:rsidRPr="00E7328A">
        <w:t>Mit diesem Funktionsblock ist es möglich eine Kommunikation mit einer Ladestation der Firma</w:t>
      </w:r>
      <w:r>
        <w:t xml:space="preserve"> </w:t>
      </w:r>
      <w:proofErr w:type="spellStart"/>
      <w:r w:rsidRPr="00E7328A">
        <w:t>Alfen</w:t>
      </w:r>
      <w:proofErr w:type="spellEnd"/>
      <w:r w:rsidRPr="00E7328A">
        <w:t xml:space="preserve"> aufzubauen. Konkret handelt es sich um die </w:t>
      </w:r>
      <w:proofErr w:type="gramStart"/>
      <w:r w:rsidRPr="00E7328A">
        <w:t>Ladestationen</w:t>
      </w:r>
      <w:proofErr w:type="gramEnd"/>
      <w:r w:rsidRPr="00E7328A">
        <w:t xml:space="preserve"> welche bei </w:t>
      </w:r>
      <w:proofErr w:type="spellStart"/>
      <w:r w:rsidRPr="00E7328A">
        <w:t>Alfen</w:t>
      </w:r>
      <w:proofErr w:type="spellEnd"/>
      <w:r w:rsidRPr="00E7328A">
        <w:t xml:space="preserve"> auf der</w:t>
      </w:r>
      <w:r>
        <w:t xml:space="preserve"> </w:t>
      </w:r>
      <w:r w:rsidRPr="00E7328A">
        <w:t>NG9xx Plattform basieren. Es können Ladestationen mit nur einer Anschlussleitung und</w:t>
      </w:r>
      <w:r>
        <w:t xml:space="preserve"> </w:t>
      </w:r>
      <w:r w:rsidRPr="00E7328A">
        <w:t>einem Stecker für das Fahrzeug geregelt werden, es funktioniert aber auch mit</w:t>
      </w:r>
      <w:r>
        <w:t xml:space="preserve"> </w:t>
      </w:r>
      <w:proofErr w:type="gramStart"/>
      <w:r w:rsidRPr="00E7328A">
        <w:t>Ladestationen</w:t>
      </w:r>
      <w:proofErr w:type="gramEnd"/>
      <w:r w:rsidRPr="00E7328A">
        <w:t xml:space="preserve"> welche über eine oder 2 Anschlussleitungen verfügen und 1 oder 2 Stecker für</w:t>
      </w:r>
      <w:r>
        <w:t xml:space="preserve"> </w:t>
      </w:r>
      <w:r w:rsidRPr="00E7328A">
        <w:t>das Fahrzeug besitzen. Sollte die Ladestation 2 Zuleitungen haben und 2 Stecker, ist es</w:t>
      </w:r>
      <w:r>
        <w:t xml:space="preserve"> </w:t>
      </w:r>
      <w:r w:rsidRPr="00E7328A">
        <w:t>wichtig in der Software bei der Maximalen Leistung der Ladestation in kW die eigentliche</w:t>
      </w:r>
      <w:r>
        <w:t xml:space="preserve"> </w:t>
      </w:r>
      <w:r w:rsidRPr="00E7328A">
        <w:t xml:space="preserve">Leistung der Ladestation * 2 anzugeben. Die </w:t>
      </w:r>
      <w:proofErr w:type="gramStart"/>
      <w:r w:rsidRPr="00E7328A">
        <w:t>Version</w:t>
      </w:r>
      <w:proofErr w:type="gramEnd"/>
      <w:r w:rsidRPr="00E7328A">
        <w:t xml:space="preserve"> mit welcher die Ladestation in Lynus</w:t>
      </w:r>
      <w:r>
        <w:t xml:space="preserve"> </w:t>
      </w:r>
      <w:r w:rsidRPr="00E7328A">
        <w:t>implementiert wurde lautet: 2.3.</w:t>
      </w:r>
    </w:p>
    <w:p w14:paraId="69A4A50D" w14:textId="77777777" w:rsidR="00E7328A" w:rsidRDefault="00E7328A" w:rsidP="001F691A">
      <w:pPr>
        <w:pStyle w:val="NormalEffIO"/>
      </w:pPr>
    </w:p>
    <w:p w14:paraId="3EF7B6EE" w14:textId="051CBFBC" w:rsidR="00E7328A" w:rsidRDefault="001510E6" w:rsidP="001510E6">
      <w:pPr>
        <w:pStyle w:val="NormalEffIO"/>
        <w:jc w:val="center"/>
      </w:pPr>
      <w:r w:rsidRPr="001510E6">
        <w:rPr>
          <w:noProof/>
        </w:rPr>
        <w:drawing>
          <wp:inline distT="0" distB="0" distL="0" distR="0" wp14:anchorId="0A42E423" wp14:editId="165C5DCD">
            <wp:extent cx="4030980" cy="176276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980" cy="1762760"/>
                    </a:xfrm>
                    <a:prstGeom prst="rect">
                      <a:avLst/>
                    </a:prstGeom>
                    <a:noFill/>
                    <a:ln>
                      <a:noFill/>
                    </a:ln>
                  </pic:spPr>
                </pic:pic>
              </a:graphicData>
            </a:graphic>
          </wp:inline>
        </w:drawing>
      </w:r>
    </w:p>
    <w:p w14:paraId="3AF44459" w14:textId="77777777" w:rsidR="001510E6" w:rsidRDefault="001510E6" w:rsidP="001510E6">
      <w:pPr>
        <w:pStyle w:val="NormalEffIO"/>
        <w:jc w:val="center"/>
      </w:pPr>
    </w:p>
    <w:p w14:paraId="405B5F1C" w14:textId="6C5CCB7F" w:rsidR="002B4047" w:rsidRDefault="002E04D9" w:rsidP="001F691A">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B4047" w:rsidRPr="003A1FD6" w14:paraId="168B4E4B" w14:textId="77777777" w:rsidTr="00D245FE">
        <w:trPr>
          <w:trHeight w:val="290"/>
        </w:trPr>
        <w:tc>
          <w:tcPr>
            <w:tcW w:w="3101" w:type="dxa"/>
            <w:shd w:val="clear" w:color="auto" w:fill="auto"/>
            <w:noWrap/>
            <w:hideMark/>
          </w:tcPr>
          <w:p w14:paraId="15BA1BD0" w14:textId="77777777"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BAC8F28" w14:textId="5A57F4B1"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FC9A9FF" w14:textId="73DBA096"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B4047" w:rsidRPr="003A1FD6" w14:paraId="0953FD17" w14:textId="77777777" w:rsidTr="001510E6">
        <w:trPr>
          <w:trHeight w:val="290"/>
        </w:trPr>
        <w:tc>
          <w:tcPr>
            <w:tcW w:w="3101" w:type="dxa"/>
            <w:shd w:val="clear" w:color="auto" w:fill="auto"/>
            <w:noWrap/>
          </w:tcPr>
          <w:p w14:paraId="79473EA0" w14:textId="5FAF7FF1" w:rsidR="002B4047" w:rsidRPr="00F12ECF" w:rsidRDefault="001510E6" w:rsidP="006D3066">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3D049957" w14:textId="609EF51B" w:rsidR="002B4047" w:rsidRPr="00F12ECF" w:rsidRDefault="001510E6"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D3A86D9" w14:textId="7CD00398"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6A3CC0">
              <w:rPr>
                <w:rFonts w:ascii="Manrope" w:hAnsi="Manrope" w:cs="Manrope"/>
              </w:rPr>
              <w:t xml:space="preserve"> </w:t>
            </w:r>
            <w:r>
              <w:rPr>
                <w:rFonts w:ascii="Manrope" w:hAnsi="Manrope" w:cs="Manrope"/>
              </w:rPr>
              <w:t>der Funktionsblock</w:t>
            </w:r>
            <w:r w:rsidR="006A3CC0">
              <w:rPr>
                <w:rFonts w:ascii="Manrope" w:hAnsi="Manrope" w:cs="Manrope"/>
              </w:rPr>
              <w:t xml:space="preserve"> </w:t>
            </w:r>
            <w:r>
              <w:rPr>
                <w:rFonts w:ascii="Manrope" w:hAnsi="Manrope" w:cs="Manrope"/>
              </w:rPr>
              <w:t>aktiviert oder deaktiviert</w:t>
            </w:r>
            <w:r w:rsidR="006A3CC0">
              <w:rPr>
                <w:rFonts w:ascii="Manrope" w:hAnsi="Manrope" w:cs="Manrope"/>
              </w:rPr>
              <w:t xml:space="preserve"> </w:t>
            </w:r>
            <w:r>
              <w:rPr>
                <w:rFonts w:ascii="Manrope" w:hAnsi="Manrope" w:cs="Manrope"/>
              </w:rPr>
              <w:t>werden. Wenn die</w:t>
            </w:r>
            <w:r w:rsidR="006A3CC0">
              <w:rPr>
                <w:rFonts w:ascii="Manrope" w:hAnsi="Manrope" w:cs="Manrope"/>
              </w:rPr>
              <w:t xml:space="preserve"> </w:t>
            </w:r>
            <w:r>
              <w:rPr>
                <w:rFonts w:ascii="Manrope" w:hAnsi="Manrope" w:cs="Manrope"/>
              </w:rPr>
              <w:t>Funktion deaktiviert ist,</w:t>
            </w:r>
            <w:r w:rsidR="006A3CC0">
              <w:rPr>
                <w:rFonts w:ascii="Manrope" w:hAnsi="Manrope" w:cs="Manrope"/>
              </w:rPr>
              <w:t xml:space="preserve"> </w:t>
            </w:r>
            <w:r>
              <w:rPr>
                <w:rFonts w:ascii="Manrope" w:hAnsi="Manrope" w:cs="Manrope"/>
              </w:rPr>
              <w:t>werden alle Ausgänge</w:t>
            </w:r>
            <w:r w:rsidR="006A3CC0">
              <w:rPr>
                <w:rFonts w:ascii="Manrope" w:hAnsi="Manrope" w:cs="Manrope"/>
              </w:rPr>
              <w:t xml:space="preserve"> </w:t>
            </w:r>
            <w:r>
              <w:rPr>
                <w:rFonts w:ascii="Manrope" w:hAnsi="Manrope" w:cs="Manrope"/>
              </w:rPr>
              <w:t>zurückgesetzt.</w:t>
            </w:r>
          </w:p>
        </w:tc>
      </w:tr>
      <w:tr w:rsidR="002B4047" w:rsidRPr="003A1FD6" w14:paraId="027AB0DD" w14:textId="77777777" w:rsidTr="001510E6">
        <w:trPr>
          <w:trHeight w:val="283"/>
        </w:trPr>
        <w:tc>
          <w:tcPr>
            <w:tcW w:w="3101" w:type="dxa"/>
            <w:shd w:val="clear" w:color="auto" w:fill="auto"/>
            <w:noWrap/>
          </w:tcPr>
          <w:p w14:paraId="76210F0E" w14:textId="7F42D9A7"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4046F965" w14:textId="33418B9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D4B72A9" w14:textId="23FFC413"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6A3CC0">
              <w:rPr>
                <w:rFonts w:ascii="Manrope" w:hAnsi="Manrope" w:cs="Manrope"/>
              </w:rPr>
              <w:t xml:space="preserve"> </w:t>
            </w:r>
            <w:r>
              <w:rPr>
                <w:rFonts w:ascii="Manrope" w:hAnsi="Manrope" w:cs="Manrope"/>
              </w:rPr>
              <w:t>verknüpften Energiezähler</w:t>
            </w:r>
            <w:r w:rsidR="006A3CC0">
              <w:rPr>
                <w:rFonts w:ascii="Manrope" w:hAnsi="Manrope" w:cs="Manrope"/>
              </w:rPr>
              <w:t xml:space="preserve"> </w:t>
            </w:r>
            <w:r>
              <w:rPr>
                <w:rFonts w:ascii="Manrope" w:hAnsi="Manrope" w:cs="Manrope"/>
              </w:rPr>
              <w:t>werden invertiert.</w:t>
            </w:r>
          </w:p>
        </w:tc>
      </w:tr>
      <w:tr w:rsidR="002B4047" w:rsidRPr="003A1FD6" w14:paraId="7566B602" w14:textId="77777777" w:rsidTr="001510E6">
        <w:trPr>
          <w:trHeight w:val="283"/>
        </w:trPr>
        <w:tc>
          <w:tcPr>
            <w:tcW w:w="3101" w:type="dxa"/>
            <w:shd w:val="clear" w:color="auto" w:fill="auto"/>
            <w:noWrap/>
          </w:tcPr>
          <w:p w14:paraId="37DFBE51" w14:textId="6F9E9D6B"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41C92E7D" w14:textId="0218233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D94ED77" w14:textId="6BB2B9B1" w:rsidR="002B4047" w:rsidRPr="00966965" w:rsidRDefault="0009035A" w:rsidP="00966965">
            <w:pPr>
              <w:autoSpaceDE w:val="0"/>
              <w:autoSpaceDN w:val="0"/>
              <w:adjustRightInd w:val="0"/>
              <w:spacing w:after="0" w:line="240" w:lineRule="auto"/>
              <w:rPr>
                <w:rFonts w:cstheme="minorHAnsi"/>
                <w:highlight w:val="yellow"/>
                <w:lang w:val="en-GB"/>
              </w:rPr>
            </w:pPr>
            <w:r>
              <w:rPr>
                <w:rFonts w:ascii="Manrope" w:hAnsi="Manrope" w:cs="Manrope"/>
              </w:rPr>
              <w:t>Hier kann die</w:t>
            </w:r>
            <w:r w:rsidR="006A3CC0">
              <w:rPr>
                <w:rFonts w:ascii="Manrope" w:hAnsi="Manrope" w:cs="Manrope"/>
              </w:rPr>
              <w:t xml:space="preserve"> </w:t>
            </w:r>
            <w:r>
              <w:rPr>
                <w:rFonts w:ascii="Manrope" w:hAnsi="Manrope" w:cs="Manrope"/>
              </w:rPr>
              <w:t>Absicherungsline der</w:t>
            </w:r>
            <w:r w:rsidR="006A3CC0">
              <w:rPr>
                <w:rFonts w:ascii="Manrope" w:hAnsi="Manrope" w:cs="Manrope"/>
              </w:rPr>
              <w:t xml:space="preserve"> </w:t>
            </w:r>
            <w:r>
              <w:rPr>
                <w:rFonts w:ascii="Manrope" w:hAnsi="Manrope" w:cs="Manrope"/>
              </w:rPr>
              <w:t>Ladestation angegeben</w:t>
            </w:r>
            <w:r w:rsidR="006A3CC0">
              <w:rPr>
                <w:rFonts w:ascii="Manrope" w:hAnsi="Manrope" w:cs="Manrope"/>
              </w:rPr>
              <w:t xml:space="preserve"> </w:t>
            </w:r>
            <w:proofErr w:type="gramStart"/>
            <w:r>
              <w:rPr>
                <w:rFonts w:ascii="Manrope" w:hAnsi="Manrope" w:cs="Manrope"/>
              </w:rPr>
              <w:t>werden</w:t>
            </w:r>
            <w:proofErr w:type="gramEnd"/>
            <w:r>
              <w:rPr>
                <w:rFonts w:ascii="Manrope" w:hAnsi="Manrope" w:cs="Manrope"/>
              </w:rPr>
              <w:t xml:space="preserve"> bei welcher diese</w:t>
            </w:r>
            <w:r w:rsidR="006A3CC0">
              <w:rPr>
                <w:rFonts w:ascii="Manrope" w:hAnsi="Manrope" w:cs="Manrope"/>
              </w:rPr>
              <w:t xml:space="preserve"> </w:t>
            </w:r>
            <w:r>
              <w:rPr>
                <w:rFonts w:ascii="Manrope" w:hAnsi="Manrope" w:cs="Manrope"/>
              </w:rPr>
              <w:t>angeschlossen ist und</w:t>
            </w:r>
            <w:r w:rsidR="006A3CC0">
              <w:rPr>
                <w:rFonts w:ascii="Manrope" w:hAnsi="Manrope" w:cs="Manrope"/>
              </w:rPr>
              <w:t xml:space="preserve"> </w:t>
            </w:r>
            <w:r>
              <w:rPr>
                <w:rFonts w:ascii="Manrope" w:hAnsi="Manrope" w:cs="Manrope"/>
              </w:rPr>
              <w:t>welche das EMS</w:t>
            </w:r>
            <w:r w:rsidR="00966965" w:rsidRPr="00966965">
              <w:rPr>
                <w:rFonts w:ascii="Manrope" w:hAnsi="Manrope" w:cs="Manrope"/>
                <w:lang w:val="de-DE"/>
              </w:rPr>
              <w:t xml:space="preserve"> </w:t>
            </w:r>
            <w:r w:rsidR="00966965">
              <w:rPr>
                <w:rFonts w:ascii="Manrope" w:hAnsi="Manrope" w:cs="Manrope"/>
              </w:rPr>
              <w:t>zusätzlich überwachen</w:t>
            </w:r>
            <w:r w:rsidR="006A3CC0">
              <w:rPr>
                <w:rFonts w:ascii="Manrope" w:hAnsi="Manrope" w:cs="Manrope"/>
              </w:rPr>
              <w:t xml:space="preserve"> </w:t>
            </w:r>
            <w:r w:rsidR="00966965">
              <w:rPr>
                <w:rFonts w:ascii="Manrope" w:hAnsi="Manrope" w:cs="Manrope"/>
              </w:rPr>
              <w:t>soll. Es sind bis zu</w:t>
            </w:r>
            <w:r w:rsidR="006A3CC0">
              <w:rPr>
                <w:rFonts w:ascii="Manrope" w:hAnsi="Manrope" w:cs="Manrope"/>
              </w:rPr>
              <w:t xml:space="preserve"> </w:t>
            </w:r>
            <w:r w:rsidR="00966965">
              <w:rPr>
                <w:rFonts w:ascii="Manrope" w:hAnsi="Manrope" w:cs="Manrope"/>
              </w:rPr>
              <w:t>separate 30</w:t>
            </w:r>
            <w:r w:rsidR="006A3CC0">
              <w:rPr>
                <w:rFonts w:ascii="Manrope" w:hAnsi="Manrope" w:cs="Manrope"/>
              </w:rPr>
              <w:t xml:space="preserve"> </w:t>
            </w:r>
            <w:r w:rsidR="00966965">
              <w:rPr>
                <w:rFonts w:ascii="Manrope" w:hAnsi="Manrope" w:cs="Manrope"/>
              </w:rPr>
              <w:t>Absicherungslinien pro</w:t>
            </w:r>
            <w:r w:rsidR="006A3CC0">
              <w:rPr>
                <w:rFonts w:ascii="Manrope" w:hAnsi="Manrope" w:cs="Manrope"/>
              </w:rPr>
              <w:t xml:space="preserve"> </w:t>
            </w:r>
            <w:r w:rsidR="00966965">
              <w:rPr>
                <w:rFonts w:ascii="Manrope" w:hAnsi="Manrope" w:cs="Manrope"/>
              </w:rPr>
              <w:t>EMS möglich.</w:t>
            </w:r>
          </w:p>
        </w:tc>
      </w:tr>
      <w:tr w:rsidR="002B4047" w:rsidRPr="003A1FD6" w14:paraId="392BA7CD" w14:textId="77777777" w:rsidTr="00D245FE">
        <w:trPr>
          <w:trHeight w:val="283"/>
        </w:trPr>
        <w:tc>
          <w:tcPr>
            <w:tcW w:w="3101" w:type="dxa"/>
            <w:shd w:val="clear" w:color="auto" w:fill="auto"/>
            <w:noWrap/>
          </w:tcPr>
          <w:p w14:paraId="4D656930" w14:textId="0D58241A" w:rsidR="002B4047" w:rsidRPr="00F12ECF" w:rsidRDefault="00966965" w:rsidP="006D3066">
            <w:pPr>
              <w:spacing w:after="0" w:line="240" w:lineRule="auto"/>
              <w:rPr>
                <w:rFonts w:cstheme="minorHAnsi"/>
              </w:rPr>
            </w:pPr>
            <w:r>
              <w:rPr>
                <w:rFonts w:ascii="Manrope" w:hAnsi="Manrope" w:cs="Manrope"/>
              </w:rPr>
              <w:t>byUnitID_Socket1</w:t>
            </w:r>
          </w:p>
        </w:tc>
        <w:tc>
          <w:tcPr>
            <w:tcW w:w="2706" w:type="dxa"/>
          </w:tcPr>
          <w:p w14:paraId="46812530" w14:textId="7618416C" w:rsidR="002B4047" w:rsidRPr="00F12ECF" w:rsidRDefault="00966965"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37C789A" w14:textId="08133E1F" w:rsidR="002B4047" w:rsidRPr="00F12ECF" w:rsidRDefault="00966965" w:rsidP="00966965">
            <w:pPr>
              <w:autoSpaceDE w:val="0"/>
              <w:autoSpaceDN w:val="0"/>
              <w:adjustRightInd w:val="0"/>
              <w:spacing w:after="0" w:line="240" w:lineRule="auto"/>
              <w:rPr>
                <w:rFonts w:cstheme="minorHAnsi"/>
              </w:rPr>
            </w:pPr>
            <w:r>
              <w:rPr>
                <w:rFonts w:ascii="Manrope" w:hAnsi="Manrope" w:cs="Manrope"/>
              </w:rPr>
              <w:t>Identifizierungsnummer im</w:t>
            </w:r>
            <w:r w:rsidR="006A3CC0">
              <w:rPr>
                <w:rFonts w:ascii="Manrope" w:hAnsi="Manrope" w:cs="Manrope"/>
              </w:rPr>
              <w:t xml:space="preserve"> </w:t>
            </w:r>
            <w:r>
              <w:rPr>
                <w:rFonts w:ascii="Manrope" w:hAnsi="Manrope" w:cs="Manrope"/>
              </w:rPr>
              <w:t xml:space="preserve">des 1 Steckers im </w:t>
            </w:r>
            <w:proofErr w:type="gramStart"/>
            <w:r>
              <w:rPr>
                <w:rFonts w:ascii="Manrope" w:hAnsi="Manrope" w:cs="Manrope"/>
              </w:rPr>
              <w:t>TCP</w:t>
            </w:r>
            <w:r w:rsidR="006A3CC0">
              <w:rPr>
                <w:rFonts w:ascii="Manrope" w:hAnsi="Manrope" w:cs="Manrope"/>
              </w:rPr>
              <w:t xml:space="preserve"> </w:t>
            </w:r>
            <w:r>
              <w:rPr>
                <w:rFonts w:ascii="Manrope" w:hAnsi="Manrope" w:cs="Manrope"/>
              </w:rPr>
              <w:t>Netzwerk</w:t>
            </w:r>
            <w:proofErr w:type="gramEnd"/>
            <w:r>
              <w:rPr>
                <w:rFonts w:ascii="Manrope" w:hAnsi="Manrope" w:cs="Manrope"/>
              </w:rPr>
              <w:t xml:space="preserve"> für das Laden</w:t>
            </w:r>
            <w:r w:rsidR="006A3CC0">
              <w:rPr>
                <w:rFonts w:ascii="Manrope" w:hAnsi="Manrope" w:cs="Manrope"/>
              </w:rPr>
              <w:t xml:space="preserve"> </w:t>
            </w:r>
            <w:r>
              <w:rPr>
                <w:rFonts w:ascii="Manrope" w:hAnsi="Manrope" w:cs="Manrope"/>
              </w:rPr>
              <w:t>am Fahrzeug.</w:t>
            </w:r>
          </w:p>
        </w:tc>
      </w:tr>
      <w:tr w:rsidR="002B4047" w:rsidRPr="003A1FD6" w14:paraId="1A5E42E0" w14:textId="77777777" w:rsidTr="00D245FE">
        <w:trPr>
          <w:trHeight w:val="283"/>
        </w:trPr>
        <w:tc>
          <w:tcPr>
            <w:tcW w:w="3101" w:type="dxa"/>
            <w:shd w:val="clear" w:color="auto" w:fill="auto"/>
            <w:noWrap/>
          </w:tcPr>
          <w:p w14:paraId="068E5853" w14:textId="0D3287D2"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byUnitID_Socket2</w:t>
            </w:r>
          </w:p>
        </w:tc>
        <w:tc>
          <w:tcPr>
            <w:tcW w:w="2706" w:type="dxa"/>
          </w:tcPr>
          <w:p w14:paraId="1DDF13B0" w14:textId="5BB71CF7"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2030EDF" w14:textId="1AD19C2A" w:rsidR="002B4047" w:rsidRPr="00F12ECF" w:rsidRDefault="00434676" w:rsidP="00434676">
            <w:pPr>
              <w:autoSpaceDE w:val="0"/>
              <w:autoSpaceDN w:val="0"/>
              <w:adjustRightInd w:val="0"/>
              <w:spacing w:after="0" w:line="240" w:lineRule="auto"/>
              <w:rPr>
                <w:rFonts w:cstheme="minorHAnsi"/>
              </w:rPr>
            </w:pPr>
            <w:r>
              <w:rPr>
                <w:rFonts w:ascii="Manrope" w:hAnsi="Manrope" w:cs="Manrope"/>
              </w:rPr>
              <w:t>Identifizierungsnummer</w:t>
            </w:r>
            <w:r w:rsidR="006A3CC0">
              <w:rPr>
                <w:rFonts w:ascii="Manrope" w:hAnsi="Manrope" w:cs="Manrope"/>
              </w:rPr>
              <w:t xml:space="preserve"> </w:t>
            </w:r>
            <w:r>
              <w:rPr>
                <w:rFonts w:ascii="Manrope" w:hAnsi="Manrope" w:cs="Manrope"/>
              </w:rPr>
              <w:t xml:space="preserve">des 2 Steckers im </w:t>
            </w:r>
            <w:proofErr w:type="gramStart"/>
            <w:r>
              <w:rPr>
                <w:rFonts w:ascii="Manrope" w:hAnsi="Manrope" w:cs="Manrope"/>
              </w:rPr>
              <w:t>TCP</w:t>
            </w:r>
            <w:r w:rsidR="006A3CC0">
              <w:rPr>
                <w:rFonts w:ascii="Manrope" w:hAnsi="Manrope" w:cs="Manrope"/>
              </w:rPr>
              <w:t xml:space="preserve"> </w:t>
            </w:r>
            <w:r>
              <w:rPr>
                <w:rFonts w:ascii="Manrope" w:hAnsi="Manrope" w:cs="Manrope"/>
              </w:rPr>
              <w:t>Netzwerk</w:t>
            </w:r>
            <w:proofErr w:type="gramEnd"/>
            <w:r>
              <w:rPr>
                <w:rFonts w:ascii="Manrope" w:hAnsi="Manrope" w:cs="Manrope"/>
              </w:rPr>
              <w:t xml:space="preserve"> für das </w:t>
            </w:r>
            <w:r>
              <w:rPr>
                <w:rFonts w:ascii="Manrope" w:hAnsi="Manrope" w:cs="Manrope"/>
              </w:rPr>
              <w:lastRenderedPageBreak/>
              <w:t>Laden</w:t>
            </w:r>
            <w:r w:rsidR="006A3CC0">
              <w:rPr>
                <w:rFonts w:ascii="Manrope" w:hAnsi="Manrope" w:cs="Manrope"/>
              </w:rPr>
              <w:t xml:space="preserve"> </w:t>
            </w:r>
            <w:r>
              <w:rPr>
                <w:rFonts w:ascii="Manrope" w:hAnsi="Manrope" w:cs="Manrope"/>
              </w:rPr>
              <w:t xml:space="preserve">am Fahrzeug. Nur </w:t>
            </w:r>
            <w:proofErr w:type="gramStart"/>
            <w:r>
              <w:rPr>
                <w:rFonts w:ascii="Manrope" w:hAnsi="Manrope" w:cs="Manrope"/>
              </w:rPr>
              <w:t>nötig</w:t>
            </w:r>
            <w:proofErr w:type="gramEnd"/>
            <w:r w:rsidR="006A3CC0">
              <w:rPr>
                <w:rFonts w:ascii="Manrope" w:hAnsi="Manrope" w:cs="Manrope"/>
              </w:rPr>
              <w:t xml:space="preserve"> </w:t>
            </w:r>
            <w:r>
              <w:rPr>
                <w:rFonts w:ascii="Manrope" w:hAnsi="Manrope" w:cs="Manrope"/>
              </w:rPr>
              <w:t>wenn die Ladestation über</w:t>
            </w:r>
            <w:r w:rsidR="006A3CC0">
              <w:rPr>
                <w:rFonts w:ascii="Manrope" w:hAnsi="Manrope" w:cs="Manrope"/>
              </w:rPr>
              <w:t xml:space="preserve"> </w:t>
            </w:r>
            <w:r>
              <w:rPr>
                <w:rFonts w:ascii="Manrope" w:hAnsi="Manrope" w:cs="Manrope"/>
              </w:rPr>
              <w:t>2 Stecker zum Laden von</w:t>
            </w:r>
            <w:r w:rsidR="006A3CC0">
              <w:rPr>
                <w:rFonts w:ascii="Manrope" w:hAnsi="Manrope" w:cs="Manrope"/>
              </w:rPr>
              <w:t xml:space="preserve"> </w:t>
            </w:r>
            <w:r>
              <w:rPr>
                <w:rFonts w:ascii="Manrope" w:hAnsi="Manrope" w:cs="Manrope"/>
              </w:rPr>
              <w:t>Fahrzeugen verfügt.</w:t>
            </w:r>
          </w:p>
        </w:tc>
      </w:tr>
      <w:tr w:rsidR="002B4047" w:rsidRPr="003A1FD6" w14:paraId="251EBFE6" w14:textId="77777777" w:rsidTr="00D245FE">
        <w:trPr>
          <w:trHeight w:val="283"/>
        </w:trPr>
        <w:tc>
          <w:tcPr>
            <w:tcW w:w="3101" w:type="dxa"/>
            <w:shd w:val="clear" w:color="auto" w:fill="auto"/>
            <w:noWrap/>
          </w:tcPr>
          <w:p w14:paraId="0D1CFA99" w14:textId="3BA40D86" w:rsidR="002B4047" w:rsidRPr="00F12ECF" w:rsidRDefault="00434676" w:rsidP="00D245FE">
            <w:pPr>
              <w:autoSpaceDE w:val="0"/>
              <w:autoSpaceDN w:val="0"/>
              <w:adjustRightInd w:val="0"/>
              <w:spacing w:after="0" w:line="240" w:lineRule="auto"/>
              <w:rPr>
                <w:rFonts w:cstheme="minorHAnsi"/>
              </w:rPr>
            </w:pPr>
            <w:r>
              <w:rPr>
                <w:rFonts w:ascii="Manrope" w:hAnsi="Manrope" w:cs="Manrope"/>
              </w:rPr>
              <w:lastRenderedPageBreak/>
              <w:t>byNumberOfSockets</w:t>
            </w:r>
          </w:p>
        </w:tc>
        <w:tc>
          <w:tcPr>
            <w:tcW w:w="2706" w:type="dxa"/>
          </w:tcPr>
          <w:p w14:paraId="2BC686C4" w14:textId="3812B4BF" w:rsidR="002B4047" w:rsidRPr="00F12ECF" w:rsidRDefault="00434676"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7A2CD61B" w14:textId="1E70BC01"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Stecker die Ladestation</w:t>
            </w:r>
            <w:r w:rsidR="006A3CC0">
              <w:rPr>
                <w:rFonts w:ascii="Manrope" w:hAnsi="Manrope" w:cs="Manrope"/>
              </w:rPr>
              <w:t xml:space="preserve"> </w:t>
            </w:r>
            <w:r>
              <w:rPr>
                <w:rFonts w:ascii="Manrope" w:hAnsi="Manrope" w:cs="Manrope"/>
              </w:rPr>
              <w:t xml:space="preserve">verfügt </w:t>
            </w:r>
            <w:proofErr w:type="gramStart"/>
            <w:r>
              <w:rPr>
                <w:rFonts w:ascii="Manrope" w:hAnsi="Manrope" w:cs="Manrope"/>
              </w:rPr>
              <w:t>zum laden</w:t>
            </w:r>
            <w:proofErr w:type="gramEnd"/>
            <w:r>
              <w:rPr>
                <w:rFonts w:ascii="Manrope" w:hAnsi="Manrope" w:cs="Manrope"/>
              </w:rPr>
              <w:t xml:space="preserve"> von</w:t>
            </w:r>
            <w:r w:rsidR="006A3CC0">
              <w:rPr>
                <w:rFonts w:ascii="Manrope" w:hAnsi="Manrope" w:cs="Manrope"/>
              </w:rPr>
              <w:t xml:space="preserve"> </w:t>
            </w:r>
            <w:r>
              <w:rPr>
                <w:rFonts w:ascii="Manrope" w:hAnsi="Manrope" w:cs="Manrope"/>
              </w:rPr>
              <w:t>Fahrzeugen. Erlaubte</w:t>
            </w:r>
            <w:r w:rsidR="006A3CC0">
              <w:rPr>
                <w:rFonts w:ascii="Manrope" w:hAnsi="Manrope" w:cs="Manrope"/>
              </w:rPr>
              <w:t xml:space="preserve"> </w:t>
            </w:r>
            <w:r>
              <w:rPr>
                <w:rFonts w:ascii="Manrope" w:hAnsi="Manrope" w:cs="Manrope"/>
              </w:rPr>
              <w:t>Werte zwischen 1 und 2.</w:t>
            </w:r>
          </w:p>
        </w:tc>
      </w:tr>
      <w:tr w:rsidR="002B4047" w:rsidRPr="003A1FD6" w14:paraId="4D097C08" w14:textId="77777777" w:rsidTr="00D245FE">
        <w:trPr>
          <w:trHeight w:val="283"/>
        </w:trPr>
        <w:tc>
          <w:tcPr>
            <w:tcW w:w="3101" w:type="dxa"/>
            <w:shd w:val="clear" w:color="auto" w:fill="auto"/>
            <w:noWrap/>
          </w:tcPr>
          <w:p w14:paraId="5CCCDD55" w14:textId="1B8748B0" w:rsidR="002B4047" w:rsidRPr="00F12ECF" w:rsidRDefault="00434676" w:rsidP="006D3066">
            <w:pPr>
              <w:spacing w:after="0" w:line="240" w:lineRule="auto"/>
              <w:rPr>
                <w:rFonts w:cstheme="minorHAnsi"/>
              </w:rPr>
            </w:pPr>
            <w:r>
              <w:rPr>
                <w:rFonts w:ascii="Manrope" w:hAnsi="Manrope" w:cs="Manrope"/>
              </w:rPr>
              <w:t>byNumberOfConnectionWire</w:t>
            </w:r>
          </w:p>
        </w:tc>
        <w:tc>
          <w:tcPr>
            <w:tcW w:w="2706" w:type="dxa"/>
          </w:tcPr>
          <w:p w14:paraId="3A53E56A" w14:textId="242DDAF3" w:rsidR="002B4047" w:rsidRPr="00F12ECF" w:rsidRDefault="00434676"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F94DDB0" w14:textId="634DAC87"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Anschluss, bzw.</w:t>
            </w:r>
            <w:r w:rsidR="006A3CC0">
              <w:rPr>
                <w:rFonts w:ascii="Manrope" w:hAnsi="Manrope" w:cs="Manrope"/>
              </w:rPr>
              <w:t xml:space="preserve"> </w:t>
            </w:r>
            <w:r>
              <w:rPr>
                <w:rFonts w:ascii="Manrope" w:hAnsi="Manrope" w:cs="Manrope"/>
              </w:rPr>
              <w:t>Versorgungsleitungen die</w:t>
            </w:r>
            <w:r w:rsidR="006A3CC0">
              <w:rPr>
                <w:rFonts w:ascii="Manrope" w:hAnsi="Manrope" w:cs="Manrope"/>
              </w:rPr>
              <w:t xml:space="preserve"> </w:t>
            </w:r>
            <w:r>
              <w:rPr>
                <w:rFonts w:ascii="Manrope" w:hAnsi="Manrope" w:cs="Manrope"/>
              </w:rPr>
              <w:t>Ladestation verfügt.</w:t>
            </w:r>
            <w:r w:rsidR="006A3CC0">
              <w:rPr>
                <w:rFonts w:ascii="Manrope" w:hAnsi="Manrope" w:cs="Manrope"/>
              </w:rPr>
              <w:t xml:space="preserve"> </w:t>
            </w:r>
            <w:r>
              <w:rPr>
                <w:rFonts w:ascii="Manrope" w:hAnsi="Manrope" w:cs="Manrope"/>
              </w:rPr>
              <w:t>Erlaubte Werte zwischen 1</w:t>
            </w:r>
            <w:r w:rsidR="006A3CC0">
              <w:rPr>
                <w:rFonts w:ascii="Manrope" w:hAnsi="Manrope" w:cs="Manrope"/>
              </w:rPr>
              <w:t xml:space="preserve"> </w:t>
            </w:r>
            <w:r>
              <w:rPr>
                <w:rFonts w:ascii="Manrope" w:hAnsi="Manrope" w:cs="Manrope"/>
              </w:rPr>
              <w:t>und 2. Bei 2 nicht</w:t>
            </w:r>
            <w:r w:rsidR="006A3CC0">
              <w:rPr>
                <w:rFonts w:ascii="Manrope" w:hAnsi="Manrope" w:cs="Manrope"/>
              </w:rPr>
              <w:t xml:space="preserve"> </w:t>
            </w:r>
            <w:r>
              <w:rPr>
                <w:rFonts w:ascii="Manrope" w:hAnsi="Manrope" w:cs="Manrope"/>
              </w:rPr>
              <w:t>vergessen die eigentliche</w:t>
            </w:r>
            <w:r w:rsidR="006A3CC0">
              <w:rPr>
                <w:rFonts w:ascii="Manrope" w:hAnsi="Manrope" w:cs="Manrope"/>
              </w:rPr>
              <w:t xml:space="preserve"> </w:t>
            </w:r>
            <w:r>
              <w:rPr>
                <w:rFonts w:ascii="Manrope" w:hAnsi="Manrope" w:cs="Manrope"/>
              </w:rPr>
              <w:t>Leistung in kW der</w:t>
            </w:r>
            <w:r w:rsidR="006A3CC0">
              <w:rPr>
                <w:rFonts w:ascii="Manrope" w:hAnsi="Manrope" w:cs="Manrope"/>
              </w:rPr>
              <w:t xml:space="preserve"> </w:t>
            </w:r>
            <w:r>
              <w:rPr>
                <w:rFonts w:ascii="Manrope" w:hAnsi="Manrope" w:cs="Manrope"/>
              </w:rPr>
              <w:t>Ladestation pro</w:t>
            </w:r>
            <w:r w:rsidR="006A3CC0">
              <w:rPr>
                <w:rFonts w:ascii="Manrope" w:hAnsi="Manrope" w:cs="Manrope"/>
              </w:rPr>
              <w:t xml:space="preserve"> </w:t>
            </w:r>
            <w:r>
              <w:rPr>
                <w:rFonts w:ascii="Manrope" w:hAnsi="Manrope" w:cs="Manrope"/>
              </w:rPr>
              <w:t>Ladestecker mit 2 zu</w:t>
            </w:r>
            <w:r w:rsidR="006A3CC0">
              <w:rPr>
                <w:rFonts w:ascii="Manrope" w:hAnsi="Manrope" w:cs="Manrope"/>
              </w:rPr>
              <w:t xml:space="preserve"> </w:t>
            </w:r>
            <w:r>
              <w:rPr>
                <w:rFonts w:ascii="Manrope" w:hAnsi="Manrope" w:cs="Manrope"/>
              </w:rPr>
              <w:t>multiplizieren.</w:t>
            </w:r>
          </w:p>
        </w:tc>
      </w:tr>
      <w:tr w:rsidR="002B4047" w:rsidRPr="003A1FD6" w14:paraId="00B15D06" w14:textId="77777777" w:rsidTr="00D245FE">
        <w:trPr>
          <w:trHeight w:val="283"/>
        </w:trPr>
        <w:tc>
          <w:tcPr>
            <w:tcW w:w="3101" w:type="dxa"/>
            <w:shd w:val="clear" w:color="auto" w:fill="auto"/>
            <w:noWrap/>
          </w:tcPr>
          <w:p w14:paraId="688D4CD2" w14:textId="62F1F03E" w:rsidR="002B4047" w:rsidRPr="00F12ECF" w:rsidRDefault="00914497" w:rsidP="006D3066">
            <w:pPr>
              <w:spacing w:after="0" w:line="240" w:lineRule="auto"/>
              <w:rPr>
                <w:rFonts w:cstheme="minorHAnsi"/>
              </w:rPr>
            </w:pPr>
            <w:r>
              <w:rPr>
                <w:rFonts w:ascii="Manrope" w:hAnsi="Manrope" w:cs="Manrope"/>
              </w:rPr>
              <w:t>diNrOfEMS_IN</w:t>
            </w:r>
          </w:p>
        </w:tc>
        <w:tc>
          <w:tcPr>
            <w:tcW w:w="2706" w:type="dxa"/>
          </w:tcPr>
          <w:p w14:paraId="0FC90F8D" w14:textId="50D12AB3"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F663FFB" w14:textId="7CF464E3" w:rsidR="002B4047" w:rsidRPr="00F12ECF" w:rsidRDefault="00914497" w:rsidP="00914497">
            <w:pPr>
              <w:autoSpaceDE w:val="0"/>
              <w:autoSpaceDN w:val="0"/>
              <w:adjustRightInd w:val="0"/>
              <w:spacing w:after="0" w:line="240" w:lineRule="auto"/>
              <w:rPr>
                <w:rFonts w:cstheme="minorHAnsi"/>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w:t>
            </w:r>
            <w:r w:rsidR="006A3CC0">
              <w:rPr>
                <w:rFonts w:ascii="Manrope" w:hAnsi="Manrope" w:cs="Manrope"/>
              </w:rPr>
              <w:t xml:space="preserve"> </w:t>
            </w:r>
            <w:r>
              <w:rPr>
                <w:rFonts w:ascii="Manrope" w:hAnsi="Manrope" w:cs="Manrope"/>
              </w:rPr>
              <w:t>welche die Ladestation</w:t>
            </w:r>
            <w:r w:rsidR="006A3CC0">
              <w:rPr>
                <w:rFonts w:ascii="Manrope" w:hAnsi="Manrope" w:cs="Manrope"/>
              </w:rPr>
              <w:t xml:space="preserve"> </w:t>
            </w:r>
            <w:r>
              <w:rPr>
                <w:rFonts w:ascii="Manrope" w:hAnsi="Manrope" w:cs="Manrope"/>
              </w:rPr>
              <w:t>regeln soll. Siehe</w:t>
            </w:r>
            <w:r w:rsidR="006A3CC0">
              <w:rPr>
                <w:rFonts w:ascii="Manrope" w:hAnsi="Manrope" w:cs="Manrope"/>
              </w:rPr>
              <w:t xml:space="preserve"> </w:t>
            </w:r>
            <w:r>
              <w:rPr>
                <w:rFonts w:ascii="Manrope" w:hAnsi="Manrope" w:cs="Manrope"/>
              </w:rPr>
              <w:t>jeweiligen Ausgang vom</w:t>
            </w:r>
            <w:r w:rsidR="006A3CC0">
              <w:rPr>
                <w:rFonts w:ascii="Manrope" w:hAnsi="Manrope" w:cs="Manrope"/>
              </w:rPr>
              <w:t xml:space="preserve"> </w:t>
            </w:r>
            <w:proofErr w:type="gramStart"/>
            <w:r>
              <w:rPr>
                <w:rFonts w:ascii="Manrope" w:hAnsi="Manrope" w:cs="Manrope"/>
              </w:rPr>
              <w:t>EMS Funktionsblock</w:t>
            </w:r>
            <w:proofErr w:type="gramEnd"/>
            <w:r>
              <w:rPr>
                <w:rFonts w:ascii="Manrope" w:hAnsi="Manrope" w:cs="Manrope"/>
              </w:rPr>
              <w:t>.</w:t>
            </w:r>
          </w:p>
        </w:tc>
      </w:tr>
      <w:tr w:rsidR="002B4047" w:rsidRPr="003A1FD6" w14:paraId="06A12D1F" w14:textId="77777777" w:rsidTr="00D245FE">
        <w:trPr>
          <w:trHeight w:val="283"/>
        </w:trPr>
        <w:tc>
          <w:tcPr>
            <w:tcW w:w="3101" w:type="dxa"/>
            <w:shd w:val="clear" w:color="auto" w:fill="auto"/>
            <w:noWrap/>
          </w:tcPr>
          <w:p w14:paraId="46061A68" w14:textId="41C77249" w:rsidR="002B4047" w:rsidRPr="00F12ECF" w:rsidRDefault="00914497" w:rsidP="006D3066">
            <w:pPr>
              <w:spacing w:after="0" w:line="240" w:lineRule="auto"/>
              <w:rPr>
                <w:rFonts w:cstheme="minorHAnsi"/>
              </w:rPr>
            </w:pPr>
            <w:r>
              <w:rPr>
                <w:rFonts w:ascii="Manrope" w:hAnsi="Manrope" w:cs="Manrope"/>
              </w:rPr>
              <w:t>diNrOfEM_IN_CS</w:t>
            </w:r>
          </w:p>
        </w:tc>
        <w:tc>
          <w:tcPr>
            <w:tcW w:w="2706" w:type="dxa"/>
          </w:tcPr>
          <w:p w14:paraId="732FE79D" w14:textId="3E6F4F92"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FD55817" w14:textId="7744448D"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Nummer der</w:t>
            </w:r>
            <w:r w:rsidR="006A3CC0">
              <w:rPr>
                <w:rFonts w:ascii="Manrope" w:hAnsi="Manrope" w:cs="Manrope"/>
              </w:rPr>
              <w:t xml:space="preserve"> </w:t>
            </w:r>
            <w:r>
              <w:rPr>
                <w:rFonts w:ascii="Manrope" w:hAnsi="Manrope" w:cs="Manrope"/>
              </w:rPr>
              <w:t>Elektromessung, welche</w:t>
            </w:r>
            <w:r w:rsidR="006A3CC0">
              <w:rPr>
                <w:rFonts w:ascii="Manrope" w:hAnsi="Manrope" w:cs="Manrope"/>
              </w:rPr>
              <w:t xml:space="preserve"> </w:t>
            </w:r>
            <w:r>
              <w:rPr>
                <w:rFonts w:ascii="Manrope" w:hAnsi="Manrope" w:cs="Manrope"/>
              </w:rPr>
              <w:t>die Leistung der</w:t>
            </w:r>
            <w:r w:rsidR="006A3CC0">
              <w:rPr>
                <w:rFonts w:ascii="Manrope" w:hAnsi="Manrope" w:cs="Manrope"/>
              </w:rPr>
              <w:t xml:space="preserve"> </w:t>
            </w:r>
            <w:r>
              <w:rPr>
                <w:rFonts w:ascii="Manrope" w:hAnsi="Manrope" w:cs="Manrope"/>
              </w:rPr>
              <w:t>Ladestation misst. Siehe</w:t>
            </w:r>
            <w:r w:rsidR="006A3CC0">
              <w:rPr>
                <w:rFonts w:ascii="Manrope" w:hAnsi="Manrope" w:cs="Manrope"/>
              </w:rPr>
              <w:t xml:space="preserve"> </w:t>
            </w:r>
            <w:r>
              <w:rPr>
                <w:rFonts w:ascii="Manrope" w:hAnsi="Manrope" w:cs="Manrope"/>
              </w:rPr>
              <w:t>jeweiligen Ausgang der</w:t>
            </w:r>
            <w:r w:rsidR="006A3CC0">
              <w:rPr>
                <w:rFonts w:ascii="Manrope" w:hAnsi="Manrope" w:cs="Manrope"/>
              </w:rPr>
              <w:t xml:space="preserve"> </w:t>
            </w:r>
            <w:r>
              <w:rPr>
                <w:rFonts w:ascii="Manrope" w:hAnsi="Manrope" w:cs="Manrope"/>
              </w:rPr>
              <w:t>Elektromessung.</w:t>
            </w:r>
          </w:p>
        </w:tc>
      </w:tr>
      <w:tr w:rsidR="002B4047" w:rsidRPr="003A1FD6" w14:paraId="7BFAFE8F" w14:textId="77777777" w:rsidTr="00D245FE">
        <w:trPr>
          <w:trHeight w:val="283"/>
        </w:trPr>
        <w:tc>
          <w:tcPr>
            <w:tcW w:w="3101" w:type="dxa"/>
            <w:shd w:val="clear" w:color="auto" w:fill="auto"/>
            <w:noWrap/>
          </w:tcPr>
          <w:p w14:paraId="422CDBBD" w14:textId="09BF832D" w:rsidR="002B4047" w:rsidRPr="00F12ECF" w:rsidRDefault="00914497" w:rsidP="006D3066">
            <w:pPr>
              <w:spacing w:after="0" w:line="240" w:lineRule="auto"/>
              <w:rPr>
                <w:rFonts w:cstheme="minorHAnsi"/>
              </w:rPr>
            </w:pPr>
            <w:r>
              <w:rPr>
                <w:rFonts w:ascii="Manrope" w:hAnsi="Manrope" w:cs="Manrope"/>
              </w:rPr>
              <w:t>sIPAdress</w:t>
            </w:r>
          </w:p>
        </w:tc>
        <w:tc>
          <w:tcPr>
            <w:tcW w:w="2706" w:type="dxa"/>
          </w:tcPr>
          <w:p w14:paraId="4DF6BA00" w14:textId="2ABBD53C" w:rsidR="002B4047" w:rsidRPr="00F12ECF" w:rsidRDefault="00914497" w:rsidP="006D3066">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0D4A71C3" w14:textId="151F133D" w:rsidR="002B4047" w:rsidRPr="00F12ECF" w:rsidRDefault="00914497" w:rsidP="002B4047">
            <w:pPr>
              <w:autoSpaceDE w:val="0"/>
              <w:autoSpaceDN w:val="0"/>
              <w:adjustRightInd w:val="0"/>
              <w:spacing w:after="0" w:line="240" w:lineRule="auto"/>
              <w:rPr>
                <w:rFonts w:cstheme="minorHAnsi"/>
              </w:rPr>
            </w:pPr>
            <w:proofErr w:type="gramStart"/>
            <w:r>
              <w:rPr>
                <w:rFonts w:ascii="Manrope" w:hAnsi="Manrope" w:cs="Manrope"/>
              </w:rPr>
              <w:t>IP Adresse</w:t>
            </w:r>
            <w:proofErr w:type="gramEnd"/>
            <w:r>
              <w:rPr>
                <w:rFonts w:ascii="Manrope" w:hAnsi="Manrope" w:cs="Manrope"/>
              </w:rPr>
              <w:t xml:space="preserve"> der Ladestation</w:t>
            </w:r>
          </w:p>
        </w:tc>
      </w:tr>
      <w:tr w:rsidR="002B4047" w:rsidRPr="003A1FD6" w14:paraId="203FE8AB" w14:textId="77777777" w:rsidTr="00D245FE">
        <w:trPr>
          <w:trHeight w:val="283"/>
        </w:trPr>
        <w:tc>
          <w:tcPr>
            <w:tcW w:w="3101" w:type="dxa"/>
            <w:shd w:val="clear" w:color="auto" w:fill="auto"/>
            <w:noWrap/>
          </w:tcPr>
          <w:p w14:paraId="0D2454A9" w14:textId="39E79DE0" w:rsidR="002B4047" w:rsidRPr="00F12ECF" w:rsidRDefault="001D223C" w:rsidP="006D3066">
            <w:pPr>
              <w:spacing w:after="0" w:line="240" w:lineRule="auto"/>
              <w:rPr>
                <w:rFonts w:cstheme="minorHAnsi"/>
              </w:rPr>
            </w:pPr>
            <w:r>
              <w:rPr>
                <w:rFonts w:ascii="Manrope" w:hAnsi="Manrope" w:cs="Manrope"/>
              </w:rPr>
              <w:t>stSetupECS</w:t>
            </w:r>
          </w:p>
        </w:tc>
        <w:tc>
          <w:tcPr>
            <w:tcW w:w="2706" w:type="dxa"/>
          </w:tcPr>
          <w:p w14:paraId="45D08C72" w14:textId="3E4F0C0B" w:rsidR="002B4047" w:rsidRPr="00F12ECF" w:rsidRDefault="001D223C" w:rsidP="006D3066">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6CA8BBF7" w14:textId="60FE4A15" w:rsidR="002B4047" w:rsidRPr="00F12ECF" w:rsidRDefault="001D223C" w:rsidP="001D223C">
            <w:pPr>
              <w:autoSpaceDE w:val="0"/>
              <w:autoSpaceDN w:val="0"/>
              <w:adjustRightInd w:val="0"/>
              <w:spacing w:after="0" w:line="240" w:lineRule="auto"/>
              <w:rPr>
                <w:rFonts w:cstheme="minorHAnsi"/>
              </w:rPr>
            </w:pPr>
            <w:r>
              <w:rPr>
                <w:rFonts w:ascii="Manrope" w:hAnsi="Manrope" w:cs="Manrope"/>
              </w:rPr>
              <w:t>Struktur mit allen</w:t>
            </w:r>
            <w:r w:rsidR="006A3CC0">
              <w:rPr>
                <w:rFonts w:ascii="Manrope" w:hAnsi="Manrope" w:cs="Manrope"/>
              </w:rPr>
              <w:t xml:space="preserve"> </w:t>
            </w:r>
            <w:r>
              <w:rPr>
                <w:rFonts w:ascii="Manrope" w:hAnsi="Manrope" w:cs="Manrope"/>
              </w:rPr>
              <w:t>relevanten Einstellungen</w:t>
            </w:r>
            <w:r w:rsidR="006A3CC0">
              <w:rPr>
                <w:rFonts w:ascii="Manrope" w:hAnsi="Manrope" w:cs="Manrope"/>
              </w:rPr>
              <w:t xml:space="preserve"> </w:t>
            </w:r>
            <w:r>
              <w:rPr>
                <w:rFonts w:ascii="Manrope" w:hAnsi="Manrope" w:cs="Manrope"/>
              </w:rPr>
              <w:t>der Ladestation.</w:t>
            </w:r>
          </w:p>
        </w:tc>
      </w:tr>
    </w:tbl>
    <w:p w14:paraId="4B760FC2" w14:textId="77777777" w:rsidR="00D245FE" w:rsidRDefault="00D245FE" w:rsidP="001F691A">
      <w:pPr>
        <w:pStyle w:val="NormalEffIO"/>
      </w:pPr>
    </w:p>
    <w:p w14:paraId="49EDE847" w14:textId="0D0D1F4A" w:rsidR="002E04D9" w:rsidRDefault="002E04D9" w:rsidP="001F691A">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A71E7" w:rsidRPr="003A1FD6" w14:paraId="17E0D870" w14:textId="77777777" w:rsidTr="006D3066">
        <w:trPr>
          <w:trHeight w:val="290"/>
        </w:trPr>
        <w:tc>
          <w:tcPr>
            <w:tcW w:w="3101" w:type="dxa"/>
            <w:shd w:val="clear" w:color="auto" w:fill="auto"/>
            <w:noWrap/>
            <w:hideMark/>
          </w:tcPr>
          <w:p w14:paraId="679001F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AA7E7B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367093BF"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A71E7" w:rsidRPr="003A1FD6" w14:paraId="7C0B35AC" w14:textId="77777777" w:rsidTr="001510E6">
        <w:trPr>
          <w:trHeight w:val="290"/>
        </w:trPr>
        <w:tc>
          <w:tcPr>
            <w:tcW w:w="3101" w:type="dxa"/>
            <w:shd w:val="clear" w:color="auto" w:fill="auto"/>
            <w:noWrap/>
          </w:tcPr>
          <w:p w14:paraId="27DBF032" w14:textId="6DB5C4E7" w:rsidR="006A71E7" w:rsidRPr="00F12ECF" w:rsidRDefault="001D223C" w:rsidP="006D3066">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3B9A67C9" w14:textId="0026CC6C" w:rsidR="006A71E7" w:rsidRPr="00F12ECF" w:rsidRDefault="001D223C" w:rsidP="006D3066">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2D8C57A6" w14:textId="6BC8F362"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A71E7" w:rsidRPr="003A1FD6" w14:paraId="20A231DC" w14:textId="77777777" w:rsidTr="001510E6">
        <w:trPr>
          <w:trHeight w:val="283"/>
        </w:trPr>
        <w:tc>
          <w:tcPr>
            <w:tcW w:w="3101" w:type="dxa"/>
            <w:shd w:val="clear" w:color="auto" w:fill="auto"/>
            <w:noWrap/>
          </w:tcPr>
          <w:p w14:paraId="5516F46E" w14:textId="60EE4987"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6CABFDFE" w14:textId="302FBE45" w:rsidR="006A71E7" w:rsidRPr="00F12ECF" w:rsidRDefault="006A3CC0"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1D3BF7E8" w14:textId="6736FB9C"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Berechnete Nummer der Ladestation, welche dann an andere Funktionsblöcke </w:t>
            </w:r>
            <w:proofErr w:type="gramStart"/>
            <w:r>
              <w:rPr>
                <w:rFonts w:ascii="Manrope" w:hAnsi="Manrope" w:cs="Manrope"/>
              </w:rPr>
              <w:t>übergeben werden</w:t>
            </w:r>
            <w:proofErr w:type="gramEnd"/>
            <w:r>
              <w:rPr>
                <w:rFonts w:ascii="Manrope" w:hAnsi="Manrope" w:cs="Manrope"/>
              </w:rPr>
              <w:t xml:space="preserve"> kann um die Daten der Ladestation an diese weiterzugeben.</w:t>
            </w:r>
          </w:p>
        </w:tc>
      </w:tr>
      <w:tr w:rsidR="006A71E7" w:rsidRPr="003A1FD6" w14:paraId="20E1B4A8" w14:textId="77777777" w:rsidTr="001510E6">
        <w:trPr>
          <w:trHeight w:val="283"/>
        </w:trPr>
        <w:tc>
          <w:tcPr>
            <w:tcW w:w="3101" w:type="dxa"/>
            <w:shd w:val="clear" w:color="auto" w:fill="auto"/>
            <w:noWrap/>
          </w:tcPr>
          <w:p w14:paraId="095F8FB4" w14:textId="2E6D5732"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3218AA82" w14:textId="2FBA6606" w:rsidR="006A71E7" w:rsidRPr="00F12ECF" w:rsidRDefault="006A3CC0" w:rsidP="006D3066">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75206F4" w14:textId="564A6F44" w:rsidR="006A71E7" w:rsidRPr="00F12ECF" w:rsidRDefault="006A3CC0" w:rsidP="006A3CC0">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2C1BAFBE" w14:textId="6F51B16C" w:rsidR="00F12ECF" w:rsidRDefault="00F12ECF" w:rsidP="001F691A">
      <w:pPr>
        <w:pStyle w:val="NormalEffIO"/>
      </w:pPr>
    </w:p>
    <w:p w14:paraId="6F9A37A9" w14:textId="77777777" w:rsidR="0070630B" w:rsidRDefault="00F12ECF" w:rsidP="0070630B">
      <w:pPr>
        <w:pStyle w:val="Heading2"/>
      </w:pPr>
      <w:r>
        <w:br w:type="page"/>
      </w:r>
      <w:bookmarkStart w:id="10" w:name="_Toc120084181"/>
      <w:r w:rsidR="0070630B">
        <w:lastRenderedPageBreak/>
        <w:t>FB_ECS_Alpitronic_Hypercharger</w:t>
      </w:r>
      <w:bookmarkEnd w:id="10"/>
    </w:p>
    <w:p w14:paraId="2C106DFA" w14:textId="32F51938" w:rsidR="00F12ECF" w:rsidRDefault="0070630B" w:rsidP="0070630B">
      <w:pPr>
        <w:pStyle w:val="NormalEffIO"/>
      </w:pPr>
      <w:r>
        <w:t xml:space="preserve">Mit diesem Funktionsblock ist es möglich eine Kommunikation mit einer Ladestation der Firma Alpitronic aufzubauen. Konkret handelt es sich um die DC </w:t>
      </w:r>
      <w:proofErr w:type="gramStart"/>
      <w:r>
        <w:t>Hypercharger</w:t>
      </w:r>
      <w:proofErr w:type="gramEnd"/>
      <w:r>
        <w:t xml:space="preserve"> welche bei Alpitronic über Modbus TCP kommunizieren. Die Ladestationen teilen über das Protokoll mit, über wie viele Ladepunkte sie verfügen. Pro Ladestation werden maximal 4 Ladepunkte unterstützt. Die Leistungen zu den einzelnen Ladepunkten verteilt die Ladestation selbstständig. Die Version mit welcher die Ladestation in Lynus implementiert wurde </w:t>
      </w:r>
      <w:proofErr w:type="gramStart"/>
      <w:r>
        <w:t>lautet :</w:t>
      </w:r>
      <w:proofErr w:type="gramEnd"/>
      <w:r>
        <w:t xml:space="preserve"> 1.3A vom Oktober 2020. </w:t>
      </w:r>
    </w:p>
    <w:p w14:paraId="7FD53C1A" w14:textId="326FAB94" w:rsidR="006B6B4D" w:rsidRDefault="006B6B4D" w:rsidP="0070630B">
      <w:pPr>
        <w:pStyle w:val="NormalEffIO"/>
      </w:pPr>
    </w:p>
    <w:p w14:paraId="0116299B" w14:textId="1E8E91BE" w:rsidR="006B6B4D" w:rsidRDefault="006B6B4D" w:rsidP="006B6B4D">
      <w:pPr>
        <w:pStyle w:val="NormalEffIO"/>
        <w:jc w:val="center"/>
      </w:pPr>
      <w:r w:rsidRPr="006B6B4D">
        <w:rPr>
          <w:noProof/>
        </w:rPr>
        <w:drawing>
          <wp:inline distT="0" distB="0" distL="0" distR="0" wp14:anchorId="20ABA337" wp14:editId="030FD4CB">
            <wp:extent cx="3496945" cy="137541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6945" cy="1375410"/>
                    </a:xfrm>
                    <a:prstGeom prst="rect">
                      <a:avLst/>
                    </a:prstGeom>
                    <a:noFill/>
                    <a:ln>
                      <a:noFill/>
                    </a:ln>
                  </pic:spPr>
                </pic:pic>
              </a:graphicData>
            </a:graphic>
          </wp:inline>
        </w:drawing>
      </w:r>
    </w:p>
    <w:p w14:paraId="5E79E124" w14:textId="04BF07FC" w:rsidR="006B6B4D" w:rsidRDefault="006B6B4D" w:rsidP="006B6B4D">
      <w:pPr>
        <w:pStyle w:val="NormalEffIO"/>
      </w:pPr>
    </w:p>
    <w:p w14:paraId="75626FC8" w14:textId="77777777" w:rsidR="006B6B4D" w:rsidRDefault="006B6B4D" w:rsidP="006B6B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4A92D4F4" w14:textId="77777777" w:rsidTr="00857EA5">
        <w:trPr>
          <w:trHeight w:val="290"/>
        </w:trPr>
        <w:tc>
          <w:tcPr>
            <w:tcW w:w="3101" w:type="dxa"/>
            <w:shd w:val="clear" w:color="auto" w:fill="auto"/>
            <w:noWrap/>
            <w:hideMark/>
          </w:tcPr>
          <w:p w14:paraId="5C672FD5"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DA2F908"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38B55E"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E527963" w14:textId="77777777" w:rsidTr="00857EA5">
        <w:trPr>
          <w:trHeight w:val="290"/>
        </w:trPr>
        <w:tc>
          <w:tcPr>
            <w:tcW w:w="3101" w:type="dxa"/>
            <w:shd w:val="clear" w:color="auto" w:fill="auto"/>
            <w:noWrap/>
          </w:tcPr>
          <w:p w14:paraId="7E006D94"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7178B7E8"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F3423E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B6B4D" w:rsidRPr="003A1FD6" w14:paraId="55427499" w14:textId="77777777" w:rsidTr="00857EA5">
        <w:trPr>
          <w:trHeight w:val="283"/>
        </w:trPr>
        <w:tc>
          <w:tcPr>
            <w:tcW w:w="3101" w:type="dxa"/>
            <w:shd w:val="clear" w:color="auto" w:fill="auto"/>
            <w:noWrap/>
          </w:tcPr>
          <w:p w14:paraId="4D079957"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792784C"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91DBF5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B6B4D" w:rsidRPr="003A1FD6" w14:paraId="1010CAF2" w14:textId="77777777" w:rsidTr="00857EA5">
        <w:trPr>
          <w:trHeight w:val="283"/>
        </w:trPr>
        <w:tc>
          <w:tcPr>
            <w:tcW w:w="3101" w:type="dxa"/>
            <w:shd w:val="clear" w:color="auto" w:fill="auto"/>
            <w:noWrap/>
          </w:tcPr>
          <w:p w14:paraId="7180056B"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575CD307"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F18A8CF" w14:textId="77777777" w:rsidR="006B6B4D" w:rsidRPr="00966965" w:rsidRDefault="006B6B4D" w:rsidP="00857EA5">
            <w:pPr>
              <w:autoSpaceDE w:val="0"/>
              <w:autoSpaceDN w:val="0"/>
              <w:adjustRightInd w:val="0"/>
              <w:spacing w:after="0" w:line="240" w:lineRule="auto"/>
              <w:rPr>
                <w:rFonts w:cstheme="minorHAnsi"/>
                <w:highlight w:val="yellow"/>
                <w:lang w:val="en-GB"/>
              </w:rPr>
            </w:pPr>
            <w:r>
              <w:rPr>
                <w:rFonts w:ascii="Manrope" w:hAnsi="Manrope" w:cs="Manrope"/>
              </w:rPr>
              <w:t xml:space="preserve">Hier kann die Absicherungsline der Ladestation angegeben </w:t>
            </w:r>
            <w:proofErr w:type="gramStart"/>
            <w:r>
              <w:rPr>
                <w:rFonts w:ascii="Manrope" w:hAnsi="Manrope" w:cs="Manrope"/>
              </w:rPr>
              <w:t>werden</w:t>
            </w:r>
            <w:proofErr w:type="gramEnd"/>
            <w:r>
              <w:rPr>
                <w:rFonts w:ascii="Manrope" w:hAnsi="Manrope" w:cs="Manrope"/>
              </w:rPr>
              <w:t xml:space="preserve">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6B6B4D" w:rsidRPr="003A1FD6" w14:paraId="2BC0384E" w14:textId="77777777" w:rsidTr="00857EA5">
        <w:trPr>
          <w:trHeight w:val="283"/>
        </w:trPr>
        <w:tc>
          <w:tcPr>
            <w:tcW w:w="3101" w:type="dxa"/>
            <w:shd w:val="clear" w:color="auto" w:fill="auto"/>
            <w:noWrap/>
          </w:tcPr>
          <w:p w14:paraId="6F464CCD" w14:textId="7231B443" w:rsidR="006B6B4D" w:rsidRPr="00F12ECF" w:rsidRDefault="006B6B4D" w:rsidP="00857EA5">
            <w:pPr>
              <w:spacing w:after="0" w:line="240" w:lineRule="auto"/>
              <w:rPr>
                <w:rFonts w:cstheme="minorHAnsi"/>
              </w:rPr>
            </w:pPr>
            <w:r>
              <w:rPr>
                <w:rFonts w:ascii="Manrope" w:hAnsi="Manrope" w:cs="Manrope"/>
              </w:rPr>
              <w:t>byUnitID</w:t>
            </w:r>
          </w:p>
        </w:tc>
        <w:tc>
          <w:tcPr>
            <w:tcW w:w="2706" w:type="dxa"/>
          </w:tcPr>
          <w:p w14:paraId="76FD38B9"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B7612E8" w14:textId="606DC451" w:rsidR="006B6B4D" w:rsidRPr="00F12ECF" w:rsidRDefault="000D3BB3" w:rsidP="000D3BB3">
            <w:pPr>
              <w:autoSpaceDE w:val="0"/>
              <w:autoSpaceDN w:val="0"/>
              <w:adjustRightInd w:val="0"/>
              <w:spacing w:after="0" w:line="240" w:lineRule="auto"/>
              <w:rPr>
                <w:rFonts w:cstheme="minorHAnsi"/>
              </w:rPr>
            </w:pPr>
            <w:r>
              <w:rPr>
                <w:rFonts w:ascii="Manrope" w:hAnsi="Manrope" w:cs="Manrope"/>
              </w:rPr>
              <w:t>Identifizierungsnummer</w:t>
            </w:r>
            <w:r w:rsidR="00886207">
              <w:rPr>
                <w:rFonts w:ascii="Manrope" w:hAnsi="Manrope" w:cs="Manrope"/>
              </w:rPr>
              <w:t xml:space="preserve"> </w:t>
            </w:r>
            <w:r>
              <w:rPr>
                <w:rFonts w:ascii="Manrope" w:hAnsi="Manrope" w:cs="Manrope"/>
              </w:rPr>
              <w:t xml:space="preserve">der Ladestation im </w:t>
            </w:r>
            <w:proofErr w:type="gramStart"/>
            <w:r>
              <w:rPr>
                <w:rFonts w:ascii="Manrope" w:hAnsi="Manrope" w:cs="Manrope"/>
              </w:rPr>
              <w:t>TCP</w:t>
            </w:r>
            <w:r w:rsidR="00886207">
              <w:rPr>
                <w:rFonts w:ascii="Manrope" w:hAnsi="Manrope" w:cs="Manrope"/>
              </w:rPr>
              <w:t xml:space="preserve"> </w:t>
            </w:r>
            <w:r>
              <w:rPr>
                <w:rFonts w:ascii="Manrope" w:hAnsi="Manrope" w:cs="Manrope"/>
              </w:rPr>
              <w:t>Netzwerk</w:t>
            </w:r>
            <w:proofErr w:type="gramEnd"/>
            <w:r>
              <w:rPr>
                <w:rFonts w:ascii="Manrope" w:hAnsi="Manrope" w:cs="Manrope"/>
              </w:rPr>
              <w:t>.</w:t>
            </w:r>
          </w:p>
        </w:tc>
      </w:tr>
      <w:tr w:rsidR="006B6B4D" w:rsidRPr="003A1FD6" w14:paraId="3EBB90EA" w14:textId="77777777" w:rsidTr="00857EA5">
        <w:trPr>
          <w:trHeight w:val="283"/>
        </w:trPr>
        <w:tc>
          <w:tcPr>
            <w:tcW w:w="3101" w:type="dxa"/>
            <w:shd w:val="clear" w:color="auto" w:fill="auto"/>
            <w:noWrap/>
          </w:tcPr>
          <w:p w14:paraId="083CE314" w14:textId="50D573AC"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diNrOfEMS_IN</w:t>
            </w:r>
          </w:p>
        </w:tc>
        <w:tc>
          <w:tcPr>
            <w:tcW w:w="2706" w:type="dxa"/>
          </w:tcPr>
          <w:p w14:paraId="22E02878" w14:textId="70339F16"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C7D51E6" w14:textId="3AE37BE9" w:rsidR="006B6B4D" w:rsidRPr="00F12ECF" w:rsidRDefault="00B112BD" w:rsidP="00B112BD">
            <w:pPr>
              <w:autoSpaceDE w:val="0"/>
              <w:autoSpaceDN w:val="0"/>
              <w:adjustRightInd w:val="0"/>
              <w:spacing w:after="0" w:line="240" w:lineRule="auto"/>
              <w:rPr>
                <w:rFonts w:cstheme="minorHAnsi"/>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w:t>
            </w:r>
            <w:r w:rsidR="00886207">
              <w:rPr>
                <w:rFonts w:ascii="Manrope" w:hAnsi="Manrope" w:cs="Manrope"/>
              </w:rPr>
              <w:t xml:space="preserve"> </w:t>
            </w:r>
            <w:r>
              <w:rPr>
                <w:rFonts w:ascii="Manrope" w:hAnsi="Manrope" w:cs="Manrope"/>
              </w:rPr>
              <w:t>welche die Ladestation</w:t>
            </w:r>
            <w:r w:rsidR="00886207">
              <w:rPr>
                <w:rFonts w:ascii="Manrope" w:hAnsi="Manrope" w:cs="Manrope"/>
              </w:rPr>
              <w:t xml:space="preserve"> </w:t>
            </w:r>
            <w:r>
              <w:rPr>
                <w:rFonts w:ascii="Manrope" w:hAnsi="Manrope" w:cs="Manrope"/>
              </w:rPr>
              <w:t>regeln soll. Siehe</w:t>
            </w:r>
            <w:r w:rsidR="00886207">
              <w:rPr>
                <w:rFonts w:ascii="Manrope" w:hAnsi="Manrope" w:cs="Manrope"/>
              </w:rPr>
              <w:t xml:space="preserve"> </w:t>
            </w:r>
            <w:r>
              <w:rPr>
                <w:rFonts w:ascii="Manrope" w:hAnsi="Manrope" w:cs="Manrope"/>
              </w:rPr>
              <w:t>jeweiligen Ausgang vom</w:t>
            </w:r>
            <w:r w:rsidR="00886207">
              <w:rPr>
                <w:rFonts w:ascii="Manrope" w:hAnsi="Manrope" w:cs="Manrope"/>
              </w:rPr>
              <w:t xml:space="preserve"> </w:t>
            </w:r>
            <w:proofErr w:type="gramStart"/>
            <w:r>
              <w:rPr>
                <w:rFonts w:ascii="Manrope" w:hAnsi="Manrope" w:cs="Manrope"/>
              </w:rPr>
              <w:t>EMS Funktionsblock</w:t>
            </w:r>
            <w:proofErr w:type="gramEnd"/>
            <w:r>
              <w:rPr>
                <w:rFonts w:ascii="Manrope" w:hAnsi="Manrope" w:cs="Manrope"/>
              </w:rPr>
              <w:t>.</w:t>
            </w:r>
          </w:p>
        </w:tc>
      </w:tr>
      <w:tr w:rsidR="006B6B4D" w:rsidRPr="003A1FD6" w14:paraId="20F6B92D" w14:textId="77777777" w:rsidTr="00857EA5">
        <w:trPr>
          <w:trHeight w:val="283"/>
        </w:trPr>
        <w:tc>
          <w:tcPr>
            <w:tcW w:w="3101" w:type="dxa"/>
            <w:shd w:val="clear" w:color="auto" w:fill="auto"/>
            <w:noWrap/>
          </w:tcPr>
          <w:p w14:paraId="3CB328DD" w14:textId="20125650"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diNrOfEM_IN_CS</w:t>
            </w:r>
          </w:p>
        </w:tc>
        <w:tc>
          <w:tcPr>
            <w:tcW w:w="2706" w:type="dxa"/>
          </w:tcPr>
          <w:p w14:paraId="4033878B" w14:textId="1C7B3A2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13E3B07F" w14:textId="0C06B890"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Nummer der</w:t>
            </w:r>
            <w:r w:rsidR="00886207">
              <w:rPr>
                <w:rFonts w:ascii="Manrope" w:hAnsi="Manrope" w:cs="Manrope"/>
              </w:rPr>
              <w:t xml:space="preserve"> </w:t>
            </w:r>
            <w:r>
              <w:rPr>
                <w:rFonts w:ascii="Manrope" w:hAnsi="Manrope" w:cs="Manrope"/>
              </w:rPr>
              <w:t>Elektromessung, welche</w:t>
            </w:r>
            <w:r w:rsidR="00886207">
              <w:rPr>
                <w:rFonts w:ascii="Manrope" w:hAnsi="Manrope" w:cs="Manrope"/>
              </w:rPr>
              <w:t xml:space="preserve"> </w:t>
            </w:r>
            <w:r>
              <w:rPr>
                <w:rFonts w:ascii="Manrope" w:hAnsi="Manrope" w:cs="Manrope"/>
              </w:rPr>
              <w:t>die Leistung der</w:t>
            </w:r>
            <w:r w:rsidR="00886207">
              <w:rPr>
                <w:rFonts w:ascii="Manrope" w:hAnsi="Manrope" w:cs="Manrope"/>
              </w:rPr>
              <w:t xml:space="preserve"> </w:t>
            </w:r>
            <w:r>
              <w:rPr>
                <w:rFonts w:ascii="Manrope" w:hAnsi="Manrope" w:cs="Manrope"/>
              </w:rPr>
              <w:t>Ladestation misst. Siehe</w:t>
            </w:r>
            <w:r w:rsidR="00886207">
              <w:rPr>
                <w:rFonts w:ascii="Manrope" w:hAnsi="Manrope" w:cs="Manrope"/>
              </w:rPr>
              <w:t xml:space="preserve"> </w:t>
            </w:r>
            <w:r>
              <w:rPr>
                <w:rFonts w:ascii="Manrope" w:hAnsi="Manrope" w:cs="Manrope"/>
              </w:rPr>
              <w:t>jeweiligen Ausgang der</w:t>
            </w:r>
            <w:r w:rsidR="00886207">
              <w:rPr>
                <w:rFonts w:ascii="Manrope" w:hAnsi="Manrope" w:cs="Manrope"/>
              </w:rPr>
              <w:t xml:space="preserve"> </w:t>
            </w:r>
            <w:r>
              <w:rPr>
                <w:rFonts w:ascii="Manrope" w:hAnsi="Manrope" w:cs="Manrope"/>
              </w:rPr>
              <w:t>Elektromessung.</w:t>
            </w:r>
          </w:p>
        </w:tc>
      </w:tr>
      <w:tr w:rsidR="006B6B4D" w:rsidRPr="003A1FD6" w14:paraId="729ADAA9" w14:textId="77777777" w:rsidTr="00857EA5">
        <w:trPr>
          <w:trHeight w:val="283"/>
        </w:trPr>
        <w:tc>
          <w:tcPr>
            <w:tcW w:w="3101" w:type="dxa"/>
            <w:shd w:val="clear" w:color="auto" w:fill="auto"/>
            <w:noWrap/>
          </w:tcPr>
          <w:p w14:paraId="342AC04D" w14:textId="33E6AC86" w:rsidR="006B6B4D" w:rsidRPr="00F12ECF" w:rsidRDefault="00B112BD" w:rsidP="00857EA5">
            <w:pPr>
              <w:spacing w:after="0" w:line="240" w:lineRule="auto"/>
              <w:rPr>
                <w:rFonts w:cstheme="minorHAnsi"/>
              </w:rPr>
            </w:pPr>
            <w:r>
              <w:rPr>
                <w:rFonts w:ascii="Manrope" w:hAnsi="Manrope" w:cs="Manrope"/>
              </w:rPr>
              <w:t>sIPAdress</w:t>
            </w:r>
          </w:p>
        </w:tc>
        <w:tc>
          <w:tcPr>
            <w:tcW w:w="2706" w:type="dxa"/>
          </w:tcPr>
          <w:p w14:paraId="6720125A" w14:textId="43F5DD18" w:rsidR="006B6B4D" w:rsidRPr="00F12ECF" w:rsidRDefault="00B112BD" w:rsidP="00857EA5">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546CF25E" w14:textId="0D9429BB" w:rsidR="006B6B4D" w:rsidRPr="00F12ECF" w:rsidRDefault="009D0FB0" w:rsidP="00857EA5">
            <w:pPr>
              <w:autoSpaceDE w:val="0"/>
              <w:autoSpaceDN w:val="0"/>
              <w:adjustRightInd w:val="0"/>
              <w:spacing w:after="0" w:line="240" w:lineRule="auto"/>
              <w:rPr>
                <w:rFonts w:cstheme="minorHAnsi"/>
              </w:rPr>
            </w:pPr>
            <w:proofErr w:type="gramStart"/>
            <w:r>
              <w:rPr>
                <w:rFonts w:ascii="Manrope" w:hAnsi="Manrope" w:cs="Manrope"/>
              </w:rPr>
              <w:t>IP Adresse</w:t>
            </w:r>
            <w:proofErr w:type="gramEnd"/>
            <w:r>
              <w:rPr>
                <w:rFonts w:ascii="Manrope" w:hAnsi="Manrope" w:cs="Manrope"/>
              </w:rPr>
              <w:t xml:space="preserve"> der Ladestation</w:t>
            </w:r>
          </w:p>
        </w:tc>
      </w:tr>
      <w:tr w:rsidR="006B6B4D" w:rsidRPr="003A1FD6" w14:paraId="1E830D76" w14:textId="77777777" w:rsidTr="00857EA5">
        <w:trPr>
          <w:trHeight w:val="283"/>
        </w:trPr>
        <w:tc>
          <w:tcPr>
            <w:tcW w:w="3101" w:type="dxa"/>
            <w:shd w:val="clear" w:color="auto" w:fill="auto"/>
            <w:noWrap/>
          </w:tcPr>
          <w:p w14:paraId="39C36F6B" w14:textId="08687661" w:rsidR="006B6B4D" w:rsidRPr="00F12ECF" w:rsidRDefault="009D0FB0" w:rsidP="00857EA5">
            <w:pPr>
              <w:spacing w:after="0" w:line="240" w:lineRule="auto"/>
              <w:rPr>
                <w:rFonts w:cstheme="minorHAnsi"/>
              </w:rPr>
            </w:pPr>
            <w:r>
              <w:rPr>
                <w:rFonts w:ascii="Manrope" w:hAnsi="Manrope" w:cs="Manrope"/>
              </w:rPr>
              <w:t>stSetupECS</w:t>
            </w:r>
          </w:p>
        </w:tc>
        <w:tc>
          <w:tcPr>
            <w:tcW w:w="2706" w:type="dxa"/>
          </w:tcPr>
          <w:p w14:paraId="1996369D" w14:textId="09683ECC" w:rsidR="006B6B4D" w:rsidRPr="00F12ECF" w:rsidRDefault="009D0FB0" w:rsidP="00857EA5">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32B9D73D" w14:textId="4D6E9ECE" w:rsidR="006B6B4D" w:rsidRPr="00F12ECF" w:rsidRDefault="009D0FB0" w:rsidP="009D0FB0">
            <w:pPr>
              <w:autoSpaceDE w:val="0"/>
              <w:autoSpaceDN w:val="0"/>
              <w:adjustRightInd w:val="0"/>
              <w:spacing w:after="0" w:line="240" w:lineRule="auto"/>
              <w:rPr>
                <w:rFonts w:cstheme="minorHAnsi"/>
              </w:rPr>
            </w:pPr>
            <w:r>
              <w:rPr>
                <w:rFonts w:ascii="Manrope" w:hAnsi="Manrope" w:cs="Manrope"/>
              </w:rPr>
              <w:t>Struktur mit allen</w:t>
            </w:r>
            <w:r w:rsidR="00886207">
              <w:rPr>
                <w:rFonts w:ascii="Manrope" w:hAnsi="Manrope" w:cs="Manrope"/>
              </w:rPr>
              <w:t xml:space="preserve"> </w:t>
            </w:r>
            <w:r>
              <w:rPr>
                <w:rFonts w:ascii="Manrope" w:hAnsi="Manrope" w:cs="Manrope"/>
              </w:rPr>
              <w:t>relevanten Einstellungen</w:t>
            </w:r>
            <w:r w:rsidR="00886207">
              <w:rPr>
                <w:rFonts w:ascii="Manrope" w:hAnsi="Manrope" w:cs="Manrope"/>
              </w:rPr>
              <w:t xml:space="preserve"> </w:t>
            </w:r>
            <w:r>
              <w:rPr>
                <w:rFonts w:ascii="Manrope" w:hAnsi="Manrope" w:cs="Manrope"/>
              </w:rPr>
              <w:t>der Ladestation.</w:t>
            </w:r>
          </w:p>
        </w:tc>
      </w:tr>
    </w:tbl>
    <w:p w14:paraId="3C7995A8" w14:textId="0FA686C4" w:rsidR="006B6B4D" w:rsidRDefault="006B6B4D" w:rsidP="006B6B4D">
      <w:pPr>
        <w:pStyle w:val="NormalEffIO"/>
      </w:pPr>
    </w:p>
    <w:p w14:paraId="028CBC90" w14:textId="6C2A8BFE" w:rsidR="008D2B9E" w:rsidRDefault="008D2B9E" w:rsidP="006B6B4D">
      <w:pPr>
        <w:pStyle w:val="NormalEffIO"/>
      </w:pPr>
    </w:p>
    <w:p w14:paraId="37498B82" w14:textId="77777777" w:rsidR="008D2B9E" w:rsidRDefault="008D2B9E" w:rsidP="006B6B4D">
      <w:pPr>
        <w:pStyle w:val="NormalEffIO"/>
      </w:pPr>
    </w:p>
    <w:p w14:paraId="1F6F0F72" w14:textId="77777777" w:rsidR="006B6B4D" w:rsidRDefault="006B6B4D" w:rsidP="006B6B4D">
      <w:pPr>
        <w:pStyle w:val="NormalEffIO"/>
      </w:pPr>
      <w:r>
        <w:lastRenderedPageBreak/>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65AC6977" w14:textId="77777777" w:rsidTr="00857EA5">
        <w:trPr>
          <w:trHeight w:val="290"/>
        </w:trPr>
        <w:tc>
          <w:tcPr>
            <w:tcW w:w="3101" w:type="dxa"/>
            <w:shd w:val="clear" w:color="auto" w:fill="auto"/>
            <w:noWrap/>
            <w:hideMark/>
          </w:tcPr>
          <w:p w14:paraId="02B051D9"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140A59C"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81E18DB"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6B3A3EF" w14:textId="77777777" w:rsidTr="00857EA5">
        <w:trPr>
          <w:trHeight w:val="290"/>
        </w:trPr>
        <w:tc>
          <w:tcPr>
            <w:tcW w:w="3101" w:type="dxa"/>
            <w:shd w:val="clear" w:color="auto" w:fill="auto"/>
            <w:noWrap/>
          </w:tcPr>
          <w:p w14:paraId="2256E741"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7AF2671A"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406A3D04"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B6B4D" w:rsidRPr="003A1FD6" w14:paraId="77D1C482" w14:textId="77777777" w:rsidTr="00857EA5">
        <w:trPr>
          <w:trHeight w:val="283"/>
        </w:trPr>
        <w:tc>
          <w:tcPr>
            <w:tcW w:w="3101" w:type="dxa"/>
            <w:shd w:val="clear" w:color="auto" w:fill="auto"/>
            <w:noWrap/>
          </w:tcPr>
          <w:p w14:paraId="74A4EDB9"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7640D39B"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3002D5D3"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Berechnete Nummer der Ladestation, welche dann an andere Funktionsblöcke </w:t>
            </w:r>
            <w:proofErr w:type="gramStart"/>
            <w:r>
              <w:rPr>
                <w:rFonts w:ascii="Manrope" w:hAnsi="Manrope" w:cs="Manrope"/>
              </w:rPr>
              <w:t>übergeben werden</w:t>
            </w:r>
            <w:proofErr w:type="gramEnd"/>
            <w:r>
              <w:rPr>
                <w:rFonts w:ascii="Manrope" w:hAnsi="Manrope" w:cs="Manrope"/>
              </w:rPr>
              <w:t xml:space="preserve"> kann um die Daten der Ladestation an diese weiterzugeben.</w:t>
            </w:r>
          </w:p>
        </w:tc>
      </w:tr>
      <w:tr w:rsidR="006B6B4D" w:rsidRPr="003A1FD6" w14:paraId="3C89D52E" w14:textId="77777777" w:rsidTr="00857EA5">
        <w:trPr>
          <w:trHeight w:val="283"/>
        </w:trPr>
        <w:tc>
          <w:tcPr>
            <w:tcW w:w="3101" w:type="dxa"/>
            <w:shd w:val="clear" w:color="auto" w:fill="auto"/>
            <w:noWrap/>
          </w:tcPr>
          <w:p w14:paraId="456CACA8"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75288591"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2E98F207" w14:textId="77777777" w:rsidR="006B6B4D" w:rsidRPr="00F12ECF" w:rsidRDefault="006B6B4D" w:rsidP="00857EA5">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0EC40900" w14:textId="44E3D445" w:rsidR="002F27BA" w:rsidRDefault="002F27BA" w:rsidP="006B6B4D">
      <w:pPr>
        <w:pStyle w:val="NormalEffIO"/>
      </w:pPr>
    </w:p>
    <w:p w14:paraId="73533042" w14:textId="77777777" w:rsidR="002F27BA" w:rsidRDefault="002F27BA">
      <w:pPr>
        <w:rPr>
          <w:rFonts w:ascii="Montserrat" w:hAnsi="Montserrat" w:cs="Calibri"/>
          <w:color w:val="000000"/>
          <w:szCs w:val="32"/>
        </w:rPr>
      </w:pPr>
      <w:r>
        <w:br w:type="page"/>
      </w:r>
    </w:p>
    <w:p w14:paraId="56B6AD15" w14:textId="77777777" w:rsidR="005038BC" w:rsidRDefault="005038BC" w:rsidP="005038BC">
      <w:pPr>
        <w:pStyle w:val="Heading2"/>
      </w:pPr>
      <w:bookmarkStart w:id="11" w:name="_Toc120084182"/>
      <w:r>
        <w:lastRenderedPageBreak/>
        <w:t>FB_Gen24_Hybrid_Inverter</w:t>
      </w:r>
      <w:bookmarkEnd w:id="11"/>
    </w:p>
    <w:p w14:paraId="52511388" w14:textId="5054FC7B" w:rsidR="00886207" w:rsidRDefault="005038BC" w:rsidP="005038BC">
      <w:pPr>
        <w:pStyle w:val="NormalEffIO"/>
      </w:pPr>
      <w:r>
        <w:t xml:space="preserve">Mit diesem Funktionsblock ist es möglich eine Kommunikation mit einem Fronius Gen24 Hybrid Wechselrichter aufzubauen. Somit kann </w:t>
      </w:r>
      <w:proofErr w:type="gramStart"/>
      <w:r>
        <w:t>die Leistung</w:t>
      </w:r>
      <w:proofErr w:type="gramEnd"/>
      <w:r>
        <w:t xml:space="preserve"> welche in oder aus der Batterie fliest durch Lynus geregelt werden. Der Fronius Smart Meter, welcher für die Netzmessung zuständig ist, muss am selben Fronius Datenmanager angeschlossen sein, wie der </w:t>
      </w:r>
      <w:proofErr w:type="gramStart"/>
      <w:r>
        <w:t>Hybrid Inverter</w:t>
      </w:r>
      <w:proofErr w:type="gramEnd"/>
      <w:r>
        <w:t xml:space="preserve"> selber. Wenn auch Leistung von AC gekoppelten </w:t>
      </w:r>
      <w:proofErr w:type="gramStart"/>
      <w:r>
        <w:t>PV Anlagen</w:t>
      </w:r>
      <w:proofErr w:type="gramEnd"/>
      <w:r>
        <w:t xml:space="preserve"> in die Batterie fliessen soll, muss das Laden vom Netz in den Einstellungen vom Inverter erlaubt werden. Ansonsten fliesst nur die </w:t>
      </w:r>
      <w:proofErr w:type="gramStart"/>
      <w:r>
        <w:t>PV Leistung</w:t>
      </w:r>
      <w:proofErr w:type="gramEnd"/>
      <w:r>
        <w:t xml:space="preserve"> in die Batterie, welche an den Strings des Hybrid Wechselrichter selber angeschlossen sind. Wenn dieser Funktionsblock «Dissabled» wird, ist der Inverter nicht aus, sondern schaltet um auf die Fronius interne Regellogik. Ab da fährt Fronius sein eigenes Energie Programm und ist nicht mehr über Lynus fremdgesteuert. Auch eine Abschaltung </w:t>
      </w:r>
      <w:proofErr w:type="gramStart"/>
      <w:r>
        <w:t>des Wechselrichter</w:t>
      </w:r>
      <w:proofErr w:type="gramEnd"/>
      <w:r>
        <w:t xml:space="preserve"> im Notstrombetrieb beim Unterschreiten einer bestimmen Batteriekapazität ist mit dieser Funktion nicht möglich, da dies die Kommunikationsschnittstelle zu Fronius nicht zulässt. Dies erledigt der Inverter eigenständig und kann somit nicht beeinflusst werden. Die Version mit welcher der Inverter in Lynus implementiert wurde </w:t>
      </w:r>
      <w:proofErr w:type="gramStart"/>
      <w:r>
        <w:t>lautet :</w:t>
      </w:r>
      <w:proofErr w:type="gramEnd"/>
      <w:r>
        <w:t xml:space="preserve"> 1.1.2-0.</w:t>
      </w:r>
    </w:p>
    <w:p w14:paraId="3A6FC6FF" w14:textId="77777777" w:rsidR="005038BC" w:rsidRDefault="005038BC" w:rsidP="005038BC">
      <w:pPr>
        <w:pStyle w:val="NormalEffIO"/>
      </w:pPr>
    </w:p>
    <w:p w14:paraId="5D66E782" w14:textId="29671DC6" w:rsidR="005038BC" w:rsidRDefault="005038BC" w:rsidP="005038BC">
      <w:pPr>
        <w:pStyle w:val="NormalEffIO"/>
      </w:pPr>
      <w:r w:rsidRPr="005038BC">
        <w:rPr>
          <w:noProof/>
        </w:rPr>
        <w:drawing>
          <wp:inline distT="0" distB="0" distL="0" distR="0" wp14:anchorId="316160A7" wp14:editId="2E7C1EF0">
            <wp:extent cx="5760720" cy="1606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606550"/>
                    </a:xfrm>
                    <a:prstGeom prst="rect">
                      <a:avLst/>
                    </a:prstGeom>
                    <a:noFill/>
                    <a:ln>
                      <a:noFill/>
                    </a:ln>
                  </pic:spPr>
                </pic:pic>
              </a:graphicData>
            </a:graphic>
          </wp:inline>
        </w:drawing>
      </w:r>
    </w:p>
    <w:p w14:paraId="73EE015B" w14:textId="0CB6E464" w:rsidR="005038BC" w:rsidRDefault="005038BC" w:rsidP="005038BC">
      <w:pPr>
        <w:pStyle w:val="NormalEffIO"/>
      </w:pPr>
    </w:p>
    <w:p w14:paraId="2F633906" w14:textId="77777777" w:rsidR="005038BC" w:rsidRDefault="005038BC" w:rsidP="005038B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0EF68851" w14:textId="77777777" w:rsidTr="00857EA5">
        <w:trPr>
          <w:trHeight w:val="290"/>
        </w:trPr>
        <w:tc>
          <w:tcPr>
            <w:tcW w:w="3101" w:type="dxa"/>
            <w:shd w:val="clear" w:color="auto" w:fill="auto"/>
            <w:noWrap/>
            <w:hideMark/>
          </w:tcPr>
          <w:p w14:paraId="0C8F7360"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649D55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8A053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09994CE1" w14:textId="77777777" w:rsidTr="00857EA5">
        <w:trPr>
          <w:trHeight w:val="290"/>
        </w:trPr>
        <w:tc>
          <w:tcPr>
            <w:tcW w:w="3101" w:type="dxa"/>
            <w:shd w:val="clear" w:color="auto" w:fill="auto"/>
            <w:noWrap/>
          </w:tcPr>
          <w:p w14:paraId="22D83889" w14:textId="546A7239" w:rsidR="005038BC" w:rsidRPr="00F12ECF" w:rsidRDefault="005038B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BFDA095" w14:textId="0AD4D224" w:rsidR="005038BC" w:rsidRPr="00F12ECF" w:rsidRDefault="005038B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C06528A" w14:textId="37F6DBC4"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011485">
              <w:rPr>
                <w:rFonts w:ascii="Manrope" w:hAnsi="Manrope" w:cs="Manrope"/>
              </w:rPr>
              <w:t xml:space="preserve"> </w:t>
            </w:r>
            <w:r>
              <w:rPr>
                <w:rFonts w:ascii="Manrope" w:hAnsi="Manrope" w:cs="Manrope"/>
              </w:rPr>
              <w:t>der Funktionsblock</w:t>
            </w:r>
            <w:r w:rsidR="00011485">
              <w:rPr>
                <w:rFonts w:ascii="Manrope" w:hAnsi="Manrope" w:cs="Manrope"/>
              </w:rPr>
              <w:t xml:space="preserve"> </w:t>
            </w:r>
            <w:r>
              <w:rPr>
                <w:rFonts w:ascii="Manrope" w:hAnsi="Manrope" w:cs="Manrope"/>
              </w:rPr>
              <w:t>aktiviert oder deaktiviert</w:t>
            </w:r>
            <w:r w:rsidR="00011485">
              <w:rPr>
                <w:rFonts w:ascii="Manrope" w:hAnsi="Manrope" w:cs="Manrope"/>
              </w:rPr>
              <w:t xml:space="preserve"> </w:t>
            </w:r>
            <w:r>
              <w:rPr>
                <w:rFonts w:ascii="Manrope" w:hAnsi="Manrope" w:cs="Manrope"/>
              </w:rPr>
              <w:t>werden. Wenn die</w:t>
            </w:r>
            <w:r w:rsidR="00011485">
              <w:rPr>
                <w:rFonts w:ascii="Manrope" w:hAnsi="Manrope" w:cs="Manrope"/>
              </w:rPr>
              <w:t xml:space="preserve"> </w:t>
            </w:r>
            <w:r>
              <w:rPr>
                <w:rFonts w:ascii="Manrope" w:hAnsi="Manrope" w:cs="Manrope"/>
              </w:rPr>
              <w:t>Funktion deaktiviert ist,</w:t>
            </w:r>
            <w:r w:rsidR="00011485">
              <w:rPr>
                <w:rFonts w:ascii="Manrope" w:hAnsi="Manrope" w:cs="Manrope"/>
              </w:rPr>
              <w:t xml:space="preserve"> </w:t>
            </w:r>
            <w:r>
              <w:rPr>
                <w:rFonts w:ascii="Manrope" w:hAnsi="Manrope" w:cs="Manrope"/>
              </w:rPr>
              <w:t>werden alle Ausgänge</w:t>
            </w:r>
            <w:r w:rsidR="00011485">
              <w:rPr>
                <w:rFonts w:ascii="Manrope" w:hAnsi="Manrope" w:cs="Manrope"/>
              </w:rPr>
              <w:t xml:space="preserve"> </w:t>
            </w:r>
            <w:r>
              <w:rPr>
                <w:rFonts w:ascii="Manrope" w:hAnsi="Manrope" w:cs="Manrope"/>
              </w:rPr>
              <w:t>zurückgesetzt. Achtung,</w:t>
            </w:r>
            <w:r w:rsidR="00011485">
              <w:rPr>
                <w:rFonts w:ascii="Manrope" w:hAnsi="Manrope" w:cs="Manrope"/>
              </w:rPr>
              <w:t xml:space="preserve"> </w:t>
            </w:r>
            <w:r>
              <w:rPr>
                <w:rFonts w:ascii="Manrope" w:hAnsi="Manrope" w:cs="Manrope"/>
              </w:rPr>
              <w:t>der Inverter ist somit nicht</w:t>
            </w:r>
            <w:r w:rsidR="00011485">
              <w:rPr>
                <w:rFonts w:ascii="Manrope" w:hAnsi="Manrope" w:cs="Manrope"/>
              </w:rPr>
              <w:t xml:space="preserve"> </w:t>
            </w:r>
            <w:proofErr w:type="gramStart"/>
            <w:r>
              <w:rPr>
                <w:rFonts w:ascii="Manrope" w:hAnsi="Manrope" w:cs="Manrope"/>
              </w:rPr>
              <w:t>ausgeschalten</w:t>
            </w:r>
            <w:proofErr w:type="gramEnd"/>
            <w:r>
              <w:rPr>
                <w:rFonts w:ascii="Manrope" w:hAnsi="Manrope" w:cs="Manrope"/>
              </w:rPr>
              <w:t xml:space="preserve"> sondern</w:t>
            </w:r>
            <w:r w:rsidR="00011485">
              <w:rPr>
                <w:rFonts w:ascii="Manrope" w:hAnsi="Manrope" w:cs="Manrope"/>
              </w:rPr>
              <w:t xml:space="preserve"> </w:t>
            </w:r>
            <w:r>
              <w:rPr>
                <w:rFonts w:ascii="Manrope" w:hAnsi="Manrope" w:cs="Manrope"/>
              </w:rPr>
              <w:t>fährt seine eigene interne</w:t>
            </w:r>
            <w:r w:rsidR="00011485">
              <w:rPr>
                <w:rFonts w:ascii="Manrope" w:hAnsi="Manrope" w:cs="Manrope"/>
              </w:rPr>
              <w:t xml:space="preserve"> </w:t>
            </w:r>
            <w:r>
              <w:rPr>
                <w:rFonts w:ascii="Manrope" w:hAnsi="Manrope" w:cs="Manrope"/>
              </w:rPr>
              <w:t>Regellogik.</w:t>
            </w:r>
          </w:p>
        </w:tc>
      </w:tr>
      <w:tr w:rsidR="005038BC" w:rsidRPr="003A1FD6" w14:paraId="776234E3" w14:textId="77777777" w:rsidTr="00857EA5">
        <w:trPr>
          <w:trHeight w:val="283"/>
        </w:trPr>
        <w:tc>
          <w:tcPr>
            <w:tcW w:w="3101" w:type="dxa"/>
            <w:shd w:val="clear" w:color="auto" w:fill="auto"/>
            <w:noWrap/>
          </w:tcPr>
          <w:p w14:paraId="592717EC" w14:textId="1ADEDBC4"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bPV1Available</w:t>
            </w:r>
          </w:p>
        </w:tc>
        <w:tc>
          <w:tcPr>
            <w:tcW w:w="2706" w:type="dxa"/>
          </w:tcPr>
          <w:p w14:paraId="4BCD9DD0" w14:textId="68C67585"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2C0FAD" w14:textId="0E2F206D"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Auf True zu </w:t>
            </w:r>
            <w:proofErr w:type="gramStart"/>
            <w:r>
              <w:rPr>
                <w:rFonts w:ascii="Manrope" w:hAnsi="Manrope" w:cs="Manrope"/>
              </w:rPr>
              <w:t>setzen</w:t>
            </w:r>
            <w:proofErr w:type="gramEnd"/>
            <w:r>
              <w:rPr>
                <w:rFonts w:ascii="Manrope" w:hAnsi="Manrope" w:cs="Manrope"/>
              </w:rPr>
              <w:t xml:space="preserve"> wenn</w:t>
            </w:r>
            <w:r w:rsidR="00011485">
              <w:rPr>
                <w:rFonts w:ascii="Manrope" w:hAnsi="Manrope" w:cs="Manrope"/>
              </w:rPr>
              <w:t xml:space="preserve"> </w:t>
            </w:r>
            <w:r>
              <w:rPr>
                <w:rFonts w:ascii="Manrope" w:hAnsi="Manrope" w:cs="Manrope"/>
              </w:rPr>
              <w:t>an PV String 1 des Inverters</w:t>
            </w:r>
            <w:r w:rsidR="00011485">
              <w:rPr>
                <w:rFonts w:ascii="Manrope" w:hAnsi="Manrope" w:cs="Manrope"/>
              </w:rPr>
              <w:t xml:space="preserve"> </w:t>
            </w:r>
            <w:r>
              <w:rPr>
                <w:rFonts w:ascii="Manrope" w:hAnsi="Manrope" w:cs="Manrope"/>
              </w:rPr>
              <w:t>eine PV Anlage</w:t>
            </w:r>
            <w:r w:rsidR="00011485">
              <w:rPr>
                <w:rFonts w:ascii="Manrope" w:hAnsi="Manrope" w:cs="Manrope"/>
              </w:rPr>
              <w:t xml:space="preserve"> </w:t>
            </w:r>
            <w:r>
              <w:rPr>
                <w:rFonts w:ascii="Manrope" w:hAnsi="Manrope" w:cs="Manrope"/>
              </w:rPr>
              <w:t>angeschlossen ist.</w:t>
            </w:r>
          </w:p>
        </w:tc>
      </w:tr>
      <w:tr w:rsidR="005038BC" w:rsidRPr="003A1FD6" w14:paraId="5F1233B3" w14:textId="77777777" w:rsidTr="00857EA5">
        <w:trPr>
          <w:trHeight w:val="283"/>
        </w:trPr>
        <w:tc>
          <w:tcPr>
            <w:tcW w:w="3101" w:type="dxa"/>
            <w:shd w:val="clear" w:color="auto" w:fill="auto"/>
            <w:noWrap/>
          </w:tcPr>
          <w:p w14:paraId="0D93EEE4" w14:textId="1B34B891"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bPV2Available</w:t>
            </w:r>
          </w:p>
        </w:tc>
        <w:tc>
          <w:tcPr>
            <w:tcW w:w="2706" w:type="dxa"/>
          </w:tcPr>
          <w:p w14:paraId="7F404F35" w14:textId="7C1A37DF"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612B8ECD" w14:textId="7AF21725" w:rsidR="005038BC" w:rsidRPr="00B4015F" w:rsidRDefault="00B4015F" w:rsidP="00B4015F">
            <w:pPr>
              <w:autoSpaceDE w:val="0"/>
              <w:autoSpaceDN w:val="0"/>
              <w:adjustRightInd w:val="0"/>
              <w:spacing w:after="0" w:line="240" w:lineRule="auto"/>
              <w:rPr>
                <w:rFonts w:cstheme="minorHAnsi"/>
                <w:highlight w:val="yellow"/>
                <w:lang w:val="de-DE"/>
              </w:rPr>
            </w:pPr>
            <w:r>
              <w:rPr>
                <w:rFonts w:ascii="Manrope" w:hAnsi="Manrope" w:cs="Manrope"/>
              </w:rPr>
              <w:t xml:space="preserve">Auf True zu </w:t>
            </w:r>
            <w:proofErr w:type="gramStart"/>
            <w:r>
              <w:rPr>
                <w:rFonts w:ascii="Manrope" w:hAnsi="Manrope" w:cs="Manrope"/>
              </w:rPr>
              <w:t>setzen</w:t>
            </w:r>
            <w:proofErr w:type="gramEnd"/>
            <w:r>
              <w:rPr>
                <w:rFonts w:ascii="Manrope" w:hAnsi="Manrope" w:cs="Manrope"/>
              </w:rPr>
              <w:t xml:space="preserve"> wenn</w:t>
            </w:r>
            <w:r w:rsidR="00011485">
              <w:rPr>
                <w:rFonts w:ascii="Manrope" w:hAnsi="Manrope" w:cs="Manrope"/>
              </w:rPr>
              <w:t xml:space="preserve"> </w:t>
            </w:r>
            <w:r>
              <w:rPr>
                <w:rFonts w:ascii="Manrope" w:hAnsi="Manrope" w:cs="Manrope"/>
              </w:rPr>
              <w:t>an PV String 2 des</w:t>
            </w:r>
            <w:r w:rsidR="00011485">
              <w:rPr>
                <w:rFonts w:ascii="Manrope" w:hAnsi="Manrope" w:cs="Manrope"/>
              </w:rPr>
              <w:t xml:space="preserve"> </w:t>
            </w:r>
            <w:r>
              <w:rPr>
                <w:rFonts w:ascii="Manrope" w:hAnsi="Manrope" w:cs="Manrope"/>
              </w:rPr>
              <w:t>Inverters eine PV Anlage</w:t>
            </w:r>
            <w:r w:rsidR="00011485">
              <w:rPr>
                <w:rFonts w:ascii="Manrope" w:hAnsi="Manrope" w:cs="Manrope"/>
              </w:rPr>
              <w:t xml:space="preserve"> </w:t>
            </w:r>
            <w:r>
              <w:rPr>
                <w:rFonts w:ascii="Manrope" w:hAnsi="Manrope" w:cs="Manrope"/>
              </w:rPr>
              <w:t>angeschlossen ist.</w:t>
            </w:r>
          </w:p>
        </w:tc>
      </w:tr>
      <w:tr w:rsidR="005038BC" w:rsidRPr="003A1FD6" w14:paraId="2DDF481A" w14:textId="77777777" w:rsidTr="00857EA5">
        <w:trPr>
          <w:trHeight w:val="283"/>
        </w:trPr>
        <w:tc>
          <w:tcPr>
            <w:tcW w:w="3101" w:type="dxa"/>
            <w:shd w:val="clear" w:color="auto" w:fill="auto"/>
            <w:noWrap/>
          </w:tcPr>
          <w:p w14:paraId="58564313" w14:textId="1D29EE42" w:rsidR="005038BC" w:rsidRPr="00F12ECF" w:rsidRDefault="00B4015F" w:rsidP="00857EA5">
            <w:pPr>
              <w:spacing w:after="0" w:line="240" w:lineRule="auto"/>
              <w:rPr>
                <w:rFonts w:cstheme="minorHAnsi"/>
              </w:rPr>
            </w:pPr>
            <w:r>
              <w:rPr>
                <w:rFonts w:ascii="Manrope" w:hAnsi="Manrope" w:cs="Manrope"/>
              </w:rPr>
              <w:t>bActivateControl</w:t>
            </w:r>
          </w:p>
        </w:tc>
        <w:tc>
          <w:tcPr>
            <w:tcW w:w="2706" w:type="dxa"/>
          </w:tcPr>
          <w:p w14:paraId="00582312" w14:textId="4F3660B1"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504623FC" w14:textId="1FD36F9D" w:rsidR="005038BC" w:rsidRPr="00F12ECF" w:rsidRDefault="00FB5AB0" w:rsidP="00FB5AB0">
            <w:pPr>
              <w:autoSpaceDE w:val="0"/>
              <w:autoSpaceDN w:val="0"/>
              <w:adjustRightInd w:val="0"/>
              <w:spacing w:after="0" w:line="240" w:lineRule="auto"/>
              <w:rPr>
                <w:rFonts w:cstheme="minorHAnsi"/>
              </w:rPr>
            </w:pPr>
            <w:r>
              <w:rPr>
                <w:rFonts w:ascii="Manrope" w:hAnsi="Manrope" w:cs="Manrope"/>
              </w:rPr>
              <w:t>Wenn dieser Eingang</w:t>
            </w:r>
            <w:r w:rsidR="00011485">
              <w:rPr>
                <w:rFonts w:ascii="Manrope" w:hAnsi="Manrope" w:cs="Manrope"/>
              </w:rPr>
              <w:t xml:space="preserve"> </w:t>
            </w:r>
            <w:r>
              <w:rPr>
                <w:rFonts w:ascii="Manrope" w:hAnsi="Manrope" w:cs="Manrope"/>
              </w:rPr>
              <w:t>zusammen mit bEnable</w:t>
            </w:r>
            <w:r w:rsidR="00011485">
              <w:rPr>
                <w:rFonts w:ascii="Manrope" w:hAnsi="Manrope" w:cs="Manrope"/>
              </w:rPr>
              <w:t xml:space="preserve"> </w:t>
            </w:r>
            <w:r>
              <w:rPr>
                <w:rFonts w:ascii="Manrope" w:hAnsi="Manrope" w:cs="Manrope"/>
              </w:rPr>
              <w:t>gesetzt ist, dann regelt</w:t>
            </w:r>
            <w:r w:rsidR="00011485">
              <w:rPr>
                <w:rFonts w:ascii="Manrope" w:hAnsi="Manrope" w:cs="Manrope"/>
              </w:rPr>
              <w:t xml:space="preserve"> </w:t>
            </w:r>
            <w:r>
              <w:rPr>
                <w:rFonts w:ascii="Manrope" w:hAnsi="Manrope" w:cs="Manrope"/>
              </w:rPr>
              <w:t>Lynus den Inverter. Wenn</w:t>
            </w:r>
            <w:r w:rsidR="00011485">
              <w:rPr>
                <w:rFonts w:ascii="Manrope" w:hAnsi="Manrope" w:cs="Manrope"/>
              </w:rPr>
              <w:t xml:space="preserve"> </w:t>
            </w:r>
            <w:r>
              <w:rPr>
                <w:rFonts w:ascii="Manrope" w:hAnsi="Manrope" w:cs="Manrope"/>
              </w:rPr>
              <w:t>dieser Eingang auf False</w:t>
            </w:r>
            <w:r w:rsidR="00011485">
              <w:rPr>
                <w:rFonts w:ascii="Manrope" w:hAnsi="Manrope" w:cs="Manrope"/>
              </w:rPr>
              <w:t xml:space="preserve"> </w:t>
            </w:r>
            <w:r>
              <w:rPr>
                <w:rFonts w:ascii="Manrope" w:hAnsi="Manrope" w:cs="Manrope"/>
              </w:rPr>
              <w:t>gesetzt wird, regelt der</w:t>
            </w:r>
            <w:r w:rsidR="00011485">
              <w:rPr>
                <w:rFonts w:ascii="Manrope" w:hAnsi="Manrope" w:cs="Manrope"/>
              </w:rPr>
              <w:t xml:space="preserve"> </w:t>
            </w:r>
            <w:r>
              <w:rPr>
                <w:rFonts w:ascii="Manrope" w:hAnsi="Manrope" w:cs="Manrope"/>
              </w:rPr>
              <w:t>Inverter nach seiner</w:t>
            </w:r>
            <w:r w:rsidR="00011485">
              <w:rPr>
                <w:rFonts w:ascii="Manrope" w:hAnsi="Manrope" w:cs="Manrope"/>
              </w:rPr>
              <w:t xml:space="preserve"> </w:t>
            </w:r>
            <w:r>
              <w:rPr>
                <w:rFonts w:ascii="Manrope" w:hAnsi="Manrope" w:cs="Manrope"/>
              </w:rPr>
              <w:t>eigenen internen Logik</w:t>
            </w:r>
            <w:r w:rsidR="00011485">
              <w:rPr>
                <w:rFonts w:ascii="Manrope" w:hAnsi="Manrope" w:cs="Manrope"/>
              </w:rPr>
              <w:t xml:space="preserve"> </w:t>
            </w:r>
            <w:r>
              <w:rPr>
                <w:rFonts w:ascii="Manrope" w:hAnsi="Manrope" w:cs="Manrope"/>
              </w:rPr>
              <w:t>und ist nicht mehr</w:t>
            </w:r>
            <w:r w:rsidR="00011485">
              <w:rPr>
                <w:rFonts w:ascii="Manrope" w:hAnsi="Manrope" w:cs="Manrope"/>
              </w:rPr>
              <w:t xml:space="preserve"> </w:t>
            </w:r>
            <w:r>
              <w:rPr>
                <w:rFonts w:ascii="Manrope" w:hAnsi="Manrope" w:cs="Manrope"/>
              </w:rPr>
              <w:t>Fremdgesteuert.</w:t>
            </w:r>
          </w:p>
        </w:tc>
      </w:tr>
      <w:tr w:rsidR="005038BC" w:rsidRPr="003A1FD6" w14:paraId="2EAE36F0" w14:textId="77777777" w:rsidTr="00857EA5">
        <w:trPr>
          <w:trHeight w:val="283"/>
        </w:trPr>
        <w:tc>
          <w:tcPr>
            <w:tcW w:w="3101" w:type="dxa"/>
            <w:shd w:val="clear" w:color="auto" w:fill="auto"/>
            <w:noWrap/>
          </w:tcPr>
          <w:p w14:paraId="69DDCF3B" w14:textId="67DAEDB2" w:rsidR="005038BC" w:rsidRPr="00F12ECF" w:rsidRDefault="00FB5AB0" w:rsidP="00857EA5">
            <w:pPr>
              <w:autoSpaceDE w:val="0"/>
              <w:autoSpaceDN w:val="0"/>
              <w:adjustRightInd w:val="0"/>
              <w:spacing w:after="0" w:line="240" w:lineRule="auto"/>
              <w:rPr>
                <w:rFonts w:cstheme="minorHAnsi"/>
              </w:rPr>
            </w:pPr>
            <w:r>
              <w:rPr>
                <w:rFonts w:ascii="Manrope" w:hAnsi="Manrope" w:cs="Manrope"/>
              </w:rPr>
              <w:lastRenderedPageBreak/>
              <w:t>byUnitID_Inverter</w:t>
            </w:r>
          </w:p>
        </w:tc>
        <w:tc>
          <w:tcPr>
            <w:tcW w:w="2706" w:type="dxa"/>
          </w:tcPr>
          <w:p w14:paraId="7D63F6B4" w14:textId="1786F433"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7EFC4349" w14:textId="462601E3" w:rsidR="005038BC" w:rsidRPr="00F12ECF" w:rsidRDefault="00FB5AB0" w:rsidP="00FB5AB0">
            <w:pPr>
              <w:autoSpaceDE w:val="0"/>
              <w:autoSpaceDN w:val="0"/>
              <w:adjustRightInd w:val="0"/>
              <w:spacing w:after="0" w:line="240" w:lineRule="auto"/>
              <w:rPr>
                <w:rFonts w:cstheme="minorHAnsi"/>
              </w:rPr>
            </w:pPr>
            <w:r>
              <w:rPr>
                <w:rFonts w:ascii="Manrope" w:hAnsi="Manrope" w:cs="Manrope"/>
              </w:rPr>
              <w:t>Identifizierungsnummer</w:t>
            </w:r>
            <w:r w:rsidR="00011485">
              <w:rPr>
                <w:rFonts w:ascii="Manrope" w:hAnsi="Manrope" w:cs="Manrope"/>
              </w:rPr>
              <w:t xml:space="preserve"> </w:t>
            </w:r>
            <w:r>
              <w:rPr>
                <w:rFonts w:ascii="Manrope" w:hAnsi="Manrope" w:cs="Manrope"/>
              </w:rPr>
              <w:t xml:space="preserve">des Inverters im </w:t>
            </w:r>
            <w:proofErr w:type="gramStart"/>
            <w:r>
              <w:rPr>
                <w:rFonts w:ascii="Manrope" w:hAnsi="Manrope" w:cs="Manrope"/>
              </w:rPr>
              <w:t>TCP</w:t>
            </w:r>
            <w:r w:rsidR="00011485">
              <w:rPr>
                <w:rFonts w:ascii="Manrope" w:hAnsi="Manrope" w:cs="Manrope"/>
              </w:rPr>
              <w:t xml:space="preserve"> </w:t>
            </w:r>
            <w:r>
              <w:rPr>
                <w:rFonts w:ascii="Manrope" w:hAnsi="Manrope" w:cs="Manrope"/>
              </w:rPr>
              <w:t>Netzwerk</w:t>
            </w:r>
            <w:proofErr w:type="gramEnd"/>
            <w:r>
              <w:rPr>
                <w:rFonts w:ascii="Manrope" w:hAnsi="Manrope" w:cs="Manrope"/>
              </w:rPr>
              <w:t>.</w:t>
            </w:r>
          </w:p>
        </w:tc>
      </w:tr>
      <w:tr w:rsidR="005038BC" w:rsidRPr="003A1FD6" w14:paraId="3DADE906" w14:textId="77777777" w:rsidTr="00857EA5">
        <w:trPr>
          <w:trHeight w:val="283"/>
        </w:trPr>
        <w:tc>
          <w:tcPr>
            <w:tcW w:w="3101" w:type="dxa"/>
            <w:shd w:val="clear" w:color="auto" w:fill="auto"/>
            <w:noWrap/>
          </w:tcPr>
          <w:p w14:paraId="6C7E72EC" w14:textId="4504AC5E"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byUnitID_SmartMeter</w:t>
            </w:r>
          </w:p>
        </w:tc>
        <w:tc>
          <w:tcPr>
            <w:tcW w:w="2706" w:type="dxa"/>
          </w:tcPr>
          <w:p w14:paraId="4A0BAA7D" w14:textId="74E65AE6"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C9866D6" w14:textId="6055B9BB" w:rsidR="005038BC" w:rsidRPr="004F5E14" w:rsidRDefault="004F5E14" w:rsidP="004F5E14">
            <w:pPr>
              <w:autoSpaceDE w:val="0"/>
              <w:autoSpaceDN w:val="0"/>
              <w:adjustRightInd w:val="0"/>
              <w:spacing w:after="0" w:line="240" w:lineRule="auto"/>
              <w:rPr>
                <w:rFonts w:cstheme="minorHAnsi"/>
                <w:lang w:val="de-DE"/>
              </w:rPr>
            </w:pPr>
            <w:r>
              <w:rPr>
                <w:rFonts w:ascii="Manrope" w:hAnsi="Manrope" w:cs="Manrope"/>
              </w:rPr>
              <w:t>Identifizierungsnummer</w:t>
            </w:r>
            <w:r w:rsidR="00011485">
              <w:rPr>
                <w:rFonts w:ascii="Manrope" w:hAnsi="Manrope" w:cs="Manrope"/>
              </w:rPr>
              <w:t xml:space="preserve"> </w:t>
            </w:r>
            <w:r>
              <w:rPr>
                <w:rFonts w:ascii="Manrope" w:hAnsi="Manrope" w:cs="Manrope"/>
              </w:rPr>
              <w:t>des Smart Meters für die</w:t>
            </w:r>
            <w:r w:rsidRPr="004F5E14">
              <w:rPr>
                <w:rFonts w:ascii="Manrope" w:hAnsi="Manrope" w:cs="Manrope"/>
                <w:lang w:val="de-DE"/>
              </w:rPr>
              <w:t xml:space="preserve"> </w:t>
            </w:r>
            <w:r>
              <w:rPr>
                <w:rFonts w:ascii="Manrope" w:hAnsi="Manrope" w:cs="Manrope"/>
              </w:rPr>
              <w:t xml:space="preserve">Netzmessung im </w:t>
            </w:r>
            <w:proofErr w:type="gramStart"/>
            <w:r>
              <w:rPr>
                <w:rFonts w:ascii="Manrope" w:hAnsi="Manrope" w:cs="Manrope"/>
              </w:rPr>
              <w:t>TCP</w:t>
            </w:r>
            <w:r w:rsidR="00011485">
              <w:rPr>
                <w:rFonts w:ascii="Manrope" w:hAnsi="Manrope" w:cs="Manrope"/>
              </w:rPr>
              <w:t xml:space="preserve"> </w:t>
            </w:r>
            <w:r>
              <w:rPr>
                <w:rFonts w:ascii="Manrope" w:hAnsi="Manrope" w:cs="Manrope"/>
              </w:rPr>
              <w:t>Netzwerk</w:t>
            </w:r>
            <w:proofErr w:type="gramEnd"/>
            <w:r>
              <w:rPr>
                <w:rFonts w:ascii="Manrope" w:hAnsi="Manrope" w:cs="Manrope"/>
              </w:rPr>
              <w:t>.</w:t>
            </w:r>
          </w:p>
        </w:tc>
      </w:tr>
      <w:tr w:rsidR="005038BC" w:rsidRPr="003A1FD6" w14:paraId="370E17CC" w14:textId="77777777" w:rsidTr="00857EA5">
        <w:trPr>
          <w:trHeight w:val="283"/>
        </w:trPr>
        <w:tc>
          <w:tcPr>
            <w:tcW w:w="3101" w:type="dxa"/>
            <w:shd w:val="clear" w:color="auto" w:fill="auto"/>
            <w:noWrap/>
          </w:tcPr>
          <w:p w14:paraId="53D15762" w14:textId="6D96AAAE" w:rsidR="005038BC" w:rsidRPr="00F12ECF" w:rsidRDefault="004F5E14" w:rsidP="00857EA5">
            <w:pPr>
              <w:spacing w:after="0" w:line="240" w:lineRule="auto"/>
              <w:rPr>
                <w:rFonts w:cstheme="minorHAnsi"/>
              </w:rPr>
            </w:pPr>
            <w:r>
              <w:rPr>
                <w:rFonts w:ascii="Manrope" w:hAnsi="Manrope" w:cs="Manrope"/>
              </w:rPr>
              <w:t>byPriority</w:t>
            </w:r>
          </w:p>
        </w:tc>
        <w:tc>
          <w:tcPr>
            <w:tcW w:w="2706" w:type="dxa"/>
          </w:tcPr>
          <w:p w14:paraId="21121A07" w14:textId="74F36904" w:rsidR="005038BC" w:rsidRPr="00F12ECF" w:rsidRDefault="004F5E14"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4E7D46B3" w14:textId="0229BD74" w:rsidR="005038BC" w:rsidRPr="00F12ECF" w:rsidRDefault="004F5E14" w:rsidP="004F5E14">
            <w:pPr>
              <w:autoSpaceDE w:val="0"/>
              <w:autoSpaceDN w:val="0"/>
              <w:adjustRightInd w:val="0"/>
              <w:spacing w:after="0" w:line="240" w:lineRule="auto"/>
              <w:rPr>
                <w:rFonts w:cstheme="minorHAnsi"/>
              </w:rPr>
            </w:pPr>
            <w:r>
              <w:rPr>
                <w:rFonts w:ascii="Manrope" w:hAnsi="Manrope" w:cs="Manrope"/>
              </w:rPr>
              <w:t>Gibt die aktuelle Priorität</w:t>
            </w:r>
            <w:r w:rsidR="00011485">
              <w:rPr>
                <w:rFonts w:ascii="Manrope" w:hAnsi="Manrope" w:cs="Manrope"/>
              </w:rPr>
              <w:t xml:space="preserve"> </w:t>
            </w:r>
            <w:r>
              <w:rPr>
                <w:rFonts w:ascii="Manrope" w:hAnsi="Manrope" w:cs="Manrope"/>
              </w:rPr>
              <w:t>wieder, mit welcher der</w:t>
            </w:r>
            <w:r w:rsidR="00011485">
              <w:rPr>
                <w:rFonts w:ascii="Manrope" w:hAnsi="Manrope" w:cs="Manrope"/>
              </w:rPr>
              <w:t xml:space="preserve"> </w:t>
            </w:r>
            <w:r>
              <w:rPr>
                <w:rFonts w:ascii="Manrope" w:hAnsi="Manrope" w:cs="Manrope"/>
              </w:rPr>
              <w:t>Batterie Wechselrichter</w:t>
            </w:r>
            <w:r w:rsidR="00011485">
              <w:rPr>
                <w:rFonts w:ascii="Manrope" w:hAnsi="Manrope" w:cs="Manrope"/>
              </w:rPr>
              <w:t xml:space="preserve"> </w:t>
            </w:r>
            <w:r>
              <w:rPr>
                <w:rFonts w:ascii="Manrope" w:hAnsi="Manrope" w:cs="Manrope"/>
              </w:rPr>
              <w:t xml:space="preserve">vom </w:t>
            </w:r>
            <w:proofErr w:type="gramStart"/>
            <w:r>
              <w:rPr>
                <w:rFonts w:ascii="Manrope" w:hAnsi="Manrope" w:cs="Manrope"/>
              </w:rPr>
              <w:t>EMS</w:t>
            </w:r>
            <w:r w:rsidR="00011485">
              <w:rPr>
                <w:rFonts w:ascii="Manrope" w:hAnsi="Manrope" w:cs="Manrope"/>
              </w:rPr>
              <w:t xml:space="preserve"> </w:t>
            </w:r>
            <w:r>
              <w:rPr>
                <w:rFonts w:ascii="Manrope" w:hAnsi="Manrope" w:cs="Manrope"/>
              </w:rPr>
              <w:t>Funktionsbaustein</w:t>
            </w:r>
            <w:proofErr w:type="gramEnd"/>
            <w:r w:rsidR="00011485">
              <w:rPr>
                <w:rFonts w:ascii="Manrope" w:hAnsi="Manrope" w:cs="Manrope"/>
              </w:rPr>
              <w:t xml:space="preserve"> </w:t>
            </w:r>
            <w:r>
              <w:rPr>
                <w:rFonts w:ascii="Manrope" w:hAnsi="Manrope" w:cs="Manrope"/>
              </w:rPr>
              <w:t>abgearbeitet wird.</w:t>
            </w:r>
          </w:p>
        </w:tc>
      </w:tr>
      <w:tr w:rsidR="005038BC" w:rsidRPr="003A1FD6" w14:paraId="4AA511D0" w14:textId="77777777" w:rsidTr="00857EA5">
        <w:trPr>
          <w:trHeight w:val="283"/>
        </w:trPr>
        <w:tc>
          <w:tcPr>
            <w:tcW w:w="3101" w:type="dxa"/>
            <w:shd w:val="clear" w:color="auto" w:fill="auto"/>
            <w:noWrap/>
          </w:tcPr>
          <w:p w14:paraId="32B3ADA0" w14:textId="5013BE4E" w:rsidR="005038BC" w:rsidRPr="00F12ECF" w:rsidRDefault="004F5E14" w:rsidP="00857EA5">
            <w:pPr>
              <w:spacing w:after="0" w:line="240" w:lineRule="auto"/>
              <w:rPr>
                <w:rFonts w:cstheme="minorHAnsi"/>
              </w:rPr>
            </w:pPr>
            <w:r>
              <w:rPr>
                <w:rFonts w:ascii="Manrope" w:hAnsi="Manrope" w:cs="Manrope"/>
              </w:rPr>
              <w:t>diNrOfEMS_IN</w:t>
            </w:r>
          </w:p>
        </w:tc>
        <w:tc>
          <w:tcPr>
            <w:tcW w:w="2706" w:type="dxa"/>
          </w:tcPr>
          <w:p w14:paraId="321895AA" w14:textId="63C3324F" w:rsidR="005038BC" w:rsidRPr="00F12ECF" w:rsidRDefault="004F5E14"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432599F" w14:textId="7C7D8BF5" w:rsidR="005038BC" w:rsidRPr="00F12ECF" w:rsidRDefault="00856C7C" w:rsidP="00856C7C">
            <w:pPr>
              <w:autoSpaceDE w:val="0"/>
              <w:autoSpaceDN w:val="0"/>
              <w:adjustRightInd w:val="0"/>
              <w:spacing w:after="0" w:line="240" w:lineRule="auto"/>
              <w:rPr>
                <w:rFonts w:cstheme="minorHAnsi"/>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w:t>
            </w:r>
            <w:r w:rsidR="00011485">
              <w:rPr>
                <w:rFonts w:ascii="Manrope" w:hAnsi="Manrope" w:cs="Manrope"/>
              </w:rPr>
              <w:t xml:space="preserve"> </w:t>
            </w:r>
            <w:r>
              <w:rPr>
                <w:rFonts w:ascii="Manrope" w:hAnsi="Manrope" w:cs="Manrope"/>
              </w:rPr>
              <w:t>welche die Ladestation</w:t>
            </w:r>
            <w:r w:rsidR="00011485">
              <w:rPr>
                <w:rFonts w:ascii="Manrope" w:hAnsi="Manrope" w:cs="Manrope"/>
              </w:rPr>
              <w:t xml:space="preserve"> </w:t>
            </w:r>
            <w:r>
              <w:rPr>
                <w:rFonts w:ascii="Manrope" w:hAnsi="Manrope" w:cs="Manrope"/>
              </w:rPr>
              <w:t>regeln soll. Siehe</w:t>
            </w:r>
            <w:r w:rsidR="00011485">
              <w:rPr>
                <w:rFonts w:ascii="Manrope" w:hAnsi="Manrope" w:cs="Manrope"/>
              </w:rPr>
              <w:t xml:space="preserve"> </w:t>
            </w:r>
            <w:r>
              <w:rPr>
                <w:rFonts w:ascii="Manrope" w:hAnsi="Manrope" w:cs="Manrope"/>
              </w:rPr>
              <w:t>jeweiligen Ausgang vom</w:t>
            </w:r>
            <w:r w:rsidR="00011485">
              <w:rPr>
                <w:rFonts w:ascii="Manrope" w:hAnsi="Manrope" w:cs="Manrope"/>
              </w:rPr>
              <w:t xml:space="preserve"> </w:t>
            </w:r>
            <w:proofErr w:type="gramStart"/>
            <w:r>
              <w:rPr>
                <w:rFonts w:ascii="Manrope" w:hAnsi="Manrope" w:cs="Manrope"/>
              </w:rPr>
              <w:t>EMS Funktionsblock</w:t>
            </w:r>
            <w:proofErr w:type="gramEnd"/>
            <w:r>
              <w:rPr>
                <w:rFonts w:ascii="Manrope" w:hAnsi="Manrope" w:cs="Manrope"/>
              </w:rPr>
              <w:t>.</w:t>
            </w:r>
          </w:p>
        </w:tc>
      </w:tr>
      <w:tr w:rsidR="00856C7C" w:rsidRPr="003A1FD6" w14:paraId="4D95E615" w14:textId="77777777" w:rsidTr="00857EA5">
        <w:trPr>
          <w:trHeight w:val="283"/>
        </w:trPr>
        <w:tc>
          <w:tcPr>
            <w:tcW w:w="3101" w:type="dxa"/>
            <w:shd w:val="clear" w:color="auto" w:fill="auto"/>
            <w:noWrap/>
          </w:tcPr>
          <w:p w14:paraId="52F05E7B" w14:textId="2BEE0692" w:rsidR="00856C7C" w:rsidRDefault="00856C7C" w:rsidP="00857EA5">
            <w:pPr>
              <w:spacing w:after="0" w:line="240" w:lineRule="auto"/>
              <w:rPr>
                <w:rFonts w:ascii="Manrope" w:hAnsi="Manrope" w:cs="Manrope"/>
              </w:rPr>
            </w:pPr>
            <w:r>
              <w:rPr>
                <w:rFonts w:ascii="Manrope" w:hAnsi="Manrope" w:cs="Manrope"/>
              </w:rPr>
              <w:t>lrMaxCapacityBattery</w:t>
            </w:r>
          </w:p>
        </w:tc>
        <w:tc>
          <w:tcPr>
            <w:tcW w:w="2706" w:type="dxa"/>
          </w:tcPr>
          <w:p w14:paraId="6A6585D3" w14:textId="6987E719"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53CBD421" w14:textId="436FA040"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Angabe der Batterie für die</w:t>
            </w:r>
            <w:r w:rsidR="00011485">
              <w:rPr>
                <w:rFonts w:ascii="Manrope" w:hAnsi="Manrope" w:cs="Manrope"/>
              </w:rPr>
              <w:t xml:space="preserve"> </w:t>
            </w:r>
            <w:r>
              <w:rPr>
                <w:rFonts w:ascii="Manrope" w:hAnsi="Manrope" w:cs="Manrope"/>
              </w:rPr>
              <w:t>Maximalen</w:t>
            </w:r>
            <w:r w:rsidR="00011485">
              <w:rPr>
                <w:rFonts w:ascii="Manrope" w:hAnsi="Manrope" w:cs="Manrope"/>
              </w:rPr>
              <w:t xml:space="preserve"> </w:t>
            </w:r>
            <w:r>
              <w:rPr>
                <w:rFonts w:ascii="Manrope" w:hAnsi="Manrope" w:cs="Manrope"/>
              </w:rPr>
              <w:t>Batteriekapazität in kWh.</w:t>
            </w:r>
          </w:p>
        </w:tc>
      </w:tr>
      <w:tr w:rsidR="00856C7C" w:rsidRPr="003A1FD6" w14:paraId="571EFE0D" w14:textId="77777777" w:rsidTr="00857EA5">
        <w:trPr>
          <w:trHeight w:val="283"/>
        </w:trPr>
        <w:tc>
          <w:tcPr>
            <w:tcW w:w="3101" w:type="dxa"/>
            <w:shd w:val="clear" w:color="auto" w:fill="auto"/>
            <w:noWrap/>
          </w:tcPr>
          <w:p w14:paraId="335B2372" w14:textId="06D271E7" w:rsidR="00856C7C" w:rsidRDefault="00856C7C" w:rsidP="00857EA5">
            <w:pPr>
              <w:spacing w:after="0" w:line="240" w:lineRule="auto"/>
              <w:rPr>
                <w:rFonts w:ascii="Manrope" w:hAnsi="Manrope" w:cs="Manrope"/>
              </w:rPr>
            </w:pPr>
            <w:r>
              <w:rPr>
                <w:rFonts w:ascii="Manrope" w:hAnsi="Manrope" w:cs="Manrope"/>
              </w:rPr>
              <w:t>sIPAdress</w:t>
            </w:r>
          </w:p>
        </w:tc>
        <w:tc>
          <w:tcPr>
            <w:tcW w:w="2706" w:type="dxa"/>
          </w:tcPr>
          <w:p w14:paraId="4A6B8B6E" w14:textId="33D07440" w:rsidR="00856C7C" w:rsidRDefault="00856C7C" w:rsidP="00857EA5">
            <w:pPr>
              <w:autoSpaceDE w:val="0"/>
              <w:autoSpaceDN w:val="0"/>
              <w:adjustRightInd w:val="0"/>
              <w:spacing w:after="0" w:line="240" w:lineRule="auto"/>
              <w:rPr>
                <w:rFonts w:ascii="Manrope" w:hAnsi="Manrope" w:cs="Manrope"/>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1AD0CB96" w14:textId="004F45DD" w:rsidR="00856C7C" w:rsidRDefault="00856C7C" w:rsidP="00856C7C">
            <w:pPr>
              <w:autoSpaceDE w:val="0"/>
              <w:autoSpaceDN w:val="0"/>
              <w:adjustRightInd w:val="0"/>
              <w:spacing w:after="0" w:line="240" w:lineRule="auto"/>
              <w:rPr>
                <w:rFonts w:ascii="Manrope" w:hAnsi="Manrope" w:cs="Manrope"/>
              </w:rPr>
            </w:pPr>
            <w:proofErr w:type="gramStart"/>
            <w:r>
              <w:rPr>
                <w:rFonts w:ascii="Manrope" w:hAnsi="Manrope" w:cs="Manrope"/>
              </w:rPr>
              <w:t>IP Adresse</w:t>
            </w:r>
            <w:proofErr w:type="gramEnd"/>
            <w:r>
              <w:rPr>
                <w:rFonts w:ascii="Manrope" w:hAnsi="Manrope" w:cs="Manrope"/>
              </w:rPr>
              <w:t xml:space="preserve"> des</w:t>
            </w:r>
            <w:r w:rsidR="00011485">
              <w:rPr>
                <w:rFonts w:ascii="Manrope" w:hAnsi="Manrope" w:cs="Manrope"/>
              </w:rPr>
              <w:t xml:space="preserve"> </w:t>
            </w:r>
            <w:r>
              <w:rPr>
                <w:rFonts w:ascii="Manrope" w:hAnsi="Manrope" w:cs="Manrope"/>
              </w:rPr>
              <w:t>Hybridwechselrichters</w:t>
            </w:r>
          </w:p>
        </w:tc>
      </w:tr>
      <w:tr w:rsidR="00856C7C" w:rsidRPr="003A1FD6" w14:paraId="1895E7F6" w14:textId="77777777" w:rsidTr="00857EA5">
        <w:trPr>
          <w:trHeight w:val="283"/>
        </w:trPr>
        <w:tc>
          <w:tcPr>
            <w:tcW w:w="3101" w:type="dxa"/>
            <w:shd w:val="clear" w:color="auto" w:fill="auto"/>
            <w:noWrap/>
          </w:tcPr>
          <w:p w14:paraId="742B5D4B" w14:textId="206998FA" w:rsidR="00856C7C" w:rsidRDefault="004D4D93" w:rsidP="00857EA5">
            <w:pPr>
              <w:spacing w:after="0" w:line="240" w:lineRule="auto"/>
              <w:rPr>
                <w:rFonts w:ascii="Manrope" w:hAnsi="Manrope" w:cs="Manrope"/>
              </w:rPr>
            </w:pPr>
            <w:r>
              <w:rPr>
                <w:rFonts w:ascii="Manrope" w:hAnsi="Manrope" w:cs="Manrope"/>
              </w:rPr>
              <w:t>bReset</w:t>
            </w:r>
          </w:p>
        </w:tc>
        <w:tc>
          <w:tcPr>
            <w:tcW w:w="2706" w:type="dxa"/>
          </w:tcPr>
          <w:p w14:paraId="3EA70D44" w14:textId="0134088B" w:rsidR="00856C7C" w:rsidRDefault="004D4D93"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29B4CFD5" w14:textId="466551FC" w:rsidR="00856C7C" w:rsidRDefault="004D4D93" w:rsidP="004D4D93">
            <w:pPr>
              <w:autoSpaceDE w:val="0"/>
              <w:autoSpaceDN w:val="0"/>
              <w:adjustRightInd w:val="0"/>
              <w:spacing w:after="0" w:line="240" w:lineRule="auto"/>
              <w:rPr>
                <w:rFonts w:ascii="Manrope" w:hAnsi="Manrope" w:cs="Manrope"/>
              </w:rPr>
            </w:pPr>
            <w:proofErr w:type="gramStart"/>
            <w:r>
              <w:rPr>
                <w:rFonts w:ascii="Manrope" w:hAnsi="Manrope" w:cs="Manrope"/>
              </w:rPr>
              <w:t>Eingang</w:t>
            </w:r>
            <w:proofErr w:type="gramEnd"/>
            <w:r>
              <w:rPr>
                <w:rFonts w:ascii="Manrope" w:hAnsi="Manrope" w:cs="Manrope"/>
              </w:rPr>
              <w:t xml:space="preserve"> um bei einem</w:t>
            </w:r>
            <w:r w:rsidR="00011485">
              <w:rPr>
                <w:rFonts w:ascii="Manrope" w:hAnsi="Manrope" w:cs="Manrope"/>
              </w:rPr>
              <w:t xml:space="preserve"> </w:t>
            </w:r>
            <w:r>
              <w:rPr>
                <w:rFonts w:ascii="Manrope" w:hAnsi="Manrope" w:cs="Manrope"/>
              </w:rPr>
              <w:t>Fehler des Inverters die</w:t>
            </w:r>
            <w:r w:rsidR="00011485">
              <w:rPr>
                <w:rFonts w:ascii="Manrope" w:hAnsi="Manrope" w:cs="Manrope"/>
              </w:rPr>
              <w:t xml:space="preserve"> </w:t>
            </w:r>
            <w:r>
              <w:rPr>
                <w:rFonts w:ascii="Manrope" w:hAnsi="Manrope" w:cs="Manrope"/>
              </w:rPr>
              <w:t>internen Warnung oder</w:t>
            </w:r>
            <w:r w:rsidR="00011485">
              <w:rPr>
                <w:rFonts w:ascii="Manrope" w:hAnsi="Manrope" w:cs="Manrope"/>
              </w:rPr>
              <w:t xml:space="preserve"> </w:t>
            </w:r>
            <w:r>
              <w:rPr>
                <w:rFonts w:ascii="Manrope" w:hAnsi="Manrope" w:cs="Manrope"/>
              </w:rPr>
              <w:t>Fehler Ausgänge</w:t>
            </w:r>
            <w:r w:rsidR="00011485">
              <w:rPr>
                <w:rFonts w:ascii="Manrope" w:hAnsi="Manrope" w:cs="Manrope"/>
              </w:rPr>
              <w:t xml:space="preserve"> </w:t>
            </w:r>
            <w:r>
              <w:rPr>
                <w:rFonts w:ascii="Manrope" w:hAnsi="Manrope" w:cs="Manrope"/>
              </w:rPr>
              <w:t>zurückzusetzen.</w:t>
            </w:r>
          </w:p>
        </w:tc>
      </w:tr>
    </w:tbl>
    <w:p w14:paraId="39A92584" w14:textId="77777777" w:rsidR="005038BC" w:rsidRDefault="005038BC" w:rsidP="005038BC">
      <w:pPr>
        <w:pStyle w:val="NormalEffIO"/>
      </w:pPr>
    </w:p>
    <w:p w14:paraId="29110156" w14:textId="77777777" w:rsidR="005038BC" w:rsidRDefault="005038BC" w:rsidP="005038B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44504E74" w14:textId="77777777" w:rsidTr="00857EA5">
        <w:trPr>
          <w:trHeight w:val="290"/>
        </w:trPr>
        <w:tc>
          <w:tcPr>
            <w:tcW w:w="3101" w:type="dxa"/>
            <w:shd w:val="clear" w:color="auto" w:fill="auto"/>
            <w:noWrap/>
            <w:hideMark/>
          </w:tcPr>
          <w:p w14:paraId="0C6D058E"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D7ACCBC"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B0D3251"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2141579B" w14:textId="77777777" w:rsidTr="00857EA5">
        <w:trPr>
          <w:trHeight w:val="290"/>
        </w:trPr>
        <w:tc>
          <w:tcPr>
            <w:tcW w:w="3101" w:type="dxa"/>
            <w:shd w:val="clear" w:color="auto" w:fill="auto"/>
            <w:noWrap/>
          </w:tcPr>
          <w:p w14:paraId="57DE89E3" w14:textId="48B92235"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stDataGen24</w:t>
            </w:r>
          </w:p>
        </w:tc>
        <w:tc>
          <w:tcPr>
            <w:tcW w:w="2706" w:type="dxa"/>
          </w:tcPr>
          <w:p w14:paraId="0F5CA9D3" w14:textId="27645A35"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ST_Gen24_OutData</w:t>
            </w:r>
          </w:p>
        </w:tc>
        <w:tc>
          <w:tcPr>
            <w:tcW w:w="3330" w:type="dxa"/>
            <w:shd w:val="clear" w:color="auto" w:fill="auto"/>
            <w:noWrap/>
          </w:tcPr>
          <w:p w14:paraId="70EBCDC1" w14:textId="1C3BB2D0" w:rsidR="005038BC" w:rsidRPr="00F12ECF" w:rsidRDefault="004D4D93" w:rsidP="004D4D9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Fronius Gen24 Hybrid</w:t>
            </w:r>
            <w:r w:rsidR="00011485">
              <w:rPr>
                <w:rFonts w:ascii="Manrope" w:hAnsi="Manrope" w:cs="Manrope"/>
              </w:rPr>
              <w:t xml:space="preserve"> </w:t>
            </w:r>
            <w:r>
              <w:rPr>
                <w:rFonts w:ascii="Manrope" w:hAnsi="Manrope" w:cs="Manrope"/>
              </w:rPr>
              <w:t>Inverters.</w:t>
            </w:r>
          </w:p>
        </w:tc>
      </w:tr>
      <w:tr w:rsidR="005038BC" w:rsidRPr="003A1FD6" w14:paraId="4421A84D" w14:textId="77777777" w:rsidTr="00857EA5">
        <w:trPr>
          <w:trHeight w:val="283"/>
        </w:trPr>
        <w:tc>
          <w:tcPr>
            <w:tcW w:w="3101" w:type="dxa"/>
            <w:shd w:val="clear" w:color="auto" w:fill="auto"/>
            <w:noWrap/>
          </w:tcPr>
          <w:p w14:paraId="62CA9DC3" w14:textId="63CCCF57"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1213347C" w14:textId="3A66028F"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05D12914" w14:textId="672B9E50" w:rsidR="005038BC" w:rsidRPr="00F12ECF" w:rsidRDefault="003039C7" w:rsidP="003039C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der</w:t>
            </w:r>
            <w:r w:rsidR="00011485">
              <w:rPr>
                <w:rFonts w:ascii="Manrope" w:hAnsi="Manrope" w:cs="Manrope"/>
              </w:rPr>
              <w:t xml:space="preserve"> </w:t>
            </w:r>
            <w:r>
              <w:rPr>
                <w:rFonts w:ascii="Manrope" w:hAnsi="Manrope" w:cs="Manrope"/>
              </w:rPr>
              <w:t>Batterie.</w:t>
            </w:r>
          </w:p>
        </w:tc>
      </w:tr>
      <w:tr w:rsidR="005038BC" w:rsidRPr="003A1FD6" w14:paraId="23688F5D" w14:textId="77777777" w:rsidTr="00857EA5">
        <w:trPr>
          <w:trHeight w:val="283"/>
        </w:trPr>
        <w:tc>
          <w:tcPr>
            <w:tcW w:w="3101" w:type="dxa"/>
            <w:shd w:val="clear" w:color="auto" w:fill="auto"/>
            <w:noWrap/>
          </w:tcPr>
          <w:p w14:paraId="5A42691D" w14:textId="1D4F43E6" w:rsidR="005038BC" w:rsidRPr="00F12ECF" w:rsidRDefault="003039C7"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40C760E4" w14:textId="2A822126" w:rsidR="005038BC" w:rsidRPr="00F12ECF" w:rsidRDefault="003039C7"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3BDCDF1F" w14:textId="326B6E48" w:rsidR="005038BC" w:rsidRPr="00F12ECF" w:rsidRDefault="003039C7" w:rsidP="003039C7">
            <w:pPr>
              <w:autoSpaceDE w:val="0"/>
              <w:autoSpaceDN w:val="0"/>
              <w:adjustRightInd w:val="0"/>
              <w:spacing w:after="0" w:line="240" w:lineRule="auto"/>
              <w:rPr>
                <w:rFonts w:cstheme="minorHAnsi"/>
                <w:highlight w:val="yellow"/>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Batterie Inverters.</w:t>
            </w:r>
          </w:p>
        </w:tc>
      </w:tr>
      <w:tr w:rsidR="003039C7" w:rsidRPr="003A1FD6" w14:paraId="66FF50F1" w14:textId="77777777" w:rsidTr="00857EA5">
        <w:trPr>
          <w:trHeight w:val="283"/>
        </w:trPr>
        <w:tc>
          <w:tcPr>
            <w:tcW w:w="3101" w:type="dxa"/>
            <w:shd w:val="clear" w:color="auto" w:fill="auto"/>
            <w:noWrap/>
          </w:tcPr>
          <w:p w14:paraId="59D8985A" w14:textId="11ADE088" w:rsidR="003039C7" w:rsidRDefault="003039C7" w:rsidP="00857EA5">
            <w:pPr>
              <w:spacing w:after="0" w:line="240" w:lineRule="auto"/>
              <w:rPr>
                <w:rFonts w:ascii="Manrope" w:hAnsi="Manrope" w:cs="Manrope"/>
              </w:rPr>
            </w:pPr>
            <w:r>
              <w:rPr>
                <w:rFonts w:ascii="Manrope" w:hAnsi="Manrope" w:cs="Manrope"/>
              </w:rPr>
              <w:t>stDataEMPower_Grid</w:t>
            </w:r>
          </w:p>
        </w:tc>
        <w:tc>
          <w:tcPr>
            <w:tcW w:w="2706" w:type="dxa"/>
          </w:tcPr>
          <w:p w14:paraId="655995BA" w14:textId="3F4206BF" w:rsidR="003039C7" w:rsidRDefault="003039C7"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38D1E307" w14:textId="46BA8790" w:rsidR="003039C7" w:rsidRDefault="0023496B" w:rsidP="0023496B">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582ACA94" w14:textId="77777777" w:rsidTr="00857EA5">
        <w:trPr>
          <w:trHeight w:val="283"/>
        </w:trPr>
        <w:tc>
          <w:tcPr>
            <w:tcW w:w="3101" w:type="dxa"/>
            <w:shd w:val="clear" w:color="auto" w:fill="auto"/>
            <w:noWrap/>
          </w:tcPr>
          <w:p w14:paraId="36593253" w14:textId="50D9F788" w:rsidR="003039C7" w:rsidRDefault="0023496B" w:rsidP="00857EA5">
            <w:pPr>
              <w:spacing w:after="0" w:line="240" w:lineRule="auto"/>
              <w:rPr>
                <w:rFonts w:ascii="Manrope" w:hAnsi="Manrope" w:cs="Manrope"/>
              </w:rPr>
            </w:pPr>
            <w:r>
              <w:rPr>
                <w:rFonts w:ascii="Manrope" w:hAnsi="Manrope" w:cs="Manrope"/>
              </w:rPr>
              <w:t>stDataEMCounter_Grid</w:t>
            </w:r>
          </w:p>
        </w:tc>
        <w:tc>
          <w:tcPr>
            <w:tcW w:w="2706" w:type="dxa"/>
          </w:tcPr>
          <w:p w14:paraId="16EC6828" w14:textId="667D2C9D" w:rsidR="003039C7" w:rsidRDefault="00787BAC" w:rsidP="0023496B">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06647D62" w14:textId="7C825266" w:rsidR="003039C7" w:rsidRPr="00011485" w:rsidRDefault="0023496B" w:rsidP="0023496B">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Pr="0023496B">
              <w:rPr>
                <w:rFonts w:ascii="Manrope" w:hAnsi="Manrope" w:cs="Manrope"/>
                <w:lang w:val="de-D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31D46C1B" w14:textId="77777777" w:rsidTr="00857EA5">
        <w:trPr>
          <w:trHeight w:val="283"/>
        </w:trPr>
        <w:tc>
          <w:tcPr>
            <w:tcW w:w="3101" w:type="dxa"/>
            <w:shd w:val="clear" w:color="auto" w:fill="auto"/>
            <w:noWrap/>
          </w:tcPr>
          <w:p w14:paraId="3B530384" w14:textId="01F24497" w:rsidR="003039C7" w:rsidRDefault="0023496B" w:rsidP="00857EA5">
            <w:pPr>
              <w:spacing w:after="0" w:line="240" w:lineRule="auto"/>
              <w:rPr>
                <w:rFonts w:ascii="Manrope" w:hAnsi="Manrope" w:cs="Manrope"/>
              </w:rPr>
            </w:pPr>
            <w:r>
              <w:rPr>
                <w:rFonts w:ascii="Manrope" w:hAnsi="Manrope" w:cs="Manrope"/>
              </w:rPr>
              <w:t>stDataEMPower_PV</w:t>
            </w:r>
          </w:p>
        </w:tc>
        <w:tc>
          <w:tcPr>
            <w:tcW w:w="2706" w:type="dxa"/>
          </w:tcPr>
          <w:p w14:paraId="7ABAC347" w14:textId="207198BD"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69E2834F" w14:textId="50090DE7"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 xml:space="preserve">internen </w:t>
            </w:r>
            <w:proofErr w:type="gramStart"/>
            <w:r>
              <w:rPr>
                <w:rFonts w:ascii="Manrope" w:hAnsi="Manrope" w:cs="Manrope"/>
              </w:rPr>
              <w:t>PV Strings</w:t>
            </w:r>
            <w:proofErr w:type="gramEnd"/>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674F5291" w14:textId="77777777" w:rsidTr="00857EA5">
        <w:trPr>
          <w:trHeight w:val="283"/>
        </w:trPr>
        <w:tc>
          <w:tcPr>
            <w:tcW w:w="3101" w:type="dxa"/>
            <w:shd w:val="clear" w:color="auto" w:fill="auto"/>
            <w:noWrap/>
          </w:tcPr>
          <w:p w14:paraId="0045C870" w14:textId="763DD59A" w:rsidR="003039C7" w:rsidRDefault="00817239" w:rsidP="00857EA5">
            <w:pPr>
              <w:spacing w:after="0" w:line="240" w:lineRule="auto"/>
              <w:rPr>
                <w:rFonts w:ascii="Manrope" w:hAnsi="Manrope" w:cs="Manrope"/>
              </w:rPr>
            </w:pPr>
            <w:r>
              <w:rPr>
                <w:rFonts w:ascii="Manrope" w:hAnsi="Manrope" w:cs="Manrope"/>
              </w:rPr>
              <w:t>stDataEMCounter_PV</w:t>
            </w:r>
          </w:p>
        </w:tc>
        <w:tc>
          <w:tcPr>
            <w:tcW w:w="2706" w:type="dxa"/>
          </w:tcPr>
          <w:p w14:paraId="1027121C" w14:textId="17F4FAAC" w:rsidR="003039C7" w:rsidRDefault="00787BAC" w:rsidP="00817239">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5EE7019" w14:textId="6C0CD4DA"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 xml:space="preserve">internen </w:t>
            </w:r>
            <w:proofErr w:type="gramStart"/>
            <w:r>
              <w:rPr>
                <w:rFonts w:ascii="Manrope" w:hAnsi="Manrope" w:cs="Manrope"/>
              </w:rPr>
              <w:t>PV Strings</w:t>
            </w:r>
            <w:proofErr w:type="gramEnd"/>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12720510" w14:textId="77777777" w:rsidTr="00857EA5">
        <w:trPr>
          <w:trHeight w:val="283"/>
        </w:trPr>
        <w:tc>
          <w:tcPr>
            <w:tcW w:w="3101" w:type="dxa"/>
            <w:shd w:val="clear" w:color="auto" w:fill="auto"/>
            <w:noWrap/>
          </w:tcPr>
          <w:p w14:paraId="481D3054" w14:textId="356E7A00" w:rsidR="003039C7" w:rsidRDefault="00817239" w:rsidP="00857EA5">
            <w:pPr>
              <w:spacing w:after="0" w:line="240" w:lineRule="auto"/>
              <w:rPr>
                <w:rFonts w:ascii="Manrope" w:hAnsi="Manrope" w:cs="Manrope"/>
              </w:rPr>
            </w:pPr>
            <w:r>
              <w:rPr>
                <w:rFonts w:ascii="Manrope" w:hAnsi="Manrope" w:cs="Manrope"/>
              </w:rPr>
              <w:t>diNrOfBatt_Out</w:t>
            </w:r>
          </w:p>
        </w:tc>
        <w:tc>
          <w:tcPr>
            <w:tcW w:w="2706" w:type="dxa"/>
          </w:tcPr>
          <w:p w14:paraId="22D3E347" w14:textId="74977B88"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5C2EFB0" w14:textId="1AA4F58B"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proofErr w:type="gramStart"/>
            <w:r>
              <w:rPr>
                <w:rFonts w:ascii="Manrope" w:hAnsi="Manrope" w:cs="Manrope"/>
              </w:rPr>
              <w:t>übergeben werden</w:t>
            </w:r>
            <w:proofErr w:type="gramEnd"/>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lastRenderedPageBreak/>
              <w:t>Batterie Bausteines an</w:t>
            </w:r>
            <w:r w:rsidR="00011485">
              <w:rPr>
                <w:rFonts w:ascii="Manrope" w:hAnsi="Manrope" w:cs="Manrope"/>
              </w:rPr>
              <w:t xml:space="preserve"> </w:t>
            </w:r>
            <w:r>
              <w:rPr>
                <w:rFonts w:ascii="Manrope" w:hAnsi="Manrope" w:cs="Manrope"/>
              </w:rPr>
              <w:t>diese weiterzugeben.</w:t>
            </w:r>
          </w:p>
        </w:tc>
      </w:tr>
      <w:tr w:rsidR="003039C7" w:rsidRPr="003A1FD6" w14:paraId="1E6E0FA7" w14:textId="77777777" w:rsidTr="00857EA5">
        <w:trPr>
          <w:trHeight w:val="283"/>
        </w:trPr>
        <w:tc>
          <w:tcPr>
            <w:tcW w:w="3101" w:type="dxa"/>
            <w:shd w:val="clear" w:color="auto" w:fill="auto"/>
            <w:noWrap/>
          </w:tcPr>
          <w:p w14:paraId="0C3E2729" w14:textId="2EE055CC" w:rsidR="003039C7" w:rsidRDefault="001F18C3" w:rsidP="00857EA5">
            <w:pPr>
              <w:spacing w:after="0" w:line="240" w:lineRule="auto"/>
              <w:rPr>
                <w:rFonts w:ascii="Manrope" w:hAnsi="Manrope" w:cs="Manrope"/>
              </w:rPr>
            </w:pPr>
            <w:r>
              <w:rPr>
                <w:rFonts w:ascii="Manrope" w:hAnsi="Manrope" w:cs="Manrope"/>
              </w:rPr>
              <w:lastRenderedPageBreak/>
              <w:t>diNrOfBattInverter_Out</w:t>
            </w:r>
          </w:p>
        </w:tc>
        <w:tc>
          <w:tcPr>
            <w:tcW w:w="2706" w:type="dxa"/>
          </w:tcPr>
          <w:p w14:paraId="477101DF" w14:textId="11AE7B49"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561A7C5" w14:textId="7CC89D70" w:rsidR="003039C7" w:rsidRDefault="001F18C3" w:rsidP="001F18C3">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 Inverter</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proofErr w:type="gramStart"/>
            <w:r>
              <w:rPr>
                <w:rFonts w:ascii="Manrope" w:hAnsi="Manrope" w:cs="Manrope"/>
              </w:rPr>
              <w:t>übergeben werden</w:t>
            </w:r>
            <w:proofErr w:type="gramEnd"/>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Batterie Inverter</w:t>
            </w:r>
            <w:r w:rsidR="00011485">
              <w:rPr>
                <w:rFonts w:ascii="Manrope" w:hAnsi="Manrope" w:cs="Manrope"/>
              </w:rPr>
              <w:t xml:space="preserve"> </w:t>
            </w:r>
            <w:r>
              <w:rPr>
                <w:rFonts w:ascii="Manrope" w:hAnsi="Manrope" w:cs="Manrope"/>
              </w:rPr>
              <w:t>Bausteines an diese</w:t>
            </w:r>
            <w:r w:rsidR="00011485">
              <w:rPr>
                <w:rFonts w:ascii="Manrope" w:hAnsi="Manrope" w:cs="Manrope"/>
              </w:rPr>
              <w:t xml:space="preserve"> </w:t>
            </w:r>
            <w:r>
              <w:rPr>
                <w:rFonts w:ascii="Manrope" w:hAnsi="Manrope" w:cs="Manrope"/>
              </w:rPr>
              <w:t>weiterzugeben.</w:t>
            </w:r>
          </w:p>
        </w:tc>
      </w:tr>
      <w:tr w:rsidR="003039C7" w:rsidRPr="003A1FD6" w14:paraId="37173FED" w14:textId="77777777" w:rsidTr="00857EA5">
        <w:trPr>
          <w:trHeight w:val="283"/>
        </w:trPr>
        <w:tc>
          <w:tcPr>
            <w:tcW w:w="3101" w:type="dxa"/>
            <w:shd w:val="clear" w:color="auto" w:fill="auto"/>
            <w:noWrap/>
          </w:tcPr>
          <w:p w14:paraId="4F58694E" w14:textId="3225862A" w:rsidR="003039C7" w:rsidRDefault="001F18C3" w:rsidP="00857EA5">
            <w:pPr>
              <w:spacing w:after="0" w:line="240" w:lineRule="auto"/>
              <w:rPr>
                <w:rFonts w:ascii="Manrope" w:hAnsi="Manrope" w:cs="Manrope"/>
              </w:rPr>
            </w:pPr>
            <w:r>
              <w:rPr>
                <w:rFonts w:ascii="Manrope" w:hAnsi="Manrope" w:cs="Manrope"/>
              </w:rPr>
              <w:t>diNrOfEM_Out_Grid</w:t>
            </w:r>
          </w:p>
        </w:tc>
        <w:tc>
          <w:tcPr>
            <w:tcW w:w="2706" w:type="dxa"/>
          </w:tcPr>
          <w:p w14:paraId="0DCCACA1" w14:textId="47D57D74"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007676C" w14:textId="7927890F" w:rsidR="003039C7" w:rsidRPr="00011485" w:rsidRDefault="001F18C3" w:rsidP="00011485">
            <w:pPr>
              <w:autoSpaceDE w:val="0"/>
              <w:autoSpaceDN w:val="0"/>
              <w:adjustRightInd w:val="0"/>
              <w:spacing w:after="0" w:line="240" w:lineRule="auto"/>
              <w:rPr>
                <w:rFonts w:ascii="Manrope" w:hAnsi="Manrope" w:cs="Manrope"/>
                <w:lang w:val="de-DE"/>
              </w:rPr>
            </w:pPr>
            <w:r>
              <w:rPr>
                <w:rFonts w:ascii="Manrope" w:hAnsi="Manrope" w:cs="Manrope"/>
              </w:rPr>
              <w:t>Berechnete Nummer</w:t>
            </w:r>
            <w:r w:rsidR="00011485">
              <w:rPr>
                <w:rFonts w:ascii="Manrope" w:hAnsi="Manrope" w:cs="Manrope"/>
              </w:rPr>
              <w:t xml:space="preserve"> </w:t>
            </w:r>
            <w:r>
              <w:rPr>
                <w:rFonts w:ascii="Manrope" w:hAnsi="Manrope" w:cs="Manrope"/>
              </w:rPr>
              <w:t>des Elektro Messungs-</w:t>
            </w:r>
            <w:r w:rsidR="00011485">
              <w:rPr>
                <w:rFonts w:ascii="Manrope" w:hAnsi="Manrope" w:cs="Manrope"/>
              </w:rPr>
              <w:t xml:space="preserve"> </w:t>
            </w:r>
            <w:r>
              <w:rPr>
                <w:rFonts w:ascii="Manrope" w:hAnsi="Manrope" w:cs="Manrope"/>
              </w:rPr>
              <w:t>Bausteines für den</w:t>
            </w:r>
            <w:r w:rsidR="00011485">
              <w:rPr>
                <w:rFonts w:ascii="Manrope" w:hAnsi="Manrope" w:cs="Manrope"/>
              </w:rPr>
              <w:t xml:space="preserve"> </w:t>
            </w:r>
            <w:r>
              <w:rPr>
                <w:rFonts w:ascii="Manrope" w:hAnsi="Manrope" w:cs="Manrope"/>
              </w:rPr>
              <w:t>Netzanschluss,</w:t>
            </w:r>
            <w:r w:rsidR="00011485">
              <w:rPr>
                <w:rFonts w:ascii="Manrope" w:hAnsi="Manrope" w:cs="Manrope"/>
              </w:rPr>
              <w:t xml:space="preserve"> </w:t>
            </w:r>
            <w:r>
              <w:rPr>
                <w:rFonts w:ascii="Manrope" w:hAnsi="Manrope" w:cs="Manrope"/>
              </w:rPr>
              <w:t>welche dann an</w:t>
            </w:r>
            <w:r w:rsidR="00011485">
              <w:rPr>
                <w:rFonts w:ascii="Manrope" w:hAnsi="Manrope" w:cs="Manrope"/>
              </w:rPr>
              <w:t xml:space="preserve"> </w:t>
            </w:r>
            <w:r>
              <w:rPr>
                <w:rFonts w:ascii="Manrope" w:hAnsi="Manrope" w:cs="Manrope"/>
              </w:rPr>
              <w:t>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proofErr w:type="gramStart"/>
            <w:r>
              <w:rPr>
                <w:rFonts w:ascii="Manrope" w:hAnsi="Manrope" w:cs="Manrope"/>
              </w:rPr>
              <w:t>übergeben werden</w:t>
            </w:r>
            <w:proofErr w:type="gramEnd"/>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Elektro Messungs</w:t>
            </w:r>
            <w:r w:rsidR="00011485" w:rsidRPr="00011485">
              <w:rPr>
                <w:rFonts w:ascii="Manrope" w:hAnsi="Manrope" w:cs="Manrope"/>
                <w:lang w:val="de-DE"/>
              </w:rPr>
              <w:t>-</w:t>
            </w:r>
            <w:r w:rsidR="00011485">
              <w:rPr>
                <w:rFonts w:ascii="Manrope" w:hAnsi="Manrope" w:cs="Manrope"/>
              </w:rPr>
              <w:t>Bausteines an diese weiterzugeben.</w:t>
            </w:r>
          </w:p>
        </w:tc>
      </w:tr>
      <w:tr w:rsidR="00011485" w:rsidRPr="003A1FD6" w14:paraId="46AC24E4" w14:textId="77777777" w:rsidTr="00857EA5">
        <w:trPr>
          <w:trHeight w:val="283"/>
        </w:trPr>
        <w:tc>
          <w:tcPr>
            <w:tcW w:w="3101" w:type="dxa"/>
            <w:shd w:val="clear" w:color="auto" w:fill="auto"/>
            <w:noWrap/>
          </w:tcPr>
          <w:p w14:paraId="58C2EC58" w14:textId="668C1E69" w:rsidR="00011485" w:rsidRDefault="00011485" w:rsidP="00857EA5">
            <w:pPr>
              <w:spacing w:after="0" w:line="240" w:lineRule="auto"/>
              <w:rPr>
                <w:rFonts w:ascii="Manrope" w:hAnsi="Manrope" w:cs="Manrope"/>
              </w:rPr>
            </w:pPr>
            <w:r>
              <w:rPr>
                <w:rFonts w:ascii="Manrope" w:hAnsi="Manrope" w:cs="Manrope"/>
              </w:rPr>
              <w:t>diNrOfEM_Out_PV</w:t>
            </w:r>
          </w:p>
        </w:tc>
        <w:tc>
          <w:tcPr>
            <w:tcW w:w="2706" w:type="dxa"/>
          </w:tcPr>
          <w:p w14:paraId="48F1D11F" w14:textId="04586D86" w:rsidR="00011485" w:rsidRDefault="0001148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FF07457" w14:textId="361168C3" w:rsidR="00011485" w:rsidRDefault="00011485" w:rsidP="0001148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für die internen </w:t>
            </w:r>
            <w:proofErr w:type="gramStart"/>
            <w:r>
              <w:rPr>
                <w:rFonts w:ascii="Manrope" w:hAnsi="Manrope" w:cs="Manrope"/>
              </w:rPr>
              <w:t>PV Strings</w:t>
            </w:r>
            <w:proofErr w:type="gramEnd"/>
            <w:r>
              <w:rPr>
                <w:rFonts w:ascii="Manrope" w:hAnsi="Manrope" w:cs="Manrope"/>
              </w:rPr>
              <w:t>, welche dann an andere Funktionsblöcke übergeben werden kann um die Daten des Elektro Messungs- Bausteines an diese weiterzugeben.</w:t>
            </w:r>
          </w:p>
        </w:tc>
      </w:tr>
    </w:tbl>
    <w:p w14:paraId="7D50BA39" w14:textId="4A4C0CBC" w:rsidR="00011485" w:rsidRDefault="00011485" w:rsidP="005038BC">
      <w:pPr>
        <w:pStyle w:val="NormalEffIO"/>
      </w:pPr>
    </w:p>
    <w:p w14:paraId="6291631C" w14:textId="77777777" w:rsidR="00011485" w:rsidRDefault="00011485">
      <w:pPr>
        <w:rPr>
          <w:rFonts w:ascii="Montserrat" w:hAnsi="Montserrat" w:cs="Calibri"/>
          <w:color w:val="000000"/>
          <w:szCs w:val="32"/>
        </w:rPr>
      </w:pPr>
      <w:r>
        <w:br w:type="page"/>
      </w:r>
    </w:p>
    <w:p w14:paraId="02AD380D" w14:textId="40127BCD" w:rsidR="005038BC" w:rsidRDefault="00D80013" w:rsidP="00E017AF">
      <w:pPr>
        <w:pStyle w:val="Heading2"/>
      </w:pPr>
      <w:bookmarkStart w:id="12" w:name="_Toc120084183"/>
      <w:r>
        <w:lastRenderedPageBreak/>
        <w:t>FB_Symo_PV_Inverter_FLOAT_1_DM_1_Inverter</w:t>
      </w:r>
      <w:bookmarkEnd w:id="12"/>
    </w:p>
    <w:p w14:paraId="5F648C32" w14:textId="54D37AC5" w:rsidR="005038BC" w:rsidRDefault="00E017AF" w:rsidP="005038BC">
      <w:pPr>
        <w:pStyle w:val="NormalEffIO"/>
      </w:pPr>
      <w:r>
        <w:t xml:space="preserve">Mit diesem Funktionsblock ist es möglich eine Kommunikation mit einem Fronius Symo 10 </w:t>
      </w:r>
      <w:proofErr w:type="gramStart"/>
      <w:r>
        <w:t>PV Wechselrichter</w:t>
      </w:r>
      <w:proofErr w:type="gramEnd"/>
      <w:r>
        <w:t xml:space="preserve"> aufzubauen. Somit kann z.B. </w:t>
      </w:r>
      <w:proofErr w:type="gramStart"/>
      <w:r>
        <w:t>die Leistung</w:t>
      </w:r>
      <w:proofErr w:type="gramEnd"/>
      <w:r>
        <w:t xml:space="preserve"> welche gerade durch die PV Anlage erzeugt wird ermittelt werden. Dieser Funktionsblock kann die Daten von einem Fronius Datenmanager und maximal einem Inverter empfangen. Als Übertragungsformat muss am Inverter selbst «FLOAT» ausgewählt werden. Wenn dieser Funktionsblock «Dissabled» wird, ist der Inverter nicht aus, sondern es werden keine Daten mehr vom Wechselrichter abgefragt. Die Version mit welcher der Inverter in Lynus implementiert wurde </w:t>
      </w:r>
      <w:proofErr w:type="gramStart"/>
      <w:r>
        <w:t>lautet :</w:t>
      </w:r>
      <w:proofErr w:type="gramEnd"/>
      <w:r>
        <w:t xml:space="preserve"> 1.1.5-0. </w:t>
      </w:r>
    </w:p>
    <w:p w14:paraId="5019C03E" w14:textId="06F0DADA" w:rsidR="00E017AF" w:rsidRDefault="00E017AF" w:rsidP="005038BC">
      <w:pPr>
        <w:pStyle w:val="NormalEffIO"/>
      </w:pPr>
    </w:p>
    <w:p w14:paraId="610885E1" w14:textId="3B0EFD22" w:rsidR="00E017AF" w:rsidRDefault="00E017AF" w:rsidP="00E017AF">
      <w:pPr>
        <w:pStyle w:val="NormalEffIO"/>
        <w:jc w:val="center"/>
      </w:pPr>
      <w:r>
        <w:rPr>
          <w:noProof/>
        </w:rPr>
        <w:drawing>
          <wp:inline distT="0" distB="0" distL="0" distR="0" wp14:anchorId="7DF41433" wp14:editId="65F2891F">
            <wp:extent cx="5760720" cy="74549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9"/>
                    <a:stretch>
                      <a:fillRect/>
                    </a:stretch>
                  </pic:blipFill>
                  <pic:spPr>
                    <a:xfrm>
                      <a:off x="0" y="0"/>
                      <a:ext cx="5760720" cy="745490"/>
                    </a:xfrm>
                    <a:prstGeom prst="rect">
                      <a:avLst/>
                    </a:prstGeom>
                  </pic:spPr>
                </pic:pic>
              </a:graphicData>
            </a:graphic>
          </wp:inline>
        </w:drawing>
      </w:r>
    </w:p>
    <w:p w14:paraId="023E8EC3" w14:textId="78B5A689" w:rsidR="0026122E" w:rsidRDefault="0026122E" w:rsidP="0026122E">
      <w:pPr>
        <w:pStyle w:val="NormalEffIO"/>
      </w:pPr>
    </w:p>
    <w:p w14:paraId="2B838F9F" w14:textId="77777777" w:rsidR="0026122E" w:rsidRDefault="0026122E" w:rsidP="0026122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1B6B8D2" w14:textId="77777777" w:rsidTr="00857EA5">
        <w:trPr>
          <w:trHeight w:val="290"/>
        </w:trPr>
        <w:tc>
          <w:tcPr>
            <w:tcW w:w="3101" w:type="dxa"/>
            <w:shd w:val="clear" w:color="auto" w:fill="auto"/>
            <w:noWrap/>
            <w:hideMark/>
          </w:tcPr>
          <w:p w14:paraId="71298CD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620C27C2"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75E24CE"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1A8C1228" w14:textId="77777777" w:rsidTr="00857EA5">
        <w:trPr>
          <w:trHeight w:val="290"/>
        </w:trPr>
        <w:tc>
          <w:tcPr>
            <w:tcW w:w="3101" w:type="dxa"/>
            <w:shd w:val="clear" w:color="auto" w:fill="auto"/>
            <w:noWrap/>
          </w:tcPr>
          <w:p w14:paraId="19DD1CCB" w14:textId="77777777" w:rsidR="0026122E" w:rsidRPr="00F12ECF" w:rsidRDefault="0026122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A65CAE" w14:textId="77777777" w:rsidR="0026122E" w:rsidRPr="00F12ECF" w:rsidRDefault="0026122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33E5D3F" w14:textId="77777777" w:rsidR="0026122E" w:rsidRPr="00F12ECF" w:rsidRDefault="0026122E"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Mit diesem Eingang kann der Funktionsblock aktiviert oder deaktiviert werden. Wenn die Funktion deaktiviert ist, werden alle Ausgänge zurückgesetzt. Achtung, der Inverter ist somit nicht </w:t>
            </w:r>
            <w:proofErr w:type="gramStart"/>
            <w:r>
              <w:rPr>
                <w:rFonts w:ascii="Manrope" w:hAnsi="Manrope" w:cs="Manrope"/>
              </w:rPr>
              <w:t>ausgeschalten</w:t>
            </w:r>
            <w:proofErr w:type="gramEnd"/>
            <w:r>
              <w:rPr>
                <w:rFonts w:ascii="Manrope" w:hAnsi="Manrope" w:cs="Manrope"/>
              </w:rPr>
              <w:t xml:space="preserve"> sondern fährt seine eigene interne Regellogik.</w:t>
            </w:r>
          </w:p>
        </w:tc>
      </w:tr>
      <w:tr w:rsidR="0026122E" w:rsidRPr="003A1FD6" w14:paraId="61AE94CC" w14:textId="77777777" w:rsidTr="00857EA5">
        <w:trPr>
          <w:trHeight w:val="283"/>
        </w:trPr>
        <w:tc>
          <w:tcPr>
            <w:tcW w:w="3101" w:type="dxa"/>
            <w:shd w:val="clear" w:color="auto" w:fill="auto"/>
            <w:noWrap/>
          </w:tcPr>
          <w:p w14:paraId="0AA13AF6" w14:textId="5048DB1C" w:rsidR="0026122E" w:rsidRPr="00F12ECF" w:rsidRDefault="00924E5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65FAC35" w14:textId="46EA93D1" w:rsidR="0026122E" w:rsidRPr="00F12ECF" w:rsidRDefault="00924E55" w:rsidP="00857EA5">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noWrap/>
          </w:tcPr>
          <w:p w14:paraId="7F5E59F9" w14:textId="243DD4A3" w:rsidR="0026122E" w:rsidRPr="00F12ECF" w:rsidRDefault="00924E55" w:rsidP="00924E55">
            <w:pPr>
              <w:autoSpaceDE w:val="0"/>
              <w:autoSpaceDN w:val="0"/>
              <w:adjustRightInd w:val="0"/>
              <w:spacing w:after="0" w:line="240" w:lineRule="auto"/>
              <w:rPr>
                <w:rFonts w:eastAsia="Times New Roman" w:cstheme="minorHAnsi"/>
                <w:color w:val="000000"/>
                <w:highlight w:val="yellow"/>
                <w:lang w:eastAsia="de-AT"/>
              </w:rPr>
            </w:pPr>
            <w:proofErr w:type="gramStart"/>
            <w:r>
              <w:rPr>
                <w:rFonts w:ascii="Manrope" w:hAnsi="Manrope" w:cs="Manrope"/>
              </w:rPr>
              <w:t>IP Adresse</w:t>
            </w:r>
            <w:proofErr w:type="gramEnd"/>
            <w:r>
              <w:rPr>
                <w:rFonts w:ascii="Manrope" w:hAnsi="Manrope" w:cs="Manrope"/>
              </w:rPr>
              <w:t xml:space="preserve"> des PV</w:t>
            </w:r>
            <w:r w:rsidR="009820AD">
              <w:rPr>
                <w:rFonts w:ascii="Manrope" w:hAnsi="Manrope" w:cs="Manrope"/>
              </w:rPr>
              <w:t xml:space="preserve"> </w:t>
            </w:r>
            <w:r>
              <w:rPr>
                <w:rFonts w:ascii="Manrope" w:hAnsi="Manrope" w:cs="Manrope"/>
              </w:rPr>
              <w:t>Wechselrichters.</w:t>
            </w:r>
          </w:p>
        </w:tc>
      </w:tr>
      <w:tr w:rsidR="0026122E" w:rsidRPr="003A1FD6" w14:paraId="396BEEAB" w14:textId="77777777" w:rsidTr="00857EA5">
        <w:trPr>
          <w:trHeight w:val="283"/>
        </w:trPr>
        <w:tc>
          <w:tcPr>
            <w:tcW w:w="3101" w:type="dxa"/>
            <w:shd w:val="clear" w:color="auto" w:fill="auto"/>
            <w:noWrap/>
          </w:tcPr>
          <w:p w14:paraId="018F5352" w14:textId="7C2F4F8B"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727C11E8" w14:textId="7B58E3C5" w:rsidR="0026122E" w:rsidRPr="00F12ECF" w:rsidRDefault="00256CA9"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CC7D610" w14:textId="03DDD3BD" w:rsidR="0026122E" w:rsidRPr="00B4015F" w:rsidRDefault="00256CA9" w:rsidP="00256CA9">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9820AD">
              <w:rPr>
                <w:rFonts w:ascii="Manrope" w:hAnsi="Manrope" w:cs="Manrope"/>
              </w:rPr>
              <w:t xml:space="preserve"> </w:t>
            </w:r>
            <w:r>
              <w:rPr>
                <w:rFonts w:ascii="Manrope" w:hAnsi="Manrope" w:cs="Manrope"/>
              </w:rPr>
              <w:t xml:space="preserve">des </w:t>
            </w:r>
            <w:proofErr w:type="gramStart"/>
            <w:r>
              <w:rPr>
                <w:rFonts w:ascii="Manrope" w:hAnsi="Manrope" w:cs="Manrope"/>
              </w:rPr>
              <w:t>PV Inverters</w:t>
            </w:r>
            <w:proofErr w:type="gramEnd"/>
            <w:r>
              <w:rPr>
                <w:rFonts w:ascii="Manrope" w:hAnsi="Manrope" w:cs="Manrope"/>
              </w:rPr>
              <w:t xml:space="preserve"> im TCP</w:t>
            </w:r>
            <w:r w:rsidR="009820AD">
              <w:rPr>
                <w:rFonts w:ascii="Manrope" w:hAnsi="Manrope" w:cs="Manrope"/>
              </w:rPr>
              <w:t xml:space="preserve"> </w:t>
            </w:r>
            <w:r>
              <w:rPr>
                <w:rFonts w:ascii="Manrope" w:hAnsi="Manrope" w:cs="Manrope"/>
              </w:rPr>
              <w:t>Netzwerk.</w:t>
            </w:r>
          </w:p>
        </w:tc>
      </w:tr>
    </w:tbl>
    <w:p w14:paraId="7AC36C10" w14:textId="77777777" w:rsidR="0026122E" w:rsidRDefault="0026122E" w:rsidP="0026122E">
      <w:pPr>
        <w:pStyle w:val="NormalEffIO"/>
      </w:pPr>
    </w:p>
    <w:p w14:paraId="361593EE" w14:textId="77777777" w:rsidR="0026122E" w:rsidRDefault="0026122E" w:rsidP="0026122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3E11689" w14:textId="77777777" w:rsidTr="00857EA5">
        <w:trPr>
          <w:trHeight w:val="290"/>
        </w:trPr>
        <w:tc>
          <w:tcPr>
            <w:tcW w:w="3101" w:type="dxa"/>
            <w:shd w:val="clear" w:color="auto" w:fill="auto"/>
            <w:noWrap/>
            <w:hideMark/>
          </w:tcPr>
          <w:p w14:paraId="74D8DD83"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EB6D27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6B4099A"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796079AE" w14:textId="77777777" w:rsidTr="00857EA5">
        <w:trPr>
          <w:trHeight w:val="290"/>
        </w:trPr>
        <w:tc>
          <w:tcPr>
            <w:tcW w:w="3101" w:type="dxa"/>
            <w:shd w:val="clear" w:color="auto" w:fill="auto"/>
            <w:noWrap/>
          </w:tcPr>
          <w:p w14:paraId="2D2A6B73" w14:textId="60EF6DF3"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4F68E0E9" w14:textId="361F7DF6" w:rsidR="0026122E" w:rsidRPr="00F12ECF" w:rsidRDefault="00256CA9" w:rsidP="00857EA5">
            <w:pPr>
              <w:autoSpaceDE w:val="0"/>
              <w:autoSpaceDN w:val="0"/>
              <w:adjustRightInd w:val="0"/>
              <w:spacing w:after="0" w:line="240" w:lineRule="auto"/>
              <w:rPr>
                <w:rFonts w:cstheme="minorHAnsi"/>
              </w:rPr>
            </w:pPr>
            <w:r>
              <w:rPr>
                <w:rFonts w:ascii="Manrope" w:hAnsi="Manrope" w:cs="Manrope"/>
              </w:rPr>
              <w:t>ST_Symo_PV_OutData</w:t>
            </w:r>
          </w:p>
        </w:tc>
        <w:tc>
          <w:tcPr>
            <w:tcW w:w="3330" w:type="dxa"/>
            <w:shd w:val="clear" w:color="auto" w:fill="auto"/>
            <w:noWrap/>
          </w:tcPr>
          <w:p w14:paraId="05892516" w14:textId="152FF6FC" w:rsidR="0026122E" w:rsidRPr="00F12ECF" w:rsidRDefault="00256CA9" w:rsidP="00256CA9">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Ausgangssignalen des</w:t>
            </w:r>
            <w:r w:rsidR="009820AD">
              <w:rPr>
                <w:rFonts w:ascii="Manrope" w:hAnsi="Manrope" w:cs="Manrope"/>
              </w:rPr>
              <w:t xml:space="preserve"> </w:t>
            </w:r>
            <w:r>
              <w:rPr>
                <w:rFonts w:ascii="Manrope" w:hAnsi="Manrope" w:cs="Manrope"/>
              </w:rPr>
              <w:t xml:space="preserve">Fronius Symo 10 </w:t>
            </w:r>
            <w:proofErr w:type="gramStart"/>
            <w:r>
              <w:rPr>
                <w:rFonts w:ascii="Manrope" w:hAnsi="Manrope" w:cs="Manrope"/>
              </w:rPr>
              <w:t>PV</w:t>
            </w:r>
            <w:r w:rsidR="009820AD">
              <w:rPr>
                <w:rFonts w:ascii="Manrope" w:hAnsi="Manrope" w:cs="Manrope"/>
              </w:rPr>
              <w:t xml:space="preserve"> </w:t>
            </w:r>
            <w:r>
              <w:rPr>
                <w:rFonts w:ascii="Manrope" w:hAnsi="Manrope" w:cs="Manrope"/>
              </w:rPr>
              <w:t>Inverters</w:t>
            </w:r>
            <w:proofErr w:type="gramEnd"/>
            <w:r>
              <w:rPr>
                <w:rFonts w:ascii="Manrope" w:hAnsi="Manrope" w:cs="Manrope"/>
              </w:rPr>
              <w:t>.</w:t>
            </w:r>
          </w:p>
        </w:tc>
      </w:tr>
      <w:tr w:rsidR="0026122E" w:rsidRPr="003A1FD6" w14:paraId="2DDE4CF2" w14:textId="77777777" w:rsidTr="00857EA5">
        <w:trPr>
          <w:trHeight w:val="283"/>
        </w:trPr>
        <w:tc>
          <w:tcPr>
            <w:tcW w:w="3101" w:type="dxa"/>
            <w:shd w:val="clear" w:color="auto" w:fill="auto"/>
            <w:noWrap/>
          </w:tcPr>
          <w:p w14:paraId="05290D5D" w14:textId="16E4A806"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2F253B9" w14:textId="46FA6C58" w:rsidR="0026122E" w:rsidRPr="00F12ECF" w:rsidRDefault="00ED4EED"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58296C0" w14:textId="0B3C9309" w:rsidR="0026122E" w:rsidRPr="00F12ECF" w:rsidRDefault="00ED4EED" w:rsidP="00ED4EE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Leistungsdaten der</w:t>
            </w:r>
            <w:r w:rsidR="009820AD">
              <w:rPr>
                <w:rFonts w:ascii="Manrope" w:hAnsi="Manrope" w:cs="Manrope"/>
              </w:rPr>
              <w:t xml:space="preserve"> </w:t>
            </w:r>
            <w:r>
              <w:rPr>
                <w:rFonts w:ascii="Manrope" w:hAnsi="Manrope" w:cs="Manrope"/>
              </w:rPr>
              <w:t>Elektromessung.</w:t>
            </w:r>
          </w:p>
        </w:tc>
      </w:tr>
      <w:tr w:rsidR="0026122E" w:rsidRPr="003A1FD6" w14:paraId="77523961" w14:textId="77777777" w:rsidTr="00857EA5">
        <w:trPr>
          <w:trHeight w:val="283"/>
        </w:trPr>
        <w:tc>
          <w:tcPr>
            <w:tcW w:w="3101" w:type="dxa"/>
            <w:shd w:val="clear" w:color="auto" w:fill="auto"/>
            <w:noWrap/>
          </w:tcPr>
          <w:p w14:paraId="443AA9DE" w14:textId="624E1588" w:rsidR="0026122E" w:rsidRPr="00F12ECF" w:rsidRDefault="00ED4EED"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19938E34" w14:textId="62D4CDF7" w:rsidR="0026122E" w:rsidRPr="00F12ECF" w:rsidRDefault="00787BAC" w:rsidP="00ED4EED">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CC33197" w14:textId="24DD9E57" w:rsidR="0026122E" w:rsidRPr="00ED4EED" w:rsidRDefault="00ED4EED" w:rsidP="00ED4EED">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Pr="00ED4EED">
              <w:rPr>
                <w:rFonts w:ascii="Manrope" w:hAnsi="Manrope" w:cs="Manrope"/>
                <w:lang w:val="de-DE"/>
              </w:rPr>
              <w:t xml:space="preserve"> </w:t>
            </w:r>
            <w:r>
              <w:rPr>
                <w:rFonts w:ascii="Manrope" w:hAnsi="Manrope" w:cs="Manrope"/>
              </w:rPr>
              <w:t>Zählerdaten der</w:t>
            </w:r>
            <w:r w:rsidR="009820AD">
              <w:rPr>
                <w:rFonts w:ascii="Manrope" w:hAnsi="Manrope" w:cs="Manrope"/>
              </w:rPr>
              <w:t xml:space="preserve"> </w:t>
            </w:r>
            <w:r>
              <w:rPr>
                <w:rFonts w:ascii="Manrope" w:hAnsi="Manrope" w:cs="Manrope"/>
              </w:rPr>
              <w:t>Elektromessung.</w:t>
            </w:r>
          </w:p>
        </w:tc>
      </w:tr>
      <w:tr w:rsidR="0026122E" w:rsidRPr="003A1FD6" w14:paraId="20DF2F95" w14:textId="77777777" w:rsidTr="00857EA5">
        <w:trPr>
          <w:trHeight w:val="283"/>
        </w:trPr>
        <w:tc>
          <w:tcPr>
            <w:tcW w:w="3101" w:type="dxa"/>
            <w:shd w:val="clear" w:color="auto" w:fill="auto"/>
            <w:noWrap/>
          </w:tcPr>
          <w:p w14:paraId="2870420A" w14:textId="41864F78" w:rsidR="0026122E" w:rsidRDefault="009820AD" w:rsidP="00857EA5">
            <w:pPr>
              <w:spacing w:after="0" w:line="240" w:lineRule="auto"/>
              <w:rPr>
                <w:rFonts w:ascii="Manrope" w:hAnsi="Manrope" w:cs="Manrope"/>
              </w:rPr>
            </w:pPr>
            <w:r>
              <w:rPr>
                <w:rFonts w:ascii="Manrope" w:hAnsi="Manrope" w:cs="Manrope"/>
              </w:rPr>
              <w:t>diNrOfEM_Out_PV</w:t>
            </w:r>
          </w:p>
        </w:tc>
        <w:tc>
          <w:tcPr>
            <w:tcW w:w="2706" w:type="dxa"/>
          </w:tcPr>
          <w:p w14:paraId="75A24096" w14:textId="4A3C4EBD" w:rsidR="0026122E" w:rsidRDefault="009820AD"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C94BB37" w14:textId="6524673C" w:rsidR="0026122E" w:rsidRDefault="009820AD" w:rsidP="009820AD">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Bausteines an diese weiterzugeben.</w:t>
            </w:r>
          </w:p>
        </w:tc>
      </w:tr>
    </w:tbl>
    <w:p w14:paraId="5B6C1790" w14:textId="733EAAF1" w:rsidR="00D6593C" w:rsidRDefault="00D6593C" w:rsidP="0026122E">
      <w:pPr>
        <w:pStyle w:val="NormalEffIO"/>
      </w:pPr>
    </w:p>
    <w:p w14:paraId="4630E60C" w14:textId="77777777" w:rsidR="00D6593C" w:rsidRDefault="00D6593C">
      <w:pPr>
        <w:rPr>
          <w:rFonts w:ascii="Montserrat" w:hAnsi="Montserrat" w:cs="Calibri"/>
          <w:color w:val="000000"/>
          <w:szCs w:val="32"/>
        </w:rPr>
      </w:pPr>
      <w:r>
        <w:br w:type="page"/>
      </w:r>
    </w:p>
    <w:p w14:paraId="50DE6741" w14:textId="77777777" w:rsidR="00D6593C" w:rsidRDefault="00D6593C" w:rsidP="00D6593C">
      <w:pPr>
        <w:pStyle w:val="Heading2"/>
      </w:pPr>
      <w:bookmarkStart w:id="13" w:name="_Toc120084184"/>
      <w:r>
        <w:lastRenderedPageBreak/>
        <w:t>FB_Symo_PV_Inverter_FLOAT_1_DM_30_Inverter</w:t>
      </w:r>
      <w:bookmarkEnd w:id="13"/>
    </w:p>
    <w:p w14:paraId="758B1201" w14:textId="42B88660" w:rsidR="00D6593C" w:rsidRDefault="00D6593C" w:rsidP="00D6593C">
      <w:pPr>
        <w:pStyle w:val="NormalEffIO"/>
      </w:pPr>
      <w:r>
        <w:t xml:space="preserve">Mit diesem Funktionsblock ist es möglich eine Kommunikation mit einem oder mehreren Fronius Symo 10 </w:t>
      </w:r>
      <w:proofErr w:type="gramStart"/>
      <w:r>
        <w:t>PV Wechselrichtern</w:t>
      </w:r>
      <w:proofErr w:type="gramEnd"/>
      <w:r>
        <w:t xml:space="preserve"> aufzubauen. Somit kann z.B. die </w:t>
      </w:r>
      <w:proofErr w:type="gramStart"/>
      <w:r>
        <w:t>Gesamt Leistung</w:t>
      </w:r>
      <w:proofErr w:type="gramEnd"/>
      <w:r>
        <w:t xml:space="preserve">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«FLOAT» ausgewählt werden. Wenn dieser Funktionsblock «Dissabled» wird, sind die Inverter nicht aus, sondern es werden lediglich keine Daten mehr von den Wechselrichtern abgefragt. Die Version mit welcher der Inverter in Lynus implementiert wurde </w:t>
      </w:r>
      <w:proofErr w:type="gramStart"/>
      <w:r>
        <w:t>lautet :</w:t>
      </w:r>
      <w:proofErr w:type="gramEnd"/>
      <w:r>
        <w:t xml:space="preserve"> 1.1.5-0. </w:t>
      </w:r>
    </w:p>
    <w:p w14:paraId="3C07D68F" w14:textId="13BF02F2" w:rsidR="00D6593C" w:rsidRDefault="00D6593C" w:rsidP="00D6593C">
      <w:pPr>
        <w:pStyle w:val="NormalEffIO"/>
      </w:pPr>
    </w:p>
    <w:p w14:paraId="21E0ACF9" w14:textId="6C66079D" w:rsidR="00D6593C" w:rsidRDefault="00D6593C" w:rsidP="00D6593C">
      <w:pPr>
        <w:pStyle w:val="NormalEffIO"/>
        <w:jc w:val="center"/>
      </w:pPr>
      <w:r>
        <w:rPr>
          <w:noProof/>
        </w:rPr>
        <w:drawing>
          <wp:inline distT="0" distB="0" distL="0" distR="0" wp14:anchorId="015F90E4" wp14:editId="33E17C30">
            <wp:extent cx="5760720" cy="812800"/>
            <wp:effectExtent l="0" t="0" r="0" b="635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213F0B7F" w14:textId="0AA8CB8D" w:rsidR="00D6593C" w:rsidRDefault="00D6593C" w:rsidP="00D6593C">
      <w:pPr>
        <w:pStyle w:val="NormalEffIO"/>
      </w:pPr>
    </w:p>
    <w:p w14:paraId="058A7436" w14:textId="77777777" w:rsidR="00D6593C" w:rsidRDefault="00D6593C" w:rsidP="00D6593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7B775947" w14:textId="77777777" w:rsidTr="00857EA5">
        <w:trPr>
          <w:trHeight w:val="290"/>
        </w:trPr>
        <w:tc>
          <w:tcPr>
            <w:tcW w:w="3101" w:type="dxa"/>
            <w:shd w:val="clear" w:color="auto" w:fill="auto"/>
            <w:noWrap/>
            <w:hideMark/>
          </w:tcPr>
          <w:p w14:paraId="2B98EA0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455C63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A0DE28"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0160AD80" w14:textId="77777777" w:rsidTr="00857EA5">
        <w:trPr>
          <w:trHeight w:val="290"/>
        </w:trPr>
        <w:tc>
          <w:tcPr>
            <w:tcW w:w="3101" w:type="dxa"/>
            <w:shd w:val="clear" w:color="auto" w:fill="auto"/>
            <w:noWrap/>
          </w:tcPr>
          <w:p w14:paraId="2CA8F434"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68AD28A8"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5FDB6F5" w14:textId="1E1A87B2" w:rsidR="00D6593C" w:rsidRPr="00F12ECF" w:rsidRDefault="00A178E1" w:rsidP="00A178E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D6593C" w:rsidRPr="003A1FD6" w14:paraId="380A5C5B" w14:textId="77777777" w:rsidTr="00857EA5">
        <w:trPr>
          <w:trHeight w:val="283"/>
        </w:trPr>
        <w:tc>
          <w:tcPr>
            <w:tcW w:w="3101" w:type="dxa"/>
            <w:shd w:val="clear" w:color="auto" w:fill="auto"/>
            <w:noWrap/>
          </w:tcPr>
          <w:p w14:paraId="74ECA877"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3607DA70" w14:textId="77777777" w:rsidR="00D6593C" w:rsidRPr="00F12ECF" w:rsidRDefault="00D6593C" w:rsidP="00857EA5">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noWrap/>
          </w:tcPr>
          <w:p w14:paraId="6653CDC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proofErr w:type="gramStart"/>
            <w:r>
              <w:rPr>
                <w:rFonts w:ascii="Manrope" w:hAnsi="Manrope" w:cs="Manrope"/>
              </w:rPr>
              <w:t>IP Adresse</w:t>
            </w:r>
            <w:proofErr w:type="gramEnd"/>
            <w:r>
              <w:rPr>
                <w:rFonts w:ascii="Manrope" w:hAnsi="Manrope" w:cs="Manrope"/>
              </w:rPr>
              <w:t xml:space="preserve"> des PV Wechselrichters.</w:t>
            </w:r>
          </w:p>
        </w:tc>
      </w:tr>
      <w:tr w:rsidR="00D6593C" w:rsidRPr="003A1FD6" w14:paraId="6FD95FE8" w14:textId="77777777" w:rsidTr="00857EA5">
        <w:trPr>
          <w:trHeight w:val="283"/>
        </w:trPr>
        <w:tc>
          <w:tcPr>
            <w:tcW w:w="3101" w:type="dxa"/>
            <w:shd w:val="clear" w:color="auto" w:fill="auto"/>
            <w:noWrap/>
          </w:tcPr>
          <w:p w14:paraId="0085DBB7" w14:textId="6AE53812" w:rsidR="00D6593C" w:rsidRPr="00F12ECF" w:rsidRDefault="00A178E1"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2A4AA7FD" w14:textId="28E205EB" w:rsidR="00D6593C" w:rsidRPr="00F12ECF" w:rsidRDefault="00A178E1" w:rsidP="00857EA5">
            <w:pPr>
              <w:autoSpaceDE w:val="0"/>
              <w:autoSpaceDN w:val="0"/>
              <w:adjustRightInd w:val="0"/>
              <w:spacing w:after="0" w:line="240" w:lineRule="auto"/>
              <w:rPr>
                <w:rFonts w:cstheme="minorHAnsi"/>
              </w:rPr>
            </w:pPr>
            <w:proofErr w:type="gramStart"/>
            <w:r>
              <w:rPr>
                <w:rFonts w:ascii="Manrope" w:hAnsi="Manrope" w:cs="Manrope"/>
              </w:rPr>
              <w:t>ARRAY[</w:t>
            </w:r>
            <w:proofErr w:type="gramEnd"/>
            <w:r>
              <w:rPr>
                <w:rFonts w:ascii="Manrope" w:hAnsi="Manrope" w:cs="Manrope"/>
              </w:rPr>
              <w:t>1..30] OF BYTE</w:t>
            </w:r>
          </w:p>
        </w:tc>
        <w:tc>
          <w:tcPr>
            <w:tcW w:w="3330" w:type="dxa"/>
            <w:shd w:val="clear" w:color="auto" w:fill="auto"/>
          </w:tcPr>
          <w:p w14:paraId="0D1B6AB5" w14:textId="3283CBD3" w:rsidR="00D6593C" w:rsidRPr="00B4015F" w:rsidRDefault="00C30A42" w:rsidP="00C30A42">
            <w:pPr>
              <w:autoSpaceDE w:val="0"/>
              <w:autoSpaceDN w:val="0"/>
              <w:adjustRightInd w:val="0"/>
              <w:spacing w:after="0" w:line="240" w:lineRule="auto"/>
              <w:rPr>
                <w:rFonts w:cstheme="minorHAnsi"/>
                <w:highlight w:val="yellow"/>
                <w:lang w:val="de-DE"/>
              </w:rPr>
            </w:pPr>
            <w:r>
              <w:rPr>
                <w:rFonts w:ascii="Manrope" w:hAnsi="Manrope" w:cs="Manrope"/>
              </w:rPr>
              <w:t xml:space="preserve">Array mit allen Identifizierungsnummern der maximal 30 </w:t>
            </w:r>
            <w:proofErr w:type="gramStart"/>
            <w:r>
              <w:rPr>
                <w:rFonts w:ascii="Manrope" w:hAnsi="Manrope" w:cs="Manrope"/>
              </w:rPr>
              <w:t>PV Inverter</w:t>
            </w:r>
            <w:proofErr w:type="gramEnd"/>
            <w:r>
              <w:rPr>
                <w:rFonts w:ascii="Manrope" w:hAnsi="Manrope" w:cs="Manrope"/>
              </w:rPr>
              <w:t xml:space="preserve"> im TCP Netzwerk.</w:t>
            </w:r>
          </w:p>
        </w:tc>
      </w:tr>
    </w:tbl>
    <w:p w14:paraId="65A0CCCE" w14:textId="77777777" w:rsidR="008A5B60" w:rsidRDefault="00982A5E" w:rsidP="00D6593C">
      <w:pPr>
        <w:pStyle w:val="NormalEffIO"/>
      </w:pPr>
      <w:r>
        <w:t xml:space="preserve"> </w:t>
      </w:r>
    </w:p>
    <w:p w14:paraId="3B9BF8BB" w14:textId="63A254EC" w:rsidR="00D6593C" w:rsidRDefault="00D6593C" w:rsidP="00D6593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6E06CD57" w14:textId="77777777" w:rsidTr="00857EA5">
        <w:trPr>
          <w:trHeight w:val="290"/>
        </w:trPr>
        <w:tc>
          <w:tcPr>
            <w:tcW w:w="3101" w:type="dxa"/>
            <w:shd w:val="clear" w:color="auto" w:fill="auto"/>
            <w:noWrap/>
            <w:hideMark/>
          </w:tcPr>
          <w:p w14:paraId="69A1F274"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4DF2D4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0D7B351"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1B5F99CC" w14:textId="77777777" w:rsidTr="00857EA5">
        <w:trPr>
          <w:trHeight w:val="290"/>
        </w:trPr>
        <w:tc>
          <w:tcPr>
            <w:tcW w:w="3101" w:type="dxa"/>
            <w:shd w:val="clear" w:color="auto" w:fill="auto"/>
            <w:noWrap/>
          </w:tcPr>
          <w:p w14:paraId="1600752D" w14:textId="31112E2C"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2A9BF406" w14:textId="4909CED0" w:rsidR="00D6593C" w:rsidRPr="00C30A42" w:rsidRDefault="00C30A42" w:rsidP="00C30A42">
            <w:pPr>
              <w:autoSpaceDE w:val="0"/>
              <w:autoSpaceDN w:val="0"/>
              <w:adjustRightInd w:val="0"/>
              <w:spacing w:after="0" w:line="240" w:lineRule="auto"/>
              <w:rPr>
                <w:rFonts w:cstheme="minorHAnsi"/>
                <w:lang w:val="en-US"/>
              </w:rPr>
            </w:pPr>
            <w:proofErr w:type="gramStart"/>
            <w:r w:rsidRPr="00881328">
              <w:rPr>
                <w:rFonts w:ascii="Manrope" w:hAnsi="Manrope" w:cs="Manrope"/>
                <w:lang w:val="en-US"/>
              </w:rPr>
              <w:t>ARRAY[</w:t>
            </w:r>
            <w:proofErr w:type="gramEnd"/>
            <w:r w:rsidRPr="00881328">
              <w:rPr>
                <w:rFonts w:ascii="Manrope" w:hAnsi="Manrope" w:cs="Manrope"/>
                <w:lang w:val="en-US"/>
              </w:rPr>
              <w:t>1..30] OF</w:t>
            </w:r>
            <w:r w:rsidR="00982A5E" w:rsidRPr="00881328">
              <w:rPr>
                <w:rFonts w:ascii="Manrope" w:hAnsi="Manrope" w:cs="Manrope"/>
                <w:lang w:val="en-US"/>
              </w:rPr>
              <w:t xml:space="preserve"> </w:t>
            </w:r>
            <w:proofErr w:type="spellStart"/>
            <w:r w:rsidRPr="00881328">
              <w:rPr>
                <w:rFonts w:ascii="Manrope" w:hAnsi="Manrope" w:cs="Manrope"/>
                <w:lang w:val="en-US"/>
              </w:rPr>
              <w:t>ST_Symo_PV_OutData</w:t>
            </w:r>
            <w:proofErr w:type="spellEnd"/>
          </w:p>
        </w:tc>
        <w:tc>
          <w:tcPr>
            <w:tcW w:w="3330" w:type="dxa"/>
            <w:shd w:val="clear" w:color="auto" w:fill="auto"/>
            <w:noWrap/>
          </w:tcPr>
          <w:p w14:paraId="3BED5841" w14:textId="5C9F6378" w:rsidR="00D6593C" w:rsidRPr="00F12ECF" w:rsidRDefault="00C30A42" w:rsidP="00C30A4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w:t>
            </w:r>
            <w:r w:rsidR="00982A5E">
              <w:rPr>
                <w:rFonts w:ascii="Manrope" w:hAnsi="Manrope" w:cs="Manrope"/>
              </w:rPr>
              <w:t xml:space="preserve"> </w:t>
            </w:r>
            <w:r>
              <w:rPr>
                <w:rFonts w:ascii="Manrope" w:hAnsi="Manrope" w:cs="Manrope"/>
              </w:rPr>
              <w:t>aller relevanten</w:t>
            </w:r>
            <w:r w:rsidR="00982A5E">
              <w:rPr>
                <w:rFonts w:ascii="Manrope" w:hAnsi="Manrope" w:cs="Manrope"/>
              </w:rPr>
              <w:t xml:space="preserve"> </w:t>
            </w:r>
            <w:r>
              <w:rPr>
                <w:rFonts w:ascii="Manrope" w:hAnsi="Manrope" w:cs="Manrope"/>
              </w:rPr>
              <w:t>Ausgangssignalen der</w:t>
            </w:r>
            <w:r w:rsidR="00982A5E">
              <w:rPr>
                <w:rFonts w:ascii="Manrope" w:hAnsi="Manrope" w:cs="Manrope"/>
              </w:rPr>
              <w:t xml:space="preserve"> </w:t>
            </w:r>
            <w:r>
              <w:rPr>
                <w:rFonts w:ascii="Manrope" w:hAnsi="Manrope" w:cs="Manrope"/>
              </w:rPr>
              <w:t>maximal 30 Fronius</w:t>
            </w:r>
            <w:r w:rsidR="00982A5E">
              <w:rPr>
                <w:rFonts w:ascii="Manrope" w:hAnsi="Manrope" w:cs="Manrope"/>
              </w:rPr>
              <w:t xml:space="preserve"> </w:t>
            </w:r>
            <w:r>
              <w:rPr>
                <w:rFonts w:ascii="Manrope" w:hAnsi="Manrope" w:cs="Manrope"/>
              </w:rPr>
              <w:t xml:space="preserve">Symo 10 </w:t>
            </w:r>
            <w:proofErr w:type="gramStart"/>
            <w:r>
              <w:rPr>
                <w:rFonts w:ascii="Manrope" w:hAnsi="Manrope" w:cs="Manrope"/>
              </w:rPr>
              <w:t>PV Inverter</w:t>
            </w:r>
            <w:proofErr w:type="gramEnd"/>
            <w:r>
              <w:rPr>
                <w:rFonts w:ascii="Manrope" w:hAnsi="Manrope" w:cs="Manrope"/>
              </w:rPr>
              <w:t>.</w:t>
            </w:r>
          </w:p>
        </w:tc>
      </w:tr>
      <w:tr w:rsidR="00D6593C" w:rsidRPr="003A1FD6" w14:paraId="07443153" w14:textId="77777777" w:rsidTr="00857EA5">
        <w:trPr>
          <w:trHeight w:val="283"/>
        </w:trPr>
        <w:tc>
          <w:tcPr>
            <w:tcW w:w="3101" w:type="dxa"/>
            <w:shd w:val="clear" w:color="auto" w:fill="auto"/>
            <w:noWrap/>
          </w:tcPr>
          <w:p w14:paraId="3D9BD4F7" w14:textId="46148E1B"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E45E7DE"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ADCE4D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D6593C" w:rsidRPr="003A1FD6" w14:paraId="56E20CAE" w14:textId="77777777" w:rsidTr="00857EA5">
        <w:trPr>
          <w:trHeight w:val="283"/>
        </w:trPr>
        <w:tc>
          <w:tcPr>
            <w:tcW w:w="3101" w:type="dxa"/>
            <w:shd w:val="clear" w:color="auto" w:fill="auto"/>
            <w:noWrap/>
          </w:tcPr>
          <w:p w14:paraId="5E25048F"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4D2CBFC2" w14:textId="0C7B99B2" w:rsidR="00D6593C"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8C55F33" w14:textId="77777777" w:rsidR="00D6593C" w:rsidRPr="00ED4EED" w:rsidRDefault="00D6593C"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D6593C" w:rsidRPr="003A1FD6" w14:paraId="11034729" w14:textId="77777777" w:rsidTr="00857EA5">
        <w:trPr>
          <w:trHeight w:val="283"/>
        </w:trPr>
        <w:tc>
          <w:tcPr>
            <w:tcW w:w="3101" w:type="dxa"/>
            <w:shd w:val="clear" w:color="auto" w:fill="auto"/>
            <w:noWrap/>
          </w:tcPr>
          <w:p w14:paraId="390D514B" w14:textId="77777777" w:rsidR="00D6593C" w:rsidRDefault="00D6593C" w:rsidP="00857EA5">
            <w:pPr>
              <w:spacing w:after="0" w:line="240" w:lineRule="auto"/>
              <w:rPr>
                <w:rFonts w:ascii="Manrope" w:hAnsi="Manrope" w:cs="Manrope"/>
              </w:rPr>
            </w:pPr>
            <w:r>
              <w:rPr>
                <w:rFonts w:ascii="Manrope" w:hAnsi="Manrope" w:cs="Manrope"/>
              </w:rPr>
              <w:t>diNrOfEM_Out_PV</w:t>
            </w:r>
          </w:p>
        </w:tc>
        <w:tc>
          <w:tcPr>
            <w:tcW w:w="2706" w:type="dxa"/>
          </w:tcPr>
          <w:p w14:paraId="4EF47B2B"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426010F"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w:t>
            </w:r>
            <w:r>
              <w:rPr>
                <w:rFonts w:ascii="Manrope" w:hAnsi="Manrope" w:cs="Manrope"/>
              </w:rPr>
              <w:lastRenderedPageBreak/>
              <w:t>Bausteines an diese weiterzugeben.</w:t>
            </w:r>
          </w:p>
        </w:tc>
      </w:tr>
    </w:tbl>
    <w:p w14:paraId="30737D25" w14:textId="4ACFF8B7" w:rsidR="00686096" w:rsidRDefault="00686096" w:rsidP="008A5B60"/>
    <w:p w14:paraId="27856524" w14:textId="77777777" w:rsidR="00686096" w:rsidRDefault="00686096">
      <w:r>
        <w:br w:type="page"/>
      </w:r>
    </w:p>
    <w:p w14:paraId="5ED159E7" w14:textId="64DDEA54" w:rsidR="00982A5E" w:rsidRDefault="00982A5E" w:rsidP="00982A5E">
      <w:pPr>
        <w:pStyle w:val="Heading2"/>
      </w:pPr>
      <w:bookmarkStart w:id="14" w:name="_Toc120084185"/>
      <w:r>
        <w:lastRenderedPageBreak/>
        <w:t>FB_Symo_PV_Inverter_INT_1_DM_1_Inverter</w:t>
      </w:r>
      <w:bookmarkEnd w:id="14"/>
    </w:p>
    <w:p w14:paraId="08958D7C" w14:textId="13DBC447" w:rsidR="00D6593C" w:rsidRDefault="00982A5E" w:rsidP="00982A5E">
      <w:pPr>
        <w:pStyle w:val="NormalEffIO"/>
      </w:pPr>
      <w:r>
        <w:t xml:space="preserve">Mit diesem Funktionsblock ist es möglich eine Kommunikation mit einem Fronius Symo 10 </w:t>
      </w:r>
      <w:proofErr w:type="gramStart"/>
      <w:r>
        <w:t>PV Wechselrichter</w:t>
      </w:r>
      <w:proofErr w:type="gramEnd"/>
      <w:r>
        <w:t xml:space="preserve"> aufzubauen. Somit kann z.B. </w:t>
      </w:r>
      <w:proofErr w:type="gramStart"/>
      <w:r>
        <w:t>die Leistung</w:t>
      </w:r>
      <w:proofErr w:type="gramEnd"/>
      <w:r>
        <w:t xml:space="preserve"> welche gerade durch die PV Anlage erzeugt wird ermittelt werden. Dieser Funktionsblock kann die Daten von einem Fronius Datenmanager und maximal einem Inverter empfangen. Als Übertragungsformat muss am Inverter selbst «INT» ausgewählt werden. Wenn dieser Funktionsblock «Dissabled» wird, ist der Inverter nicht aus, sondern es werden keine Daten mehr vom Wechselrichter abgefragt. Die Version mit welcher der Inverter in Lynus implementiert wurde </w:t>
      </w:r>
      <w:proofErr w:type="gramStart"/>
      <w:r>
        <w:t>lautet :</w:t>
      </w:r>
      <w:proofErr w:type="gramEnd"/>
      <w:r>
        <w:t xml:space="preserve"> 1.1.5-0. </w:t>
      </w:r>
    </w:p>
    <w:p w14:paraId="71058845" w14:textId="7C49ACE8" w:rsidR="00234144" w:rsidRDefault="00234144" w:rsidP="00982A5E">
      <w:pPr>
        <w:pStyle w:val="NormalEffIO"/>
      </w:pPr>
    </w:p>
    <w:p w14:paraId="317B4B93" w14:textId="2E42A8DE" w:rsidR="00234144" w:rsidRDefault="00234144" w:rsidP="00234144">
      <w:pPr>
        <w:pStyle w:val="NormalEffIO"/>
        <w:jc w:val="center"/>
      </w:pPr>
      <w:r>
        <w:rPr>
          <w:noProof/>
        </w:rPr>
        <w:drawing>
          <wp:inline distT="0" distB="0" distL="0" distR="0" wp14:anchorId="5FBFD05C" wp14:editId="5C7C7934">
            <wp:extent cx="5760720" cy="78359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1"/>
                    <a:stretch>
                      <a:fillRect/>
                    </a:stretch>
                  </pic:blipFill>
                  <pic:spPr>
                    <a:xfrm>
                      <a:off x="0" y="0"/>
                      <a:ext cx="5760720" cy="783590"/>
                    </a:xfrm>
                    <a:prstGeom prst="rect">
                      <a:avLst/>
                    </a:prstGeom>
                  </pic:spPr>
                </pic:pic>
              </a:graphicData>
            </a:graphic>
          </wp:inline>
        </w:drawing>
      </w:r>
    </w:p>
    <w:p w14:paraId="4E55127B" w14:textId="30B2DD9D" w:rsidR="00234144" w:rsidRDefault="00234144" w:rsidP="00982A5E">
      <w:pPr>
        <w:pStyle w:val="NormalEffIO"/>
      </w:pPr>
    </w:p>
    <w:p w14:paraId="0B708850" w14:textId="77777777" w:rsidR="00234144" w:rsidRDefault="00234144" w:rsidP="0023414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605C8770" w14:textId="77777777" w:rsidTr="00857EA5">
        <w:trPr>
          <w:trHeight w:val="290"/>
        </w:trPr>
        <w:tc>
          <w:tcPr>
            <w:tcW w:w="3101" w:type="dxa"/>
            <w:shd w:val="clear" w:color="auto" w:fill="auto"/>
            <w:noWrap/>
            <w:hideMark/>
          </w:tcPr>
          <w:p w14:paraId="772A2ABE"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7B6B86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7CC36BC"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053E2DF3" w14:textId="77777777" w:rsidTr="00857EA5">
        <w:trPr>
          <w:trHeight w:val="290"/>
        </w:trPr>
        <w:tc>
          <w:tcPr>
            <w:tcW w:w="3101" w:type="dxa"/>
            <w:shd w:val="clear" w:color="auto" w:fill="auto"/>
            <w:noWrap/>
          </w:tcPr>
          <w:p w14:paraId="58C4B5E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0D83D73C"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5E4CAA1"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234144" w:rsidRPr="003A1FD6" w14:paraId="0CFAB9DF" w14:textId="77777777" w:rsidTr="00857EA5">
        <w:trPr>
          <w:trHeight w:val="283"/>
        </w:trPr>
        <w:tc>
          <w:tcPr>
            <w:tcW w:w="3101" w:type="dxa"/>
            <w:shd w:val="clear" w:color="auto" w:fill="auto"/>
            <w:noWrap/>
          </w:tcPr>
          <w:p w14:paraId="3D75843E"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05F0481" w14:textId="77777777" w:rsidR="00234144" w:rsidRPr="00F12ECF" w:rsidRDefault="00234144" w:rsidP="00857EA5">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noWrap/>
          </w:tcPr>
          <w:p w14:paraId="383CBBBB"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proofErr w:type="gramStart"/>
            <w:r>
              <w:rPr>
                <w:rFonts w:ascii="Manrope" w:hAnsi="Manrope" w:cs="Manrope"/>
              </w:rPr>
              <w:t>IP Adresse</w:t>
            </w:r>
            <w:proofErr w:type="gramEnd"/>
            <w:r>
              <w:rPr>
                <w:rFonts w:ascii="Manrope" w:hAnsi="Manrope" w:cs="Manrope"/>
              </w:rPr>
              <w:t xml:space="preserve"> des PV Wechselrichters.</w:t>
            </w:r>
          </w:p>
        </w:tc>
      </w:tr>
      <w:tr w:rsidR="00234144" w:rsidRPr="003A1FD6" w14:paraId="34BE1066" w14:textId="77777777" w:rsidTr="00857EA5">
        <w:trPr>
          <w:trHeight w:val="283"/>
        </w:trPr>
        <w:tc>
          <w:tcPr>
            <w:tcW w:w="3101" w:type="dxa"/>
            <w:shd w:val="clear" w:color="auto" w:fill="auto"/>
            <w:noWrap/>
          </w:tcPr>
          <w:p w14:paraId="09B957B0" w14:textId="2EFD62E1"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2665ACD7" w14:textId="7C58653C" w:rsidR="00234144" w:rsidRPr="00F12ECF" w:rsidRDefault="0076145B"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25A48CE6" w14:textId="4447EEB0" w:rsidR="00234144" w:rsidRPr="00B4015F" w:rsidRDefault="0076145B" w:rsidP="0076145B">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357084">
              <w:rPr>
                <w:rFonts w:ascii="Manrope" w:hAnsi="Manrope" w:cs="Manrope"/>
              </w:rPr>
              <w:t xml:space="preserve"> </w:t>
            </w:r>
            <w:r>
              <w:rPr>
                <w:rFonts w:ascii="Manrope" w:hAnsi="Manrope" w:cs="Manrope"/>
              </w:rPr>
              <w:t xml:space="preserve">des </w:t>
            </w:r>
            <w:proofErr w:type="gramStart"/>
            <w:r>
              <w:rPr>
                <w:rFonts w:ascii="Manrope" w:hAnsi="Manrope" w:cs="Manrope"/>
              </w:rPr>
              <w:t>PV Inverters</w:t>
            </w:r>
            <w:proofErr w:type="gramEnd"/>
            <w:r>
              <w:rPr>
                <w:rFonts w:ascii="Manrope" w:hAnsi="Manrope" w:cs="Manrope"/>
              </w:rPr>
              <w:t xml:space="preserve"> im TCP</w:t>
            </w:r>
            <w:r w:rsidR="00357084">
              <w:rPr>
                <w:rFonts w:ascii="Manrope" w:hAnsi="Manrope" w:cs="Manrope"/>
              </w:rPr>
              <w:t xml:space="preserve"> </w:t>
            </w:r>
            <w:r>
              <w:rPr>
                <w:rFonts w:ascii="Manrope" w:hAnsi="Manrope" w:cs="Manrope"/>
              </w:rPr>
              <w:t>Netzwerk.</w:t>
            </w:r>
          </w:p>
        </w:tc>
      </w:tr>
    </w:tbl>
    <w:p w14:paraId="0F4EF890" w14:textId="77777777" w:rsidR="008A5B60" w:rsidRDefault="00234144" w:rsidP="00234144">
      <w:pPr>
        <w:pStyle w:val="NormalEffIO"/>
      </w:pPr>
      <w:r>
        <w:t xml:space="preserve"> </w:t>
      </w:r>
    </w:p>
    <w:p w14:paraId="7A87DF69" w14:textId="0D9E5C7E" w:rsidR="00234144" w:rsidRDefault="00234144" w:rsidP="0023414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445DD67F" w14:textId="77777777" w:rsidTr="00857EA5">
        <w:trPr>
          <w:trHeight w:val="290"/>
        </w:trPr>
        <w:tc>
          <w:tcPr>
            <w:tcW w:w="3101" w:type="dxa"/>
            <w:shd w:val="clear" w:color="auto" w:fill="auto"/>
            <w:noWrap/>
            <w:hideMark/>
          </w:tcPr>
          <w:p w14:paraId="4992AE7D"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B3CC84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DB2D19"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16E8DB52" w14:textId="77777777" w:rsidTr="00857EA5">
        <w:trPr>
          <w:trHeight w:val="290"/>
        </w:trPr>
        <w:tc>
          <w:tcPr>
            <w:tcW w:w="3101" w:type="dxa"/>
            <w:shd w:val="clear" w:color="auto" w:fill="auto"/>
            <w:noWrap/>
          </w:tcPr>
          <w:p w14:paraId="5EFAABBD" w14:textId="240B6E7A"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519B5730" w14:textId="1BE2E7C8" w:rsidR="00234144" w:rsidRPr="00C30A42" w:rsidRDefault="0076145B" w:rsidP="00857EA5">
            <w:pPr>
              <w:autoSpaceDE w:val="0"/>
              <w:autoSpaceDN w:val="0"/>
              <w:adjustRightInd w:val="0"/>
              <w:spacing w:after="0" w:line="240" w:lineRule="auto"/>
              <w:rPr>
                <w:rFonts w:cstheme="minorHAnsi"/>
                <w:lang w:val="en-US"/>
              </w:rPr>
            </w:pPr>
            <w:r>
              <w:rPr>
                <w:rFonts w:ascii="Manrope" w:hAnsi="Manrope" w:cs="Manrope"/>
              </w:rPr>
              <w:t>ST_Symo_PV_OutData</w:t>
            </w:r>
          </w:p>
        </w:tc>
        <w:tc>
          <w:tcPr>
            <w:tcW w:w="3330" w:type="dxa"/>
            <w:shd w:val="clear" w:color="auto" w:fill="auto"/>
            <w:noWrap/>
          </w:tcPr>
          <w:p w14:paraId="4F6CAAFF" w14:textId="17606DDA" w:rsidR="00234144" w:rsidRPr="00F12ECF" w:rsidRDefault="00357084" w:rsidP="0035708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Struktur mit allen relevanten Ausgangssignalen des Fronius Symo 10 </w:t>
            </w:r>
            <w:proofErr w:type="gramStart"/>
            <w:r>
              <w:rPr>
                <w:rFonts w:ascii="Manrope" w:hAnsi="Manrope" w:cs="Manrope"/>
              </w:rPr>
              <w:t>PV Inverters</w:t>
            </w:r>
            <w:proofErr w:type="gramEnd"/>
            <w:r>
              <w:rPr>
                <w:rFonts w:ascii="Manrope" w:hAnsi="Manrope" w:cs="Manrope"/>
              </w:rPr>
              <w:t>.</w:t>
            </w:r>
          </w:p>
        </w:tc>
      </w:tr>
      <w:tr w:rsidR="00234144" w:rsidRPr="003A1FD6" w14:paraId="0B7D5FCA" w14:textId="77777777" w:rsidTr="00857EA5">
        <w:trPr>
          <w:trHeight w:val="283"/>
        </w:trPr>
        <w:tc>
          <w:tcPr>
            <w:tcW w:w="3101" w:type="dxa"/>
            <w:shd w:val="clear" w:color="auto" w:fill="auto"/>
            <w:noWrap/>
          </w:tcPr>
          <w:p w14:paraId="7E3294BA"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7580AFC2"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64E39FFB" w14:textId="3C5C93D8"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w:t>
            </w:r>
            <w:r w:rsidR="00686096" w:rsidRPr="00686096">
              <w:rPr>
                <w:rFonts w:ascii="Manrope" w:hAnsi="Manrope" w:cs="Manrope"/>
                <w:lang w:val="de-DE"/>
              </w:rPr>
              <w:t xml:space="preserve"> </w:t>
            </w:r>
            <w:r>
              <w:rPr>
                <w:rFonts w:ascii="Manrope" w:hAnsi="Manrope" w:cs="Manrope"/>
              </w:rPr>
              <w:t>Elektromessung.</w:t>
            </w:r>
          </w:p>
        </w:tc>
      </w:tr>
      <w:tr w:rsidR="00234144" w:rsidRPr="003A1FD6" w14:paraId="44511992" w14:textId="77777777" w:rsidTr="00857EA5">
        <w:trPr>
          <w:trHeight w:val="283"/>
        </w:trPr>
        <w:tc>
          <w:tcPr>
            <w:tcW w:w="3101" w:type="dxa"/>
            <w:shd w:val="clear" w:color="auto" w:fill="auto"/>
            <w:noWrap/>
          </w:tcPr>
          <w:p w14:paraId="63D088A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5218027A" w14:textId="03DCC08C" w:rsidR="00234144"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7E23F3E8" w14:textId="77777777" w:rsidR="00234144" w:rsidRPr="00ED4EED" w:rsidRDefault="00234144"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234144" w:rsidRPr="003A1FD6" w14:paraId="310DCC40" w14:textId="77777777" w:rsidTr="00857EA5">
        <w:trPr>
          <w:trHeight w:val="283"/>
        </w:trPr>
        <w:tc>
          <w:tcPr>
            <w:tcW w:w="3101" w:type="dxa"/>
            <w:shd w:val="clear" w:color="auto" w:fill="auto"/>
            <w:noWrap/>
          </w:tcPr>
          <w:p w14:paraId="764ECD7A" w14:textId="77777777" w:rsidR="00234144" w:rsidRDefault="00234144" w:rsidP="00857EA5">
            <w:pPr>
              <w:spacing w:after="0" w:line="240" w:lineRule="auto"/>
              <w:rPr>
                <w:rFonts w:ascii="Manrope" w:hAnsi="Manrope" w:cs="Manrope"/>
              </w:rPr>
            </w:pPr>
            <w:r>
              <w:rPr>
                <w:rFonts w:ascii="Manrope" w:hAnsi="Manrope" w:cs="Manrope"/>
              </w:rPr>
              <w:t>diNrOfEM_Out_PV</w:t>
            </w:r>
          </w:p>
        </w:tc>
        <w:tc>
          <w:tcPr>
            <w:tcW w:w="2706" w:type="dxa"/>
          </w:tcPr>
          <w:p w14:paraId="482DC08C" w14:textId="77777777"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E40A52F" w14:textId="75F60460"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Bausteines an diese</w:t>
            </w:r>
            <w:r w:rsidR="00686096" w:rsidRPr="00686096">
              <w:rPr>
                <w:rFonts w:ascii="Manrope" w:hAnsi="Manrope" w:cs="Manrope"/>
                <w:lang w:val="de-DE"/>
              </w:rPr>
              <w:t xml:space="preserve"> </w:t>
            </w:r>
            <w:r>
              <w:rPr>
                <w:rFonts w:ascii="Manrope" w:hAnsi="Manrope" w:cs="Manrope"/>
              </w:rPr>
              <w:t>weiterzugeben.</w:t>
            </w:r>
          </w:p>
        </w:tc>
      </w:tr>
    </w:tbl>
    <w:p w14:paraId="01075787" w14:textId="23EB3FB7" w:rsidR="00F37CCA" w:rsidRDefault="00F37CCA" w:rsidP="00004E05">
      <w:pPr>
        <w:pStyle w:val="Heading2"/>
      </w:pPr>
    </w:p>
    <w:p w14:paraId="12F80E0C" w14:textId="77777777" w:rsidR="00F37CCA" w:rsidRDefault="00F37CCA">
      <w:pPr>
        <w:rPr>
          <w:rFonts w:ascii="Montserrat" w:eastAsiaTheme="majorEastAsia" w:hAnsi="Montserrat" w:cstheme="majorBidi"/>
          <w:i/>
          <w:color w:val="1B223C"/>
          <w:sz w:val="28"/>
          <w:szCs w:val="26"/>
        </w:rPr>
      </w:pPr>
      <w:r>
        <w:br w:type="page"/>
      </w:r>
    </w:p>
    <w:p w14:paraId="4C530143" w14:textId="490C8998" w:rsidR="00004E05" w:rsidRDefault="00004E05" w:rsidP="00004E05">
      <w:pPr>
        <w:pStyle w:val="Heading2"/>
      </w:pPr>
      <w:bookmarkStart w:id="15" w:name="_Toc120084186"/>
      <w:r>
        <w:lastRenderedPageBreak/>
        <w:t>FB_Symo_PV_Inverter_INT_1_DM_30_Inverter</w:t>
      </w:r>
      <w:bookmarkEnd w:id="15"/>
    </w:p>
    <w:p w14:paraId="191F4ED6" w14:textId="76BE6646" w:rsidR="00357084" w:rsidRDefault="00004E05" w:rsidP="00004E05">
      <w:pPr>
        <w:pStyle w:val="NormalEffIO"/>
      </w:pPr>
      <w:r>
        <w:t xml:space="preserve">Mit diesem Funktionsblock ist es möglich eine Kommunikation mit einem oder mehreren Fronius Symo 10 </w:t>
      </w:r>
      <w:proofErr w:type="gramStart"/>
      <w:r>
        <w:t>PV Wechselrichtern</w:t>
      </w:r>
      <w:proofErr w:type="gramEnd"/>
      <w:r>
        <w:t xml:space="preserve"> aufzubauen. Somit kann z.B. die </w:t>
      </w:r>
      <w:proofErr w:type="gramStart"/>
      <w:r>
        <w:t>Gesamt Leistung</w:t>
      </w:r>
      <w:proofErr w:type="gramEnd"/>
      <w:r>
        <w:t xml:space="preserve">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«INT» ausgewählt werden. Wenn dieser Funktionsblock «Dissabled» wird, sind die Inverter nicht aus, sondern es werden lediglich keine Daten mehr von den Wechselrichtern abgefragt. Die Version mit welcher der Inverter in Lynus implementiert wurde </w:t>
      </w:r>
      <w:proofErr w:type="gramStart"/>
      <w:r>
        <w:t>lautet :</w:t>
      </w:r>
      <w:proofErr w:type="gramEnd"/>
      <w:r>
        <w:t xml:space="preserve"> 1.1.5-0. </w:t>
      </w:r>
    </w:p>
    <w:p w14:paraId="01667888" w14:textId="532A9880" w:rsidR="00004E05" w:rsidRDefault="00004E05" w:rsidP="00004E05">
      <w:pPr>
        <w:pStyle w:val="NormalEffIO"/>
      </w:pPr>
    </w:p>
    <w:p w14:paraId="24294EF4" w14:textId="6E229221" w:rsidR="00004E05" w:rsidRDefault="00004E05" w:rsidP="00004E05">
      <w:pPr>
        <w:pStyle w:val="NormalEffIO"/>
      </w:pPr>
      <w:r>
        <w:rPr>
          <w:noProof/>
        </w:rPr>
        <w:drawing>
          <wp:inline distT="0" distB="0" distL="0" distR="0" wp14:anchorId="08C34476" wp14:editId="7C734B74">
            <wp:extent cx="5760720" cy="812800"/>
            <wp:effectExtent l="0" t="0" r="0" b="635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3F4CF8E5" w14:textId="06F53B3E" w:rsidR="00004E05" w:rsidRDefault="00004E05" w:rsidP="00004E05">
      <w:pPr>
        <w:pStyle w:val="NormalEffIO"/>
      </w:pPr>
    </w:p>
    <w:p w14:paraId="0C7CFA62" w14:textId="77777777" w:rsidR="00004E05" w:rsidRDefault="00004E05" w:rsidP="00004E0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7A294B12" w14:textId="77777777" w:rsidTr="00857EA5">
        <w:trPr>
          <w:trHeight w:val="290"/>
        </w:trPr>
        <w:tc>
          <w:tcPr>
            <w:tcW w:w="3101" w:type="dxa"/>
            <w:shd w:val="clear" w:color="auto" w:fill="auto"/>
            <w:noWrap/>
            <w:hideMark/>
          </w:tcPr>
          <w:p w14:paraId="319E3754"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D4E0F"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268664D"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0692F42D" w14:textId="77777777" w:rsidTr="00857EA5">
        <w:trPr>
          <w:trHeight w:val="290"/>
        </w:trPr>
        <w:tc>
          <w:tcPr>
            <w:tcW w:w="3101" w:type="dxa"/>
            <w:shd w:val="clear" w:color="auto" w:fill="auto"/>
            <w:noWrap/>
          </w:tcPr>
          <w:p w14:paraId="1D31ED1A"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F61B6B8"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2AB7422"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004E05" w:rsidRPr="003A1FD6" w14:paraId="12604D6D" w14:textId="77777777" w:rsidTr="00857EA5">
        <w:trPr>
          <w:trHeight w:val="283"/>
        </w:trPr>
        <w:tc>
          <w:tcPr>
            <w:tcW w:w="3101" w:type="dxa"/>
            <w:shd w:val="clear" w:color="auto" w:fill="auto"/>
            <w:noWrap/>
          </w:tcPr>
          <w:p w14:paraId="4EAE2230"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096272FC" w14:textId="77777777" w:rsidR="00004E05" w:rsidRPr="00F12ECF" w:rsidRDefault="00004E05" w:rsidP="00857EA5">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noWrap/>
          </w:tcPr>
          <w:p w14:paraId="20E1D2C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proofErr w:type="gramStart"/>
            <w:r>
              <w:rPr>
                <w:rFonts w:ascii="Manrope" w:hAnsi="Manrope" w:cs="Manrope"/>
              </w:rPr>
              <w:t>IP Adresse</w:t>
            </w:r>
            <w:proofErr w:type="gramEnd"/>
            <w:r>
              <w:rPr>
                <w:rFonts w:ascii="Manrope" w:hAnsi="Manrope" w:cs="Manrope"/>
              </w:rPr>
              <w:t xml:space="preserve"> des PV Wechselrichters.</w:t>
            </w:r>
          </w:p>
        </w:tc>
      </w:tr>
      <w:tr w:rsidR="00004E05" w:rsidRPr="003A1FD6" w14:paraId="6BE80755" w14:textId="77777777" w:rsidTr="00857EA5">
        <w:trPr>
          <w:trHeight w:val="283"/>
        </w:trPr>
        <w:tc>
          <w:tcPr>
            <w:tcW w:w="3101" w:type="dxa"/>
            <w:shd w:val="clear" w:color="auto" w:fill="auto"/>
            <w:noWrap/>
          </w:tcPr>
          <w:p w14:paraId="1387115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3FB1CA31" w14:textId="77777777" w:rsidR="00004E05" w:rsidRPr="00F12ECF" w:rsidRDefault="00004E05" w:rsidP="00857EA5">
            <w:pPr>
              <w:autoSpaceDE w:val="0"/>
              <w:autoSpaceDN w:val="0"/>
              <w:adjustRightInd w:val="0"/>
              <w:spacing w:after="0" w:line="240" w:lineRule="auto"/>
              <w:rPr>
                <w:rFonts w:cstheme="minorHAnsi"/>
              </w:rPr>
            </w:pPr>
            <w:proofErr w:type="gramStart"/>
            <w:r>
              <w:rPr>
                <w:rFonts w:ascii="Manrope" w:hAnsi="Manrope" w:cs="Manrope"/>
              </w:rPr>
              <w:t>ARRAY[</w:t>
            </w:r>
            <w:proofErr w:type="gramEnd"/>
            <w:r>
              <w:rPr>
                <w:rFonts w:ascii="Manrope" w:hAnsi="Manrope" w:cs="Manrope"/>
              </w:rPr>
              <w:t>1..30] OF BYTE</w:t>
            </w:r>
          </w:p>
        </w:tc>
        <w:tc>
          <w:tcPr>
            <w:tcW w:w="3330" w:type="dxa"/>
            <w:shd w:val="clear" w:color="auto" w:fill="auto"/>
          </w:tcPr>
          <w:p w14:paraId="22A6967D" w14:textId="77777777" w:rsidR="00004E05" w:rsidRPr="00B4015F"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 xml:space="preserve">Array mit allen Identifizierungsnummern der maximal 30 </w:t>
            </w:r>
            <w:proofErr w:type="gramStart"/>
            <w:r>
              <w:rPr>
                <w:rFonts w:ascii="Manrope" w:hAnsi="Manrope" w:cs="Manrope"/>
              </w:rPr>
              <w:t>PV Inverter</w:t>
            </w:r>
            <w:proofErr w:type="gramEnd"/>
            <w:r>
              <w:rPr>
                <w:rFonts w:ascii="Manrope" w:hAnsi="Manrope" w:cs="Manrope"/>
              </w:rPr>
              <w:t xml:space="preserve"> im TCP Netzwerk.</w:t>
            </w:r>
          </w:p>
        </w:tc>
      </w:tr>
    </w:tbl>
    <w:p w14:paraId="72CBC054" w14:textId="77777777" w:rsidR="008A5B60" w:rsidRDefault="00004E05" w:rsidP="00004E05">
      <w:pPr>
        <w:pStyle w:val="NormalEffIO"/>
      </w:pPr>
      <w:r>
        <w:t xml:space="preserve"> </w:t>
      </w:r>
    </w:p>
    <w:p w14:paraId="3F6E447C" w14:textId="41E46A38" w:rsidR="00004E05" w:rsidRDefault="00004E05" w:rsidP="00004E0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12A18956" w14:textId="77777777" w:rsidTr="00857EA5">
        <w:trPr>
          <w:trHeight w:val="290"/>
        </w:trPr>
        <w:tc>
          <w:tcPr>
            <w:tcW w:w="3101" w:type="dxa"/>
            <w:shd w:val="clear" w:color="auto" w:fill="auto"/>
            <w:noWrap/>
            <w:hideMark/>
          </w:tcPr>
          <w:p w14:paraId="04462596"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21CAB7C"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EB6C2A"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33296842" w14:textId="77777777" w:rsidTr="00857EA5">
        <w:trPr>
          <w:trHeight w:val="290"/>
        </w:trPr>
        <w:tc>
          <w:tcPr>
            <w:tcW w:w="3101" w:type="dxa"/>
            <w:shd w:val="clear" w:color="auto" w:fill="auto"/>
            <w:noWrap/>
          </w:tcPr>
          <w:p w14:paraId="5A1E684E"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5B945DCA" w14:textId="77777777" w:rsidR="00004E05" w:rsidRPr="00C30A42" w:rsidRDefault="00004E05" w:rsidP="00857EA5">
            <w:pPr>
              <w:autoSpaceDE w:val="0"/>
              <w:autoSpaceDN w:val="0"/>
              <w:adjustRightInd w:val="0"/>
              <w:spacing w:after="0" w:line="240" w:lineRule="auto"/>
              <w:rPr>
                <w:rFonts w:cstheme="minorHAnsi"/>
                <w:lang w:val="en-US"/>
              </w:rPr>
            </w:pPr>
            <w:proofErr w:type="gramStart"/>
            <w:r w:rsidRPr="00881328">
              <w:rPr>
                <w:rFonts w:ascii="Manrope" w:hAnsi="Manrope" w:cs="Manrope"/>
                <w:lang w:val="en-US"/>
              </w:rPr>
              <w:t>ARRAY[</w:t>
            </w:r>
            <w:proofErr w:type="gramEnd"/>
            <w:r w:rsidRPr="00881328">
              <w:rPr>
                <w:rFonts w:ascii="Manrope" w:hAnsi="Manrope" w:cs="Manrope"/>
                <w:lang w:val="en-US"/>
              </w:rPr>
              <w:t xml:space="preserve">1..30] OF </w:t>
            </w:r>
            <w:proofErr w:type="spellStart"/>
            <w:r w:rsidRPr="00881328">
              <w:rPr>
                <w:rFonts w:ascii="Manrope" w:hAnsi="Manrope" w:cs="Manrope"/>
                <w:lang w:val="en-US"/>
              </w:rPr>
              <w:t>ST_Symo_PV_OutData</w:t>
            </w:r>
            <w:proofErr w:type="spellEnd"/>
          </w:p>
        </w:tc>
        <w:tc>
          <w:tcPr>
            <w:tcW w:w="3330" w:type="dxa"/>
            <w:shd w:val="clear" w:color="auto" w:fill="auto"/>
            <w:noWrap/>
          </w:tcPr>
          <w:p w14:paraId="65DEE5F9"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Array mit der Struktur aller relevanten Ausgangssignalen der maximal 30 Fronius Symo 10 </w:t>
            </w:r>
            <w:proofErr w:type="gramStart"/>
            <w:r>
              <w:rPr>
                <w:rFonts w:ascii="Manrope" w:hAnsi="Manrope" w:cs="Manrope"/>
              </w:rPr>
              <w:t>PV Inverter</w:t>
            </w:r>
            <w:proofErr w:type="gramEnd"/>
            <w:r>
              <w:rPr>
                <w:rFonts w:ascii="Manrope" w:hAnsi="Manrope" w:cs="Manrope"/>
              </w:rPr>
              <w:t>.</w:t>
            </w:r>
          </w:p>
        </w:tc>
      </w:tr>
      <w:tr w:rsidR="00004E05" w:rsidRPr="003A1FD6" w14:paraId="3304F695" w14:textId="77777777" w:rsidTr="00857EA5">
        <w:trPr>
          <w:trHeight w:val="283"/>
        </w:trPr>
        <w:tc>
          <w:tcPr>
            <w:tcW w:w="3101" w:type="dxa"/>
            <w:shd w:val="clear" w:color="auto" w:fill="auto"/>
            <w:noWrap/>
          </w:tcPr>
          <w:p w14:paraId="56918DE8"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28FDE6A2"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2F85972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004E05" w:rsidRPr="003A1FD6" w14:paraId="68489A51" w14:textId="77777777" w:rsidTr="00857EA5">
        <w:trPr>
          <w:trHeight w:val="283"/>
        </w:trPr>
        <w:tc>
          <w:tcPr>
            <w:tcW w:w="3101" w:type="dxa"/>
            <w:shd w:val="clear" w:color="auto" w:fill="auto"/>
            <w:noWrap/>
          </w:tcPr>
          <w:p w14:paraId="6074812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708C8D63" w14:textId="39F19742" w:rsidR="00004E05"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5B18FA56" w14:textId="77777777" w:rsidR="00004E05" w:rsidRPr="00ED4EED"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004E05" w:rsidRPr="003A1FD6" w14:paraId="3C80C331" w14:textId="77777777" w:rsidTr="00857EA5">
        <w:trPr>
          <w:trHeight w:val="283"/>
        </w:trPr>
        <w:tc>
          <w:tcPr>
            <w:tcW w:w="3101" w:type="dxa"/>
            <w:shd w:val="clear" w:color="auto" w:fill="auto"/>
            <w:noWrap/>
          </w:tcPr>
          <w:p w14:paraId="445516E7" w14:textId="77777777" w:rsidR="00004E05" w:rsidRDefault="00004E05" w:rsidP="00857EA5">
            <w:pPr>
              <w:spacing w:after="0" w:line="240" w:lineRule="auto"/>
              <w:rPr>
                <w:rFonts w:ascii="Manrope" w:hAnsi="Manrope" w:cs="Manrope"/>
              </w:rPr>
            </w:pPr>
            <w:r>
              <w:rPr>
                <w:rFonts w:ascii="Manrope" w:hAnsi="Manrope" w:cs="Manrope"/>
              </w:rPr>
              <w:t>diNrOfEM_Out_PV</w:t>
            </w:r>
          </w:p>
        </w:tc>
        <w:tc>
          <w:tcPr>
            <w:tcW w:w="2706" w:type="dxa"/>
          </w:tcPr>
          <w:p w14:paraId="0F5C70F7"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8666D6C"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w:t>
            </w:r>
            <w:r>
              <w:rPr>
                <w:rFonts w:ascii="Manrope" w:hAnsi="Manrope" w:cs="Manrope"/>
              </w:rPr>
              <w:lastRenderedPageBreak/>
              <w:t>Bausteines an diese weiterzugeben.</w:t>
            </w:r>
          </w:p>
        </w:tc>
      </w:tr>
    </w:tbl>
    <w:p w14:paraId="08EE6908" w14:textId="4BE13353" w:rsidR="00686096" w:rsidRDefault="00686096" w:rsidP="00004E05">
      <w:pPr>
        <w:pStyle w:val="NormalEffIO"/>
      </w:pPr>
    </w:p>
    <w:p w14:paraId="197AC648" w14:textId="77777777" w:rsidR="00686096" w:rsidRDefault="00686096">
      <w:pPr>
        <w:rPr>
          <w:rFonts w:ascii="Montserrat" w:hAnsi="Montserrat" w:cs="Calibri"/>
          <w:color w:val="000000"/>
          <w:szCs w:val="32"/>
        </w:rPr>
      </w:pPr>
      <w:r>
        <w:br w:type="page"/>
      </w:r>
    </w:p>
    <w:p w14:paraId="6CD121A7" w14:textId="77777777" w:rsidR="00354B74" w:rsidRPr="00881328" w:rsidRDefault="00354B74" w:rsidP="00354B74">
      <w:pPr>
        <w:pStyle w:val="Heading2"/>
        <w:rPr>
          <w:lang w:val="en-US"/>
        </w:rPr>
      </w:pPr>
      <w:bookmarkStart w:id="16" w:name="_Toc120084187"/>
      <w:proofErr w:type="spellStart"/>
      <w:r w:rsidRPr="00881328">
        <w:rPr>
          <w:lang w:val="en-US"/>
        </w:rPr>
        <w:lastRenderedPageBreak/>
        <w:t>FB_HP_Soltop_M_Tec</w:t>
      </w:r>
      <w:proofErr w:type="spellEnd"/>
      <w:r w:rsidRPr="00881328">
        <w:rPr>
          <w:lang w:val="en-US"/>
        </w:rPr>
        <w:t xml:space="preserve"> _Modular</w:t>
      </w:r>
      <w:bookmarkEnd w:id="16"/>
    </w:p>
    <w:p w14:paraId="0114E60C" w14:textId="14B71253" w:rsidR="00354B74" w:rsidRDefault="00354B74" w:rsidP="00354B74">
      <w:pPr>
        <w:pStyle w:val="NormalEffIO"/>
      </w:pPr>
      <w:r>
        <w:t>Mit diesem Funktionsblock ist es möglich eine Kommunikation mit einer Soltop/M-Tec Wärmepumpe aufzubauen. Kommuniziert wird dafür mit dem M-Tech Modbus Server. Diese Funktion funktioniert nur mit Wärmepumpen von Soltop/M-Tech, welche sich linear in Ihrer Leistung regeln lassen. Sie müssen somit Modulierende Wärmepumpen sein. Zudem funktioniert dieser Funktionsblock nur mit den Wärmepumpen, welche über die Modbus Register in der M-Tech Dokumentation in der Abteilung «</w:t>
      </w:r>
      <w:proofErr w:type="gramStart"/>
      <w:r>
        <w:t>heatpump[</w:t>
      </w:r>
      <w:proofErr w:type="gramEnd"/>
      <w:r>
        <w:t>0]» gesteuert werden können. Zusätzlich ermittelt dieser Funktionsblock auch die obere Temperatur im Brauchwasserspeicher, der in der M-Tech Dokumentation unter «</w:t>
      </w:r>
      <w:proofErr w:type="gramStart"/>
      <w:r>
        <w:t>hotWaterTank[</w:t>
      </w:r>
      <w:proofErr w:type="gramEnd"/>
      <w:r>
        <w:t xml:space="preserve">0]» zu finden ist. Die Überschüssige </w:t>
      </w:r>
      <w:proofErr w:type="gramStart"/>
      <w:r>
        <w:t>Leistung</w:t>
      </w:r>
      <w:proofErr w:type="gramEnd"/>
      <w:r>
        <w:t xml:space="preserve"> die über diesen Funktionsblock an die Wärmepumpe übermittelt wird, teilt diese dann selbstständig dort ein wo diese gebraucht werden, z.B. bei der Warmwasseraufbereitung. Die Version mit welcher die Wärmepumpe in Lynus implementiert wurde </w:t>
      </w:r>
      <w:proofErr w:type="gramStart"/>
      <w:r>
        <w:t>lautet :</w:t>
      </w:r>
      <w:proofErr w:type="gramEnd"/>
      <w:r>
        <w:t xml:space="preserve"> 20210531. </w:t>
      </w:r>
    </w:p>
    <w:p w14:paraId="4E46BD10" w14:textId="0ACFF086" w:rsidR="00354B74" w:rsidRDefault="00354B74" w:rsidP="00354B74">
      <w:pPr>
        <w:pStyle w:val="NormalEffIO"/>
      </w:pPr>
    </w:p>
    <w:p w14:paraId="664AF2C2" w14:textId="06B84A4B" w:rsidR="00354B74" w:rsidRDefault="00354B74" w:rsidP="00354B74">
      <w:pPr>
        <w:pStyle w:val="NormalEffIO"/>
        <w:jc w:val="center"/>
      </w:pPr>
      <w:r w:rsidRPr="00354B74">
        <w:rPr>
          <w:noProof/>
        </w:rPr>
        <w:drawing>
          <wp:inline distT="0" distB="0" distL="0" distR="0" wp14:anchorId="49246CC9" wp14:editId="3DF7BDFA">
            <wp:extent cx="4945380" cy="1236345"/>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5380" cy="1236345"/>
                    </a:xfrm>
                    <a:prstGeom prst="rect">
                      <a:avLst/>
                    </a:prstGeom>
                    <a:noFill/>
                    <a:ln>
                      <a:noFill/>
                    </a:ln>
                  </pic:spPr>
                </pic:pic>
              </a:graphicData>
            </a:graphic>
          </wp:inline>
        </w:drawing>
      </w:r>
    </w:p>
    <w:p w14:paraId="6706CE39" w14:textId="0B225CA4" w:rsidR="00354B74" w:rsidRDefault="00354B74" w:rsidP="00354B74">
      <w:pPr>
        <w:pStyle w:val="NormalEffIO"/>
      </w:pPr>
    </w:p>
    <w:p w14:paraId="6EC7DE02" w14:textId="77777777" w:rsidR="00354B74" w:rsidRDefault="00354B74" w:rsidP="00354B7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2436DBFC" w14:textId="77777777" w:rsidTr="00857EA5">
        <w:trPr>
          <w:trHeight w:val="290"/>
        </w:trPr>
        <w:tc>
          <w:tcPr>
            <w:tcW w:w="3101" w:type="dxa"/>
            <w:shd w:val="clear" w:color="auto" w:fill="auto"/>
            <w:noWrap/>
            <w:hideMark/>
          </w:tcPr>
          <w:p w14:paraId="049CEC44"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2091CC"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385EF36"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1C7DEF16" w14:textId="77777777" w:rsidTr="00857EA5">
        <w:trPr>
          <w:trHeight w:val="290"/>
        </w:trPr>
        <w:tc>
          <w:tcPr>
            <w:tcW w:w="3101" w:type="dxa"/>
            <w:shd w:val="clear" w:color="auto" w:fill="auto"/>
            <w:noWrap/>
          </w:tcPr>
          <w:p w14:paraId="67A22591" w14:textId="2CD7E60E" w:rsidR="00354B74" w:rsidRPr="00F12ECF" w:rsidRDefault="00354B7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880F68" w14:textId="5625E575" w:rsidR="00354B74" w:rsidRPr="00F12ECF" w:rsidRDefault="00354B74" w:rsidP="00E20252">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8C3D98E" w14:textId="79260065" w:rsidR="00354B74" w:rsidRPr="00C90F31" w:rsidRDefault="00C90F31" w:rsidP="00C90F31">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w:t>
            </w:r>
            <w:r w:rsidR="005E2F63">
              <w:rPr>
                <w:rFonts w:ascii="Manrope" w:hAnsi="Manrope" w:cs="Manrope"/>
              </w:rPr>
              <w:t xml:space="preserve"> </w:t>
            </w:r>
            <w:r>
              <w:rPr>
                <w:rFonts w:ascii="Manrope" w:hAnsi="Manrope" w:cs="Manrope"/>
              </w:rPr>
              <w:t>der Funktionsblock</w:t>
            </w:r>
            <w:r w:rsidRPr="00C90F31">
              <w:rPr>
                <w:rFonts w:ascii="Manrope" w:hAnsi="Manrope" w:cs="Manrope"/>
                <w:lang w:val="de-DE"/>
              </w:rPr>
              <w:t xml:space="preserve"> </w:t>
            </w:r>
            <w:r>
              <w:rPr>
                <w:rFonts w:ascii="Manrope" w:hAnsi="Manrope" w:cs="Manrope"/>
              </w:rPr>
              <w:t>aktiviert oder deaktiviert</w:t>
            </w:r>
            <w:r w:rsidR="005E2F63">
              <w:rPr>
                <w:rFonts w:ascii="Manrope" w:hAnsi="Manrope" w:cs="Manrope"/>
              </w:rPr>
              <w:t xml:space="preserve"> </w:t>
            </w:r>
            <w:r>
              <w:rPr>
                <w:rFonts w:ascii="Manrope" w:hAnsi="Manrope" w:cs="Manrope"/>
              </w:rPr>
              <w:t>werden. Wenn die</w:t>
            </w:r>
            <w:r w:rsidR="005E2F63">
              <w:rPr>
                <w:rFonts w:ascii="Manrope" w:hAnsi="Manrope" w:cs="Manrope"/>
              </w:rPr>
              <w:t xml:space="preserve"> </w:t>
            </w:r>
            <w:r>
              <w:rPr>
                <w:rFonts w:ascii="Manrope" w:hAnsi="Manrope" w:cs="Manrope"/>
              </w:rPr>
              <w:t>Funktion deaktiviert ist,</w:t>
            </w:r>
            <w:r w:rsidR="005E2F63">
              <w:rPr>
                <w:rFonts w:ascii="Manrope" w:hAnsi="Manrope" w:cs="Manrope"/>
              </w:rPr>
              <w:t xml:space="preserve"> </w:t>
            </w:r>
            <w:r>
              <w:rPr>
                <w:rFonts w:ascii="Manrope" w:hAnsi="Manrope" w:cs="Manrope"/>
              </w:rPr>
              <w:t>werden alle Ausgänge</w:t>
            </w:r>
            <w:r w:rsidR="005E2F63">
              <w:rPr>
                <w:rFonts w:ascii="Manrope" w:hAnsi="Manrope" w:cs="Manrope"/>
              </w:rPr>
              <w:t xml:space="preserve"> </w:t>
            </w:r>
            <w:r>
              <w:rPr>
                <w:rFonts w:ascii="Manrope" w:hAnsi="Manrope" w:cs="Manrope"/>
              </w:rPr>
              <w:t>zurückgesetzt.</w:t>
            </w:r>
          </w:p>
        </w:tc>
      </w:tr>
      <w:tr w:rsidR="00354B74" w:rsidRPr="003A1FD6" w14:paraId="43DDE6AD" w14:textId="77777777" w:rsidTr="00857EA5">
        <w:trPr>
          <w:trHeight w:val="283"/>
        </w:trPr>
        <w:tc>
          <w:tcPr>
            <w:tcW w:w="3101" w:type="dxa"/>
            <w:shd w:val="clear" w:color="auto" w:fill="auto"/>
            <w:noWrap/>
          </w:tcPr>
          <w:p w14:paraId="2649D1F2" w14:textId="7ABF6CC6"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7907F82B" w14:textId="4C15E200"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1C87FDC" w14:textId="6C00C707" w:rsidR="00354B74" w:rsidRPr="00F12ECF" w:rsidRDefault="00C90F31" w:rsidP="00C90F3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5E2F63">
              <w:rPr>
                <w:rFonts w:ascii="Manrope" w:hAnsi="Manrope" w:cs="Manrope"/>
              </w:rPr>
              <w:t xml:space="preserve"> </w:t>
            </w:r>
            <w:r>
              <w:rPr>
                <w:rFonts w:ascii="Manrope" w:hAnsi="Manrope" w:cs="Manrope"/>
              </w:rPr>
              <w:t>verknüpften Energiezähler</w:t>
            </w:r>
            <w:r w:rsidR="005E2F63">
              <w:rPr>
                <w:rFonts w:ascii="Manrope" w:hAnsi="Manrope" w:cs="Manrope"/>
              </w:rPr>
              <w:t xml:space="preserve"> </w:t>
            </w:r>
            <w:r>
              <w:rPr>
                <w:rFonts w:ascii="Manrope" w:hAnsi="Manrope" w:cs="Manrope"/>
              </w:rPr>
              <w:t>werden invertiert.</w:t>
            </w:r>
          </w:p>
        </w:tc>
      </w:tr>
      <w:tr w:rsidR="00354B74" w:rsidRPr="003A1FD6" w14:paraId="39C56D87" w14:textId="77777777" w:rsidTr="00857EA5">
        <w:trPr>
          <w:trHeight w:val="283"/>
        </w:trPr>
        <w:tc>
          <w:tcPr>
            <w:tcW w:w="3101" w:type="dxa"/>
            <w:shd w:val="clear" w:color="auto" w:fill="auto"/>
            <w:noWrap/>
          </w:tcPr>
          <w:p w14:paraId="32E746D3" w14:textId="554665F0"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6D94ED88" w14:textId="4F6C1417"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569754B" w14:textId="7132F621" w:rsidR="00354B74" w:rsidRPr="00B4015F" w:rsidRDefault="005E0156" w:rsidP="005E0156">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5E2F63">
              <w:rPr>
                <w:rFonts w:ascii="Manrope" w:hAnsi="Manrope" w:cs="Manrope"/>
              </w:rPr>
              <w:t xml:space="preserve"> </w:t>
            </w:r>
            <w:r>
              <w:rPr>
                <w:rFonts w:ascii="Manrope" w:hAnsi="Manrope" w:cs="Manrope"/>
              </w:rPr>
              <w:t xml:space="preserve">der Wärmepumpe im </w:t>
            </w:r>
            <w:proofErr w:type="gramStart"/>
            <w:r>
              <w:rPr>
                <w:rFonts w:ascii="Manrope" w:hAnsi="Manrope" w:cs="Manrope"/>
              </w:rPr>
              <w:t>TCP</w:t>
            </w:r>
            <w:r w:rsidR="005E2F63">
              <w:rPr>
                <w:rFonts w:ascii="Manrope" w:hAnsi="Manrope" w:cs="Manrope"/>
              </w:rPr>
              <w:t xml:space="preserve"> </w:t>
            </w:r>
            <w:r>
              <w:rPr>
                <w:rFonts w:ascii="Manrope" w:hAnsi="Manrope" w:cs="Manrope"/>
              </w:rPr>
              <w:t>Netzwerk</w:t>
            </w:r>
            <w:proofErr w:type="gramEnd"/>
            <w:r>
              <w:rPr>
                <w:rFonts w:ascii="Manrope" w:hAnsi="Manrope" w:cs="Manrope"/>
              </w:rPr>
              <w:t>.</w:t>
            </w:r>
          </w:p>
        </w:tc>
      </w:tr>
      <w:tr w:rsidR="005E0156" w:rsidRPr="003A1FD6" w14:paraId="3BE31090" w14:textId="77777777" w:rsidTr="00857EA5">
        <w:trPr>
          <w:trHeight w:val="283"/>
        </w:trPr>
        <w:tc>
          <w:tcPr>
            <w:tcW w:w="3101" w:type="dxa"/>
            <w:shd w:val="clear" w:color="auto" w:fill="auto"/>
            <w:noWrap/>
          </w:tcPr>
          <w:p w14:paraId="3712C234" w14:textId="32CCFBA5" w:rsidR="005E0156" w:rsidRDefault="005E0156" w:rsidP="00857EA5">
            <w:pPr>
              <w:spacing w:after="0" w:line="240" w:lineRule="auto"/>
              <w:rPr>
                <w:rFonts w:ascii="Manrope" w:hAnsi="Manrope" w:cs="Manrope"/>
              </w:rPr>
            </w:pPr>
            <w:r>
              <w:rPr>
                <w:rFonts w:ascii="Manrope" w:hAnsi="Manrope" w:cs="Manrope"/>
              </w:rPr>
              <w:t>diNrOfEMS_IN</w:t>
            </w:r>
          </w:p>
        </w:tc>
        <w:tc>
          <w:tcPr>
            <w:tcW w:w="2706" w:type="dxa"/>
          </w:tcPr>
          <w:p w14:paraId="65B10627" w14:textId="0685D88D"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345E806" w14:textId="2FB50DBC"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w:t>
            </w:r>
            <w:r w:rsidR="005E2F63">
              <w:rPr>
                <w:rFonts w:ascii="Manrope" w:hAnsi="Manrope" w:cs="Manrope"/>
              </w:rPr>
              <w:t xml:space="preserve"> </w:t>
            </w:r>
            <w:r>
              <w:rPr>
                <w:rFonts w:ascii="Manrope" w:hAnsi="Manrope" w:cs="Manrope"/>
              </w:rPr>
              <w:t>welche die Wärmepumpe</w:t>
            </w:r>
            <w:r w:rsidR="005E2F63">
              <w:rPr>
                <w:rFonts w:ascii="Manrope" w:hAnsi="Manrope" w:cs="Manrope"/>
              </w:rPr>
              <w:t xml:space="preserve"> </w:t>
            </w:r>
            <w:r>
              <w:rPr>
                <w:rFonts w:ascii="Manrope" w:hAnsi="Manrope" w:cs="Manrope"/>
              </w:rPr>
              <w:t>regeln soll. Siehe</w:t>
            </w:r>
            <w:r w:rsidR="005E2F63">
              <w:rPr>
                <w:rFonts w:ascii="Manrope" w:hAnsi="Manrope" w:cs="Manrope"/>
              </w:rPr>
              <w:t xml:space="preserve"> </w:t>
            </w:r>
            <w:r>
              <w:rPr>
                <w:rFonts w:ascii="Manrope" w:hAnsi="Manrope" w:cs="Manrope"/>
              </w:rPr>
              <w:t>jeweiligen Ausgang vom</w:t>
            </w:r>
            <w:r w:rsidR="005E2F63">
              <w:rPr>
                <w:rFonts w:ascii="Manrope" w:hAnsi="Manrope" w:cs="Manrope"/>
              </w:rPr>
              <w:t xml:space="preserve"> </w:t>
            </w:r>
            <w:proofErr w:type="gramStart"/>
            <w:r>
              <w:rPr>
                <w:rFonts w:ascii="Manrope" w:hAnsi="Manrope" w:cs="Manrope"/>
              </w:rPr>
              <w:t>EMS Funktionsblock</w:t>
            </w:r>
            <w:proofErr w:type="gramEnd"/>
            <w:r>
              <w:rPr>
                <w:rFonts w:ascii="Manrope" w:hAnsi="Manrope" w:cs="Manrope"/>
              </w:rPr>
              <w:t>.</w:t>
            </w:r>
          </w:p>
        </w:tc>
      </w:tr>
      <w:tr w:rsidR="005E0156" w:rsidRPr="003A1FD6" w14:paraId="0F846221" w14:textId="77777777" w:rsidTr="00857EA5">
        <w:trPr>
          <w:trHeight w:val="283"/>
        </w:trPr>
        <w:tc>
          <w:tcPr>
            <w:tcW w:w="3101" w:type="dxa"/>
            <w:shd w:val="clear" w:color="auto" w:fill="auto"/>
            <w:noWrap/>
          </w:tcPr>
          <w:p w14:paraId="4BA7C5D8" w14:textId="1D22F905" w:rsidR="005E0156" w:rsidRDefault="005E0156" w:rsidP="00857EA5">
            <w:pPr>
              <w:spacing w:after="0" w:line="240" w:lineRule="auto"/>
              <w:rPr>
                <w:rFonts w:ascii="Manrope" w:hAnsi="Manrope" w:cs="Manrope"/>
              </w:rPr>
            </w:pPr>
            <w:r>
              <w:rPr>
                <w:rFonts w:ascii="Manrope" w:hAnsi="Manrope" w:cs="Manrope"/>
              </w:rPr>
              <w:t>diNrOfEM_IN_HP</w:t>
            </w:r>
          </w:p>
        </w:tc>
        <w:tc>
          <w:tcPr>
            <w:tcW w:w="2706" w:type="dxa"/>
          </w:tcPr>
          <w:p w14:paraId="7E5DD8F7" w14:textId="5A6B9C6A"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597257" w14:textId="1E572B99"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Nummer der</w:t>
            </w:r>
            <w:r w:rsidR="005E2F63">
              <w:rPr>
                <w:rFonts w:ascii="Manrope" w:hAnsi="Manrope" w:cs="Manrope"/>
              </w:rPr>
              <w:t xml:space="preserve"> </w:t>
            </w:r>
            <w:r>
              <w:rPr>
                <w:rFonts w:ascii="Manrope" w:hAnsi="Manrope" w:cs="Manrope"/>
              </w:rPr>
              <w:t>Elektromessung, welche</w:t>
            </w:r>
            <w:r w:rsidR="005E2F63">
              <w:rPr>
                <w:rFonts w:ascii="Manrope" w:hAnsi="Manrope" w:cs="Manrope"/>
              </w:rPr>
              <w:t xml:space="preserve"> </w:t>
            </w:r>
            <w:r>
              <w:rPr>
                <w:rFonts w:ascii="Manrope" w:hAnsi="Manrope" w:cs="Manrope"/>
              </w:rPr>
              <w:t>die Leistung der</w:t>
            </w:r>
            <w:r w:rsidR="005E2F63">
              <w:rPr>
                <w:rFonts w:ascii="Manrope" w:hAnsi="Manrope" w:cs="Manrope"/>
              </w:rPr>
              <w:t xml:space="preserve"> </w:t>
            </w:r>
            <w:r>
              <w:rPr>
                <w:rFonts w:ascii="Manrope" w:hAnsi="Manrope" w:cs="Manrope"/>
              </w:rPr>
              <w:t>Wärmepumpe misst. Siehe</w:t>
            </w:r>
            <w:r w:rsidR="005E2F63">
              <w:rPr>
                <w:rFonts w:ascii="Manrope" w:hAnsi="Manrope" w:cs="Manrope"/>
              </w:rPr>
              <w:t xml:space="preserve"> </w:t>
            </w:r>
            <w:r>
              <w:rPr>
                <w:rFonts w:ascii="Manrope" w:hAnsi="Manrope" w:cs="Manrope"/>
              </w:rPr>
              <w:t>jeweiligen Ausgang der</w:t>
            </w:r>
            <w:r w:rsidR="005E2F63">
              <w:rPr>
                <w:rFonts w:ascii="Manrope" w:hAnsi="Manrope" w:cs="Manrope"/>
              </w:rPr>
              <w:t xml:space="preserve"> </w:t>
            </w:r>
            <w:r>
              <w:rPr>
                <w:rFonts w:ascii="Manrope" w:hAnsi="Manrope" w:cs="Manrope"/>
              </w:rPr>
              <w:t>Elektromessung.</w:t>
            </w:r>
          </w:p>
        </w:tc>
      </w:tr>
      <w:tr w:rsidR="005E0156" w:rsidRPr="003A1FD6" w14:paraId="56ABE4B0" w14:textId="77777777" w:rsidTr="00857EA5">
        <w:trPr>
          <w:trHeight w:val="283"/>
        </w:trPr>
        <w:tc>
          <w:tcPr>
            <w:tcW w:w="3101" w:type="dxa"/>
            <w:shd w:val="clear" w:color="auto" w:fill="auto"/>
            <w:noWrap/>
          </w:tcPr>
          <w:p w14:paraId="4674E8D0" w14:textId="45964F2A" w:rsidR="005E0156" w:rsidRDefault="00404CEC" w:rsidP="00857EA5">
            <w:pPr>
              <w:spacing w:after="0" w:line="240" w:lineRule="auto"/>
              <w:rPr>
                <w:rFonts w:ascii="Manrope" w:hAnsi="Manrope" w:cs="Manrope"/>
              </w:rPr>
            </w:pPr>
            <w:r>
              <w:rPr>
                <w:rFonts w:ascii="Manrope" w:hAnsi="Manrope" w:cs="Manrope"/>
              </w:rPr>
              <w:t>sIPAdress</w:t>
            </w:r>
          </w:p>
        </w:tc>
        <w:tc>
          <w:tcPr>
            <w:tcW w:w="2706" w:type="dxa"/>
          </w:tcPr>
          <w:p w14:paraId="0E145918" w14:textId="08CA9BBB" w:rsidR="005E0156" w:rsidRDefault="00404CEC" w:rsidP="00857EA5">
            <w:pPr>
              <w:autoSpaceDE w:val="0"/>
              <w:autoSpaceDN w:val="0"/>
              <w:adjustRightInd w:val="0"/>
              <w:spacing w:after="0" w:line="240" w:lineRule="auto"/>
              <w:rPr>
                <w:rFonts w:ascii="Manrope" w:hAnsi="Manrope" w:cs="Manrope"/>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3DAAA5EA" w14:textId="7B95CDCF" w:rsidR="005E0156" w:rsidRDefault="00404CEC" w:rsidP="00404CEC">
            <w:pPr>
              <w:autoSpaceDE w:val="0"/>
              <w:autoSpaceDN w:val="0"/>
              <w:adjustRightInd w:val="0"/>
              <w:spacing w:after="0" w:line="240" w:lineRule="auto"/>
              <w:rPr>
                <w:rFonts w:ascii="Manrope" w:hAnsi="Manrope" w:cs="Manrope"/>
              </w:rPr>
            </w:pPr>
            <w:proofErr w:type="gramStart"/>
            <w:r>
              <w:rPr>
                <w:rFonts w:ascii="Manrope" w:hAnsi="Manrope" w:cs="Manrope"/>
              </w:rPr>
              <w:t>IP Adresse</w:t>
            </w:r>
            <w:proofErr w:type="gramEnd"/>
            <w:r>
              <w:rPr>
                <w:rFonts w:ascii="Manrope" w:hAnsi="Manrope" w:cs="Manrope"/>
              </w:rPr>
              <w:t xml:space="preserve"> der</w:t>
            </w:r>
            <w:r w:rsidR="005E2F63">
              <w:rPr>
                <w:rFonts w:ascii="Manrope" w:hAnsi="Manrope" w:cs="Manrope"/>
              </w:rPr>
              <w:t xml:space="preserve"> </w:t>
            </w:r>
            <w:r>
              <w:rPr>
                <w:rFonts w:ascii="Manrope" w:hAnsi="Manrope" w:cs="Manrope"/>
              </w:rPr>
              <w:t>Wärmepumpe.</w:t>
            </w:r>
          </w:p>
        </w:tc>
      </w:tr>
      <w:tr w:rsidR="005E0156" w:rsidRPr="003A1FD6" w14:paraId="459AE222" w14:textId="77777777" w:rsidTr="00857EA5">
        <w:trPr>
          <w:trHeight w:val="283"/>
        </w:trPr>
        <w:tc>
          <w:tcPr>
            <w:tcW w:w="3101" w:type="dxa"/>
            <w:shd w:val="clear" w:color="auto" w:fill="auto"/>
            <w:noWrap/>
          </w:tcPr>
          <w:p w14:paraId="55DA5F66" w14:textId="4779492C" w:rsidR="005E0156" w:rsidRDefault="00404CEC" w:rsidP="00857EA5">
            <w:pPr>
              <w:spacing w:after="0" w:line="240" w:lineRule="auto"/>
              <w:rPr>
                <w:rFonts w:ascii="Manrope" w:hAnsi="Manrope" w:cs="Manrope"/>
              </w:rPr>
            </w:pPr>
            <w:r>
              <w:rPr>
                <w:rFonts w:ascii="Manrope" w:hAnsi="Manrope" w:cs="Manrope"/>
              </w:rPr>
              <w:t>stSetupHP</w:t>
            </w:r>
          </w:p>
        </w:tc>
        <w:tc>
          <w:tcPr>
            <w:tcW w:w="2706" w:type="dxa"/>
          </w:tcPr>
          <w:p w14:paraId="358AAFDC" w14:textId="423B4C5F"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248962AA" w14:textId="32779A8B"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Struktur mit allen</w:t>
            </w:r>
            <w:r w:rsidR="005E2F63">
              <w:rPr>
                <w:rFonts w:ascii="Manrope" w:hAnsi="Manrope" w:cs="Manrope"/>
              </w:rPr>
              <w:t xml:space="preserve"> </w:t>
            </w:r>
            <w:r>
              <w:rPr>
                <w:rFonts w:ascii="Manrope" w:hAnsi="Manrope" w:cs="Manrope"/>
              </w:rPr>
              <w:t>relevanten Einstellungen</w:t>
            </w:r>
            <w:r w:rsidR="005E2F63">
              <w:rPr>
                <w:rFonts w:ascii="Manrope" w:hAnsi="Manrope" w:cs="Manrope"/>
              </w:rPr>
              <w:t xml:space="preserve"> </w:t>
            </w:r>
            <w:r>
              <w:rPr>
                <w:rFonts w:ascii="Manrope" w:hAnsi="Manrope" w:cs="Manrope"/>
              </w:rPr>
              <w:t>der Wärmepumpe.</w:t>
            </w:r>
          </w:p>
        </w:tc>
      </w:tr>
      <w:tr w:rsidR="005E0156" w:rsidRPr="003A1FD6" w14:paraId="501988B9" w14:textId="77777777" w:rsidTr="00857EA5">
        <w:trPr>
          <w:trHeight w:val="283"/>
        </w:trPr>
        <w:tc>
          <w:tcPr>
            <w:tcW w:w="3101" w:type="dxa"/>
            <w:shd w:val="clear" w:color="auto" w:fill="auto"/>
            <w:noWrap/>
          </w:tcPr>
          <w:p w14:paraId="2AE82027" w14:textId="6E0FE8B1" w:rsidR="005E0156" w:rsidRDefault="00404CEC" w:rsidP="00857EA5">
            <w:pPr>
              <w:spacing w:after="0" w:line="240" w:lineRule="auto"/>
              <w:rPr>
                <w:rFonts w:ascii="Manrope" w:hAnsi="Manrope" w:cs="Manrope"/>
              </w:rPr>
            </w:pPr>
            <w:r>
              <w:rPr>
                <w:rFonts w:ascii="Manrope" w:hAnsi="Manrope" w:cs="Manrope"/>
              </w:rPr>
              <w:t>fbDIExternalLock</w:t>
            </w:r>
          </w:p>
        </w:tc>
        <w:tc>
          <w:tcPr>
            <w:tcW w:w="2706" w:type="dxa"/>
          </w:tcPr>
          <w:p w14:paraId="26264AF7" w14:textId="6A59009E" w:rsidR="005E0156" w:rsidRDefault="0018185F" w:rsidP="00E20252">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2616B48F" w14:textId="5EAAE6AA" w:rsidR="005E0156" w:rsidRDefault="0018185F" w:rsidP="008F6C8D">
            <w:pPr>
              <w:autoSpaceDE w:val="0"/>
              <w:autoSpaceDN w:val="0"/>
              <w:adjustRightInd w:val="0"/>
              <w:spacing w:after="0" w:line="240" w:lineRule="auto"/>
              <w:rPr>
                <w:rFonts w:ascii="Manrope" w:hAnsi="Manrope" w:cs="Manrope"/>
              </w:rPr>
            </w:pPr>
            <w:r>
              <w:rPr>
                <w:rFonts w:ascii="Manrope" w:hAnsi="Manrope" w:cs="Manrope"/>
              </w:rPr>
              <w:t xml:space="preserve">Digitaler </w:t>
            </w:r>
            <w:proofErr w:type="gramStart"/>
            <w:r>
              <w:rPr>
                <w:rFonts w:ascii="Manrope" w:hAnsi="Manrope" w:cs="Manrope"/>
              </w:rPr>
              <w:t>Hardware</w:t>
            </w:r>
            <w:r w:rsidR="005E2F63">
              <w:rPr>
                <w:rFonts w:ascii="Manrope" w:hAnsi="Manrope" w:cs="Manrope"/>
              </w:rPr>
              <w:t xml:space="preserve"> </w:t>
            </w:r>
            <w:r>
              <w:rPr>
                <w:rFonts w:ascii="Manrope" w:hAnsi="Manrope" w:cs="Manrope"/>
              </w:rPr>
              <w:t>Eingang</w:t>
            </w:r>
            <w:proofErr w:type="gramEnd"/>
            <w:r>
              <w:rPr>
                <w:rFonts w:ascii="Manrope" w:hAnsi="Manrope" w:cs="Manrope"/>
              </w:rPr>
              <w:t xml:space="preserve"> um eine externe</w:t>
            </w:r>
            <w:r w:rsidR="005E2F63">
              <w:rPr>
                <w:rFonts w:ascii="Manrope" w:hAnsi="Manrope" w:cs="Manrope"/>
              </w:rPr>
              <w:t xml:space="preserve"> </w:t>
            </w:r>
            <w:r>
              <w:rPr>
                <w:rFonts w:ascii="Manrope" w:hAnsi="Manrope" w:cs="Manrope"/>
              </w:rPr>
              <w:t>Sperre der Wärmepumpe</w:t>
            </w:r>
            <w:r w:rsidR="005E2F63">
              <w:rPr>
                <w:rFonts w:ascii="Manrope" w:hAnsi="Manrope" w:cs="Manrope"/>
              </w:rPr>
              <w:t xml:space="preserve"> </w:t>
            </w:r>
            <w:r>
              <w:rPr>
                <w:rFonts w:ascii="Manrope" w:hAnsi="Manrope" w:cs="Manrope"/>
              </w:rPr>
              <w:t>zu aktivieren.</w:t>
            </w:r>
          </w:p>
        </w:tc>
      </w:tr>
    </w:tbl>
    <w:p w14:paraId="7FA53E59" w14:textId="77777777" w:rsidR="005E2F63" w:rsidRDefault="005E2F63" w:rsidP="00354B74">
      <w:pPr>
        <w:pStyle w:val="NormalEffIO"/>
      </w:pPr>
    </w:p>
    <w:p w14:paraId="4D704240" w14:textId="58D1B1F7" w:rsidR="00354B74" w:rsidRDefault="00354B74" w:rsidP="00354B7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51146AA9" w14:textId="77777777" w:rsidTr="00857EA5">
        <w:trPr>
          <w:trHeight w:val="290"/>
        </w:trPr>
        <w:tc>
          <w:tcPr>
            <w:tcW w:w="3101" w:type="dxa"/>
            <w:shd w:val="clear" w:color="auto" w:fill="auto"/>
            <w:noWrap/>
            <w:hideMark/>
          </w:tcPr>
          <w:p w14:paraId="66AA70DB"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lastRenderedPageBreak/>
              <w:t>Name</w:t>
            </w:r>
          </w:p>
        </w:tc>
        <w:tc>
          <w:tcPr>
            <w:tcW w:w="2706" w:type="dxa"/>
          </w:tcPr>
          <w:p w14:paraId="33B87912"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7097683"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2B2E1286" w14:textId="77777777" w:rsidTr="00857EA5">
        <w:trPr>
          <w:trHeight w:val="290"/>
        </w:trPr>
        <w:tc>
          <w:tcPr>
            <w:tcW w:w="3101" w:type="dxa"/>
            <w:shd w:val="clear" w:color="auto" w:fill="auto"/>
            <w:noWrap/>
          </w:tcPr>
          <w:p w14:paraId="174CC4E4" w14:textId="218AEFE4"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772A1D17" w14:textId="30291598" w:rsidR="00354B74" w:rsidRPr="00C30A42" w:rsidRDefault="0018185F"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5AAF963" w14:textId="1681696D" w:rsidR="00354B74" w:rsidRPr="00F12ECF" w:rsidRDefault="0018185F" w:rsidP="001818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w:t>
            </w:r>
            <w:r w:rsidR="005E2F63">
              <w:rPr>
                <w:rFonts w:ascii="Manrope" w:hAnsi="Manrope" w:cs="Manrope"/>
              </w:rPr>
              <w:t xml:space="preserve"> </w:t>
            </w:r>
            <w:r>
              <w:rPr>
                <w:rFonts w:ascii="Manrope" w:hAnsi="Manrope" w:cs="Manrope"/>
              </w:rPr>
              <w:t>Ausgangssignalen</w:t>
            </w:r>
            <w:r w:rsidR="005E2F63">
              <w:rPr>
                <w:rFonts w:ascii="Manrope" w:hAnsi="Manrope" w:cs="Manrope"/>
              </w:rPr>
              <w:t xml:space="preserve"> </w:t>
            </w:r>
            <w:r>
              <w:rPr>
                <w:rFonts w:ascii="Manrope" w:hAnsi="Manrope" w:cs="Manrope"/>
              </w:rPr>
              <w:t>der Wärmepumpe.</w:t>
            </w:r>
          </w:p>
        </w:tc>
      </w:tr>
      <w:tr w:rsidR="00354B74" w:rsidRPr="003A1FD6" w14:paraId="7141F6D7" w14:textId="77777777" w:rsidTr="00857EA5">
        <w:trPr>
          <w:trHeight w:val="283"/>
        </w:trPr>
        <w:tc>
          <w:tcPr>
            <w:tcW w:w="3101" w:type="dxa"/>
            <w:shd w:val="clear" w:color="auto" w:fill="auto"/>
            <w:noWrap/>
          </w:tcPr>
          <w:p w14:paraId="21896411" w14:textId="549E3810"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2ED09B4C" w14:textId="214BA41D" w:rsidR="00354B74" w:rsidRPr="00F12ECF" w:rsidRDefault="0018185F" w:rsidP="0018185F">
            <w:pPr>
              <w:autoSpaceDE w:val="0"/>
              <w:autoSpaceDN w:val="0"/>
              <w:adjustRightInd w:val="0"/>
              <w:spacing w:after="0" w:line="240" w:lineRule="auto"/>
              <w:rPr>
                <w:rFonts w:cstheme="minorHAnsi"/>
              </w:rPr>
            </w:pPr>
            <w:r>
              <w:rPr>
                <w:rFonts w:ascii="Manrope" w:hAnsi="Manrope" w:cs="Manrope"/>
              </w:rPr>
              <w:t>ST_Temperature_Outp</w:t>
            </w:r>
            <w:r w:rsidR="005E2F63">
              <w:rPr>
                <w:rFonts w:ascii="Manrope" w:hAnsi="Manrope" w:cs="Manrope"/>
              </w:rPr>
              <w:t xml:space="preserve"> </w:t>
            </w:r>
            <w:r>
              <w:rPr>
                <w:rFonts w:ascii="Manrope" w:hAnsi="Manrope" w:cs="Manrope"/>
              </w:rPr>
              <w:t>ut</w:t>
            </w:r>
          </w:p>
        </w:tc>
        <w:tc>
          <w:tcPr>
            <w:tcW w:w="3330" w:type="dxa"/>
            <w:shd w:val="clear" w:color="auto" w:fill="auto"/>
            <w:noWrap/>
          </w:tcPr>
          <w:p w14:paraId="13E27227" w14:textId="0BD616F7" w:rsidR="00354B74" w:rsidRPr="00F12ECF" w:rsidRDefault="00E20252" w:rsidP="00E2025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 Daten der</w:t>
            </w:r>
            <w:r w:rsidR="005E2F63">
              <w:rPr>
                <w:rFonts w:ascii="Manrope" w:hAnsi="Manrope" w:cs="Manrope"/>
              </w:rPr>
              <w:t xml:space="preserve"> </w:t>
            </w:r>
            <w:r>
              <w:rPr>
                <w:rFonts w:ascii="Manrope" w:hAnsi="Manrope" w:cs="Manrope"/>
              </w:rPr>
              <w:t>Temperaturmessung.</w:t>
            </w:r>
          </w:p>
        </w:tc>
      </w:tr>
      <w:tr w:rsidR="00354B74" w:rsidRPr="003A1FD6" w14:paraId="66BD8717" w14:textId="77777777" w:rsidTr="00857EA5">
        <w:trPr>
          <w:trHeight w:val="283"/>
        </w:trPr>
        <w:tc>
          <w:tcPr>
            <w:tcW w:w="3101" w:type="dxa"/>
            <w:shd w:val="clear" w:color="auto" w:fill="auto"/>
            <w:noWrap/>
          </w:tcPr>
          <w:p w14:paraId="0AA78A8C" w14:textId="6E18C2FD" w:rsidR="00354B74" w:rsidRPr="00F12ECF" w:rsidRDefault="00E20252"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587ADAD3" w14:textId="58A98450" w:rsidR="00354B74" w:rsidRPr="00F12ECF" w:rsidRDefault="00E20252" w:rsidP="00E20252">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C29B2CE" w14:textId="58F14557" w:rsidR="00354B74" w:rsidRPr="005E2F63" w:rsidRDefault="00E20252" w:rsidP="005E2F63">
            <w:pPr>
              <w:autoSpaceDE w:val="0"/>
              <w:autoSpaceDN w:val="0"/>
              <w:adjustRightInd w:val="0"/>
              <w:spacing w:after="0" w:line="240" w:lineRule="auto"/>
              <w:rPr>
                <w:rFonts w:cstheme="minorHAnsi"/>
                <w:highlight w:val="yellow"/>
                <w:lang w:val="de-DE"/>
              </w:rPr>
            </w:pPr>
            <w:r>
              <w:rPr>
                <w:rFonts w:ascii="Manrope" w:hAnsi="Manrope" w:cs="Manrope"/>
              </w:rPr>
              <w:t>Berechnete Nummer</w:t>
            </w:r>
            <w:r w:rsidR="005E2F63">
              <w:rPr>
                <w:rFonts w:ascii="Manrope" w:hAnsi="Manrope" w:cs="Manrope"/>
              </w:rPr>
              <w:t xml:space="preserve"> </w:t>
            </w:r>
            <w:r>
              <w:rPr>
                <w:rFonts w:ascii="Manrope" w:hAnsi="Manrope" w:cs="Manrope"/>
              </w:rPr>
              <w:t>der Wärmepumpe,</w:t>
            </w:r>
            <w:r w:rsidR="005E2F63">
              <w:rPr>
                <w:rFonts w:ascii="Manrope" w:hAnsi="Manrope" w:cs="Manrope"/>
              </w:rPr>
              <w:t xml:space="preserve"> </w:t>
            </w:r>
            <w:r>
              <w:rPr>
                <w:rFonts w:ascii="Manrope" w:hAnsi="Manrope" w:cs="Manrope"/>
              </w:rPr>
              <w:t>welche dann an</w:t>
            </w:r>
            <w:r w:rsidR="005E2F63">
              <w:rPr>
                <w:rFonts w:ascii="Manrope" w:hAnsi="Manrope" w:cs="Manrope"/>
              </w:rPr>
              <w:t xml:space="preserve"> </w:t>
            </w:r>
            <w:r>
              <w:rPr>
                <w:rFonts w:ascii="Manrope" w:hAnsi="Manrope" w:cs="Manrope"/>
              </w:rPr>
              <w:t>andere</w:t>
            </w:r>
            <w:r w:rsidR="005E2F63" w:rsidRPr="005E2F63">
              <w:rPr>
                <w:rFonts w:ascii="Manrope" w:hAnsi="Manrope" w:cs="Manrope"/>
                <w:lang w:val="de-DE"/>
              </w:rPr>
              <w:t xml:space="preserve"> </w:t>
            </w:r>
            <w:r w:rsidR="005E2F63">
              <w:rPr>
                <w:rFonts w:ascii="Manrope" w:hAnsi="Manrope" w:cs="Manrope"/>
              </w:rPr>
              <w:t xml:space="preserve">Funktionsblöcke </w:t>
            </w:r>
            <w:proofErr w:type="gramStart"/>
            <w:r w:rsidR="005E2F63">
              <w:rPr>
                <w:rFonts w:ascii="Manrope" w:hAnsi="Manrope" w:cs="Manrope"/>
              </w:rPr>
              <w:t>übergeben werden</w:t>
            </w:r>
            <w:proofErr w:type="gramEnd"/>
            <w:r w:rsidR="005E2F63">
              <w:rPr>
                <w:rFonts w:ascii="Manrope" w:hAnsi="Manrope" w:cs="Manrope"/>
              </w:rPr>
              <w:t xml:space="preserve"> kann um die Daten der Wärmepumpe an diese weiterzugeben.</w:t>
            </w:r>
          </w:p>
        </w:tc>
      </w:tr>
      <w:tr w:rsidR="00354B74" w:rsidRPr="003A1FD6" w14:paraId="306AA679" w14:textId="77777777" w:rsidTr="00857EA5">
        <w:trPr>
          <w:trHeight w:val="283"/>
        </w:trPr>
        <w:tc>
          <w:tcPr>
            <w:tcW w:w="3101" w:type="dxa"/>
            <w:shd w:val="clear" w:color="auto" w:fill="auto"/>
            <w:noWrap/>
          </w:tcPr>
          <w:p w14:paraId="0FF459BF" w14:textId="2C01E88E" w:rsidR="00354B74" w:rsidRDefault="005E2F63" w:rsidP="005E2F63">
            <w:pPr>
              <w:spacing w:after="0" w:line="240" w:lineRule="auto"/>
              <w:rPr>
                <w:rFonts w:ascii="Manrope" w:hAnsi="Manrope" w:cs="Manrope"/>
              </w:rPr>
            </w:pPr>
            <w:r>
              <w:rPr>
                <w:rFonts w:ascii="Manrope" w:hAnsi="Manrope" w:cs="Manrope"/>
              </w:rPr>
              <w:t>diNrOfTempS_OUT_ServiceWaterT op</w:t>
            </w:r>
          </w:p>
        </w:tc>
        <w:tc>
          <w:tcPr>
            <w:tcW w:w="2706" w:type="dxa"/>
          </w:tcPr>
          <w:p w14:paraId="2C23A671" w14:textId="7E1AC712" w:rsidR="00354B74" w:rsidRDefault="005E2F6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EB4FD69" w14:textId="6BBBEB07" w:rsidR="00354B74" w:rsidRDefault="005E2F63" w:rsidP="005E2F63">
            <w:pPr>
              <w:autoSpaceDE w:val="0"/>
              <w:autoSpaceDN w:val="0"/>
              <w:adjustRightInd w:val="0"/>
              <w:spacing w:after="0" w:line="240" w:lineRule="auto"/>
              <w:rPr>
                <w:rFonts w:ascii="Manrope" w:hAnsi="Manrope" w:cs="Manrope"/>
              </w:rPr>
            </w:pPr>
            <w:proofErr w:type="gramStart"/>
            <w:r>
              <w:rPr>
                <w:rFonts w:ascii="Manrope" w:hAnsi="Manrope" w:cs="Manrope"/>
              </w:rPr>
              <w:t>Berechnete Nummer des Temperaturmessungs-Bausteines</w:t>
            </w:r>
            <w:proofErr w:type="gramEnd"/>
            <w:r>
              <w:rPr>
                <w:rFonts w:ascii="Manrope" w:hAnsi="Manrope" w:cs="Manrope"/>
              </w:rPr>
              <w:t xml:space="preserve"> welcher die obere Temperatur im Brauchwasser Speicher misst, welche dann an andere Funktionsblöcke übergeben werden kann um die Daten des Temperaturmessungs-Bausteines an diese weiterzugeben.</w:t>
            </w:r>
          </w:p>
        </w:tc>
      </w:tr>
    </w:tbl>
    <w:p w14:paraId="4048C3B0" w14:textId="3764A809" w:rsidR="00686096" w:rsidRDefault="00686096" w:rsidP="00354B74">
      <w:pPr>
        <w:pStyle w:val="NormalEffIO"/>
      </w:pPr>
    </w:p>
    <w:p w14:paraId="2B8F3783" w14:textId="77777777" w:rsidR="00686096" w:rsidRDefault="00686096">
      <w:pPr>
        <w:rPr>
          <w:rFonts w:ascii="Montserrat" w:hAnsi="Montserrat" w:cs="Calibri"/>
          <w:color w:val="000000"/>
          <w:szCs w:val="32"/>
        </w:rPr>
      </w:pPr>
      <w:r>
        <w:br w:type="page"/>
      </w:r>
    </w:p>
    <w:p w14:paraId="73B9EBEC" w14:textId="77777777" w:rsidR="00256670" w:rsidRDefault="00256670" w:rsidP="00256670">
      <w:pPr>
        <w:pStyle w:val="Heading2"/>
      </w:pPr>
      <w:bookmarkStart w:id="17" w:name="_Toc120084188"/>
      <w:r>
        <w:lastRenderedPageBreak/>
        <w:t>FB_HP_Viessmann_Vitogate300 _1Stage</w:t>
      </w:r>
      <w:bookmarkEnd w:id="17"/>
    </w:p>
    <w:p w14:paraId="3B55DF5D" w14:textId="7E114F8E" w:rsidR="00256670" w:rsidRDefault="00256670" w:rsidP="00256670">
      <w:pPr>
        <w:pStyle w:val="NormalEffIO"/>
      </w:pPr>
      <w:r>
        <w:t xml:space="preserve">Mit diesem Funktionsblock ist es möglich eine Kommunikation mit einer Viessmann Wärmepumpe aufzubauen. Kommuniziert wird dafür mit dem Viessmann Vitogate 300, welches an der Wärmepumpe verbaut sein muss. Diese Funktion funktioniert nur mit Wärmepumpen von Viessmann, welche </w:t>
      </w:r>
      <w:proofErr w:type="gramStart"/>
      <w:r>
        <w:t>1 Stufig</w:t>
      </w:r>
      <w:proofErr w:type="gramEnd"/>
      <w:r>
        <w:t xml:space="preserve"> sind. Um den Überschuss an Leitung mit der Wärmepumpe zu </w:t>
      </w:r>
      <w:proofErr w:type="gramStart"/>
      <w:r>
        <w:t>verarbeiten</w:t>
      </w:r>
      <w:proofErr w:type="gramEnd"/>
      <w:r>
        <w:t xml:space="preserve"> wird eine erhöhte Warmwassertemperatur im Brauchwasserspeicher angefahren. Diese kann an einem separaten Eingang der Funktion angegeben werden. Damit die Kommunikation zum Vitogate 300 funktioniert und die relevanten Daten für diesen Funktionsblock zur Verfügung stehen, müssen folgende Register, bzw. Datenpunkte im Vitogat 300 freigegeben </w:t>
      </w:r>
      <w:proofErr w:type="gramStart"/>
      <w:r>
        <w:t>sein :</w:t>
      </w:r>
      <w:proofErr w:type="gramEnd"/>
      <w:r>
        <w:t xml:space="preserve"> IN-103, IN-110, IN-101, IN-99, IN- 97, IN-112, IN-113, ST-201, ST-25, HO-30. Die Version mit welcher die Wärmepumpe in Lynus implementiert wurde </w:t>
      </w:r>
      <w:proofErr w:type="gramStart"/>
      <w:r>
        <w:t>lautet :</w:t>
      </w:r>
      <w:proofErr w:type="gramEnd"/>
      <w:r>
        <w:t xml:space="preserve"> 2.1.3.0. </w:t>
      </w:r>
    </w:p>
    <w:p w14:paraId="7925F218" w14:textId="3FC57822" w:rsidR="00256670" w:rsidRDefault="00256670" w:rsidP="00256670">
      <w:pPr>
        <w:pStyle w:val="NormalEffIO"/>
      </w:pPr>
    </w:p>
    <w:p w14:paraId="159E7C1B" w14:textId="5F4B8E29" w:rsidR="00256670" w:rsidRDefault="00256670" w:rsidP="00256670">
      <w:pPr>
        <w:pStyle w:val="NormalEffIO"/>
        <w:jc w:val="center"/>
      </w:pPr>
      <w:r>
        <w:rPr>
          <w:noProof/>
        </w:rPr>
        <w:drawing>
          <wp:inline distT="0" distB="0" distL="0" distR="0" wp14:anchorId="38CA0A0C" wp14:editId="04D44AF0">
            <wp:extent cx="4905375" cy="1924050"/>
            <wp:effectExtent l="0" t="0" r="952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3"/>
                    <a:stretch>
                      <a:fillRect/>
                    </a:stretch>
                  </pic:blipFill>
                  <pic:spPr>
                    <a:xfrm>
                      <a:off x="0" y="0"/>
                      <a:ext cx="4905375" cy="1924050"/>
                    </a:xfrm>
                    <a:prstGeom prst="rect">
                      <a:avLst/>
                    </a:prstGeom>
                  </pic:spPr>
                </pic:pic>
              </a:graphicData>
            </a:graphic>
          </wp:inline>
        </w:drawing>
      </w:r>
    </w:p>
    <w:p w14:paraId="7099A4D7" w14:textId="5155C62A" w:rsidR="00256670" w:rsidRDefault="00256670" w:rsidP="00256670">
      <w:pPr>
        <w:pStyle w:val="NormalEffIO"/>
        <w:jc w:val="center"/>
      </w:pPr>
    </w:p>
    <w:p w14:paraId="67134F1B" w14:textId="77777777" w:rsidR="00256670" w:rsidRDefault="00256670" w:rsidP="00256670">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2F809AB7" w14:textId="77777777" w:rsidTr="00857EA5">
        <w:trPr>
          <w:trHeight w:val="290"/>
        </w:trPr>
        <w:tc>
          <w:tcPr>
            <w:tcW w:w="3101" w:type="dxa"/>
            <w:shd w:val="clear" w:color="auto" w:fill="auto"/>
            <w:noWrap/>
            <w:hideMark/>
          </w:tcPr>
          <w:p w14:paraId="6ACE9FF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DC9D4E"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18B7E7F"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02FE1F7E" w14:textId="77777777" w:rsidTr="00857EA5">
        <w:trPr>
          <w:trHeight w:val="290"/>
        </w:trPr>
        <w:tc>
          <w:tcPr>
            <w:tcW w:w="3101" w:type="dxa"/>
            <w:shd w:val="clear" w:color="auto" w:fill="auto"/>
            <w:noWrap/>
          </w:tcPr>
          <w:p w14:paraId="73BC2A61"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4B2CB85"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365F98" w14:textId="77777777" w:rsidR="00256670" w:rsidRPr="00C90F31" w:rsidRDefault="00256670" w:rsidP="00857EA5">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 der Funktionsblock</w:t>
            </w:r>
            <w:r w:rsidRPr="00C90F31">
              <w:rPr>
                <w:rFonts w:ascii="Manrope" w:hAnsi="Manrope" w:cs="Manrope"/>
                <w:lang w:val="de-DE"/>
              </w:rPr>
              <w:t xml:space="preserve"> </w:t>
            </w:r>
            <w:r>
              <w:rPr>
                <w:rFonts w:ascii="Manrope" w:hAnsi="Manrope" w:cs="Manrope"/>
              </w:rPr>
              <w:t>aktiviert oder deaktiviert werden. Wenn die Funktion deaktiviert ist, werden alle Ausgänge zurückgesetzt.</w:t>
            </w:r>
          </w:p>
        </w:tc>
      </w:tr>
      <w:tr w:rsidR="00256670" w:rsidRPr="003A1FD6" w14:paraId="32D0EEBC" w14:textId="77777777" w:rsidTr="00857EA5">
        <w:trPr>
          <w:trHeight w:val="283"/>
        </w:trPr>
        <w:tc>
          <w:tcPr>
            <w:tcW w:w="3101" w:type="dxa"/>
            <w:shd w:val="clear" w:color="auto" w:fill="auto"/>
            <w:noWrap/>
          </w:tcPr>
          <w:p w14:paraId="6A0ACD02"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B67B453"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47DA288"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256670" w:rsidRPr="003A1FD6" w14:paraId="1D029478" w14:textId="77777777" w:rsidTr="00857EA5">
        <w:trPr>
          <w:trHeight w:val="283"/>
        </w:trPr>
        <w:tc>
          <w:tcPr>
            <w:tcW w:w="3101" w:type="dxa"/>
            <w:shd w:val="clear" w:color="auto" w:fill="auto"/>
            <w:noWrap/>
          </w:tcPr>
          <w:p w14:paraId="14636609"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44E228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48FD59D" w14:textId="77777777" w:rsidR="00256670" w:rsidRPr="00B4015F"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 xml:space="preserve">Identifizierungsnummer der Wärmepumpe im </w:t>
            </w:r>
            <w:proofErr w:type="gramStart"/>
            <w:r>
              <w:rPr>
                <w:rFonts w:ascii="Manrope" w:hAnsi="Manrope" w:cs="Manrope"/>
              </w:rPr>
              <w:t>TCP Netzwerk</w:t>
            </w:r>
            <w:proofErr w:type="gramEnd"/>
            <w:r>
              <w:rPr>
                <w:rFonts w:ascii="Manrope" w:hAnsi="Manrope" w:cs="Manrope"/>
              </w:rPr>
              <w:t>.</w:t>
            </w:r>
          </w:p>
        </w:tc>
      </w:tr>
      <w:tr w:rsidR="00256670" w:rsidRPr="003A1FD6" w14:paraId="66D7E4F6" w14:textId="77777777" w:rsidTr="00857EA5">
        <w:trPr>
          <w:trHeight w:val="283"/>
        </w:trPr>
        <w:tc>
          <w:tcPr>
            <w:tcW w:w="3101" w:type="dxa"/>
            <w:shd w:val="clear" w:color="auto" w:fill="auto"/>
            <w:noWrap/>
          </w:tcPr>
          <w:p w14:paraId="07068E6C" w14:textId="718416DB" w:rsidR="00256670" w:rsidRDefault="008F6C8D" w:rsidP="00857EA5">
            <w:pPr>
              <w:spacing w:after="0" w:line="240" w:lineRule="auto"/>
              <w:rPr>
                <w:rFonts w:ascii="Manrope" w:hAnsi="Manrope" w:cs="Manrope"/>
              </w:rPr>
            </w:pPr>
            <w:r>
              <w:rPr>
                <w:rFonts w:ascii="Manrope" w:hAnsi="Manrope" w:cs="Manrope"/>
              </w:rPr>
              <w:t>byPlantNr</w:t>
            </w:r>
          </w:p>
        </w:tc>
        <w:tc>
          <w:tcPr>
            <w:tcW w:w="2706" w:type="dxa"/>
          </w:tcPr>
          <w:p w14:paraId="21927C02" w14:textId="64F29BBD"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0BAC2A1A" w14:textId="38EF01DD" w:rsidR="00256670" w:rsidRDefault="008F6C8D" w:rsidP="008F6C8D">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Anlagennummer zu der</w:t>
            </w:r>
            <w:r w:rsidR="006045B8">
              <w:rPr>
                <w:rFonts w:ascii="Manrope" w:hAnsi="Manrope" w:cs="Manrope"/>
              </w:rPr>
              <w:t xml:space="preserve"> </w:t>
            </w:r>
            <w:r>
              <w:rPr>
                <w:rFonts w:ascii="Manrope" w:hAnsi="Manrope" w:cs="Manrope"/>
              </w:rPr>
              <w:t>die Wärmepumpe im</w:t>
            </w:r>
            <w:r w:rsidR="006045B8">
              <w:rPr>
                <w:rFonts w:ascii="Manrope" w:hAnsi="Manrope" w:cs="Manrope"/>
              </w:rPr>
              <w:t xml:space="preserve"> </w:t>
            </w:r>
            <w:r>
              <w:rPr>
                <w:rFonts w:ascii="Manrope" w:hAnsi="Manrope" w:cs="Manrope"/>
              </w:rPr>
              <w:t>Vitogate 300 gehört.</w:t>
            </w:r>
          </w:p>
        </w:tc>
      </w:tr>
      <w:tr w:rsidR="00256670" w:rsidRPr="003A1FD6" w14:paraId="5B53B8D0" w14:textId="77777777" w:rsidTr="00857EA5">
        <w:trPr>
          <w:trHeight w:val="283"/>
        </w:trPr>
        <w:tc>
          <w:tcPr>
            <w:tcW w:w="3101" w:type="dxa"/>
            <w:shd w:val="clear" w:color="auto" w:fill="auto"/>
            <w:noWrap/>
          </w:tcPr>
          <w:p w14:paraId="03779015" w14:textId="68F8117B" w:rsidR="00256670" w:rsidRDefault="008F6C8D" w:rsidP="00857EA5">
            <w:pPr>
              <w:spacing w:after="0" w:line="240" w:lineRule="auto"/>
              <w:rPr>
                <w:rFonts w:ascii="Manrope" w:hAnsi="Manrope" w:cs="Manrope"/>
              </w:rPr>
            </w:pPr>
            <w:r>
              <w:rPr>
                <w:rFonts w:ascii="Manrope" w:hAnsi="Manrope" w:cs="Manrope"/>
              </w:rPr>
              <w:t>byParticipianNr</w:t>
            </w:r>
          </w:p>
        </w:tc>
        <w:tc>
          <w:tcPr>
            <w:tcW w:w="2706" w:type="dxa"/>
          </w:tcPr>
          <w:p w14:paraId="1CDF1986" w14:textId="7333F546"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5E2DD62" w14:textId="68B8B685"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Teilnehmernummer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Vitogate 300.</w:t>
            </w:r>
          </w:p>
        </w:tc>
      </w:tr>
      <w:tr w:rsidR="00256670" w:rsidRPr="003A1FD6" w14:paraId="2D2EDBC2" w14:textId="77777777" w:rsidTr="00857EA5">
        <w:trPr>
          <w:trHeight w:val="283"/>
        </w:trPr>
        <w:tc>
          <w:tcPr>
            <w:tcW w:w="3101" w:type="dxa"/>
            <w:shd w:val="clear" w:color="auto" w:fill="auto"/>
            <w:noWrap/>
          </w:tcPr>
          <w:p w14:paraId="35E5F6F4" w14:textId="44B8EB32" w:rsidR="00256670" w:rsidRDefault="007E42AA" w:rsidP="00857EA5">
            <w:pPr>
              <w:spacing w:after="0" w:line="240" w:lineRule="auto"/>
              <w:rPr>
                <w:rFonts w:ascii="Manrope" w:hAnsi="Manrope" w:cs="Manrope"/>
              </w:rPr>
            </w:pPr>
            <w:r>
              <w:rPr>
                <w:rFonts w:ascii="Manrope" w:hAnsi="Manrope" w:cs="Manrope"/>
              </w:rPr>
              <w:t>siCorrectionMBReg</w:t>
            </w:r>
          </w:p>
        </w:tc>
        <w:tc>
          <w:tcPr>
            <w:tcW w:w="2706" w:type="dxa"/>
          </w:tcPr>
          <w:p w14:paraId="523FBDFD" w14:textId="0E497E82"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SINT</w:t>
            </w:r>
          </w:p>
        </w:tc>
        <w:tc>
          <w:tcPr>
            <w:tcW w:w="3330" w:type="dxa"/>
            <w:shd w:val="clear" w:color="auto" w:fill="auto"/>
          </w:tcPr>
          <w:p w14:paraId="72687A75" w14:textId="2064FA6D"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Korrektur der Modbus</w:t>
            </w:r>
            <w:r w:rsidR="006045B8">
              <w:rPr>
                <w:rFonts w:ascii="Manrope" w:hAnsi="Manrope" w:cs="Manrope"/>
              </w:rPr>
              <w:t xml:space="preserve"> </w:t>
            </w:r>
            <w:r>
              <w:rPr>
                <w:rFonts w:ascii="Manrope" w:hAnsi="Manrope" w:cs="Manrope"/>
              </w:rPr>
              <w:t>Register Adressen für die</w:t>
            </w:r>
            <w:r w:rsidR="006045B8">
              <w:rPr>
                <w:rFonts w:ascii="Manrope" w:hAnsi="Manrope" w:cs="Manrope"/>
              </w:rPr>
              <w:t xml:space="preserve"> </w:t>
            </w:r>
            <w:r>
              <w:rPr>
                <w:rFonts w:ascii="Manrope" w:hAnsi="Manrope" w:cs="Manrope"/>
              </w:rPr>
              <w:t>Kommunikation mit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Normalfall beträgt dieser</w:t>
            </w:r>
            <w:r w:rsidR="006045B8">
              <w:rPr>
                <w:rFonts w:ascii="Manrope" w:hAnsi="Manrope" w:cs="Manrope"/>
              </w:rPr>
              <w:t xml:space="preserve"> </w:t>
            </w:r>
            <w:r>
              <w:rPr>
                <w:rFonts w:ascii="Manrope" w:hAnsi="Manrope" w:cs="Manrope"/>
              </w:rPr>
              <w:t>Wert Default immer 0.</w:t>
            </w:r>
          </w:p>
        </w:tc>
      </w:tr>
      <w:tr w:rsidR="00256670" w:rsidRPr="003A1FD6" w14:paraId="66CBC6D6" w14:textId="77777777" w:rsidTr="00857EA5">
        <w:trPr>
          <w:trHeight w:val="283"/>
        </w:trPr>
        <w:tc>
          <w:tcPr>
            <w:tcW w:w="3101" w:type="dxa"/>
            <w:shd w:val="clear" w:color="auto" w:fill="auto"/>
            <w:noWrap/>
          </w:tcPr>
          <w:p w14:paraId="79B161B0" w14:textId="252D7C1D" w:rsidR="00256670" w:rsidRDefault="007E42AA" w:rsidP="00857EA5">
            <w:pPr>
              <w:spacing w:after="0" w:line="240" w:lineRule="auto"/>
              <w:rPr>
                <w:rFonts w:ascii="Manrope" w:hAnsi="Manrope" w:cs="Manrope"/>
              </w:rPr>
            </w:pPr>
            <w:r>
              <w:rPr>
                <w:rFonts w:ascii="Manrope" w:hAnsi="Manrope" w:cs="Manrope"/>
              </w:rPr>
              <w:t>diNrOfEMS_IN</w:t>
            </w:r>
          </w:p>
        </w:tc>
        <w:tc>
          <w:tcPr>
            <w:tcW w:w="2706" w:type="dxa"/>
          </w:tcPr>
          <w:p w14:paraId="24FD9054" w14:textId="418DF9A8"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E96B5DE" w14:textId="4AC810A0" w:rsidR="00256670" w:rsidRDefault="007307AF" w:rsidP="007307AF">
            <w:pPr>
              <w:autoSpaceDE w:val="0"/>
              <w:autoSpaceDN w:val="0"/>
              <w:adjustRightInd w:val="0"/>
              <w:spacing w:after="0" w:line="240" w:lineRule="auto"/>
              <w:rPr>
                <w:rFonts w:ascii="Manrope" w:hAnsi="Manrope" w:cs="Manrope"/>
              </w:rPr>
            </w:pPr>
            <w:r>
              <w:rPr>
                <w:rFonts w:ascii="Manrope" w:hAnsi="Manrope" w:cs="Manrope"/>
              </w:rPr>
              <w:t xml:space="preserve">Angabe der </w:t>
            </w:r>
            <w:proofErr w:type="gramStart"/>
            <w:r>
              <w:rPr>
                <w:rFonts w:ascii="Manrope" w:hAnsi="Manrope" w:cs="Manrope"/>
              </w:rPr>
              <w:t>EMS</w:t>
            </w:r>
            <w:r w:rsidR="006045B8">
              <w:rPr>
                <w:rFonts w:ascii="Manrope" w:hAnsi="Manrope" w:cs="Manrope"/>
              </w:rPr>
              <w:t xml:space="preserve"> </w:t>
            </w:r>
            <w:r>
              <w:rPr>
                <w:rFonts w:ascii="Manrope" w:hAnsi="Manrope" w:cs="Manrope"/>
              </w:rPr>
              <w:t>Nummer</w:t>
            </w:r>
            <w:proofErr w:type="gramEnd"/>
            <w:r>
              <w:rPr>
                <w:rFonts w:ascii="Manrope" w:hAnsi="Manrope" w:cs="Manrope"/>
              </w:rPr>
              <w:t>, welche die</w:t>
            </w:r>
            <w:r w:rsidR="006045B8">
              <w:rPr>
                <w:rFonts w:ascii="Manrope" w:hAnsi="Manrope" w:cs="Manrope"/>
              </w:rPr>
              <w:t xml:space="preserve"> </w:t>
            </w:r>
            <w:r>
              <w:rPr>
                <w:rFonts w:ascii="Manrope" w:hAnsi="Manrope" w:cs="Manrope"/>
              </w:rPr>
              <w:t>Wärmepumpe regeln soll.</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 xml:space="preserve">Ausgang vom </w:t>
            </w:r>
            <w:proofErr w:type="gramStart"/>
            <w:r>
              <w:rPr>
                <w:rFonts w:ascii="Manrope" w:hAnsi="Manrope" w:cs="Manrope"/>
              </w:rPr>
              <w:t>EMS</w:t>
            </w:r>
            <w:r w:rsidR="006045B8">
              <w:rPr>
                <w:rFonts w:ascii="Manrope" w:hAnsi="Manrope" w:cs="Manrope"/>
              </w:rPr>
              <w:t xml:space="preserve"> </w:t>
            </w:r>
            <w:r>
              <w:rPr>
                <w:rFonts w:ascii="Manrope" w:hAnsi="Manrope" w:cs="Manrope"/>
              </w:rPr>
              <w:t>Funktionsblock</w:t>
            </w:r>
            <w:proofErr w:type="gramEnd"/>
            <w:r>
              <w:rPr>
                <w:rFonts w:ascii="Manrope" w:hAnsi="Manrope" w:cs="Manrope"/>
              </w:rPr>
              <w:t>.</w:t>
            </w:r>
          </w:p>
        </w:tc>
      </w:tr>
      <w:tr w:rsidR="00256670" w:rsidRPr="003A1FD6" w14:paraId="751C4659" w14:textId="77777777" w:rsidTr="00857EA5">
        <w:trPr>
          <w:trHeight w:val="283"/>
        </w:trPr>
        <w:tc>
          <w:tcPr>
            <w:tcW w:w="3101" w:type="dxa"/>
            <w:shd w:val="clear" w:color="auto" w:fill="auto"/>
            <w:noWrap/>
          </w:tcPr>
          <w:p w14:paraId="3297DAA2" w14:textId="12CD68CA" w:rsidR="00256670" w:rsidRDefault="007307AF" w:rsidP="00857EA5">
            <w:pPr>
              <w:spacing w:after="0" w:line="240" w:lineRule="auto"/>
              <w:rPr>
                <w:rFonts w:ascii="Manrope" w:hAnsi="Manrope" w:cs="Manrope"/>
              </w:rPr>
            </w:pPr>
            <w:r>
              <w:rPr>
                <w:rFonts w:ascii="Manrope" w:hAnsi="Manrope" w:cs="Manrope"/>
              </w:rPr>
              <w:lastRenderedPageBreak/>
              <w:t>diNrOfEM_IN_HP</w:t>
            </w:r>
          </w:p>
        </w:tc>
        <w:tc>
          <w:tcPr>
            <w:tcW w:w="2706" w:type="dxa"/>
          </w:tcPr>
          <w:p w14:paraId="06AB38FE" w14:textId="434C2D05" w:rsidR="00256670" w:rsidRDefault="007307A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B62E54" w14:textId="40328B59" w:rsidR="00256670" w:rsidRDefault="007307AF" w:rsidP="007307AF">
            <w:pPr>
              <w:autoSpaceDE w:val="0"/>
              <w:autoSpaceDN w:val="0"/>
              <w:adjustRightInd w:val="0"/>
              <w:spacing w:after="0" w:line="240" w:lineRule="auto"/>
              <w:ind w:firstLine="708"/>
              <w:rPr>
                <w:rFonts w:ascii="Manrope" w:hAnsi="Manrope" w:cs="Manrope"/>
              </w:rPr>
            </w:pPr>
            <w:r>
              <w:rPr>
                <w:rFonts w:ascii="Manrope" w:hAnsi="Manrope" w:cs="Manrope"/>
              </w:rPr>
              <w:t>Angabe der Nummer der</w:t>
            </w:r>
            <w:r w:rsidR="006045B8">
              <w:rPr>
                <w:rFonts w:ascii="Manrope" w:hAnsi="Manrope" w:cs="Manrope"/>
              </w:rPr>
              <w:t xml:space="preserve"> </w:t>
            </w:r>
            <w:r>
              <w:rPr>
                <w:rFonts w:ascii="Manrope" w:hAnsi="Manrope" w:cs="Manrope"/>
              </w:rPr>
              <w:t>Elektromessung, welche</w:t>
            </w:r>
            <w:r w:rsidR="006045B8">
              <w:rPr>
                <w:rFonts w:ascii="Manrope" w:hAnsi="Manrope" w:cs="Manrope"/>
              </w:rPr>
              <w:t xml:space="preserve"> </w:t>
            </w:r>
            <w:r>
              <w:rPr>
                <w:rFonts w:ascii="Manrope" w:hAnsi="Manrope" w:cs="Manrope"/>
              </w:rPr>
              <w:t>die Leistung der</w:t>
            </w:r>
            <w:r w:rsidR="006045B8">
              <w:rPr>
                <w:rFonts w:ascii="Manrope" w:hAnsi="Manrope" w:cs="Manrope"/>
              </w:rPr>
              <w:t xml:space="preserve"> </w:t>
            </w:r>
            <w:r>
              <w:rPr>
                <w:rFonts w:ascii="Manrope" w:hAnsi="Manrope" w:cs="Manrope"/>
              </w:rPr>
              <w:t>Wärmepumpe misst.</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der</w:t>
            </w:r>
            <w:r w:rsidR="006045B8">
              <w:rPr>
                <w:rFonts w:ascii="Manrope" w:hAnsi="Manrope" w:cs="Manrope"/>
              </w:rPr>
              <w:t xml:space="preserve"> </w:t>
            </w:r>
            <w:r>
              <w:rPr>
                <w:rFonts w:ascii="Manrope" w:hAnsi="Manrope" w:cs="Manrope"/>
              </w:rPr>
              <w:t>Elektromessung.</w:t>
            </w:r>
          </w:p>
        </w:tc>
      </w:tr>
      <w:tr w:rsidR="007307AF" w:rsidRPr="003A1FD6" w14:paraId="20F915F8" w14:textId="77777777" w:rsidTr="00857EA5">
        <w:trPr>
          <w:trHeight w:val="283"/>
        </w:trPr>
        <w:tc>
          <w:tcPr>
            <w:tcW w:w="3101" w:type="dxa"/>
            <w:shd w:val="clear" w:color="auto" w:fill="auto"/>
            <w:noWrap/>
          </w:tcPr>
          <w:p w14:paraId="07D0A35B" w14:textId="67FC55B9" w:rsidR="007307AF" w:rsidRDefault="007307AF" w:rsidP="00857EA5">
            <w:pPr>
              <w:spacing w:after="0" w:line="240" w:lineRule="auto"/>
              <w:rPr>
                <w:rFonts w:ascii="Manrope" w:hAnsi="Manrope" w:cs="Manrope"/>
              </w:rPr>
            </w:pPr>
            <w:r>
              <w:rPr>
                <w:rFonts w:ascii="Manrope" w:hAnsi="Manrope" w:cs="Manrope"/>
              </w:rPr>
              <w:t>rSetTempBoilerServiceWaterTopMax</w:t>
            </w:r>
          </w:p>
        </w:tc>
        <w:tc>
          <w:tcPr>
            <w:tcW w:w="2706" w:type="dxa"/>
          </w:tcPr>
          <w:p w14:paraId="6A1782E4" w14:textId="15EA702F" w:rsidR="007307AF" w:rsidRDefault="007307AF"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230564CF" w14:textId="074FD617"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Maximale Warmwasser</w:t>
            </w:r>
            <w:r w:rsidR="006045B8">
              <w:rPr>
                <w:rFonts w:ascii="Manrope" w:hAnsi="Manrope" w:cs="Manrope"/>
              </w:rPr>
              <w:t xml:space="preserve"> </w:t>
            </w:r>
            <w:proofErr w:type="gramStart"/>
            <w:r>
              <w:rPr>
                <w:rFonts w:ascii="Manrope" w:hAnsi="Manrope" w:cs="Manrope"/>
              </w:rPr>
              <w:t>Temperatur</w:t>
            </w:r>
            <w:proofErr w:type="gramEnd"/>
            <w:r>
              <w:rPr>
                <w:rFonts w:ascii="Manrope" w:hAnsi="Manrope" w:cs="Manrope"/>
              </w:rPr>
              <w:t xml:space="preserve"> wenn die</w:t>
            </w:r>
            <w:r w:rsidR="006045B8">
              <w:rPr>
                <w:rFonts w:ascii="Manrope" w:hAnsi="Manrope" w:cs="Manrope"/>
              </w:rPr>
              <w:t xml:space="preserve"> </w:t>
            </w:r>
            <w:r>
              <w:rPr>
                <w:rFonts w:ascii="Manrope" w:hAnsi="Manrope" w:cs="Manrope"/>
              </w:rPr>
              <w:t>Wärmepumpe mit PV</w:t>
            </w:r>
            <w:r w:rsidR="006045B8">
              <w:rPr>
                <w:rFonts w:ascii="Manrope" w:hAnsi="Manrope" w:cs="Manrope"/>
              </w:rPr>
              <w:t xml:space="preserve"> </w:t>
            </w:r>
            <w:r>
              <w:rPr>
                <w:rFonts w:ascii="Manrope" w:hAnsi="Manrope" w:cs="Manrope"/>
              </w:rPr>
              <w:t>Überschussleistung</w:t>
            </w:r>
            <w:r w:rsidR="006045B8">
              <w:rPr>
                <w:rFonts w:ascii="Manrope" w:hAnsi="Manrope" w:cs="Manrope"/>
              </w:rPr>
              <w:t xml:space="preserve"> </w:t>
            </w:r>
            <w:r>
              <w:rPr>
                <w:rFonts w:ascii="Manrope" w:hAnsi="Manrope" w:cs="Manrope"/>
              </w:rPr>
              <w:t>betrieben wird.</w:t>
            </w:r>
          </w:p>
        </w:tc>
      </w:tr>
      <w:tr w:rsidR="007307AF" w:rsidRPr="003A1FD6" w14:paraId="505F5D10" w14:textId="77777777" w:rsidTr="00857EA5">
        <w:trPr>
          <w:trHeight w:val="283"/>
        </w:trPr>
        <w:tc>
          <w:tcPr>
            <w:tcW w:w="3101" w:type="dxa"/>
            <w:shd w:val="clear" w:color="auto" w:fill="auto"/>
            <w:noWrap/>
          </w:tcPr>
          <w:p w14:paraId="19C994B2" w14:textId="62496AAA" w:rsidR="007307AF" w:rsidRDefault="00175292" w:rsidP="00857EA5">
            <w:pPr>
              <w:spacing w:after="0" w:line="240" w:lineRule="auto"/>
              <w:rPr>
                <w:rFonts w:ascii="Manrope" w:hAnsi="Manrope" w:cs="Manrope"/>
              </w:rPr>
            </w:pPr>
            <w:r>
              <w:rPr>
                <w:rFonts w:ascii="Manrope" w:hAnsi="Manrope" w:cs="Manrope"/>
              </w:rPr>
              <w:t>rSetTempBoilerServiceWaterTopMin</w:t>
            </w:r>
          </w:p>
        </w:tc>
        <w:tc>
          <w:tcPr>
            <w:tcW w:w="2706" w:type="dxa"/>
          </w:tcPr>
          <w:p w14:paraId="655A2590" w14:textId="5668C470"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4E5FE84B" w14:textId="028EFC80"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Minimale Warmwasser</w:t>
            </w:r>
            <w:r w:rsidR="006045B8">
              <w:rPr>
                <w:rFonts w:ascii="Manrope" w:hAnsi="Manrope" w:cs="Manrope"/>
              </w:rPr>
              <w:t xml:space="preserve"> </w:t>
            </w:r>
            <w:proofErr w:type="gramStart"/>
            <w:r>
              <w:rPr>
                <w:rFonts w:ascii="Manrope" w:hAnsi="Manrope" w:cs="Manrope"/>
              </w:rPr>
              <w:t>Temperatur</w:t>
            </w:r>
            <w:proofErr w:type="gramEnd"/>
            <w:r>
              <w:rPr>
                <w:rFonts w:ascii="Manrope" w:hAnsi="Manrope" w:cs="Manrope"/>
              </w:rPr>
              <w:t xml:space="preserve"> wenn der</w:t>
            </w:r>
            <w:r w:rsidR="006045B8">
              <w:rPr>
                <w:rFonts w:ascii="Manrope" w:hAnsi="Manrope" w:cs="Manrope"/>
              </w:rPr>
              <w:t xml:space="preserve"> </w:t>
            </w:r>
            <w:r>
              <w:rPr>
                <w:rFonts w:ascii="Manrope" w:hAnsi="Manrope" w:cs="Manrope"/>
              </w:rPr>
              <w:t>Wärmepumpe keine</w:t>
            </w:r>
            <w:r w:rsidR="006045B8">
              <w:rPr>
                <w:rFonts w:ascii="Manrope" w:hAnsi="Manrope" w:cs="Manrope"/>
              </w:rPr>
              <w:t xml:space="preserve"> </w:t>
            </w:r>
            <w:r>
              <w:rPr>
                <w:rFonts w:ascii="Manrope" w:hAnsi="Manrope" w:cs="Manrope"/>
              </w:rPr>
              <w:t>Überschussleistung der</w:t>
            </w:r>
            <w:r w:rsidR="006045B8">
              <w:rPr>
                <w:rFonts w:ascii="Manrope" w:hAnsi="Manrope" w:cs="Manrope"/>
              </w:rPr>
              <w:t xml:space="preserve"> </w:t>
            </w:r>
            <w:r>
              <w:rPr>
                <w:rFonts w:ascii="Manrope" w:hAnsi="Manrope" w:cs="Manrope"/>
              </w:rPr>
              <w:t>PV zu Verfügung steht.</w:t>
            </w:r>
          </w:p>
        </w:tc>
      </w:tr>
      <w:tr w:rsidR="007307AF" w:rsidRPr="003A1FD6" w14:paraId="704209CE" w14:textId="77777777" w:rsidTr="00857EA5">
        <w:trPr>
          <w:trHeight w:val="283"/>
        </w:trPr>
        <w:tc>
          <w:tcPr>
            <w:tcW w:w="3101" w:type="dxa"/>
            <w:shd w:val="clear" w:color="auto" w:fill="auto"/>
            <w:noWrap/>
          </w:tcPr>
          <w:p w14:paraId="6841D26F" w14:textId="1436DA65" w:rsidR="007307AF" w:rsidRDefault="00175292" w:rsidP="00857EA5">
            <w:pPr>
              <w:spacing w:after="0" w:line="240" w:lineRule="auto"/>
              <w:rPr>
                <w:rFonts w:ascii="Manrope" w:hAnsi="Manrope" w:cs="Manrope"/>
              </w:rPr>
            </w:pPr>
            <w:r>
              <w:rPr>
                <w:rFonts w:ascii="Manrope" w:hAnsi="Manrope" w:cs="Manrope"/>
              </w:rPr>
              <w:t>sIPAdress</w:t>
            </w:r>
          </w:p>
        </w:tc>
        <w:tc>
          <w:tcPr>
            <w:tcW w:w="2706" w:type="dxa"/>
          </w:tcPr>
          <w:p w14:paraId="4032E9D4" w14:textId="26C900F5" w:rsidR="007307AF" w:rsidRDefault="00175292" w:rsidP="00857EA5">
            <w:pPr>
              <w:autoSpaceDE w:val="0"/>
              <w:autoSpaceDN w:val="0"/>
              <w:adjustRightInd w:val="0"/>
              <w:spacing w:after="0" w:line="240" w:lineRule="auto"/>
              <w:rPr>
                <w:rFonts w:ascii="Manrope" w:hAnsi="Manrope" w:cs="Manrope"/>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7C414D5E" w14:textId="48A1888B" w:rsidR="007307AF" w:rsidRDefault="00175292" w:rsidP="00175292">
            <w:pPr>
              <w:autoSpaceDE w:val="0"/>
              <w:autoSpaceDN w:val="0"/>
              <w:adjustRightInd w:val="0"/>
              <w:spacing w:after="0" w:line="240" w:lineRule="auto"/>
              <w:rPr>
                <w:rFonts w:ascii="Manrope" w:hAnsi="Manrope" w:cs="Manrope"/>
              </w:rPr>
            </w:pPr>
            <w:proofErr w:type="gramStart"/>
            <w:r>
              <w:rPr>
                <w:rFonts w:ascii="Manrope" w:hAnsi="Manrope" w:cs="Manrope"/>
              </w:rPr>
              <w:t>IP Adresse</w:t>
            </w:r>
            <w:proofErr w:type="gramEnd"/>
            <w:r>
              <w:rPr>
                <w:rFonts w:ascii="Manrope" w:hAnsi="Manrope" w:cs="Manrope"/>
              </w:rPr>
              <w:t xml:space="preserve"> der</w:t>
            </w:r>
            <w:r w:rsidR="006045B8">
              <w:rPr>
                <w:rFonts w:ascii="Manrope" w:hAnsi="Manrope" w:cs="Manrope"/>
              </w:rPr>
              <w:t xml:space="preserve"> </w:t>
            </w:r>
            <w:r>
              <w:rPr>
                <w:rFonts w:ascii="Manrope" w:hAnsi="Manrope" w:cs="Manrope"/>
              </w:rPr>
              <w:t>Wärmepumpe.</w:t>
            </w:r>
          </w:p>
        </w:tc>
      </w:tr>
      <w:tr w:rsidR="007307AF" w:rsidRPr="003A1FD6" w14:paraId="0851A66F" w14:textId="77777777" w:rsidTr="00857EA5">
        <w:trPr>
          <w:trHeight w:val="283"/>
        </w:trPr>
        <w:tc>
          <w:tcPr>
            <w:tcW w:w="3101" w:type="dxa"/>
            <w:shd w:val="clear" w:color="auto" w:fill="auto"/>
            <w:noWrap/>
          </w:tcPr>
          <w:p w14:paraId="69C485F6" w14:textId="3ED8B808" w:rsidR="007307AF" w:rsidRDefault="00175292" w:rsidP="00857EA5">
            <w:pPr>
              <w:spacing w:after="0" w:line="240" w:lineRule="auto"/>
              <w:rPr>
                <w:rFonts w:ascii="Manrope" w:hAnsi="Manrope" w:cs="Manrope"/>
              </w:rPr>
            </w:pPr>
            <w:r>
              <w:rPr>
                <w:rFonts w:ascii="Manrope" w:hAnsi="Manrope" w:cs="Manrope"/>
              </w:rPr>
              <w:t>stSetupHP</w:t>
            </w:r>
          </w:p>
        </w:tc>
        <w:tc>
          <w:tcPr>
            <w:tcW w:w="2706" w:type="dxa"/>
          </w:tcPr>
          <w:p w14:paraId="335413E5" w14:textId="64504BEB"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3B8C16C0" w14:textId="6D167C20"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Struktur mit allen</w:t>
            </w:r>
            <w:r w:rsidR="006045B8">
              <w:rPr>
                <w:rFonts w:ascii="Manrope" w:hAnsi="Manrope" w:cs="Manrope"/>
              </w:rPr>
              <w:t xml:space="preserve"> </w:t>
            </w:r>
            <w:r>
              <w:rPr>
                <w:rFonts w:ascii="Manrope" w:hAnsi="Manrope" w:cs="Manrope"/>
              </w:rPr>
              <w:t>relevanten Einstellungen</w:t>
            </w:r>
            <w:r w:rsidR="006045B8">
              <w:rPr>
                <w:rFonts w:ascii="Manrope" w:hAnsi="Manrope" w:cs="Manrope"/>
              </w:rPr>
              <w:t xml:space="preserve"> </w:t>
            </w:r>
            <w:r>
              <w:rPr>
                <w:rFonts w:ascii="Manrope" w:hAnsi="Manrope" w:cs="Manrope"/>
              </w:rPr>
              <w:t>der Wärmepumpe.</w:t>
            </w:r>
          </w:p>
        </w:tc>
      </w:tr>
      <w:tr w:rsidR="007307AF" w:rsidRPr="003A1FD6" w14:paraId="529BC8DD" w14:textId="77777777" w:rsidTr="00857EA5">
        <w:trPr>
          <w:trHeight w:val="283"/>
        </w:trPr>
        <w:tc>
          <w:tcPr>
            <w:tcW w:w="3101" w:type="dxa"/>
            <w:shd w:val="clear" w:color="auto" w:fill="auto"/>
            <w:noWrap/>
          </w:tcPr>
          <w:p w14:paraId="75E0FDAA" w14:textId="6D0834AE" w:rsidR="007307AF" w:rsidRDefault="005E2D8D" w:rsidP="00857EA5">
            <w:pPr>
              <w:spacing w:after="0" w:line="240" w:lineRule="auto"/>
              <w:rPr>
                <w:rFonts w:ascii="Manrope" w:hAnsi="Manrope" w:cs="Manrope"/>
              </w:rPr>
            </w:pPr>
            <w:r>
              <w:rPr>
                <w:rFonts w:ascii="Manrope" w:hAnsi="Manrope" w:cs="Manrope"/>
              </w:rPr>
              <w:t>fbDIExternalLock</w:t>
            </w:r>
          </w:p>
        </w:tc>
        <w:tc>
          <w:tcPr>
            <w:tcW w:w="2706" w:type="dxa"/>
          </w:tcPr>
          <w:p w14:paraId="53705480" w14:textId="64AF5F87"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17668227" w14:textId="0BBF9E3B"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 xml:space="preserve">Digitaler </w:t>
            </w:r>
            <w:proofErr w:type="gramStart"/>
            <w:r>
              <w:rPr>
                <w:rFonts w:ascii="Manrope" w:hAnsi="Manrope" w:cs="Manrope"/>
              </w:rPr>
              <w:t>Hardware</w:t>
            </w:r>
            <w:r w:rsidR="006045B8">
              <w:rPr>
                <w:rFonts w:ascii="Manrope" w:hAnsi="Manrope" w:cs="Manrope"/>
              </w:rPr>
              <w:t xml:space="preserve"> </w:t>
            </w:r>
            <w:r>
              <w:rPr>
                <w:rFonts w:ascii="Manrope" w:hAnsi="Manrope" w:cs="Manrope"/>
              </w:rPr>
              <w:t>Eingang</w:t>
            </w:r>
            <w:proofErr w:type="gramEnd"/>
            <w:r>
              <w:rPr>
                <w:rFonts w:ascii="Manrope" w:hAnsi="Manrope" w:cs="Manrope"/>
              </w:rPr>
              <w:t xml:space="preserve"> um eine externe</w:t>
            </w:r>
            <w:r w:rsidR="006045B8">
              <w:rPr>
                <w:rFonts w:ascii="Manrope" w:hAnsi="Manrope" w:cs="Manrope"/>
              </w:rPr>
              <w:t xml:space="preserve"> </w:t>
            </w:r>
            <w:r>
              <w:rPr>
                <w:rFonts w:ascii="Manrope" w:hAnsi="Manrope" w:cs="Manrope"/>
              </w:rPr>
              <w:t>Sperre der Wärmepumpe</w:t>
            </w:r>
            <w:r w:rsidR="006045B8">
              <w:rPr>
                <w:rFonts w:ascii="Manrope" w:hAnsi="Manrope" w:cs="Manrope"/>
              </w:rPr>
              <w:t xml:space="preserve"> </w:t>
            </w:r>
            <w:r>
              <w:rPr>
                <w:rFonts w:ascii="Manrope" w:hAnsi="Manrope" w:cs="Manrope"/>
              </w:rPr>
              <w:t>zu aktivieren.</w:t>
            </w:r>
          </w:p>
        </w:tc>
      </w:tr>
    </w:tbl>
    <w:p w14:paraId="213FD305" w14:textId="77777777" w:rsidR="0004783E" w:rsidRDefault="006045B8" w:rsidP="00256670">
      <w:pPr>
        <w:pStyle w:val="NormalEffIO"/>
      </w:pPr>
      <w:r>
        <w:t xml:space="preserve"> </w:t>
      </w:r>
    </w:p>
    <w:p w14:paraId="659D3873" w14:textId="5615E6B0" w:rsidR="00256670" w:rsidRDefault="00256670" w:rsidP="00256670">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4F0D9644" w14:textId="77777777" w:rsidTr="00857EA5">
        <w:trPr>
          <w:trHeight w:val="290"/>
        </w:trPr>
        <w:tc>
          <w:tcPr>
            <w:tcW w:w="3101" w:type="dxa"/>
            <w:shd w:val="clear" w:color="auto" w:fill="auto"/>
            <w:noWrap/>
            <w:hideMark/>
          </w:tcPr>
          <w:p w14:paraId="5B8B8D9C"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C480DA"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48FE33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36A5ABBC" w14:textId="77777777" w:rsidTr="00857EA5">
        <w:trPr>
          <w:trHeight w:val="290"/>
        </w:trPr>
        <w:tc>
          <w:tcPr>
            <w:tcW w:w="3101" w:type="dxa"/>
            <w:shd w:val="clear" w:color="auto" w:fill="auto"/>
            <w:noWrap/>
          </w:tcPr>
          <w:p w14:paraId="574A9953"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63E8F132" w14:textId="77777777" w:rsidR="00256670" w:rsidRPr="00C30A42" w:rsidRDefault="00256670"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7A7A0884"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Wärmepumpe.</w:t>
            </w:r>
          </w:p>
        </w:tc>
      </w:tr>
      <w:tr w:rsidR="00256670" w:rsidRPr="003A1FD6" w14:paraId="39679496" w14:textId="77777777" w:rsidTr="00857EA5">
        <w:trPr>
          <w:trHeight w:val="283"/>
        </w:trPr>
        <w:tc>
          <w:tcPr>
            <w:tcW w:w="3101" w:type="dxa"/>
            <w:shd w:val="clear" w:color="auto" w:fill="auto"/>
            <w:noWrap/>
          </w:tcPr>
          <w:p w14:paraId="0CBA27D6"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5C96FCBB"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ST_Temperature_Outp ut</w:t>
            </w:r>
          </w:p>
        </w:tc>
        <w:tc>
          <w:tcPr>
            <w:tcW w:w="3330" w:type="dxa"/>
            <w:shd w:val="clear" w:color="auto" w:fill="auto"/>
            <w:noWrap/>
          </w:tcPr>
          <w:p w14:paraId="276A706C"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Daten der Temperaturmessung.</w:t>
            </w:r>
          </w:p>
        </w:tc>
      </w:tr>
      <w:tr w:rsidR="00256670" w:rsidRPr="003A1FD6" w14:paraId="115F5783" w14:textId="77777777" w:rsidTr="00857EA5">
        <w:trPr>
          <w:trHeight w:val="283"/>
        </w:trPr>
        <w:tc>
          <w:tcPr>
            <w:tcW w:w="3101" w:type="dxa"/>
            <w:shd w:val="clear" w:color="auto" w:fill="auto"/>
            <w:noWrap/>
          </w:tcPr>
          <w:p w14:paraId="55BBFE8E"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2821730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6471E3A" w14:textId="77777777" w:rsidR="00256670" w:rsidRPr="005E2F63"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w:t>
            </w:r>
            <w:r w:rsidRPr="005E2F63">
              <w:rPr>
                <w:rFonts w:ascii="Manrope" w:hAnsi="Manrope" w:cs="Manrope"/>
                <w:lang w:val="de-DE"/>
              </w:rPr>
              <w:t xml:space="preserve"> </w:t>
            </w:r>
            <w:r>
              <w:rPr>
                <w:rFonts w:ascii="Manrope" w:hAnsi="Manrope" w:cs="Manrope"/>
              </w:rPr>
              <w:t xml:space="preserve">Funktionsblöcke </w:t>
            </w:r>
            <w:proofErr w:type="gramStart"/>
            <w:r>
              <w:rPr>
                <w:rFonts w:ascii="Manrope" w:hAnsi="Manrope" w:cs="Manrope"/>
              </w:rPr>
              <w:t>übergeben werden</w:t>
            </w:r>
            <w:proofErr w:type="gramEnd"/>
            <w:r>
              <w:rPr>
                <w:rFonts w:ascii="Manrope" w:hAnsi="Manrope" w:cs="Manrope"/>
              </w:rPr>
              <w:t xml:space="preserve"> kann um die Daten der Wärmepumpe an diese weiterzugeben.</w:t>
            </w:r>
          </w:p>
        </w:tc>
      </w:tr>
      <w:tr w:rsidR="00256670" w:rsidRPr="003A1FD6" w14:paraId="585009D4" w14:textId="77777777" w:rsidTr="00857EA5">
        <w:trPr>
          <w:trHeight w:val="283"/>
        </w:trPr>
        <w:tc>
          <w:tcPr>
            <w:tcW w:w="3101" w:type="dxa"/>
            <w:shd w:val="clear" w:color="auto" w:fill="auto"/>
            <w:noWrap/>
          </w:tcPr>
          <w:p w14:paraId="11ACF829" w14:textId="77777777" w:rsidR="00256670" w:rsidRDefault="00256670" w:rsidP="00857EA5">
            <w:pPr>
              <w:spacing w:after="0" w:line="240" w:lineRule="auto"/>
              <w:rPr>
                <w:rFonts w:ascii="Manrope" w:hAnsi="Manrope" w:cs="Manrope"/>
              </w:rPr>
            </w:pPr>
            <w:r>
              <w:rPr>
                <w:rFonts w:ascii="Manrope" w:hAnsi="Manrope" w:cs="Manrope"/>
              </w:rPr>
              <w:t>diNrOfTempS_OUT_ServiceWaterT op</w:t>
            </w:r>
          </w:p>
        </w:tc>
        <w:tc>
          <w:tcPr>
            <w:tcW w:w="2706" w:type="dxa"/>
          </w:tcPr>
          <w:p w14:paraId="33B8FFE2" w14:textId="777777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B3D4369" w14:textId="353EA977" w:rsidR="00256670" w:rsidRDefault="00256670" w:rsidP="00857EA5">
            <w:pPr>
              <w:autoSpaceDE w:val="0"/>
              <w:autoSpaceDN w:val="0"/>
              <w:adjustRightInd w:val="0"/>
              <w:spacing w:after="0" w:line="240" w:lineRule="auto"/>
              <w:rPr>
                <w:rFonts w:ascii="Manrope" w:hAnsi="Manrope" w:cs="Manrope"/>
              </w:rPr>
            </w:pPr>
            <w:proofErr w:type="gramStart"/>
            <w:r>
              <w:rPr>
                <w:rFonts w:ascii="Manrope" w:hAnsi="Manrope" w:cs="Manrope"/>
              </w:rPr>
              <w:t>Berechnete Nummer des Temperaturmessungs-Bausteines</w:t>
            </w:r>
            <w:proofErr w:type="gramEnd"/>
            <w:r>
              <w:rPr>
                <w:rFonts w:ascii="Manrope" w:hAnsi="Manrope" w:cs="Manrope"/>
              </w:rPr>
              <w:t xml:space="preserve"> welcher die obere Temperatur im Brauchwasser Speicher misst, welche dann an andere Funktionsblöcke übergeben werden kann um die Daten des Temperaturmessungs-Bausteines an diese weiterzugeben.</w:t>
            </w:r>
          </w:p>
        </w:tc>
      </w:tr>
    </w:tbl>
    <w:p w14:paraId="62A00F0D" w14:textId="28E043BA" w:rsidR="00256670" w:rsidRDefault="00256670" w:rsidP="00256670">
      <w:pPr>
        <w:pStyle w:val="NormalEffIO"/>
      </w:pPr>
    </w:p>
    <w:p w14:paraId="3E92FFA0" w14:textId="41B0DB59" w:rsidR="00686096" w:rsidRDefault="00686096">
      <w:pPr>
        <w:rPr>
          <w:rFonts w:ascii="Montserrat" w:hAnsi="Montserrat" w:cs="Calibri"/>
          <w:color w:val="000000"/>
          <w:szCs w:val="32"/>
        </w:rPr>
      </w:pPr>
      <w:r>
        <w:br w:type="page"/>
      </w:r>
    </w:p>
    <w:p w14:paraId="62670277" w14:textId="77777777" w:rsidR="0004783E" w:rsidRDefault="0004783E" w:rsidP="0004783E">
      <w:pPr>
        <w:pStyle w:val="Heading2"/>
      </w:pPr>
      <w:bookmarkStart w:id="18" w:name="_Toc120084189"/>
      <w:r>
        <w:lastRenderedPageBreak/>
        <w:t>FB_Xelectrix_Powerbox</w:t>
      </w:r>
      <w:bookmarkEnd w:id="18"/>
    </w:p>
    <w:p w14:paraId="58244CCE" w14:textId="0AC1D21D" w:rsidR="0004783E" w:rsidRDefault="0004783E" w:rsidP="0004783E">
      <w:pPr>
        <w:pStyle w:val="NormalEffIO"/>
      </w:pPr>
      <w:r>
        <w:t xml:space="preserve">Mit diesem Funktionsblock ist es möglich eine Kommunikation mit einem Xelectrix Batteriespeicher System aufzubauen. Das Gerät dazu nennt sich Powerbox. Somit kann die </w:t>
      </w:r>
      <w:proofErr w:type="gramStart"/>
      <w:r>
        <w:t>Leistung</w:t>
      </w:r>
      <w:proofErr w:type="gramEnd"/>
      <w:r>
        <w:t xml:space="preserve"> welche in oder aus der Batterie fliesst durch Lynus geregelt werden. Wenn dieser Funktionsblock «Dissabled» wird, ist der Inverter zwar nicht aus, aber es fliesst dann weder Leistung in die Batterie noch aus der Batterie. Auch eine Abschaltung </w:t>
      </w:r>
      <w:proofErr w:type="gramStart"/>
      <w:r>
        <w:t>des Wechselrichter</w:t>
      </w:r>
      <w:proofErr w:type="gramEnd"/>
      <w:r>
        <w:t xml:space="preserve"> im Notstrombetrieb beim Unterschreiten einer bestimmen Batteriekapazität ist mit dieser Funktion nicht möglich, da dies die Kommunikationsschnittstelle zu Xelectrix nicht zulässt. Dies erledigt der Inverter eigenständig und kann somit nicht beeinflusst werden. Wenn keine Leistungsvorgabe an den Inverter geschickt wird, also weder Leistung in die Batterie noch aus der Batterie soll, dann regelt diese Funktion auch den Standby Verbrauch des Systems </w:t>
      </w:r>
      <w:proofErr w:type="gramStart"/>
      <w:r>
        <w:t>aus</w:t>
      </w:r>
      <w:proofErr w:type="gramEnd"/>
      <w:r>
        <w:t xml:space="preserve"> um ein unerwünschtes Entladen der Batterie zu verhindern. Die Version mit welcher der Inverter in Lynus implementiert wurde </w:t>
      </w:r>
      <w:proofErr w:type="gramStart"/>
      <w:r>
        <w:t>lautet :</w:t>
      </w:r>
      <w:proofErr w:type="gramEnd"/>
      <w:r>
        <w:t xml:space="preserve"> 106. </w:t>
      </w:r>
    </w:p>
    <w:p w14:paraId="48A66020" w14:textId="31C2914E" w:rsidR="0004783E" w:rsidRDefault="0004783E" w:rsidP="0004783E">
      <w:pPr>
        <w:pStyle w:val="NormalEffIO"/>
      </w:pPr>
    </w:p>
    <w:p w14:paraId="104D2379" w14:textId="4C45D00C" w:rsidR="0004783E" w:rsidRDefault="0004783E" w:rsidP="0004783E">
      <w:pPr>
        <w:pStyle w:val="NormalEffIO"/>
        <w:jc w:val="center"/>
      </w:pPr>
      <w:r>
        <w:rPr>
          <w:noProof/>
        </w:rPr>
        <w:drawing>
          <wp:inline distT="0" distB="0" distL="0" distR="0" wp14:anchorId="619E6CEC" wp14:editId="47A97DA4">
            <wp:extent cx="5760720" cy="1411605"/>
            <wp:effectExtent l="0" t="0" r="0" b="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24"/>
                    <a:stretch>
                      <a:fillRect/>
                    </a:stretch>
                  </pic:blipFill>
                  <pic:spPr>
                    <a:xfrm>
                      <a:off x="0" y="0"/>
                      <a:ext cx="5760720" cy="1411605"/>
                    </a:xfrm>
                    <a:prstGeom prst="rect">
                      <a:avLst/>
                    </a:prstGeom>
                  </pic:spPr>
                </pic:pic>
              </a:graphicData>
            </a:graphic>
          </wp:inline>
        </w:drawing>
      </w:r>
    </w:p>
    <w:p w14:paraId="2D4B4389" w14:textId="3B6ABD2E" w:rsidR="0004783E" w:rsidRDefault="0004783E" w:rsidP="0004783E">
      <w:pPr>
        <w:pStyle w:val="NormalEffIO"/>
      </w:pPr>
    </w:p>
    <w:p w14:paraId="6A6C305F" w14:textId="77777777" w:rsidR="0004783E" w:rsidRDefault="0004783E" w:rsidP="0004783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42D21CDF" w14:textId="77777777" w:rsidTr="00857EA5">
        <w:trPr>
          <w:trHeight w:val="290"/>
        </w:trPr>
        <w:tc>
          <w:tcPr>
            <w:tcW w:w="3101" w:type="dxa"/>
            <w:shd w:val="clear" w:color="auto" w:fill="auto"/>
            <w:noWrap/>
            <w:hideMark/>
          </w:tcPr>
          <w:p w14:paraId="5388A479"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C1A8861"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EC395"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B3683E0" w14:textId="77777777" w:rsidTr="00857EA5">
        <w:trPr>
          <w:trHeight w:val="290"/>
        </w:trPr>
        <w:tc>
          <w:tcPr>
            <w:tcW w:w="3101" w:type="dxa"/>
            <w:shd w:val="clear" w:color="auto" w:fill="auto"/>
            <w:noWrap/>
          </w:tcPr>
          <w:p w14:paraId="11AA6684" w14:textId="295CA214" w:rsidR="0004783E" w:rsidRPr="00F12ECF" w:rsidRDefault="0004783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12B7EB7" w14:textId="6CCF9962" w:rsidR="0004783E" w:rsidRPr="00F12ECF" w:rsidRDefault="0004783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CA90521" w14:textId="01A4BB0C" w:rsidR="0004783E" w:rsidRPr="00E13225" w:rsidRDefault="00364800" w:rsidP="00364800">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E13225">
              <w:rPr>
                <w:rFonts w:ascii="Manrope" w:hAnsi="Manrope" w:cs="Manrope"/>
              </w:rPr>
              <w:t xml:space="preserve"> </w:t>
            </w:r>
            <w:r>
              <w:rPr>
                <w:rFonts w:ascii="Manrope" w:hAnsi="Manrope" w:cs="Manrope"/>
              </w:rPr>
              <w:t>der Funktionsblock</w:t>
            </w:r>
            <w:r w:rsidR="00E13225">
              <w:rPr>
                <w:rFonts w:ascii="Manrope" w:hAnsi="Manrope" w:cs="Manrope"/>
              </w:rPr>
              <w:t xml:space="preserve"> </w:t>
            </w:r>
            <w:r>
              <w:rPr>
                <w:rFonts w:ascii="Manrope" w:hAnsi="Manrope" w:cs="Manrope"/>
              </w:rPr>
              <w:t>aktiviert oder deaktiviert</w:t>
            </w:r>
            <w:r w:rsidR="00E13225">
              <w:rPr>
                <w:rFonts w:ascii="Manrope" w:hAnsi="Manrope" w:cs="Manrope"/>
              </w:rPr>
              <w:t xml:space="preserve"> </w:t>
            </w:r>
            <w:r>
              <w:rPr>
                <w:rFonts w:ascii="Manrope" w:hAnsi="Manrope" w:cs="Manrope"/>
              </w:rPr>
              <w:t>werden. Wenn die</w:t>
            </w:r>
            <w:r w:rsidR="00E13225">
              <w:rPr>
                <w:rFonts w:ascii="Manrope" w:hAnsi="Manrope" w:cs="Manrope"/>
              </w:rPr>
              <w:t xml:space="preserve"> </w:t>
            </w:r>
            <w:r>
              <w:rPr>
                <w:rFonts w:ascii="Manrope" w:hAnsi="Manrope" w:cs="Manrope"/>
              </w:rPr>
              <w:t>Funktion deaktiviert ist,</w:t>
            </w:r>
            <w:r w:rsidR="00E13225">
              <w:rPr>
                <w:rFonts w:ascii="Manrope" w:hAnsi="Manrope" w:cs="Manrope"/>
              </w:rPr>
              <w:t xml:space="preserve"> </w:t>
            </w:r>
            <w:r>
              <w:rPr>
                <w:rFonts w:ascii="Manrope" w:hAnsi="Manrope" w:cs="Manrope"/>
              </w:rPr>
              <w:t>werden alle Ausgänge</w:t>
            </w:r>
            <w:r w:rsidR="00E13225">
              <w:rPr>
                <w:rFonts w:ascii="Manrope" w:hAnsi="Manrope" w:cs="Manrope"/>
              </w:rPr>
              <w:t xml:space="preserve"> </w:t>
            </w:r>
            <w:r>
              <w:rPr>
                <w:rFonts w:ascii="Manrope" w:hAnsi="Manrope" w:cs="Manrope"/>
              </w:rPr>
              <w:t>zurückgesetzt. Achtung,</w:t>
            </w:r>
            <w:r w:rsidR="00E13225">
              <w:rPr>
                <w:rFonts w:ascii="Manrope" w:hAnsi="Manrope" w:cs="Manrope"/>
              </w:rPr>
              <w:t xml:space="preserve"> </w:t>
            </w:r>
            <w:r>
              <w:rPr>
                <w:rFonts w:ascii="Manrope" w:hAnsi="Manrope" w:cs="Manrope"/>
              </w:rPr>
              <w:t>der Inverter ist somit nicht</w:t>
            </w:r>
            <w:r w:rsidR="00E13225">
              <w:rPr>
                <w:rFonts w:ascii="Manrope" w:hAnsi="Manrope" w:cs="Manrope"/>
              </w:rPr>
              <w:t xml:space="preserve"> </w:t>
            </w:r>
            <w:proofErr w:type="gramStart"/>
            <w:r>
              <w:rPr>
                <w:rFonts w:ascii="Manrope" w:hAnsi="Manrope" w:cs="Manrope"/>
              </w:rPr>
              <w:t>ausgeschalten</w:t>
            </w:r>
            <w:proofErr w:type="gramEnd"/>
            <w:r>
              <w:rPr>
                <w:rFonts w:ascii="Manrope" w:hAnsi="Manrope" w:cs="Manrope"/>
              </w:rPr>
              <w:t xml:space="preserve"> sondern</w:t>
            </w:r>
            <w:r w:rsidR="00E13225">
              <w:rPr>
                <w:rFonts w:ascii="Manrope" w:hAnsi="Manrope" w:cs="Manrope"/>
              </w:rPr>
              <w:t xml:space="preserve"> </w:t>
            </w:r>
            <w:r>
              <w:rPr>
                <w:rFonts w:ascii="Manrope" w:hAnsi="Manrope" w:cs="Manrope"/>
              </w:rPr>
              <w:t>fährt seine eigene interne</w:t>
            </w:r>
            <w:r w:rsidR="00E13225">
              <w:rPr>
                <w:rFonts w:ascii="Manrope" w:hAnsi="Manrope" w:cs="Manrope"/>
              </w:rPr>
              <w:t xml:space="preserve"> </w:t>
            </w:r>
            <w:r>
              <w:rPr>
                <w:rFonts w:ascii="Manrope" w:hAnsi="Manrope" w:cs="Manrope"/>
              </w:rPr>
              <w:t>Regellogik.</w:t>
            </w:r>
          </w:p>
        </w:tc>
      </w:tr>
      <w:tr w:rsidR="0004783E" w:rsidRPr="003A1FD6" w14:paraId="464B7DE6" w14:textId="77777777" w:rsidTr="00857EA5">
        <w:trPr>
          <w:trHeight w:val="283"/>
        </w:trPr>
        <w:tc>
          <w:tcPr>
            <w:tcW w:w="3101" w:type="dxa"/>
            <w:shd w:val="clear" w:color="auto" w:fill="auto"/>
            <w:noWrap/>
          </w:tcPr>
          <w:p w14:paraId="056E0DC2" w14:textId="7A153C6B"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bActivateControl</w:t>
            </w:r>
          </w:p>
        </w:tc>
        <w:tc>
          <w:tcPr>
            <w:tcW w:w="2706" w:type="dxa"/>
          </w:tcPr>
          <w:p w14:paraId="6A1275BC" w14:textId="341ADFC9"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13B9838" w14:textId="01C4BEF7" w:rsidR="0004783E" w:rsidRPr="00F12ECF" w:rsidRDefault="00364800" w:rsidP="0036480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Wenn dieser Eingang</w:t>
            </w:r>
            <w:r w:rsidR="00E13225">
              <w:rPr>
                <w:rFonts w:ascii="Manrope" w:hAnsi="Manrope" w:cs="Manrope"/>
              </w:rPr>
              <w:t xml:space="preserve"> </w:t>
            </w:r>
            <w:r>
              <w:rPr>
                <w:rFonts w:ascii="Manrope" w:hAnsi="Manrope" w:cs="Manrope"/>
              </w:rPr>
              <w:t>zusammen mit bEnable</w:t>
            </w:r>
            <w:r w:rsidR="00E13225">
              <w:rPr>
                <w:rFonts w:ascii="Manrope" w:hAnsi="Manrope" w:cs="Manrope"/>
              </w:rPr>
              <w:t xml:space="preserve"> </w:t>
            </w:r>
            <w:r>
              <w:rPr>
                <w:rFonts w:ascii="Manrope" w:hAnsi="Manrope" w:cs="Manrope"/>
              </w:rPr>
              <w:t>gesetzt ist, dann regelt</w:t>
            </w:r>
            <w:r w:rsidR="00E13225">
              <w:rPr>
                <w:rFonts w:ascii="Manrope" w:hAnsi="Manrope" w:cs="Manrope"/>
              </w:rPr>
              <w:t xml:space="preserve"> </w:t>
            </w:r>
            <w:r>
              <w:rPr>
                <w:rFonts w:ascii="Manrope" w:hAnsi="Manrope" w:cs="Manrope"/>
              </w:rPr>
              <w:t>Lynus den Inverter. Wenn</w:t>
            </w:r>
            <w:r w:rsidR="00E13225">
              <w:rPr>
                <w:rFonts w:ascii="Manrope" w:hAnsi="Manrope" w:cs="Manrope"/>
              </w:rPr>
              <w:t xml:space="preserve"> </w:t>
            </w:r>
            <w:r>
              <w:rPr>
                <w:rFonts w:ascii="Manrope" w:hAnsi="Manrope" w:cs="Manrope"/>
              </w:rPr>
              <w:t>dieser Eingang auf False</w:t>
            </w:r>
            <w:r w:rsidR="00E13225">
              <w:rPr>
                <w:rFonts w:ascii="Manrope" w:hAnsi="Manrope" w:cs="Manrope"/>
              </w:rPr>
              <w:t xml:space="preserve"> </w:t>
            </w:r>
            <w:r>
              <w:rPr>
                <w:rFonts w:ascii="Manrope" w:hAnsi="Manrope" w:cs="Manrope"/>
              </w:rPr>
              <w:t>gesetzt wird, regelt der</w:t>
            </w:r>
            <w:r w:rsidR="00E13225">
              <w:rPr>
                <w:rFonts w:ascii="Manrope" w:hAnsi="Manrope" w:cs="Manrope"/>
              </w:rPr>
              <w:t xml:space="preserve"> </w:t>
            </w:r>
            <w:r>
              <w:rPr>
                <w:rFonts w:ascii="Manrope" w:hAnsi="Manrope" w:cs="Manrope"/>
              </w:rPr>
              <w:t>Inverter gar nicht.</w:t>
            </w:r>
          </w:p>
        </w:tc>
      </w:tr>
      <w:tr w:rsidR="0004783E" w:rsidRPr="003A1FD6" w14:paraId="50935B13" w14:textId="77777777" w:rsidTr="00857EA5">
        <w:trPr>
          <w:trHeight w:val="283"/>
        </w:trPr>
        <w:tc>
          <w:tcPr>
            <w:tcW w:w="3101" w:type="dxa"/>
            <w:shd w:val="clear" w:color="auto" w:fill="auto"/>
            <w:noWrap/>
          </w:tcPr>
          <w:p w14:paraId="5929CD6D" w14:textId="6B93B800"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33BAA584" w14:textId="5CCE4984"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1A6C8768" w14:textId="1F13A82E" w:rsidR="0004783E" w:rsidRPr="00B4015F" w:rsidRDefault="00364800" w:rsidP="00364800">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E13225">
              <w:rPr>
                <w:rFonts w:ascii="Manrope" w:hAnsi="Manrope" w:cs="Manrope"/>
              </w:rPr>
              <w:t xml:space="preserve"> </w:t>
            </w:r>
            <w:r>
              <w:rPr>
                <w:rFonts w:ascii="Manrope" w:hAnsi="Manrope" w:cs="Manrope"/>
              </w:rPr>
              <w:t xml:space="preserve">des Inverters im </w:t>
            </w:r>
            <w:proofErr w:type="gramStart"/>
            <w:r>
              <w:rPr>
                <w:rFonts w:ascii="Manrope" w:hAnsi="Manrope" w:cs="Manrope"/>
              </w:rPr>
              <w:t>TCP</w:t>
            </w:r>
            <w:r w:rsidR="00E13225">
              <w:rPr>
                <w:rFonts w:ascii="Manrope" w:hAnsi="Manrope" w:cs="Manrope"/>
              </w:rPr>
              <w:t xml:space="preserve"> </w:t>
            </w:r>
            <w:r>
              <w:rPr>
                <w:rFonts w:ascii="Manrope" w:hAnsi="Manrope" w:cs="Manrope"/>
              </w:rPr>
              <w:t>Netzwerk</w:t>
            </w:r>
            <w:proofErr w:type="gramEnd"/>
            <w:r>
              <w:rPr>
                <w:rFonts w:ascii="Manrope" w:hAnsi="Manrope" w:cs="Manrope"/>
              </w:rPr>
              <w:t>.</w:t>
            </w:r>
          </w:p>
        </w:tc>
      </w:tr>
      <w:tr w:rsidR="0004783E" w:rsidRPr="003A1FD6" w14:paraId="63EF3528" w14:textId="77777777" w:rsidTr="00857EA5">
        <w:trPr>
          <w:trHeight w:val="283"/>
        </w:trPr>
        <w:tc>
          <w:tcPr>
            <w:tcW w:w="3101" w:type="dxa"/>
            <w:shd w:val="clear" w:color="auto" w:fill="auto"/>
            <w:noWrap/>
          </w:tcPr>
          <w:p w14:paraId="4019CDE1" w14:textId="4E3C7C50" w:rsidR="0004783E" w:rsidRDefault="00364800" w:rsidP="00857EA5">
            <w:pPr>
              <w:spacing w:after="0" w:line="240" w:lineRule="auto"/>
              <w:rPr>
                <w:rFonts w:ascii="Manrope" w:hAnsi="Manrope" w:cs="Manrope"/>
              </w:rPr>
            </w:pPr>
            <w:r>
              <w:rPr>
                <w:rFonts w:ascii="Manrope" w:hAnsi="Manrope" w:cs="Manrope"/>
              </w:rPr>
              <w:t>byPriority</w:t>
            </w:r>
          </w:p>
        </w:tc>
        <w:tc>
          <w:tcPr>
            <w:tcW w:w="2706" w:type="dxa"/>
          </w:tcPr>
          <w:p w14:paraId="38FC12BF" w14:textId="2D598811" w:rsidR="0004783E" w:rsidRDefault="00364800"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967F357" w14:textId="13FACF9A"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Gibt die aktuelle Priorität</w:t>
            </w:r>
            <w:r w:rsidR="00E13225">
              <w:rPr>
                <w:rFonts w:ascii="Manrope" w:hAnsi="Manrope" w:cs="Manrope"/>
              </w:rPr>
              <w:t xml:space="preserve"> </w:t>
            </w:r>
            <w:r>
              <w:rPr>
                <w:rFonts w:ascii="Manrope" w:hAnsi="Manrope" w:cs="Manrope"/>
              </w:rPr>
              <w:t>wieder, mit welcher der</w:t>
            </w:r>
            <w:r w:rsidR="00E13225">
              <w:rPr>
                <w:rFonts w:ascii="Manrope" w:hAnsi="Manrope" w:cs="Manrope"/>
              </w:rPr>
              <w:t xml:space="preserve"> </w:t>
            </w:r>
            <w:r>
              <w:rPr>
                <w:rFonts w:ascii="Manrope" w:hAnsi="Manrope" w:cs="Manrope"/>
              </w:rPr>
              <w:t>Batterie Wechselrichter</w:t>
            </w:r>
            <w:r w:rsidR="00E13225">
              <w:rPr>
                <w:rFonts w:ascii="Manrope" w:hAnsi="Manrope" w:cs="Manrope"/>
              </w:rPr>
              <w:t xml:space="preserve"> </w:t>
            </w:r>
            <w:r>
              <w:rPr>
                <w:rFonts w:ascii="Manrope" w:hAnsi="Manrope" w:cs="Manrope"/>
              </w:rPr>
              <w:t xml:space="preserve">vom </w:t>
            </w:r>
            <w:proofErr w:type="gramStart"/>
            <w:r>
              <w:rPr>
                <w:rFonts w:ascii="Manrope" w:hAnsi="Manrope" w:cs="Manrope"/>
              </w:rPr>
              <w:t>EMS</w:t>
            </w:r>
            <w:r w:rsidR="00E13225">
              <w:rPr>
                <w:rFonts w:ascii="Manrope" w:hAnsi="Manrope" w:cs="Manrope"/>
              </w:rPr>
              <w:t xml:space="preserve"> </w:t>
            </w:r>
            <w:r>
              <w:rPr>
                <w:rFonts w:ascii="Manrope" w:hAnsi="Manrope" w:cs="Manrope"/>
              </w:rPr>
              <w:t>Funktionsbaustein</w:t>
            </w:r>
            <w:proofErr w:type="gramEnd"/>
            <w:r w:rsidR="00E13225">
              <w:rPr>
                <w:rFonts w:ascii="Manrope" w:hAnsi="Manrope" w:cs="Manrope"/>
              </w:rPr>
              <w:t xml:space="preserve"> </w:t>
            </w:r>
            <w:r>
              <w:rPr>
                <w:rFonts w:ascii="Manrope" w:hAnsi="Manrope" w:cs="Manrope"/>
              </w:rPr>
              <w:t>abgearbeitet wird.</w:t>
            </w:r>
          </w:p>
        </w:tc>
      </w:tr>
      <w:tr w:rsidR="0004783E" w:rsidRPr="003A1FD6" w14:paraId="5BC22188" w14:textId="77777777" w:rsidTr="00857EA5">
        <w:trPr>
          <w:trHeight w:val="283"/>
        </w:trPr>
        <w:tc>
          <w:tcPr>
            <w:tcW w:w="3101" w:type="dxa"/>
            <w:shd w:val="clear" w:color="auto" w:fill="auto"/>
            <w:noWrap/>
          </w:tcPr>
          <w:p w14:paraId="6AD73697" w14:textId="7442EB77" w:rsidR="0004783E" w:rsidRDefault="00160D25" w:rsidP="00857EA5">
            <w:pPr>
              <w:spacing w:after="0" w:line="240" w:lineRule="auto"/>
              <w:rPr>
                <w:rFonts w:ascii="Manrope" w:hAnsi="Manrope" w:cs="Manrope"/>
              </w:rPr>
            </w:pPr>
            <w:r>
              <w:rPr>
                <w:rFonts w:ascii="Manrope" w:hAnsi="Manrope" w:cs="Manrope"/>
              </w:rPr>
              <w:t>diNrOfEMS_IN</w:t>
            </w:r>
          </w:p>
        </w:tc>
        <w:tc>
          <w:tcPr>
            <w:tcW w:w="2706" w:type="dxa"/>
          </w:tcPr>
          <w:p w14:paraId="5D5630BF" w14:textId="103B3C8A"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E98ECD2" w14:textId="04037302"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w:t>
            </w:r>
            <w:r w:rsidR="00E13225">
              <w:rPr>
                <w:rFonts w:ascii="Manrope" w:hAnsi="Manrope" w:cs="Manrope"/>
              </w:rPr>
              <w:t xml:space="preserve"> </w:t>
            </w:r>
            <w:r>
              <w:rPr>
                <w:rFonts w:ascii="Manrope" w:hAnsi="Manrope" w:cs="Manrope"/>
              </w:rPr>
              <w:t>welche die Ladestation</w:t>
            </w:r>
            <w:r w:rsidR="00E13225">
              <w:rPr>
                <w:rFonts w:ascii="Manrope" w:hAnsi="Manrope" w:cs="Manrope"/>
              </w:rPr>
              <w:t xml:space="preserve"> </w:t>
            </w:r>
            <w:r>
              <w:rPr>
                <w:rFonts w:ascii="Manrope" w:hAnsi="Manrope" w:cs="Manrope"/>
              </w:rPr>
              <w:t>regeln soll. Siehe</w:t>
            </w:r>
            <w:r w:rsidR="00E13225">
              <w:rPr>
                <w:rFonts w:ascii="Manrope" w:hAnsi="Manrope" w:cs="Manrope"/>
              </w:rPr>
              <w:t xml:space="preserve"> </w:t>
            </w:r>
            <w:r>
              <w:rPr>
                <w:rFonts w:ascii="Manrope" w:hAnsi="Manrope" w:cs="Manrope"/>
              </w:rPr>
              <w:t>jeweiligen Ausgang vom</w:t>
            </w:r>
            <w:r w:rsidR="00E13225">
              <w:rPr>
                <w:rFonts w:ascii="Manrope" w:hAnsi="Manrope" w:cs="Manrope"/>
              </w:rPr>
              <w:t xml:space="preserve"> </w:t>
            </w:r>
            <w:proofErr w:type="gramStart"/>
            <w:r>
              <w:rPr>
                <w:rFonts w:ascii="Manrope" w:hAnsi="Manrope" w:cs="Manrope"/>
              </w:rPr>
              <w:t>EMS Funktionsblock</w:t>
            </w:r>
            <w:proofErr w:type="gramEnd"/>
            <w:r>
              <w:rPr>
                <w:rFonts w:ascii="Manrope" w:hAnsi="Manrope" w:cs="Manrope"/>
              </w:rPr>
              <w:t>.</w:t>
            </w:r>
          </w:p>
        </w:tc>
      </w:tr>
      <w:tr w:rsidR="0004783E" w:rsidRPr="003A1FD6" w14:paraId="3ECB0336" w14:textId="77777777" w:rsidTr="00857EA5">
        <w:trPr>
          <w:trHeight w:val="283"/>
        </w:trPr>
        <w:tc>
          <w:tcPr>
            <w:tcW w:w="3101" w:type="dxa"/>
            <w:shd w:val="clear" w:color="auto" w:fill="auto"/>
            <w:noWrap/>
          </w:tcPr>
          <w:p w14:paraId="418D582A" w14:textId="3B8FA9B9" w:rsidR="0004783E" w:rsidRDefault="00160D25" w:rsidP="00857EA5">
            <w:pPr>
              <w:spacing w:after="0" w:line="240" w:lineRule="auto"/>
              <w:rPr>
                <w:rFonts w:ascii="Manrope" w:hAnsi="Manrope" w:cs="Manrope"/>
              </w:rPr>
            </w:pPr>
            <w:r>
              <w:rPr>
                <w:rFonts w:ascii="Manrope" w:hAnsi="Manrope" w:cs="Manrope"/>
              </w:rPr>
              <w:lastRenderedPageBreak/>
              <w:t>lrMaxCapacityBattery</w:t>
            </w:r>
          </w:p>
        </w:tc>
        <w:tc>
          <w:tcPr>
            <w:tcW w:w="2706" w:type="dxa"/>
          </w:tcPr>
          <w:p w14:paraId="667C2377" w14:textId="28C10F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43696EC3" w14:textId="3DC25D0F"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Batterie für die</w:t>
            </w:r>
            <w:r w:rsidR="00E13225">
              <w:rPr>
                <w:rFonts w:ascii="Manrope" w:hAnsi="Manrope" w:cs="Manrope"/>
              </w:rPr>
              <w:t xml:space="preserve"> </w:t>
            </w:r>
            <w:r>
              <w:rPr>
                <w:rFonts w:ascii="Manrope" w:hAnsi="Manrope" w:cs="Manrope"/>
              </w:rPr>
              <w:t>Maximalen</w:t>
            </w:r>
            <w:r w:rsidR="00E13225">
              <w:rPr>
                <w:rFonts w:ascii="Manrope" w:hAnsi="Manrope" w:cs="Manrope"/>
              </w:rPr>
              <w:t xml:space="preserve"> </w:t>
            </w:r>
            <w:r>
              <w:rPr>
                <w:rFonts w:ascii="Manrope" w:hAnsi="Manrope" w:cs="Manrope"/>
              </w:rPr>
              <w:t>Batteriekapazität in kWh.</w:t>
            </w:r>
          </w:p>
        </w:tc>
      </w:tr>
      <w:tr w:rsidR="0004783E" w:rsidRPr="003A1FD6" w14:paraId="6D76FCE3" w14:textId="77777777" w:rsidTr="00857EA5">
        <w:trPr>
          <w:trHeight w:val="283"/>
        </w:trPr>
        <w:tc>
          <w:tcPr>
            <w:tcW w:w="3101" w:type="dxa"/>
            <w:shd w:val="clear" w:color="auto" w:fill="auto"/>
            <w:noWrap/>
          </w:tcPr>
          <w:p w14:paraId="0D46F654" w14:textId="0B3AC9C6" w:rsidR="0004783E" w:rsidRDefault="00160D25" w:rsidP="00857EA5">
            <w:pPr>
              <w:spacing w:after="0" w:line="240" w:lineRule="auto"/>
              <w:rPr>
                <w:rFonts w:ascii="Manrope" w:hAnsi="Manrope" w:cs="Manrope"/>
              </w:rPr>
            </w:pPr>
            <w:r>
              <w:rPr>
                <w:rFonts w:ascii="Manrope" w:hAnsi="Manrope" w:cs="Manrope"/>
              </w:rPr>
              <w:t>sIPAdress</w:t>
            </w:r>
          </w:p>
        </w:tc>
        <w:tc>
          <w:tcPr>
            <w:tcW w:w="2706" w:type="dxa"/>
          </w:tcPr>
          <w:p w14:paraId="7664A178" w14:textId="71FB2E1C" w:rsidR="0004783E" w:rsidRDefault="00160D25" w:rsidP="00857EA5">
            <w:pPr>
              <w:autoSpaceDE w:val="0"/>
              <w:autoSpaceDN w:val="0"/>
              <w:adjustRightInd w:val="0"/>
              <w:spacing w:after="0" w:line="240" w:lineRule="auto"/>
              <w:rPr>
                <w:rFonts w:ascii="Manrope" w:hAnsi="Manrope" w:cs="Manrope"/>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0D937833" w14:textId="2D00DDF6" w:rsidR="0004783E" w:rsidRDefault="00160D25" w:rsidP="00160D25">
            <w:pPr>
              <w:autoSpaceDE w:val="0"/>
              <w:autoSpaceDN w:val="0"/>
              <w:adjustRightInd w:val="0"/>
              <w:spacing w:after="0" w:line="240" w:lineRule="auto"/>
              <w:rPr>
                <w:rFonts w:ascii="Manrope" w:hAnsi="Manrope" w:cs="Manrope"/>
              </w:rPr>
            </w:pPr>
            <w:proofErr w:type="gramStart"/>
            <w:r>
              <w:rPr>
                <w:rFonts w:ascii="Manrope" w:hAnsi="Manrope" w:cs="Manrope"/>
              </w:rPr>
              <w:t>IP Adresse</w:t>
            </w:r>
            <w:proofErr w:type="gramEnd"/>
            <w:r>
              <w:rPr>
                <w:rFonts w:ascii="Manrope" w:hAnsi="Manrope" w:cs="Manrope"/>
              </w:rPr>
              <w:t xml:space="preserve"> des</w:t>
            </w:r>
            <w:r w:rsidR="00E13225">
              <w:rPr>
                <w:rFonts w:ascii="Manrope" w:hAnsi="Manrope" w:cs="Manrope"/>
              </w:rPr>
              <w:t xml:space="preserve"> </w:t>
            </w:r>
            <w:r>
              <w:rPr>
                <w:rFonts w:ascii="Manrope" w:hAnsi="Manrope" w:cs="Manrope"/>
              </w:rPr>
              <w:t>Hybridwechselrichters</w:t>
            </w:r>
          </w:p>
        </w:tc>
      </w:tr>
      <w:tr w:rsidR="0004783E" w:rsidRPr="003A1FD6" w14:paraId="423C2DC3" w14:textId="77777777" w:rsidTr="00857EA5">
        <w:trPr>
          <w:trHeight w:val="283"/>
        </w:trPr>
        <w:tc>
          <w:tcPr>
            <w:tcW w:w="3101" w:type="dxa"/>
            <w:shd w:val="clear" w:color="auto" w:fill="auto"/>
            <w:noWrap/>
          </w:tcPr>
          <w:p w14:paraId="08D091CB" w14:textId="208FB7A6" w:rsidR="0004783E" w:rsidRDefault="00160D25" w:rsidP="00857EA5">
            <w:pPr>
              <w:spacing w:after="0" w:line="240" w:lineRule="auto"/>
              <w:rPr>
                <w:rFonts w:ascii="Manrope" w:hAnsi="Manrope" w:cs="Manrope"/>
              </w:rPr>
            </w:pPr>
            <w:r>
              <w:rPr>
                <w:rFonts w:ascii="Manrope" w:hAnsi="Manrope" w:cs="Manrope"/>
              </w:rPr>
              <w:t>bReset</w:t>
            </w:r>
          </w:p>
        </w:tc>
        <w:tc>
          <w:tcPr>
            <w:tcW w:w="2706" w:type="dxa"/>
          </w:tcPr>
          <w:p w14:paraId="4475E001" w14:textId="10F79544"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791F563C" w14:textId="045747AD" w:rsidR="0004783E" w:rsidRDefault="00160D25" w:rsidP="00160D25">
            <w:pPr>
              <w:autoSpaceDE w:val="0"/>
              <w:autoSpaceDN w:val="0"/>
              <w:adjustRightInd w:val="0"/>
              <w:spacing w:after="0" w:line="240" w:lineRule="auto"/>
              <w:ind w:firstLine="708"/>
              <w:rPr>
                <w:rFonts w:ascii="Manrope" w:hAnsi="Manrope" w:cs="Manrope"/>
              </w:rPr>
            </w:pPr>
            <w:proofErr w:type="gramStart"/>
            <w:r>
              <w:rPr>
                <w:rFonts w:ascii="Manrope" w:hAnsi="Manrope" w:cs="Manrope"/>
              </w:rPr>
              <w:t>Eingang</w:t>
            </w:r>
            <w:proofErr w:type="gramEnd"/>
            <w:r>
              <w:rPr>
                <w:rFonts w:ascii="Manrope" w:hAnsi="Manrope" w:cs="Manrope"/>
              </w:rPr>
              <w:t xml:space="preserve"> um bei einem</w:t>
            </w:r>
            <w:r w:rsidR="00E13225">
              <w:rPr>
                <w:rFonts w:ascii="Manrope" w:hAnsi="Manrope" w:cs="Manrope"/>
              </w:rPr>
              <w:t xml:space="preserve"> </w:t>
            </w:r>
            <w:r>
              <w:rPr>
                <w:rFonts w:ascii="Manrope" w:hAnsi="Manrope" w:cs="Manrope"/>
              </w:rPr>
              <w:t>Fehler des Inverters die</w:t>
            </w:r>
            <w:r w:rsidR="00E13225">
              <w:rPr>
                <w:rFonts w:ascii="Manrope" w:hAnsi="Manrope" w:cs="Manrope"/>
              </w:rPr>
              <w:t xml:space="preserve"> </w:t>
            </w:r>
            <w:r>
              <w:rPr>
                <w:rFonts w:ascii="Manrope" w:hAnsi="Manrope" w:cs="Manrope"/>
              </w:rPr>
              <w:t>internen Warnung oder</w:t>
            </w:r>
            <w:r w:rsidR="00E13225">
              <w:rPr>
                <w:rFonts w:ascii="Manrope" w:hAnsi="Manrope" w:cs="Manrope"/>
              </w:rPr>
              <w:t xml:space="preserve"> </w:t>
            </w:r>
            <w:r>
              <w:rPr>
                <w:rFonts w:ascii="Manrope" w:hAnsi="Manrope" w:cs="Manrope"/>
              </w:rPr>
              <w:t>Fehler Ausgänge</w:t>
            </w:r>
            <w:r w:rsidR="00E13225">
              <w:rPr>
                <w:rFonts w:ascii="Manrope" w:hAnsi="Manrope" w:cs="Manrope"/>
              </w:rPr>
              <w:t xml:space="preserve"> </w:t>
            </w:r>
            <w:r>
              <w:rPr>
                <w:rFonts w:ascii="Manrope" w:hAnsi="Manrope" w:cs="Manrope"/>
              </w:rPr>
              <w:t>zurückzusetzen.</w:t>
            </w:r>
          </w:p>
        </w:tc>
      </w:tr>
    </w:tbl>
    <w:p w14:paraId="54800CEC" w14:textId="77777777" w:rsidR="0004783E" w:rsidRDefault="0004783E" w:rsidP="0004783E">
      <w:pPr>
        <w:pStyle w:val="NormalEffIO"/>
      </w:pPr>
      <w:r>
        <w:t xml:space="preserve"> </w:t>
      </w:r>
    </w:p>
    <w:p w14:paraId="4F7CAB8D" w14:textId="77777777" w:rsidR="0004783E" w:rsidRDefault="0004783E" w:rsidP="0004783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715904A8" w14:textId="77777777" w:rsidTr="00857EA5">
        <w:trPr>
          <w:trHeight w:val="290"/>
        </w:trPr>
        <w:tc>
          <w:tcPr>
            <w:tcW w:w="3101" w:type="dxa"/>
            <w:shd w:val="clear" w:color="auto" w:fill="auto"/>
            <w:noWrap/>
            <w:hideMark/>
          </w:tcPr>
          <w:p w14:paraId="7CCE16B0"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9494F4F"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C74366E"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DD167D9" w14:textId="77777777" w:rsidTr="00857EA5">
        <w:trPr>
          <w:trHeight w:val="290"/>
        </w:trPr>
        <w:tc>
          <w:tcPr>
            <w:tcW w:w="3101" w:type="dxa"/>
            <w:shd w:val="clear" w:color="auto" w:fill="auto"/>
            <w:noWrap/>
          </w:tcPr>
          <w:p w14:paraId="7F14940B" w14:textId="7478504C" w:rsidR="0004783E" w:rsidRPr="00F12ECF" w:rsidRDefault="00160D25" w:rsidP="00857EA5">
            <w:pPr>
              <w:spacing w:after="0" w:line="240" w:lineRule="auto"/>
              <w:rPr>
                <w:rFonts w:eastAsia="Times New Roman" w:cstheme="minorHAnsi"/>
                <w:color w:val="000000"/>
                <w:highlight w:val="yellow"/>
                <w:lang w:eastAsia="de-AT"/>
              </w:rPr>
            </w:pPr>
            <w:r>
              <w:rPr>
                <w:rFonts w:ascii="Manrope" w:hAnsi="Manrope" w:cs="Manrope"/>
              </w:rPr>
              <w:t>stDataGenXelectrix</w:t>
            </w:r>
          </w:p>
        </w:tc>
        <w:tc>
          <w:tcPr>
            <w:tcW w:w="2706" w:type="dxa"/>
          </w:tcPr>
          <w:p w14:paraId="5380634E" w14:textId="7923FE18" w:rsidR="0004783E" w:rsidRPr="00C30A42" w:rsidRDefault="009C10FE" w:rsidP="00857EA5">
            <w:pPr>
              <w:autoSpaceDE w:val="0"/>
              <w:autoSpaceDN w:val="0"/>
              <w:adjustRightInd w:val="0"/>
              <w:spacing w:after="0" w:line="240" w:lineRule="auto"/>
              <w:rPr>
                <w:rFonts w:cstheme="minorHAnsi"/>
                <w:lang w:val="en-US"/>
              </w:rPr>
            </w:pPr>
            <w:r>
              <w:rPr>
                <w:rFonts w:ascii="Manrope" w:hAnsi="Manrope" w:cs="Manrope"/>
              </w:rPr>
              <w:t>ST_Xelectrix_Powerbox_OutData</w:t>
            </w:r>
          </w:p>
        </w:tc>
        <w:tc>
          <w:tcPr>
            <w:tcW w:w="3330" w:type="dxa"/>
            <w:shd w:val="clear" w:color="auto" w:fill="auto"/>
            <w:noWrap/>
          </w:tcPr>
          <w:p w14:paraId="7F6E842B" w14:textId="6B214850"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Xelectrix</w:t>
            </w:r>
            <w:r w:rsidR="00E13225">
              <w:rPr>
                <w:rFonts w:ascii="Manrope" w:hAnsi="Manrope" w:cs="Manrope"/>
              </w:rPr>
              <w:t xml:space="preserve"> </w:t>
            </w:r>
            <w:r>
              <w:rPr>
                <w:rFonts w:ascii="Manrope" w:hAnsi="Manrope" w:cs="Manrope"/>
              </w:rPr>
              <w:t>Batteriesystemes.</w:t>
            </w:r>
          </w:p>
        </w:tc>
      </w:tr>
      <w:tr w:rsidR="0004783E" w:rsidRPr="003A1FD6" w14:paraId="0DB56C13" w14:textId="77777777" w:rsidTr="00857EA5">
        <w:trPr>
          <w:trHeight w:val="283"/>
        </w:trPr>
        <w:tc>
          <w:tcPr>
            <w:tcW w:w="3101" w:type="dxa"/>
            <w:shd w:val="clear" w:color="auto" w:fill="auto"/>
            <w:noWrap/>
          </w:tcPr>
          <w:p w14:paraId="7589BDFB" w14:textId="67FD31DA"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404A3155" w14:textId="552A720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79535A20" w14:textId="69CF75E7"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der Batterie.</w:t>
            </w:r>
          </w:p>
        </w:tc>
      </w:tr>
      <w:tr w:rsidR="0004783E" w:rsidRPr="003A1FD6" w14:paraId="3F5192BB" w14:textId="77777777" w:rsidTr="00857EA5">
        <w:trPr>
          <w:trHeight w:val="283"/>
        </w:trPr>
        <w:tc>
          <w:tcPr>
            <w:tcW w:w="3101" w:type="dxa"/>
            <w:shd w:val="clear" w:color="auto" w:fill="auto"/>
            <w:noWrap/>
          </w:tcPr>
          <w:p w14:paraId="03FFBE7E" w14:textId="5AC5F41C"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053B93FC" w14:textId="7BA8257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59A8E477" w14:textId="7FA07F03" w:rsidR="0004783E" w:rsidRPr="005E2F63" w:rsidRDefault="00A31EEF" w:rsidP="00A31EEF">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Inverters.</w:t>
            </w:r>
          </w:p>
        </w:tc>
      </w:tr>
      <w:tr w:rsidR="0004783E" w:rsidRPr="003A1FD6" w14:paraId="222C6284" w14:textId="77777777" w:rsidTr="00857EA5">
        <w:trPr>
          <w:trHeight w:val="283"/>
        </w:trPr>
        <w:tc>
          <w:tcPr>
            <w:tcW w:w="3101" w:type="dxa"/>
            <w:shd w:val="clear" w:color="auto" w:fill="auto"/>
            <w:noWrap/>
          </w:tcPr>
          <w:p w14:paraId="3776E02F" w14:textId="1315894A" w:rsidR="0004783E" w:rsidRDefault="00A31EEF" w:rsidP="00857EA5">
            <w:pPr>
              <w:spacing w:after="0" w:line="240" w:lineRule="auto"/>
              <w:rPr>
                <w:rFonts w:ascii="Manrope" w:hAnsi="Manrope" w:cs="Manrope"/>
              </w:rPr>
            </w:pPr>
            <w:r>
              <w:rPr>
                <w:rFonts w:ascii="Manrope" w:hAnsi="Manrope" w:cs="Manrope"/>
              </w:rPr>
              <w:t>stDataEMPower_Grid</w:t>
            </w:r>
          </w:p>
        </w:tc>
        <w:tc>
          <w:tcPr>
            <w:tcW w:w="2706" w:type="dxa"/>
          </w:tcPr>
          <w:p w14:paraId="66833327" w14:textId="72EB8DDD" w:rsidR="0004783E" w:rsidRDefault="00A31EEF"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524E5554" w14:textId="2286DED0" w:rsidR="0004783E" w:rsidRDefault="00A31EEF" w:rsidP="00A31EEF">
            <w:pPr>
              <w:autoSpaceDE w:val="0"/>
              <w:autoSpaceDN w:val="0"/>
              <w:adjustRightInd w:val="0"/>
              <w:spacing w:after="0" w:line="240" w:lineRule="auto"/>
              <w:rPr>
                <w:rFonts w:ascii="Manrope" w:hAnsi="Manrope" w:cs="Manrop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Leistungsdaten der</w:t>
            </w:r>
            <w:r w:rsidR="00E13225">
              <w:rPr>
                <w:rFonts w:ascii="Manrope" w:hAnsi="Manrope" w:cs="Manrope"/>
              </w:rPr>
              <w:t xml:space="preserve"> </w:t>
            </w:r>
            <w:r>
              <w:rPr>
                <w:rFonts w:ascii="Manrope" w:hAnsi="Manrope" w:cs="Manrope"/>
              </w:rPr>
              <w:t>Elektromessung für</w:t>
            </w:r>
            <w:r w:rsidR="00E13225">
              <w:rPr>
                <w:rFonts w:ascii="Manrope" w:hAnsi="Manrope" w:cs="Manrope"/>
              </w:rPr>
              <w:t xml:space="preserve"> </w:t>
            </w:r>
            <w:r>
              <w:rPr>
                <w:rFonts w:ascii="Manrope" w:hAnsi="Manrope" w:cs="Manrope"/>
              </w:rPr>
              <w:t>den Netzanschluss.</w:t>
            </w:r>
          </w:p>
        </w:tc>
      </w:tr>
      <w:tr w:rsidR="00A31EEF" w:rsidRPr="003A1FD6" w14:paraId="485ABD6A" w14:textId="77777777" w:rsidTr="00857EA5">
        <w:trPr>
          <w:trHeight w:val="283"/>
        </w:trPr>
        <w:tc>
          <w:tcPr>
            <w:tcW w:w="3101" w:type="dxa"/>
            <w:shd w:val="clear" w:color="auto" w:fill="auto"/>
            <w:noWrap/>
          </w:tcPr>
          <w:p w14:paraId="2A972CE3" w14:textId="073FC442" w:rsidR="00A31EEF" w:rsidRDefault="00A31EEF" w:rsidP="00857EA5">
            <w:pPr>
              <w:spacing w:after="0" w:line="240" w:lineRule="auto"/>
              <w:rPr>
                <w:rFonts w:ascii="Manrope" w:hAnsi="Manrope" w:cs="Manrope"/>
              </w:rPr>
            </w:pPr>
            <w:r>
              <w:rPr>
                <w:rFonts w:ascii="Manrope" w:hAnsi="Manrope" w:cs="Manrope"/>
              </w:rPr>
              <w:t>stDataEMCounter_Grid</w:t>
            </w:r>
          </w:p>
        </w:tc>
        <w:tc>
          <w:tcPr>
            <w:tcW w:w="2706" w:type="dxa"/>
          </w:tcPr>
          <w:p w14:paraId="04A1BCA3" w14:textId="50ED2EF9" w:rsidR="00A31EEF" w:rsidRDefault="00787BAC" w:rsidP="00A31EEF">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BCE6738" w14:textId="667522BE" w:rsidR="00A31EEF" w:rsidRPr="00E13225" w:rsidRDefault="00A31EEF" w:rsidP="00E4174D">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E13225">
              <w:rPr>
                <w:rFonts w:ascii="Manrope" w:hAnsi="Manrope" w:cs="Manrope"/>
              </w:rPr>
              <w:t xml:space="preserve"> </w:t>
            </w:r>
            <w:r w:rsidR="00E4174D">
              <w:rPr>
                <w:rFonts w:ascii="Manrope" w:hAnsi="Manrope" w:cs="Manrope"/>
              </w:rPr>
              <w:t>R</w:t>
            </w:r>
            <w:r>
              <w:rPr>
                <w:rFonts w:ascii="Manrope" w:hAnsi="Manrope" w:cs="Manrope"/>
              </w:rPr>
              <w:t>elevanten</w:t>
            </w:r>
            <w:r w:rsidR="00E4174D" w:rsidRPr="00E4174D">
              <w:rPr>
                <w:rFonts w:ascii="Manrope" w:hAnsi="Manrope" w:cs="Manrope"/>
                <w:lang w:val="de-DE"/>
              </w:rPr>
              <w:t xml:space="preserve"> </w:t>
            </w:r>
            <w:r w:rsidR="00E4174D">
              <w:rPr>
                <w:rFonts w:ascii="Manrope" w:hAnsi="Manrope" w:cs="Manrope"/>
              </w:rPr>
              <w:t>Zählerdaten der</w:t>
            </w:r>
            <w:r w:rsidR="00E13225">
              <w:rPr>
                <w:rFonts w:ascii="Manrope" w:hAnsi="Manrope" w:cs="Manrope"/>
              </w:rPr>
              <w:t xml:space="preserve"> </w:t>
            </w:r>
            <w:r w:rsidR="00E4174D">
              <w:rPr>
                <w:rFonts w:ascii="Manrope" w:hAnsi="Manrope" w:cs="Manrope"/>
              </w:rPr>
              <w:t>Elektromessung für</w:t>
            </w:r>
            <w:r w:rsidR="00E13225">
              <w:rPr>
                <w:rFonts w:ascii="Manrope" w:hAnsi="Manrope" w:cs="Manrope"/>
              </w:rPr>
              <w:t xml:space="preserve"> </w:t>
            </w:r>
            <w:r w:rsidR="00E4174D">
              <w:rPr>
                <w:rFonts w:ascii="Manrope" w:hAnsi="Manrope" w:cs="Manrope"/>
              </w:rPr>
              <w:t>den Netzanschluss.</w:t>
            </w:r>
          </w:p>
        </w:tc>
      </w:tr>
      <w:tr w:rsidR="00E4174D" w:rsidRPr="003A1FD6" w14:paraId="0CA3E96A" w14:textId="77777777" w:rsidTr="00857EA5">
        <w:trPr>
          <w:trHeight w:val="283"/>
        </w:trPr>
        <w:tc>
          <w:tcPr>
            <w:tcW w:w="3101" w:type="dxa"/>
            <w:shd w:val="clear" w:color="auto" w:fill="auto"/>
            <w:noWrap/>
          </w:tcPr>
          <w:p w14:paraId="6F002F86" w14:textId="6F835337" w:rsidR="00E4174D" w:rsidRDefault="00E4174D" w:rsidP="00857EA5">
            <w:pPr>
              <w:spacing w:after="0" w:line="240" w:lineRule="auto"/>
              <w:rPr>
                <w:rFonts w:ascii="Manrope" w:hAnsi="Manrope" w:cs="Manrope"/>
              </w:rPr>
            </w:pPr>
            <w:r>
              <w:rPr>
                <w:rFonts w:ascii="Manrope" w:hAnsi="Manrope" w:cs="Manrope"/>
              </w:rPr>
              <w:t>diNrOfBatt_Out</w:t>
            </w:r>
          </w:p>
        </w:tc>
        <w:tc>
          <w:tcPr>
            <w:tcW w:w="2706" w:type="dxa"/>
          </w:tcPr>
          <w:p w14:paraId="752C2D59" w14:textId="7A6B6A19"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AD4B155" w14:textId="70B4341C" w:rsidR="00E4174D" w:rsidRDefault="00E4174D" w:rsidP="00E4174D">
            <w:pPr>
              <w:autoSpaceDE w:val="0"/>
              <w:autoSpaceDN w:val="0"/>
              <w:adjustRightInd w:val="0"/>
              <w:spacing w:after="0" w:line="240" w:lineRule="auto"/>
              <w:rPr>
                <w:rFonts w:ascii="Manrope" w:hAnsi="Manrope" w:cs="Manrope"/>
              </w:rPr>
            </w:pPr>
            <w:r>
              <w:rPr>
                <w:rFonts w:ascii="Manrope" w:hAnsi="Manrope" w:cs="Manrope"/>
              </w:rPr>
              <w:t>Berechnete Nummer</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welche</w:t>
            </w:r>
            <w:r w:rsidR="00E13225">
              <w:rPr>
                <w:rFonts w:ascii="Manrope" w:hAnsi="Manrope" w:cs="Manrope"/>
              </w:rPr>
              <w:t xml:space="preserve"> </w:t>
            </w:r>
            <w:r>
              <w:rPr>
                <w:rFonts w:ascii="Manrope" w:hAnsi="Manrope" w:cs="Manrope"/>
              </w:rPr>
              <w:t>dann an andere</w:t>
            </w:r>
            <w:r w:rsidR="00E13225">
              <w:rPr>
                <w:rFonts w:ascii="Manrope" w:hAnsi="Manrope" w:cs="Manrope"/>
              </w:rPr>
              <w:t xml:space="preserve"> </w:t>
            </w:r>
            <w:r>
              <w:rPr>
                <w:rFonts w:ascii="Manrope" w:hAnsi="Manrope" w:cs="Manrope"/>
              </w:rPr>
              <w:t>Funktionsblöcke</w:t>
            </w:r>
            <w:r w:rsidR="00E13225">
              <w:rPr>
                <w:rFonts w:ascii="Manrope" w:hAnsi="Manrope" w:cs="Manrope"/>
              </w:rPr>
              <w:t xml:space="preserve"> </w:t>
            </w:r>
            <w:proofErr w:type="gramStart"/>
            <w:r>
              <w:rPr>
                <w:rFonts w:ascii="Manrope" w:hAnsi="Manrope" w:cs="Manrope"/>
              </w:rPr>
              <w:t>übergeben werden</w:t>
            </w:r>
            <w:proofErr w:type="gramEnd"/>
            <w:r w:rsidR="00E13225">
              <w:rPr>
                <w:rFonts w:ascii="Manrope" w:hAnsi="Manrope" w:cs="Manrope"/>
              </w:rPr>
              <w:t xml:space="preserve"> </w:t>
            </w:r>
            <w:r>
              <w:rPr>
                <w:rFonts w:ascii="Manrope" w:hAnsi="Manrope" w:cs="Manrope"/>
              </w:rPr>
              <w:t>kann um die Daten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an diese</w:t>
            </w:r>
            <w:r w:rsidR="00E13225">
              <w:rPr>
                <w:rFonts w:ascii="Manrope" w:hAnsi="Manrope" w:cs="Manrope"/>
              </w:rPr>
              <w:t xml:space="preserve"> </w:t>
            </w:r>
            <w:r>
              <w:rPr>
                <w:rFonts w:ascii="Manrope" w:hAnsi="Manrope" w:cs="Manrope"/>
              </w:rPr>
              <w:t>weiterzugeben.</w:t>
            </w:r>
          </w:p>
        </w:tc>
      </w:tr>
      <w:tr w:rsidR="00E4174D" w:rsidRPr="003A1FD6" w14:paraId="1354B966" w14:textId="77777777" w:rsidTr="00857EA5">
        <w:trPr>
          <w:trHeight w:val="283"/>
        </w:trPr>
        <w:tc>
          <w:tcPr>
            <w:tcW w:w="3101" w:type="dxa"/>
            <w:shd w:val="clear" w:color="auto" w:fill="auto"/>
            <w:noWrap/>
          </w:tcPr>
          <w:p w14:paraId="6D802FF5" w14:textId="1F6B3A91" w:rsidR="00E4174D" w:rsidRDefault="00E4174D" w:rsidP="00857EA5">
            <w:pPr>
              <w:spacing w:after="0" w:line="240" w:lineRule="auto"/>
              <w:rPr>
                <w:rFonts w:ascii="Manrope" w:hAnsi="Manrope" w:cs="Manrope"/>
              </w:rPr>
            </w:pPr>
            <w:r>
              <w:rPr>
                <w:rFonts w:ascii="Manrope" w:hAnsi="Manrope" w:cs="Manrope"/>
              </w:rPr>
              <w:t>diNrOfBattInverter_Out</w:t>
            </w:r>
          </w:p>
        </w:tc>
        <w:tc>
          <w:tcPr>
            <w:tcW w:w="2706" w:type="dxa"/>
          </w:tcPr>
          <w:p w14:paraId="69BCC33C" w14:textId="35E337CA"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99AD11B" w14:textId="163138C7"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 xml:space="preserve">Berechnete Nummer des Batterie Inverter 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Batterie Inverter Bausteines an diese weiterzugeben.</w:t>
            </w:r>
          </w:p>
        </w:tc>
      </w:tr>
      <w:tr w:rsidR="00E4174D" w:rsidRPr="003A1FD6" w14:paraId="36440BF0" w14:textId="77777777" w:rsidTr="00857EA5">
        <w:trPr>
          <w:trHeight w:val="283"/>
        </w:trPr>
        <w:tc>
          <w:tcPr>
            <w:tcW w:w="3101" w:type="dxa"/>
            <w:shd w:val="clear" w:color="auto" w:fill="auto"/>
            <w:noWrap/>
          </w:tcPr>
          <w:p w14:paraId="07598EE0" w14:textId="533C7F17" w:rsidR="00E4174D" w:rsidRDefault="00E13225" w:rsidP="00857EA5">
            <w:pPr>
              <w:spacing w:after="0" w:line="240" w:lineRule="auto"/>
              <w:rPr>
                <w:rFonts w:ascii="Manrope" w:hAnsi="Manrope" w:cs="Manrope"/>
              </w:rPr>
            </w:pPr>
            <w:r>
              <w:rPr>
                <w:rFonts w:ascii="Manrope" w:hAnsi="Manrope" w:cs="Manrope"/>
              </w:rPr>
              <w:t>diNrOfEM_Out_Grid</w:t>
            </w:r>
          </w:p>
        </w:tc>
        <w:tc>
          <w:tcPr>
            <w:tcW w:w="2706" w:type="dxa"/>
          </w:tcPr>
          <w:p w14:paraId="11CACD38" w14:textId="0E66D562"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C2F8668" w14:textId="7B8A5091"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für den Netzanschluss,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Bausteines an diese weiterzugeben.</w:t>
            </w:r>
          </w:p>
        </w:tc>
      </w:tr>
      <w:tr w:rsidR="00E4174D" w:rsidRPr="003A1FD6" w14:paraId="6D5819F7" w14:textId="77777777" w:rsidTr="00857EA5">
        <w:trPr>
          <w:trHeight w:val="283"/>
        </w:trPr>
        <w:tc>
          <w:tcPr>
            <w:tcW w:w="3101" w:type="dxa"/>
            <w:shd w:val="clear" w:color="auto" w:fill="auto"/>
            <w:noWrap/>
          </w:tcPr>
          <w:p w14:paraId="24F7CB4C" w14:textId="4B36C92C" w:rsidR="00E4174D" w:rsidRDefault="00E13225" w:rsidP="00857EA5">
            <w:pPr>
              <w:spacing w:after="0" w:line="240" w:lineRule="auto"/>
              <w:rPr>
                <w:rFonts w:ascii="Manrope" w:hAnsi="Manrope" w:cs="Manrope"/>
              </w:rPr>
            </w:pPr>
            <w:r>
              <w:rPr>
                <w:rFonts w:ascii="Manrope" w:hAnsi="Manrope" w:cs="Manrope"/>
              </w:rPr>
              <w:t>lrMaxCapacityBattery_Out</w:t>
            </w:r>
          </w:p>
        </w:tc>
        <w:tc>
          <w:tcPr>
            <w:tcW w:w="2706" w:type="dxa"/>
          </w:tcPr>
          <w:p w14:paraId="513EE12C" w14:textId="16F3927E"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74514885" w14:textId="66ED7EEE"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Maximale Batteriekapazität in kWh die über die Schnittstelle vom Speicher abgefragt werden können.</w:t>
            </w:r>
          </w:p>
        </w:tc>
      </w:tr>
    </w:tbl>
    <w:p w14:paraId="08E86275" w14:textId="23656123" w:rsidR="0004783E" w:rsidRDefault="0004783E" w:rsidP="0004783E">
      <w:pPr>
        <w:pStyle w:val="NormalEffIO"/>
      </w:pPr>
    </w:p>
    <w:p w14:paraId="034C326B" w14:textId="50E3FE60" w:rsidR="00686096" w:rsidRDefault="00686096">
      <w:pPr>
        <w:rPr>
          <w:rFonts w:ascii="Montserrat" w:hAnsi="Montserrat" w:cs="Calibri"/>
          <w:color w:val="000000"/>
          <w:szCs w:val="32"/>
        </w:rPr>
      </w:pPr>
      <w:r>
        <w:br w:type="page"/>
      </w:r>
    </w:p>
    <w:p w14:paraId="39A66D00" w14:textId="77777777" w:rsidR="009D424D" w:rsidRDefault="009D424D" w:rsidP="009D424D">
      <w:pPr>
        <w:pStyle w:val="Heading2"/>
      </w:pPr>
      <w:bookmarkStart w:id="19" w:name="_Toc120084190"/>
      <w:r>
        <w:lastRenderedPageBreak/>
        <w:t>FB_HP_CTA_Optiplus3_Modular</w:t>
      </w:r>
      <w:bookmarkEnd w:id="19"/>
    </w:p>
    <w:p w14:paraId="5BDF90A5" w14:textId="1B041722" w:rsidR="00E13225" w:rsidRDefault="009D424D" w:rsidP="009D424D">
      <w:pPr>
        <w:pStyle w:val="NormalEffIO"/>
      </w:pPr>
      <w:r>
        <w:t xml:space="preserve">Mit diesem Funktionsblock ist es möglich eine Kommunikation mit einer </w:t>
      </w:r>
      <w:proofErr w:type="gramStart"/>
      <w:r>
        <w:t>CTA Wärmepumpe</w:t>
      </w:r>
      <w:proofErr w:type="gramEnd"/>
      <w:r>
        <w:t xml:space="preserve"> aufzubauen. Dieser Funktionsblock funktioniert mit den </w:t>
      </w:r>
      <w:proofErr w:type="gramStart"/>
      <w:r>
        <w:t>CTA Wärmepumpen</w:t>
      </w:r>
      <w:proofErr w:type="gramEnd"/>
      <w:r>
        <w:t xml:space="preserve">, welche über die Optiplus 3 Schnittstelle verfügen. Dabei wird der Wärmepumpe über ihr internes </w:t>
      </w:r>
      <w:proofErr w:type="gramStart"/>
      <w:r>
        <w:t>PV Management</w:t>
      </w:r>
      <w:proofErr w:type="gramEnd"/>
      <w:r>
        <w:t xml:space="preserve"> eine Überschuss Leistung in Watt übermittelt, welche die Wärmepumpe dann selbstständig dort um- und einsetzt, wo es gebraucht, bzw. verbraucht werden kann. Die Temperatur im Brauchwasser Speicher wird dadurch erhöht. Die Version mit welcher die Wärmepumpe in Lynus implementiert wurde </w:t>
      </w:r>
      <w:proofErr w:type="gramStart"/>
      <w:r>
        <w:t>lautet :</w:t>
      </w:r>
      <w:proofErr w:type="gramEnd"/>
      <w:r>
        <w:t xml:space="preserve"> V1.10.1. </w:t>
      </w:r>
    </w:p>
    <w:p w14:paraId="06F8275B" w14:textId="790A83C7" w:rsidR="009D424D" w:rsidRDefault="009D424D" w:rsidP="009D424D">
      <w:pPr>
        <w:pStyle w:val="NormalEffIO"/>
      </w:pPr>
    </w:p>
    <w:p w14:paraId="236E7290" w14:textId="17B6D356" w:rsidR="009D424D" w:rsidRDefault="009D424D" w:rsidP="009D424D">
      <w:pPr>
        <w:pStyle w:val="NormalEffIO"/>
        <w:jc w:val="center"/>
      </w:pPr>
      <w:r w:rsidRPr="009D424D">
        <w:rPr>
          <w:noProof/>
        </w:rPr>
        <w:drawing>
          <wp:inline distT="0" distB="0" distL="0" distR="0" wp14:anchorId="7350541A" wp14:editId="21F371E2">
            <wp:extent cx="4945380" cy="12725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5380" cy="1272540"/>
                    </a:xfrm>
                    <a:prstGeom prst="rect">
                      <a:avLst/>
                    </a:prstGeom>
                    <a:noFill/>
                    <a:ln>
                      <a:noFill/>
                    </a:ln>
                  </pic:spPr>
                </pic:pic>
              </a:graphicData>
            </a:graphic>
          </wp:inline>
        </w:drawing>
      </w:r>
    </w:p>
    <w:p w14:paraId="5BD63BC5" w14:textId="44BFD0E1" w:rsidR="009D424D" w:rsidRDefault="009D424D" w:rsidP="009D424D">
      <w:pPr>
        <w:pStyle w:val="NormalEffIO"/>
      </w:pPr>
    </w:p>
    <w:p w14:paraId="540C7FD7" w14:textId="77777777" w:rsidR="009D424D" w:rsidRDefault="009D424D" w:rsidP="009D42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77ABD717" w14:textId="77777777" w:rsidTr="00857EA5">
        <w:trPr>
          <w:trHeight w:val="290"/>
        </w:trPr>
        <w:tc>
          <w:tcPr>
            <w:tcW w:w="3101" w:type="dxa"/>
            <w:shd w:val="clear" w:color="auto" w:fill="auto"/>
            <w:noWrap/>
            <w:hideMark/>
          </w:tcPr>
          <w:p w14:paraId="7E9147B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67A7921"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3859B83"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153B6BC2" w14:textId="77777777" w:rsidTr="00857EA5">
        <w:trPr>
          <w:trHeight w:val="290"/>
        </w:trPr>
        <w:tc>
          <w:tcPr>
            <w:tcW w:w="3101" w:type="dxa"/>
            <w:shd w:val="clear" w:color="auto" w:fill="auto"/>
            <w:noWrap/>
          </w:tcPr>
          <w:p w14:paraId="166779C8" w14:textId="751E45FC"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AB79AD7" w14:textId="5AC26FE2"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0BBF1E4" w14:textId="1BA07E8C" w:rsidR="009D424D" w:rsidRPr="00E13225" w:rsidRDefault="009D424D" w:rsidP="009D424D">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7D4FF7">
              <w:rPr>
                <w:rFonts w:ascii="Manrope" w:hAnsi="Manrope" w:cs="Manrope"/>
              </w:rPr>
              <w:t xml:space="preserve"> </w:t>
            </w:r>
            <w:r>
              <w:rPr>
                <w:rFonts w:ascii="Manrope" w:hAnsi="Manrope" w:cs="Manrope"/>
              </w:rPr>
              <w:t>der Funktionsblock</w:t>
            </w:r>
            <w:r w:rsidR="007D4FF7">
              <w:rPr>
                <w:rFonts w:ascii="Manrope" w:hAnsi="Manrope" w:cs="Manrope"/>
              </w:rPr>
              <w:t xml:space="preserve"> </w:t>
            </w:r>
            <w:r>
              <w:rPr>
                <w:rFonts w:ascii="Manrope" w:hAnsi="Manrope" w:cs="Manrope"/>
              </w:rPr>
              <w:t>aktiviert oder deaktiviert</w:t>
            </w:r>
            <w:r w:rsidR="007D4FF7">
              <w:rPr>
                <w:rFonts w:ascii="Manrope" w:hAnsi="Manrope" w:cs="Manrope"/>
              </w:rPr>
              <w:t xml:space="preserve"> </w:t>
            </w:r>
            <w:r>
              <w:rPr>
                <w:rFonts w:ascii="Manrope" w:hAnsi="Manrope" w:cs="Manrope"/>
              </w:rPr>
              <w:t>werden. Wenn die</w:t>
            </w:r>
            <w:r w:rsidR="007D4FF7">
              <w:rPr>
                <w:rFonts w:ascii="Manrope" w:hAnsi="Manrope" w:cs="Manrope"/>
              </w:rPr>
              <w:t xml:space="preserve"> </w:t>
            </w:r>
            <w:r>
              <w:rPr>
                <w:rFonts w:ascii="Manrope" w:hAnsi="Manrope" w:cs="Manrope"/>
              </w:rPr>
              <w:t>Funktion deaktiviert ist,</w:t>
            </w:r>
            <w:r w:rsidR="007D4FF7">
              <w:rPr>
                <w:rFonts w:ascii="Manrope" w:hAnsi="Manrope" w:cs="Manrope"/>
              </w:rPr>
              <w:t xml:space="preserve"> </w:t>
            </w:r>
            <w:r>
              <w:rPr>
                <w:rFonts w:ascii="Manrope" w:hAnsi="Manrope" w:cs="Manrope"/>
              </w:rPr>
              <w:t>werden alle Ausgänge</w:t>
            </w:r>
            <w:r w:rsidR="007D4FF7">
              <w:rPr>
                <w:rFonts w:ascii="Manrope" w:hAnsi="Manrope" w:cs="Manrope"/>
              </w:rPr>
              <w:t xml:space="preserve"> </w:t>
            </w:r>
            <w:r>
              <w:rPr>
                <w:rFonts w:ascii="Manrope" w:hAnsi="Manrope" w:cs="Manrope"/>
              </w:rPr>
              <w:t>zurückgesetzt.</w:t>
            </w:r>
          </w:p>
        </w:tc>
      </w:tr>
      <w:tr w:rsidR="009D424D" w:rsidRPr="003A1FD6" w14:paraId="66885797" w14:textId="77777777" w:rsidTr="00857EA5">
        <w:trPr>
          <w:trHeight w:val="283"/>
        </w:trPr>
        <w:tc>
          <w:tcPr>
            <w:tcW w:w="3101" w:type="dxa"/>
            <w:shd w:val="clear" w:color="auto" w:fill="auto"/>
            <w:noWrap/>
          </w:tcPr>
          <w:p w14:paraId="23A1A03C" w14:textId="5BD245F9"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0A8CDE77" w14:textId="7B3E32E5"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93F2557" w14:textId="63A1FC0D" w:rsidR="009D424D" w:rsidRPr="00F12ECF" w:rsidRDefault="0022529F" w:rsidP="0022529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7D4FF7">
              <w:rPr>
                <w:rFonts w:ascii="Manrope" w:hAnsi="Manrope" w:cs="Manrope"/>
              </w:rPr>
              <w:t xml:space="preserve"> </w:t>
            </w:r>
            <w:r>
              <w:rPr>
                <w:rFonts w:ascii="Manrope" w:hAnsi="Manrope" w:cs="Manrope"/>
              </w:rPr>
              <w:t>verknüpften Energiezähler</w:t>
            </w:r>
            <w:r w:rsidR="007D4FF7">
              <w:rPr>
                <w:rFonts w:ascii="Manrope" w:hAnsi="Manrope" w:cs="Manrope"/>
              </w:rPr>
              <w:t xml:space="preserve"> </w:t>
            </w:r>
            <w:r>
              <w:rPr>
                <w:rFonts w:ascii="Manrope" w:hAnsi="Manrope" w:cs="Manrope"/>
              </w:rPr>
              <w:t>werden invertiert.</w:t>
            </w:r>
          </w:p>
        </w:tc>
      </w:tr>
      <w:tr w:rsidR="009D424D" w:rsidRPr="003A1FD6" w14:paraId="3D3E7344" w14:textId="77777777" w:rsidTr="00857EA5">
        <w:trPr>
          <w:trHeight w:val="283"/>
        </w:trPr>
        <w:tc>
          <w:tcPr>
            <w:tcW w:w="3101" w:type="dxa"/>
            <w:shd w:val="clear" w:color="auto" w:fill="auto"/>
            <w:noWrap/>
          </w:tcPr>
          <w:p w14:paraId="179525A8" w14:textId="1B4977D9" w:rsidR="009D424D" w:rsidRPr="00F12ECF" w:rsidRDefault="0022529F"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FD263CA" w14:textId="545E6FE3" w:rsidR="009D424D" w:rsidRPr="00F12ECF" w:rsidRDefault="0022529F"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554B1A58" w14:textId="7CB6E0E7" w:rsidR="009D424D" w:rsidRPr="00B4015F" w:rsidRDefault="0022529F" w:rsidP="0022529F">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7D4FF7">
              <w:rPr>
                <w:rFonts w:ascii="Manrope" w:hAnsi="Manrope" w:cs="Manrope"/>
              </w:rPr>
              <w:t xml:space="preserve"> </w:t>
            </w:r>
            <w:r>
              <w:rPr>
                <w:rFonts w:ascii="Manrope" w:hAnsi="Manrope" w:cs="Manrope"/>
              </w:rPr>
              <w:t xml:space="preserve">der Wärmepumpe im </w:t>
            </w:r>
            <w:proofErr w:type="gramStart"/>
            <w:r>
              <w:rPr>
                <w:rFonts w:ascii="Manrope" w:hAnsi="Manrope" w:cs="Manrope"/>
              </w:rPr>
              <w:t>TCP</w:t>
            </w:r>
            <w:r w:rsidR="007D4FF7">
              <w:rPr>
                <w:rFonts w:ascii="Manrope" w:hAnsi="Manrope" w:cs="Manrope"/>
              </w:rPr>
              <w:t xml:space="preserve"> </w:t>
            </w:r>
            <w:r>
              <w:rPr>
                <w:rFonts w:ascii="Manrope" w:hAnsi="Manrope" w:cs="Manrope"/>
              </w:rPr>
              <w:t>Netzwerk</w:t>
            </w:r>
            <w:proofErr w:type="gramEnd"/>
            <w:r>
              <w:rPr>
                <w:rFonts w:ascii="Manrope" w:hAnsi="Manrope" w:cs="Manrope"/>
              </w:rPr>
              <w:t>.</w:t>
            </w:r>
          </w:p>
        </w:tc>
      </w:tr>
      <w:tr w:rsidR="009D424D" w:rsidRPr="003A1FD6" w14:paraId="19E7C3A2" w14:textId="77777777" w:rsidTr="00857EA5">
        <w:trPr>
          <w:trHeight w:val="283"/>
        </w:trPr>
        <w:tc>
          <w:tcPr>
            <w:tcW w:w="3101" w:type="dxa"/>
            <w:shd w:val="clear" w:color="auto" w:fill="auto"/>
            <w:noWrap/>
          </w:tcPr>
          <w:p w14:paraId="1FD8D49E" w14:textId="7CA0F497" w:rsidR="009D424D" w:rsidRDefault="0022529F" w:rsidP="00857EA5">
            <w:pPr>
              <w:spacing w:after="0" w:line="240" w:lineRule="auto"/>
              <w:rPr>
                <w:rFonts w:ascii="Manrope" w:hAnsi="Manrope" w:cs="Manrope"/>
              </w:rPr>
            </w:pPr>
            <w:r>
              <w:rPr>
                <w:rFonts w:ascii="Manrope" w:hAnsi="Manrope" w:cs="Manrope"/>
              </w:rPr>
              <w:t>diNrOfEMS_IN</w:t>
            </w:r>
          </w:p>
        </w:tc>
        <w:tc>
          <w:tcPr>
            <w:tcW w:w="2706" w:type="dxa"/>
          </w:tcPr>
          <w:p w14:paraId="5C616DDD" w14:textId="79DFE4B0"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0C0A788" w14:textId="10D201BB" w:rsidR="009D424D" w:rsidRDefault="0022529F" w:rsidP="0022529F">
            <w:pPr>
              <w:autoSpaceDE w:val="0"/>
              <w:autoSpaceDN w:val="0"/>
              <w:adjustRightInd w:val="0"/>
              <w:spacing w:after="0" w:line="240" w:lineRule="auto"/>
              <w:rPr>
                <w:rFonts w:ascii="Manrope" w:hAnsi="Manrope" w:cs="Manrope"/>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w:t>
            </w:r>
            <w:r w:rsidR="007D4FF7">
              <w:rPr>
                <w:rFonts w:ascii="Manrope" w:hAnsi="Manrope" w:cs="Manrope"/>
              </w:rPr>
              <w:t xml:space="preserve"> </w:t>
            </w:r>
            <w:r>
              <w:rPr>
                <w:rFonts w:ascii="Manrope" w:hAnsi="Manrope" w:cs="Manrope"/>
              </w:rPr>
              <w:t>welche die Wärmepumpe</w:t>
            </w:r>
            <w:r w:rsidR="007D4FF7">
              <w:rPr>
                <w:rFonts w:ascii="Manrope" w:hAnsi="Manrope" w:cs="Manrope"/>
              </w:rPr>
              <w:t xml:space="preserve"> </w:t>
            </w:r>
            <w:r>
              <w:rPr>
                <w:rFonts w:ascii="Manrope" w:hAnsi="Manrope" w:cs="Manrope"/>
              </w:rPr>
              <w:t>regeln soll. Siehe</w:t>
            </w:r>
            <w:r w:rsidR="007D4FF7">
              <w:rPr>
                <w:rFonts w:ascii="Manrope" w:hAnsi="Manrope" w:cs="Manrope"/>
              </w:rPr>
              <w:t xml:space="preserve"> </w:t>
            </w:r>
            <w:r>
              <w:rPr>
                <w:rFonts w:ascii="Manrope" w:hAnsi="Manrope" w:cs="Manrope"/>
              </w:rPr>
              <w:t>jeweiligen Ausgang vom</w:t>
            </w:r>
            <w:r w:rsidR="007D4FF7">
              <w:rPr>
                <w:rFonts w:ascii="Manrope" w:hAnsi="Manrope" w:cs="Manrope"/>
              </w:rPr>
              <w:t xml:space="preserve"> </w:t>
            </w:r>
            <w:proofErr w:type="gramStart"/>
            <w:r>
              <w:rPr>
                <w:rFonts w:ascii="Manrope" w:hAnsi="Manrope" w:cs="Manrope"/>
              </w:rPr>
              <w:t>EMS Funktionsblock</w:t>
            </w:r>
            <w:proofErr w:type="gramEnd"/>
            <w:r>
              <w:rPr>
                <w:rFonts w:ascii="Manrope" w:hAnsi="Manrope" w:cs="Manrope"/>
              </w:rPr>
              <w:t>.</w:t>
            </w:r>
          </w:p>
        </w:tc>
      </w:tr>
      <w:tr w:rsidR="009D424D" w:rsidRPr="003A1FD6" w14:paraId="6D68D486" w14:textId="77777777" w:rsidTr="00857EA5">
        <w:trPr>
          <w:trHeight w:val="283"/>
        </w:trPr>
        <w:tc>
          <w:tcPr>
            <w:tcW w:w="3101" w:type="dxa"/>
            <w:shd w:val="clear" w:color="auto" w:fill="auto"/>
            <w:noWrap/>
          </w:tcPr>
          <w:p w14:paraId="6B48CC4E" w14:textId="424411EB" w:rsidR="009D424D" w:rsidRDefault="0022529F" w:rsidP="00857EA5">
            <w:pPr>
              <w:spacing w:after="0" w:line="240" w:lineRule="auto"/>
              <w:rPr>
                <w:rFonts w:ascii="Manrope" w:hAnsi="Manrope" w:cs="Manrope"/>
              </w:rPr>
            </w:pPr>
            <w:r>
              <w:rPr>
                <w:rFonts w:ascii="Manrope" w:hAnsi="Manrope" w:cs="Manrope"/>
              </w:rPr>
              <w:t>diNrOfEM_IN_HP</w:t>
            </w:r>
          </w:p>
        </w:tc>
        <w:tc>
          <w:tcPr>
            <w:tcW w:w="2706" w:type="dxa"/>
          </w:tcPr>
          <w:p w14:paraId="62D2BDDA" w14:textId="7C98E3AB"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9CA353A" w14:textId="2C08D72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Angabe der Nummer der</w:t>
            </w:r>
            <w:r w:rsidR="007D4FF7">
              <w:rPr>
                <w:rFonts w:ascii="Manrope" w:hAnsi="Manrope" w:cs="Manrope"/>
              </w:rPr>
              <w:t xml:space="preserve"> </w:t>
            </w:r>
            <w:r>
              <w:rPr>
                <w:rFonts w:ascii="Manrope" w:hAnsi="Manrope" w:cs="Manrope"/>
              </w:rPr>
              <w:t>Elektromessung, welche</w:t>
            </w:r>
            <w:r w:rsidR="007D4FF7">
              <w:rPr>
                <w:rFonts w:ascii="Manrope" w:hAnsi="Manrope" w:cs="Manrope"/>
              </w:rPr>
              <w:t xml:space="preserve"> </w:t>
            </w:r>
            <w:r>
              <w:rPr>
                <w:rFonts w:ascii="Manrope" w:hAnsi="Manrope" w:cs="Manrope"/>
              </w:rPr>
              <w:t>die Leistung der</w:t>
            </w:r>
            <w:r w:rsidR="007D4FF7">
              <w:rPr>
                <w:rFonts w:ascii="Manrope" w:hAnsi="Manrope" w:cs="Manrope"/>
              </w:rPr>
              <w:t xml:space="preserve"> </w:t>
            </w:r>
            <w:r>
              <w:rPr>
                <w:rFonts w:ascii="Manrope" w:hAnsi="Manrope" w:cs="Manrope"/>
              </w:rPr>
              <w:t>Wärmepumpe misst. Siehe</w:t>
            </w:r>
            <w:r w:rsidR="007D4FF7">
              <w:rPr>
                <w:rFonts w:ascii="Manrope" w:hAnsi="Manrope" w:cs="Manrope"/>
              </w:rPr>
              <w:t xml:space="preserve"> </w:t>
            </w:r>
            <w:r>
              <w:rPr>
                <w:rFonts w:ascii="Manrope" w:hAnsi="Manrope" w:cs="Manrope"/>
              </w:rPr>
              <w:t>jeweiligen Ausgang der</w:t>
            </w:r>
            <w:r w:rsidR="007D4FF7">
              <w:rPr>
                <w:rFonts w:ascii="Manrope" w:hAnsi="Manrope" w:cs="Manrope"/>
              </w:rPr>
              <w:t xml:space="preserve"> </w:t>
            </w:r>
            <w:r>
              <w:rPr>
                <w:rFonts w:ascii="Manrope" w:hAnsi="Manrope" w:cs="Manrope"/>
              </w:rPr>
              <w:t>Elektromessung.</w:t>
            </w:r>
          </w:p>
        </w:tc>
      </w:tr>
      <w:tr w:rsidR="009D424D" w:rsidRPr="003A1FD6" w14:paraId="4F14B03F" w14:textId="77777777" w:rsidTr="00857EA5">
        <w:trPr>
          <w:trHeight w:val="283"/>
        </w:trPr>
        <w:tc>
          <w:tcPr>
            <w:tcW w:w="3101" w:type="dxa"/>
            <w:shd w:val="clear" w:color="auto" w:fill="auto"/>
            <w:noWrap/>
          </w:tcPr>
          <w:p w14:paraId="69AE0C71" w14:textId="4911EC7E" w:rsidR="009D424D" w:rsidRDefault="00D16F67" w:rsidP="00857EA5">
            <w:pPr>
              <w:spacing w:after="0" w:line="240" w:lineRule="auto"/>
              <w:rPr>
                <w:rFonts w:ascii="Manrope" w:hAnsi="Manrope" w:cs="Manrope"/>
              </w:rPr>
            </w:pPr>
            <w:r>
              <w:rPr>
                <w:rFonts w:ascii="Manrope" w:hAnsi="Manrope" w:cs="Manrope"/>
              </w:rPr>
              <w:t>sIPAdress</w:t>
            </w:r>
          </w:p>
        </w:tc>
        <w:tc>
          <w:tcPr>
            <w:tcW w:w="2706" w:type="dxa"/>
          </w:tcPr>
          <w:p w14:paraId="55203D51" w14:textId="78835C58" w:rsidR="009D424D" w:rsidRDefault="00D16F67" w:rsidP="00857EA5">
            <w:pPr>
              <w:autoSpaceDE w:val="0"/>
              <w:autoSpaceDN w:val="0"/>
              <w:adjustRightInd w:val="0"/>
              <w:spacing w:after="0" w:line="240" w:lineRule="auto"/>
              <w:rPr>
                <w:rFonts w:ascii="Manrope" w:hAnsi="Manrope" w:cs="Manrope"/>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50DD2657" w14:textId="3EBB5717" w:rsidR="009D424D" w:rsidRDefault="00D16F67" w:rsidP="00D16F67">
            <w:pPr>
              <w:autoSpaceDE w:val="0"/>
              <w:autoSpaceDN w:val="0"/>
              <w:adjustRightInd w:val="0"/>
              <w:spacing w:after="0" w:line="240" w:lineRule="auto"/>
              <w:rPr>
                <w:rFonts w:ascii="Manrope" w:hAnsi="Manrope" w:cs="Manrope"/>
              </w:rPr>
            </w:pPr>
            <w:proofErr w:type="gramStart"/>
            <w:r>
              <w:rPr>
                <w:rFonts w:ascii="Manrope" w:hAnsi="Manrope" w:cs="Manrope"/>
              </w:rPr>
              <w:t>IP Adresse</w:t>
            </w:r>
            <w:proofErr w:type="gramEnd"/>
            <w:r>
              <w:rPr>
                <w:rFonts w:ascii="Manrope" w:hAnsi="Manrope" w:cs="Manrope"/>
              </w:rPr>
              <w:t xml:space="preserve"> der</w:t>
            </w:r>
            <w:r w:rsidR="007D4FF7">
              <w:rPr>
                <w:rFonts w:ascii="Manrope" w:hAnsi="Manrope" w:cs="Manrope"/>
              </w:rPr>
              <w:t xml:space="preserve"> </w:t>
            </w:r>
            <w:r>
              <w:rPr>
                <w:rFonts w:ascii="Manrope" w:hAnsi="Manrope" w:cs="Manrope"/>
              </w:rPr>
              <w:t>Wärmepumpe.</w:t>
            </w:r>
          </w:p>
        </w:tc>
      </w:tr>
      <w:tr w:rsidR="009D424D" w:rsidRPr="003A1FD6" w14:paraId="30D094DE" w14:textId="77777777" w:rsidTr="00857EA5">
        <w:trPr>
          <w:trHeight w:val="283"/>
        </w:trPr>
        <w:tc>
          <w:tcPr>
            <w:tcW w:w="3101" w:type="dxa"/>
            <w:shd w:val="clear" w:color="auto" w:fill="auto"/>
            <w:noWrap/>
          </w:tcPr>
          <w:p w14:paraId="67BA3627" w14:textId="6B51D1E0" w:rsidR="009D424D" w:rsidRDefault="00D16F67" w:rsidP="00857EA5">
            <w:pPr>
              <w:spacing w:after="0" w:line="240" w:lineRule="auto"/>
              <w:rPr>
                <w:rFonts w:ascii="Manrope" w:hAnsi="Manrope" w:cs="Manrope"/>
              </w:rPr>
            </w:pPr>
            <w:r>
              <w:rPr>
                <w:rFonts w:ascii="Manrope" w:hAnsi="Manrope" w:cs="Manrope"/>
              </w:rPr>
              <w:t>stSetupHP</w:t>
            </w:r>
          </w:p>
        </w:tc>
        <w:tc>
          <w:tcPr>
            <w:tcW w:w="2706" w:type="dxa"/>
          </w:tcPr>
          <w:p w14:paraId="6DBC6B21" w14:textId="5703154D"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7066BF94" w14:textId="2F22C04E"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Struktur mit allen</w:t>
            </w:r>
            <w:r w:rsidR="007D4FF7">
              <w:rPr>
                <w:rFonts w:ascii="Manrope" w:hAnsi="Manrope" w:cs="Manrope"/>
              </w:rPr>
              <w:t xml:space="preserve"> </w:t>
            </w:r>
            <w:r>
              <w:rPr>
                <w:rFonts w:ascii="Manrope" w:hAnsi="Manrope" w:cs="Manrope"/>
              </w:rPr>
              <w:t>relevanten Einstellungen</w:t>
            </w:r>
            <w:r w:rsidR="007D4FF7">
              <w:rPr>
                <w:rFonts w:ascii="Manrope" w:hAnsi="Manrope" w:cs="Manrope"/>
              </w:rPr>
              <w:t xml:space="preserve"> </w:t>
            </w:r>
            <w:r>
              <w:rPr>
                <w:rFonts w:ascii="Manrope" w:hAnsi="Manrope" w:cs="Manrope"/>
              </w:rPr>
              <w:t>der Wärmepumpe.</w:t>
            </w:r>
          </w:p>
        </w:tc>
      </w:tr>
      <w:tr w:rsidR="009D424D" w:rsidRPr="003A1FD6" w14:paraId="1BE6808F" w14:textId="77777777" w:rsidTr="00857EA5">
        <w:trPr>
          <w:trHeight w:val="283"/>
        </w:trPr>
        <w:tc>
          <w:tcPr>
            <w:tcW w:w="3101" w:type="dxa"/>
            <w:shd w:val="clear" w:color="auto" w:fill="auto"/>
            <w:noWrap/>
          </w:tcPr>
          <w:p w14:paraId="4CEBC51D" w14:textId="335BE882" w:rsidR="009D424D" w:rsidRDefault="00D16F67" w:rsidP="00857EA5">
            <w:pPr>
              <w:spacing w:after="0" w:line="240" w:lineRule="auto"/>
              <w:rPr>
                <w:rFonts w:ascii="Manrope" w:hAnsi="Manrope" w:cs="Manrope"/>
              </w:rPr>
            </w:pPr>
            <w:r>
              <w:rPr>
                <w:rFonts w:ascii="Manrope" w:hAnsi="Manrope" w:cs="Manrope"/>
              </w:rPr>
              <w:t>fbDIExternalLock</w:t>
            </w:r>
          </w:p>
        </w:tc>
        <w:tc>
          <w:tcPr>
            <w:tcW w:w="2706" w:type="dxa"/>
          </w:tcPr>
          <w:p w14:paraId="0BF5D9C8" w14:textId="17C209DF"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71B084E0" w14:textId="1E1BA7EF" w:rsidR="009D424D" w:rsidRDefault="00D16F67" w:rsidP="00D16F67">
            <w:pPr>
              <w:autoSpaceDE w:val="0"/>
              <w:autoSpaceDN w:val="0"/>
              <w:adjustRightInd w:val="0"/>
              <w:spacing w:after="0" w:line="240" w:lineRule="auto"/>
              <w:ind w:firstLine="708"/>
              <w:rPr>
                <w:rFonts w:ascii="Manrope" w:hAnsi="Manrope" w:cs="Manrope"/>
              </w:rPr>
            </w:pPr>
            <w:r>
              <w:rPr>
                <w:rFonts w:ascii="Manrope" w:hAnsi="Manrope" w:cs="Manrope"/>
              </w:rPr>
              <w:t xml:space="preserve">Digitaler </w:t>
            </w:r>
            <w:proofErr w:type="gramStart"/>
            <w:r>
              <w:rPr>
                <w:rFonts w:ascii="Manrope" w:hAnsi="Manrope" w:cs="Manrope"/>
              </w:rPr>
              <w:t>Hardware</w:t>
            </w:r>
            <w:r w:rsidR="007D4FF7">
              <w:rPr>
                <w:rFonts w:ascii="Manrope" w:hAnsi="Manrope" w:cs="Manrope"/>
              </w:rPr>
              <w:t xml:space="preserve"> </w:t>
            </w:r>
            <w:r>
              <w:rPr>
                <w:rFonts w:ascii="Manrope" w:hAnsi="Manrope" w:cs="Manrope"/>
              </w:rPr>
              <w:t>Eingang</w:t>
            </w:r>
            <w:proofErr w:type="gramEnd"/>
            <w:r>
              <w:rPr>
                <w:rFonts w:ascii="Manrope" w:hAnsi="Manrope" w:cs="Manrope"/>
              </w:rPr>
              <w:t xml:space="preserve"> um eine externe</w:t>
            </w:r>
            <w:r w:rsidR="007D4FF7">
              <w:rPr>
                <w:rFonts w:ascii="Manrope" w:hAnsi="Manrope" w:cs="Manrope"/>
              </w:rPr>
              <w:t xml:space="preserve"> </w:t>
            </w:r>
            <w:r>
              <w:rPr>
                <w:rFonts w:ascii="Manrope" w:hAnsi="Manrope" w:cs="Manrope"/>
              </w:rPr>
              <w:t>Sperre der Wärmepumpe</w:t>
            </w:r>
            <w:r w:rsidR="007D4FF7">
              <w:rPr>
                <w:rFonts w:ascii="Manrope" w:hAnsi="Manrope" w:cs="Manrope"/>
              </w:rPr>
              <w:t xml:space="preserve"> </w:t>
            </w:r>
            <w:r>
              <w:rPr>
                <w:rFonts w:ascii="Manrope" w:hAnsi="Manrope" w:cs="Manrope"/>
              </w:rPr>
              <w:t>zu aktivieren.</w:t>
            </w:r>
          </w:p>
        </w:tc>
      </w:tr>
    </w:tbl>
    <w:p w14:paraId="74DEB919" w14:textId="77777777" w:rsidR="009D424D" w:rsidRDefault="009D424D" w:rsidP="009D424D">
      <w:pPr>
        <w:pStyle w:val="NormalEffIO"/>
      </w:pPr>
      <w:r>
        <w:t xml:space="preserve"> </w:t>
      </w:r>
    </w:p>
    <w:p w14:paraId="1F6FFB68" w14:textId="77777777" w:rsidR="009D424D" w:rsidRDefault="009D424D" w:rsidP="009D424D">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57ECA9C1" w14:textId="77777777" w:rsidTr="00857EA5">
        <w:trPr>
          <w:trHeight w:val="290"/>
        </w:trPr>
        <w:tc>
          <w:tcPr>
            <w:tcW w:w="3101" w:type="dxa"/>
            <w:shd w:val="clear" w:color="auto" w:fill="auto"/>
            <w:noWrap/>
            <w:hideMark/>
          </w:tcPr>
          <w:p w14:paraId="260C7A0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7B34A8B"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43FA012"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0E8A9EFA" w14:textId="77777777" w:rsidTr="00857EA5">
        <w:trPr>
          <w:trHeight w:val="290"/>
        </w:trPr>
        <w:tc>
          <w:tcPr>
            <w:tcW w:w="3101" w:type="dxa"/>
            <w:shd w:val="clear" w:color="auto" w:fill="auto"/>
            <w:noWrap/>
          </w:tcPr>
          <w:p w14:paraId="2D393B70" w14:textId="2683E45A" w:rsidR="009D424D" w:rsidRPr="00F12ECF" w:rsidRDefault="000B35BE" w:rsidP="000B35BE">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07AA07DD" w14:textId="2F7553CB" w:rsidR="009D424D" w:rsidRPr="00C30A42" w:rsidRDefault="000B35BE"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0FC6A66" w14:textId="548C7088"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w:t>
            </w:r>
            <w:r w:rsidR="007D4FF7">
              <w:rPr>
                <w:rFonts w:ascii="Manrope" w:hAnsi="Manrope" w:cs="Manrope"/>
              </w:rPr>
              <w:t xml:space="preserve"> </w:t>
            </w:r>
            <w:r>
              <w:rPr>
                <w:rFonts w:ascii="Manrope" w:hAnsi="Manrope" w:cs="Manrope"/>
              </w:rPr>
              <w:t>Ausgangssignalen</w:t>
            </w:r>
            <w:r w:rsidR="007D4FF7">
              <w:rPr>
                <w:rFonts w:ascii="Manrope" w:hAnsi="Manrope" w:cs="Manrope"/>
              </w:rPr>
              <w:t xml:space="preserve"> </w:t>
            </w:r>
            <w:r>
              <w:rPr>
                <w:rFonts w:ascii="Manrope" w:hAnsi="Manrope" w:cs="Manrope"/>
              </w:rPr>
              <w:t>der Wärmepumpe.</w:t>
            </w:r>
          </w:p>
        </w:tc>
      </w:tr>
      <w:tr w:rsidR="009D424D" w:rsidRPr="003A1FD6" w14:paraId="43605A3F" w14:textId="77777777" w:rsidTr="00857EA5">
        <w:trPr>
          <w:trHeight w:val="283"/>
        </w:trPr>
        <w:tc>
          <w:tcPr>
            <w:tcW w:w="3101" w:type="dxa"/>
            <w:shd w:val="clear" w:color="auto" w:fill="auto"/>
            <w:noWrap/>
          </w:tcPr>
          <w:p w14:paraId="7701A114" w14:textId="45C1A83E"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lastRenderedPageBreak/>
              <w:t>stDataTempS</w:t>
            </w:r>
          </w:p>
        </w:tc>
        <w:tc>
          <w:tcPr>
            <w:tcW w:w="2706" w:type="dxa"/>
          </w:tcPr>
          <w:p w14:paraId="148D6851" w14:textId="6FF25659" w:rsidR="009D424D" w:rsidRPr="00F12ECF" w:rsidRDefault="000B35BE" w:rsidP="000B35BE">
            <w:pPr>
              <w:autoSpaceDE w:val="0"/>
              <w:autoSpaceDN w:val="0"/>
              <w:adjustRightInd w:val="0"/>
              <w:spacing w:after="0" w:line="240" w:lineRule="auto"/>
              <w:rPr>
                <w:rFonts w:cstheme="minorHAnsi"/>
              </w:rPr>
            </w:pPr>
            <w:proofErr w:type="spellStart"/>
            <w:r>
              <w:rPr>
                <w:rFonts w:ascii="Manrope" w:hAnsi="Manrope" w:cs="Manrope"/>
              </w:rPr>
              <w:t>ST_Temperature_Output</w:t>
            </w:r>
            <w:proofErr w:type="spellEnd"/>
          </w:p>
        </w:tc>
        <w:tc>
          <w:tcPr>
            <w:tcW w:w="3330" w:type="dxa"/>
            <w:shd w:val="clear" w:color="auto" w:fill="auto"/>
            <w:noWrap/>
          </w:tcPr>
          <w:p w14:paraId="0FE79C35" w14:textId="4C4D3DA1"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 Daten der</w:t>
            </w:r>
            <w:r w:rsidR="007D4FF7">
              <w:rPr>
                <w:rFonts w:ascii="Manrope" w:hAnsi="Manrope" w:cs="Manrope"/>
              </w:rPr>
              <w:t xml:space="preserve"> </w:t>
            </w:r>
            <w:r>
              <w:rPr>
                <w:rFonts w:ascii="Manrope" w:hAnsi="Manrope" w:cs="Manrope"/>
              </w:rPr>
              <w:t>Temperaturmessung.</w:t>
            </w:r>
          </w:p>
        </w:tc>
      </w:tr>
      <w:tr w:rsidR="009D424D" w:rsidRPr="003A1FD6" w14:paraId="291C4C4E" w14:textId="77777777" w:rsidTr="00857EA5">
        <w:trPr>
          <w:trHeight w:val="283"/>
        </w:trPr>
        <w:tc>
          <w:tcPr>
            <w:tcW w:w="3101" w:type="dxa"/>
            <w:shd w:val="clear" w:color="auto" w:fill="auto"/>
            <w:noWrap/>
          </w:tcPr>
          <w:p w14:paraId="6272F72E" w14:textId="10319CD9"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6F8186CF" w14:textId="6D436DE9" w:rsidR="009D424D" w:rsidRPr="00F12ECF" w:rsidRDefault="000B35BE"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571DB101" w14:textId="429F8767" w:rsidR="009D424D" w:rsidRPr="005E2F63" w:rsidRDefault="007D4FF7" w:rsidP="007D4FF7">
            <w:pPr>
              <w:autoSpaceDE w:val="0"/>
              <w:autoSpaceDN w:val="0"/>
              <w:adjustRightInd w:val="0"/>
              <w:spacing w:after="0" w:line="240" w:lineRule="auto"/>
              <w:rPr>
                <w:rFonts w:cstheme="minorHAnsi"/>
                <w:highlight w:val="yellow"/>
                <w:lang w:val="de-DE"/>
              </w:rPr>
            </w:pPr>
            <w:r>
              <w:rPr>
                <w:rFonts w:ascii="Manrope" w:hAnsi="Manrope" w:cs="Manrope"/>
              </w:rPr>
              <w:t xml:space="preserve">Berechnete Nummer der Wärmepumpe, welche dann an andere Funktionsblöcke </w:t>
            </w:r>
            <w:proofErr w:type="gramStart"/>
            <w:r>
              <w:rPr>
                <w:rFonts w:ascii="Manrope" w:hAnsi="Manrope" w:cs="Manrope"/>
              </w:rPr>
              <w:t>übergeben werden</w:t>
            </w:r>
            <w:proofErr w:type="gramEnd"/>
            <w:r>
              <w:rPr>
                <w:rFonts w:ascii="Manrope" w:hAnsi="Manrope" w:cs="Manrope"/>
              </w:rPr>
              <w:t xml:space="preserve"> kann um die Daten der Wärmepumpe an diese weiterzugeben.</w:t>
            </w:r>
          </w:p>
        </w:tc>
      </w:tr>
      <w:tr w:rsidR="009D424D" w:rsidRPr="003A1FD6" w14:paraId="647529B9" w14:textId="77777777" w:rsidTr="00857EA5">
        <w:trPr>
          <w:trHeight w:val="283"/>
        </w:trPr>
        <w:tc>
          <w:tcPr>
            <w:tcW w:w="3101" w:type="dxa"/>
            <w:shd w:val="clear" w:color="auto" w:fill="auto"/>
            <w:noWrap/>
          </w:tcPr>
          <w:p w14:paraId="3DA8171D" w14:textId="7679A21A" w:rsidR="009D424D" w:rsidRDefault="007D4FF7" w:rsidP="007D4FF7">
            <w:pPr>
              <w:spacing w:after="0" w:line="240" w:lineRule="auto"/>
              <w:rPr>
                <w:rFonts w:ascii="Manrope" w:hAnsi="Manrope" w:cs="Manrope"/>
              </w:rPr>
            </w:pPr>
            <w:r>
              <w:rPr>
                <w:rFonts w:ascii="Manrope" w:hAnsi="Manrope" w:cs="Manrope"/>
              </w:rPr>
              <w:t>diNrOfTempS_OUT_ServiceWaterT op</w:t>
            </w:r>
          </w:p>
        </w:tc>
        <w:tc>
          <w:tcPr>
            <w:tcW w:w="2706" w:type="dxa"/>
          </w:tcPr>
          <w:p w14:paraId="748B9803" w14:textId="7F1F7D58" w:rsidR="009D424D" w:rsidRDefault="007D4FF7"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A539B2F" w14:textId="133094FC" w:rsidR="009D424D" w:rsidRDefault="007D4FF7" w:rsidP="007D4FF7">
            <w:pPr>
              <w:autoSpaceDE w:val="0"/>
              <w:autoSpaceDN w:val="0"/>
              <w:adjustRightInd w:val="0"/>
              <w:spacing w:after="0" w:line="240" w:lineRule="auto"/>
              <w:rPr>
                <w:rFonts w:ascii="Manrope" w:hAnsi="Manrope" w:cs="Manrope"/>
              </w:rPr>
            </w:pPr>
            <w:r>
              <w:rPr>
                <w:rFonts w:ascii="Manrope" w:hAnsi="Manrope" w:cs="Manrope"/>
              </w:rPr>
              <w:t xml:space="preserve">Berechnete Nummer des Temperaturmessung </w:t>
            </w:r>
            <w:proofErr w:type="gramStart"/>
            <w:r>
              <w:rPr>
                <w:rFonts w:ascii="Manrope" w:hAnsi="Manrope" w:cs="Manrope"/>
              </w:rPr>
              <w:t>s- Bausteines</w:t>
            </w:r>
            <w:proofErr w:type="gramEnd"/>
            <w:r>
              <w:rPr>
                <w:rFonts w:ascii="Manrope" w:hAnsi="Manrope" w:cs="Manrope"/>
              </w:rPr>
              <w:t xml:space="preserve"> welcher die obere Temperatur im Brauchwasser Speicher misst, welche dann an andere Funktionsblöcke übergeben werden kann um die Daten des Temperaturmessung s- Bausteines an diese weiterzugeben.</w:t>
            </w:r>
          </w:p>
        </w:tc>
      </w:tr>
    </w:tbl>
    <w:p w14:paraId="0DBD1930" w14:textId="649738EE" w:rsidR="00D9064A" w:rsidRDefault="00D9064A" w:rsidP="009D424D">
      <w:pPr>
        <w:pStyle w:val="NormalEffIO"/>
      </w:pPr>
    </w:p>
    <w:p w14:paraId="186FEE83" w14:textId="77777777" w:rsidR="00D9064A" w:rsidRDefault="00D9064A">
      <w:pPr>
        <w:rPr>
          <w:rFonts w:ascii="Montserrat" w:hAnsi="Montserrat" w:cs="Calibri"/>
          <w:color w:val="000000"/>
          <w:szCs w:val="32"/>
        </w:rPr>
      </w:pPr>
      <w:r>
        <w:br w:type="page"/>
      </w:r>
    </w:p>
    <w:p w14:paraId="3766249C" w14:textId="6766D066" w:rsidR="009D424D" w:rsidRDefault="00D9064A" w:rsidP="00D9064A">
      <w:pPr>
        <w:pStyle w:val="Heading2"/>
      </w:pPr>
      <w:bookmarkStart w:id="20" w:name="_Toc120084191"/>
      <w:proofErr w:type="spellStart"/>
      <w:r w:rsidRPr="00D9064A">
        <w:lastRenderedPageBreak/>
        <w:t>FB_Firmer_PV_Inverter_Sunspec</w:t>
      </w:r>
      <w:bookmarkEnd w:id="20"/>
      <w:proofErr w:type="spellEnd"/>
    </w:p>
    <w:p w14:paraId="6140B567" w14:textId="77777777" w:rsidR="00081484" w:rsidRDefault="00D373E0" w:rsidP="00D373E0">
      <w:pPr>
        <w:pStyle w:val="NormalEffIO"/>
      </w:pPr>
      <w:r>
        <w:t xml:space="preserve">Mit diesem Funktionsblock ist es möglich eine Kommunikation mit einem Firmer </w:t>
      </w:r>
      <w:proofErr w:type="gramStart"/>
      <w:r>
        <w:t>PV Wechselrichter</w:t>
      </w:r>
      <w:proofErr w:type="gramEnd"/>
      <w:r>
        <w:t xml:space="preserve"> aufzubauen. Somit kann z.B. </w:t>
      </w:r>
      <w:proofErr w:type="gramStart"/>
      <w:r>
        <w:t>die Leistung</w:t>
      </w:r>
      <w:proofErr w:type="gramEnd"/>
      <w:r>
        <w:t xml:space="preserve"> welche gerade durch die PV Anlage erzeugt wird ermittelt werden. Wenn dieser Funktionsblock «</w:t>
      </w:r>
      <w:proofErr w:type="spellStart"/>
      <w:r>
        <w:t>Dissabled</w:t>
      </w:r>
      <w:proofErr w:type="spellEnd"/>
      <w:r>
        <w:t>» wird, ist der Inverter nicht aus, sondern es werden keine Daten mehr vom Wechselrichter abgefragt.</w:t>
      </w:r>
      <w:r w:rsidR="00081484">
        <w:t xml:space="preserve"> </w:t>
      </w:r>
    </w:p>
    <w:p w14:paraId="0F4897E0" w14:textId="78F778BC" w:rsidR="00D373E0" w:rsidRDefault="00081484" w:rsidP="00D373E0">
      <w:pPr>
        <w:pStyle w:val="NormalEffIO"/>
      </w:pPr>
      <w:r>
        <w:t xml:space="preserve">Die </w:t>
      </w:r>
      <w:proofErr w:type="gramStart"/>
      <w:r>
        <w:t>Version</w:t>
      </w:r>
      <w:proofErr w:type="gramEnd"/>
      <w:r>
        <w:t xml:space="preserve"> mit welcher der </w:t>
      </w:r>
      <w:r w:rsidR="00FB1B89">
        <w:t>Firmer-</w:t>
      </w:r>
      <w:r>
        <w:t xml:space="preserve">Wechselrichter in Lynus implementiert wurde lautet: </w:t>
      </w:r>
      <w:r w:rsidRPr="00081484">
        <w:t>1.0.11</w:t>
      </w:r>
    </w:p>
    <w:p w14:paraId="6E55D176" w14:textId="58C81CAD" w:rsidR="00D9064A" w:rsidRDefault="00D9064A" w:rsidP="00D9064A"/>
    <w:p w14:paraId="660163D7" w14:textId="45C2765B" w:rsidR="00AB51B2" w:rsidRDefault="00BB1187" w:rsidP="00D9064A">
      <w:r w:rsidRPr="00BB1187">
        <w:rPr>
          <w:noProof/>
        </w:rPr>
        <w:drawing>
          <wp:inline distT="0" distB="0" distL="0" distR="0" wp14:anchorId="58EAAADA" wp14:editId="72E7B095">
            <wp:extent cx="5760720" cy="785495"/>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6"/>
                    <a:stretch>
                      <a:fillRect/>
                    </a:stretch>
                  </pic:blipFill>
                  <pic:spPr>
                    <a:xfrm>
                      <a:off x="0" y="0"/>
                      <a:ext cx="5760720" cy="785495"/>
                    </a:xfrm>
                    <a:prstGeom prst="rect">
                      <a:avLst/>
                    </a:prstGeom>
                  </pic:spPr>
                </pic:pic>
              </a:graphicData>
            </a:graphic>
          </wp:inline>
        </w:drawing>
      </w:r>
    </w:p>
    <w:p w14:paraId="79F417B2" w14:textId="77777777" w:rsidR="00BB1187" w:rsidRDefault="00BB1187" w:rsidP="00F86A68">
      <w:pPr>
        <w:pStyle w:val="NormalEffIO"/>
      </w:pPr>
    </w:p>
    <w:p w14:paraId="2DA4A066" w14:textId="43CF120B" w:rsidR="00F86A68" w:rsidRDefault="00F86A68" w:rsidP="00F86A6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2429174F" w14:textId="77777777" w:rsidTr="00533B5E">
        <w:trPr>
          <w:trHeight w:val="290"/>
        </w:trPr>
        <w:tc>
          <w:tcPr>
            <w:tcW w:w="2547" w:type="dxa"/>
            <w:shd w:val="clear" w:color="auto" w:fill="auto"/>
            <w:noWrap/>
            <w:hideMark/>
          </w:tcPr>
          <w:p w14:paraId="1FAA3901"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059ADEF"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B728A1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68F72B6A" w14:textId="77777777" w:rsidTr="00533B5E">
        <w:trPr>
          <w:trHeight w:val="290"/>
        </w:trPr>
        <w:tc>
          <w:tcPr>
            <w:tcW w:w="2547" w:type="dxa"/>
            <w:shd w:val="clear" w:color="auto" w:fill="auto"/>
            <w:noWrap/>
          </w:tcPr>
          <w:p w14:paraId="577001F2" w14:textId="32B9150C" w:rsidR="00F86A68" w:rsidRPr="00F12ECF" w:rsidRDefault="006D62F5" w:rsidP="00ED1A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7F078F5B" w14:textId="44EED418" w:rsidR="00F86A68" w:rsidRPr="00C30A42" w:rsidRDefault="006D62F5" w:rsidP="00ED1ACA">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60138C38" w14:textId="21C74BFA" w:rsidR="00F86A68" w:rsidRPr="00F12ECF" w:rsidRDefault="00F37CCA"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F37CCA" w:rsidRPr="003A1FD6" w14:paraId="777DF6CE" w14:textId="77777777" w:rsidTr="00533B5E">
        <w:trPr>
          <w:trHeight w:val="283"/>
        </w:trPr>
        <w:tc>
          <w:tcPr>
            <w:tcW w:w="2547" w:type="dxa"/>
            <w:shd w:val="clear" w:color="auto" w:fill="auto"/>
            <w:noWrap/>
          </w:tcPr>
          <w:p w14:paraId="6D497100" w14:textId="4424D21D"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byUnitID_Inverter</w:t>
            </w:r>
            <w:proofErr w:type="spellEnd"/>
          </w:p>
        </w:tc>
        <w:tc>
          <w:tcPr>
            <w:tcW w:w="3260" w:type="dxa"/>
          </w:tcPr>
          <w:p w14:paraId="3580F1A1" w14:textId="524785DD" w:rsidR="00F37CCA" w:rsidRPr="00F12ECF" w:rsidRDefault="00F37CCA" w:rsidP="00F37CCA">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2EC2853B" w14:textId="7AF7DFAE" w:rsidR="00F37CCA" w:rsidRPr="00F12ECF" w:rsidRDefault="00F37CCA" w:rsidP="00F37C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Identifizierungsnummer des </w:t>
            </w:r>
            <w:proofErr w:type="gramStart"/>
            <w:r>
              <w:rPr>
                <w:rFonts w:ascii="Manrope" w:hAnsi="Manrope" w:cs="Manrope"/>
              </w:rPr>
              <w:t>PV Inverters</w:t>
            </w:r>
            <w:proofErr w:type="gramEnd"/>
            <w:r>
              <w:rPr>
                <w:rFonts w:ascii="Manrope" w:hAnsi="Manrope" w:cs="Manrope"/>
              </w:rPr>
              <w:t xml:space="preserve"> im TCP Netzwerk.</w:t>
            </w:r>
          </w:p>
        </w:tc>
      </w:tr>
      <w:tr w:rsidR="00F37CCA" w:rsidRPr="003A1FD6" w14:paraId="55040648" w14:textId="77777777" w:rsidTr="00533B5E">
        <w:trPr>
          <w:trHeight w:val="283"/>
        </w:trPr>
        <w:tc>
          <w:tcPr>
            <w:tcW w:w="2547" w:type="dxa"/>
            <w:shd w:val="clear" w:color="auto" w:fill="auto"/>
            <w:noWrap/>
          </w:tcPr>
          <w:p w14:paraId="36723CE4" w14:textId="28FB4318"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5796BAA3" w14:textId="69164624" w:rsidR="00F37CCA" w:rsidRPr="00F12ECF" w:rsidRDefault="00F37CCA" w:rsidP="00F37CCA">
            <w:pPr>
              <w:autoSpaceDE w:val="0"/>
              <w:autoSpaceDN w:val="0"/>
              <w:adjustRightInd w:val="0"/>
              <w:spacing w:after="0" w:line="240" w:lineRule="auto"/>
              <w:rPr>
                <w:rFonts w:cstheme="minorHAnsi"/>
              </w:rPr>
            </w:pPr>
            <w:proofErr w:type="gramStart"/>
            <w:r>
              <w:rPr>
                <w:rFonts w:cstheme="minorHAnsi"/>
              </w:rPr>
              <w:t>STRING(</w:t>
            </w:r>
            <w:proofErr w:type="gramEnd"/>
            <w:r>
              <w:rPr>
                <w:rFonts w:cstheme="minorHAnsi"/>
              </w:rPr>
              <w:t>15)</w:t>
            </w:r>
          </w:p>
        </w:tc>
        <w:tc>
          <w:tcPr>
            <w:tcW w:w="3330" w:type="dxa"/>
            <w:shd w:val="clear" w:color="auto" w:fill="auto"/>
          </w:tcPr>
          <w:p w14:paraId="4C82E7D0" w14:textId="0FAABBE7" w:rsidR="00F37CCA" w:rsidRPr="005E2F63" w:rsidRDefault="00F37CCA" w:rsidP="00F37CCA">
            <w:pPr>
              <w:autoSpaceDE w:val="0"/>
              <w:autoSpaceDN w:val="0"/>
              <w:adjustRightInd w:val="0"/>
              <w:spacing w:after="0" w:line="240" w:lineRule="auto"/>
              <w:rPr>
                <w:rFonts w:cstheme="minorHAnsi"/>
                <w:highlight w:val="yellow"/>
                <w:lang w:val="de-DE"/>
              </w:rPr>
            </w:pPr>
            <w:proofErr w:type="gramStart"/>
            <w:r>
              <w:rPr>
                <w:rFonts w:ascii="Manrope" w:hAnsi="Manrope" w:cs="Manrope"/>
              </w:rPr>
              <w:t>IP Adresse</w:t>
            </w:r>
            <w:proofErr w:type="gramEnd"/>
            <w:r>
              <w:rPr>
                <w:rFonts w:ascii="Manrope" w:hAnsi="Manrope" w:cs="Manrope"/>
              </w:rPr>
              <w:t xml:space="preserve"> des PV Wechselrichters.</w:t>
            </w:r>
          </w:p>
        </w:tc>
      </w:tr>
    </w:tbl>
    <w:p w14:paraId="2B90D262" w14:textId="28E96509" w:rsidR="00473E43" w:rsidRDefault="00473E43" w:rsidP="00D9064A"/>
    <w:p w14:paraId="52E22BC2" w14:textId="77777777" w:rsidR="00F86A68" w:rsidRDefault="00F86A68" w:rsidP="00F86A6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3C687356" w14:textId="77777777" w:rsidTr="00533B5E">
        <w:trPr>
          <w:trHeight w:val="290"/>
        </w:trPr>
        <w:tc>
          <w:tcPr>
            <w:tcW w:w="2547" w:type="dxa"/>
            <w:shd w:val="clear" w:color="auto" w:fill="auto"/>
            <w:noWrap/>
            <w:hideMark/>
          </w:tcPr>
          <w:p w14:paraId="49B59FB2"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57BC50E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E793EB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4DFA5522" w14:textId="77777777" w:rsidTr="00533B5E">
        <w:trPr>
          <w:trHeight w:val="290"/>
        </w:trPr>
        <w:tc>
          <w:tcPr>
            <w:tcW w:w="2547" w:type="dxa"/>
            <w:shd w:val="clear" w:color="auto" w:fill="auto"/>
            <w:noWrap/>
          </w:tcPr>
          <w:p w14:paraId="0E1D7732" w14:textId="2A10B153"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stFirmerInverterData</w:t>
            </w:r>
            <w:proofErr w:type="spellEnd"/>
          </w:p>
        </w:tc>
        <w:tc>
          <w:tcPr>
            <w:tcW w:w="3260" w:type="dxa"/>
          </w:tcPr>
          <w:p w14:paraId="1B72818C" w14:textId="1805166A" w:rsidR="00F86A68" w:rsidRPr="00C30A42" w:rsidRDefault="0011319C" w:rsidP="00ED1ACA">
            <w:pPr>
              <w:autoSpaceDE w:val="0"/>
              <w:autoSpaceDN w:val="0"/>
              <w:adjustRightInd w:val="0"/>
              <w:spacing w:after="0" w:line="240" w:lineRule="auto"/>
              <w:rPr>
                <w:rFonts w:cstheme="minorHAnsi"/>
                <w:lang w:val="en-US"/>
              </w:rPr>
            </w:pPr>
            <w:proofErr w:type="spellStart"/>
            <w:r w:rsidRPr="0011319C">
              <w:rPr>
                <w:rFonts w:cstheme="minorHAnsi"/>
                <w:lang w:val="en-US"/>
              </w:rPr>
              <w:t>ST_FirmerPvInverter_Data</w:t>
            </w:r>
            <w:proofErr w:type="spellEnd"/>
          </w:p>
        </w:tc>
        <w:tc>
          <w:tcPr>
            <w:tcW w:w="3330" w:type="dxa"/>
            <w:shd w:val="clear" w:color="auto" w:fill="auto"/>
            <w:noWrap/>
          </w:tcPr>
          <w:p w14:paraId="12E09D2C" w14:textId="7D014B19" w:rsidR="00F86A68" w:rsidRPr="00F12ECF" w:rsidRDefault="000F701B"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Struktur mit allen relevanten Ausgangssignalen des Firmer </w:t>
            </w:r>
            <w:proofErr w:type="gramStart"/>
            <w:r>
              <w:rPr>
                <w:rFonts w:ascii="Manrope" w:hAnsi="Manrope" w:cs="Manrope"/>
              </w:rPr>
              <w:t>PV Inverters</w:t>
            </w:r>
            <w:proofErr w:type="gramEnd"/>
            <w:r>
              <w:rPr>
                <w:rFonts w:ascii="Manrope" w:hAnsi="Manrope" w:cs="Manrope"/>
              </w:rPr>
              <w:t>.</w:t>
            </w:r>
          </w:p>
        </w:tc>
      </w:tr>
      <w:tr w:rsidR="00F86A68" w:rsidRPr="003A1FD6" w14:paraId="17164F5C" w14:textId="77777777" w:rsidTr="00533B5E">
        <w:trPr>
          <w:trHeight w:val="283"/>
        </w:trPr>
        <w:tc>
          <w:tcPr>
            <w:tcW w:w="2547" w:type="dxa"/>
            <w:shd w:val="clear" w:color="auto" w:fill="auto"/>
            <w:noWrap/>
          </w:tcPr>
          <w:p w14:paraId="17A0E361" w14:textId="7B791704"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stDataEMPower_PV</w:t>
            </w:r>
            <w:proofErr w:type="spellEnd"/>
          </w:p>
        </w:tc>
        <w:tc>
          <w:tcPr>
            <w:tcW w:w="3260" w:type="dxa"/>
          </w:tcPr>
          <w:p w14:paraId="123FB48B" w14:textId="4FFFB90F"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330" w:type="dxa"/>
            <w:shd w:val="clear" w:color="auto" w:fill="auto"/>
            <w:noWrap/>
          </w:tcPr>
          <w:p w14:paraId="30FDE3BB" w14:textId="2C27DDE8" w:rsidR="00F86A68" w:rsidRPr="00F12ECF" w:rsidRDefault="0011319C"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F86A68" w:rsidRPr="003A1FD6" w14:paraId="320786E4" w14:textId="77777777" w:rsidTr="00533B5E">
        <w:trPr>
          <w:trHeight w:val="283"/>
        </w:trPr>
        <w:tc>
          <w:tcPr>
            <w:tcW w:w="2547" w:type="dxa"/>
            <w:shd w:val="clear" w:color="auto" w:fill="auto"/>
            <w:noWrap/>
          </w:tcPr>
          <w:p w14:paraId="4DEF2867" w14:textId="45D9A10B" w:rsidR="00F86A68" w:rsidRPr="00F12ECF" w:rsidRDefault="00880892" w:rsidP="00ED1ACA">
            <w:pPr>
              <w:spacing w:after="0" w:line="240" w:lineRule="auto"/>
              <w:rPr>
                <w:rFonts w:eastAsia="Times New Roman" w:cstheme="minorHAnsi"/>
                <w:color w:val="000000"/>
                <w:highlight w:val="yellow"/>
                <w:lang w:eastAsia="de-AT"/>
              </w:rPr>
            </w:pPr>
            <w:proofErr w:type="spellStart"/>
            <w:r w:rsidRPr="00880892">
              <w:rPr>
                <w:rFonts w:eastAsia="Times New Roman" w:cstheme="minorHAnsi"/>
                <w:color w:val="000000"/>
                <w:lang w:eastAsia="de-AT"/>
              </w:rPr>
              <w:t>stDataEMCounter_PV</w:t>
            </w:r>
            <w:proofErr w:type="spellEnd"/>
          </w:p>
        </w:tc>
        <w:tc>
          <w:tcPr>
            <w:tcW w:w="3260" w:type="dxa"/>
          </w:tcPr>
          <w:p w14:paraId="6AEDE928" w14:textId="16351573"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330" w:type="dxa"/>
            <w:shd w:val="clear" w:color="auto" w:fill="auto"/>
          </w:tcPr>
          <w:p w14:paraId="44169965" w14:textId="774FEB18" w:rsidR="00F86A68" w:rsidRPr="005E2F63" w:rsidRDefault="00163F60" w:rsidP="00ED1ACA">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F86A68" w:rsidRPr="003A1FD6" w14:paraId="0BD86056" w14:textId="77777777" w:rsidTr="00533B5E">
        <w:trPr>
          <w:trHeight w:val="283"/>
        </w:trPr>
        <w:tc>
          <w:tcPr>
            <w:tcW w:w="2547" w:type="dxa"/>
            <w:shd w:val="clear" w:color="auto" w:fill="auto"/>
            <w:noWrap/>
          </w:tcPr>
          <w:p w14:paraId="65CEB271" w14:textId="36448720" w:rsidR="00F86A68" w:rsidRDefault="00880892" w:rsidP="00ED1ACA">
            <w:pPr>
              <w:spacing w:after="0" w:line="240" w:lineRule="auto"/>
              <w:rPr>
                <w:rFonts w:ascii="Manrope" w:hAnsi="Manrope" w:cs="Manrope"/>
              </w:rPr>
            </w:pPr>
            <w:proofErr w:type="spellStart"/>
            <w:r w:rsidRPr="00880892">
              <w:rPr>
                <w:rFonts w:ascii="Manrope" w:hAnsi="Manrope" w:cs="Manrope"/>
              </w:rPr>
              <w:t>diNrOfEM_OUT_PV</w:t>
            </w:r>
            <w:proofErr w:type="spellEnd"/>
          </w:p>
        </w:tc>
        <w:tc>
          <w:tcPr>
            <w:tcW w:w="3260" w:type="dxa"/>
          </w:tcPr>
          <w:p w14:paraId="45A07C2E" w14:textId="1CE44BA5" w:rsidR="00F86A68" w:rsidRDefault="00533C9C" w:rsidP="00ED1ACA">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330" w:type="dxa"/>
            <w:shd w:val="clear" w:color="auto" w:fill="auto"/>
          </w:tcPr>
          <w:p w14:paraId="38C8D677" w14:textId="5E600C77" w:rsidR="00F86A68" w:rsidRDefault="008F396B" w:rsidP="00ED1ACA">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Bausteines an diese weiterzugeben.</w:t>
            </w:r>
          </w:p>
        </w:tc>
      </w:tr>
    </w:tbl>
    <w:p w14:paraId="1CD5D892" w14:textId="2C6DA89B" w:rsidR="00BC403F" w:rsidRDefault="00BC403F" w:rsidP="00D9064A"/>
    <w:p w14:paraId="05EA04C6" w14:textId="77777777" w:rsidR="00BC403F" w:rsidRDefault="00BC403F">
      <w:r>
        <w:br w:type="page"/>
      </w:r>
    </w:p>
    <w:p w14:paraId="74FD1724" w14:textId="4A44ECE5" w:rsidR="00F86A68" w:rsidRDefault="00536398" w:rsidP="00536398">
      <w:pPr>
        <w:pStyle w:val="Heading2"/>
      </w:pPr>
      <w:bookmarkStart w:id="21" w:name="_Toc120084192"/>
      <w:r w:rsidRPr="00536398">
        <w:lastRenderedPageBreak/>
        <w:t>FB_ECS_Keba_P30</w:t>
      </w:r>
      <w:bookmarkEnd w:id="21"/>
    </w:p>
    <w:p w14:paraId="6D239F91" w14:textId="4D69B48F" w:rsidR="00BF3E55" w:rsidRDefault="00BF3E55" w:rsidP="00BF3E55">
      <w:pPr>
        <w:pStyle w:val="NormalEffIO"/>
      </w:pPr>
      <w:r>
        <w:t>Mit diesem Funktionsblock ist es möglich eine Kommunikation mit einer Ladestation des Typs P30 der Firma KEBA aufzubauen</w:t>
      </w:r>
      <w:r w:rsidR="00E076A1">
        <w:t xml:space="preserve">, um </w:t>
      </w:r>
      <w:r w:rsidR="00AE7A83">
        <w:t>Leistungsdaten abfragen und Leistungsvorgaben senden zu können</w:t>
      </w:r>
      <w:r>
        <w:t xml:space="preserve">. Konkret handelt es sich um die </w:t>
      </w:r>
      <w:r w:rsidR="00B87E41">
        <w:t xml:space="preserve">C-Series und </w:t>
      </w:r>
      <w:proofErr w:type="gramStart"/>
      <w:r w:rsidR="00B87E41">
        <w:t>X-Series</w:t>
      </w:r>
      <w:proofErr w:type="gramEnd"/>
      <w:r w:rsidR="00B87E41">
        <w:t xml:space="preserve"> welche</w:t>
      </w:r>
      <w:r>
        <w:t xml:space="preserve"> über Modbus TCP kommunizieren.</w:t>
      </w:r>
      <w:r w:rsidR="00B2753C">
        <w:t xml:space="preserve"> </w:t>
      </w:r>
    </w:p>
    <w:p w14:paraId="5140E1C9" w14:textId="6D5FF57F" w:rsidR="00536398" w:rsidRPr="00074290" w:rsidRDefault="00D40CB2" w:rsidP="00D40CB2">
      <w:pPr>
        <w:pStyle w:val="NormalEffIO"/>
        <w:rPr>
          <w:lang w:val="de-DE"/>
        </w:rPr>
      </w:pPr>
      <w:r w:rsidRPr="00074290">
        <w:rPr>
          <w:lang w:val="de-DE"/>
        </w:rPr>
        <w:t xml:space="preserve">Support: C-Series ab Version 3.10.16 </w:t>
      </w:r>
      <w:r w:rsidR="00074290" w:rsidRPr="00074290">
        <w:rPr>
          <w:lang w:val="de-DE"/>
        </w:rPr>
        <w:t>oder höher</w:t>
      </w:r>
      <w:r w:rsidRPr="00074290">
        <w:rPr>
          <w:lang w:val="de-DE"/>
        </w:rPr>
        <w:t xml:space="preserve">; X-Series </w:t>
      </w:r>
      <w:r w:rsidR="00074290" w:rsidRPr="00074290">
        <w:rPr>
          <w:lang w:val="de-DE"/>
        </w:rPr>
        <w:t>ab</w:t>
      </w:r>
      <w:r w:rsidRPr="00074290">
        <w:rPr>
          <w:lang w:val="de-DE"/>
        </w:rPr>
        <w:t xml:space="preserve"> Version 1.11 </w:t>
      </w:r>
      <w:r w:rsidR="00074290">
        <w:rPr>
          <w:lang w:val="de-DE"/>
        </w:rPr>
        <w:t>oder höher</w:t>
      </w:r>
    </w:p>
    <w:p w14:paraId="3EDAC066" w14:textId="6B40A139" w:rsidR="00536398" w:rsidRDefault="00536398" w:rsidP="00536398">
      <w:pPr>
        <w:rPr>
          <w:lang w:val="de-DE"/>
        </w:rPr>
      </w:pPr>
    </w:p>
    <w:p w14:paraId="2975E84B" w14:textId="15FDC7EB" w:rsidR="00AE7A83" w:rsidRDefault="00BB1187" w:rsidP="00C05C76">
      <w:pPr>
        <w:jc w:val="center"/>
        <w:rPr>
          <w:lang w:val="de-DE"/>
        </w:rPr>
      </w:pPr>
      <w:r w:rsidRPr="00BB1187">
        <w:rPr>
          <w:noProof/>
          <w:lang w:val="de-DE"/>
        </w:rPr>
        <w:drawing>
          <wp:inline distT="0" distB="0" distL="0" distR="0" wp14:anchorId="43EB3ADE" wp14:editId="60162469">
            <wp:extent cx="4440792" cy="1703285"/>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rotWithShape="1">
                    <a:blip r:embed="rId27"/>
                    <a:srcRect l="468"/>
                    <a:stretch/>
                  </pic:blipFill>
                  <pic:spPr bwMode="auto">
                    <a:xfrm>
                      <a:off x="0" y="0"/>
                      <a:ext cx="4461603" cy="1711267"/>
                    </a:xfrm>
                    <a:prstGeom prst="rect">
                      <a:avLst/>
                    </a:prstGeom>
                    <a:ln>
                      <a:noFill/>
                    </a:ln>
                    <a:extLst>
                      <a:ext uri="{53640926-AAD7-44D8-BBD7-CCE9431645EC}">
                        <a14:shadowObscured xmlns:a14="http://schemas.microsoft.com/office/drawing/2010/main"/>
                      </a:ext>
                    </a:extLst>
                  </pic:spPr>
                </pic:pic>
              </a:graphicData>
            </a:graphic>
          </wp:inline>
        </w:drawing>
      </w:r>
    </w:p>
    <w:p w14:paraId="331F19D4" w14:textId="77777777" w:rsidR="00AE7A83" w:rsidRPr="00074290" w:rsidRDefault="00AE7A83" w:rsidP="00536398">
      <w:pPr>
        <w:rPr>
          <w:lang w:val="de-DE"/>
        </w:rPr>
      </w:pPr>
    </w:p>
    <w:p w14:paraId="4A905259" w14:textId="77777777" w:rsidR="00675EB5" w:rsidRDefault="00675EB5" w:rsidP="00675EB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1F68138D" w14:textId="77777777" w:rsidTr="00ED1ACA">
        <w:trPr>
          <w:trHeight w:val="290"/>
        </w:trPr>
        <w:tc>
          <w:tcPr>
            <w:tcW w:w="3101" w:type="dxa"/>
            <w:shd w:val="clear" w:color="auto" w:fill="auto"/>
            <w:noWrap/>
            <w:hideMark/>
          </w:tcPr>
          <w:p w14:paraId="1DB401F7"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C2E35"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7457A0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744B46C2" w14:textId="77777777" w:rsidTr="00ED1ACA">
        <w:trPr>
          <w:trHeight w:val="290"/>
        </w:trPr>
        <w:tc>
          <w:tcPr>
            <w:tcW w:w="3101" w:type="dxa"/>
            <w:shd w:val="clear" w:color="auto" w:fill="auto"/>
            <w:noWrap/>
          </w:tcPr>
          <w:p w14:paraId="76C2BE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28260E03"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6F446C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75EB5" w:rsidRPr="003A1FD6" w14:paraId="1A1A786A" w14:textId="77777777" w:rsidTr="00ED1ACA">
        <w:trPr>
          <w:trHeight w:val="283"/>
        </w:trPr>
        <w:tc>
          <w:tcPr>
            <w:tcW w:w="3101" w:type="dxa"/>
            <w:shd w:val="clear" w:color="auto" w:fill="auto"/>
            <w:noWrap/>
          </w:tcPr>
          <w:p w14:paraId="06E668D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bPowerDataInvers</w:t>
            </w:r>
            <w:proofErr w:type="spellEnd"/>
          </w:p>
        </w:tc>
        <w:tc>
          <w:tcPr>
            <w:tcW w:w="2706" w:type="dxa"/>
          </w:tcPr>
          <w:p w14:paraId="50514E1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A2D622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75EB5" w:rsidRPr="003A1FD6" w14:paraId="7F2A6049" w14:textId="77777777" w:rsidTr="00ED1ACA">
        <w:trPr>
          <w:trHeight w:val="283"/>
        </w:trPr>
        <w:tc>
          <w:tcPr>
            <w:tcW w:w="3101" w:type="dxa"/>
            <w:shd w:val="clear" w:color="auto" w:fill="auto"/>
            <w:noWrap/>
          </w:tcPr>
          <w:p w14:paraId="048A279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byElectricFuseLine</w:t>
            </w:r>
            <w:proofErr w:type="spellEnd"/>
          </w:p>
        </w:tc>
        <w:tc>
          <w:tcPr>
            <w:tcW w:w="2706" w:type="dxa"/>
          </w:tcPr>
          <w:p w14:paraId="431E99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7E88B08" w14:textId="77777777" w:rsidR="00675EB5" w:rsidRPr="00966965" w:rsidRDefault="00675EB5" w:rsidP="00ED1ACA">
            <w:pPr>
              <w:autoSpaceDE w:val="0"/>
              <w:autoSpaceDN w:val="0"/>
              <w:adjustRightInd w:val="0"/>
              <w:spacing w:after="0" w:line="240" w:lineRule="auto"/>
              <w:rPr>
                <w:rFonts w:cstheme="minorHAnsi"/>
                <w:highlight w:val="yellow"/>
                <w:lang w:val="en-GB"/>
              </w:rPr>
            </w:pPr>
            <w:r>
              <w:rPr>
                <w:rFonts w:ascii="Manrope" w:hAnsi="Manrope" w:cs="Manrope"/>
              </w:rPr>
              <w:t xml:space="preserve">Hier kann die Absicherungsline der Ladestation angegeben </w:t>
            </w:r>
            <w:proofErr w:type="gramStart"/>
            <w:r>
              <w:rPr>
                <w:rFonts w:ascii="Manrope" w:hAnsi="Manrope" w:cs="Manrope"/>
              </w:rPr>
              <w:t>werden</w:t>
            </w:r>
            <w:proofErr w:type="gramEnd"/>
            <w:r>
              <w:rPr>
                <w:rFonts w:ascii="Manrope" w:hAnsi="Manrope" w:cs="Manrope"/>
              </w:rPr>
              <w:t xml:space="preserve">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8A1B3F" w:rsidRPr="002F44BF" w14:paraId="49E50B5E" w14:textId="77777777" w:rsidTr="00ED1ACA">
        <w:trPr>
          <w:trHeight w:val="283"/>
        </w:trPr>
        <w:tc>
          <w:tcPr>
            <w:tcW w:w="3101" w:type="dxa"/>
            <w:shd w:val="clear" w:color="auto" w:fill="auto"/>
            <w:noWrap/>
          </w:tcPr>
          <w:p w14:paraId="3BB6D14E" w14:textId="04C65474" w:rsidR="008A1B3F" w:rsidRDefault="00DE325A" w:rsidP="00ED1ACA">
            <w:pPr>
              <w:spacing w:after="0" w:line="240" w:lineRule="auto"/>
              <w:rPr>
                <w:rFonts w:ascii="Manrope" w:hAnsi="Manrope" w:cs="Manrope"/>
              </w:rPr>
            </w:pPr>
            <w:proofErr w:type="spellStart"/>
            <w:r w:rsidRPr="00DE325A">
              <w:rPr>
                <w:rFonts w:ascii="Manrope" w:hAnsi="Manrope" w:cs="Manrope"/>
              </w:rPr>
              <w:t>uiFailsafeCurrent</w:t>
            </w:r>
            <w:proofErr w:type="spellEnd"/>
          </w:p>
        </w:tc>
        <w:tc>
          <w:tcPr>
            <w:tcW w:w="2706" w:type="dxa"/>
          </w:tcPr>
          <w:p w14:paraId="6F8882B6" w14:textId="731D09DA"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630B771A" w14:textId="6A682BC6" w:rsidR="008A1B3F" w:rsidRPr="002F44BF" w:rsidRDefault="00152BE6" w:rsidP="00ED1ACA">
            <w:pPr>
              <w:autoSpaceDE w:val="0"/>
              <w:autoSpaceDN w:val="0"/>
              <w:adjustRightInd w:val="0"/>
              <w:spacing w:after="0" w:line="240" w:lineRule="auto"/>
              <w:rPr>
                <w:rFonts w:ascii="Manrope" w:hAnsi="Manrope" w:cs="Manrope"/>
                <w:lang w:val="de-DE"/>
              </w:rPr>
            </w:pPr>
            <w:r w:rsidRPr="00152BE6">
              <w:rPr>
                <w:rFonts w:ascii="Manrope" w:hAnsi="Manrope" w:cs="Manrope"/>
              </w:rPr>
              <w:t>Ausfallsicherungs-</w:t>
            </w:r>
            <w:proofErr w:type="gramStart"/>
            <w:r w:rsidRPr="00152BE6">
              <w:rPr>
                <w:rFonts w:ascii="Manrope" w:hAnsi="Manrope" w:cs="Manrope"/>
              </w:rPr>
              <w:t>Strom</w:t>
            </w:r>
            <w:proofErr w:type="gramEnd"/>
            <w:r w:rsidRPr="00152BE6">
              <w:rPr>
                <w:rFonts w:ascii="Manrope" w:hAnsi="Manrope" w:cs="Manrope"/>
              </w:rPr>
              <w:t xml:space="preserve"> wenn die Kommunikation zwischen PLC und Ladesäule un</w:t>
            </w:r>
            <w:r>
              <w:rPr>
                <w:rFonts w:ascii="Manrope" w:hAnsi="Manrope" w:cs="Manrope"/>
              </w:rPr>
              <w:t>terbrochen ist.</w:t>
            </w:r>
            <w:r w:rsidR="006215CA" w:rsidRPr="00152BE6">
              <w:rPr>
                <w:rFonts w:ascii="Manrope" w:hAnsi="Manrope" w:cs="Manrope"/>
              </w:rPr>
              <w:t xml:space="preserve"> </w:t>
            </w:r>
            <w:r w:rsidR="006215CA" w:rsidRPr="002F44BF">
              <w:rPr>
                <w:rFonts w:ascii="Manrope" w:hAnsi="Manrope" w:cs="Manrope"/>
                <w:lang w:val="de-DE"/>
              </w:rPr>
              <w:t xml:space="preserve">0mA = </w:t>
            </w:r>
            <w:proofErr w:type="gramStart"/>
            <w:r w:rsidR="006215CA" w:rsidRPr="002F44BF">
              <w:rPr>
                <w:rFonts w:ascii="Manrope" w:hAnsi="Manrope" w:cs="Manrope"/>
                <w:lang w:val="de-DE"/>
              </w:rPr>
              <w:t>CS Off</w:t>
            </w:r>
            <w:proofErr w:type="gramEnd"/>
            <w:r w:rsidR="006215CA" w:rsidRPr="002F44BF">
              <w:rPr>
                <w:rFonts w:ascii="Manrope" w:hAnsi="Manrope" w:cs="Manrope"/>
                <w:lang w:val="de-DE"/>
              </w:rPr>
              <w:t>, 6000mA - 32000mA</w:t>
            </w:r>
          </w:p>
        </w:tc>
      </w:tr>
      <w:tr w:rsidR="008A1B3F" w:rsidRPr="0042437F" w14:paraId="7E9D3E87" w14:textId="77777777" w:rsidTr="00ED1ACA">
        <w:trPr>
          <w:trHeight w:val="283"/>
        </w:trPr>
        <w:tc>
          <w:tcPr>
            <w:tcW w:w="3101" w:type="dxa"/>
            <w:shd w:val="clear" w:color="auto" w:fill="auto"/>
            <w:noWrap/>
          </w:tcPr>
          <w:p w14:paraId="6AB299C0" w14:textId="2558BAF7" w:rsidR="008A1B3F" w:rsidRDefault="00DE325A" w:rsidP="00ED1ACA">
            <w:pPr>
              <w:spacing w:after="0" w:line="240" w:lineRule="auto"/>
              <w:rPr>
                <w:rFonts w:ascii="Manrope" w:hAnsi="Manrope" w:cs="Manrope"/>
              </w:rPr>
            </w:pPr>
            <w:proofErr w:type="spellStart"/>
            <w:r w:rsidRPr="00DE325A">
              <w:rPr>
                <w:rFonts w:ascii="Manrope" w:hAnsi="Manrope" w:cs="Manrope"/>
              </w:rPr>
              <w:t>uiFailsafeTimeOut</w:t>
            </w:r>
            <w:proofErr w:type="spellEnd"/>
          </w:p>
        </w:tc>
        <w:tc>
          <w:tcPr>
            <w:tcW w:w="2706" w:type="dxa"/>
          </w:tcPr>
          <w:p w14:paraId="60C15987" w14:textId="7BC469DD"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749476C4" w14:textId="6204BEBA" w:rsidR="008A1B3F" w:rsidRPr="0042437F" w:rsidRDefault="00152BE6" w:rsidP="00ED1ACA">
            <w:pPr>
              <w:autoSpaceDE w:val="0"/>
              <w:autoSpaceDN w:val="0"/>
              <w:adjustRightInd w:val="0"/>
              <w:spacing w:after="0" w:line="240" w:lineRule="auto"/>
              <w:rPr>
                <w:rFonts w:ascii="Manrope" w:hAnsi="Manrope" w:cs="Manrope"/>
                <w:lang w:val="de-DE"/>
              </w:rPr>
            </w:pPr>
            <w:r>
              <w:rPr>
                <w:rFonts w:ascii="Manrope" w:hAnsi="Manrope" w:cs="Manrope"/>
                <w:lang w:val="de-DE"/>
              </w:rPr>
              <w:t>Ausfallsicherungs-</w:t>
            </w:r>
            <w:proofErr w:type="gramStart"/>
            <w:r w:rsidR="006215CA" w:rsidRPr="0042437F">
              <w:rPr>
                <w:rFonts w:ascii="Manrope" w:hAnsi="Manrope" w:cs="Manrope"/>
                <w:lang w:val="de-DE"/>
              </w:rPr>
              <w:t>Timeout</w:t>
            </w:r>
            <w:proofErr w:type="gramEnd"/>
            <w:r w:rsidR="006215CA" w:rsidRPr="0042437F">
              <w:rPr>
                <w:rFonts w:ascii="Manrope" w:hAnsi="Manrope" w:cs="Manrope"/>
                <w:lang w:val="de-DE"/>
              </w:rPr>
              <w:t xml:space="preserve"> </w:t>
            </w:r>
            <w:r w:rsidR="0042437F" w:rsidRPr="0042437F">
              <w:rPr>
                <w:rFonts w:ascii="Manrope" w:hAnsi="Manrope" w:cs="Manrope"/>
                <w:lang w:val="de-DE"/>
              </w:rPr>
              <w:t>wenn die Kommunikation zwischen</w:t>
            </w:r>
            <w:r w:rsidR="006215CA" w:rsidRPr="0042437F">
              <w:rPr>
                <w:rFonts w:ascii="Manrope" w:hAnsi="Manrope" w:cs="Manrope"/>
                <w:lang w:val="de-DE"/>
              </w:rPr>
              <w:t xml:space="preserve"> PLC </w:t>
            </w:r>
            <w:r w:rsidR="0042437F" w:rsidRPr="0042437F">
              <w:rPr>
                <w:rFonts w:ascii="Manrope" w:hAnsi="Manrope" w:cs="Manrope"/>
                <w:lang w:val="de-DE"/>
              </w:rPr>
              <w:t>un</w:t>
            </w:r>
            <w:r w:rsidR="0042437F">
              <w:rPr>
                <w:rFonts w:ascii="Manrope" w:hAnsi="Manrope" w:cs="Manrope"/>
                <w:lang w:val="de-DE"/>
              </w:rPr>
              <w:t>d</w:t>
            </w:r>
            <w:r w:rsidR="006215CA" w:rsidRPr="0042437F">
              <w:rPr>
                <w:rFonts w:ascii="Manrope" w:hAnsi="Manrope" w:cs="Manrope"/>
                <w:lang w:val="de-DE"/>
              </w:rPr>
              <w:t xml:space="preserve"> </w:t>
            </w:r>
            <w:r w:rsidR="0042437F">
              <w:rPr>
                <w:rFonts w:ascii="Manrope" w:hAnsi="Manrope" w:cs="Manrope"/>
                <w:lang w:val="de-DE"/>
              </w:rPr>
              <w:t>Ladesäule</w:t>
            </w:r>
            <w:r w:rsidR="006215CA" w:rsidRPr="0042437F">
              <w:rPr>
                <w:rFonts w:ascii="Manrope" w:hAnsi="Manrope" w:cs="Manrope"/>
                <w:lang w:val="de-DE"/>
              </w:rPr>
              <w:t xml:space="preserve"> </w:t>
            </w:r>
            <w:r w:rsidR="0042437F">
              <w:rPr>
                <w:rFonts w:ascii="Manrope" w:hAnsi="Manrope" w:cs="Manrope"/>
                <w:lang w:val="de-DE"/>
              </w:rPr>
              <w:t>unterbrochen ist</w:t>
            </w:r>
            <w:r w:rsidR="006215CA" w:rsidRPr="0042437F">
              <w:rPr>
                <w:rFonts w:ascii="Manrope" w:hAnsi="Manrope" w:cs="Manrope"/>
                <w:lang w:val="de-DE"/>
              </w:rPr>
              <w:t>. 10 - 600 sec</w:t>
            </w:r>
          </w:p>
        </w:tc>
      </w:tr>
      <w:tr w:rsidR="00675EB5" w:rsidRPr="003A1FD6" w14:paraId="47CDAD1D" w14:textId="77777777" w:rsidTr="00ED1ACA">
        <w:trPr>
          <w:trHeight w:val="283"/>
        </w:trPr>
        <w:tc>
          <w:tcPr>
            <w:tcW w:w="3101" w:type="dxa"/>
            <w:shd w:val="clear" w:color="auto" w:fill="auto"/>
            <w:noWrap/>
          </w:tcPr>
          <w:p w14:paraId="501AA380"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diNrOfEMS_IN</w:t>
            </w:r>
            <w:proofErr w:type="spellEnd"/>
          </w:p>
        </w:tc>
        <w:tc>
          <w:tcPr>
            <w:tcW w:w="2706" w:type="dxa"/>
          </w:tcPr>
          <w:p w14:paraId="28FF330D"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6156537C"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 xml:space="preserve">, welche die Ladestation regeln soll. Siehe jeweiligen Ausgang vom </w:t>
            </w:r>
            <w:proofErr w:type="gramStart"/>
            <w:r>
              <w:rPr>
                <w:rFonts w:ascii="Manrope" w:hAnsi="Manrope" w:cs="Manrope"/>
              </w:rPr>
              <w:t>EMS Funktionsblock</w:t>
            </w:r>
            <w:proofErr w:type="gramEnd"/>
            <w:r>
              <w:rPr>
                <w:rFonts w:ascii="Manrope" w:hAnsi="Manrope" w:cs="Manrope"/>
              </w:rPr>
              <w:t>.</w:t>
            </w:r>
          </w:p>
        </w:tc>
      </w:tr>
      <w:tr w:rsidR="00675EB5" w:rsidRPr="003A1FD6" w14:paraId="731ECE68" w14:textId="77777777" w:rsidTr="00ED1ACA">
        <w:trPr>
          <w:trHeight w:val="283"/>
        </w:trPr>
        <w:tc>
          <w:tcPr>
            <w:tcW w:w="3101" w:type="dxa"/>
            <w:shd w:val="clear" w:color="auto" w:fill="auto"/>
            <w:noWrap/>
          </w:tcPr>
          <w:p w14:paraId="38770F0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diNrOfEM_IN_CS</w:t>
            </w:r>
            <w:proofErr w:type="spellEnd"/>
          </w:p>
        </w:tc>
        <w:tc>
          <w:tcPr>
            <w:tcW w:w="2706" w:type="dxa"/>
          </w:tcPr>
          <w:p w14:paraId="4A890D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6CC9FE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 xml:space="preserve">Angabe der Nummer der Elektromessung, welche die Leistung der Ladestation misst. </w:t>
            </w:r>
            <w:r>
              <w:rPr>
                <w:rFonts w:ascii="Manrope" w:hAnsi="Manrope" w:cs="Manrope"/>
              </w:rPr>
              <w:lastRenderedPageBreak/>
              <w:t>Siehe jeweiligen Ausgang der Elektromessung.</w:t>
            </w:r>
          </w:p>
        </w:tc>
      </w:tr>
      <w:tr w:rsidR="00675EB5" w:rsidRPr="003A1FD6" w14:paraId="2639B563" w14:textId="77777777" w:rsidTr="00ED1ACA">
        <w:trPr>
          <w:trHeight w:val="283"/>
        </w:trPr>
        <w:tc>
          <w:tcPr>
            <w:tcW w:w="3101" w:type="dxa"/>
            <w:shd w:val="clear" w:color="auto" w:fill="auto"/>
            <w:noWrap/>
          </w:tcPr>
          <w:p w14:paraId="7FE17126" w14:textId="77777777" w:rsidR="00675EB5" w:rsidRPr="00F12ECF" w:rsidRDefault="00675EB5" w:rsidP="00ED1ACA">
            <w:pPr>
              <w:spacing w:after="0" w:line="240" w:lineRule="auto"/>
              <w:rPr>
                <w:rFonts w:cstheme="minorHAnsi"/>
              </w:rPr>
            </w:pPr>
            <w:proofErr w:type="spellStart"/>
            <w:r>
              <w:rPr>
                <w:rFonts w:ascii="Manrope" w:hAnsi="Manrope" w:cs="Manrope"/>
              </w:rPr>
              <w:lastRenderedPageBreak/>
              <w:t>sIPAdress</w:t>
            </w:r>
            <w:proofErr w:type="spellEnd"/>
          </w:p>
        </w:tc>
        <w:tc>
          <w:tcPr>
            <w:tcW w:w="2706" w:type="dxa"/>
          </w:tcPr>
          <w:p w14:paraId="06BECB4D" w14:textId="77777777" w:rsidR="00675EB5" w:rsidRPr="00F12ECF" w:rsidRDefault="00675EB5" w:rsidP="00ED1ACA">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6089EC43" w14:textId="77777777" w:rsidR="00675EB5" w:rsidRPr="00F12ECF" w:rsidRDefault="00675EB5" w:rsidP="00ED1ACA">
            <w:pPr>
              <w:autoSpaceDE w:val="0"/>
              <w:autoSpaceDN w:val="0"/>
              <w:adjustRightInd w:val="0"/>
              <w:spacing w:after="0" w:line="240" w:lineRule="auto"/>
              <w:rPr>
                <w:rFonts w:cstheme="minorHAnsi"/>
              </w:rPr>
            </w:pPr>
            <w:proofErr w:type="gramStart"/>
            <w:r>
              <w:rPr>
                <w:rFonts w:ascii="Manrope" w:hAnsi="Manrope" w:cs="Manrope"/>
              </w:rPr>
              <w:t>IP Adresse</w:t>
            </w:r>
            <w:proofErr w:type="gramEnd"/>
            <w:r>
              <w:rPr>
                <w:rFonts w:ascii="Manrope" w:hAnsi="Manrope" w:cs="Manrope"/>
              </w:rPr>
              <w:t xml:space="preserve"> der Ladestation</w:t>
            </w:r>
          </w:p>
        </w:tc>
      </w:tr>
      <w:tr w:rsidR="00675EB5" w:rsidRPr="003A1FD6" w14:paraId="4560ABAE" w14:textId="77777777" w:rsidTr="00ED1ACA">
        <w:trPr>
          <w:trHeight w:val="283"/>
        </w:trPr>
        <w:tc>
          <w:tcPr>
            <w:tcW w:w="3101" w:type="dxa"/>
            <w:shd w:val="clear" w:color="auto" w:fill="auto"/>
            <w:noWrap/>
          </w:tcPr>
          <w:p w14:paraId="0EF051C9" w14:textId="77777777" w:rsidR="00675EB5" w:rsidRPr="00F12ECF" w:rsidRDefault="00675EB5" w:rsidP="00ED1ACA">
            <w:pPr>
              <w:spacing w:after="0" w:line="240" w:lineRule="auto"/>
              <w:rPr>
                <w:rFonts w:cstheme="minorHAnsi"/>
              </w:rPr>
            </w:pPr>
            <w:proofErr w:type="spellStart"/>
            <w:r>
              <w:rPr>
                <w:rFonts w:ascii="Manrope" w:hAnsi="Manrope" w:cs="Manrope"/>
              </w:rPr>
              <w:t>stSetupECS</w:t>
            </w:r>
            <w:proofErr w:type="spellEnd"/>
          </w:p>
        </w:tc>
        <w:tc>
          <w:tcPr>
            <w:tcW w:w="2706" w:type="dxa"/>
          </w:tcPr>
          <w:p w14:paraId="347E560D"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ST_Setup_ECS</w:t>
            </w:r>
            <w:proofErr w:type="spellEnd"/>
          </w:p>
        </w:tc>
        <w:tc>
          <w:tcPr>
            <w:tcW w:w="3330" w:type="dxa"/>
            <w:shd w:val="clear" w:color="auto" w:fill="auto"/>
          </w:tcPr>
          <w:p w14:paraId="6DB7F5E1"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Struktur mit allen relevanten Einstellungen der Ladestation.</w:t>
            </w:r>
          </w:p>
        </w:tc>
      </w:tr>
    </w:tbl>
    <w:p w14:paraId="10F98034" w14:textId="77777777" w:rsidR="00675EB5" w:rsidRDefault="00675EB5" w:rsidP="00675EB5">
      <w:pPr>
        <w:pStyle w:val="NormalEffIO"/>
      </w:pPr>
    </w:p>
    <w:p w14:paraId="4EB7FA8B" w14:textId="77777777" w:rsidR="00675EB5" w:rsidRDefault="00675EB5" w:rsidP="00675EB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6497FA9F" w14:textId="77777777" w:rsidTr="00ED1ACA">
        <w:trPr>
          <w:trHeight w:val="290"/>
        </w:trPr>
        <w:tc>
          <w:tcPr>
            <w:tcW w:w="3101" w:type="dxa"/>
            <w:shd w:val="clear" w:color="auto" w:fill="auto"/>
            <w:noWrap/>
            <w:hideMark/>
          </w:tcPr>
          <w:p w14:paraId="0313946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1319242"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C4A91A"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176F8C23" w14:textId="77777777" w:rsidTr="00ED1ACA">
        <w:trPr>
          <w:trHeight w:val="290"/>
        </w:trPr>
        <w:tc>
          <w:tcPr>
            <w:tcW w:w="3101" w:type="dxa"/>
            <w:shd w:val="clear" w:color="auto" w:fill="auto"/>
            <w:noWrap/>
          </w:tcPr>
          <w:p w14:paraId="35769E19"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stDataECS</w:t>
            </w:r>
            <w:proofErr w:type="spellEnd"/>
          </w:p>
        </w:tc>
        <w:tc>
          <w:tcPr>
            <w:tcW w:w="2706" w:type="dxa"/>
          </w:tcPr>
          <w:p w14:paraId="229BF3F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ST_ECS_Output</w:t>
            </w:r>
            <w:proofErr w:type="spellEnd"/>
          </w:p>
        </w:tc>
        <w:tc>
          <w:tcPr>
            <w:tcW w:w="3330" w:type="dxa"/>
            <w:shd w:val="clear" w:color="auto" w:fill="auto"/>
            <w:noWrap/>
          </w:tcPr>
          <w:p w14:paraId="53EBC849"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75EB5" w:rsidRPr="003A1FD6" w14:paraId="1AF516BF" w14:textId="77777777" w:rsidTr="00ED1ACA">
        <w:trPr>
          <w:trHeight w:val="283"/>
        </w:trPr>
        <w:tc>
          <w:tcPr>
            <w:tcW w:w="3101" w:type="dxa"/>
            <w:shd w:val="clear" w:color="auto" w:fill="auto"/>
            <w:noWrap/>
          </w:tcPr>
          <w:p w14:paraId="2D5FD89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diNrOfECS_Out</w:t>
            </w:r>
            <w:proofErr w:type="spellEnd"/>
          </w:p>
        </w:tc>
        <w:tc>
          <w:tcPr>
            <w:tcW w:w="2706" w:type="dxa"/>
          </w:tcPr>
          <w:p w14:paraId="51058D7F"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5D121D26"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Berechnete Nummer der Ladestation, welche dann an andere Funktionsblöcke </w:t>
            </w:r>
            <w:proofErr w:type="gramStart"/>
            <w:r>
              <w:rPr>
                <w:rFonts w:ascii="Manrope" w:hAnsi="Manrope" w:cs="Manrope"/>
              </w:rPr>
              <w:t>übergeben werden</w:t>
            </w:r>
            <w:proofErr w:type="gramEnd"/>
            <w:r>
              <w:rPr>
                <w:rFonts w:ascii="Manrope" w:hAnsi="Manrope" w:cs="Manrope"/>
              </w:rPr>
              <w:t xml:space="preserve"> kann um die Daten der Ladestation an diese weiterzugeben.</w:t>
            </w:r>
          </w:p>
        </w:tc>
      </w:tr>
      <w:tr w:rsidR="00675EB5" w:rsidRPr="003A1FD6" w14:paraId="56701ABC" w14:textId="77777777" w:rsidTr="00ED1ACA">
        <w:trPr>
          <w:trHeight w:val="283"/>
        </w:trPr>
        <w:tc>
          <w:tcPr>
            <w:tcW w:w="3101" w:type="dxa"/>
            <w:shd w:val="clear" w:color="auto" w:fill="auto"/>
            <w:noWrap/>
          </w:tcPr>
          <w:p w14:paraId="47764B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lrTotalPowerECSRealTime</w:t>
            </w:r>
            <w:proofErr w:type="spellEnd"/>
          </w:p>
        </w:tc>
        <w:tc>
          <w:tcPr>
            <w:tcW w:w="2706" w:type="dxa"/>
          </w:tcPr>
          <w:p w14:paraId="204E285E"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16F507F" w14:textId="77777777" w:rsidR="00675EB5" w:rsidRPr="00F12ECF" w:rsidRDefault="00675EB5" w:rsidP="00ED1ACA">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37AA02C2" w14:textId="65951679" w:rsidR="00FE20E8" w:rsidRDefault="00FE20E8" w:rsidP="00536398"/>
    <w:p w14:paraId="238C032A" w14:textId="77777777" w:rsidR="00FE20E8" w:rsidRDefault="00FE20E8">
      <w:r>
        <w:br w:type="page"/>
      </w:r>
    </w:p>
    <w:p w14:paraId="60DEE04F" w14:textId="77777777" w:rsidR="00FE20E8" w:rsidRDefault="00FE20E8" w:rsidP="00487880">
      <w:pPr>
        <w:pStyle w:val="Heading2"/>
      </w:pPr>
      <w:bookmarkStart w:id="22" w:name="_Toc120084193"/>
      <w:r w:rsidRPr="00FE20E8">
        <w:lastRenderedPageBreak/>
        <w:t>FB_PhoenixContact_EM_EEM_EM375</w:t>
      </w:r>
      <w:bookmarkEnd w:id="22"/>
    </w:p>
    <w:p w14:paraId="49BCFE61" w14:textId="618844E5" w:rsidR="00FE20E8" w:rsidRDefault="00FE20E8" w:rsidP="00FE20E8">
      <w:pPr>
        <w:pStyle w:val="NormalEffIO"/>
      </w:pPr>
      <w:r>
        <w:t xml:space="preserve">Mit diesem Funktionsblock ist es möglich eine Kommunikation mit einem </w:t>
      </w:r>
      <w:r w:rsidRPr="00FE20E8">
        <w:t>Drei-Phasen-Energiezähler</w:t>
      </w:r>
      <w:r>
        <w:t xml:space="preserve"> </w:t>
      </w:r>
      <w:proofErr w:type="gramStart"/>
      <w:r>
        <w:t>vom Typ</w:t>
      </w:r>
      <w:proofErr w:type="gramEnd"/>
      <w:r>
        <w:t xml:space="preserve"> </w:t>
      </w:r>
      <w:r w:rsidRPr="00FE20E8">
        <w:t>EEM-EM375</w:t>
      </w:r>
      <w:r>
        <w:t xml:space="preserve"> des Herstellers Phoenix-Contact aufzubauen. Somit </w:t>
      </w:r>
      <w:r w:rsidR="005873C8">
        <w:t xml:space="preserve">können die relevantesten Leistungs- und Energiemesswerte ausgelesen </w:t>
      </w:r>
      <w:r w:rsidR="00BD7AB3">
        <w:t xml:space="preserve">und </w:t>
      </w:r>
      <w:proofErr w:type="spellStart"/>
      <w:r w:rsidR="00BD7AB3">
        <w:t>zB</w:t>
      </w:r>
      <w:proofErr w:type="spellEnd"/>
      <w:r w:rsidR="00BD7AB3">
        <w:t>. im EMS weiterverwendet werden</w:t>
      </w:r>
      <w:r>
        <w:t>. Wenn dieser Funktionsblock «</w:t>
      </w:r>
      <w:proofErr w:type="spellStart"/>
      <w:r>
        <w:t>Dissabled</w:t>
      </w:r>
      <w:proofErr w:type="spellEnd"/>
      <w:r>
        <w:t>» wird, ist d</w:t>
      </w:r>
      <w:r w:rsidR="00BD7AB3">
        <w:t xml:space="preserve">as Messgerät </w:t>
      </w:r>
      <w:r>
        <w:t xml:space="preserve">nicht aus, sondern es werden keine Daten mehr vom </w:t>
      </w:r>
      <w:r w:rsidR="00BD7AB3">
        <w:t>EEM</w:t>
      </w:r>
      <w:r>
        <w:t xml:space="preserve"> abgefragt. </w:t>
      </w:r>
    </w:p>
    <w:p w14:paraId="7277A5ED" w14:textId="541EB0AB" w:rsidR="00FE20E8" w:rsidRDefault="00FE20E8" w:rsidP="005873C8">
      <w:pPr>
        <w:pStyle w:val="NormalEffIO"/>
      </w:pPr>
      <w:r>
        <w:t xml:space="preserve">Die </w:t>
      </w:r>
      <w:proofErr w:type="gramStart"/>
      <w:r>
        <w:t>Version</w:t>
      </w:r>
      <w:proofErr w:type="gramEnd"/>
      <w:r>
        <w:t xml:space="preserve"> mit welcher </w:t>
      </w:r>
      <w:r w:rsidR="005873C8">
        <w:t xml:space="preserve">das Energiemessgerät </w:t>
      </w:r>
      <w:r>
        <w:t>in Lynus implementiert wurde lautet:</w:t>
      </w:r>
      <w:r w:rsidR="005873C8">
        <w:t xml:space="preserve"> 1.05 (Ethernet FW </w:t>
      </w:r>
      <w:proofErr w:type="spellStart"/>
      <w:r w:rsidR="005873C8">
        <w:t>version</w:t>
      </w:r>
      <w:proofErr w:type="spellEnd"/>
      <w:r w:rsidR="005873C8">
        <w:t>)</w:t>
      </w:r>
    </w:p>
    <w:p w14:paraId="386C7127" w14:textId="77777777" w:rsidR="00BB1187" w:rsidRDefault="00BB1187" w:rsidP="005873C8">
      <w:pPr>
        <w:pStyle w:val="NormalEffIO"/>
      </w:pPr>
    </w:p>
    <w:p w14:paraId="4F92008D" w14:textId="3F34203B" w:rsidR="00FE20E8" w:rsidRDefault="00BB1187" w:rsidP="00FE20E8">
      <w:r w:rsidRPr="00BB1187">
        <w:rPr>
          <w:noProof/>
          <w:lang w:val="de-DE"/>
        </w:rPr>
        <w:drawing>
          <wp:inline distT="0" distB="0" distL="0" distR="0" wp14:anchorId="01B78CD5" wp14:editId="5EAD737B">
            <wp:extent cx="5808819" cy="833033"/>
            <wp:effectExtent l="0" t="0" r="1905" b="571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28"/>
                    <a:stretch>
                      <a:fillRect/>
                    </a:stretch>
                  </pic:blipFill>
                  <pic:spPr>
                    <a:xfrm>
                      <a:off x="0" y="0"/>
                      <a:ext cx="5889725" cy="844636"/>
                    </a:xfrm>
                    <a:prstGeom prst="rect">
                      <a:avLst/>
                    </a:prstGeom>
                  </pic:spPr>
                </pic:pic>
              </a:graphicData>
            </a:graphic>
          </wp:inline>
        </w:drawing>
      </w:r>
    </w:p>
    <w:p w14:paraId="4DC55C83" w14:textId="77777777" w:rsidR="00C05C76" w:rsidRDefault="00C05C76" w:rsidP="00FE20E8"/>
    <w:p w14:paraId="2F2BEE7A" w14:textId="77777777" w:rsidR="00FE20E8" w:rsidRDefault="00FE20E8" w:rsidP="00FE20E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E20E8" w:rsidRPr="003A1FD6" w14:paraId="65B260C4" w14:textId="77777777" w:rsidTr="00C716B8">
        <w:trPr>
          <w:trHeight w:val="290"/>
        </w:trPr>
        <w:tc>
          <w:tcPr>
            <w:tcW w:w="2547" w:type="dxa"/>
            <w:shd w:val="clear" w:color="auto" w:fill="auto"/>
            <w:noWrap/>
            <w:hideMark/>
          </w:tcPr>
          <w:p w14:paraId="43687C36"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1A71FECF"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24900DA"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E20E8" w:rsidRPr="003A1FD6" w14:paraId="70225B73" w14:textId="77777777" w:rsidTr="00C716B8">
        <w:trPr>
          <w:trHeight w:val="290"/>
        </w:trPr>
        <w:tc>
          <w:tcPr>
            <w:tcW w:w="2547" w:type="dxa"/>
            <w:shd w:val="clear" w:color="auto" w:fill="auto"/>
            <w:noWrap/>
          </w:tcPr>
          <w:p w14:paraId="07373A8A" w14:textId="77777777" w:rsidR="00FE20E8" w:rsidRPr="00F12ECF" w:rsidRDefault="00FE20E8" w:rsidP="00C716B8">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6CCD72DB" w14:textId="77777777" w:rsidR="00FE20E8" w:rsidRPr="00C30A42" w:rsidRDefault="00FE20E8" w:rsidP="00C716B8">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20BC3AA4" w14:textId="1B431A45" w:rsidR="00FE20E8" w:rsidRPr="00F12ECF" w:rsidRDefault="00FE20E8"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w:t>
            </w:r>
            <w:r w:rsidR="00BD7AB3">
              <w:rPr>
                <w:rFonts w:ascii="Manrope" w:hAnsi="Manrope" w:cs="Manrope"/>
              </w:rPr>
              <w:t xml:space="preserve">as EM </w:t>
            </w:r>
            <w:r>
              <w:rPr>
                <w:rFonts w:ascii="Manrope" w:hAnsi="Manrope" w:cs="Manrope"/>
              </w:rPr>
              <w:t>ist somit nicht ausgeschalten.</w:t>
            </w:r>
          </w:p>
        </w:tc>
      </w:tr>
      <w:tr w:rsidR="00FE20E8" w:rsidRPr="003A1FD6" w14:paraId="279E4497" w14:textId="77777777" w:rsidTr="00C716B8">
        <w:trPr>
          <w:trHeight w:val="283"/>
        </w:trPr>
        <w:tc>
          <w:tcPr>
            <w:tcW w:w="2547" w:type="dxa"/>
            <w:shd w:val="clear" w:color="auto" w:fill="auto"/>
            <w:noWrap/>
          </w:tcPr>
          <w:p w14:paraId="711B3B9E" w14:textId="5B2BDBA9" w:rsidR="00FE20E8" w:rsidRPr="00F12ECF" w:rsidRDefault="00BD7AB3" w:rsidP="00C716B8">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byUnitID</w:t>
            </w:r>
            <w:proofErr w:type="spellEnd"/>
          </w:p>
        </w:tc>
        <w:tc>
          <w:tcPr>
            <w:tcW w:w="3260" w:type="dxa"/>
          </w:tcPr>
          <w:p w14:paraId="3CCB0B85" w14:textId="77777777" w:rsidR="00FE20E8" w:rsidRPr="00F12ECF" w:rsidRDefault="00FE20E8" w:rsidP="00C716B8">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5485AF2D" w14:textId="404DE124" w:rsidR="00FE20E8" w:rsidRPr="00F12ECF" w:rsidRDefault="00FE20E8"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Identifizierungsnummer des </w:t>
            </w:r>
            <w:r w:rsidR="00BD7AB3">
              <w:rPr>
                <w:rFonts w:ascii="Manrope" w:hAnsi="Manrope" w:cs="Manrope"/>
              </w:rPr>
              <w:t>EM</w:t>
            </w:r>
            <w:r>
              <w:rPr>
                <w:rFonts w:ascii="Manrope" w:hAnsi="Manrope" w:cs="Manrope"/>
              </w:rPr>
              <w:t xml:space="preserve"> im </w:t>
            </w:r>
            <w:proofErr w:type="gramStart"/>
            <w:r>
              <w:rPr>
                <w:rFonts w:ascii="Manrope" w:hAnsi="Manrope" w:cs="Manrope"/>
              </w:rPr>
              <w:t>TCP Netzwerk</w:t>
            </w:r>
            <w:proofErr w:type="gramEnd"/>
            <w:r>
              <w:rPr>
                <w:rFonts w:ascii="Manrope" w:hAnsi="Manrope" w:cs="Manrope"/>
              </w:rPr>
              <w:t>.</w:t>
            </w:r>
          </w:p>
        </w:tc>
      </w:tr>
      <w:tr w:rsidR="00FE20E8" w:rsidRPr="003A1FD6" w14:paraId="60D312F9" w14:textId="77777777" w:rsidTr="00C716B8">
        <w:trPr>
          <w:trHeight w:val="283"/>
        </w:trPr>
        <w:tc>
          <w:tcPr>
            <w:tcW w:w="2547" w:type="dxa"/>
            <w:shd w:val="clear" w:color="auto" w:fill="auto"/>
            <w:noWrap/>
          </w:tcPr>
          <w:p w14:paraId="7DBA1644" w14:textId="77777777" w:rsidR="00FE20E8" w:rsidRPr="00F12ECF" w:rsidRDefault="00FE20E8" w:rsidP="00C716B8">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66F51E7E" w14:textId="77777777" w:rsidR="00FE20E8" w:rsidRPr="00F12ECF" w:rsidRDefault="00FE20E8" w:rsidP="00C716B8">
            <w:pPr>
              <w:autoSpaceDE w:val="0"/>
              <w:autoSpaceDN w:val="0"/>
              <w:adjustRightInd w:val="0"/>
              <w:spacing w:after="0" w:line="240" w:lineRule="auto"/>
              <w:rPr>
                <w:rFonts w:cstheme="minorHAnsi"/>
              </w:rPr>
            </w:pPr>
            <w:proofErr w:type="gramStart"/>
            <w:r>
              <w:rPr>
                <w:rFonts w:cstheme="minorHAnsi"/>
              </w:rPr>
              <w:t>STRING(</w:t>
            </w:r>
            <w:proofErr w:type="gramEnd"/>
            <w:r>
              <w:rPr>
                <w:rFonts w:cstheme="minorHAnsi"/>
              </w:rPr>
              <w:t>15)</w:t>
            </w:r>
          </w:p>
        </w:tc>
        <w:tc>
          <w:tcPr>
            <w:tcW w:w="3330" w:type="dxa"/>
            <w:shd w:val="clear" w:color="auto" w:fill="auto"/>
          </w:tcPr>
          <w:p w14:paraId="649FC846" w14:textId="57265E54" w:rsidR="00FE20E8" w:rsidRPr="005E2F63" w:rsidRDefault="00FE20E8" w:rsidP="00C716B8">
            <w:pPr>
              <w:autoSpaceDE w:val="0"/>
              <w:autoSpaceDN w:val="0"/>
              <w:adjustRightInd w:val="0"/>
              <w:spacing w:after="0" w:line="240" w:lineRule="auto"/>
              <w:rPr>
                <w:rFonts w:cstheme="minorHAnsi"/>
                <w:highlight w:val="yellow"/>
                <w:lang w:val="de-DE"/>
              </w:rPr>
            </w:pPr>
            <w:proofErr w:type="gramStart"/>
            <w:r>
              <w:rPr>
                <w:rFonts w:ascii="Manrope" w:hAnsi="Manrope" w:cs="Manrope"/>
              </w:rPr>
              <w:t>IP Adresse</w:t>
            </w:r>
            <w:proofErr w:type="gramEnd"/>
            <w:r>
              <w:rPr>
                <w:rFonts w:ascii="Manrope" w:hAnsi="Manrope" w:cs="Manrope"/>
              </w:rPr>
              <w:t xml:space="preserve"> des </w:t>
            </w:r>
            <w:r w:rsidR="00BD7AB3">
              <w:rPr>
                <w:rFonts w:ascii="Manrope" w:hAnsi="Manrope" w:cs="Manrope"/>
              </w:rPr>
              <w:t>EM</w:t>
            </w:r>
            <w:r>
              <w:rPr>
                <w:rFonts w:ascii="Manrope" w:hAnsi="Manrope" w:cs="Manrope"/>
              </w:rPr>
              <w:t>.</w:t>
            </w:r>
          </w:p>
        </w:tc>
      </w:tr>
    </w:tbl>
    <w:p w14:paraId="1C8BC9BA" w14:textId="77777777" w:rsidR="00FE20E8" w:rsidRDefault="00FE20E8" w:rsidP="00FE20E8"/>
    <w:p w14:paraId="39C6B44B" w14:textId="77777777" w:rsidR="00FE20E8" w:rsidRDefault="00FE20E8" w:rsidP="00FE20E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3260"/>
        <w:gridCol w:w="3188"/>
      </w:tblGrid>
      <w:tr w:rsidR="00FE20E8" w:rsidRPr="003A1FD6" w14:paraId="1D006E9C" w14:textId="77777777" w:rsidTr="00BD7AB3">
        <w:trPr>
          <w:trHeight w:val="290"/>
        </w:trPr>
        <w:tc>
          <w:tcPr>
            <w:tcW w:w="2689" w:type="dxa"/>
            <w:shd w:val="clear" w:color="auto" w:fill="auto"/>
            <w:noWrap/>
            <w:hideMark/>
          </w:tcPr>
          <w:p w14:paraId="16FF8547"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3A8BB13"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188" w:type="dxa"/>
            <w:shd w:val="clear" w:color="auto" w:fill="auto"/>
            <w:noWrap/>
            <w:hideMark/>
          </w:tcPr>
          <w:p w14:paraId="5B1DB047"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E20E8" w:rsidRPr="003A1FD6" w14:paraId="0534EDD5" w14:textId="77777777" w:rsidTr="00BD7AB3">
        <w:trPr>
          <w:trHeight w:val="290"/>
        </w:trPr>
        <w:tc>
          <w:tcPr>
            <w:tcW w:w="2689" w:type="dxa"/>
            <w:shd w:val="clear" w:color="auto" w:fill="auto"/>
            <w:noWrap/>
          </w:tcPr>
          <w:p w14:paraId="34A00FD8" w14:textId="64B8598D" w:rsidR="00FE20E8" w:rsidRPr="00F12ECF" w:rsidRDefault="00BD7AB3" w:rsidP="00C716B8">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stDataEMPower</w:t>
            </w:r>
            <w:proofErr w:type="spellEnd"/>
          </w:p>
        </w:tc>
        <w:tc>
          <w:tcPr>
            <w:tcW w:w="3260" w:type="dxa"/>
          </w:tcPr>
          <w:p w14:paraId="7B8C9BA5" w14:textId="75AA726C" w:rsidR="00FE20E8" w:rsidRPr="00C30A42" w:rsidRDefault="00BD7AB3" w:rsidP="00C716B8">
            <w:pPr>
              <w:autoSpaceDE w:val="0"/>
              <w:autoSpaceDN w:val="0"/>
              <w:adjustRightInd w:val="0"/>
              <w:spacing w:after="0" w:line="240" w:lineRule="auto"/>
              <w:rPr>
                <w:rFonts w:cstheme="minorHAnsi"/>
                <w:lang w:val="en-US"/>
              </w:rPr>
            </w:pPr>
            <w:proofErr w:type="spellStart"/>
            <w:r w:rsidRPr="00BD7AB3">
              <w:rPr>
                <w:rFonts w:cstheme="minorHAnsi"/>
                <w:lang w:val="en-US"/>
              </w:rPr>
              <w:t>ST_ElectricMeter_Output_Power</w:t>
            </w:r>
            <w:proofErr w:type="spellEnd"/>
          </w:p>
        </w:tc>
        <w:tc>
          <w:tcPr>
            <w:tcW w:w="3188" w:type="dxa"/>
            <w:shd w:val="clear" w:color="auto" w:fill="auto"/>
            <w:noWrap/>
          </w:tcPr>
          <w:p w14:paraId="5C3C0266" w14:textId="27EDCD8E" w:rsidR="00FE20E8" w:rsidRPr="00F12ECF" w:rsidRDefault="00BD7AB3"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BD7AB3" w:rsidRPr="003A1FD6" w14:paraId="698FF7B6" w14:textId="77777777" w:rsidTr="00BD7AB3">
        <w:trPr>
          <w:trHeight w:val="290"/>
        </w:trPr>
        <w:tc>
          <w:tcPr>
            <w:tcW w:w="2689" w:type="dxa"/>
            <w:shd w:val="clear" w:color="auto" w:fill="auto"/>
            <w:noWrap/>
          </w:tcPr>
          <w:p w14:paraId="58213BF8" w14:textId="3B30A623" w:rsidR="00BD7AB3" w:rsidRPr="00BD7AB3" w:rsidRDefault="00BD7AB3" w:rsidP="00BD7AB3">
            <w:pPr>
              <w:spacing w:after="0" w:line="240" w:lineRule="auto"/>
              <w:rPr>
                <w:rFonts w:eastAsia="Times New Roman" w:cstheme="minorHAnsi"/>
                <w:color w:val="000000"/>
                <w:lang w:eastAsia="de-AT"/>
              </w:rPr>
            </w:pPr>
            <w:proofErr w:type="spellStart"/>
            <w:r w:rsidRPr="00BD7AB3">
              <w:rPr>
                <w:rFonts w:eastAsia="Times New Roman" w:cstheme="minorHAnsi"/>
                <w:color w:val="000000"/>
                <w:lang w:eastAsia="de-AT"/>
              </w:rPr>
              <w:t>stDataEMCounter</w:t>
            </w:r>
            <w:proofErr w:type="spellEnd"/>
          </w:p>
        </w:tc>
        <w:tc>
          <w:tcPr>
            <w:tcW w:w="3260" w:type="dxa"/>
          </w:tcPr>
          <w:p w14:paraId="0E067170" w14:textId="2FE7C0C7" w:rsidR="00BD7AB3" w:rsidRPr="00BD7AB3" w:rsidRDefault="00BD7AB3" w:rsidP="00BD7AB3">
            <w:pPr>
              <w:autoSpaceDE w:val="0"/>
              <w:autoSpaceDN w:val="0"/>
              <w:adjustRightInd w:val="0"/>
              <w:spacing w:after="0" w:line="240" w:lineRule="auto"/>
              <w:rPr>
                <w:rFonts w:cstheme="minorHAnsi"/>
                <w:lang w:val="en-US"/>
              </w:rPr>
            </w:pPr>
            <w:proofErr w:type="spellStart"/>
            <w:r w:rsidRPr="00BD7AB3">
              <w:rPr>
                <w:rFonts w:cstheme="minorHAnsi"/>
                <w:lang w:val="en-US"/>
              </w:rPr>
              <w:t>ST_ElectricMeter_Output_Counter</w:t>
            </w:r>
            <w:proofErr w:type="spellEnd"/>
          </w:p>
        </w:tc>
        <w:tc>
          <w:tcPr>
            <w:tcW w:w="3188" w:type="dxa"/>
            <w:shd w:val="clear" w:color="auto" w:fill="auto"/>
            <w:noWrap/>
          </w:tcPr>
          <w:p w14:paraId="283A8F16" w14:textId="360532BF" w:rsidR="00BD7AB3" w:rsidRDefault="00BD7AB3" w:rsidP="00BD7AB3">
            <w:pPr>
              <w:autoSpaceDE w:val="0"/>
              <w:autoSpaceDN w:val="0"/>
              <w:adjustRightInd w:val="0"/>
              <w:spacing w:after="0" w:line="240" w:lineRule="auto"/>
              <w:rPr>
                <w:rFonts w:ascii="Manrope" w:hAnsi="Manrope" w:cs="Manrop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BD7AB3" w:rsidRPr="003A1FD6" w14:paraId="067AEA0D" w14:textId="77777777" w:rsidTr="00BD7AB3">
        <w:trPr>
          <w:trHeight w:val="283"/>
        </w:trPr>
        <w:tc>
          <w:tcPr>
            <w:tcW w:w="2689" w:type="dxa"/>
            <w:shd w:val="clear" w:color="auto" w:fill="auto"/>
            <w:noWrap/>
          </w:tcPr>
          <w:p w14:paraId="5A94B1A2" w14:textId="0BA0DCA0" w:rsidR="00BD7AB3" w:rsidRPr="00F12ECF" w:rsidRDefault="00BD7AB3" w:rsidP="00BD7AB3">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stDataEMPowerRealTime</w:t>
            </w:r>
            <w:proofErr w:type="spellEnd"/>
          </w:p>
        </w:tc>
        <w:tc>
          <w:tcPr>
            <w:tcW w:w="3260" w:type="dxa"/>
          </w:tcPr>
          <w:p w14:paraId="156F88F8" w14:textId="77777777" w:rsidR="00BD7AB3" w:rsidRPr="00F12ECF" w:rsidRDefault="00BD7AB3" w:rsidP="00BD7AB3">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188" w:type="dxa"/>
            <w:shd w:val="clear" w:color="auto" w:fill="auto"/>
            <w:noWrap/>
          </w:tcPr>
          <w:p w14:paraId="72E641E5" w14:textId="7D02416F" w:rsidR="00BD7AB3" w:rsidRPr="00F12ECF" w:rsidRDefault="00BD7AB3" w:rsidP="00BD7AB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r w:rsidR="00292E16">
              <w:rPr>
                <w:rFonts w:ascii="Manrope" w:hAnsi="Manrope" w:cs="Manrope"/>
              </w:rPr>
              <w:t xml:space="preserve"> (Echtzeitwerte).</w:t>
            </w:r>
          </w:p>
        </w:tc>
      </w:tr>
      <w:tr w:rsidR="00BD7AB3" w:rsidRPr="003A1FD6" w14:paraId="5A9716F4" w14:textId="77777777" w:rsidTr="00BD7AB3">
        <w:trPr>
          <w:trHeight w:val="283"/>
        </w:trPr>
        <w:tc>
          <w:tcPr>
            <w:tcW w:w="2689" w:type="dxa"/>
            <w:shd w:val="clear" w:color="auto" w:fill="auto"/>
            <w:noWrap/>
          </w:tcPr>
          <w:p w14:paraId="3471B1F1" w14:textId="1CE3575D" w:rsidR="00BD7AB3" w:rsidRPr="00F12ECF" w:rsidRDefault="00BD7AB3" w:rsidP="00BD7AB3">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stDataEMCounterRealTime</w:t>
            </w:r>
            <w:proofErr w:type="spellEnd"/>
          </w:p>
        </w:tc>
        <w:tc>
          <w:tcPr>
            <w:tcW w:w="3260" w:type="dxa"/>
          </w:tcPr>
          <w:p w14:paraId="08C42D64" w14:textId="77777777" w:rsidR="00BD7AB3" w:rsidRPr="00F12ECF" w:rsidRDefault="00BD7AB3" w:rsidP="00BD7AB3">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188" w:type="dxa"/>
            <w:shd w:val="clear" w:color="auto" w:fill="auto"/>
          </w:tcPr>
          <w:p w14:paraId="690E09B3" w14:textId="51F17BE2" w:rsidR="00BD7AB3" w:rsidRPr="005E2F63" w:rsidRDefault="00BD7AB3" w:rsidP="00BD7AB3">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r w:rsidR="00292E16">
              <w:rPr>
                <w:rFonts w:ascii="Manrope" w:hAnsi="Manrope" w:cs="Manrope"/>
              </w:rPr>
              <w:t xml:space="preserve"> (Echtzeitwerte).</w:t>
            </w:r>
          </w:p>
        </w:tc>
      </w:tr>
      <w:tr w:rsidR="00BD7AB3" w:rsidRPr="003A1FD6" w14:paraId="1CA086AC" w14:textId="77777777" w:rsidTr="00BD7AB3">
        <w:trPr>
          <w:trHeight w:val="283"/>
        </w:trPr>
        <w:tc>
          <w:tcPr>
            <w:tcW w:w="2689" w:type="dxa"/>
            <w:shd w:val="clear" w:color="auto" w:fill="auto"/>
            <w:noWrap/>
          </w:tcPr>
          <w:p w14:paraId="7158834D" w14:textId="6DA8E3A1" w:rsidR="00BD7AB3" w:rsidRDefault="00BD7AB3" w:rsidP="00BD7AB3">
            <w:pPr>
              <w:spacing w:after="0" w:line="240" w:lineRule="auto"/>
              <w:rPr>
                <w:rFonts w:ascii="Manrope" w:hAnsi="Manrope" w:cs="Manrope"/>
              </w:rPr>
            </w:pPr>
            <w:proofErr w:type="spellStart"/>
            <w:r w:rsidRPr="00880892">
              <w:rPr>
                <w:rFonts w:ascii="Manrope" w:hAnsi="Manrope" w:cs="Manrope"/>
              </w:rPr>
              <w:t>diNrOfEM_OUT</w:t>
            </w:r>
            <w:proofErr w:type="spellEnd"/>
          </w:p>
        </w:tc>
        <w:tc>
          <w:tcPr>
            <w:tcW w:w="3260" w:type="dxa"/>
          </w:tcPr>
          <w:p w14:paraId="6BB21A0E" w14:textId="77777777" w:rsidR="00BD7AB3" w:rsidRDefault="00BD7AB3" w:rsidP="00BD7AB3">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188" w:type="dxa"/>
            <w:shd w:val="clear" w:color="auto" w:fill="auto"/>
          </w:tcPr>
          <w:p w14:paraId="2A9E794F" w14:textId="77777777" w:rsidR="00BD7AB3" w:rsidRDefault="00BD7AB3" w:rsidP="00BD7AB3">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w:t>
            </w:r>
            <w:r>
              <w:rPr>
                <w:rFonts w:ascii="Manrope" w:hAnsi="Manrope" w:cs="Manrope"/>
              </w:rPr>
              <w:lastRenderedPageBreak/>
              <w:t>Bausteines an diese weiterzugeben.</w:t>
            </w:r>
          </w:p>
        </w:tc>
      </w:tr>
    </w:tbl>
    <w:p w14:paraId="65721B7A" w14:textId="1DD46731" w:rsidR="001204EB" w:rsidRDefault="001204EB" w:rsidP="00BB1187"/>
    <w:p w14:paraId="78877A2B" w14:textId="77777777" w:rsidR="001204EB" w:rsidRDefault="001204EB">
      <w:r>
        <w:br w:type="page"/>
      </w:r>
    </w:p>
    <w:p w14:paraId="0066CCBE" w14:textId="357F2733" w:rsidR="001204EB" w:rsidRDefault="001204EB" w:rsidP="001204EB">
      <w:pPr>
        <w:pStyle w:val="Heading2"/>
      </w:pPr>
      <w:bookmarkStart w:id="23" w:name="_Toc120084194"/>
      <w:r w:rsidRPr="001204EB">
        <w:lastRenderedPageBreak/>
        <w:t>FB_ModBus_2Registers_FC3</w:t>
      </w:r>
      <w:bookmarkEnd w:id="23"/>
    </w:p>
    <w:p w14:paraId="01450D47" w14:textId="2790A34B" w:rsidR="001204EB" w:rsidRDefault="001204EB" w:rsidP="001204EB">
      <w:pPr>
        <w:pStyle w:val="NormalEffIO"/>
      </w:pPr>
      <w:r>
        <w:t xml:space="preserve">Mit diesem Funktionsblock ist es möglich eine Modbus TCP Kommunikation mit einen beliebigen Modbus Server </w:t>
      </w:r>
      <w:r w:rsidR="00953B93">
        <w:t>aufzubauen</w:t>
      </w:r>
      <w:r>
        <w:t>. Es w</w:t>
      </w:r>
      <w:r w:rsidR="00C46C11">
        <w:t xml:space="preserve">erden zwei WORD ab der Adresse </w:t>
      </w:r>
      <w:proofErr w:type="spellStart"/>
      <w:r w:rsidR="00C46C11">
        <w:t>w_Adress</w:t>
      </w:r>
      <w:proofErr w:type="spellEnd"/>
      <w:r w:rsidR="00C46C11">
        <w:t xml:space="preserve"> abgefragt, in REAL konvertiert und durch </w:t>
      </w:r>
      <w:proofErr w:type="spellStart"/>
      <w:r w:rsidR="00C46C11">
        <w:t>int_Divider</w:t>
      </w:r>
      <w:proofErr w:type="spellEnd"/>
      <w:r w:rsidR="00C46C11">
        <w:t xml:space="preserve"> dividiert. </w:t>
      </w:r>
      <w:r>
        <w:t xml:space="preserve"> </w:t>
      </w:r>
      <w:r w:rsidR="00436523">
        <w:t xml:space="preserve">Die Abfrage findet alle 3 Sekunden statt. </w:t>
      </w:r>
      <w:r w:rsidR="00953B93">
        <w:t xml:space="preserve">Es wird der </w:t>
      </w:r>
      <w:proofErr w:type="spellStart"/>
      <w:r w:rsidR="00953B93">
        <w:t>Function</w:t>
      </w:r>
      <w:proofErr w:type="spellEnd"/>
      <w:r w:rsidR="00953B93">
        <w:t xml:space="preserve"> Code 3 (Read Registers) verwendet. </w:t>
      </w:r>
    </w:p>
    <w:p w14:paraId="484E8F27" w14:textId="08D6B51F" w:rsidR="001204EB" w:rsidRDefault="001204EB" w:rsidP="001204EB">
      <w:pPr>
        <w:pStyle w:val="NormalEffIO"/>
      </w:pPr>
    </w:p>
    <w:p w14:paraId="2FEF1398" w14:textId="77777777" w:rsidR="001204EB" w:rsidRDefault="001204EB" w:rsidP="001204EB">
      <w:pPr>
        <w:pStyle w:val="NormalEffIO"/>
      </w:pPr>
    </w:p>
    <w:p w14:paraId="511B1101" w14:textId="77777777" w:rsidR="001204EB" w:rsidRDefault="001204EB" w:rsidP="001204EB">
      <w:pPr>
        <w:pStyle w:val="NormalEffIO"/>
      </w:pPr>
    </w:p>
    <w:p w14:paraId="16684478" w14:textId="1CED33CF" w:rsidR="001204EB" w:rsidRDefault="00C46C11" w:rsidP="00C46C11">
      <w:pPr>
        <w:jc w:val="center"/>
      </w:pPr>
      <w:r w:rsidRPr="00C46C11">
        <w:rPr>
          <w:noProof/>
        </w:rPr>
        <w:drawing>
          <wp:inline distT="0" distB="0" distL="0" distR="0" wp14:anchorId="52E93D93" wp14:editId="69B8DC4D">
            <wp:extent cx="3315163" cy="924054"/>
            <wp:effectExtent l="0" t="0" r="0" b="9525"/>
            <wp:docPr id="24" name="Grafik 2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Ein Bild, das Text enthält.&#10;&#10;Automatisch generierte Beschreibung"/>
                    <pic:cNvPicPr/>
                  </pic:nvPicPr>
                  <pic:blipFill>
                    <a:blip r:embed="rId29"/>
                    <a:stretch>
                      <a:fillRect/>
                    </a:stretch>
                  </pic:blipFill>
                  <pic:spPr>
                    <a:xfrm>
                      <a:off x="0" y="0"/>
                      <a:ext cx="3315163" cy="924054"/>
                    </a:xfrm>
                    <a:prstGeom prst="rect">
                      <a:avLst/>
                    </a:prstGeom>
                  </pic:spPr>
                </pic:pic>
              </a:graphicData>
            </a:graphic>
          </wp:inline>
        </w:drawing>
      </w:r>
    </w:p>
    <w:p w14:paraId="391771E8" w14:textId="77777777" w:rsidR="001204EB" w:rsidRDefault="001204EB" w:rsidP="001204EB"/>
    <w:p w14:paraId="5379A19B" w14:textId="77777777" w:rsidR="001204EB" w:rsidRDefault="001204EB" w:rsidP="001204EB">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1204EB" w:rsidRPr="003A1FD6" w14:paraId="4C1D63E3" w14:textId="77777777" w:rsidTr="00714AE5">
        <w:trPr>
          <w:trHeight w:val="290"/>
        </w:trPr>
        <w:tc>
          <w:tcPr>
            <w:tcW w:w="2547" w:type="dxa"/>
            <w:shd w:val="clear" w:color="auto" w:fill="auto"/>
            <w:noWrap/>
            <w:hideMark/>
          </w:tcPr>
          <w:p w14:paraId="7C39865B"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45E44319"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F019A"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1204EB" w:rsidRPr="003A1FD6" w14:paraId="4F6F1069" w14:textId="77777777" w:rsidTr="00714AE5">
        <w:trPr>
          <w:trHeight w:val="290"/>
        </w:trPr>
        <w:tc>
          <w:tcPr>
            <w:tcW w:w="2547" w:type="dxa"/>
            <w:shd w:val="clear" w:color="auto" w:fill="auto"/>
            <w:noWrap/>
          </w:tcPr>
          <w:p w14:paraId="1E8DC75F" w14:textId="16C272BE" w:rsidR="001204EB" w:rsidRPr="00F12ECF" w:rsidRDefault="00C46C11" w:rsidP="00714AE5">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m_</w:t>
            </w:r>
            <w:r w:rsidR="001204EB" w:rsidRPr="006D62F5">
              <w:rPr>
                <w:rFonts w:eastAsia="Times New Roman" w:cstheme="minorHAnsi"/>
                <w:color w:val="000000"/>
                <w:lang w:eastAsia="de-AT"/>
              </w:rPr>
              <w:t>Enable</w:t>
            </w:r>
            <w:proofErr w:type="spellEnd"/>
          </w:p>
        </w:tc>
        <w:tc>
          <w:tcPr>
            <w:tcW w:w="3260" w:type="dxa"/>
          </w:tcPr>
          <w:p w14:paraId="40263B10" w14:textId="77777777" w:rsidR="001204EB" w:rsidRPr="00C30A42" w:rsidRDefault="001204EB" w:rsidP="00714AE5">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15B4AD75" w14:textId="73369F37" w:rsidR="001204EB" w:rsidRPr="00F12ECF" w:rsidRDefault="001204EB"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Mit diesem Eingang kann der Funktionsblock aktiviert oder deaktiviert werden. </w:t>
            </w:r>
          </w:p>
        </w:tc>
      </w:tr>
      <w:tr w:rsidR="001204EB" w:rsidRPr="003A1FD6" w14:paraId="3C021B2F" w14:textId="77777777" w:rsidTr="00714AE5">
        <w:trPr>
          <w:trHeight w:val="283"/>
        </w:trPr>
        <w:tc>
          <w:tcPr>
            <w:tcW w:w="2547" w:type="dxa"/>
            <w:shd w:val="clear" w:color="auto" w:fill="auto"/>
            <w:noWrap/>
          </w:tcPr>
          <w:p w14:paraId="72D55ABE" w14:textId="0F9A9E52"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w:t>
            </w:r>
            <w:r>
              <w:rPr>
                <w:rFonts w:eastAsia="Times New Roman" w:cstheme="minorHAnsi"/>
                <w:color w:val="000000"/>
                <w:lang w:eastAsia="de-AT"/>
              </w:rPr>
              <w:t>tr_</w:t>
            </w:r>
            <w:r w:rsidRPr="006313F5">
              <w:rPr>
                <w:rFonts w:eastAsia="Times New Roman" w:cstheme="minorHAnsi"/>
                <w:color w:val="000000"/>
                <w:lang w:eastAsia="de-AT"/>
              </w:rPr>
              <w:t>IPAdress</w:t>
            </w:r>
            <w:proofErr w:type="spellEnd"/>
          </w:p>
        </w:tc>
        <w:tc>
          <w:tcPr>
            <w:tcW w:w="3260" w:type="dxa"/>
          </w:tcPr>
          <w:p w14:paraId="7E07199D" w14:textId="51F82247" w:rsidR="001204EB" w:rsidRPr="00F12ECF" w:rsidRDefault="00C46C11" w:rsidP="00714AE5">
            <w:pPr>
              <w:autoSpaceDE w:val="0"/>
              <w:autoSpaceDN w:val="0"/>
              <w:adjustRightInd w:val="0"/>
              <w:spacing w:after="0" w:line="240" w:lineRule="auto"/>
              <w:rPr>
                <w:rFonts w:cstheme="minorHAnsi"/>
              </w:rPr>
            </w:pPr>
            <w:proofErr w:type="gramStart"/>
            <w:r>
              <w:rPr>
                <w:rFonts w:cstheme="minorHAnsi"/>
              </w:rPr>
              <w:t>STRING(</w:t>
            </w:r>
            <w:proofErr w:type="gramEnd"/>
            <w:r>
              <w:rPr>
                <w:rFonts w:cstheme="minorHAnsi"/>
              </w:rPr>
              <w:t>15)</w:t>
            </w:r>
          </w:p>
        </w:tc>
        <w:tc>
          <w:tcPr>
            <w:tcW w:w="3330" w:type="dxa"/>
            <w:shd w:val="clear" w:color="auto" w:fill="auto"/>
            <w:noWrap/>
          </w:tcPr>
          <w:p w14:paraId="716EA022" w14:textId="0B4AF55D" w:rsidR="001204EB" w:rsidRPr="00F12ECF" w:rsidRDefault="00C46C11"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Ziel IP Adresse des Modbus Zielgerätes. </w:t>
            </w:r>
          </w:p>
        </w:tc>
      </w:tr>
      <w:tr w:rsidR="001204EB" w:rsidRPr="003A1FD6" w14:paraId="08A82430" w14:textId="77777777" w:rsidTr="00714AE5">
        <w:trPr>
          <w:trHeight w:val="283"/>
        </w:trPr>
        <w:tc>
          <w:tcPr>
            <w:tcW w:w="2547" w:type="dxa"/>
            <w:shd w:val="clear" w:color="auto" w:fill="auto"/>
            <w:noWrap/>
          </w:tcPr>
          <w:p w14:paraId="37D9A407" w14:textId="70EA8333" w:rsidR="001204EB" w:rsidRPr="00F12ECF" w:rsidRDefault="00C46C11" w:rsidP="00714AE5">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w_Adress</w:t>
            </w:r>
            <w:proofErr w:type="spellEnd"/>
          </w:p>
        </w:tc>
        <w:tc>
          <w:tcPr>
            <w:tcW w:w="3260" w:type="dxa"/>
          </w:tcPr>
          <w:p w14:paraId="33768519" w14:textId="14626584" w:rsidR="001204EB" w:rsidRPr="00C46C11" w:rsidRDefault="00C46C11" w:rsidP="00714AE5">
            <w:pPr>
              <w:autoSpaceDE w:val="0"/>
              <w:autoSpaceDN w:val="0"/>
              <w:adjustRightInd w:val="0"/>
              <w:spacing w:after="0" w:line="240" w:lineRule="auto"/>
              <w:rPr>
                <w:rFonts w:cstheme="minorHAnsi"/>
              </w:rPr>
            </w:pPr>
            <w:r w:rsidRPr="00C46C11">
              <w:rPr>
                <w:rFonts w:cstheme="minorHAnsi"/>
              </w:rPr>
              <w:t>WORD</w:t>
            </w:r>
          </w:p>
        </w:tc>
        <w:tc>
          <w:tcPr>
            <w:tcW w:w="3330" w:type="dxa"/>
            <w:shd w:val="clear" w:color="auto" w:fill="auto"/>
          </w:tcPr>
          <w:p w14:paraId="7675A41B" w14:textId="77777777" w:rsidR="001204EB" w:rsidRDefault="00C46C11" w:rsidP="00714AE5">
            <w:pPr>
              <w:autoSpaceDE w:val="0"/>
              <w:autoSpaceDN w:val="0"/>
              <w:adjustRightInd w:val="0"/>
              <w:spacing w:after="0" w:line="240" w:lineRule="auto"/>
              <w:rPr>
                <w:rFonts w:cstheme="minorHAnsi"/>
                <w:lang w:val="de-DE"/>
              </w:rPr>
            </w:pPr>
            <w:r>
              <w:rPr>
                <w:rFonts w:cstheme="minorHAnsi"/>
                <w:lang w:val="de-DE"/>
              </w:rPr>
              <w:t>Abzufragende Adresse</w:t>
            </w:r>
          </w:p>
          <w:p w14:paraId="64DCE0C7" w14:textId="586D4689" w:rsidR="00C46C11" w:rsidRPr="00C46C11" w:rsidRDefault="00C46C11" w:rsidP="00714AE5">
            <w:pPr>
              <w:autoSpaceDE w:val="0"/>
              <w:autoSpaceDN w:val="0"/>
              <w:adjustRightInd w:val="0"/>
              <w:spacing w:after="0" w:line="240" w:lineRule="auto"/>
              <w:rPr>
                <w:rFonts w:cstheme="minorHAnsi"/>
                <w:lang w:val="de-DE"/>
              </w:rPr>
            </w:pPr>
            <w:r>
              <w:rPr>
                <w:rFonts w:cstheme="minorHAnsi"/>
                <w:lang w:val="de-DE"/>
              </w:rPr>
              <w:t>Bereich 0 bis 32767</w:t>
            </w:r>
          </w:p>
        </w:tc>
      </w:tr>
      <w:tr w:rsidR="00C46C11" w:rsidRPr="003A1FD6" w14:paraId="2C02C2E9" w14:textId="77777777" w:rsidTr="00C46C11">
        <w:trPr>
          <w:trHeight w:val="283"/>
        </w:trPr>
        <w:tc>
          <w:tcPr>
            <w:tcW w:w="2547" w:type="dxa"/>
            <w:tcBorders>
              <w:top w:val="single" w:sz="4" w:space="0" w:color="auto"/>
              <w:left w:val="single" w:sz="4" w:space="0" w:color="auto"/>
              <w:bottom w:val="single" w:sz="4" w:space="0" w:color="auto"/>
              <w:right w:val="single" w:sz="4" w:space="0" w:color="auto"/>
            </w:tcBorders>
            <w:shd w:val="clear" w:color="auto" w:fill="auto"/>
            <w:noWrap/>
          </w:tcPr>
          <w:p w14:paraId="10712D1D" w14:textId="3BA22010" w:rsidR="00C46C11" w:rsidRPr="00C46C11" w:rsidRDefault="00C46C11" w:rsidP="00714AE5">
            <w:pPr>
              <w:spacing w:after="0" w:line="240" w:lineRule="auto"/>
              <w:rPr>
                <w:rFonts w:eastAsia="Times New Roman" w:cstheme="minorHAnsi"/>
                <w:color w:val="000000"/>
                <w:lang w:eastAsia="de-AT"/>
              </w:rPr>
            </w:pPr>
            <w:proofErr w:type="spellStart"/>
            <w:r>
              <w:rPr>
                <w:rFonts w:eastAsia="Times New Roman" w:cstheme="minorHAnsi"/>
                <w:color w:val="000000"/>
                <w:lang w:eastAsia="de-AT"/>
              </w:rPr>
              <w:t>int_Divider</w:t>
            </w:r>
            <w:proofErr w:type="spellEnd"/>
          </w:p>
        </w:tc>
        <w:tc>
          <w:tcPr>
            <w:tcW w:w="3260" w:type="dxa"/>
            <w:tcBorders>
              <w:top w:val="single" w:sz="4" w:space="0" w:color="auto"/>
              <w:left w:val="single" w:sz="4" w:space="0" w:color="auto"/>
              <w:bottom w:val="single" w:sz="4" w:space="0" w:color="auto"/>
              <w:right w:val="single" w:sz="4" w:space="0" w:color="auto"/>
            </w:tcBorders>
          </w:tcPr>
          <w:p w14:paraId="60DC5B7E" w14:textId="4A1BBCA4" w:rsidR="00C46C11" w:rsidRPr="00C46C11" w:rsidRDefault="00C46C11" w:rsidP="00714AE5">
            <w:pPr>
              <w:autoSpaceDE w:val="0"/>
              <w:autoSpaceDN w:val="0"/>
              <w:adjustRightInd w:val="0"/>
              <w:spacing w:after="0" w:line="240" w:lineRule="auto"/>
              <w:rPr>
                <w:rFonts w:cstheme="minorHAnsi"/>
              </w:rPr>
            </w:pPr>
            <w:r>
              <w:rPr>
                <w:rFonts w:cstheme="minorHAnsi"/>
              </w:rPr>
              <w:t>INTEGER</w:t>
            </w:r>
          </w:p>
        </w:tc>
        <w:tc>
          <w:tcPr>
            <w:tcW w:w="3330" w:type="dxa"/>
            <w:tcBorders>
              <w:top w:val="single" w:sz="4" w:space="0" w:color="auto"/>
              <w:left w:val="single" w:sz="4" w:space="0" w:color="auto"/>
              <w:bottom w:val="single" w:sz="4" w:space="0" w:color="auto"/>
              <w:right w:val="single" w:sz="4" w:space="0" w:color="auto"/>
            </w:tcBorders>
            <w:shd w:val="clear" w:color="auto" w:fill="auto"/>
          </w:tcPr>
          <w:p w14:paraId="4CE9A4E7" w14:textId="77777777" w:rsidR="00C46C11" w:rsidRDefault="00C46C11" w:rsidP="00714AE5">
            <w:pPr>
              <w:autoSpaceDE w:val="0"/>
              <w:autoSpaceDN w:val="0"/>
              <w:adjustRightInd w:val="0"/>
              <w:spacing w:after="0" w:line="240" w:lineRule="auto"/>
              <w:rPr>
                <w:rFonts w:cstheme="minorHAnsi"/>
                <w:lang w:val="de-DE"/>
              </w:rPr>
            </w:pPr>
            <w:r>
              <w:rPr>
                <w:rFonts w:cstheme="minorHAnsi"/>
                <w:lang w:val="de-DE"/>
              </w:rPr>
              <w:t>Teiler für den Empfangenen Wert</w:t>
            </w:r>
          </w:p>
          <w:p w14:paraId="50C18B1D" w14:textId="0E81D4A7" w:rsidR="00C46C11" w:rsidRPr="00C46C11" w:rsidRDefault="00C46C11" w:rsidP="00714AE5">
            <w:pPr>
              <w:autoSpaceDE w:val="0"/>
              <w:autoSpaceDN w:val="0"/>
              <w:adjustRightInd w:val="0"/>
              <w:spacing w:after="0" w:line="240" w:lineRule="auto"/>
              <w:rPr>
                <w:rFonts w:cstheme="minorHAnsi"/>
                <w:lang w:val="de-DE"/>
              </w:rPr>
            </w:pPr>
            <w:r>
              <w:rPr>
                <w:rFonts w:cstheme="minorHAnsi"/>
                <w:lang w:val="de-DE"/>
              </w:rPr>
              <w:t>Bereich 1 bis 32767</w:t>
            </w:r>
          </w:p>
        </w:tc>
      </w:tr>
    </w:tbl>
    <w:p w14:paraId="11EF6FE4" w14:textId="77777777" w:rsidR="00C46C11" w:rsidRDefault="00C46C11" w:rsidP="001204EB">
      <w:pPr>
        <w:pStyle w:val="NormalEffIO"/>
      </w:pPr>
    </w:p>
    <w:p w14:paraId="3063F479" w14:textId="727F1FAF" w:rsidR="001204EB" w:rsidRDefault="001204EB" w:rsidP="001204EB">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3260"/>
        <w:gridCol w:w="3188"/>
      </w:tblGrid>
      <w:tr w:rsidR="001204EB" w:rsidRPr="003A1FD6" w14:paraId="48C6C925" w14:textId="77777777" w:rsidTr="00714AE5">
        <w:trPr>
          <w:trHeight w:val="290"/>
        </w:trPr>
        <w:tc>
          <w:tcPr>
            <w:tcW w:w="2689" w:type="dxa"/>
            <w:shd w:val="clear" w:color="auto" w:fill="auto"/>
            <w:noWrap/>
            <w:hideMark/>
          </w:tcPr>
          <w:p w14:paraId="05A6995B"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355F1E7"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188" w:type="dxa"/>
            <w:shd w:val="clear" w:color="auto" w:fill="auto"/>
            <w:noWrap/>
            <w:hideMark/>
          </w:tcPr>
          <w:p w14:paraId="732E0D72"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1204EB" w:rsidRPr="003A1FD6" w14:paraId="1D3FC629" w14:textId="77777777" w:rsidTr="00714AE5">
        <w:trPr>
          <w:trHeight w:val="290"/>
        </w:trPr>
        <w:tc>
          <w:tcPr>
            <w:tcW w:w="2689" w:type="dxa"/>
            <w:shd w:val="clear" w:color="auto" w:fill="auto"/>
            <w:noWrap/>
          </w:tcPr>
          <w:p w14:paraId="0D1F7EAA" w14:textId="6FA86EAE"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m_PollSuccessful</w:t>
            </w:r>
            <w:proofErr w:type="spellEnd"/>
          </w:p>
        </w:tc>
        <w:tc>
          <w:tcPr>
            <w:tcW w:w="3260" w:type="dxa"/>
          </w:tcPr>
          <w:p w14:paraId="0C4AFAA8" w14:textId="669B0B7E" w:rsidR="001204EB" w:rsidRPr="00C30A42" w:rsidRDefault="00C46C11" w:rsidP="00714AE5">
            <w:pPr>
              <w:autoSpaceDE w:val="0"/>
              <w:autoSpaceDN w:val="0"/>
              <w:adjustRightInd w:val="0"/>
              <w:spacing w:after="0" w:line="240" w:lineRule="auto"/>
              <w:rPr>
                <w:rFonts w:cstheme="minorHAnsi"/>
                <w:lang w:val="en-US"/>
              </w:rPr>
            </w:pPr>
            <w:r>
              <w:rPr>
                <w:rFonts w:cstheme="minorHAnsi"/>
                <w:lang w:val="en-US"/>
              </w:rPr>
              <w:t>BOOL</w:t>
            </w:r>
          </w:p>
        </w:tc>
        <w:tc>
          <w:tcPr>
            <w:tcW w:w="3188" w:type="dxa"/>
            <w:shd w:val="clear" w:color="auto" w:fill="auto"/>
            <w:noWrap/>
          </w:tcPr>
          <w:p w14:paraId="0C805303" w14:textId="77777777" w:rsidR="001204EB" w:rsidRDefault="00C46C11" w:rsidP="00714AE5">
            <w:pPr>
              <w:autoSpaceDE w:val="0"/>
              <w:autoSpaceDN w:val="0"/>
              <w:adjustRightInd w:val="0"/>
              <w:spacing w:after="0" w:line="240" w:lineRule="auto"/>
              <w:rPr>
                <w:rFonts w:ascii="Manrope" w:hAnsi="Manrope" w:cs="Manrope"/>
              </w:rPr>
            </w:pPr>
            <w:r>
              <w:rPr>
                <w:rFonts w:ascii="Manrope" w:hAnsi="Manrope" w:cs="Manrope"/>
              </w:rPr>
              <w:t>TRUE: Kommunikation erfolgreich</w:t>
            </w:r>
          </w:p>
          <w:p w14:paraId="337EA9AB" w14:textId="7AFB5F55" w:rsidR="00C46C11" w:rsidRPr="00F12ECF" w:rsidRDefault="00C46C11"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FALSE: Kommunikation nicht erfolgreich</w:t>
            </w:r>
          </w:p>
        </w:tc>
      </w:tr>
      <w:tr w:rsidR="001204EB" w:rsidRPr="003A1FD6" w14:paraId="0BF7D866" w14:textId="77777777" w:rsidTr="00714AE5">
        <w:trPr>
          <w:trHeight w:val="290"/>
        </w:trPr>
        <w:tc>
          <w:tcPr>
            <w:tcW w:w="2689" w:type="dxa"/>
            <w:shd w:val="clear" w:color="auto" w:fill="auto"/>
            <w:noWrap/>
          </w:tcPr>
          <w:p w14:paraId="32A1DFD9" w14:textId="417A6873" w:rsidR="001204EB" w:rsidRPr="00BD7AB3" w:rsidRDefault="00C46C11" w:rsidP="00714AE5">
            <w:pPr>
              <w:spacing w:after="0" w:line="240" w:lineRule="auto"/>
              <w:rPr>
                <w:rFonts w:eastAsia="Times New Roman" w:cstheme="minorHAnsi"/>
                <w:color w:val="000000"/>
                <w:lang w:eastAsia="de-AT"/>
              </w:rPr>
            </w:pPr>
            <w:proofErr w:type="spellStart"/>
            <w:r w:rsidRPr="00C46C11">
              <w:rPr>
                <w:rFonts w:eastAsia="Times New Roman" w:cstheme="minorHAnsi"/>
                <w:color w:val="000000"/>
                <w:lang w:eastAsia="de-AT"/>
              </w:rPr>
              <w:t>r_ReceivedValue</w:t>
            </w:r>
            <w:proofErr w:type="spellEnd"/>
          </w:p>
        </w:tc>
        <w:tc>
          <w:tcPr>
            <w:tcW w:w="3260" w:type="dxa"/>
          </w:tcPr>
          <w:p w14:paraId="07155037" w14:textId="482B7572" w:rsidR="001204EB" w:rsidRPr="00BD7AB3" w:rsidRDefault="00C46C11" w:rsidP="00714AE5">
            <w:pPr>
              <w:autoSpaceDE w:val="0"/>
              <w:autoSpaceDN w:val="0"/>
              <w:adjustRightInd w:val="0"/>
              <w:spacing w:after="0" w:line="240" w:lineRule="auto"/>
              <w:rPr>
                <w:rFonts w:cstheme="minorHAnsi"/>
                <w:lang w:val="en-US"/>
              </w:rPr>
            </w:pPr>
            <w:r>
              <w:rPr>
                <w:rFonts w:cstheme="minorHAnsi"/>
                <w:lang w:val="en-US"/>
              </w:rPr>
              <w:t>REAL</w:t>
            </w:r>
          </w:p>
        </w:tc>
        <w:tc>
          <w:tcPr>
            <w:tcW w:w="3188" w:type="dxa"/>
            <w:shd w:val="clear" w:color="auto" w:fill="auto"/>
            <w:noWrap/>
          </w:tcPr>
          <w:p w14:paraId="57B3134A" w14:textId="53AAA3EE" w:rsidR="001204EB" w:rsidRDefault="00C46C11" w:rsidP="00714AE5">
            <w:pPr>
              <w:autoSpaceDE w:val="0"/>
              <w:autoSpaceDN w:val="0"/>
              <w:adjustRightInd w:val="0"/>
              <w:spacing w:after="0" w:line="240" w:lineRule="auto"/>
              <w:rPr>
                <w:rFonts w:ascii="Manrope" w:hAnsi="Manrope" w:cs="Manrope"/>
              </w:rPr>
            </w:pPr>
            <w:proofErr w:type="gramStart"/>
            <w:r>
              <w:rPr>
                <w:rFonts w:ascii="Manrope" w:hAnsi="Manrope" w:cs="Manrope"/>
              </w:rPr>
              <w:t>REAL Wert</w:t>
            </w:r>
            <w:proofErr w:type="gramEnd"/>
            <w:r>
              <w:rPr>
                <w:rFonts w:ascii="Manrope" w:hAnsi="Manrope" w:cs="Manrope"/>
              </w:rPr>
              <w:t xml:space="preserve"> des Empfangenen Registers. </w:t>
            </w:r>
          </w:p>
        </w:tc>
      </w:tr>
      <w:tr w:rsidR="001204EB" w:rsidRPr="003A1FD6" w14:paraId="04BE6E0F" w14:textId="77777777" w:rsidTr="00714AE5">
        <w:trPr>
          <w:trHeight w:val="283"/>
        </w:trPr>
        <w:tc>
          <w:tcPr>
            <w:tcW w:w="2689" w:type="dxa"/>
            <w:shd w:val="clear" w:color="auto" w:fill="auto"/>
            <w:noWrap/>
          </w:tcPr>
          <w:p w14:paraId="3E3584B7" w14:textId="7ADD63F2"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udint_Error_ID</w:t>
            </w:r>
            <w:proofErr w:type="spellEnd"/>
          </w:p>
        </w:tc>
        <w:tc>
          <w:tcPr>
            <w:tcW w:w="3260" w:type="dxa"/>
          </w:tcPr>
          <w:p w14:paraId="26313B25" w14:textId="1B17467D" w:rsidR="001204EB" w:rsidRPr="00F12ECF" w:rsidRDefault="00C46C11" w:rsidP="00714AE5">
            <w:pPr>
              <w:autoSpaceDE w:val="0"/>
              <w:autoSpaceDN w:val="0"/>
              <w:adjustRightInd w:val="0"/>
              <w:spacing w:after="0" w:line="240" w:lineRule="auto"/>
              <w:rPr>
                <w:rFonts w:cstheme="minorHAnsi"/>
              </w:rPr>
            </w:pPr>
            <w:r>
              <w:rPr>
                <w:rFonts w:cstheme="minorHAnsi"/>
              </w:rPr>
              <w:t>UDINT</w:t>
            </w:r>
          </w:p>
        </w:tc>
        <w:tc>
          <w:tcPr>
            <w:tcW w:w="3188" w:type="dxa"/>
            <w:shd w:val="clear" w:color="auto" w:fill="auto"/>
            <w:noWrap/>
          </w:tcPr>
          <w:p w14:paraId="49B6CC0A" w14:textId="687C9145" w:rsidR="001204EB" w:rsidRPr="00F12ECF" w:rsidRDefault="00436523"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Error ID des Funktionsbausteins </w:t>
            </w:r>
            <w:proofErr w:type="spellStart"/>
            <w:r w:rsidRPr="00436523">
              <w:rPr>
                <w:rFonts w:ascii="Manrope" w:hAnsi="Manrope" w:cs="Manrope"/>
              </w:rPr>
              <w:t>FB_MBReadRegs</w:t>
            </w:r>
            <w:proofErr w:type="spellEnd"/>
          </w:p>
        </w:tc>
      </w:tr>
    </w:tbl>
    <w:p w14:paraId="7E6FB089" w14:textId="3AD41F02" w:rsidR="006D1028" w:rsidRDefault="006D1028" w:rsidP="00BB1187"/>
    <w:p w14:paraId="76B66C56" w14:textId="77777777" w:rsidR="006D1028" w:rsidRDefault="006D1028">
      <w:r>
        <w:br w:type="page"/>
      </w:r>
    </w:p>
    <w:p w14:paraId="4F670C90" w14:textId="30CCCDDA" w:rsidR="006D1028" w:rsidRDefault="006D1028" w:rsidP="006D1028">
      <w:pPr>
        <w:pStyle w:val="Heading2"/>
      </w:pPr>
      <w:r w:rsidRPr="006D1028">
        <w:lastRenderedPageBreak/>
        <w:t xml:space="preserve"> </w:t>
      </w:r>
      <w:bookmarkStart w:id="24" w:name="_Toc120084195"/>
      <w:proofErr w:type="spellStart"/>
      <w:r w:rsidRPr="006D1028">
        <w:t>FB_Huawei_SmartLogger</w:t>
      </w:r>
      <w:bookmarkEnd w:id="24"/>
      <w:proofErr w:type="spellEnd"/>
    </w:p>
    <w:p w14:paraId="3F59CAC0" w14:textId="6A0C4C7C" w:rsidR="006D1028" w:rsidRDefault="006D1028" w:rsidP="006D1028">
      <w:pPr>
        <w:pStyle w:val="NormalEffIO"/>
      </w:pPr>
      <w:r>
        <w:t xml:space="preserve">Mit diesem Funktionsblock ist es möglich eine Kommunikation mit einem Huawei Smart Logger 3000 aufzubauen. Es besteht die Möglichkeit, bis zu 12 PV Wechselrichter IDs einzustellen, welche per Modbus TCP/IP abgefragt werden. Die IDs sind im </w:t>
      </w:r>
      <w:proofErr w:type="spellStart"/>
      <w:r>
        <w:t>SmartLogger</w:t>
      </w:r>
      <w:proofErr w:type="spellEnd"/>
      <w:r>
        <w:t xml:space="preserve"> </w:t>
      </w:r>
      <w:proofErr w:type="spellStart"/>
      <w:proofErr w:type="gramStart"/>
      <w:r>
        <w:t>einzustellen.Somit</w:t>
      </w:r>
      <w:proofErr w:type="spellEnd"/>
      <w:proofErr w:type="gramEnd"/>
      <w:r>
        <w:t xml:space="preserve"> kann z.B. die Gesamt Leistung welche gerade durch die PV Anlagen erzeugt wird ermittelt werden. Wenn dieser Funktionsblock «</w:t>
      </w:r>
      <w:proofErr w:type="spellStart"/>
      <w:r>
        <w:t>Dissabled</w:t>
      </w:r>
      <w:proofErr w:type="spellEnd"/>
      <w:r>
        <w:t>» wird, sind die Inverter nicht aus, sondern es werden lediglich keine Daten mehr von den Wechselrichtern abgefragt.</w:t>
      </w:r>
    </w:p>
    <w:p w14:paraId="72C40ACD" w14:textId="77777777" w:rsidR="006D1028" w:rsidRDefault="006D1028" w:rsidP="006D1028">
      <w:pPr>
        <w:pStyle w:val="NormalEffIO"/>
      </w:pPr>
    </w:p>
    <w:p w14:paraId="65DF5F9E" w14:textId="4B682D2C" w:rsidR="006D1028" w:rsidRDefault="006D1028" w:rsidP="006D1028">
      <w:pPr>
        <w:pStyle w:val="NormalEffIO"/>
        <w:jc w:val="center"/>
      </w:pPr>
      <w:r w:rsidRPr="006D1028">
        <w:rPr>
          <w:noProof/>
        </w:rPr>
        <w:drawing>
          <wp:inline distT="0" distB="0" distL="0" distR="0" wp14:anchorId="7699BEE8" wp14:editId="30BE8742">
            <wp:extent cx="5760720" cy="1557655"/>
            <wp:effectExtent l="0" t="0" r="0" b="4445"/>
            <wp:docPr id="25" name="Grafik 2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Ein Bild, das Text enthält.&#10;&#10;Automatisch generierte Beschreibung"/>
                    <pic:cNvPicPr/>
                  </pic:nvPicPr>
                  <pic:blipFill>
                    <a:blip r:embed="rId30"/>
                    <a:stretch>
                      <a:fillRect/>
                    </a:stretch>
                  </pic:blipFill>
                  <pic:spPr>
                    <a:xfrm>
                      <a:off x="0" y="0"/>
                      <a:ext cx="5760720" cy="1557655"/>
                    </a:xfrm>
                    <a:prstGeom prst="rect">
                      <a:avLst/>
                    </a:prstGeom>
                  </pic:spPr>
                </pic:pic>
              </a:graphicData>
            </a:graphic>
          </wp:inline>
        </w:drawing>
      </w:r>
    </w:p>
    <w:p w14:paraId="4564280F" w14:textId="77777777" w:rsidR="006D1028" w:rsidRDefault="006D1028" w:rsidP="006D1028">
      <w:pPr>
        <w:pStyle w:val="NormalEffIO"/>
      </w:pPr>
    </w:p>
    <w:p w14:paraId="2E61A45D" w14:textId="77777777" w:rsidR="006D1028" w:rsidRDefault="006D1028" w:rsidP="006D102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D1028" w:rsidRPr="003A1FD6" w14:paraId="13F5FFFC" w14:textId="77777777" w:rsidTr="006043C4">
        <w:trPr>
          <w:trHeight w:val="290"/>
        </w:trPr>
        <w:tc>
          <w:tcPr>
            <w:tcW w:w="3101" w:type="dxa"/>
            <w:shd w:val="clear" w:color="auto" w:fill="auto"/>
            <w:noWrap/>
            <w:hideMark/>
          </w:tcPr>
          <w:p w14:paraId="72EB4040"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60CC77E"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34E0A82"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D1028" w:rsidRPr="003A1FD6" w14:paraId="008797E6" w14:textId="77777777" w:rsidTr="006043C4">
        <w:trPr>
          <w:trHeight w:val="290"/>
        </w:trPr>
        <w:tc>
          <w:tcPr>
            <w:tcW w:w="3101" w:type="dxa"/>
            <w:shd w:val="clear" w:color="auto" w:fill="auto"/>
            <w:noWrap/>
          </w:tcPr>
          <w:p w14:paraId="5F6A299B" w14:textId="77777777" w:rsidR="006D1028" w:rsidRPr="00F12ECF" w:rsidRDefault="006D1028" w:rsidP="006043C4">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06CB0EF5" w14:textId="77777777" w:rsidR="006D1028" w:rsidRPr="00F12ECF" w:rsidRDefault="006D1028" w:rsidP="006043C4">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70972D8" w14:textId="77777777" w:rsidR="006D1028" w:rsidRPr="00F12ECF" w:rsidRDefault="006D1028" w:rsidP="006043C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6D1028" w:rsidRPr="003A1FD6" w14:paraId="632355FC" w14:textId="77777777" w:rsidTr="006043C4">
        <w:trPr>
          <w:trHeight w:val="283"/>
        </w:trPr>
        <w:tc>
          <w:tcPr>
            <w:tcW w:w="3101" w:type="dxa"/>
            <w:shd w:val="clear" w:color="auto" w:fill="auto"/>
            <w:noWrap/>
          </w:tcPr>
          <w:p w14:paraId="6CDAF458" w14:textId="77777777" w:rsidR="006D1028" w:rsidRPr="00F12ECF" w:rsidRDefault="006D1028" w:rsidP="006043C4">
            <w:pPr>
              <w:spacing w:after="0" w:line="240" w:lineRule="auto"/>
              <w:rPr>
                <w:rFonts w:eastAsia="Times New Roman" w:cstheme="minorHAnsi"/>
                <w:color w:val="000000"/>
                <w:highlight w:val="yellow"/>
                <w:lang w:eastAsia="de-AT"/>
              </w:rPr>
            </w:pPr>
            <w:proofErr w:type="spellStart"/>
            <w:r>
              <w:rPr>
                <w:rFonts w:ascii="Manrope" w:hAnsi="Manrope" w:cs="Manrope"/>
              </w:rPr>
              <w:t>sIPAdress</w:t>
            </w:r>
            <w:proofErr w:type="spellEnd"/>
          </w:p>
        </w:tc>
        <w:tc>
          <w:tcPr>
            <w:tcW w:w="2706" w:type="dxa"/>
          </w:tcPr>
          <w:p w14:paraId="26DCD11A" w14:textId="77777777" w:rsidR="006D1028" w:rsidRPr="00F12ECF" w:rsidRDefault="006D1028" w:rsidP="006043C4">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noWrap/>
          </w:tcPr>
          <w:p w14:paraId="004E9E80" w14:textId="4BD8DAFC" w:rsidR="006D1028" w:rsidRPr="00F12ECF" w:rsidRDefault="00605BD3" w:rsidP="006043C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IP-Adresse</w:t>
            </w:r>
            <w:r w:rsidR="006D1028">
              <w:rPr>
                <w:rFonts w:ascii="Manrope" w:hAnsi="Manrope" w:cs="Manrope"/>
              </w:rPr>
              <w:t xml:space="preserve"> des Huawei Smart Logger.</w:t>
            </w:r>
          </w:p>
        </w:tc>
      </w:tr>
      <w:tr w:rsidR="006D1028" w:rsidRPr="003A1FD6" w14:paraId="2BCDA86F" w14:textId="77777777" w:rsidTr="006043C4">
        <w:trPr>
          <w:trHeight w:val="283"/>
        </w:trPr>
        <w:tc>
          <w:tcPr>
            <w:tcW w:w="3101" w:type="dxa"/>
            <w:shd w:val="clear" w:color="auto" w:fill="auto"/>
            <w:noWrap/>
          </w:tcPr>
          <w:p w14:paraId="2ABECB1A" w14:textId="77777777"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sint_ID_Iverter1</w:t>
            </w:r>
          </w:p>
        </w:tc>
        <w:tc>
          <w:tcPr>
            <w:tcW w:w="2706" w:type="dxa"/>
          </w:tcPr>
          <w:p w14:paraId="74827285"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4B703C7F"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6600AC7E" w14:textId="77777777" w:rsidTr="006043C4">
        <w:trPr>
          <w:trHeight w:val="283"/>
        </w:trPr>
        <w:tc>
          <w:tcPr>
            <w:tcW w:w="3101" w:type="dxa"/>
            <w:shd w:val="clear" w:color="auto" w:fill="auto"/>
            <w:noWrap/>
          </w:tcPr>
          <w:p w14:paraId="0BC36B11" w14:textId="1F43E111"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2</w:t>
            </w:r>
          </w:p>
        </w:tc>
        <w:tc>
          <w:tcPr>
            <w:tcW w:w="2706" w:type="dxa"/>
          </w:tcPr>
          <w:p w14:paraId="62EF1C41"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0A1BC27B"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3C3FB19D" w14:textId="77777777" w:rsidTr="006043C4">
        <w:trPr>
          <w:trHeight w:val="283"/>
        </w:trPr>
        <w:tc>
          <w:tcPr>
            <w:tcW w:w="3101" w:type="dxa"/>
            <w:shd w:val="clear" w:color="auto" w:fill="auto"/>
            <w:noWrap/>
          </w:tcPr>
          <w:p w14:paraId="42E64660" w14:textId="409CA8DA"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3</w:t>
            </w:r>
          </w:p>
        </w:tc>
        <w:tc>
          <w:tcPr>
            <w:tcW w:w="2706" w:type="dxa"/>
          </w:tcPr>
          <w:p w14:paraId="17269A3C"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3EF79C9B"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188F2202" w14:textId="77777777" w:rsidTr="006043C4">
        <w:trPr>
          <w:trHeight w:val="283"/>
        </w:trPr>
        <w:tc>
          <w:tcPr>
            <w:tcW w:w="3101" w:type="dxa"/>
            <w:shd w:val="clear" w:color="auto" w:fill="auto"/>
            <w:noWrap/>
          </w:tcPr>
          <w:p w14:paraId="728D9C90" w14:textId="78EBB8A5"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4</w:t>
            </w:r>
          </w:p>
        </w:tc>
        <w:tc>
          <w:tcPr>
            <w:tcW w:w="2706" w:type="dxa"/>
          </w:tcPr>
          <w:p w14:paraId="3DBC39EC"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7906E514"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5C116ADB" w14:textId="77777777" w:rsidTr="006043C4">
        <w:trPr>
          <w:trHeight w:val="283"/>
        </w:trPr>
        <w:tc>
          <w:tcPr>
            <w:tcW w:w="3101" w:type="dxa"/>
            <w:shd w:val="clear" w:color="auto" w:fill="auto"/>
            <w:noWrap/>
          </w:tcPr>
          <w:p w14:paraId="46187660" w14:textId="50517291"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5</w:t>
            </w:r>
          </w:p>
        </w:tc>
        <w:tc>
          <w:tcPr>
            <w:tcW w:w="2706" w:type="dxa"/>
          </w:tcPr>
          <w:p w14:paraId="33821DF0"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21C34A98"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4ACB9AD5" w14:textId="77777777" w:rsidTr="006043C4">
        <w:trPr>
          <w:trHeight w:val="283"/>
        </w:trPr>
        <w:tc>
          <w:tcPr>
            <w:tcW w:w="3101" w:type="dxa"/>
            <w:shd w:val="clear" w:color="auto" w:fill="auto"/>
            <w:noWrap/>
          </w:tcPr>
          <w:p w14:paraId="233D31E5" w14:textId="5B59D65E"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6</w:t>
            </w:r>
          </w:p>
        </w:tc>
        <w:tc>
          <w:tcPr>
            <w:tcW w:w="2706" w:type="dxa"/>
          </w:tcPr>
          <w:p w14:paraId="7DAFEBF7"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60FC5166"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46479F66" w14:textId="77777777" w:rsidTr="006043C4">
        <w:trPr>
          <w:trHeight w:val="283"/>
        </w:trPr>
        <w:tc>
          <w:tcPr>
            <w:tcW w:w="3101" w:type="dxa"/>
            <w:shd w:val="clear" w:color="auto" w:fill="auto"/>
            <w:noWrap/>
          </w:tcPr>
          <w:p w14:paraId="7FFFC2FA" w14:textId="2E2144DD"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7</w:t>
            </w:r>
          </w:p>
        </w:tc>
        <w:tc>
          <w:tcPr>
            <w:tcW w:w="2706" w:type="dxa"/>
          </w:tcPr>
          <w:p w14:paraId="11E7FCB7"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0BD6B0C1"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2877CCD6" w14:textId="77777777" w:rsidTr="006043C4">
        <w:trPr>
          <w:trHeight w:val="283"/>
        </w:trPr>
        <w:tc>
          <w:tcPr>
            <w:tcW w:w="3101" w:type="dxa"/>
            <w:shd w:val="clear" w:color="auto" w:fill="auto"/>
            <w:noWrap/>
          </w:tcPr>
          <w:p w14:paraId="44BAEA3D" w14:textId="4D29E45D"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8</w:t>
            </w:r>
          </w:p>
        </w:tc>
        <w:tc>
          <w:tcPr>
            <w:tcW w:w="2706" w:type="dxa"/>
          </w:tcPr>
          <w:p w14:paraId="51B90C5D"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431C1C55"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4B43E1BB" w14:textId="77777777" w:rsidTr="006043C4">
        <w:trPr>
          <w:trHeight w:val="283"/>
        </w:trPr>
        <w:tc>
          <w:tcPr>
            <w:tcW w:w="3101" w:type="dxa"/>
            <w:shd w:val="clear" w:color="auto" w:fill="auto"/>
            <w:noWrap/>
          </w:tcPr>
          <w:p w14:paraId="16F9ED0F" w14:textId="0B8C44B5"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9</w:t>
            </w:r>
          </w:p>
        </w:tc>
        <w:tc>
          <w:tcPr>
            <w:tcW w:w="2706" w:type="dxa"/>
          </w:tcPr>
          <w:p w14:paraId="0D081E96"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0B8A1492"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3AA464CF" w14:textId="77777777" w:rsidTr="006043C4">
        <w:trPr>
          <w:trHeight w:val="283"/>
        </w:trPr>
        <w:tc>
          <w:tcPr>
            <w:tcW w:w="3101" w:type="dxa"/>
            <w:shd w:val="clear" w:color="auto" w:fill="auto"/>
            <w:noWrap/>
          </w:tcPr>
          <w:p w14:paraId="5DA69B4F" w14:textId="1F348EF3"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sint_ID_Iverter1</w:t>
            </w:r>
            <w:r>
              <w:rPr>
                <w:rFonts w:ascii="Manrope" w:hAnsi="Manrope" w:cs="Manrope"/>
              </w:rPr>
              <w:t>0</w:t>
            </w:r>
          </w:p>
        </w:tc>
        <w:tc>
          <w:tcPr>
            <w:tcW w:w="2706" w:type="dxa"/>
          </w:tcPr>
          <w:p w14:paraId="5BA10A1A" w14:textId="7E874223"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4C0D7092" w14:textId="1E581589"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743619DF" w14:textId="77777777" w:rsidTr="006D1028">
        <w:trPr>
          <w:trHeight w:val="283"/>
        </w:trPr>
        <w:tc>
          <w:tcPr>
            <w:tcW w:w="3101" w:type="dxa"/>
            <w:tcBorders>
              <w:top w:val="single" w:sz="4" w:space="0" w:color="auto"/>
              <w:left w:val="single" w:sz="4" w:space="0" w:color="auto"/>
              <w:bottom w:val="single" w:sz="4" w:space="0" w:color="auto"/>
              <w:right w:val="single" w:sz="4" w:space="0" w:color="auto"/>
            </w:tcBorders>
            <w:shd w:val="clear" w:color="auto" w:fill="auto"/>
            <w:noWrap/>
          </w:tcPr>
          <w:p w14:paraId="3E5CC6C9" w14:textId="67DF32B8" w:rsidR="006D1028" w:rsidRPr="006D1028" w:rsidRDefault="006D1028" w:rsidP="006043C4">
            <w:pPr>
              <w:spacing w:after="0" w:line="240" w:lineRule="auto"/>
              <w:rPr>
                <w:rFonts w:ascii="Manrope" w:hAnsi="Manrope" w:cs="Manrope"/>
              </w:rPr>
            </w:pPr>
            <w:r w:rsidRPr="006D1028">
              <w:rPr>
                <w:rFonts w:ascii="Manrope" w:hAnsi="Manrope" w:cs="Manrope"/>
              </w:rPr>
              <w:t>sint_ID_Iverter1</w:t>
            </w:r>
            <w:r>
              <w:rPr>
                <w:rFonts w:ascii="Manrope" w:hAnsi="Manrope" w:cs="Manrope"/>
              </w:rPr>
              <w:t>1</w:t>
            </w:r>
          </w:p>
        </w:tc>
        <w:tc>
          <w:tcPr>
            <w:tcW w:w="2706" w:type="dxa"/>
            <w:tcBorders>
              <w:top w:val="single" w:sz="4" w:space="0" w:color="auto"/>
              <w:left w:val="single" w:sz="4" w:space="0" w:color="auto"/>
              <w:bottom w:val="single" w:sz="4" w:space="0" w:color="auto"/>
              <w:right w:val="single" w:sz="4" w:space="0" w:color="auto"/>
            </w:tcBorders>
          </w:tcPr>
          <w:p w14:paraId="0842E3F1" w14:textId="77777777" w:rsidR="006D1028" w:rsidRPr="006D1028" w:rsidRDefault="006D1028" w:rsidP="006043C4">
            <w:pPr>
              <w:autoSpaceDE w:val="0"/>
              <w:autoSpaceDN w:val="0"/>
              <w:adjustRightInd w:val="0"/>
              <w:spacing w:after="0" w:line="240" w:lineRule="auto"/>
              <w:rPr>
                <w:rFonts w:ascii="Manrope" w:hAnsi="Manrope" w:cs="Manrope"/>
              </w:rPr>
            </w:pPr>
            <w:r w:rsidRPr="006D1028">
              <w:rPr>
                <w:rFonts w:ascii="Manrope" w:hAnsi="Manrope" w:cs="Manrope"/>
              </w:rPr>
              <w:t>SINT</w:t>
            </w:r>
          </w:p>
        </w:tc>
        <w:tc>
          <w:tcPr>
            <w:tcW w:w="3330" w:type="dxa"/>
            <w:tcBorders>
              <w:top w:val="single" w:sz="4" w:space="0" w:color="auto"/>
              <w:left w:val="single" w:sz="4" w:space="0" w:color="auto"/>
              <w:bottom w:val="single" w:sz="4" w:space="0" w:color="auto"/>
              <w:right w:val="single" w:sz="4" w:space="0" w:color="auto"/>
            </w:tcBorders>
            <w:shd w:val="clear" w:color="auto" w:fill="auto"/>
          </w:tcPr>
          <w:p w14:paraId="092F3CA4" w14:textId="77777777" w:rsidR="006D1028" w:rsidRPr="006D1028" w:rsidRDefault="006D1028" w:rsidP="006043C4">
            <w:pPr>
              <w:autoSpaceDE w:val="0"/>
              <w:autoSpaceDN w:val="0"/>
              <w:adjustRightInd w:val="0"/>
              <w:spacing w:after="0" w:line="240" w:lineRule="auto"/>
              <w:rPr>
                <w:rFonts w:ascii="Manrope" w:hAnsi="Manrope" w:cs="Manrope"/>
              </w:rPr>
            </w:pPr>
            <w:r>
              <w:rPr>
                <w:rFonts w:ascii="Manrope" w:hAnsi="Manrope" w:cs="Manrope"/>
              </w:rPr>
              <w:t>ID des Wechselrichters</w:t>
            </w:r>
          </w:p>
        </w:tc>
      </w:tr>
      <w:tr w:rsidR="006D1028" w:rsidRPr="003A1FD6" w14:paraId="44577799" w14:textId="77777777" w:rsidTr="006D1028">
        <w:trPr>
          <w:trHeight w:val="283"/>
        </w:trPr>
        <w:tc>
          <w:tcPr>
            <w:tcW w:w="3101" w:type="dxa"/>
            <w:tcBorders>
              <w:top w:val="single" w:sz="4" w:space="0" w:color="auto"/>
              <w:left w:val="single" w:sz="4" w:space="0" w:color="auto"/>
              <w:bottom w:val="single" w:sz="4" w:space="0" w:color="auto"/>
              <w:right w:val="single" w:sz="4" w:space="0" w:color="auto"/>
            </w:tcBorders>
            <w:shd w:val="clear" w:color="auto" w:fill="auto"/>
            <w:noWrap/>
          </w:tcPr>
          <w:p w14:paraId="5A8B65FD" w14:textId="78A9AC42" w:rsidR="006D1028" w:rsidRPr="006D1028" w:rsidRDefault="006D1028" w:rsidP="006043C4">
            <w:pPr>
              <w:spacing w:after="0" w:line="240" w:lineRule="auto"/>
              <w:rPr>
                <w:rFonts w:ascii="Manrope" w:hAnsi="Manrope" w:cs="Manrope"/>
              </w:rPr>
            </w:pPr>
            <w:r w:rsidRPr="006D1028">
              <w:rPr>
                <w:rFonts w:ascii="Manrope" w:hAnsi="Manrope" w:cs="Manrope"/>
              </w:rPr>
              <w:t>sint_ID_Iverter1</w:t>
            </w:r>
            <w:r>
              <w:rPr>
                <w:rFonts w:ascii="Manrope" w:hAnsi="Manrope" w:cs="Manrope"/>
              </w:rPr>
              <w:t>2</w:t>
            </w:r>
          </w:p>
        </w:tc>
        <w:tc>
          <w:tcPr>
            <w:tcW w:w="2706" w:type="dxa"/>
            <w:tcBorders>
              <w:top w:val="single" w:sz="4" w:space="0" w:color="auto"/>
              <w:left w:val="single" w:sz="4" w:space="0" w:color="auto"/>
              <w:bottom w:val="single" w:sz="4" w:space="0" w:color="auto"/>
              <w:right w:val="single" w:sz="4" w:space="0" w:color="auto"/>
            </w:tcBorders>
          </w:tcPr>
          <w:p w14:paraId="30D47CFE" w14:textId="77777777" w:rsidR="006D1028" w:rsidRPr="006D1028" w:rsidRDefault="006D1028" w:rsidP="006043C4">
            <w:pPr>
              <w:autoSpaceDE w:val="0"/>
              <w:autoSpaceDN w:val="0"/>
              <w:adjustRightInd w:val="0"/>
              <w:spacing w:after="0" w:line="240" w:lineRule="auto"/>
              <w:rPr>
                <w:rFonts w:ascii="Manrope" w:hAnsi="Manrope" w:cs="Manrope"/>
              </w:rPr>
            </w:pPr>
            <w:r w:rsidRPr="006D1028">
              <w:rPr>
                <w:rFonts w:ascii="Manrope" w:hAnsi="Manrope" w:cs="Manrope"/>
              </w:rPr>
              <w:t>SINT</w:t>
            </w:r>
          </w:p>
        </w:tc>
        <w:tc>
          <w:tcPr>
            <w:tcW w:w="3330" w:type="dxa"/>
            <w:tcBorders>
              <w:top w:val="single" w:sz="4" w:space="0" w:color="auto"/>
              <w:left w:val="single" w:sz="4" w:space="0" w:color="auto"/>
              <w:bottom w:val="single" w:sz="4" w:space="0" w:color="auto"/>
              <w:right w:val="single" w:sz="4" w:space="0" w:color="auto"/>
            </w:tcBorders>
            <w:shd w:val="clear" w:color="auto" w:fill="auto"/>
          </w:tcPr>
          <w:p w14:paraId="62CBED32" w14:textId="77777777" w:rsidR="006D1028" w:rsidRPr="006D1028" w:rsidRDefault="006D1028" w:rsidP="006043C4">
            <w:pPr>
              <w:autoSpaceDE w:val="0"/>
              <w:autoSpaceDN w:val="0"/>
              <w:adjustRightInd w:val="0"/>
              <w:spacing w:after="0" w:line="240" w:lineRule="auto"/>
              <w:rPr>
                <w:rFonts w:ascii="Manrope" w:hAnsi="Manrope" w:cs="Manrope"/>
              </w:rPr>
            </w:pPr>
            <w:r>
              <w:rPr>
                <w:rFonts w:ascii="Manrope" w:hAnsi="Manrope" w:cs="Manrope"/>
              </w:rPr>
              <w:t>ID des Wechselrichters</w:t>
            </w:r>
          </w:p>
        </w:tc>
      </w:tr>
    </w:tbl>
    <w:p w14:paraId="34D4EEF0" w14:textId="77777777" w:rsidR="006D1028" w:rsidRDefault="006D1028" w:rsidP="006D1028">
      <w:pPr>
        <w:pStyle w:val="NormalEffIO"/>
      </w:pPr>
    </w:p>
    <w:p w14:paraId="026C1365" w14:textId="4C214EB2" w:rsidR="006D1028" w:rsidRDefault="006D1028" w:rsidP="006D102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D1028" w:rsidRPr="003A1FD6" w14:paraId="617E9824" w14:textId="77777777" w:rsidTr="006043C4">
        <w:trPr>
          <w:trHeight w:val="290"/>
        </w:trPr>
        <w:tc>
          <w:tcPr>
            <w:tcW w:w="3101" w:type="dxa"/>
            <w:shd w:val="clear" w:color="auto" w:fill="auto"/>
            <w:noWrap/>
            <w:hideMark/>
          </w:tcPr>
          <w:p w14:paraId="0730B993"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34BF280"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3A30EE1"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D1028" w:rsidRPr="003A1FD6" w14:paraId="753A5C83" w14:textId="77777777" w:rsidTr="006043C4">
        <w:trPr>
          <w:trHeight w:val="290"/>
        </w:trPr>
        <w:tc>
          <w:tcPr>
            <w:tcW w:w="3101" w:type="dxa"/>
            <w:shd w:val="clear" w:color="auto" w:fill="auto"/>
            <w:noWrap/>
          </w:tcPr>
          <w:p w14:paraId="509F8514" w14:textId="4B52DF28" w:rsidR="006D1028" w:rsidRPr="00F12ECF" w:rsidRDefault="006D1028" w:rsidP="006043C4">
            <w:pPr>
              <w:spacing w:after="0" w:line="240" w:lineRule="auto"/>
              <w:rPr>
                <w:rFonts w:eastAsia="Times New Roman" w:cstheme="minorHAnsi"/>
                <w:color w:val="000000"/>
                <w:highlight w:val="yellow"/>
                <w:lang w:eastAsia="de-AT"/>
              </w:rPr>
            </w:pPr>
            <w:proofErr w:type="spellStart"/>
            <w:r w:rsidRPr="006D1028">
              <w:rPr>
                <w:rFonts w:ascii="Manrope" w:hAnsi="Manrope" w:cs="Manrope"/>
              </w:rPr>
              <w:t>st_Huawei_SmartLogger</w:t>
            </w:r>
            <w:proofErr w:type="spellEnd"/>
          </w:p>
        </w:tc>
        <w:tc>
          <w:tcPr>
            <w:tcW w:w="2706" w:type="dxa"/>
          </w:tcPr>
          <w:p w14:paraId="12C12E9A" w14:textId="76489A80" w:rsidR="006D1028" w:rsidRPr="00C30A42" w:rsidRDefault="006D1028" w:rsidP="006043C4">
            <w:pPr>
              <w:autoSpaceDE w:val="0"/>
              <w:autoSpaceDN w:val="0"/>
              <w:adjustRightInd w:val="0"/>
              <w:spacing w:after="0" w:line="240" w:lineRule="auto"/>
              <w:rPr>
                <w:rFonts w:cstheme="minorHAnsi"/>
                <w:lang w:val="en-US"/>
              </w:rPr>
            </w:pPr>
            <w:proofErr w:type="gramStart"/>
            <w:r w:rsidRPr="006D1028">
              <w:rPr>
                <w:rFonts w:ascii="Manrope" w:hAnsi="Manrope" w:cs="Manrope"/>
                <w:lang w:val="en-US"/>
              </w:rPr>
              <w:t>ARRAY[</w:t>
            </w:r>
            <w:proofErr w:type="gramEnd"/>
            <w:r w:rsidRPr="006D1028">
              <w:rPr>
                <w:rFonts w:ascii="Manrope" w:hAnsi="Manrope" w:cs="Manrope"/>
                <w:lang w:val="en-US"/>
              </w:rPr>
              <w:t xml:space="preserve">1..20] OF </w:t>
            </w:r>
            <w:proofErr w:type="spellStart"/>
            <w:r w:rsidRPr="006D1028">
              <w:rPr>
                <w:rFonts w:ascii="Manrope" w:hAnsi="Manrope" w:cs="Manrope"/>
                <w:lang w:val="en-US"/>
              </w:rPr>
              <w:t>ST_Huawei_SmartLogger_OutData</w:t>
            </w:r>
            <w:proofErr w:type="spellEnd"/>
          </w:p>
        </w:tc>
        <w:tc>
          <w:tcPr>
            <w:tcW w:w="3330" w:type="dxa"/>
            <w:shd w:val="clear" w:color="auto" w:fill="auto"/>
            <w:noWrap/>
          </w:tcPr>
          <w:p w14:paraId="182597B9" w14:textId="78CDA550" w:rsidR="006D1028" w:rsidRPr="00F12ECF" w:rsidRDefault="006D1028" w:rsidP="006043C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 aller relevanten Ausgangssignalen der</w:t>
            </w:r>
            <w:r w:rsidR="00605BD3">
              <w:rPr>
                <w:rFonts w:ascii="Manrope" w:hAnsi="Manrope" w:cs="Manrope"/>
              </w:rPr>
              <w:t xml:space="preserve"> </w:t>
            </w:r>
            <w:proofErr w:type="gramStart"/>
            <w:r w:rsidR="00605BD3">
              <w:rPr>
                <w:rFonts w:ascii="Manrope" w:hAnsi="Manrope" w:cs="Manrope"/>
              </w:rPr>
              <w:t>PV Wechselrichter</w:t>
            </w:r>
            <w:proofErr w:type="gramEnd"/>
          </w:p>
        </w:tc>
      </w:tr>
      <w:tr w:rsidR="00605BD3" w:rsidRPr="00605BD3" w14:paraId="7486C186" w14:textId="77777777" w:rsidTr="006043C4">
        <w:trPr>
          <w:trHeight w:val="290"/>
        </w:trPr>
        <w:tc>
          <w:tcPr>
            <w:tcW w:w="3101" w:type="dxa"/>
            <w:shd w:val="clear" w:color="auto" w:fill="auto"/>
            <w:noWrap/>
          </w:tcPr>
          <w:p w14:paraId="114DF08E" w14:textId="4A7B446B" w:rsidR="00605BD3" w:rsidRPr="006D1028" w:rsidRDefault="00605BD3" w:rsidP="006043C4">
            <w:pPr>
              <w:spacing w:after="0" w:line="240" w:lineRule="auto"/>
              <w:rPr>
                <w:rFonts w:ascii="Manrope" w:hAnsi="Manrope" w:cs="Manrope"/>
              </w:rPr>
            </w:pPr>
            <w:proofErr w:type="spellStart"/>
            <w:r w:rsidRPr="00605BD3">
              <w:rPr>
                <w:rFonts w:ascii="Manrope" w:hAnsi="Manrope" w:cs="Manrope"/>
              </w:rPr>
              <w:t>stDataEMPower_PV</w:t>
            </w:r>
            <w:proofErr w:type="spellEnd"/>
          </w:p>
        </w:tc>
        <w:tc>
          <w:tcPr>
            <w:tcW w:w="2706" w:type="dxa"/>
          </w:tcPr>
          <w:p w14:paraId="76122D28" w14:textId="1D3DFB27" w:rsidR="00605BD3" w:rsidRPr="006D1028" w:rsidRDefault="00605BD3" w:rsidP="006043C4">
            <w:pPr>
              <w:autoSpaceDE w:val="0"/>
              <w:autoSpaceDN w:val="0"/>
              <w:adjustRightInd w:val="0"/>
              <w:spacing w:after="0" w:line="240" w:lineRule="auto"/>
              <w:rPr>
                <w:rFonts w:ascii="Manrope" w:hAnsi="Manrope" w:cs="Manrope"/>
                <w:lang w:val="en-US"/>
              </w:rPr>
            </w:pPr>
            <w:proofErr w:type="gramStart"/>
            <w:r w:rsidRPr="00605BD3">
              <w:rPr>
                <w:rFonts w:ascii="Manrope" w:hAnsi="Manrope" w:cs="Manrope"/>
                <w:lang w:val="en-US"/>
              </w:rPr>
              <w:t>ARRAY[</w:t>
            </w:r>
            <w:proofErr w:type="gramEnd"/>
            <w:r w:rsidRPr="00605BD3">
              <w:rPr>
                <w:rFonts w:ascii="Manrope" w:hAnsi="Manrope" w:cs="Manrope"/>
                <w:lang w:val="en-US"/>
              </w:rPr>
              <w:t xml:space="preserve">1..20] OF </w:t>
            </w:r>
            <w:proofErr w:type="spellStart"/>
            <w:r w:rsidRPr="00605BD3">
              <w:rPr>
                <w:rFonts w:ascii="Manrope" w:hAnsi="Manrope" w:cs="Manrope"/>
                <w:lang w:val="en-US"/>
              </w:rPr>
              <w:t>ST_ElectricMeter_Output_Power</w:t>
            </w:r>
            <w:proofErr w:type="spellEnd"/>
            <w:r w:rsidRPr="00605BD3">
              <w:rPr>
                <w:rFonts w:ascii="Manrope" w:hAnsi="Manrope" w:cs="Manrope"/>
                <w:lang w:val="en-US"/>
              </w:rPr>
              <w:t>;</w:t>
            </w:r>
          </w:p>
        </w:tc>
        <w:tc>
          <w:tcPr>
            <w:tcW w:w="3330" w:type="dxa"/>
            <w:shd w:val="clear" w:color="auto" w:fill="auto"/>
            <w:noWrap/>
          </w:tcPr>
          <w:p w14:paraId="325B52DD" w14:textId="4BAC89D4" w:rsidR="00605BD3" w:rsidRPr="00605BD3" w:rsidRDefault="00605BD3" w:rsidP="006043C4">
            <w:pPr>
              <w:autoSpaceDE w:val="0"/>
              <w:autoSpaceDN w:val="0"/>
              <w:adjustRightInd w:val="0"/>
              <w:spacing w:after="0" w:line="240" w:lineRule="auto"/>
              <w:rPr>
                <w:rFonts w:ascii="Manrope" w:hAnsi="Manrope" w:cs="Manrope"/>
                <w:lang w:val="de-DE"/>
              </w:rPr>
            </w:pPr>
            <w:r w:rsidRPr="00605BD3">
              <w:rPr>
                <w:rFonts w:ascii="Manrope" w:hAnsi="Manrope" w:cs="Manrope"/>
                <w:lang w:val="de-DE"/>
              </w:rPr>
              <w:t>Array mit der Struktur a</w:t>
            </w:r>
            <w:r>
              <w:rPr>
                <w:rFonts w:ascii="Manrope" w:hAnsi="Manrope" w:cs="Manrope"/>
                <w:lang w:val="de-DE"/>
              </w:rPr>
              <w:t xml:space="preserve">ller elektrischen Ausgangwerte </w:t>
            </w:r>
            <w:r>
              <w:rPr>
                <w:rFonts w:ascii="Manrope" w:hAnsi="Manrope" w:cs="Manrope"/>
              </w:rPr>
              <w:t xml:space="preserve">der </w:t>
            </w:r>
            <w:proofErr w:type="gramStart"/>
            <w:r>
              <w:rPr>
                <w:rFonts w:ascii="Manrope" w:hAnsi="Manrope" w:cs="Manrope"/>
              </w:rPr>
              <w:t>PV Wechselrichter</w:t>
            </w:r>
            <w:proofErr w:type="gramEnd"/>
          </w:p>
        </w:tc>
      </w:tr>
      <w:tr w:rsidR="00605BD3" w:rsidRPr="00605BD3" w14:paraId="06380975" w14:textId="77777777" w:rsidTr="006043C4">
        <w:trPr>
          <w:trHeight w:val="283"/>
        </w:trPr>
        <w:tc>
          <w:tcPr>
            <w:tcW w:w="3101" w:type="dxa"/>
            <w:shd w:val="clear" w:color="auto" w:fill="auto"/>
            <w:noWrap/>
          </w:tcPr>
          <w:p w14:paraId="01492202" w14:textId="71B97CC7" w:rsidR="00605BD3" w:rsidRDefault="00605BD3" w:rsidP="00605BD3">
            <w:pPr>
              <w:tabs>
                <w:tab w:val="left" w:pos="2261"/>
              </w:tabs>
              <w:spacing w:after="0" w:line="240" w:lineRule="auto"/>
              <w:rPr>
                <w:rFonts w:ascii="Manrope" w:hAnsi="Manrope" w:cs="Manrope"/>
              </w:rPr>
            </w:pPr>
            <w:proofErr w:type="spellStart"/>
            <w:r w:rsidRPr="00605BD3">
              <w:rPr>
                <w:rFonts w:ascii="Manrope" w:hAnsi="Manrope" w:cs="Manrope"/>
              </w:rPr>
              <w:lastRenderedPageBreak/>
              <w:t>stDataEMCounter_PV</w:t>
            </w:r>
            <w:proofErr w:type="spellEnd"/>
            <w:r>
              <w:rPr>
                <w:rFonts w:ascii="Manrope" w:hAnsi="Manrope" w:cs="Manrope"/>
              </w:rPr>
              <w:tab/>
            </w:r>
          </w:p>
        </w:tc>
        <w:tc>
          <w:tcPr>
            <w:tcW w:w="2706" w:type="dxa"/>
          </w:tcPr>
          <w:p w14:paraId="6DAA5076" w14:textId="79AFEDDE" w:rsidR="00605BD3" w:rsidRPr="00605BD3" w:rsidRDefault="00605BD3" w:rsidP="006043C4">
            <w:pPr>
              <w:autoSpaceDE w:val="0"/>
              <w:autoSpaceDN w:val="0"/>
              <w:adjustRightInd w:val="0"/>
              <w:spacing w:after="0" w:line="240" w:lineRule="auto"/>
              <w:rPr>
                <w:rFonts w:ascii="Manrope" w:hAnsi="Manrope" w:cs="Manrope"/>
                <w:lang w:val="en-US"/>
              </w:rPr>
            </w:pPr>
            <w:proofErr w:type="gramStart"/>
            <w:r w:rsidRPr="00605BD3">
              <w:rPr>
                <w:rFonts w:ascii="Manrope" w:hAnsi="Manrope" w:cs="Manrope"/>
                <w:lang w:val="en-US"/>
              </w:rPr>
              <w:t>ARRAY[</w:t>
            </w:r>
            <w:proofErr w:type="gramEnd"/>
            <w:r w:rsidRPr="00605BD3">
              <w:rPr>
                <w:rFonts w:ascii="Manrope" w:hAnsi="Manrope" w:cs="Manrope"/>
                <w:lang w:val="en-US"/>
              </w:rPr>
              <w:t xml:space="preserve">1..20] OF </w:t>
            </w:r>
            <w:proofErr w:type="spellStart"/>
            <w:r w:rsidRPr="00605BD3">
              <w:rPr>
                <w:rFonts w:ascii="Manrope" w:hAnsi="Manrope" w:cs="Manrope"/>
                <w:lang w:val="en-US"/>
              </w:rPr>
              <w:t>ST_ElectricMeter_Output_Counter</w:t>
            </w:r>
            <w:proofErr w:type="spellEnd"/>
            <w:r w:rsidRPr="00605BD3">
              <w:rPr>
                <w:rFonts w:ascii="Manrope" w:hAnsi="Manrope" w:cs="Manrope"/>
                <w:lang w:val="en-US"/>
              </w:rPr>
              <w:t>;</w:t>
            </w:r>
          </w:p>
        </w:tc>
        <w:tc>
          <w:tcPr>
            <w:tcW w:w="3330" w:type="dxa"/>
            <w:shd w:val="clear" w:color="auto" w:fill="auto"/>
            <w:noWrap/>
          </w:tcPr>
          <w:p w14:paraId="39DD9F60" w14:textId="794A8C8F" w:rsidR="00605BD3" w:rsidRPr="00605BD3" w:rsidRDefault="00605BD3" w:rsidP="006043C4">
            <w:pPr>
              <w:autoSpaceDE w:val="0"/>
              <w:autoSpaceDN w:val="0"/>
              <w:adjustRightInd w:val="0"/>
              <w:spacing w:after="0" w:line="240" w:lineRule="auto"/>
              <w:rPr>
                <w:rFonts w:ascii="Manrope" w:hAnsi="Manrope" w:cs="Manrope"/>
                <w:lang w:val="de-DE"/>
              </w:rPr>
            </w:pPr>
            <w:r w:rsidRPr="00605BD3">
              <w:rPr>
                <w:rFonts w:ascii="Manrope" w:hAnsi="Manrope" w:cs="Manrope"/>
                <w:lang w:val="de-DE"/>
              </w:rPr>
              <w:t>Array mit der Struktur a</w:t>
            </w:r>
            <w:r>
              <w:rPr>
                <w:rFonts w:ascii="Manrope" w:hAnsi="Manrope" w:cs="Manrope"/>
                <w:lang w:val="de-DE"/>
              </w:rPr>
              <w:t xml:space="preserve">ller elektrischen Zähler </w:t>
            </w:r>
            <w:r>
              <w:rPr>
                <w:rFonts w:ascii="Manrope" w:hAnsi="Manrope" w:cs="Manrope"/>
              </w:rPr>
              <w:t xml:space="preserve">der </w:t>
            </w:r>
            <w:proofErr w:type="gramStart"/>
            <w:r>
              <w:rPr>
                <w:rFonts w:ascii="Manrope" w:hAnsi="Manrope" w:cs="Manrope"/>
              </w:rPr>
              <w:t>PV Wechselrichter</w:t>
            </w:r>
            <w:proofErr w:type="gramEnd"/>
          </w:p>
        </w:tc>
      </w:tr>
      <w:tr w:rsidR="006D1028" w:rsidRPr="003A1FD6" w14:paraId="39FB2229" w14:textId="77777777" w:rsidTr="006043C4">
        <w:trPr>
          <w:trHeight w:val="283"/>
        </w:trPr>
        <w:tc>
          <w:tcPr>
            <w:tcW w:w="3101" w:type="dxa"/>
            <w:shd w:val="clear" w:color="auto" w:fill="auto"/>
            <w:noWrap/>
          </w:tcPr>
          <w:p w14:paraId="33DEB32E" w14:textId="77777777" w:rsidR="006D1028" w:rsidRDefault="006D1028" w:rsidP="006043C4">
            <w:pPr>
              <w:spacing w:after="0" w:line="240" w:lineRule="auto"/>
              <w:rPr>
                <w:rFonts w:ascii="Manrope" w:hAnsi="Manrope" w:cs="Manrope"/>
              </w:rPr>
            </w:pPr>
            <w:proofErr w:type="spellStart"/>
            <w:r>
              <w:rPr>
                <w:rFonts w:ascii="Manrope" w:hAnsi="Manrope" w:cs="Manrope"/>
              </w:rPr>
              <w:t>diNrOfEM_Out_PV</w:t>
            </w:r>
            <w:proofErr w:type="spellEnd"/>
          </w:p>
        </w:tc>
        <w:tc>
          <w:tcPr>
            <w:tcW w:w="2706" w:type="dxa"/>
          </w:tcPr>
          <w:p w14:paraId="018CC687" w14:textId="77777777" w:rsidR="006D1028" w:rsidRDefault="006D1028" w:rsidP="006043C4">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0A8E237" w14:textId="507944EF" w:rsidR="006D1028" w:rsidRDefault="006D1028" w:rsidP="006043C4">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w:t>
            </w:r>
            <w:r w:rsidR="00605BD3">
              <w:rPr>
                <w:rFonts w:ascii="Manrope" w:hAnsi="Manrope" w:cs="Manrope"/>
              </w:rPr>
              <w:t>übergeben werden,</w:t>
            </w:r>
            <w:r>
              <w:rPr>
                <w:rFonts w:ascii="Manrope" w:hAnsi="Manrope" w:cs="Manrope"/>
              </w:rPr>
              <w:t xml:space="preserve"> </w:t>
            </w:r>
            <w:proofErr w:type="gramStart"/>
            <w:r>
              <w:rPr>
                <w:rFonts w:ascii="Manrope" w:hAnsi="Manrope" w:cs="Manrope"/>
              </w:rPr>
              <w:t>kann</w:t>
            </w:r>
            <w:proofErr w:type="gramEnd"/>
            <w:r>
              <w:rPr>
                <w:rFonts w:ascii="Manrope" w:hAnsi="Manrope" w:cs="Manrope"/>
              </w:rPr>
              <w:t xml:space="preserve"> um die Daten des Elektro Messungs- Bausteines an diese weiterzugeben.</w:t>
            </w:r>
          </w:p>
        </w:tc>
      </w:tr>
    </w:tbl>
    <w:p w14:paraId="3A21B972" w14:textId="2B0C884E" w:rsidR="00536398" w:rsidRPr="00536398" w:rsidRDefault="00536398" w:rsidP="00605BD3"/>
    <w:sectPr w:rsidR="00536398" w:rsidRPr="00536398" w:rsidSect="00C25404">
      <w:footerReference w:type="default" r:id="rId3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D20A3" w14:textId="77777777" w:rsidR="00D50C22" w:rsidRDefault="00D50C22" w:rsidP="00C25404">
      <w:pPr>
        <w:spacing w:after="0" w:line="240" w:lineRule="auto"/>
      </w:pPr>
      <w:r>
        <w:separator/>
      </w:r>
    </w:p>
  </w:endnote>
  <w:endnote w:type="continuationSeparator" w:id="0">
    <w:p w14:paraId="29824196" w14:textId="77777777" w:rsidR="00D50C22" w:rsidRDefault="00D50C22" w:rsidP="00C2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altName w:val="Calibri"/>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Manrope">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0B58" w14:textId="53DEB1B3" w:rsidR="00C25404" w:rsidRPr="00011B01" w:rsidRDefault="00C25404">
    <w:pPr>
      <w:pStyle w:val="Footer"/>
      <w:rPr>
        <w:rFonts w:ascii="Montserrat" w:hAnsi="Montserrat"/>
        <w:sz w:val="16"/>
        <w:szCs w:val="16"/>
        <w:lang w:val="fr-FR"/>
      </w:rPr>
    </w:pPr>
    <w:r w:rsidRPr="00554764">
      <w:rPr>
        <w:rFonts w:ascii="Montserrat" w:hAnsi="Montserrat"/>
        <w:sz w:val="16"/>
        <w:szCs w:val="16"/>
      </w:rPr>
      <w:fldChar w:fldCharType="begin"/>
    </w:r>
    <w:r w:rsidRPr="00011B01">
      <w:rPr>
        <w:rFonts w:ascii="Montserrat" w:hAnsi="Montserrat"/>
        <w:sz w:val="16"/>
        <w:szCs w:val="16"/>
        <w:lang w:val="fr-FR"/>
      </w:rPr>
      <w:instrText xml:space="preserve"> FILENAME   \* MERGEFORMAT </w:instrText>
    </w:r>
    <w:r w:rsidRPr="00554764">
      <w:rPr>
        <w:rFonts w:ascii="Montserrat" w:hAnsi="Montserrat"/>
        <w:sz w:val="16"/>
        <w:szCs w:val="16"/>
      </w:rPr>
      <w:fldChar w:fldCharType="separate"/>
    </w:r>
    <w:r w:rsidR="00A6008E">
      <w:rPr>
        <w:rFonts w:ascii="Montserrat" w:hAnsi="Montserrat"/>
        <w:noProof/>
        <w:sz w:val="16"/>
        <w:szCs w:val="16"/>
        <w:lang w:val="fr-FR"/>
      </w:rPr>
      <w:t>EfficientIO_DocTC_LynusEnergyModbusTCP_v1.4.docx</w:t>
    </w:r>
    <w:r w:rsidRPr="00554764">
      <w:rPr>
        <w:rFonts w:ascii="Montserrat" w:hAnsi="Montserrat"/>
        <w:sz w:val="16"/>
        <w:szCs w:val="16"/>
      </w:rPr>
      <w:fldChar w:fldCharType="end"/>
    </w:r>
    <w:r w:rsidRPr="00011B01">
      <w:rPr>
        <w:rFonts w:ascii="Montserrat" w:hAnsi="Montserrat"/>
        <w:sz w:val="16"/>
        <w:szCs w:val="16"/>
        <w:lang w:val="fr-FR"/>
      </w:rPr>
      <w:tab/>
    </w:r>
    <w:r w:rsidRPr="00011B01">
      <w:rPr>
        <w:rFonts w:ascii="Montserrat" w:hAnsi="Montserrat"/>
        <w:sz w:val="16"/>
        <w:szCs w:val="16"/>
        <w:lang w:val="fr-FR"/>
      </w:rPr>
      <w:tab/>
      <w:t>EfficientIO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952DB" w14:textId="77777777" w:rsidR="00D50C22" w:rsidRDefault="00D50C22" w:rsidP="00C25404">
      <w:pPr>
        <w:spacing w:after="0" w:line="240" w:lineRule="auto"/>
      </w:pPr>
      <w:r>
        <w:separator/>
      </w:r>
    </w:p>
  </w:footnote>
  <w:footnote w:type="continuationSeparator" w:id="0">
    <w:p w14:paraId="5A00E858" w14:textId="77777777" w:rsidR="00D50C22" w:rsidRDefault="00D50C22" w:rsidP="00C25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27C"/>
    <w:multiLevelType w:val="hybridMultilevel"/>
    <w:tmpl w:val="8744B324"/>
    <w:lvl w:ilvl="0" w:tplc="58D43A84">
      <w:numFmt w:val="bullet"/>
      <w:lvlText w:val="-"/>
      <w:lvlJc w:val="left"/>
      <w:pPr>
        <w:ind w:left="720" w:hanging="360"/>
      </w:pPr>
      <w:rPr>
        <w:rFonts w:ascii="Montserrat" w:eastAsiaTheme="minorHAnsi" w:hAnsi="Montserra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91A62"/>
    <w:multiLevelType w:val="hybridMultilevel"/>
    <w:tmpl w:val="0C3CADC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A50A12"/>
    <w:multiLevelType w:val="hybridMultilevel"/>
    <w:tmpl w:val="FF506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AEF2201"/>
    <w:multiLevelType w:val="hybridMultilevel"/>
    <w:tmpl w:val="8616A32C"/>
    <w:lvl w:ilvl="0" w:tplc="44C8F762">
      <w:start w:val="26"/>
      <w:numFmt w:val="bullet"/>
      <w:lvlText w:val=""/>
      <w:lvlJc w:val="left"/>
      <w:pPr>
        <w:ind w:left="720" w:hanging="360"/>
      </w:pPr>
      <w:rPr>
        <w:rFonts w:ascii="Wingdings" w:eastAsiaTheme="minorHAnsi" w:hAnsi="Wingdings" w:cs="Calibri,Bold"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595434CA"/>
    <w:multiLevelType w:val="hybridMultilevel"/>
    <w:tmpl w:val="28C2DED6"/>
    <w:lvl w:ilvl="0" w:tplc="58D43A84">
      <w:numFmt w:val="bullet"/>
      <w:lvlText w:val="-"/>
      <w:lvlJc w:val="left"/>
      <w:pPr>
        <w:ind w:left="720" w:hanging="360"/>
      </w:pPr>
      <w:rPr>
        <w:rFonts w:ascii="Montserrat" w:eastAsiaTheme="minorHAnsi" w:hAnsi="Montserrat"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69039466">
    <w:abstractNumId w:val="2"/>
  </w:num>
  <w:num w:numId="2" w16cid:durableId="1398162880">
    <w:abstractNumId w:val="4"/>
  </w:num>
  <w:num w:numId="3" w16cid:durableId="235287145">
    <w:abstractNumId w:val="3"/>
  </w:num>
  <w:num w:numId="4" w16cid:durableId="1539313901">
    <w:abstractNumId w:val="1"/>
  </w:num>
  <w:num w:numId="5" w16cid:durableId="10925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71"/>
    <w:rsid w:val="00003E50"/>
    <w:rsid w:val="00004E05"/>
    <w:rsid w:val="00011485"/>
    <w:rsid w:val="00011B01"/>
    <w:rsid w:val="00030FF2"/>
    <w:rsid w:val="0003501E"/>
    <w:rsid w:val="0004056C"/>
    <w:rsid w:val="0004059B"/>
    <w:rsid w:val="00043975"/>
    <w:rsid w:val="0004783E"/>
    <w:rsid w:val="0005720A"/>
    <w:rsid w:val="00074290"/>
    <w:rsid w:val="00081484"/>
    <w:rsid w:val="00084787"/>
    <w:rsid w:val="0009035A"/>
    <w:rsid w:val="000B35BE"/>
    <w:rsid w:val="000B3F0F"/>
    <w:rsid w:val="000B4044"/>
    <w:rsid w:val="000B4CB9"/>
    <w:rsid w:val="000C560C"/>
    <w:rsid w:val="000C7385"/>
    <w:rsid w:val="000D287F"/>
    <w:rsid w:val="000D3BB3"/>
    <w:rsid w:val="000F14CD"/>
    <w:rsid w:val="000F3062"/>
    <w:rsid w:val="000F701B"/>
    <w:rsid w:val="0011319C"/>
    <w:rsid w:val="001204EB"/>
    <w:rsid w:val="00127D46"/>
    <w:rsid w:val="001510E6"/>
    <w:rsid w:val="00152BE6"/>
    <w:rsid w:val="00160D25"/>
    <w:rsid w:val="00163F60"/>
    <w:rsid w:val="00165268"/>
    <w:rsid w:val="00175292"/>
    <w:rsid w:val="0018185F"/>
    <w:rsid w:val="00197C2F"/>
    <w:rsid w:val="001A02E5"/>
    <w:rsid w:val="001D223C"/>
    <w:rsid w:val="001D5709"/>
    <w:rsid w:val="001F18C3"/>
    <w:rsid w:val="001F3EEF"/>
    <w:rsid w:val="001F691A"/>
    <w:rsid w:val="00211E1F"/>
    <w:rsid w:val="002166E8"/>
    <w:rsid w:val="0022307D"/>
    <w:rsid w:val="0022529F"/>
    <w:rsid w:val="00231D77"/>
    <w:rsid w:val="00234144"/>
    <w:rsid w:val="0023496B"/>
    <w:rsid w:val="00244A6A"/>
    <w:rsid w:val="002452E0"/>
    <w:rsid w:val="00247EEB"/>
    <w:rsid w:val="00251DA2"/>
    <w:rsid w:val="00256670"/>
    <w:rsid w:val="00256CA9"/>
    <w:rsid w:val="0026122E"/>
    <w:rsid w:val="00272F98"/>
    <w:rsid w:val="00290E92"/>
    <w:rsid w:val="00292E16"/>
    <w:rsid w:val="002B4047"/>
    <w:rsid w:val="002C5F94"/>
    <w:rsid w:val="002E04D9"/>
    <w:rsid w:val="002E19A3"/>
    <w:rsid w:val="002E7932"/>
    <w:rsid w:val="002F27BA"/>
    <w:rsid w:val="002F402B"/>
    <w:rsid w:val="002F44BF"/>
    <w:rsid w:val="003039C7"/>
    <w:rsid w:val="00310011"/>
    <w:rsid w:val="00335AF0"/>
    <w:rsid w:val="00347068"/>
    <w:rsid w:val="00354B74"/>
    <w:rsid w:val="00357084"/>
    <w:rsid w:val="00364800"/>
    <w:rsid w:val="003A0F22"/>
    <w:rsid w:val="003A1FD6"/>
    <w:rsid w:val="003B6979"/>
    <w:rsid w:val="003C7BC2"/>
    <w:rsid w:val="003E56E2"/>
    <w:rsid w:val="00404CEC"/>
    <w:rsid w:val="0042437F"/>
    <w:rsid w:val="00434676"/>
    <w:rsid w:val="00436523"/>
    <w:rsid w:val="0045012F"/>
    <w:rsid w:val="0046517F"/>
    <w:rsid w:val="00473065"/>
    <w:rsid w:val="00473E43"/>
    <w:rsid w:val="00475EFD"/>
    <w:rsid w:val="004815B5"/>
    <w:rsid w:val="00487880"/>
    <w:rsid w:val="004941D1"/>
    <w:rsid w:val="004959E6"/>
    <w:rsid w:val="00497591"/>
    <w:rsid w:val="004A2DCC"/>
    <w:rsid w:val="004A6690"/>
    <w:rsid w:val="004A7132"/>
    <w:rsid w:val="004B6EA5"/>
    <w:rsid w:val="004D4D93"/>
    <w:rsid w:val="004E47E7"/>
    <w:rsid w:val="004F5E14"/>
    <w:rsid w:val="005038BC"/>
    <w:rsid w:val="00533B5E"/>
    <w:rsid w:val="00533C4D"/>
    <w:rsid w:val="00533C9C"/>
    <w:rsid w:val="00536398"/>
    <w:rsid w:val="005508AE"/>
    <w:rsid w:val="00554764"/>
    <w:rsid w:val="00557DD2"/>
    <w:rsid w:val="00565892"/>
    <w:rsid w:val="0056720C"/>
    <w:rsid w:val="005873C8"/>
    <w:rsid w:val="0059207D"/>
    <w:rsid w:val="00592B4A"/>
    <w:rsid w:val="00593BFF"/>
    <w:rsid w:val="005E0156"/>
    <w:rsid w:val="005E2D8D"/>
    <w:rsid w:val="005E2F63"/>
    <w:rsid w:val="005E48CB"/>
    <w:rsid w:val="006045B8"/>
    <w:rsid w:val="00604FA8"/>
    <w:rsid w:val="00605BD3"/>
    <w:rsid w:val="0061263C"/>
    <w:rsid w:val="006215CA"/>
    <w:rsid w:val="006245BD"/>
    <w:rsid w:val="006313F5"/>
    <w:rsid w:val="00633D09"/>
    <w:rsid w:val="00671817"/>
    <w:rsid w:val="00675EB5"/>
    <w:rsid w:val="006779D6"/>
    <w:rsid w:val="0068513D"/>
    <w:rsid w:val="00686096"/>
    <w:rsid w:val="006860F4"/>
    <w:rsid w:val="00696ACD"/>
    <w:rsid w:val="006A3CC0"/>
    <w:rsid w:val="006A71E7"/>
    <w:rsid w:val="006B59EB"/>
    <w:rsid w:val="006B6B4D"/>
    <w:rsid w:val="006D1028"/>
    <w:rsid w:val="006D523D"/>
    <w:rsid w:val="006D62F5"/>
    <w:rsid w:val="00703A05"/>
    <w:rsid w:val="0070630B"/>
    <w:rsid w:val="00712852"/>
    <w:rsid w:val="00716549"/>
    <w:rsid w:val="007307AF"/>
    <w:rsid w:val="007312E2"/>
    <w:rsid w:val="00735AC0"/>
    <w:rsid w:val="00737292"/>
    <w:rsid w:val="00737F6D"/>
    <w:rsid w:val="0074295A"/>
    <w:rsid w:val="0076145B"/>
    <w:rsid w:val="00766D15"/>
    <w:rsid w:val="007876BE"/>
    <w:rsid w:val="00787BAC"/>
    <w:rsid w:val="00797819"/>
    <w:rsid w:val="007C7380"/>
    <w:rsid w:val="007D456E"/>
    <w:rsid w:val="007D4FF7"/>
    <w:rsid w:val="007D7B3B"/>
    <w:rsid w:val="007D7EE5"/>
    <w:rsid w:val="007E42AA"/>
    <w:rsid w:val="007E6FD5"/>
    <w:rsid w:val="007F389B"/>
    <w:rsid w:val="0080670C"/>
    <w:rsid w:val="00807E71"/>
    <w:rsid w:val="00812B17"/>
    <w:rsid w:val="008154B3"/>
    <w:rsid w:val="00817239"/>
    <w:rsid w:val="00844BC1"/>
    <w:rsid w:val="00855B3C"/>
    <w:rsid w:val="00856C7C"/>
    <w:rsid w:val="00860E0B"/>
    <w:rsid w:val="00864D84"/>
    <w:rsid w:val="008734AE"/>
    <w:rsid w:val="00880892"/>
    <w:rsid w:val="00881328"/>
    <w:rsid w:val="00886207"/>
    <w:rsid w:val="00892BD3"/>
    <w:rsid w:val="008A1B3F"/>
    <w:rsid w:val="008A4003"/>
    <w:rsid w:val="008A5B60"/>
    <w:rsid w:val="008B7E60"/>
    <w:rsid w:val="008C3507"/>
    <w:rsid w:val="008D2B9E"/>
    <w:rsid w:val="008D513A"/>
    <w:rsid w:val="008F09ED"/>
    <w:rsid w:val="008F1EAD"/>
    <w:rsid w:val="008F396B"/>
    <w:rsid w:val="008F6C8D"/>
    <w:rsid w:val="00905C8D"/>
    <w:rsid w:val="009065B6"/>
    <w:rsid w:val="00910A2C"/>
    <w:rsid w:val="00914497"/>
    <w:rsid w:val="00924E55"/>
    <w:rsid w:val="00953B93"/>
    <w:rsid w:val="009554F5"/>
    <w:rsid w:val="00965783"/>
    <w:rsid w:val="00966965"/>
    <w:rsid w:val="009678C9"/>
    <w:rsid w:val="009804A4"/>
    <w:rsid w:val="009820AD"/>
    <w:rsid w:val="00982A5E"/>
    <w:rsid w:val="009C10FE"/>
    <w:rsid w:val="009C64DC"/>
    <w:rsid w:val="009D0FB0"/>
    <w:rsid w:val="009D424D"/>
    <w:rsid w:val="009E4ACD"/>
    <w:rsid w:val="009E5888"/>
    <w:rsid w:val="009E7C35"/>
    <w:rsid w:val="00A1714D"/>
    <w:rsid w:val="00A178E1"/>
    <w:rsid w:val="00A22E44"/>
    <w:rsid w:val="00A278A5"/>
    <w:rsid w:val="00A31EEF"/>
    <w:rsid w:val="00A520A8"/>
    <w:rsid w:val="00A52744"/>
    <w:rsid w:val="00A6008E"/>
    <w:rsid w:val="00A76DAA"/>
    <w:rsid w:val="00A83574"/>
    <w:rsid w:val="00A86937"/>
    <w:rsid w:val="00AB50AA"/>
    <w:rsid w:val="00AB51B2"/>
    <w:rsid w:val="00AD0D06"/>
    <w:rsid w:val="00AD38DF"/>
    <w:rsid w:val="00AE1CE1"/>
    <w:rsid w:val="00AE7A83"/>
    <w:rsid w:val="00AF05AD"/>
    <w:rsid w:val="00AF1766"/>
    <w:rsid w:val="00B112BD"/>
    <w:rsid w:val="00B21488"/>
    <w:rsid w:val="00B23F11"/>
    <w:rsid w:val="00B26797"/>
    <w:rsid w:val="00B2753C"/>
    <w:rsid w:val="00B33D34"/>
    <w:rsid w:val="00B34C74"/>
    <w:rsid w:val="00B3639E"/>
    <w:rsid w:val="00B4015F"/>
    <w:rsid w:val="00B40263"/>
    <w:rsid w:val="00B47232"/>
    <w:rsid w:val="00B507BA"/>
    <w:rsid w:val="00B62A9C"/>
    <w:rsid w:val="00B87E41"/>
    <w:rsid w:val="00B91958"/>
    <w:rsid w:val="00BA423D"/>
    <w:rsid w:val="00BB1187"/>
    <w:rsid w:val="00BB3976"/>
    <w:rsid w:val="00BC24F5"/>
    <w:rsid w:val="00BC403F"/>
    <w:rsid w:val="00BD2084"/>
    <w:rsid w:val="00BD7AB3"/>
    <w:rsid w:val="00BE0A1A"/>
    <w:rsid w:val="00BF0DEF"/>
    <w:rsid w:val="00BF155D"/>
    <w:rsid w:val="00BF3E55"/>
    <w:rsid w:val="00BF7D23"/>
    <w:rsid w:val="00C036E7"/>
    <w:rsid w:val="00C05C76"/>
    <w:rsid w:val="00C25404"/>
    <w:rsid w:val="00C30A42"/>
    <w:rsid w:val="00C40898"/>
    <w:rsid w:val="00C46C11"/>
    <w:rsid w:val="00C4777E"/>
    <w:rsid w:val="00C51109"/>
    <w:rsid w:val="00C52912"/>
    <w:rsid w:val="00C651BD"/>
    <w:rsid w:val="00C75BBC"/>
    <w:rsid w:val="00C90F31"/>
    <w:rsid w:val="00C95D67"/>
    <w:rsid w:val="00CC17C6"/>
    <w:rsid w:val="00CC5C3A"/>
    <w:rsid w:val="00CC7605"/>
    <w:rsid w:val="00CF003F"/>
    <w:rsid w:val="00CF66F3"/>
    <w:rsid w:val="00D16F67"/>
    <w:rsid w:val="00D245FE"/>
    <w:rsid w:val="00D316C3"/>
    <w:rsid w:val="00D373E0"/>
    <w:rsid w:val="00D40CB2"/>
    <w:rsid w:val="00D46C8E"/>
    <w:rsid w:val="00D50C22"/>
    <w:rsid w:val="00D50DE0"/>
    <w:rsid w:val="00D565D9"/>
    <w:rsid w:val="00D64752"/>
    <w:rsid w:val="00D6593C"/>
    <w:rsid w:val="00D80013"/>
    <w:rsid w:val="00D84AD7"/>
    <w:rsid w:val="00D86326"/>
    <w:rsid w:val="00D9064A"/>
    <w:rsid w:val="00D90F4C"/>
    <w:rsid w:val="00DA2AD9"/>
    <w:rsid w:val="00DA7776"/>
    <w:rsid w:val="00DC1EC0"/>
    <w:rsid w:val="00DD0FDA"/>
    <w:rsid w:val="00DE325A"/>
    <w:rsid w:val="00E017AF"/>
    <w:rsid w:val="00E076A1"/>
    <w:rsid w:val="00E10A24"/>
    <w:rsid w:val="00E126C9"/>
    <w:rsid w:val="00E13225"/>
    <w:rsid w:val="00E13CE2"/>
    <w:rsid w:val="00E20252"/>
    <w:rsid w:val="00E27977"/>
    <w:rsid w:val="00E33BF0"/>
    <w:rsid w:val="00E34630"/>
    <w:rsid w:val="00E374A3"/>
    <w:rsid w:val="00E4174D"/>
    <w:rsid w:val="00E41C1F"/>
    <w:rsid w:val="00E4684E"/>
    <w:rsid w:val="00E57A6C"/>
    <w:rsid w:val="00E723CC"/>
    <w:rsid w:val="00E7328A"/>
    <w:rsid w:val="00E74143"/>
    <w:rsid w:val="00E9101D"/>
    <w:rsid w:val="00E9599E"/>
    <w:rsid w:val="00EA0CB1"/>
    <w:rsid w:val="00EA7F44"/>
    <w:rsid w:val="00EB3567"/>
    <w:rsid w:val="00EC1889"/>
    <w:rsid w:val="00EC7F5F"/>
    <w:rsid w:val="00ED4EED"/>
    <w:rsid w:val="00F015C4"/>
    <w:rsid w:val="00F12ECF"/>
    <w:rsid w:val="00F14B88"/>
    <w:rsid w:val="00F21980"/>
    <w:rsid w:val="00F30C3A"/>
    <w:rsid w:val="00F3346F"/>
    <w:rsid w:val="00F37CCA"/>
    <w:rsid w:val="00F72AAA"/>
    <w:rsid w:val="00F73184"/>
    <w:rsid w:val="00F86A68"/>
    <w:rsid w:val="00F8776F"/>
    <w:rsid w:val="00F9486B"/>
    <w:rsid w:val="00F94A2B"/>
    <w:rsid w:val="00F94EA2"/>
    <w:rsid w:val="00FA14E0"/>
    <w:rsid w:val="00FB1B89"/>
    <w:rsid w:val="00FB5AB0"/>
    <w:rsid w:val="00FC644E"/>
    <w:rsid w:val="00FD5C71"/>
    <w:rsid w:val="00FE20E8"/>
    <w:rsid w:val="00FE404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CC2"/>
  <w15:chartTrackingRefBased/>
  <w15:docId w15:val="{806CA4ED-CE57-451E-B14F-3ED3C8C8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C71"/>
  </w:style>
  <w:style w:type="paragraph" w:styleId="Heading1">
    <w:name w:val="heading 1"/>
    <w:basedOn w:val="Normal"/>
    <w:next w:val="Normal"/>
    <w:link w:val="Heading1Char"/>
    <w:autoRedefine/>
    <w:uiPriority w:val="9"/>
    <w:qFormat/>
    <w:rsid w:val="00716549"/>
    <w:pPr>
      <w:keepNext/>
      <w:keepLines/>
      <w:spacing w:before="240" w:after="0"/>
      <w:outlineLvl w:val="0"/>
    </w:pPr>
    <w:rPr>
      <w:rFonts w:ascii="Montserrat" w:eastAsiaTheme="majorEastAsia" w:hAnsi="Montserrat" w:cstheme="majorBidi"/>
      <w:b/>
      <w:color w:val="1B223C"/>
      <w:sz w:val="32"/>
      <w:szCs w:val="32"/>
    </w:rPr>
  </w:style>
  <w:style w:type="paragraph" w:styleId="Heading2">
    <w:name w:val="heading 2"/>
    <w:basedOn w:val="Normal"/>
    <w:next w:val="Normal"/>
    <w:link w:val="Heading2Char"/>
    <w:uiPriority w:val="9"/>
    <w:unhideWhenUsed/>
    <w:qFormat/>
    <w:rsid w:val="00CF66F3"/>
    <w:pPr>
      <w:keepNext/>
      <w:keepLines/>
      <w:spacing w:before="40" w:after="0"/>
      <w:outlineLvl w:val="1"/>
    </w:pPr>
    <w:rPr>
      <w:rFonts w:ascii="Montserrat" w:eastAsiaTheme="majorEastAsia" w:hAnsi="Montserrat" w:cstheme="majorBidi"/>
      <w:i/>
      <w:color w:val="1B223C"/>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EffIO">
    <w:name w:val="Normal_EffIO"/>
    <w:basedOn w:val="Normal"/>
    <w:link w:val="NormalEffIOChar"/>
    <w:qFormat/>
    <w:rsid w:val="00E10A24"/>
    <w:pPr>
      <w:autoSpaceDE w:val="0"/>
      <w:autoSpaceDN w:val="0"/>
      <w:adjustRightInd w:val="0"/>
      <w:spacing w:after="0" w:line="240" w:lineRule="auto"/>
    </w:pPr>
    <w:rPr>
      <w:rFonts w:ascii="Montserrat" w:hAnsi="Montserrat" w:cs="Calibri"/>
      <w:color w:val="000000"/>
      <w:szCs w:val="32"/>
    </w:rPr>
  </w:style>
  <w:style w:type="character" w:customStyle="1" w:styleId="NormalEffIOChar">
    <w:name w:val="Normal_EffIO Char"/>
    <w:basedOn w:val="DefaultParagraphFont"/>
    <w:link w:val="NormalEffIO"/>
    <w:rsid w:val="00E10A24"/>
    <w:rPr>
      <w:rFonts w:ascii="Montserrat" w:hAnsi="Montserrat" w:cs="Calibri"/>
      <w:color w:val="000000"/>
      <w:szCs w:val="32"/>
    </w:rPr>
  </w:style>
  <w:style w:type="paragraph" w:customStyle="1" w:styleId="Default">
    <w:name w:val="Default"/>
    <w:link w:val="DefaultChar"/>
    <w:rsid w:val="00FD5C71"/>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basedOn w:val="DefaultParagraphFont"/>
    <w:link w:val="Default"/>
    <w:rsid w:val="00FD5C71"/>
    <w:rPr>
      <w:rFonts w:ascii="Calibri" w:hAnsi="Calibri" w:cs="Calibri"/>
      <w:color w:val="000000"/>
      <w:sz w:val="24"/>
      <w:szCs w:val="24"/>
    </w:rPr>
  </w:style>
  <w:style w:type="character" w:customStyle="1" w:styleId="Heading1Char">
    <w:name w:val="Heading 1 Char"/>
    <w:basedOn w:val="DefaultParagraphFont"/>
    <w:link w:val="Heading1"/>
    <w:uiPriority w:val="9"/>
    <w:rsid w:val="00716549"/>
    <w:rPr>
      <w:rFonts w:ascii="Montserrat" w:eastAsiaTheme="majorEastAsia" w:hAnsi="Montserrat" w:cstheme="majorBidi"/>
      <w:b/>
      <w:color w:val="1B223C"/>
      <w:sz w:val="32"/>
      <w:szCs w:val="32"/>
    </w:rPr>
  </w:style>
  <w:style w:type="paragraph" w:styleId="TOCHeading">
    <w:name w:val="TOC Heading"/>
    <w:basedOn w:val="Heading1"/>
    <w:next w:val="Normal"/>
    <w:uiPriority w:val="39"/>
    <w:unhideWhenUsed/>
    <w:qFormat/>
    <w:rsid w:val="00FD5C71"/>
    <w:pPr>
      <w:outlineLvl w:val="9"/>
    </w:pPr>
    <w:rPr>
      <w:lang w:val="en-US"/>
    </w:rPr>
  </w:style>
  <w:style w:type="character" w:customStyle="1" w:styleId="Heading2Char">
    <w:name w:val="Heading 2 Char"/>
    <w:basedOn w:val="DefaultParagraphFont"/>
    <w:link w:val="Heading2"/>
    <w:uiPriority w:val="9"/>
    <w:rsid w:val="00CF66F3"/>
    <w:rPr>
      <w:rFonts w:ascii="Montserrat" w:eastAsiaTheme="majorEastAsia" w:hAnsi="Montserrat" w:cstheme="majorBidi"/>
      <w:i/>
      <w:color w:val="1B223C"/>
      <w:sz w:val="28"/>
      <w:szCs w:val="26"/>
    </w:rPr>
  </w:style>
  <w:style w:type="paragraph" w:styleId="Caption">
    <w:name w:val="caption"/>
    <w:basedOn w:val="Normal"/>
    <w:next w:val="Normal"/>
    <w:uiPriority w:val="35"/>
    <w:unhideWhenUsed/>
    <w:qFormat/>
    <w:rsid w:val="00030FF2"/>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0FF2"/>
    <w:rPr>
      <w:color w:val="0563C1" w:themeColor="hyperlink"/>
      <w:u w:val="single"/>
    </w:rPr>
  </w:style>
  <w:style w:type="character" w:styleId="UnresolvedMention">
    <w:name w:val="Unresolved Mention"/>
    <w:basedOn w:val="DefaultParagraphFont"/>
    <w:uiPriority w:val="99"/>
    <w:semiHidden/>
    <w:unhideWhenUsed/>
    <w:rsid w:val="00030FF2"/>
    <w:rPr>
      <w:color w:val="605E5C"/>
      <w:shd w:val="clear" w:color="auto" w:fill="E1DFDD"/>
    </w:rPr>
  </w:style>
  <w:style w:type="table" w:styleId="TableGrid">
    <w:name w:val="Table Grid"/>
    <w:basedOn w:val="TableNormal"/>
    <w:uiPriority w:val="39"/>
    <w:rsid w:val="00AB5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16549"/>
    <w:pPr>
      <w:spacing w:after="100"/>
    </w:pPr>
  </w:style>
  <w:style w:type="paragraph" w:styleId="TOC2">
    <w:name w:val="toc 2"/>
    <w:basedOn w:val="Normal"/>
    <w:next w:val="Normal"/>
    <w:autoRedefine/>
    <w:uiPriority w:val="39"/>
    <w:unhideWhenUsed/>
    <w:rsid w:val="00716549"/>
    <w:pPr>
      <w:spacing w:after="100"/>
      <w:ind w:left="220"/>
    </w:pPr>
  </w:style>
  <w:style w:type="paragraph" w:styleId="Header">
    <w:name w:val="header"/>
    <w:basedOn w:val="Normal"/>
    <w:link w:val="HeaderChar"/>
    <w:uiPriority w:val="99"/>
    <w:unhideWhenUsed/>
    <w:rsid w:val="00C254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5404"/>
  </w:style>
  <w:style w:type="paragraph" w:styleId="Footer">
    <w:name w:val="footer"/>
    <w:basedOn w:val="Normal"/>
    <w:link w:val="FooterChar"/>
    <w:uiPriority w:val="99"/>
    <w:unhideWhenUsed/>
    <w:rsid w:val="00C254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5404"/>
  </w:style>
  <w:style w:type="paragraph" w:styleId="ListParagraph">
    <w:name w:val="List Paragraph"/>
    <w:basedOn w:val="Normal"/>
    <w:uiPriority w:val="34"/>
    <w:qFormat/>
    <w:rsid w:val="00D46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4916">
      <w:bodyDiv w:val="1"/>
      <w:marLeft w:val="0"/>
      <w:marRight w:val="0"/>
      <w:marTop w:val="0"/>
      <w:marBottom w:val="0"/>
      <w:divBdr>
        <w:top w:val="none" w:sz="0" w:space="0" w:color="auto"/>
        <w:left w:val="none" w:sz="0" w:space="0" w:color="auto"/>
        <w:bottom w:val="none" w:sz="0" w:space="0" w:color="auto"/>
        <w:right w:val="none" w:sz="0" w:space="0" w:color="auto"/>
      </w:divBdr>
    </w:div>
    <w:div w:id="207643320">
      <w:bodyDiv w:val="1"/>
      <w:marLeft w:val="0"/>
      <w:marRight w:val="0"/>
      <w:marTop w:val="0"/>
      <w:marBottom w:val="0"/>
      <w:divBdr>
        <w:top w:val="none" w:sz="0" w:space="0" w:color="auto"/>
        <w:left w:val="none" w:sz="0" w:space="0" w:color="auto"/>
        <w:bottom w:val="none" w:sz="0" w:space="0" w:color="auto"/>
        <w:right w:val="none" w:sz="0" w:space="0" w:color="auto"/>
      </w:divBdr>
      <w:divsChild>
        <w:div w:id="1200050936">
          <w:marLeft w:val="0"/>
          <w:marRight w:val="0"/>
          <w:marTop w:val="0"/>
          <w:marBottom w:val="0"/>
          <w:divBdr>
            <w:top w:val="none" w:sz="0" w:space="0" w:color="auto"/>
            <w:left w:val="none" w:sz="0" w:space="0" w:color="auto"/>
            <w:bottom w:val="none" w:sz="0" w:space="0" w:color="auto"/>
            <w:right w:val="none" w:sz="0" w:space="0" w:color="auto"/>
          </w:divBdr>
          <w:divsChild>
            <w:div w:id="2793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5064">
      <w:bodyDiv w:val="1"/>
      <w:marLeft w:val="0"/>
      <w:marRight w:val="0"/>
      <w:marTop w:val="0"/>
      <w:marBottom w:val="0"/>
      <w:divBdr>
        <w:top w:val="none" w:sz="0" w:space="0" w:color="auto"/>
        <w:left w:val="none" w:sz="0" w:space="0" w:color="auto"/>
        <w:bottom w:val="none" w:sz="0" w:space="0" w:color="auto"/>
        <w:right w:val="none" w:sz="0" w:space="0" w:color="auto"/>
      </w:divBdr>
    </w:div>
    <w:div w:id="357390997">
      <w:bodyDiv w:val="1"/>
      <w:marLeft w:val="0"/>
      <w:marRight w:val="0"/>
      <w:marTop w:val="0"/>
      <w:marBottom w:val="0"/>
      <w:divBdr>
        <w:top w:val="none" w:sz="0" w:space="0" w:color="auto"/>
        <w:left w:val="none" w:sz="0" w:space="0" w:color="auto"/>
        <w:bottom w:val="none" w:sz="0" w:space="0" w:color="auto"/>
        <w:right w:val="none" w:sz="0" w:space="0" w:color="auto"/>
      </w:divBdr>
    </w:div>
    <w:div w:id="371731452">
      <w:bodyDiv w:val="1"/>
      <w:marLeft w:val="0"/>
      <w:marRight w:val="0"/>
      <w:marTop w:val="0"/>
      <w:marBottom w:val="0"/>
      <w:divBdr>
        <w:top w:val="none" w:sz="0" w:space="0" w:color="auto"/>
        <w:left w:val="none" w:sz="0" w:space="0" w:color="auto"/>
        <w:bottom w:val="none" w:sz="0" w:space="0" w:color="auto"/>
        <w:right w:val="none" w:sz="0" w:space="0" w:color="auto"/>
      </w:divBdr>
    </w:div>
    <w:div w:id="425856087">
      <w:bodyDiv w:val="1"/>
      <w:marLeft w:val="0"/>
      <w:marRight w:val="0"/>
      <w:marTop w:val="0"/>
      <w:marBottom w:val="0"/>
      <w:divBdr>
        <w:top w:val="none" w:sz="0" w:space="0" w:color="auto"/>
        <w:left w:val="none" w:sz="0" w:space="0" w:color="auto"/>
        <w:bottom w:val="none" w:sz="0" w:space="0" w:color="auto"/>
        <w:right w:val="none" w:sz="0" w:space="0" w:color="auto"/>
      </w:divBdr>
      <w:divsChild>
        <w:div w:id="1496844079">
          <w:marLeft w:val="0"/>
          <w:marRight w:val="0"/>
          <w:marTop w:val="0"/>
          <w:marBottom w:val="0"/>
          <w:divBdr>
            <w:top w:val="none" w:sz="0" w:space="0" w:color="auto"/>
            <w:left w:val="none" w:sz="0" w:space="0" w:color="auto"/>
            <w:bottom w:val="none" w:sz="0" w:space="0" w:color="auto"/>
            <w:right w:val="none" w:sz="0" w:space="0" w:color="auto"/>
          </w:divBdr>
          <w:divsChild>
            <w:div w:id="14138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712">
      <w:bodyDiv w:val="1"/>
      <w:marLeft w:val="0"/>
      <w:marRight w:val="0"/>
      <w:marTop w:val="0"/>
      <w:marBottom w:val="0"/>
      <w:divBdr>
        <w:top w:val="none" w:sz="0" w:space="0" w:color="auto"/>
        <w:left w:val="none" w:sz="0" w:space="0" w:color="auto"/>
        <w:bottom w:val="none" w:sz="0" w:space="0" w:color="auto"/>
        <w:right w:val="none" w:sz="0" w:space="0" w:color="auto"/>
      </w:divBdr>
    </w:div>
    <w:div w:id="611088242">
      <w:bodyDiv w:val="1"/>
      <w:marLeft w:val="0"/>
      <w:marRight w:val="0"/>
      <w:marTop w:val="0"/>
      <w:marBottom w:val="0"/>
      <w:divBdr>
        <w:top w:val="none" w:sz="0" w:space="0" w:color="auto"/>
        <w:left w:val="none" w:sz="0" w:space="0" w:color="auto"/>
        <w:bottom w:val="none" w:sz="0" w:space="0" w:color="auto"/>
        <w:right w:val="none" w:sz="0" w:space="0" w:color="auto"/>
      </w:divBdr>
    </w:div>
    <w:div w:id="642588692">
      <w:bodyDiv w:val="1"/>
      <w:marLeft w:val="0"/>
      <w:marRight w:val="0"/>
      <w:marTop w:val="0"/>
      <w:marBottom w:val="0"/>
      <w:divBdr>
        <w:top w:val="none" w:sz="0" w:space="0" w:color="auto"/>
        <w:left w:val="none" w:sz="0" w:space="0" w:color="auto"/>
        <w:bottom w:val="none" w:sz="0" w:space="0" w:color="auto"/>
        <w:right w:val="none" w:sz="0" w:space="0" w:color="auto"/>
      </w:divBdr>
    </w:div>
    <w:div w:id="776948650">
      <w:bodyDiv w:val="1"/>
      <w:marLeft w:val="0"/>
      <w:marRight w:val="0"/>
      <w:marTop w:val="0"/>
      <w:marBottom w:val="0"/>
      <w:divBdr>
        <w:top w:val="none" w:sz="0" w:space="0" w:color="auto"/>
        <w:left w:val="none" w:sz="0" w:space="0" w:color="auto"/>
        <w:bottom w:val="none" w:sz="0" w:space="0" w:color="auto"/>
        <w:right w:val="none" w:sz="0" w:space="0" w:color="auto"/>
      </w:divBdr>
    </w:div>
    <w:div w:id="908463470">
      <w:bodyDiv w:val="1"/>
      <w:marLeft w:val="0"/>
      <w:marRight w:val="0"/>
      <w:marTop w:val="0"/>
      <w:marBottom w:val="0"/>
      <w:divBdr>
        <w:top w:val="none" w:sz="0" w:space="0" w:color="auto"/>
        <w:left w:val="none" w:sz="0" w:space="0" w:color="auto"/>
        <w:bottom w:val="none" w:sz="0" w:space="0" w:color="auto"/>
        <w:right w:val="none" w:sz="0" w:space="0" w:color="auto"/>
      </w:divBdr>
    </w:div>
    <w:div w:id="1043990801">
      <w:bodyDiv w:val="1"/>
      <w:marLeft w:val="0"/>
      <w:marRight w:val="0"/>
      <w:marTop w:val="0"/>
      <w:marBottom w:val="0"/>
      <w:divBdr>
        <w:top w:val="none" w:sz="0" w:space="0" w:color="auto"/>
        <w:left w:val="none" w:sz="0" w:space="0" w:color="auto"/>
        <w:bottom w:val="none" w:sz="0" w:space="0" w:color="auto"/>
        <w:right w:val="none" w:sz="0" w:space="0" w:color="auto"/>
      </w:divBdr>
    </w:div>
    <w:div w:id="1100179128">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90754515">
      <w:bodyDiv w:val="1"/>
      <w:marLeft w:val="0"/>
      <w:marRight w:val="0"/>
      <w:marTop w:val="0"/>
      <w:marBottom w:val="0"/>
      <w:divBdr>
        <w:top w:val="none" w:sz="0" w:space="0" w:color="auto"/>
        <w:left w:val="none" w:sz="0" w:space="0" w:color="auto"/>
        <w:bottom w:val="none" w:sz="0" w:space="0" w:color="auto"/>
        <w:right w:val="none" w:sz="0" w:space="0" w:color="auto"/>
      </w:divBdr>
    </w:div>
    <w:div w:id="1290553319">
      <w:bodyDiv w:val="1"/>
      <w:marLeft w:val="0"/>
      <w:marRight w:val="0"/>
      <w:marTop w:val="0"/>
      <w:marBottom w:val="0"/>
      <w:divBdr>
        <w:top w:val="none" w:sz="0" w:space="0" w:color="auto"/>
        <w:left w:val="none" w:sz="0" w:space="0" w:color="auto"/>
        <w:bottom w:val="none" w:sz="0" w:space="0" w:color="auto"/>
        <w:right w:val="none" w:sz="0" w:space="0" w:color="auto"/>
      </w:divBdr>
    </w:div>
    <w:div w:id="1407847539">
      <w:bodyDiv w:val="1"/>
      <w:marLeft w:val="0"/>
      <w:marRight w:val="0"/>
      <w:marTop w:val="0"/>
      <w:marBottom w:val="0"/>
      <w:divBdr>
        <w:top w:val="none" w:sz="0" w:space="0" w:color="auto"/>
        <w:left w:val="none" w:sz="0" w:space="0" w:color="auto"/>
        <w:bottom w:val="none" w:sz="0" w:space="0" w:color="auto"/>
        <w:right w:val="none" w:sz="0" w:space="0" w:color="auto"/>
      </w:divBdr>
    </w:div>
    <w:div w:id="1452633410">
      <w:bodyDiv w:val="1"/>
      <w:marLeft w:val="0"/>
      <w:marRight w:val="0"/>
      <w:marTop w:val="0"/>
      <w:marBottom w:val="0"/>
      <w:divBdr>
        <w:top w:val="none" w:sz="0" w:space="0" w:color="auto"/>
        <w:left w:val="none" w:sz="0" w:space="0" w:color="auto"/>
        <w:bottom w:val="none" w:sz="0" w:space="0" w:color="auto"/>
        <w:right w:val="none" w:sz="0" w:space="0" w:color="auto"/>
      </w:divBdr>
    </w:div>
    <w:div w:id="1498964015">
      <w:bodyDiv w:val="1"/>
      <w:marLeft w:val="0"/>
      <w:marRight w:val="0"/>
      <w:marTop w:val="0"/>
      <w:marBottom w:val="0"/>
      <w:divBdr>
        <w:top w:val="none" w:sz="0" w:space="0" w:color="auto"/>
        <w:left w:val="none" w:sz="0" w:space="0" w:color="auto"/>
        <w:bottom w:val="none" w:sz="0" w:space="0" w:color="auto"/>
        <w:right w:val="none" w:sz="0" w:space="0" w:color="auto"/>
      </w:divBdr>
    </w:div>
    <w:div w:id="1671904855">
      <w:bodyDiv w:val="1"/>
      <w:marLeft w:val="0"/>
      <w:marRight w:val="0"/>
      <w:marTop w:val="0"/>
      <w:marBottom w:val="0"/>
      <w:divBdr>
        <w:top w:val="none" w:sz="0" w:space="0" w:color="auto"/>
        <w:left w:val="none" w:sz="0" w:space="0" w:color="auto"/>
        <w:bottom w:val="none" w:sz="0" w:space="0" w:color="auto"/>
        <w:right w:val="none" w:sz="0" w:space="0" w:color="auto"/>
      </w:divBdr>
    </w:div>
    <w:div w:id="19343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75E08-6EA8-4A34-BB64-E16FE79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8040</Words>
  <Characters>45834</Characters>
  <Application>Microsoft Office Word</Application>
  <DocSecurity>0</DocSecurity>
  <Lines>381</Lines>
  <Paragraphs>107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Schwarzmann</dc:creator>
  <cp:keywords/>
  <dc:description/>
  <cp:lastModifiedBy>Markus Schwarzmann</cp:lastModifiedBy>
  <cp:revision>12</cp:revision>
  <cp:lastPrinted>2022-11-23T07:24:00Z</cp:lastPrinted>
  <dcterms:created xsi:type="dcterms:W3CDTF">2022-09-23T13:09:00Z</dcterms:created>
  <dcterms:modified xsi:type="dcterms:W3CDTF">2022-11-23T07:25:00Z</dcterms:modified>
</cp:coreProperties>
</file>