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43EB8A6" w14:textId="5AC57C57" w:rsidR="00C60B70" w:rsidRDefault="00C60B70" w:rsidP="00517ACB">
      <w:pPr>
        <w:jc w:val="both"/>
      </w:pPr>
      <w:r w:rsidRPr="00C60B70">
        <w:t>The Leis</w:t>
      </w:r>
      <w:r>
        <w:t xml:space="preserve">hmaniasis </w:t>
      </w:r>
      <w:r w:rsidR="00290098">
        <w:t>Country Profile Generator</w:t>
      </w:r>
      <w:r w:rsidR="000D5993">
        <w:t>, from now LCPG,</w:t>
      </w:r>
      <w:r>
        <w:t xml:space="preserve"> </w:t>
      </w:r>
      <w:r w:rsidR="00290098">
        <w:t>retrieves country data from several sources for a specific year and puts it in an HTML country profile format ready to print in PDF.</w:t>
      </w:r>
    </w:p>
    <w:p w14:paraId="653FE9F9" w14:textId="5FFFE386" w:rsidR="009C2461" w:rsidRDefault="009C2461"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40355E92" w14:textId="185062B6" w:rsidR="00844FA8" w:rsidRDefault="00D665FC">
          <w:pPr>
            <w:pStyle w:val="TOC1"/>
            <w:tabs>
              <w:tab w:val="left" w:pos="440"/>
              <w:tab w:val="right" w:leader="dot" w:pos="10790"/>
            </w:tabs>
            <w:rPr>
              <w:rFonts w:eastAsiaTheme="minorEastAsia" w:cstheme="minorBidi"/>
              <w:b w:val="0"/>
              <w:bCs w:val="0"/>
              <w:caps w:val="0"/>
              <w:noProof/>
              <w:sz w:val="22"/>
              <w:szCs w:val="22"/>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23780336" w:history="1">
            <w:r w:rsidR="00844FA8" w:rsidRPr="00951F70">
              <w:rPr>
                <w:rStyle w:val="Hyperlink"/>
                <w:noProof/>
              </w:rPr>
              <w:t>1.</w:t>
            </w:r>
            <w:r w:rsidR="00844FA8">
              <w:rPr>
                <w:rFonts w:eastAsiaTheme="minorEastAsia" w:cstheme="minorBidi"/>
                <w:b w:val="0"/>
                <w:bCs w:val="0"/>
                <w:caps w:val="0"/>
                <w:noProof/>
                <w:sz w:val="22"/>
                <w:szCs w:val="22"/>
              </w:rPr>
              <w:tab/>
            </w:r>
            <w:r w:rsidR="00844FA8" w:rsidRPr="00951F70">
              <w:rPr>
                <w:rStyle w:val="Hyperlink"/>
                <w:noProof/>
              </w:rPr>
              <w:t>Changelog</w:t>
            </w:r>
            <w:r w:rsidR="00844FA8">
              <w:rPr>
                <w:noProof/>
                <w:webHidden/>
              </w:rPr>
              <w:tab/>
            </w:r>
            <w:r w:rsidR="00844FA8">
              <w:rPr>
                <w:noProof/>
                <w:webHidden/>
              </w:rPr>
              <w:fldChar w:fldCharType="begin"/>
            </w:r>
            <w:r w:rsidR="00844FA8">
              <w:rPr>
                <w:noProof/>
                <w:webHidden/>
              </w:rPr>
              <w:instrText xml:space="preserve"> PAGEREF _Toc23780336 \h </w:instrText>
            </w:r>
            <w:r w:rsidR="00844FA8">
              <w:rPr>
                <w:noProof/>
                <w:webHidden/>
              </w:rPr>
            </w:r>
            <w:r w:rsidR="00844FA8">
              <w:rPr>
                <w:noProof/>
                <w:webHidden/>
              </w:rPr>
              <w:fldChar w:fldCharType="separate"/>
            </w:r>
            <w:r w:rsidR="002B1363">
              <w:rPr>
                <w:noProof/>
                <w:webHidden/>
              </w:rPr>
              <w:t>2</w:t>
            </w:r>
            <w:r w:rsidR="00844FA8">
              <w:rPr>
                <w:noProof/>
                <w:webHidden/>
              </w:rPr>
              <w:fldChar w:fldCharType="end"/>
            </w:r>
          </w:hyperlink>
        </w:p>
        <w:p w14:paraId="5A79EAB1" w14:textId="521E6C57" w:rsidR="00844FA8" w:rsidRDefault="00761EF7">
          <w:pPr>
            <w:pStyle w:val="TOC1"/>
            <w:tabs>
              <w:tab w:val="left" w:pos="440"/>
              <w:tab w:val="right" w:leader="dot" w:pos="10790"/>
            </w:tabs>
            <w:rPr>
              <w:rFonts w:eastAsiaTheme="minorEastAsia" w:cstheme="minorBidi"/>
              <w:b w:val="0"/>
              <w:bCs w:val="0"/>
              <w:caps w:val="0"/>
              <w:noProof/>
              <w:sz w:val="22"/>
              <w:szCs w:val="22"/>
            </w:rPr>
          </w:pPr>
          <w:hyperlink w:anchor="_Toc23780337" w:history="1">
            <w:r w:rsidR="00844FA8" w:rsidRPr="00951F70">
              <w:rPr>
                <w:rStyle w:val="Hyperlink"/>
                <w:noProof/>
              </w:rPr>
              <w:t>2.</w:t>
            </w:r>
            <w:r w:rsidR="00844FA8">
              <w:rPr>
                <w:rFonts w:eastAsiaTheme="minorEastAsia" w:cstheme="minorBidi"/>
                <w:b w:val="0"/>
                <w:bCs w:val="0"/>
                <w:caps w:val="0"/>
                <w:noProof/>
                <w:sz w:val="22"/>
                <w:szCs w:val="22"/>
              </w:rPr>
              <w:tab/>
            </w:r>
            <w:r w:rsidR="00844FA8" w:rsidRPr="00951F70">
              <w:rPr>
                <w:rStyle w:val="Hyperlink"/>
                <w:noProof/>
              </w:rPr>
              <w:t>Metadata and permissions requirements</w:t>
            </w:r>
            <w:r w:rsidR="00844FA8">
              <w:rPr>
                <w:noProof/>
                <w:webHidden/>
              </w:rPr>
              <w:tab/>
            </w:r>
            <w:r w:rsidR="00844FA8">
              <w:rPr>
                <w:noProof/>
                <w:webHidden/>
              </w:rPr>
              <w:fldChar w:fldCharType="begin"/>
            </w:r>
            <w:r w:rsidR="00844FA8">
              <w:rPr>
                <w:noProof/>
                <w:webHidden/>
              </w:rPr>
              <w:instrText xml:space="preserve"> PAGEREF _Toc23780337 \h </w:instrText>
            </w:r>
            <w:r w:rsidR="00844FA8">
              <w:rPr>
                <w:noProof/>
                <w:webHidden/>
              </w:rPr>
            </w:r>
            <w:r w:rsidR="00844FA8">
              <w:rPr>
                <w:noProof/>
                <w:webHidden/>
              </w:rPr>
              <w:fldChar w:fldCharType="separate"/>
            </w:r>
            <w:r w:rsidR="002B1363">
              <w:rPr>
                <w:noProof/>
                <w:webHidden/>
              </w:rPr>
              <w:t>3</w:t>
            </w:r>
            <w:r w:rsidR="00844FA8">
              <w:rPr>
                <w:noProof/>
                <w:webHidden/>
              </w:rPr>
              <w:fldChar w:fldCharType="end"/>
            </w:r>
          </w:hyperlink>
        </w:p>
        <w:p w14:paraId="122D7879" w14:textId="4E1B527E" w:rsidR="00844FA8" w:rsidRDefault="00761EF7">
          <w:pPr>
            <w:pStyle w:val="TOC1"/>
            <w:tabs>
              <w:tab w:val="left" w:pos="440"/>
              <w:tab w:val="right" w:leader="dot" w:pos="10790"/>
            </w:tabs>
            <w:rPr>
              <w:rFonts w:eastAsiaTheme="minorEastAsia" w:cstheme="minorBidi"/>
              <w:b w:val="0"/>
              <w:bCs w:val="0"/>
              <w:caps w:val="0"/>
              <w:noProof/>
              <w:sz w:val="22"/>
              <w:szCs w:val="22"/>
            </w:rPr>
          </w:pPr>
          <w:hyperlink w:anchor="_Toc23780338" w:history="1">
            <w:r w:rsidR="00844FA8" w:rsidRPr="00951F70">
              <w:rPr>
                <w:rStyle w:val="Hyperlink"/>
                <w:noProof/>
              </w:rPr>
              <w:t>3.</w:t>
            </w:r>
            <w:r w:rsidR="00844FA8">
              <w:rPr>
                <w:rFonts w:eastAsiaTheme="minorEastAsia" w:cstheme="minorBidi"/>
                <w:b w:val="0"/>
                <w:bCs w:val="0"/>
                <w:caps w:val="0"/>
                <w:noProof/>
                <w:sz w:val="22"/>
                <w:szCs w:val="22"/>
              </w:rPr>
              <w:tab/>
            </w:r>
            <w:r w:rsidR="00844FA8" w:rsidRPr="00951F70">
              <w:rPr>
                <w:rStyle w:val="Hyperlink"/>
                <w:noProof/>
              </w:rPr>
              <w:t>Generating a country profile</w:t>
            </w:r>
            <w:r w:rsidR="00844FA8">
              <w:rPr>
                <w:noProof/>
                <w:webHidden/>
              </w:rPr>
              <w:tab/>
            </w:r>
            <w:r w:rsidR="00844FA8">
              <w:rPr>
                <w:noProof/>
                <w:webHidden/>
              </w:rPr>
              <w:fldChar w:fldCharType="begin"/>
            </w:r>
            <w:r w:rsidR="00844FA8">
              <w:rPr>
                <w:noProof/>
                <w:webHidden/>
              </w:rPr>
              <w:instrText xml:space="preserve"> PAGEREF _Toc23780338 \h </w:instrText>
            </w:r>
            <w:r w:rsidR="00844FA8">
              <w:rPr>
                <w:noProof/>
                <w:webHidden/>
              </w:rPr>
            </w:r>
            <w:r w:rsidR="00844FA8">
              <w:rPr>
                <w:noProof/>
                <w:webHidden/>
              </w:rPr>
              <w:fldChar w:fldCharType="separate"/>
            </w:r>
            <w:r w:rsidR="002B1363">
              <w:rPr>
                <w:noProof/>
                <w:webHidden/>
              </w:rPr>
              <w:t>4</w:t>
            </w:r>
            <w:r w:rsidR="00844FA8">
              <w:rPr>
                <w:noProof/>
                <w:webHidden/>
              </w:rPr>
              <w:fldChar w:fldCharType="end"/>
            </w:r>
          </w:hyperlink>
        </w:p>
        <w:p w14:paraId="75736A35" w14:textId="58426B84" w:rsidR="00844FA8" w:rsidRDefault="00761EF7">
          <w:pPr>
            <w:pStyle w:val="TOC2"/>
            <w:tabs>
              <w:tab w:val="left" w:pos="880"/>
              <w:tab w:val="right" w:leader="dot" w:pos="10790"/>
            </w:tabs>
            <w:rPr>
              <w:rFonts w:eastAsiaTheme="minorEastAsia" w:cstheme="minorBidi"/>
              <w:smallCaps w:val="0"/>
              <w:noProof/>
              <w:sz w:val="22"/>
              <w:szCs w:val="22"/>
            </w:rPr>
          </w:pPr>
          <w:hyperlink w:anchor="_Toc23780339" w:history="1">
            <w:r w:rsidR="00844FA8" w:rsidRPr="00951F70">
              <w:rPr>
                <w:rStyle w:val="Hyperlink"/>
                <w:noProof/>
              </w:rPr>
              <w:t>3.1.</w:t>
            </w:r>
            <w:r w:rsidR="00844FA8">
              <w:rPr>
                <w:rFonts w:eastAsiaTheme="minorEastAsia" w:cstheme="minorBidi"/>
                <w:smallCaps w:val="0"/>
                <w:noProof/>
                <w:sz w:val="22"/>
                <w:szCs w:val="22"/>
              </w:rPr>
              <w:tab/>
            </w:r>
            <w:r w:rsidR="00844FA8" w:rsidRPr="00951F70">
              <w:rPr>
                <w:rStyle w:val="Hyperlink"/>
                <w:noProof/>
              </w:rPr>
              <w:t>Configuration panel</w:t>
            </w:r>
            <w:r w:rsidR="00844FA8">
              <w:rPr>
                <w:noProof/>
                <w:webHidden/>
              </w:rPr>
              <w:tab/>
            </w:r>
            <w:r w:rsidR="00844FA8">
              <w:rPr>
                <w:noProof/>
                <w:webHidden/>
              </w:rPr>
              <w:fldChar w:fldCharType="begin"/>
            </w:r>
            <w:r w:rsidR="00844FA8">
              <w:rPr>
                <w:noProof/>
                <w:webHidden/>
              </w:rPr>
              <w:instrText xml:space="preserve"> PAGEREF _Toc23780339 \h </w:instrText>
            </w:r>
            <w:r w:rsidR="00844FA8">
              <w:rPr>
                <w:noProof/>
                <w:webHidden/>
              </w:rPr>
            </w:r>
            <w:r w:rsidR="00844FA8">
              <w:rPr>
                <w:noProof/>
                <w:webHidden/>
              </w:rPr>
              <w:fldChar w:fldCharType="separate"/>
            </w:r>
            <w:r w:rsidR="002B1363">
              <w:rPr>
                <w:noProof/>
                <w:webHidden/>
              </w:rPr>
              <w:t>5</w:t>
            </w:r>
            <w:r w:rsidR="00844FA8">
              <w:rPr>
                <w:noProof/>
                <w:webHidden/>
              </w:rPr>
              <w:fldChar w:fldCharType="end"/>
            </w:r>
          </w:hyperlink>
        </w:p>
        <w:p w14:paraId="67BE728E" w14:textId="7AE51CD3" w:rsidR="00844FA8" w:rsidRDefault="00761EF7">
          <w:pPr>
            <w:pStyle w:val="TOC2"/>
            <w:tabs>
              <w:tab w:val="left" w:pos="1100"/>
              <w:tab w:val="right" w:leader="dot" w:pos="10790"/>
            </w:tabs>
            <w:rPr>
              <w:rFonts w:eastAsiaTheme="minorEastAsia" w:cstheme="minorBidi"/>
              <w:smallCaps w:val="0"/>
              <w:noProof/>
              <w:sz w:val="22"/>
              <w:szCs w:val="22"/>
            </w:rPr>
          </w:pPr>
          <w:hyperlink w:anchor="_Toc23780340" w:history="1">
            <w:r w:rsidR="00844FA8" w:rsidRPr="00951F70">
              <w:rPr>
                <w:rStyle w:val="Hyperlink"/>
                <w:noProof/>
              </w:rPr>
              <w:t>3.1.1.</w:t>
            </w:r>
            <w:r w:rsidR="00844FA8">
              <w:rPr>
                <w:rFonts w:eastAsiaTheme="minorEastAsia" w:cstheme="minorBidi"/>
                <w:smallCaps w:val="0"/>
                <w:noProof/>
                <w:sz w:val="22"/>
                <w:szCs w:val="22"/>
              </w:rPr>
              <w:tab/>
            </w:r>
            <w:r w:rsidR="00844FA8" w:rsidRPr="00951F70">
              <w:rPr>
                <w:rStyle w:val="Hyperlink"/>
                <w:noProof/>
              </w:rPr>
              <w:t>General</w:t>
            </w:r>
            <w:r w:rsidR="00844FA8">
              <w:rPr>
                <w:noProof/>
                <w:webHidden/>
              </w:rPr>
              <w:tab/>
            </w:r>
            <w:r w:rsidR="00844FA8">
              <w:rPr>
                <w:noProof/>
                <w:webHidden/>
              </w:rPr>
              <w:fldChar w:fldCharType="begin"/>
            </w:r>
            <w:r w:rsidR="00844FA8">
              <w:rPr>
                <w:noProof/>
                <w:webHidden/>
              </w:rPr>
              <w:instrText xml:space="preserve"> PAGEREF _Toc23780340 \h </w:instrText>
            </w:r>
            <w:r w:rsidR="00844FA8">
              <w:rPr>
                <w:noProof/>
                <w:webHidden/>
              </w:rPr>
            </w:r>
            <w:r w:rsidR="00844FA8">
              <w:rPr>
                <w:noProof/>
                <w:webHidden/>
              </w:rPr>
              <w:fldChar w:fldCharType="separate"/>
            </w:r>
            <w:r w:rsidR="002B1363">
              <w:rPr>
                <w:noProof/>
                <w:webHidden/>
              </w:rPr>
              <w:t>5</w:t>
            </w:r>
            <w:r w:rsidR="00844FA8">
              <w:rPr>
                <w:noProof/>
                <w:webHidden/>
              </w:rPr>
              <w:fldChar w:fldCharType="end"/>
            </w:r>
          </w:hyperlink>
        </w:p>
        <w:p w14:paraId="103DA2CE" w14:textId="20ED4ABD" w:rsidR="00844FA8" w:rsidRDefault="00761EF7">
          <w:pPr>
            <w:pStyle w:val="TOC2"/>
            <w:tabs>
              <w:tab w:val="left" w:pos="1100"/>
              <w:tab w:val="right" w:leader="dot" w:pos="10790"/>
            </w:tabs>
            <w:rPr>
              <w:rFonts w:eastAsiaTheme="minorEastAsia" w:cstheme="minorBidi"/>
              <w:smallCaps w:val="0"/>
              <w:noProof/>
              <w:sz w:val="22"/>
              <w:szCs w:val="22"/>
            </w:rPr>
          </w:pPr>
          <w:hyperlink w:anchor="_Toc23780341" w:history="1">
            <w:r w:rsidR="00844FA8" w:rsidRPr="00951F70">
              <w:rPr>
                <w:rStyle w:val="Hyperlink"/>
                <w:noProof/>
              </w:rPr>
              <w:t>3.1.2.</w:t>
            </w:r>
            <w:r w:rsidR="00844FA8">
              <w:rPr>
                <w:rFonts w:eastAsiaTheme="minorEastAsia" w:cstheme="minorBidi"/>
                <w:smallCaps w:val="0"/>
                <w:noProof/>
                <w:sz w:val="22"/>
                <w:szCs w:val="22"/>
              </w:rPr>
              <w:tab/>
            </w:r>
            <w:r w:rsidR="00844FA8" w:rsidRPr="00951F70">
              <w:rPr>
                <w:rStyle w:val="Hyperlink"/>
                <w:noProof/>
              </w:rPr>
              <w:t>Charts</w:t>
            </w:r>
            <w:r w:rsidR="00844FA8">
              <w:rPr>
                <w:noProof/>
                <w:webHidden/>
              </w:rPr>
              <w:tab/>
            </w:r>
            <w:r w:rsidR="00844FA8">
              <w:rPr>
                <w:noProof/>
                <w:webHidden/>
              </w:rPr>
              <w:fldChar w:fldCharType="begin"/>
            </w:r>
            <w:r w:rsidR="00844FA8">
              <w:rPr>
                <w:noProof/>
                <w:webHidden/>
              </w:rPr>
              <w:instrText xml:space="preserve"> PAGEREF _Toc23780341 \h </w:instrText>
            </w:r>
            <w:r w:rsidR="00844FA8">
              <w:rPr>
                <w:noProof/>
                <w:webHidden/>
              </w:rPr>
            </w:r>
            <w:r w:rsidR="00844FA8">
              <w:rPr>
                <w:noProof/>
                <w:webHidden/>
              </w:rPr>
              <w:fldChar w:fldCharType="separate"/>
            </w:r>
            <w:r w:rsidR="002B1363">
              <w:rPr>
                <w:noProof/>
                <w:webHidden/>
              </w:rPr>
              <w:t>6</w:t>
            </w:r>
            <w:r w:rsidR="00844FA8">
              <w:rPr>
                <w:noProof/>
                <w:webHidden/>
              </w:rPr>
              <w:fldChar w:fldCharType="end"/>
            </w:r>
          </w:hyperlink>
        </w:p>
        <w:p w14:paraId="279B7DEC" w14:textId="53B98B40" w:rsidR="00844FA8" w:rsidRDefault="00761EF7">
          <w:pPr>
            <w:pStyle w:val="TOC2"/>
            <w:tabs>
              <w:tab w:val="left" w:pos="1100"/>
              <w:tab w:val="right" w:leader="dot" w:pos="10790"/>
            </w:tabs>
            <w:rPr>
              <w:rFonts w:eastAsiaTheme="minorEastAsia" w:cstheme="minorBidi"/>
              <w:smallCaps w:val="0"/>
              <w:noProof/>
              <w:sz w:val="22"/>
              <w:szCs w:val="22"/>
            </w:rPr>
          </w:pPr>
          <w:hyperlink w:anchor="_Toc23780342" w:history="1">
            <w:r w:rsidR="00844FA8" w:rsidRPr="00951F70">
              <w:rPr>
                <w:rStyle w:val="Hyperlink"/>
                <w:noProof/>
              </w:rPr>
              <w:t>3.1.3.</w:t>
            </w:r>
            <w:r w:rsidR="00844FA8">
              <w:rPr>
                <w:rFonts w:eastAsiaTheme="minorEastAsia" w:cstheme="minorBidi"/>
                <w:smallCaps w:val="0"/>
                <w:noProof/>
                <w:sz w:val="22"/>
                <w:szCs w:val="22"/>
              </w:rPr>
              <w:tab/>
            </w:r>
            <w:r w:rsidR="00844FA8" w:rsidRPr="00951F70">
              <w:rPr>
                <w:rStyle w:val="Hyperlink"/>
                <w:noProof/>
              </w:rPr>
              <w:t>Maps</w:t>
            </w:r>
            <w:r w:rsidR="00844FA8">
              <w:rPr>
                <w:noProof/>
                <w:webHidden/>
              </w:rPr>
              <w:tab/>
            </w:r>
            <w:r w:rsidR="00844FA8">
              <w:rPr>
                <w:noProof/>
                <w:webHidden/>
              </w:rPr>
              <w:fldChar w:fldCharType="begin"/>
            </w:r>
            <w:r w:rsidR="00844FA8">
              <w:rPr>
                <w:noProof/>
                <w:webHidden/>
              </w:rPr>
              <w:instrText xml:space="preserve"> PAGEREF _Toc23780342 \h </w:instrText>
            </w:r>
            <w:r w:rsidR="00844FA8">
              <w:rPr>
                <w:noProof/>
                <w:webHidden/>
              </w:rPr>
            </w:r>
            <w:r w:rsidR="00844FA8">
              <w:rPr>
                <w:noProof/>
                <w:webHidden/>
              </w:rPr>
              <w:fldChar w:fldCharType="separate"/>
            </w:r>
            <w:r w:rsidR="002B1363">
              <w:rPr>
                <w:noProof/>
                <w:webHidden/>
              </w:rPr>
              <w:t>7</w:t>
            </w:r>
            <w:r w:rsidR="00844FA8">
              <w:rPr>
                <w:noProof/>
                <w:webHidden/>
              </w:rPr>
              <w:fldChar w:fldCharType="end"/>
            </w:r>
          </w:hyperlink>
        </w:p>
        <w:p w14:paraId="133A8C59" w14:textId="3727730D" w:rsidR="00844FA8" w:rsidRDefault="00761EF7">
          <w:pPr>
            <w:pStyle w:val="TOC2"/>
            <w:tabs>
              <w:tab w:val="left" w:pos="1100"/>
              <w:tab w:val="right" w:leader="dot" w:pos="10790"/>
            </w:tabs>
            <w:rPr>
              <w:rFonts w:eastAsiaTheme="minorEastAsia" w:cstheme="minorBidi"/>
              <w:smallCaps w:val="0"/>
              <w:noProof/>
              <w:sz w:val="22"/>
              <w:szCs w:val="22"/>
            </w:rPr>
          </w:pPr>
          <w:hyperlink w:anchor="_Toc23780343" w:history="1">
            <w:r w:rsidR="00844FA8" w:rsidRPr="00951F70">
              <w:rPr>
                <w:rStyle w:val="Hyperlink"/>
                <w:noProof/>
              </w:rPr>
              <w:t>3.1.4.</w:t>
            </w:r>
            <w:r w:rsidR="00844FA8">
              <w:rPr>
                <w:rFonts w:eastAsiaTheme="minorEastAsia" w:cstheme="minorBidi"/>
                <w:smallCaps w:val="0"/>
                <w:noProof/>
                <w:sz w:val="22"/>
                <w:szCs w:val="22"/>
              </w:rPr>
              <w:tab/>
            </w:r>
            <w:r w:rsidR="00844FA8" w:rsidRPr="00951F70">
              <w:rPr>
                <w:rStyle w:val="Hyperlink"/>
                <w:noProof/>
              </w:rPr>
              <w:t>Footnotes</w:t>
            </w:r>
            <w:r w:rsidR="00844FA8">
              <w:rPr>
                <w:noProof/>
                <w:webHidden/>
              </w:rPr>
              <w:tab/>
            </w:r>
            <w:r w:rsidR="00844FA8">
              <w:rPr>
                <w:noProof/>
                <w:webHidden/>
              </w:rPr>
              <w:fldChar w:fldCharType="begin"/>
            </w:r>
            <w:r w:rsidR="00844FA8">
              <w:rPr>
                <w:noProof/>
                <w:webHidden/>
              </w:rPr>
              <w:instrText xml:space="preserve"> PAGEREF _Toc23780343 \h </w:instrText>
            </w:r>
            <w:r w:rsidR="00844FA8">
              <w:rPr>
                <w:noProof/>
                <w:webHidden/>
              </w:rPr>
            </w:r>
            <w:r w:rsidR="00844FA8">
              <w:rPr>
                <w:noProof/>
                <w:webHidden/>
              </w:rPr>
              <w:fldChar w:fldCharType="separate"/>
            </w:r>
            <w:r w:rsidR="002B1363">
              <w:rPr>
                <w:noProof/>
                <w:webHidden/>
              </w:rPr>
              <w:t>8</w:t>
            </w:r>
            <w:r w:rsidR="00844FA8">
              <w:rPr>
                <w:noProof/>
                <w:webHidden/>
              </w:rPr>
              <w:fldChar w:fldCharType="end"/>
            </w:r>
          </w:hyperlink>
        </w:p>
        <w:p w14:paraId="4826DBFE" w14:textId="5A57C7C1" w:rsidR="00844FA8" w:rsidRDefault="00761EF7">
          <w:pPr>
            <w:pStyle w:val="TOC2"/>
            <w:tabs>
              <w:tab w:val="left" w:pos="880"/>
              <w:tab w:val="right" w:leader="dot" w:pos="10790"/>
            </w:tabs>
            <w:rPr>
              <w:rFonts w:eastAsiaTheme="minorEastAsia" w:cstheme="minorBidi"/>
              <w:smallCaps w:val="0"/>
              <w:noProof/>
              <w:sz w:val="22"/>
              <w:szCs w:val="22"/>
            </w:rPr>
          </w:pPr>
          <w:hyperlink w:anchor="_Toc23780344" w:history="1">
            <w:r w:rsidR="00844FA8" w:rsidRPr="00951F70">
              <w:rPr>
                <w:rStyle w:val="Hyperlink"/>
                <w:noProof/>
              </w:rPr>
              <w:t>3.2.</w:t>
            </w:r>
            <w:r w:rsidR="00844FA8">
              <w:rPr>
                <w:rFonts w:eastAsiaTheme="minorEastAsia" w:cstheme="minorBidi"/>
                <w:smallCaps w:val="0"/>
                <w:noProof/>
                <w:sz w:val="22"/>
                <w:szCs w:val="22"/>
              </w:rPr>
              <w:tab/>
            </w:r>
            <w:r w:rsidR="00844FA8" w:rsidRPr="00951F70">
              <w:rPr>
                <w:rStyle w:val="Hyperlink"/>
                <w:noProof/>
              </w:rPr>
              <w:t>Country profile</w:t>
            </w:r>
            <w:r w:rsidR="00844FA8">
              <w:rPr>
                <w:noProof/>
                <w:webHidden/>
              </w:rPr>
              <w:tab/>
            </w:r>
            <w:r w:rsidR="00844FA8">
              <w:rPr>
                <w:noProof/>
                <w:webHidden/>
              </w:rPr>
              <w:fldChar w:fldCharType="begin"/>
            </w:r>
            <w:r w:rsidR="00844FA8">
              <w:rPr>
                <w:noProof/>
                <w:webHidden/>
              </w:rPr>
              <w:instrText xml:space="preserve"> PAGEREF _Toc23780344 \h </w:instrText>
            </w:r>
            <w:r w:rsidR="00844FA8">
              <w:rPr>
                <w:noProof/>
                <w:webHidden/>
              </w:rPr>
            </w:r>
            <w:r w:rsidR="00844FA8">
              <w:rPr>
                <w:noProof/>
                <w:webHidden/>
              </w:rPr>
              <w:fldChar w:fldCharType="separate"/>
            </w:r>
            <w:r w:rsidR="002B1363">
              <w:rPr>
                <w:noProof/>
                <w:webHidden/>
              </w:rPr>
              <w:t>9</w:t>
            </w:r>
            <w:r w:rsidR="00844FA8">
              <w:rPr>
                <w:noProof/>
                <w:webHidden/>
              </w:rPr>
              <w:fldChar w:fldCharType="end"/>
            </w:r>
          </w:hyperlink>
        </w:p>
        <w:p w14:paraId="15D278D1" w14:textId="63BFA34F" w:rsidR="00844FA8" w:rsidRDefault="00761EF7">
          <w:pPr>
            <w:pStyle w:val="TOC2"/>
            <w:tabs>
              <w:tab w:val="left" w:pos="1100"/>
              <w:tab w:val="right" w:leader="dot" w:pos="10790"/>
            </w:tabs>
            <w:rPr>
              <w:rFonts w:eastAsiaTheme="minorEastAsia" w:cstheme="minorBidi"/>
              <w:smallCaps w:val="0"/>
              <w:noProof/>
              <w:sz w:val="22"/>
              <w:szCs w:val="22"/>
            </w:rPr>
          </w:pPr>
          <w:hyperlink w:anchor="_Toc23780345" w:history="1">
            <w:r w:rsidR="00844FA8" w:rsidRPr="00951F70">
              <w:rPr>
                <w:rStyle w:val="Hyperlink"/>
                <w:noProof/>
              </w:rPr>
              <w:t>3.2.1.</w:t>
            </w:r>
            <w:r w:rsidR="00844FA8">
              <w:rPr>
                <w:rFonts w:eastAsiaTheme="minorEastAsia" w:cstheme="minorBidi"/>
                <w:smallCaps w:val="0"/>
                <w:noProof/>
                <w:sz w:val="22"/>
                <w:szCs w:val="22"/>
              </w:rPr>
              <w:tab/>
            </w:r>
            <w:r w:rsidR="00844FA8" w:rsidRPr="00951F70">
              <w:rPr>
                <w:rStyle w:val="Hyperlink"/>
                <w:noProof/>
              </w:rPr>
              <w:t>Texts to update before printing</w:t>
            </w:r>
            <w:r w:rsidR="00844FA8">
              <w:rPr>
                <w:noProof/>
                <w:webHidden/>
              </w:rPr>
              <w:tab/>
            </w:r>
            <w:r w:rsidR="00844FA8">
              <w:rPr>
                <w:noProof/>
                <w:webHidden/>
              </w:rPr>
              <w:fldChar w:fldCharType="begin"/>
            </w:r>
            <w:r w:rsidR="00844FA8">
              <w:rPr>
                <w:noProof/>
                <w:webHidden/>
              </w:rPr>
              <w:instrText xml:space="preserve"> PAGEREF _Toc23780345 \h </w:instrText>
            </w:r>
            <w:r w:rsidR="00844FA8">
              <w:rPr>
                <w:noProof/>
                <w:webHidden/>
              </w:rPr>
            </w:r>
            <w:r w:rsidR="00844FA8">
              <w:rPr>
                <w:noProof/>
                <w:webHidden/>
              </w:rPr>
              <w:fldChar w:fldCharType="separate"/>
            </w:r>
            <w:r w:rsidR="002B1363">
              <w:rPr>
                <w:noProof/>
                <w:webHidden/>
              </w:rPr>
              <w:t>9</w:t>
            </w:r>
            <w:r w:rsidR="00844FA8">
              <w:rPr>
                <w:noProof/>
                <w:webHidden/>
              </w:rPr>
              <w:fldChar w:fldCharType="end"/>
            </w:r>
          </w:hyperlink>
        </w:p>
        <w:p w14:paraId="46719FB9" w14:textId="0A1547A2" w:rsidR="00844FA8" w:rsidRDefault="00761EF7">
          <w:pPr>
            <w:pStyle w:val="TOC2"/>
            <w:tabs>
              <w:tab w:val="left" w:pos="1100"/>
              <w:tab w:val="right" w:leader="dot" w:pos="10790"/>
            </w:tabs>
            <w:rPr>
              <w:rFonts w:eastAsiaTheme="minorEastAsia" w:cstheme="minorBidi"/>
              <w:smallCaps w:val="0"/>
              <w:noProof/>
              <w:sz w:val="22"/>
              <w:szCs w:val="22"/>
            </w:rPr>
          </w:pPr>
          <w:hyperlink w:anchor="_Toc23780346" w:history="1">
            <w:r w:rsidR="00844FA8" w:rsidRPr="00951F70">
              <w:rPr>
                <w:rStyle w:val="Hyperlink"/>
                <w:noProof/>
              </w:rPr>
              <w:t>3.2.2.</w:t>
            </w:r>
            <w:r w:rsidR="00844FA8">
              <w:rPr>
                <w:rFonts w:eastAsiaTheme="minorEastAsia" w:cstheme="minorBidi"/>
                <w:smallCaps w:val="0"/>
                <w:noProof/>
                <w:sz w:val="22"/>
                <w:szCs w:val="22"/>
              </w:rPr>
              <w:tab/>
            </w:r>
            <w:r w:rsidR="00844FA8" w:rsidRPr="00951F70">
              <w:rPr>
                <w:rStyle w:val="Hyperlink"/>
                <w:noProof/>
              </w:rPr>
              <w:t>Edit elements in the CP</w:t>
            </w:r>
            <w:r w:rsidR="00844FA8">
              <w:rPr>
                <w:noProof/>
                <w:webHidden/>
              </w:rPr>
              <w:tab/>
            </w:r>
            <w:r w:rsidR="00844FA8">
              <w:rPr>
                <w:noProof/>
                <w:webHidden/>
              </w:rPr>
              <w:fldChar w:fldCharType="begin"/>
            </w:r>
            <w:r w:rsidR="00844FA8">
              <w:rPr>
                <w:noProof/>
                <w:webHidden/>
              </w:rPr>
              <w:instrText xml:space="preserve"> PAGEREF _Toc23780346 \h </w:instrText>
            </w:r>
            <w:r w:rsidR="00844FA8">
              <w:rPr>
                <w:noProof/>
                <w:webHidden/>
              </w:rPr>
            </w:r>
            <w:r w:rsidR="00844FA8">
              <w:rPr>
                <w:noProof/>
                <w:webHidden/>
              </w:rPr>
              <w:fldChar w:fldCharType="separate"/>
            </w:r>
            <w:r w:rsidR="002B1363">
              <w:rPr>
                <w:noProof/>
                <w:webHidden/>
              </w:rPr>
              <w:t>9</w:t>
            </w:r>
            <w:r w:rsidR="00844FA8">
              <w:rPr>
                <w:noProof/>
                <w:webHidden/>
              </w:rPr>
              <w:fldChar w:fldCharType="end"/>
            </w:r>
          </w:hyperlink>
        </w:p>
        <w:p w14:paraId="10096615" w14:textId="0C70C874" w:rsidR="00844FA8" w:rsidRDefault="00761EF7">
          <w:pPr>
            <w:pStyle w:val="TOC2"/>
            <w:tabs>
              <w:tab w:val="left" w:pos="1100"/>
              <w:tab w:val="right" w:leader="dot" w:pos="10790"/>
            </w:tabs>
            <w:rPr>
              <w:rFonts w:eastAsiaTheme="minorEastAsia" w:cstheme="minorBidi"/>
              <w:smallCaps w:val="0"/>
              <w:noProof/>
              <w:sz w:val="22"/>
              <w:szCs w:val="22"/>
            </w:rPr>
          </w:pPr>
          <w:hyperlink w:anchor="_Toc23780347" w:history="1">
            <w:r w:rsidR="00844FA8" w:rsidRPr="00951F70">
              <w:rPr>
                <w:rStyle w:val="Hyperlink"/>
                <w:noProof/>
              </w:rPr>
              <w:t>3.2.3.</w:t>
            </w:r>
            <w:r w:rsidR="00844FA8">
              <w:rPr>
                <w:rFonts w:eastAsiaTheme="minorEastAsia" w:cstheme="minorBidi"/>
                <w:smallCaps w:val="0"/>
                <w:noProof/>
                <w:sz w:val="22"/>
                <w:szCs w:val="22"/>
              </w:rPr>
              <w:tab/>
            </w:r>
            <w:r w:rsidR="00844FA8" w:rsidRPr="00951F70">
              <w:rPr>
                <w:rStyle w:val="Hyperlink"/>
                <w:noProof/>
              </w:rPr>
              <w:t>Footnote elements in the CP</w:t>
            </w:r>
            <w:r w:rsidR="00844FA8">
              <w:rPr>
                <w:noProof/>
                <w:webHidden/>
              </w:rPr>
              <w:tab/>
            </w:r>
            <w:r w:rsidR="00844FA8">
              <w:rPr>
                <w:noProof/>
                <w:webHidden/>
              </w:rPr>
              <w:fldChar w:fldCharType="begin"/>
            </w:r>
            <w:r w:rsidR="00844FA8">
              <w:rPr>
                <w:noProof/>
                <w:webHidden/>
              </w:rPr>
              <w:instrText xml:space="preserve"> PAGEREF _Toc23780347 \h </w:instrText>
            </w:r>
            <w:r w:rsidR="00844FA8">
              <w:rPr>
                <w:noProof/>
                <w:webHidden/>
              </w:rPr>
            </w:r>
            <w:r w:rsidR="00844FA8">
              <w:rPr>
                <w:noProof/>
                <w:webHidden/>
              </w:rPr>
              <w:fldChar w:fldCharType="separate"/>
            </w:r>
            <w:r w:rsidR="002B1363">
              <w:rPr>
                <w:noProof/>
                <w:webHidden/>
              </w:rPr>
              <w:t>9</w:t>
            </w:r>
            <w:r w:rsidR="00844FA8">
              <w:rPr>
                <w:noProof/>
                <w:webHidden/>
              </w:rPr>
              <w:fldChar w:fldCharType="end"/>
            </w:r>
          </w:hyperlink>
        </w:p>
        <w:p w14:paraId="539E005B" w14:textId="2A76BE51" w:rsidR="00844FA8" w:rsidRDefault="00761EF7">
          <w:pPr>
            <w:pStyle w:val="TOC2"/>
            <w:tabs>
              <w:tab w:val="left" w:pos="1100"/>
              <w:tab w:val="right" w:leader="dot" w:pos="10790"/>
            </w:tabs>
            <w:rPr>
              <w:rFonts w:eastAsiaTheme="minorEastAsia" w:cstheme="minorBidi"/>
              <w:smallCaps w:val="0"/>
              <w:noProof/>
              <w:sz w:val="22"/>
              <w:szCs w:val="22"/>
            </w:rPr>
          </w:pPr>
          <w:hyperlink w:anchor="_Toc23780348" w:history="1">
            <w:r w:rsidR="00844FA8" w:rsidRPr="00951F70">
              <w:rPr>
                <w:rStyle w:val="Hyperlink"/>
                <w:noProof/>
              </w:rPr>
              <w:t>3.2.4.</w:t>
            </w:r>
            <w:r w:rsidR="00844FA8">
              <w:rPr>
                <w:rFonts w:eastAsiaTheme="minorEastAsia" w:cstheme="minorBidi"/>
                <w:smallCaps w:val="0"/>
                <w:noProof/>
                <w:sz w:val="22"/>
                <w:szCs w:val="22"/>
              </w:rPr>
              <w:tab/>
            </w:r>
            <w:r w:rsidR="00844FA8" w:rsidRPr="00951F70">
              <w:rPr>
                <w:rStyle w:val="Hyperlink"/>
                <w:noProof/>
              </w:rPr>
              <w:t>Arrange maps and charts</w:t>
            </w:r>
            <w:r w:rsidR="00844FA8">
              <w:rPr>
                <w:noProof/>
                <w:webHidden/>
              </w:rPr>
              <w:tab/>
            </w:r>
            <w:r w:rsidR="00844FA8">
              <w:rPr>
                <w:noProof/>
                <w:webHidden/>
              </w:rPr>
              <w:fldChar w:fldCharType="begin"/>
            </w:r>
            <w:r w:rsidR="00844FA8">
              <w:rPr>
                <w:noProof/>
                <w:webHidden/>
              </w:rPr>
              <w:instrText xml:space="preserve"> PAGEREF _Toc23780348 \h </w:instrText>
            </w:r>
            <w:r w:rsidR="00844FA8">
              <w:rPr>
                <w:noProof/>
                <w:webHidden/>
              </w:rPr>
            </w:r>
            <w:r w:rsidR="00844FA8">
              <w:rPr>
                <w:noProof/>
                <w:webHidden/>
              </w:rPr>
              <w:fldChar w:fldCharType="separate"/>
            </w:r>
            <w:r w:rsidR="002B1363">
              <w:rPr>
                <w:noProof/>
                <w:webHidden/>
              </w:rPr>
              <w:t>10</w:t>
            </w:r>
            <w:r w:rsidR="00844FA8">
              <w:rPr>
                <w:noProof/>
                <w:webHidden/>
              </w:rPr>
              <w:fldChar w:fldCharType="end"/>
            </w:r>
          </w:hyperlink>
        </w:p>
        <w:p w14:paraId="6F807CE5" w14:textId="69267CCF" w:rsidR="00844FA8" w:rsidRDefault="00761EF7">
          <w:pPr>
            <w:pStyle w:val="TOC2"/>
            <w:tabs>
              <w:tab w:val="left" w:pos="1100"/>
              <w:tab w:val="right" w:leader="dot" w:pos="10790"/>
            </w:tabs>
            <w:rPr>
              <w:rFonts w:eastAsiaTheme="minorEastAsia" w:cstheme="minorBidi"/>
              <w:smallCaps w:val="0"/>
              <w:noProof/>
              <w:sz w:val="22"/>
              <w:szCs w:val="22"/>
            </w:rPr>
          </w:pPr>
          <w:hyperlink w:anchor="_Toc23780349" w:history="1">
            <w:r w:rsidR="00844FA8" w:rsidRPr="00951F70">
              <w:rPr>
                <w:rStyle w:val="Hyperlink"/>
                <w:noProof/>
              </w:rPr>
              <w:t>3.2.5.</w:t>
            </w:r>
            <w:r w:rsidR="00844FA8">
              <w:rPr>
                <w:rFonts w:eastAsiaTheme="minorEastAsia" w:cstheme="minorBidi"/>
                <w:smallCaps w:val="0"/>
                <w:noProof/>
                <w:sz w:val="22"/>
                <w:szCs w:val="22"/>
              </w:rPr>
              <w:tab/>
            </w:r>
            <w:r w:rsidR="00844FA8" w:rsidRPr="00951F70">
              <w:rPr>
                <w:rStyle w:val="Hyperlink"/>
                <w:noProof/>
              </w:rPr>
              <w:t>Printing the CP or saving it as PDF</w:t>
            </w:r>
            <w:r w:rsidR="00844FA8">
              <w:rPr>
                <w:noProof/>
                <w:webHidden/>
              </w:rPr>
              <w:tab/>
            </w:r>
            <w:r w:rsidR="00844FA8">
              <w:rPr>
                <w:noProof/>
                <w:webHidden/>
              </w:rPr>
              <w:fldChar w:fldCharType="begin"/>
            </w:r>
            <w:r w:rsidR="00844FA8">
              <w:rPr>
                <w:noProof/>
                <w:webHidden/>
              </w:rPr>
              <w:instrText xml:space="preserve"> PAGEREF _Toc23780349 \h </w:instrText>
            </w:r>
            <w:r w:rsidR="00844FA8">
              <w:rPr>
                <w:noProof/>
                <w:webHidden/>
              </w:rPr>
            </w:r>
            <w:r w:rsidR="00844FA8">
              <w:rPr>
                <w:noProof/>
                <w:webHidden/>
              </w:rPr>
              <w:fldChar w:fldCharType="separate"/>
            </w:r>
            <w:r w:rsidR="002B1363">
              <w:rPr>
                <w:noProof/>
                <w:webHidden/>
              </w:rPr>
              <w:t>10</w:t>
            </w:r>
            <w:r w:rsidR="00844FA8">
              <w:rPr>
                <w:noProof/>
                <w:webHidden/>
              </w:rPr>
              <w:fldChar w:fldCharType="end"/>
            </w:r>
          </w:hyperlink>
        </w:p>
        <w:p w14:paraId="2F44553A" w14:textId="7C48945E" w:rsidR="00844FA8" w:rsidRDefault="00761EF7">
          <w:pPr>
            <w:pStyle w:val="TOC1"/>
            <w:tabs>
              <w:tab w:val="left" w:pos="440"/>
              <w:tab w:val="right" w:leader="dot" w:pos="10790"/>
            </w:tabs>
            <w:rPr>
              <w:rFonts w:eastAsiaTheme="minorEastAsia" w:cstheme="minorBidi"/>
              <w:b w:val="0"/>
              <w:bCs w:val="0"/>
              <w:caps w:val="0"/>
              <w:noProof/>
              <w:sz w:val="22"/>
              <w:szCs w:val="22"/>
            </w:rPr>
          </w:pPr>
          <w:hyperlink w:anchor="_Toc23780350" w:history="1">
            <w:r w:rsidR="00844FA8" w:rsidRPr="00951F70">
              <w:rPr>
                <w:rStyle w:val="Hyperlink"/>
                <w:noProof/>
              </w:rPr>
              <w:t>4.</w:t>
            </w:r>
            <w:r w:rsidR="00844FA8">
              <w:rPr>
                <w:rFonts w:eastAsiaTheme="minorEastAsia" w:cstheme="minorBidi"/>
                <w:b w:val="0"/>
                <w:bCs w:val="0"/>
                <w:caps w:val="0"/>
                <w:noProof/>
                <w:sz w:val="22"/>
                <w:szCs w:val="22"/>
              </w:rPr>
              <w:tab/>
            </w:r>
            <w:r w:rsidR="00844FA8" w:rsidRPr="00951F70">
              <w:rPr>
                <w:rStyle w:val="Hyperlink"/>
                <w:noProof/>
              </w:rPr>
              <w:t>Source of information in country profile sections</w:t>
            </w:r>
            <w:r w:rsidR="00844FA8">
              <w:rPr>
                <w:noProof/>
                <w:webHidden/>
              </w:rPr>
              <w:tab/>
            </w:r>
            <w:r w:rsidR="00844FA8">
              <w:rPr>
                <w:noProof/>
                <w:webHidden/>
              </w:rPr>
              <w:fldChar w:fldCharType="begin"/>
            </w:r>
            <w:r w:rsidR="00844FA8">
              <w:rPr>
                <w:noProof/>
                <w:webHidden/>
              </w:rPr>
              <w:instrText xml:space="preserve"> PAGEREF _Toc23780350 \h </w:instrText>
            </w:r>
            <w:r w:rsidR="00844FA8">
              <w:rPr>
                <w:noProof/>
                <w:webHidden/>
              </w:rPr>
            </w:r>
            <w:r w:rsidR="00844FA8">
              <w:rPr>
                <w:noProof/>
                <w:webHidden/>
              </w:rPr>
              <w:fldChar w:fldCharType="separate"/>
            </w:r>
            <w:r w:rsidR="002B1363">
              <w:rPr>
                <w:noProof/>
                <w:webHidden/>
              </w:rPr>
              <w:t>12</w:t>
            </w:r>
            <w:r w:rsidR="00844FA8">
              <w:rPr>
                <w:noProof/>
                <w:webHidden/>
              </w:rPr>
              <w:fldChar w:fldCharType="end"/>
            </w:r>
          </w:hyperlink>
        </w:p>
        <w:p w14:paraId="6B866B9B" w14:textId="0E394EAC" w:rsidR="00844FA8" w:rsidRDefault="00761EF7">
          <w:pPr>
            <w:pStyle w:val="TOC2"/>
            <w:tabs>
              <w:tab w:val="left" w:pos="880"/>
              <w:tab w:val="right" w:leader="dot" w:pos="10790"/>
            </w:tabs>
            <w:rPr>
              <w:rFonts w:eastAsiaTheme="minorEastAsia" w:cstheme="minorBidi"/>
              <w:smallCaps w:val="0"/>
              <w:noProof/>
              <w:sz w:val="22"/>
              <w:szCs w:val="22"/>
            </w:rPr>
          </w:pPr>
          <w:hyperlink w:anchor="_Toc23780351" w:history="1">
            <w:r w:rsidR="00844FA8" w:rsidRPr="00951F70">
              <w:rPr>
                <w:rStyle w:val="Hyperlink"/>
                <w:noProof/>
              </w:rPr>
              <w:t>4.1.</w:t>
            </w:r>
            <w:r w:rsidR="00844FA8">
              <w:rPr>
                <w:rFonts w:eastAsiaTheme="minorEastAsia" w:cstheme="minorBidi"/>
                <w:smallCaps w:val="0"/>
                <w:noProof/>
                <w:sz w:val="22"/>
                <w:szCs w:val="22"/>
              </w:rPr>
              <w:tab/>
            </w:r>
            <w:r w:rsidR="00844FA8" w:rsidRPr="00951F70">
              <w:rPr>
                <w:rStyle w:val="Hyperlink"/>
                <w:noProof/>
              </w:rPr>
              <w:t>Country general information section</w:t>
            </w:r>
            <w:r w:rsidR="00844FA8">
              <w:rPr>
                <w:noProof/>
                <w:webHidden/>
              </w:rPr>
              <w:tab/>
            </w:r>
            <w:r w:rsidR="00844FA8">
              <w:rPr>
                <w:noProof/>
                <w:webHidden/>
              </w:rPr>
              <w:fldChar w:fldCharType="begin"/>
            </w:r>
            <w:r w:rsidR="00844FA8">
              <w:rPr>
                <w:noProof/>
                <w:webHidden/>
              </w:rPr>
              <w:instrText xml:space="preserve"> PAGEREF _Toc23780351 \h </w:instrText>
            </w:r>
            <w:r w:rsidR="00844FA8">
              <w:rPr>
                <w:noProof/>
                <w:webHidden/>
              </w:rPr>
            </w:r>
            <w:r w:rsidR="00844FA8">
              <w:rPr>
                <w:noProof/>
                <w:webHidden/>
              </w:rPr>
              <w:fldChar w:fldCharType="separate"/>
            </w:r>
            <w:r w:rsidR="002B1363">
              <w:rPr>
                <w:noProof/>
                <w:webHidden/>
              </w:rPr>
              <w:t>12</w:t>
            </w:r>
            <w:r w:rsidR="00844FA8">
              <w:rPr>
                <w:noProof/>
                <w:webHidden/>
              </w:rPr>
              <w:fldChar w:fldCharType="end"/>
            </w:r>
          </w:hyperlink>
        </w:p>
        <w:p w14:paraId="1EDB1BD6" w14:textId="59A1C2F1" w:rsidR="00844FA8" w:rsidRDefault="00761EF7">
          <w:pPr>
            <w:pStyle w:val="TOC2"/>
            <w:tabs>
              <w:tab w:val="left" w:pos="880"/>
              <w:tab w:val="right" w:leader="dot" w:pos="10790"/>
            </w:tabs>
            <w:rPr>
              <w:rFonts w:eastAsiaTheme="minorEastAsia" w:cstheme="minorBidi"/>
              <w:smallCaps w:val="0"/>
              <w:noProof/>
              <w:sz w:val="22"/>
              <w:szCs w:val="22"/>
            </w:rPr>
          </w:pPr>
          <w:hyperlink w:anchor="_Toc23780352" w:history="1">
            <w:r w:rsidR="00844FA8" w:rsidRPr="00951F70">
              <w:rPr>
                <w:rStyle w:val="Hyperlink"/>
                <w:noProof/>
              </w:rPr>
              <w:t>4.2.</w:t>
            </w:r>
            <w:r w:rsidR="00844FA8">
              <w:rPr>
                <w:rFonts w:eastAsiaTheme="minorEastAsia" w:cstheme="minorBidi"/>
                <w:smallCaps w:val="0"/>
                <w:noProof/>
                <w:sz w:val="22"/>
                <w:szCs w:val="22"/>
              </w:rPr>
              <w:tab/>
            </w:r>
            <w:r w:rsidR="00844FA8" w:rsidRPr="00951F70">
              <w:rPr>
                <w:rStyle w:val="Hyperlink"/>
                <w:noProof/>
              </w:rPr>
              <w:t>Epidemiology section</w:t>
            </w:r>
            <w:r w:rsidR="00844FA8">
              <w:rPr>
                <w:noProof/>
                <w:webHidden/>
              </w:rPr>
              <w:tab/>
            </w:r>
            <w:r w:rsidR="00844FA8">
              <w:rPr>
                <w:noProof/>
                <w:webHidden/>
              </w:rPr>
              <w:fldChar w:fldCharType="begin"/>
            </w:r>
            <w:r w:rsidR="00844FA8">
              <w:rPr>
                <w:noProof/>
                <w:webHidden/>
              </w:rPr>
              <w:instrText xml:space="preserve"> PAGEREF _Toc23780352 \h </w:instrText>
            </w:r>
            <w:r w:rsidR="00844FA8">
              <w:rPr>
                <w:noProof/>
                <w:webHidden/>
              </w:rPr>
            </w:r>
            <w:r w:rsidR="00844FA8">
              <w:rPr>
                <w:noProof/>
                <w:webHidden/>
              </w:rPr>
              <w:fldChar w:fldCharType="separate"/>
            </w:r>
            <w:r w:rsidR="002B1363">
              <w:rPr>
                <w:noProof/>
                <w:webHidden/>
              </w:rPr>
              <w:t>13</w:t>
            </w:r>
            <w:r w:rsidR="00844FA8">
              <w:rPr>
                <w:noProof/>
                <w:webHidden/>
              </w:rPr>
              <w:fldChar w:fldCharType="end"/>
            </w:r>
          </w:hyperlink>
        </w:p>
        <w:p w14:paraId="56C7A467" w14:textId="4F0C49FC" w:rsidR="00844FA8" w:rsidRDefault="00761EF7">
          <w:pPr>
            <w:pStyle w:val="TOC2"/>
            <w:tabs>
              <w:tab w:val="left" w:pos="880"/>
              <w:tab w:val="right" w:leader="dot" w:pos="10790"/>
            </w:tabs>
            <w:rPr>
              <w:rFonts w:eastAsiaTheme="minorEastAsia" w:cstheme="minorBidi"/>
              <w:smallCaps w:val="0"/>
              <w:noProof/>
              <w:sz w:val="22"/>
              <w:szCs w:val="22"/>
            </w:rPr>
          </w:pPr>
          <w:hyperlink w:anchor="_Toc23780353" w:history="1">
            <w:r w:rsidR="00844FA8" w:rsidRPr="00951F70">
              <w:rPr>
                <w:rStyle w:val="Hyperlink"/>
                <w:noProof/>
              </w:rPr>
              <w:t>4.3.</w:t>
            </w:r>
            <w:r w:rsidR="00844FA8">
              <w:rPr>
                <w:rFonts w:eastAsiaTheme="minorEastAsia" w:cstheme="minorBidi"/>
                <w:smallCaps w:val="0"/>
                <w:noProof/>
                <w:sz w:val="22"/>
                <w:szCs w:val="22"/>
              </w:rPr>
              <w:tab/>
            </w:r>
            <w:r w:rsidR="00844FA8" w:rsidRPr="00951F70">
              <w:rPr>
                <w:rStyle w:val="Hyperlink"/>
                <w:noProof/>
              </w:rPr>
              <w:t>Monthly distribution of new cases January-December section</w:t>
            </w:r>
            <w:r w:rsidR="00844FA8">
              <w:rPr>
                <w:noProof/>
                <w:webHidden/>
              </w:rPr>
              <w:tab/>
            </w:r>
            <w:r w:rsidR="00844FA8">
              <w:rPr>
                <w:noProof/>
                <w:webHidden/>
              </w:rPr>
              <w:fldChar w:fldCharType="begin"/>
            </w:r>
            <w:r w:rsidR="00844FA8">
              <w:rPr>
                <w:noProof/>
                <w:webHidden/>
              </w:rPr>
              <w:instrText xml:space="preserve"> PAGEREF _Toc23780353 \h </w:instrText>
            </w:r>
            <w:r w:rsidR="00844FA8">
              <w:rPr>
                <w:noProof/>
                <w:webHidden/>
              </w:rPr>
            </w:r>
            <w:r w:rsidR="00844FA8">
              <w:rPr>
                <w:noProof/>
                <w:webHidden/>
              </w:rPr>
              <w:fldChar w:fldCharType="separate"/>
            </w:r>
            <w:r w:rsidR="002B1363">
              <w:rPr>
                <w:noProof/>
                <w:webHidden/>
              </w:rPr>
              <w:t>17</w:t>
            </w:r>
            <w:r w:rsidR="00844FA8">
              <w:rPr>
                <w:noProof/>
                <w:webHidden/>
              </w:rPr>
              <w:fldChar w:fldCharType="end"/>
            </w:r>
          </w:hyperlink>
        </w:p>
        <w:p w14:paraId="43FADE15" w14:textId="1AEC4F68" w:rsidR="00844FA8" w:rsidRDefault="00761EF7">
          <w:pPr>
            <w:pStyle w:val="TOC2"/>
            <w:tabs>
              <w:tab w:val="left" w:pos="880"/>
              <w:tab w:val="right" w:leader="dot" w:pos="10790"/>
            </w:tabs>
            <w:rPr>
              <w:rFonts w:eastAsiaTheme="minorEastAsia" w:cstheme="minorBidi"/>
              <w:smallCaps w:val="0"/>
              <w:noProof/>
              <w:sz w:val="22"/>
              <w:szCs w:val="22"/>
            </w:rPr>
          </w:pPr>
          <w:hyperlink w:anchor="_Toc23780354" w:history="1">
            <w:r w:rsidR="00844FA8" w:rsidRPr="00951F70">
              <w:rPr>
                <w:rStyle w:val="Hyperlink"/>
                <w:noProof/>
              </w:rPr>
              <w:t>4.4.</w:t>
            </w:r>
            <w:r w:rsidR="00844FA8">
              <w:rPr>
                <w:rFonts w:eastAsiaTheme="minorEastAsia" w:cstheme="minorBidi"/>
                <w:smallCaps w:val="0"/>
                <w:noProof/>
                <w:sz w:val="22"/>
                <w:szCs w:val="22"/>
              </w:rPr>
              <w:tab/>
            </w:r>
            <w:r w:rsidR="00844FA8" w:rsidRPr="00951F70">
              <w:rPr>
                <w:rStyle w:val="Hyperlink"/>
                <w:noProof/>
              </w:rPr>
              <w:t>Maps section</w:t>
            </w:r>
            <w:r w:rsidR="00844FA8">
              <w:rPr>
                <w:noProof/>
                <w:webHidden/>
              </w:rPr>
              <w:tab/>
            </w:r>
            <w:r w:rsidR="00844FA8">
              <w:rPr>
                <w:noProof/>
                <w:webHidden/>
              </w:rPr>
              <w:fldChar w:fldCharType="begin"/>
            </w:r>
            <w:r w:rsidR="00844FA8">
              <w:rPr>
                <w:noProof/>
                <w:webHidden/>
              </w:rPr>
              <w:instrText xml:space="preserve"> PAGEREF _Toc23780354 \h </w:instrText>
            </w:r>
            <w:r w:rsidR="00844FA8">
              <w:rPr>
                <w:noProof/>
                <w:webHidden/>
              </w:rPr>
            </w:r>
            <w:r w:rsidR="00844FA8">
              <w:rPr>
                <w:noProof/>
                <w:webHidden/>
              </w:rPr>
              <w:fldChar w:fldCharType="separate"/>
            </w:r>
            <w:r w:rsidR="002B1363">
              <w:rPr>
                <w:noProof/>
                <w:webHidden/>
              </w:rPr>
              <w:t>18</w:t>
            </w:r>
            <w:r w:rsidR="00844FA8">
              <w:rPr>
                <w:noProof/>
                <w:webHidden/>
              </w:rPr>
              <w:fldChar w:fldCharType="end"/>
            </w:r>
          </w:hyperlink>
        </w:p>
        <w:p w14:paraId="0A269D3B" w14:textId="31276C20" w:rsidR="00844FA8" w:rsidRDefault="00761EF7">
          <w:pPr>
            <w:pStyle w:val="TOC2"/>
            <w:tabs>
              <w:tab w:val="left" w:pos="880"/>
              <w:tab w:val="right" w:leader="dot" w:pos="10790"/>
            </w:tabs>
            <w:rPr>
              <w:rFonts w:eastAsiaTheme="minorEastAsia" w:cstheme="minorBidi"/>
              <w:smallCaps w:val="0"/>
              <w:noProof/>
              <w:sz w:val="22"/>
              <w:szCs w:val="22"/>
            </w:rPr>
          </w:pPr>
          <w:hyperlink w:anchor="_Toc23780355" w:history="1">
            <w:r w:rsidR="00844FA8" w:rsidRPr="00951F70">
              <w:rPr>
                <w:rStyle w:val="Hyperlink"/>
                <w:noProof/>
              </w:rPr>
              <w:t>4.5.</w:t>
            </w:r>
            <w:r w:rsidR="00844FA8">
              <w:rPr>
                <w:rFonts w:eastAsiaTheme="minorEastAsia" w:cstheme="minorBidi"/>
                <w:smallCaps w:val="0"/>
                <w:noProof/>
                <w:sz w:val="22"/>
                <w:szCs w:val="22"/>
              </w:rPr>
              <w:tab/>
            </w:r>
            <w:r w:rsidR="00844FA8" w:rsidRPr="00951F70">
              <w:rPr>
                <w:rStyle w:val="Hyperlink"/>
                <w:noProof/>
              </w:rPr>
              <w:t>Control and surveillance section</w:t>
            </w:r>
            <w:r w:rsidR="00844FA8">
              <w:rPr>
                <w:noProof/>
                <w:webHidden/>
              </w:rPr>
              <w:tab/>
            </w:r>
            <w:r w:rsidR="00844FA8">
              <w:rPr>
                <w:noProof/>
                <w:webHidden/>
              </w:rPr>
              <w:fldChar w:fldCharType="begin"/>
            </w:r>
            <w:r w:rsidR="00844FA8">
              <w:rPr>
                <w:noProof/>
                <w:webHidden/>
              </w:rPr>
              <w:instrText xml:space="preserve"> PAGEREF _Toc23780355 \h </w:instrText>
            </w:r>
            <w:r w:rsidR="00844FA8">
              <w:rPr>
                <w:noProof/>
                <w:webHidden/>
              </w:rPr>
            </w:r>
            <w:r w:rsidR="00844FA8">
              <w:rPr>
                <w:noProof/>
                <w:webHidden/>
              </w:rPr>
              <w:fldChar w:fldCharType="separate"/>
            </w:r>
            <w:r w:rsidR="002B1363">
              <w:rPr>
                <w:noProof/>
                <w:webHidden/>
              </w:rPr>
              <w:t>19</w:t>
            </w:r>
            <w:r w:rsidR="00844FA8">
              <w:rPr>
                <w:noProof/>
                <w:webHidden/>
              </w:rPr>
              <w:fldChar w:fldCharType="end"/>
            </w:r>
          </w:hyperlink>
        </w:p>
        <w:p w14:paraId="066A8C7F" w14:textId="53EF3856" w:rsidR="00844FA8" w:rsidRDefault="00761EF7">
          <w:pPr>
            <w:pStyle w:val="TOC2"/>
            <w:tabs>
              <w:tab w:val="left" w:pos="880"/>
              <w:tab w:val="right" w:leader="dot" w:pos="10790"/>
            </w:tabs>
            <w:rPr>
              <w:rFonts w:eastAsiaTheme="minorEastAsia" w:cstheme="minorBidi"/>
              <w:smallCaps w:val="0"/>
              <w:noProof/>
              <w:sz w:val="22"/>
              <w:szCs w:val="22"/>
            </w:rPr>
          </w:pPr>
          <w:hyperlink w:anchor="_Toc23780356" w:history="1">
            <w:r w:rsidR="00844FA8" w:rsidRPr="00951F70">
              <w:rPr>
                <w:rStyle w:val="Hyperlink"/>
                <w:noProof/>
              </w:rPr>
              <w:t>4.6.</w:t>
            </w:r>
            <w:r w:rsidR="00844FA8">
              <w:rPr>
                <w:rFonts w:eastAsiaTheme="minorEastAsia" w:cstheme="minorBidi"/>
                <w:smallCaps w:val="0"/>
                <w:noProof/>
                <w:sz w:val="22"/>
                <w:szCs w:val="22"/>
              </w:rPr>
              <w:tab/>
            </w:r>
            <w:r w:rsidR="00844FA8" w:rsidRPr="00951F70">
              <w:rPr>
                <w:rStyle w:val="Hyperlink"/>
                <w:noProof/>
              </w:rPr>
              <w:t>Diagnosis section</w:t>
            </w:r>
            <w:r w:rsidR="00844FA8">
              <w:rPr>
                <w:noProof/>
                <w:webHidden/>
              </w:rPr>
              <w:tab/>
            </w:r>
            <w:r w:rsidR="00844FA8">
              <w:rPr>
                <w:noProof/>
                <w:webHidden/>
              </w:rPr>
              <w:fldChar w:fldCharType="begin"/>
            </w:r>
            <w:r w:rsidR="00844FA8">
              <w:rPr>
                <w:noProof/>
                <w:webHidden/>
              </w:rPr>
              <w:instrText xml:space="preserve"> PAGEREF _Toc23780356 \h </w:instrText>
            </w:r>
            <w:r w:rsidR="00844FA8">
              <w:rPr>
                <w:noProof/>
                <w:webHidden/>
              </w:rPr>
            </w:r>
            <w:r w:rsidR="00844FA8">
              <w:rPr>
                <w:noProof/>
                <w:webHidden/>
              </w:rPr>
              <w:fldChar w:fldCharType="separate"/>
            </w:r>
            <w:r w:rsidR="002B1363">
              <w:rPr>
                <w:noProof/>
                <w:webHidden/>
              </w:rPr>
              <w:t>20</w:t>
            </w:r>
            <w:r w:rsidR="00844FA8">
              <w:rPr>
                <w:noProof/>
                <w:webHidden/>
              </w:rPr>
              <w:fldChar w:fldCharType="end"/>
            </w:r>
          </w:hyperlink>
        </w:p>
        <w:p w14:paraId="409C901F" w14:textId="10691AE4" w:rsidR="00844FA8" w:rsidRDefault="00761EF7">
          <w:pPr>
            <w:pStyle w:val="TOC2"/>
            <w:tabs>
              <w:tab w:val="left" w:pos="880"/>
              <w:tab w:val="right" w:leader="dot" w:pos="10790"/>
            </w:tabs>
            <w:rPr>
              <w:rFonts w:eastAsiaTheme="minorEastAsia" w:cstheme="minorBidi"/>
              <w:smallCaps w:val="0"/>
              <w:noProof/>
              <w:sz w:val="22"/>
              <w:szCs w:val="22"/>
            </w:rPr>
          </w:pPr>
          <w:hyperlink w:anchor="_Toc23780357" w:history="1">
            <w:r w:rsidR="00844FA8" w:rsidRPr="00951F70">
              <w:rPr>
                <w:rStyle w:val="Hyperlink"/>
                <w:noProof/>
              </w:rPr>
              <w:t>4.7.</w:t>
            </w:r>
            <w:r w:rsidR="00844FA8">
              <w:rPr>
                <w:rFonts w:eastAsiaTheme="minorEastAsia" w:cstheme="minorBidi"/>
                <w:smallCaps w:val="0"/>
                <w:noProof/>
                <w:sz w:val="22"/>
                <w:szCs w:val="22"/>
              </w:rPr>
              <w:tab/>
            </w:r>
            <w:r w:rsidR="00844FA8" w:rsidRPr="00951F70">
              <w:rPr>
                <w:rStyle w:val="Hyperlink"/>
                <w:noProof/>
              </w:rPr>
              <w:t>Treatment and medicines and Treatment Outcome section</w:t>
            </w:r>
            <w:r w:rsidR="00844FA8">
              <w:rPr>
                <w:noProof/>
                <w:webHidden/>
              </w:rPr>
              <w:tab/>
            </w:r>
            <w:r w:rsidR="00844FA8">
              <w:rPr>
                <w:noProof/>
                <w:webHidden/>
              </w:rPr>
              <w:fldChar w:fldCharType="begin"/>
            </w:r>
            <w:r w:rsidR="00844FA8">
              <w:rPr>
                <w:noProof/>
                <w:webHidden/>
              </w:rPr>
              <w:instrText xml:space="preserve"> PAGEREF _Toc23780357 \h </w:instrText>
            </w:r>
            <w:r w:rsidR="00844FA8">
              <w:rPr>
                <w:noProof/>
                <w:webHidden/>
              </w:rPr>
            </w:r>
            <w:r w:rsidR="00844FA8">
              <w:rPr>
                <w:noProof/>
                <w:webHidden/>
              </w:rPr>
              <w:fldChar w:fldCharType="separate"/>
            </w:r>
            <w:r w:rsidR="002B1363">
              <w:rPr>
                <w:noProof/>
                <w:webHidden/>
              </w:rPr>
              <w:t>22</w:t>
            </w:r>
            <w:r w:rsidR="00844FA8">
              <w:rPr>
                <w:noProof/>
                <w:webHidden/>
              </w:rPr>
              <w:fldChar w:fldCharType="end"/>
            </w:r>
          </w:hyperlink>
        </w:p>
        <w:p w14:paraId="489DD2D5" w14:textId="68248FB6"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3A8D6B61" w14:textId="77777777" w:rsidR="001678DD" w:rsidRDefault="001678DD">
      <w:pPr>
        <w:rPr>
          <w:rFonts w:asciiTheme="majorHAnsi" w:eastAsiaTheme="majorEastAsia" w:hAnsiTheme="majorHAnsi" w:cstheme="majorBidi"/>
          <w:color w:val="365F91" w:themeColor="accent1" w:themeShade="BF"/>
          <w:sz w:val="32"/>
          <w:szCs w:val="32"/>
        </w:rPr>
      </w:pPr>
      <w:r>
        <w:br w:type="page"/>
      </w:r>
    </w:p>
    <w:p w14:paraId="1ACCFEDE" w14:textId="4ACDFD11" w:rsidR="00AD0D08" w:rsidRDefault="00AD0D08" w:rsidP="00AD0D08">
      <w:pPr>
        <w:pStyle w:val="Heading1"/>
        <w:numPr>
          <w:ilvl w:val="0"/>
          <w:numId w:val="1"/>
        </w:numPr>
        <w:jc w:val="both"/>
      </w:pPr>
      <w:bookmarkStart w:id="0" w:name="_Toc23780336"/>
      <w:r>
        <w:lastRenderedPageBreak/>
        <w:t>Changelog</w:t>
      </w:r>
      <w:bookmarkEnd w:id="0"/>
    </w:p>
    <w:p w14:paraId="220D6B55" w14:textId="77777777" w:rsidR="00AD0D08" w:rsidRDefault="00AD0D08"/>
    <w:tbl>
      <w:tblPr>
        <w:tblStyle w:val="TableGrid"/>
        <w:tblW w:w="0" w:type="auto"/>
        <w:tblLook w:val="04A0" w:firstRow="1" w:lastRow="0" w:firstColumn="1" w:lastColumn="0" w:noHBand="0" w:noVBand="1"/>
      </w:tblPr>
      <w:tblGrid>
        <w:gridCol w:w="1070"/>
        <w:gridCol w:w="1220"/>
        <w:gridCol w:w="8500"/>
      </w:tblGrid>
      <w:tr w:rsidR="00AD0D08" w14:paraId="2D9428A5" w14:textId="77777777" w:rsidTr="00AD0D08">
        <w:tc>
          <w:tcPr>
            <w:tcW w:w="1070" w:type="dxa"/>
          </w:tcPr>
          <w:p w14:paraId="15B2C3D7" w14:textId="35300AB7" w:rsidR="00AD0D08" w:rsidRDefault="00AD0D08">
            <w:r>
              <w:t>Version</w:t>
            </w:r>
          </w:p>
        </w:tc>
        <w:tc>
          <w:tcPr>
            <w:tcW w:w="1220" w:type="dxa"/>
          </w:tcPr>
          <w:p w14:paraId="060FC2BC" w14:textId="1333ED6D" w:rsidR="00AD0D08" w:rsidRDefault="00AD0D08">
            <w:r>
              <w:t>Date</w:t>
            </w:r>
          </w:p>
        </w:tc>
        <w:tc>
          <w:tcPr>
            <w:tcW w:w="8500" w:type="dxa"/>
          </w:tcPr>
          <w:p w14:paraId="25AE5F8B" w14:textId="00C15F50" w:rsidR="00AD0D08" w:rsidRDefault="00AD0D08">
            <w:r>
              <w:t>Changes</w:t>
            </w:r>
          </w:p>
        </w:tc>
      </w:tr>
      <w:tr w:rsidR="000E7AE3" w14:paraId="4F373FB4" w14:textId="77777777" w:rsidTr="00AD0D08">
        <w:tc>
          <w:tcPr>
            <w:tcW w:w="1070" w:type="dxa"/>
          </w:tcPr>
          <w:p w14:paraId="7A8EAFC9" w14:textId="0F0650FD" w:rsidR="000E7AE3" w:rsidRDefault="000E7AE3" w:rsidP="00AD0D08">
            <w:r>
              <w:t>0.29</w:t>
            </w:r>
          </w:p>
        </w:tc>
        <w:tc>
          <w:tcPr>
            <w:tcW w:w="1220" w:type="dxa"/>
          </w:tcPr>
          <w:p w14:paraId="4EFA9A18" w14:textId="085E7B6A" w:rsidR="000E7AE3" w:rsidRDefault="000E7AE3" w:rsidP="00AD0D08">
            <w:r>
              <w:t>2019.12.20</w:t>
            </w:r>
          </w:p>
        </w:tc>
        <w:tc>
          <w:tcPr>
            <w:tcW w:w="8500" w:type="dxa"/>
          </w:tcPr>
          <w:p w14:paraId="205F6AF5" w14:textId="55345D6C" w:rsidR="00CB1207" w:rsidRDefault="00CB1207" w:rsidP="00CB1207">
            <w:r>
              <w:t xml:space="preserve">Provisional texts </w:t>
            </w:r>
            <w:r>
              <w:t xml:space="preserve">in red </w:t>
            </w:r>
            <w:r>
              <w:t>are now underlined</w:t>
            </w:r>
          </w:p>
          <w:p w14:paraId="748920D4" w14:textId="77777777" w:rsidR="000E7AE3" w:rsidRDefault="00CB1207" w:rsidP="00CB1207">
            <w:r>
              <w:t>Bugfix: text editor didn't work always editing text attributes.</w:t>
            </w:r>
          </w:p>
          <w:p w14:paraId="7EF67018" w14:textId="589FA3AB" w:rsidR="00F976F8" w:rsidRDefault="00F976F8" w:rsidP="00CB1207">
            <w:r>
              <w:t>When no data in denominators, the result is now “No data” instead of “</w:t>
            </w:r>
            <w:proofErr w:type="gramStart"/>
            <w:r>
              <w:t>-“</w:t>
            </w:r>
            <w:proofErr w:type="gramEnd"/>
            <w:r>
              <w:t>.</w:t>
            </w:r>
          </w:p>
        </w:tc>
      </w:tr>
      <w:tr w:rsidR="00991618" w14:paraId="2FF703BF" w14:textId="77777777" w:rsidTr="00AD0D08">
        <w:tc>
          <w:tcPr>
            <w:tcW w:w="1070" w:type="dxa"/>
          </w:tcPr>
          <w:p w14:paraId="35496CB0" w14:textId="476434F9" w:rsidR="00991618" w:rsidRDefault="00991618" w:rsidP="00AD0D08">
            <w:r>
              <w:t>0.28</w:t>
            </w:r>
          </w:p>
        </w:tc>
        <w:tc>
          <w:tcPr>
            <w:tcW w:w="1220" w:type="dxa"/>
          </w:tcPr>
          <w:p w14:paraId="5CDB73FA" w14:textId="2AA86E1D" w:rsidR="00991618" w:rsidRDefault="00991618" w:rsidP="00AD0D08">
            <w:r>
              <w:t>2019.12.19</w:t>
            </w:r>
          </w:p>
        </w:tc>
        <w:tc>
          <w:tcPr>
            <w:tcW w:w="8500" w:type="dxa"/>
          </w:tcPr>
          <w:p w14:paraId="6E642877" w14:textId="715BF92D" w:rsidR="00A42C95" w:rsidRDefault="00A42C95" w:rsidP="00AD0D08">
            <w:r>
              <w:t>Bugfix: screen passive is showing now “No data” or the value, instead 0 or undefined.</w:t>
            </w:r>
          </w:p>
          <w:p w14:paraId="3862D50A" w14:textId="038DB4F7" w:rsidR="00991618" w:rsidRDefault="008C1B60" w:rsidP="00AD0D08">
            <w:r>
              <w:t>Workaround: cases are retrieved now from DE value, due to DHIS2 blanks indicator issue.</w:t>
            </w:r>
            <w:r w:rsidR="00653781">
              <w:t xml:space="preserve"> XXX_</w:t>
            </w:r>
            <w:r w:rsidR="00653781" w:rsidRPr="00653781">
              <w:t>POP_AT_RISK_I</w:t>
            </w:r>
            <w:r w:rsidR="00653781" w:rsidRPr="00653781">
              <w:t xml:space="preserve"> indicators adapted.</w:t>
            </w:r>
          </w:p>
          <w:p w14:paraId="69FD2811" w14:textId="06A076D9" w:rsidR="00E546FB" w:rsidRDefault="00E546FB" w:rsidP="00AD0D08">
            <w:r>
              <w:t xml:space="preserve">Bugfix on </w:t>
            </w:r>
            <w:r w:rsidR="00F45258">
              <w:t xml:space="preserve">several data and indicator </w:t>
            </w:r>
            <w:r>
              <w:t>retrieval order</w:t>
            </w:r>
            <w:r w:rsidR="00653781">
              <w:t>.</w:t>
            </w:r>
          </w:p>
        </w:tc>
      </w:tr>
      <w:tr w:rsidR="003B4C52" w14:paraId="3A72788B" w14:textId="77777777" w:rsidTr="00AD0D08">
        <w:tc>
          <w:tcPr>
            <w:tcW w:w="1070" w:type="dxa"/>
          </w:tcPr>
          <w:p w14:paraId="37F2E251" w14:textId="2AC6238F" w:rsidR="003B4C52" w:rsidRDefault="003B4C52" w:rsidP="00AD0D08">
            <w:r>
              <w:t>0.27</w:t>
            </w:r>
          </w:p>
        </w:tc>
        <w:tc>
          <w:tcPr>
            <w:tcW w:w="1220" w:type="dxa"/>
          </w:tcPr>
          <w:p w14:paraId="7BE11670" w14:textId="22D798E8" w:rsidR="003B4C52" w:rsidRDefault="003B4C52" w:rsidP="00AD0D08">
            <w:r>
              <w:t>2019.12.18</w:t>
            </w:r>
          </w:p>
        </w:tc>
        <w:tc>
          <w:tcPr>
            <w:tcW w:w="8500" w:type="dxa"/>
          </w:tcPr>
          <w:p w14:paraId="0526BECD" w14:textId="2D2DD668" w:rsidR="003B4C52" w:rsidRPr="00721BAE" w:rsidRDefault="003B4C52" w:rsidP="00AD0D08">
            <w:r>
              <w:t xml:space="preserve">Bugfix: maps only </w:t>
            </w:r>
            <w:r w:rsidR="00991618">
              <w:t>generate</w:t>
            </w:r>
            <w:r>
              <w:t xml:space="preserve"> national and last selected level now (instead of all levels).</w:t>
            </w:r>
          </w:p>
        </w:tc>
      </w:tr>
      <w:tr w:rsidR="003572C8" w14:paraId="2ECC3221" w14:textId="77777777" w:rsidTr="00AD0D08">
        <w:tc>
          <w:tcPr>
            <w:tcW w:w="1070" w:type="dxa"/>
          </w:tcPr>
          <w:p w14:paraId="203C7C78" w14:textId="148762AD" w:rsidR="003572C8" w:rsidRDefault="003572C8" w:rsidP="00AD0D08">
            <w:r>
              <w:t>0.26</w:t>
            </w:r>
          </w:p>
        </w:tc>
        <w:tc>
          <w:tcPr>
            <w:tcW w:w="1220" w:type="dxa"/>
          </w:tcPr>
          <w:p w14:paraId="4B7FCE2D" w14:textId="7EBB2C4C" w:rsidR="003572C8" w:rsidRDefault="003572C8" w:rsidP="00AD0D08">
            <w:r>
              <w:t>2019.12.17</w:t>
            </w:r>
          </w:p>
        </w:tc>
        <w:tc>
          <w:tcPr>
            <w:tcW w:w="8500" w:type="dxa"/>
          </w:tcPr>
          <w:p w14:paraId="1D0A25AD" w14:textId="7BBA879B" w:rsidR="005A1AC7" w:rsidRDefault="00721BAE" w:rsidP="00AD0D08">
            <w:r w:rsidRPr="00721BAE">
              <w:t>direct exam and positive slides</w:t>
            </w:r>
            <w:r w:rsidRPr="00721BAE">
              <w:t xml:space="preserve"> sections</w:t>
            </w:r>
            <w:r w:rsidRPr="00721BAE">
              <w:t xml:space="preserve"> replaced by indicators</w:t>
            </w:r>
          </w:p>
          <w:p w14:paraId="0115723D" w14:textId="565BDBC0" w:rsidR="003572C8" w:rsidRDefault="003572C8" w:rsidP="00AD0D08">
            <w:r>
              <w:t xml:space="preserve">Four indicators </w:t>
            </w:r>
            <w:r w:rsidRPr="003572C8">
              <w:t>NTD_LSH_</w:t>
            </w:r>
            <w:r>
              <w:t>XXX</w:t>
            </w:r>
            <w:r w:rsidRPr="003572C8">
              <w:t>_EPI_NEW_UNS_I</w:t>
            </w:r>
            <w:r>
              <w:t xml:space="preserve"> </w:t>
            </w:r>
            <w:proofErr w:type="gramStart"/>
            <w:r>
              <w:t>names</w:t>
            </w:r>
            <w:proofErr w:type="gramEnd"/>
            <w:r>
              <w:t xml:space="preserve"> and codes changed to </w:t>
            </w:r>
            <w:proofErr w:type="spellStart"/>
            <w:r>
              <w:t>IA_XXX</w:t>
            </w:r>
            <w:r w:rsidRPr="003572C8">
              <w:t>_EPI_NewUnsp_INT</w:t>
            </w:r>
            <w:proofErr w:type="spellEnd"/>
          </w:p>
        </w:tc>
      </w:tr>
      <w:tr w:rsidR="005D634D" w14:paraId="76AB6743" w14:textId="77777777" w:rsidTr="00AD0D08">
        <w:tc>
          <w:tcPr>
            <w:tcW w:w="1070" w:type="dxa"/>
          </w:tcPr>
          <w:p w14:paraId="34E06D5B" w14:textId="687CF14A" w:rsidR="005D634D" w:rsidRDefault="005D634D" w:rsidP="00AD0D08">
            <w:r>
              <w:t>0.25</w:t>
            </w:r>
          </w:p>
        </w:tc>
        <w:tc>
          <w:tcPr>
            <w:tcW w:w="1220" w:type="dxa"/>
          </w:tcPr>
          <w:p w14:paraId="20D00903" w14:textId="457EAA33" w:rsidR="005D634D" w:rsidRDefault="005D634D" w:rsidP="00AD0D08">
            <w:r>
              <w:t>2019.12.16</w:t>
            </w:r>
          </w:p>
        </w:tc>
        <w:tc>
          <w:tcPr>
            <w:tcW w:w="8500" w:type="dxa"/>
          </w:tcPr>
          <w:p w14:paraId="67F68078" w14:textId="7B68D32A" w:rsidR="005D634D" w:rsidRDefault="005D634D" w:rsidP="00AD0D08">
            <w:r>
              <w:t>Treatment outcome. Initial cure rate, failure and fatality changed by indicators</w:t>
            </w:r>
          </w:p>
        </w:tc>
      </w:tr>
      <w:tr w:rsidR="00B75B5A" w14:paraId="6B48983A" w14:textId="77777777" w:rsidTr="00AD0D08">
        <w:tc>
          <w:tcPr>
            <w:tcW w:w="1070" w:type="dxa"/>
          </w:tcPr>
          <w:p w14:paraId="54F5B317" w14:textId="5ECF2E22" w:rsidR="00B75B5A" w:rsidRDefault="00B75B5A" w:rsidP="00AD0D08">
            <w:r>
              <w:t>0.24</w:t>
            </w:r>
          </w:p>
        </w:tc>
        <w:tc>
          <w:tcPr>
            <w:tcW w:w="1220" w:type="dxa"/>
          </w:tcPr>
          <w:p w14:paraId="70E45C09" w14:textId="14A7DAC9" w:rsidR="00B75B5A" w:rsidRDefault="00B75B5A" w:rsidP="00AD0D08">
            <w:r>
              <w:t>2019.12.0</w:t>
            </w:r>
            <w:r w:rsidR="002330BF">
              <w:t>6</w:t>
            </w:r>
          </w:p>
        </w:tc>
        <w:tc>
          <w:tcPr>
            <w:tcW w:w="8500" w:type="dxa"/>
          </w:tcPr>
          <w:p w14:paraId="2233E42B" w14:textId="5FC0758B" w:rsidR="002330BF" w:rsidRDefault="002330BF" w:rsidP="00AD0D08">
            <w:r>
              <w:t xml:space="preserve">Chart logic code improved. </w:t>
            </w:r>
          </w:p>
          <w:p w14:paraId="0068F044" w14:textId="1B498DEB" w:rsidR="00B75B5A" w:rsidRDefault="00B4611F" w:rsidP="00AD0D08">
            <w:r>
              <w:t>Chart order changed: VL – CL – AZCL</w:t>
            </w:r>
          </w:p>
          <w:p w14:paraId="6FD63C45" w14:textId="54096C54" w:rsidR="00F83EE4" w:rsidRDefault="00F83EE4" w:rsidP="00AD0D08">
            <w:r>
              <w:t>Bugfix: charts were not correctly stacked.</w:t>
            </w:r>
          </w:p>
          <w:p w14:paraId="735F0E20" w14:textId="4F842342" w:rsidR="00F83EE4" w:rsidRDefault="00F83EE4" w:rsidP="00AD0D08">
            <w:r>
              <w:t>Bugfix: undefined text under diagnostic tables.</w:t>
            </w:r>
          </w:p>
          <w:p w14:paraId="04716654" w14:textId="4B645E08" w:rsidR="00F83EE4" w:rsidRDefault="00F83EE4" w:rsidP="00AD0D08">
            <w:r>
              <w:t>Bugfix: PKDL cases were showing VL cases.</w:t>
            </w:r>
          </w:p>
          <w:p w14:paraId="35C9E006" w14:textId="77777777" w:rsidR="00B4611F" w:rsidRDefault="00B4611F" w:rsidP="00AD0D08">
            <w:r>
              <w:t>Bugfix: CGI section. Male gender was taking Female value.</w:t>
            </w:r>
          </w:p>
          <w:p w14:paraId="03ABA794" w14:textId="0526716C" w:rsidR="00B4611F" w:rsidRDefault="00B4611F" w:rsidP="00AD0D08">
            <w:r>
              <w:t>Bugfix: CGI section. Age group population was not correctly rounded.</w:t>
            </w:r>
          </w:p>
        </w:tc>
      </w:tr>
      <w:tr w:rsidR="00385EE1" w14:paraId="1BF094E1" w14:textId="77777777" w:rsidTr="00AD0D08">
        <w:tc>
          <w:tcPr>
            <w:tcW w:w="1070" w:type="dxa"/>
          </w:tcPr>
          <w:p w14:paraId="76F70E27" w14:textId="208AF621" w:rsidR="00385EE1" w:rsidRDefault="00385EE1" w:rsidP="00AD0D08">
            <w:r>
              <w:t>0.23</w:t>
            </w:r>
          </w:p>
        </w:tc>
        <w:tc>
          <w:tcPr>
            <w:tcW w:w="1220" w:type="dxa"/>
          </w:tcPr>
          <w:p w14:paraId="7EE6D3EB" w14:textId="07A77C2A" w:rsidR="00385EE1" w:rsidRDefault="00385EE1" w:rsidP="00AD0D08">
            <w:r>
              <w:t>2019.11.19</w:t>
            </w:r>
          </w:p>
        </w:tc>
        <w:tc>
          <w:tcPr>
            <w:tcW w:w="8500" w:type="dxa"/>
          </w:tcPr>
          <w:p w14:paraId="785CD1FB" w14:textId="6EAAF3B9" w:rsidR="00385EE1" w:rsidRDefault="00385EE1" w:rsidP="00AD0D08">
            <w:r>
              <w:t xml:space="preserve">Charts </w:t>
            </w:r>
            <w:r w:rsidR="00A67158">
              <w:t>aligned. C</w:t>
            </w:r>
            <w:r>
              <w:t>hart</w:t>
            </w:r>
            <w:r w:rsidR="00A67158">
              <w:t>s</w:t>
            </w:r>
            <w:r>
              <w:t xml:space="preserve"> size and font size reduced</w:t>
            </w:r>
            <w:r w:rsidR="00A67158">
              <w:t xml:space="preserve"> to adjust to two pages.</w:t>
            </w:r>
          </w:p>
        </w:tc>
      </w:tr>
      <w:tr w:rsidR="00006F64" w14:paraId="29C3D4A0" w14:textId="77777777" w:rsidTr="00AD0D08">
        <w:tc>
          <w:tcPr>
            <w:tcW w:w="1070" w:type="dxa"/>
          </w:tcPr>
          <w:p w14:paraId="1B6F3E81" w14:textId="343CB20C" w:rsidR="00006F64" w:rsidRDefault="00006F64" w:rsidP="00AD0D08">
            <w:r>
              <w:t>0.22</w:t>
            </w:r>
          </w:p>
        </w:tc>
        <w:tc>
          <w:tcPr>
            <w:tcW w:w="1220" w:type="dxa"/>
          </w:tcPr>
          <w:p w14:paraId="15BD97A2" w14:textId="4D5B6002" w:rsidR="00006F64" w:rsidRDefault="00006F64" w:rsidP="00AD0D08">
            <w:r>
              <w:t>2019.11.18</w:t>
            </w:r>
          </w:p>
        </w:tc>
        <w:tc>
          <w:tcPr>
            <w:tcW w:w="8500" w:type="dxa"/>
          </w:tcPr>
          <w:p w14:paraId="256EE13E" w14:textId="2FCE8A34" w:rsidR="00006F64" w:rsidRDefault="00006F64" w:rsidP="00AD0D08">
            <w:r>
              <w:t>Title on yearly incidence and new cases charts</w:t>
            </w:r>
          </w:p>
        </w:tc>
      </w:tr>
      <w:tr w:rsidR="006716DF" w14:paraId="66179BC4" w14:textId="77777777" w:rsidTr="00AD0D08">
        <w:tc>
          <w:tcPr>
            <w:tcW w:w="1070" w:type="dxa"/>
          </w:tcPr>
          <w:p w14:paraId="1AFE16CB" w14:textId="4D06F583" w:rsidR="006716DF" w:rsidRDefault="006716DF" w:rsidP="00AD0D08">
            <w:r>
              <w:t>0.21</w:t>
            </w:r>
          </w:p>
        </w:tc>
        <w:tc>
          <w:tcPr>
            <w:tcW w:w="1220" w:type="dxa"/>
          </w:tcPr>
          <w:p w14:paraId="20BD1E7F" w14:textId="7CCEF523" w:rsidR="006716DF" w:rsidRDefault="006716DF" w:rsidP="00AD0D08">
            <w:r>
              <w:t>2019.11.08</w:t>
            </w:r>
          </w:p>
        </w:tc>
        <w:tc>
          <w:tcPr>
            <w:tcW w:w="8500" w:type="dxa"/>
          </w:tcPr>
          <w:p w14:paraId="4B7B4E52" w14:textId="7D057B00" w:rsidR="00C021B4" w:rsidRDefault="00C021B4" w:rsidP="00AD0D08">
            <w:r>
              <w:t>Introduction about N/A and No data added to 3.2 “Country profile” chapter.</w:t>
            </w:r>
          </w:p>
          <w:p w14:paraId="19F4EA51" w14:textId="2EC4B5B3" w:rsidR="00E32A10" w:rsidRDefault="0087586B" w:rsidP="00AD0D08">
            <w:r>
              <w:t xml:space="preserve">Total population and </w:t>
            </w:r>
            <w:r w:rsidR="00E32A10">
              <w:t>Population at risk description improved.</w:t>
            </w:r>
            <w:r>
              <w:t xml:space="preserve"> (B1, C10, D5).</w:t>
            </w:r>
          </w:p>
          <w:p w14:paraId="1247C32F" w14:textId="1E4D63A8" w:rsidR="006716DF" w:rsidRPr="00F66959" w:rsidRDefault="00F66959" w:rsidP="00AD0D08">
            <w:r>
              <w:t xml:space="preserve">Bugfix: new cases and incidence chart. Gap between years and data fixed. </w:t>
            </w:r>
          </w:p>
        </w:tc>
      </w:tr>
      <w:tr w:rsidR="00E67EB4" w14:paraId="32F0A2E1" w14:textId="77777777" w:rsidTr="00AD0D08">
        <w:tc>
          <w:tcPr>
            <w:tcW w:w="1070" w:type="dxa"/>
          </w:tcPr>
          <w:p w14:paraId="50D62DDA" w14:textId="03930191" w:rsidR="00E67EB4" w:rsidRDefault="00E67EB4" w:rsidP="00AD0D08">
            <w:r>
              <w:t>0.20</w:t>
            </w:r>
          </w:p>
        </w:tc>
        <w:tc>
          <w:tcPr>
            <w:tcW w:w="1220" w:type="dxa"/>
          </w:tcPr>
          <w:p w14:paraId="43A9DB56" w14:textId="2A2FC8B2" w:rsidR="00E67EB4" w:rsidRDefault="00E67EB4" w:rsidP="00AD0D08">
            <w:r>
              <w:t>2019.11.07</w:t>
            </w:r>
          </w:p>
        </w:tc>
        <w:tc>
          <w:tcPr>
            <w:tcW w:w="8500" w:type="dxa"/>
          </w:tcPr>
          <w:p w14:paraId="5AD6FF2E" w14:textId="380BA046" w:rsidR="00E67EB4" w:rsidRDefault="0054782C" w:rsidP="00AD0D08">
            <w:r w:rsidRPr="0054782C">
              <w:rPr>
                <w:i/>
              </w:rPr>
              <w:t>Gender</w:t>
            </w:r>
            <w:r w:rsidR="00AF72B4">
              <w:t xml:space="preserve"> and </w:t>
            </w:r>
            <w:r w:rsidR="00AF72B4" w:rsidRPr="0054782C">
              <w:rPr>
                <w:i/>
              </w:rPr>
              <w:t>Population age group</w:t>
            </w:r>
            <w:r w:rsidR="00AF72B4">
              <w:t xml:space="preserve"> data is</w:t>
            </w:r>
            <w:r>
              <w:t xml:space="preserve"> now retrieved </w:t>
            </w:r>
            <w:r w:rsidR="00AF72B4">
              <w:t xml:space="preserve">from </w:t>
            </w:r>
            <w:r w:rsidRPr="0054782C">
              <w:t>UN_WPP_POP</w:t>
            </w:r>
            <w:r>
              <w:t xml:space="preserve"> </w:t>
            </w:r>
            <w:r w:rsidR="00AF72B4">
              <w:t>indicators</w:t>
            </w:r>
            <w:r>
              <w:t>.</w:t>
            </w:r>
          </w:p>
          <w:p w14:paraId="66505598" w14:textId="2E02C14A" w:rsidR="0054782C" w:rsidRDefault="0054782C" w:rsidP="00AD0D08">
            <w:r w:rsidRPr="0054782C">
              <w:rPr>
                <w:i/>
              </w:rPr>
              <w:t>Life expectancy at birth</w:t>
            </w:r>
            <w:r>
              <w:t xml:space="preserve"> is now retrieved </w:t>
            </w:r>
            <w:r w:rsidRPr="0054782C">
              <w:t>from GHO, not WB</w:t>
            </w:r>
            <w:r>
              <w:t xml:space="preserve">. </w:t>
            </w:r>
          </w:p>
        </w:tc>
      </w:tr>
      <w:tr w:rsidR="006E011E" w14:paraId="19151F2E" w14:textId="77777777" w:rsidTr="00AD0D08">
        <w:tc>
          <w:tcPr>
            <w:tcW w:w="1070" w:type="dxa"/>
          </w:tcPr>
          <w:p w14:paraId="77C67FF1" w14:textId="0F68B0EC" w:rsidR="006E011E" w:rsidRDefault="006E011E" w:rsidP="00AD0D08">
            <w:r>
              <w:t>0.19</w:t>
            </w:r>
          </w:p>
        </w:tc>
        <w:tc>
          <w:tcPr>
            <w:tcW w:w="1220" w:type="dxa"/>
          </w:tcPr>
          <w:p w14:paraId="15274178" w14:textId="0A0DCFD1" w:rsidR="006E011E" w:rsidRDefault="006E011E" w:rsidP="00AD0D08">
            <w:r>
              <w:t>2019.11.05</w:t>
            </w:r>
          </w:p>
        </w:tc>
        <w:tc>
          <w:tcPr>
            <w:tcW w:w="8500" w:type="dxa"/>
          </w:tcPr>
          <w:p w14:paraId="14F838C7" w14:textId="6A92EA8D" w:rsidR="006B524A" w:rsidRDefault="006B524A" w:rsidP="00AD0D08">
            <w:r>
              <w:t>All texts reviewed and adapted to 2015 CP texts.</w:t>
            </w:r>
          </w:p>
          <w:p w14:paraId="213D242D" w14:textId="6A7034B5" w:rsidR="00AF2792" w:rsidRDefault="00AF2792" w:rsidP="00AD0D08">
            <w:r w:rsidRPr="00AF2792">
              <w:rPr>
                <w:i/>
              </w:rPr>
              <w:t>Country General Information</w:t>
            </w:r>
            <w:r>
              <w:t xml:space="preserve"> and </w:t>
            </w:r>
            <w:r w:rsidRPr="00AF2792">
              <w:rPr>
                <w:i/>
              </w:rPr>
              <w:t>Control and Surveillance</w:t>
            </w:r>
            <w:r>
              <w:t xml:space="preserve"> sections show now in one column.</w:t>
            </w:r>
          </w:p>
          <w:p w14:paraId="66278242" w14:textId="66E768B9" w:rsidR="00E834B1" w:rsidRDefault="00E834B1" w:rsidP="00AD0D08">
            <w:r>
              <w:t>Printing the CP chapter of the manual updated</w:t>
            </w:r>
          </w:p>
          <w:p w14:paraId="7DA897A7" w14:textId="52FD9AC6" w:rsidR="006E011E" w:rsidRDefault="002C16E7" w:rsidP="00AD0D08">
            <w:r>
              <w:t>Long numbers are now converted to locale format (e.g. 1,203,103 instead 1203103)</w:t>
            </w:r>
          </w:p>
          <w:p w14:paraId="1E074CAC" w14:textId="37E81DEF" w:rsidR="00AF2792" w:rsidRDefault="00E834B1" w:rsidP="00E834B1">
            <w:r w:rsidRPr="00E834B1">
              <w:rPr>
                <w:i/>
              </w:rPr>
              <w:t>Life expectancy at birth</w:t>
            </w:r>
            <w:r>
              <w:t xml:space="preserve"> and </w:t>
            </w:r>
            <w:r w:rsidR="009A729F" w:rsidRPr="00E834B1">
              <w:rPr>
                <w:i/>
              </w:rPr>
              <w:t>GDP</w:t>
            </w:r>
            <w:r w:rsidR="009A729F">
              <w:t xml:space="preserve"> </w:t>
            </w:r>
            <w:r w:rsidR="006E011E">
              <w:t>value</w:t>
            </w:r>
            <w:r>
              <w:t>s</w:t>
            </w:r>
            <w:r w:rsidR="006E011E">
              <w:t xml:space="preserve"> </w:t>
            </w:r>
            <w:r>
              <w:t>are</w:t>
            </w:r>
            <w:r w:rsidR="006E011E">
              <w:t xml:space="preserve"> now rounded to</w:t>
            </w:r>
            <w:r w:rsidR="00445EDB">
              <w:t xml:space="preserve"> the</w:t>
            </w:r>
            <w:r w:rsidR="006E011E">
              <w:t xml:space="preserve"> </w:t>
            </w:r>
            <w:r w:rsidR="00445EDB">
              <w:t>nearest</w:t>
            </w:r>
            <w:r w:rsidR="006E011E">
              <w:t xml:space="preserve"> integer</w:t>
            </w:r>
            <w:r w:rsidR="00445EDB">
              <w:t>.</w:t>
            </w:r>
            <w:r>
              <w:t xml:space="preserve"> </w:t>
            </w:r>
            <w:r w:rsidRPr="00E834B1">
              <w:rPr>
                <w:i/>
              </w:rPr>
              <w:t>(comments updated in this manual)</w:t>
            </w:r>
          </w:p>
        </w:tc>
      </w:tr>
      <w:tr w:rsidR="00AD0D08" w14:paraId="5B08991B" w14:textId="77777777" w:rsidTr="00AD0D08">
        <w:tc>
          <w:tcPr>
            <w:tcW w:w="1070" w:type="dxa"/>
          </w:tcPr>
          <w:p w14:paraId="27E810EB" w14:textId="24026AA1" w:rsidR="00AD0D08" w:rsidRDefault="00AD0D08" w:rsidP="00AD0D08">
            <w:r>
              <w:t>0.18</w:t>
            </w:r>
          </w:p>
        </w:tc>
        <w:tc>
          <w:tcPr>
            <w:tcW w:w="1220" w:type="dxa"/>
          </w:tcPr>
          <w:p w14:paraId="0CDDCC15" w14:textId="67C26968" w:rsidR="00AD0D08" w:rsidRDefault="00AD0D08" w:rsidP="00AD0D08">
            <w:r>
              <w:t>2019.11.04</w:t>
            </w:r>
          </w:p>
        </w:tc>
        <w:tc>
          <w:tcPr>
            <w:tcW w:w="8500" w:type="dxa"/>
          </w:tcPr>
          <w:p w14:paraId="0BEF271C" w14:textId="2F723526" w:rsidR="00647F82" w:rsidRDefault="00647F82" w:rsidP="00AD0D08">
            <w:r>
              <w:t xml:space="preserve">Country names are now </w:t>
            </w:r>
            <w:proofErr w:type="spellStart"/>
            <w:r>
              <w:t>shortNames</w:t>
            </w:r>
            <w:proofErr w:type="spellEnd"/>
          </w:p>
          <w:p w14:paraId="50A69648" w14:textId="3C7C69AF" w:rsidR="00AD0D08" w:rsidRDefault="00AD0D08" w:rsidP="00AD0D08">
            <w:r>
              <w:t>Incidence rates indicators updated</w:t>
            </w:r>
          </w:p>
          <w:p w14:paraId="7568BFF9" w14:textId="77777777" w:rsidR="00807FD7" w:rsidRDefault="00807FD7" w:rsidP="00AD0D08">
            <w:r>
              <w:t xml:space="preserve">Bugfix: </w:t>
            </w:r>
            <w:r w:rsidRPr="00807FD7">
              <w:rPr>
                <w:i/>
              </w:rPr>
              <w:t>Control &amp; Surveillance</w:t>
            </w:r>
            <w:r>
              <w:t xml:space="preserve"> and </w:t>
            </w:r>
            <w:r w:rsidRPr="00807FD7">
              <w:rPr>
                <w:i/>
              </w:rPr>
              <w:t>Treatment and medicines</w:t>
            </w:r>
            <w:r>
              <w:t xml:space="preserve"> sections were being only filled with VL data.</w:t>
            </w:r>
          </w:p>
          <w:p w14:paraId="33EB0AC3" w14:textId="01CD4FD6" w:rsidR="00C32446" w:rsidRDefault="00647F82" w:rsidP="00AD0D08">
            <w:proofErr w:type="spellStart"/>
            <w:r>
              <w:t>antiC</w:t>
            </w:r>
            <w:r w:rsidR="004947CF">
              <w:t>ache</w:t>
            </w:r>
            <w:proofErr w:type="spellEnd"/>
            <w:r w:rsidR="004947CF">
              <w:t xml:space="preserve"> added for PDF manual</w:t>
            </w:r>
          </w:p>
        </w:tc>
      </w:tr>
      <w:tr w:rsidR="00AD0D08" w14:paraId="28AF1AE9" w14:textId="77777777" w:rsidTr="00AD0D08">
        <w:tc>
          <w:tcPr>
            <w:tcW w:w="1070" w:type="dxa"/>
          </w:tcPr>
          <w:p w14:paraId="73E67879" w14:textId="69604E11" w:rsidR="00AD0D08" w:rsidRDefault="00AD0D08" w:rsidP="00AD0D08">
            <w:r>
              <w:t>0.17</w:t>
            </w:r>
          </w:p>
        </w:tc>
        <w:tc>
          <w:tcPr>
            <w:tcW w:w="1220" w:type="dxa"/>
          </w:tcPr>
          <w:p w14:paraId="6BA8A7BA" w14:textId="65AEE772" w:rsidR="00AD0D08" w:rsidRDefault="00AD0D08" w:rsidP="00AD0D08">
            <w:r>
              <w:t>2019.11.04</w:t>
            </w:r>
          </w:p>
        </w:tc>
        <w:tc>
          <w:tcPr>
            <w:tcW w:w="8500" w:type="dxa"/>
          </w:tcPr>
          <w:p w14:paraId="5A50CAFE" w14:textId="10357003" w:rsidR="00AD0D08" w:rsidRDefault="00AD0D08" w:rsidP="00AD0D08">
            <w:r>
              <w:t>New chart configuration section</w:t>
            </w:r>
          </w:p>
          <w:p w14:paraId="1E9A1CB7" w14:textId="77777777" w:rsidR="00AD0D08" w:rsidRDefault="00AD0D08" w:rsidP="00AD0D08">
            <w:r>
              <w:t xml:space="preserve">Version and date now available on loading page </w:t>
            </w:r>
          </w:p>
          <w:p w14:paraId="40376875" w14:textId="4EFDEFC8" w:rsidR="00AD0D08" w:rsidRDefault="00AD0D08" w:rsidP="00AD0D08">
            <w:r>
              <w:t>Bugfix: User was not able to select first map or legend in the map configuration section.</w:t>
            </w:r>
          </w:p>
        </w:tc>
      </w:tr>
      <w:tr w:rsidR="00AD0D08" w14:paraId="38116790" w14:textId="77777777" w:rsidTr="00AD0D08">
        <w:tc>
          <w:tcPr>
            <w:tcW w:w="1070" w:type="dxa"/>
          </w:tcPr>
          <w:p w14:paraId="58F0280A" w14:textId="489D5508" w:rsidR="00AD0D08" w:rsidRDefault="00AD0D08" w:rsidP="00AD0D08">
            <w:r>
              <w:t>0.16</w:t>
            </w:r>
          </w:p>
        </w:tc>
        <w:tc>
          <w:tcPr>
            <w:tcW w:w="1220" w:type="dxa"/>
          </w:tcPr>
          <w:p w14:paraId="103CDD94" w14:textId="7DDFCCDA" w:rsidR="00AD0D08" w:rsidRDefault="00AD0D08" w:rsidP="00AD0D08">
            <w:r>
              <w:t>2019.11.01</w:t>
            </w:r>
          </w:p>
        </w:tc>
        <w:tc>
          <w:tcPr>
            <w:tcW w:w="8500" w:type="dxa"/>
          </w:tcPr>
          <w:p w14:paraId="0A0D375C" w14:textId="61CEC290" w:rsidR="00AD0D08" w:rsidRDefault="00AD0D08" w:rsidP="00AD0D08">
            <w:r>
              <w:t xml:space="preserve">Bugfix: </w:t>
            </w:r>
            <w:r w:rsidR="00844FA8">
              <w:t>App crashed when trying to retrieve footnotes from countries not having children.</w:t>
            </w:r>
          </w:p>
        </w:tc>
      </w:tr>
    </w:tbl>
    <w:p w14:paraId="4CE92BA2" w14:textId="3CC9BABB" w:rsidR="00AD0D08" w:rsidRDefault="00AD0D08">
      <w:r>
        <w:br w:type="page"/>
      </w:r>
    </w:p>
    <w:p w14:paraId="455A5760" w14:textId="77777777" w:rsidR="00AD0D08" w:rsidRDefault="00AD0D08" w:rsidP="00AD0D08">
      <w:pPr>
        <w:pStyle w:val="Heading1"/>
        <w:numPr>
          <w:ilvl w:val="0"/>
          <w:numId w:val="1"/>
        </w:numPr>
        <w:jc w:val="both"/>
      </w:pPr>
      <w:bookmarkStart w:id="1" w:name="_Toc23780337"/>
      <w:r>
        <w:lastRenderedPageBreak/>
        <w:t>Metadata and permissions requirements</w:t>
      </w:r>
      <w:bookmarkEnd w:id="1"/>
    </w:p>
    <w:p w14:paraId="10651485" w14:textId="10D0DC81" w:rsidR="001F5FBF" w:rsidRDefault="001F5FBF" w:rsidP="001F5FBF"/>
    <w:p w14:paraId="37A7FE75" w14:textId="0D4BBC0B" w:rsidR="001F5FBF" w:rsidRDefault="001F5FBF" w:rsidP="001F5FBF">
      <w:r>
        <w:t xml:space="preserve">LCPG </w:t>
      </w:r>
      <w:r w:rsidR="00A05A00">
        <w:t>and the user using it need metadata (and eventually) data read access to the</w:t>
      </w:r>
      <w:r>
        <w:t xml:space="preserv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D607E3" w:rsidRPr="005A2CBA" w14:paraId="0250C4C7" w14:textId="77777777" w:rsidTr="00D607E3">
        <w:trPr>
          <w:trHeight w:val="216"/>
        </w:trPr>
        <w:tc>
          <w:tcPr>
            <w:tcW w:w="1497" w:type="dxa"/>
          </w:tcPr>
          <w:p w14:paraId="12A6EBF6" w14:textId="011EE1D1" w:rsidR="00D607E3" w:rsidRPr="005A2CBA" w:rsidRDefault="00D607E3" w:rsidP="00BE0E62">
            <w:pPr>
              <w:jc w:val="both"/>
              <w:rPr>
                <w:b/>
                <w:sz w:val="18"/>
                <w:szCs w:val="18"/>
              </w:rPr>
            </w:pPr>
            <w:r>
              <w:rPr>
                <w:b/>
                <w:sz w:val="18"/>
                <w:szCs w:val="18"/>
              </w:rPr>
              <w:t>Type</w:t>
            </w:r>
          </w:p>
        </w:tc>
        <w:tc>
          <w:tcPr>
            <w:tcW w:w="2267" w:type="dxa"/>
          </w:tcPr>
          <w:p w14:paraId="545972B5" w14:textId="04BED5B5" w:rsidR="00D607E3" w:rsidRPr="005A2CBA" w:rsidRDefault="00D607E3" w:rsidP="00BE0E62">
            <w:pPr>
              <w:jc w:val="both"/>
              <w:rPr>
                <w:b/>
                <w:sz w:val="18"/>
                <w:szCs w:val="18"/>
              </w:rPr>
            </w:pPr>
            <w:r>
              <w:rPr>
                <w:b/>
                <w:sz w:val="18"/>
                <w:szCs w:val="18"/>
              </w:rPr>
              <w:t>ID</w:t>
            </w:r>
          </w:p>
        </w:tc>
        <w:tc>
          <w:tcPr>
            <w:tcW w:w="4601" w:type="dxa"/>
          </w:tcPr>
          <w:p w14:paraId="28B6F96F" w14:textId="6447B5DB" w:rsidR="00D607E3" w:rsidRPr="005A2CBA" w:rsidRDefault="00D607E3" w:rsidP="00BE0E62">
            <w:pPr>
              <w:jc w:val="both"/>
              <w:rPr>
                <w:b/>
                <w:sz w:val="18"/>
                <w:szCs w:val="18"/>
              </w:rPr>
            </w:pPr>
            <w:r>
              <w:rPr>
                <w:b/>
                <w:sz w:val="18"/>
                <w:szCs w:val="18"/>
              </w:rPr>
              <w:t>Name</w:t>
            </w:r>
          </w:p>
        </w:tc>
        <w:tc>
          <w:tcPr>
            <w:tcW w:w="2422" w:type="dxa"/>
          </w:tcPr>
          <w:p w14:paraId="13C9A148" w14:textId="6C933D7A" w:rsidR="00D607E3" w:rsidRDefault="00D607E3" w:rsidP="00BE0E62">
            <w:pPr>
              <w:jc w:val="both"/>
              <w:rPr>
                <w:b/>
                <w:sz w:val="18"/>
                <w:szCs w:val="18"/>
              </w:rPr>
            </w:pPr>
            <w:r>
              <w:rPr>
                <w:b/>
                <w:sz w:val="18"/>
                <w:szCs w:val="18"/>
              </w:rPr>
              <w:t>Comments</w:t>
            </w:r>
          </w:p>
        </w:tc>
      </w:tr>
      <w:tr w:rsidR="00D607E3" w:rsidRPr="009069FF" w14:paraId="29A8ACF1" w14:textId="393CFF5A" w:rsidTr="00D607E3">
        <w:trPr>
          <w:trHeight w:val="290"/>
        </w:trPr>
        <w:tc>
          <w:tcPr>
            <w:tcW w:w="1497" w:type="dxa"/>
            <w:noWrap/>
            <w:hideMark/>
          </w:tcPr>
          <w:p w14:paraId="5A0135F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B7FA0E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6A4D1197"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CL_cases_by</w:t>
            </w:r>
            <w:proofErr w:type="spellEnd"/>
            <w:r w:rsidRPr="009069FF">
              <w:rPr>
                <w:rFonts w:eastAsia="Times New Roman" w:cstheme="minorHAnsi"/>
                <w:color w:val="000000"/>
                <w:sz w:val="16"/>
                <w:szCs w:val="16"/>
              </w:rPr>
              <w:t xml:space="preserve"> provenance</w:t>
            </w:r>
          </w:p>
        </w:tc>
        <w:tc>
          <w:tcPr>
            <w:tcW w:w="2422" w:type="dxa"/>
          </w:tcPr>
          <w:p w14:paraId="741D025F" w14:textId="77777777" w:rsidR="00D607E3" w:rsidRPr="00666CE4" w:rsidRDefault="00D607E3" w:rsidP="00BE0E62">
            <w:pPr>
              <w:rPr>
                <w:rFonts w:eastAsia="Times New Roman" w:cstheme="minorHAnsi"/>
                <w:color w:val="000000"/>
                <w:sz w:val="16"/>
                <w:szCs w:val="16"/>
              </w:rPr>
            </w:pPr>
          </w:p>
        </w:tc>
      </w:tr>
      <w:tr w:rsidR="00D607E3" w:rsidRPr="009069FF" w14:paraId="4DB8B8D9" w14:textId="17F0FF2F" w:rsidTr="00D607E3">
        <w:trPr>
          <w:trHeight w:val="290"/>
        </w:trPr>
        <w:tc>
          <w:tcPr>
            <w:tcW w:w="1497" w:type="dxa"/>
            <w:noWrap/>
            <w:hideMark/>
          </w:tcPr>
          <w:p w14:paraId="46FF604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4E1D95FA"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NVUlJzIakuO</w:t>
            </w:r>
            <w:proofErr w:type="spellEnd"/>
          </w:p>
        </w:tc>
        <w:tc>
          <w:tcPr>
            <w:tcW w:w="4601" w:type="dxa"/>
            <w:noWrap/>
            <w:hideMark/>
          </w:tcPr>
          <w:p w14:paraId="600F804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37A6D8B" w14:textId="680B1507"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72E34137" w14:textId="5AC91B33" w:rsidTr="00D607E3">
        <w:trPr>
          <w:trHeight w:val="290"/>
        </w:trPr>
        <w:tc>
          <w:tcPr>
            <w:tcW w:w="1497" w:type="dxa"/>
            <w:noWrap/>
            <w:hideMark/>
          </w:tcPr>
          <w:p w14:paraId="4298383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64B2937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31CF25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70256C16" w14:textId="0C329B04"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1351205B" w14:textId="77777777" w:rsidTr="004039D6">
        <w:trPr>
          <w:trHeight w:val="144"/>
        </w:trPr>
        <w:tc>
          <w:tcPr>
            <w:tcW w:w="1497" w:type="dxa"/>
            <w:noWrap/>
            <w:hideMark/>
          </w:tcPr>
          <w:p w14:paraId="1349CFD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1B85F4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692BE249"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VL_cases_by</w:t>
            </w:r>
            <w:proofErr w:type="spellEnd"/>
            <w:r w:rsidRPr="009069FF">
              <w:rPr>
                <w:rFonts w:eastAsia="Times New Roman" w:cstheme="minorHAnsi"/>
                <w:color w:val="000000"/>
                <w:sz w:val="16"/>
                <w:szCs w:val="16"/>
              </w:rPr>
              <w:t xml:space="preserve"> provenance</w:t>
            </w:r>
          </w:p>
        </w:tc>
        <w:tc>
          <w:tcPr>
            <w:tcW w:w="2422" w:type="dxa"/>
          </w:tcPr>
          <w:p w14:paraId="192448DA" w14:textId="77777777" w:rsidR="00D607E3" w:rsidRPr="00666CE4" w:rsidRDefault="00D607E3" w:rsidP="00BE0E62">
            <w:pPr>
              <w:rPr>
                <w:rFonts w:eastAsia="Times New Roman" w:cstheme="minorHAnsi"/>
                <w:color w:val="000000"/>
                <w:sz w:val="16"/>
                <w:szCs w:val="16"/>
              </w:rPr>
            </w:pPr>
          </w:p>
        </w:tc>
      </w:tr>
      <w:tr w:rsidR="00D607E3" w:rsidRPr="009069FF" w14:paraId="11F1A6D7" w14:textId="77777777" w:rsidTr="004039D6">
        <w:trPr>
          <w:trHeight w:val="144"/>
        </w:trPr>
        <w:tc>
          <w:tcPr>
            <w:tcW w:w="1497" w:type="dxa"/>
            <w:noWrap/>
            <w:hideMark/>
          </w:tcPr>
          <w:p w14:paraId="2A52ECA5"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4A4D488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11E3A9E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794237BA" w14:textId="77777777" w:rsidR="00D607E3" w:rsidRPr="00666CE4" w:rsidRDefault="00D607E3" w:rsidP="00BE0E62">
            <w:pPr>
              <w:rPr>
                <w:rFonts w:eastAsia="Times New Roman" w:cstheme="minorHAnsi"/>
                <w:color w:val="000000"/>
                <w:sz w:val="16"/>
                <w:szCs w:val="16"/>
              </w:rPr>
            </w:pPr>
          </w:p>
        </w:tc>
      </w:tr>
      <w:tr w:rsidR="00D607E3" w:rsidRPr="009069FF" w14:paraId="0B961440" w14:textId="77777777" w:rsidTr="004039D6">
        <w:trPr>
          <w:trHeight w:val="144"/>
        </w:trPr>
        <w:tc>
          <w:tcPr>
            <w:tcW w:w="1497" w:type="dxa"/>
            <w:noWrap/>
            <w:hideMark/>
          </w:tcPr>
          <w:p w14:paraId="7E9A4E2F"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00B6573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6E3D83D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2765B5C1" w14:textId="77777777" w:rsidR="00D607E3" w:rsidRPr="00666CE4" w:rsidRDefault="00D607E3" w:rsidP="00BE0E62">
            <w:pPr>
              <w:rPr>
                <w:rFonts w:eastAsia="Times New Roman" w:cstheme="minorHAnsi"/>
                <w:color w:val="000000"/>
                <w:sz w:val="16"/>
                <w:szCs w:val="16"/>
              </w:rPr>
            </w:pPr>
          </w:p>
        </w:tc>
      </w:tr>
      <w:tr w:rsidR="00D607E3" w:rsidRPr="009069FF" w14:paraId="45747DAF" w14:textId="77777777" w:rsidTr="004039D6">
        <w:trPr>
          <w:trHeight w:val="144"/>
        </w:trPr>
        <w:tc>
          <w:tcPr>
            <w:tcW w:w="1497" w:type="dxa"/>
            <w:noWrap/>
            <w:hideMark/>
          </w:tcPr>
          <w:p w14:paraId="17938B82"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125BACC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6201259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3B40A586" w14:textId="77777777" w:rsidR="00D607E3" w:rsidRPr="00666CE4" w:rsidRDefault="00D607E3" w:rsidP="00BE0E62">
            <w:pPr>
              <w:rPr>
                <w:rFonts w:eastAsia="Times New Roman" w:cstheme="minorHAnsi"/>
                <w:color w:val="000000"/>
                <w:sz w:val="16"/>
                <w:szCs w:val="16"/>
              </w:rPr>
            </w:pPr>
          </w:p>
        </w:tc>
      </w:tr>
      <w:tr w:rsidR="00D607E3" w:rsidRPr="009069FF" w14:paraId="5F7C1D0D" w14:textId="77777777" w:rsidTr="004039D6">
        <w:trPr>
          <w:trHeight w:val="144"/>
        </w:trPr>
        <w:tc>
          <w:tcPr>
            <w:tcW w:w="1497" w:type="dxa"/>
            <w:noWrap/>
            <w:hideMark/>
          </w:tcPr>
          <w:p w14:paraId="2106723A"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0F58D1C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5D743CF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31B91D1D" w14:textId="77777777" w:rsidR="00D607E3" w:rsidRPr="00666CE4" w:rsidRDefault="00D607E3" w:rsidP="00BE0E62">
            <w:pPr>
              <w:rPr>
                <w:rFonts w:eastAsia="Times New Roman" w:cstheme="minorHAnsi"/>
                <w:color w:val="000000"/>
                <w:sz w:val="16"/>
                <w:szCs w:val="16"/>
              </w:rPr>
            </w:pPr>
          </w:p>
        </w:tc>
      </w:tr>
      <w:tr w:rsidR="00D607E3" w:rsidRPr="009069FF" w14:paraId="5D7163C7" w14:textId="77777777" w:rsidTr="00D607E3">
        <w:trPr>
          <w:trHeight w:val="290"/>
        </w:trPr>
        <w:tc>
          <w:tcPr>
            <w:tcW w:w="1497" w:type="dxa"/>
            <w:noWrap/>
            <w:hideMark/>
          </w:tcPr>
          <w:p w14:paraId="37736FDD"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629739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5E893A8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53BB383D" w14:textId="66615E40"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4FC9F6DB" w14:textId="77777777" w:rsidTr="00D607E3">
        <w:trPr>
          <w:trHeight w:val="290"/>
        </w:trPr>
        <w:tc>
          <w:tcPr>
            <w:tcW w:w="1497" w:type="dxa"/>
            <w:noWrap/>
            <w:hideMark/>
          </w:tcPr>
          <w:p w14:paraId="620DA77A"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40DED986"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404BBA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7517C408" w14:textId="335F3F45"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35657FDA" w14:textId="77777777" w:rsidTr="004039D6">
        <w:trPr>
          <w:trHeight w:val="144"/>
        </w:trPr>
        <w:tc>
          <w:tcPr>
            <w:tcW w:w="1497" w:type="dxa"/>
            <w:noWrap/>
            <w:hideMark/>
          </w:tcPr>
          <w:p w14:paraId="12101C0F"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0F111F8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1EF33AB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3E401BED" w14:textId="77777777" w:rsidR="00D607E3" w:rsidRPr="00666CE4" w:rsidRDefault="00D607E3" w:rsidP="00BE0E62">
            <w:pPr>
              <w:rPr>
                <w:rFonts w:eastAsia="Times New Roman" w:cstheme="minorHAnsi"/>
                <w:color w:val="000000"/>
                <w:sz w:val="16"/>
                <w:szCs w:val="16"/>
              </w:rPr>
            </w:pPr>
          </w:p>
        </w:tc>
      </w:tr>
      <w:tr w:rsidR="00D607E3" w:rsidRPr="009069FF" w14:paraId="10335DDC" w14:textId="77777777" w:rsidTr="004039D6">
        <w:trPr>
          <w:trHeight w:val="144"/>
        </w:trPr>
        <w:tc>
          <w:tcPr>
            <w:tcW w:w="1497" w:type="dxa"/>
            <w:noWrap/>
            <w:hideMark/>
          </w:tcPr>
          <w:p w14:paraId="11E6A424"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5833B9A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53669E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0042827B" w14:textId="77777777" w:rsidR="00D607E3" w:rsidRPr="00666CE4" w:rsidRDefault="00D607E3" w:rsidP="00BE0E62">
            <w:pPr>
              <w:rPr>
                <w:rFonts w:eastAsia="Times New Roman" w:cstheme="minorHAnsi"/>
                <w:color w:val="000000"/>
                <w:sz w:val="16"/>
                <w:szCs w:val="16"/>
              </w:rPr>
            </w:pPr>
          </w:p>
        </w:tc>
      </w:tr>
      <w:tr w:rsidR="00D607E3" w:rsidRPr="009069FF" w14:paraId="63A8AD35" w14:textId="77777777" w:rsidTr="004039D6">
        <w:trPr>
          <w:trHeight w:val="144"/>
        </w:trPr>
        <w:tc>
          <w:tcPr>
            <w:tcW w:w="1497" w:type="dxa"/>
            <w:noWrap/>
            <w:hideMark/>
          </w:tcPr>
          <w:p w14:paraId="1DA48A34" w14:textId="11B44137" w:rsidR="00D607E3" w:rsidRPr="009069FF" w:rsidRDefault="00D607E3" w:rsidP="00BE0E62">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hideMark/>
          </w:tcPr>
          <w:p w14:paraId="4C56B918" w14:textId="0D091A84" w:rsidR="00D607E3" w:rsidRPr="009069FF" w:rsidRDefault="00D607E3" w:rsidP="00BE0E62">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36079D25" w14:textId="31EEDC2A" w:rsidR="00D607E3" w:rsidRPr="009069FF" w:rsidRDefault="00D607E3" w:rsidP="00BE0E62">
            <w:pPr>
              <w:rPr>
                <w:rFonts w:eastAsia="Times New Roman" w:cstheme="minorHAnsi"/>
                <w:sz w:val="16"/>
                <w:szCs w:val="16"/>
              </w:rPr>
            </w:pPr>
            <w:proofErr w:type="spellStart"/>
            <w:r w:rsidRPr="00666CE4">
              <w:rPr>
                <w:rFonts w:eastAsia="Times New Roman" w:cstheme="minorHAnsi"/>
                <w:sz w:val="16"/>
                <w:szCs w:val="16"/>
              </w:rPr>
              <w:t>categoryOptionCombos</w:t>
            </w:r>
            <w:proofErr w:type="spellEnd"/>
            <w:r w:rsidRPr="00666CE4">
              <w:rPr>
                <w:rFonts w:eastAsia="Times New Roman" w:cstheme="minorHAnsi"/>
                <w:sz w:val="16"/>
                <w:szCs w:val="16"/>
              </w:rPr>
              <w:t xml:space="preserve"> in DS</w:t>
            </w:r>
          </w:p>
        </w:tc>
        <w:tc>
          <w:tcPr>
            <w:tcW w:w="2422" w:type="dxa"/>
          </w:tcPr>
          <w:p w14:paraId="5E41DDDB" w14:textId="77777777" w:rsidR="00D607E3" w:rsidRPr="00666CE4" w:rsidRDefault="00D607E3" w:rsidP="00BE0E62">
            <w:pPr>
              <w:rPr>
                <w:rFonts w:eastAsia="Times New Roman" w:cstheme="minorHAnsi"/>
                <w:sz w:val="16"/>
                <w:szCs w:val="16"/>
              </w:rPr>
            </w:pPr>
          </w:p>
        </w:tc>
      </w:tr>
      <w:tr w:rsidR="00D607E3" w:rsidRPr="009069FF" w14:paraId="16F14E5A" w14:textId="77777777" w:rsidTr="004039D6">
        <w:trPr>
          <w:trHeight w:val="144"/>
        </w:trPr>
        <w:tc>
          <w:tcPr>
            <w:tcW w:w="1497" w:type="dxa"/>
            <w:noWrap/>
          </w:tcPr>
          <w:p w14:paraId="53F80B0E" w14:textId="0960587F" w:rsidR="00D607E3" w:rsidRPr="00666CE4" w:rsidRDefault="00D607E3" w:rsidP="00BE0E62">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tcPr>
          <w:p w14:paraId="6DCD0A59" w14:textId="46B6C124" w:rsidR="00D607E3" w:rsidRPr="00666CE4" w:rsidRDefault="00D607E3" w:rsidP="00BE0E62">
            <w:pPr>
              <w:rPr>
                <w:rFonts w:eastAsia="Times New Roman" w:cstheme="minorHAnsi"/>
                <w:sz w:val="16"/>
                <w:szCs w:val="16"/>
              </w:rPr>
            </w:pPr>
            <w:proofErr w:type="spellStart"/>
            <w:r w:rsidRPr="00666CE4">
              <w:rPr>
                <w:rFonts w:eastAsia="Times New Roman" w:cstheme="minorHAnsi"/>
                <w:sz w:val="16"/>
                <w:szCs w:val="16"/>
              </w:rPr>
              <w:t>oQdIVqkVlxC</w:t>
            </w:r>
            <w:proofErr w:type="spellEnd"/>
          </w:p>
        </w:tc>
        <w:tc>
          <w:tcPr>
            <w:tcW w:w="4601" w:type="dxa"/>
            <w:noWrap/>
          </w:tcPr>
          <w:p w14:paraId="6E12F89B" w14:textId="51635379" w:rsidR="00D607E3" w:rsidRPr="00666CE4" w:rsidRDefault="00D607E3" w:rsidP="00BE0E62">
            <w:pPr>
              <w:rPr>
                <w:rFonts w:eastAsia="Times New Roman" w:cstheme="minorHAnsi"/>
                <w:sz w:val="16"/>
                <w:szCs w:val="16"/>
              </w:rPr>
            </w:pPr>
            <w:r w:rsidRPr="00666CE4">
              <w:rPr>
                <w:rFonts w:eastAsia="Times New Roman" w:cstheme="minorHAnsi"/>
                <w:sz w:val="16"/>
                <w:szCs w:val="16"/>
              </w:rPr>
              <w:t xml:space="preserve">data elements in </w:t>
            </w:r>
            <w:proofErr w:type="spellStart"/>
            <w:r w:rsidRPr="00666CE4">
              <w:rPr>
                <w:rFonts w:eastAsia="Times New Roman" w:cstheme="minorHAnsi"/>
                <w:sz w:val="16"/>
                <w:szCs w:val="16"/>
              </w:rPr>
              <w:t>dataSet</w:t>
            </w:r>
            <w:proofErr w:type="spellEnd"/>
          </w:p>
        </w:tc>
        <w:tc>
          <w:tcPr>
            <w:tcW w:w="2422" w:type="dxa"/>
          </w:tcPr>
          <w:p w14:paraId="4DB43F68" w14:textId="77777777" w:rsidR="00D607E3" w:rsidRPr="00666CE4" w:rsidRDefault="00D607E3" w:rsidP="00BE0E62">
            <w:pPr>
              <w:rPr>
                <w:rFonts w:eastAsia="Times New Roman" w:cstheme="minorHAnsi"/>
                <w:sz w:val="16"/>
                <w:szCs w:val="16"/>
              </w:rPr>
            </w:pPr>
          </w:p>
        </w:tc>
      </w:tr>
      <w:tr w:rsidR="00D607E3" w:rsidRPr="009069FF" w14:paraId="438C463F" w14:textId="77777777" w:rsidTr="004039D6">
        <w:trPr>
          <w:trHeight w:val="144"/>
        </w:trPr>
        <w:tc>
          <w:tcPr>
            <w:tcW w:w="1497" w:type="dxa"/>
            <w:noWrap/>
          </w:tcPr>
          <w:p w14:paraId="358180F8" w14:textId="34BD2368" w:rsidR="00D607E3" w:rsidRPr="00666CE4" w:rsidRDefault="00D607E3" w:rsidP="00BE0E62">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tcPr>
          <w:p w14:paraId="443D84D5" w14:textId="440ED956" w:rsidR="00D607E3" w:rsidRPr="00666CE4" w:rsidRDefault="00D607E3" w:rsidP="00BE0E62">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071DB7F3" w14:textId="4C3B0ACE"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540449B3" w14:textId="77777777" w:rsidR="00D607E3" w:rsidRPr="00666CE4" w:rsidRDefault="00D607E3" w:rsidP="00BE0E62">
            <w:pPr>
              <w:rPr>
                <w:rFonts w:eastAsia="Times New Roman" w:cstheme="minorHAnsi"/>
                <w:sz w:val="16"/>
                <w:szCs w:val="16"/>
              </w:rPr>
            </w:pPr>
          </w:p>
        </w:tc>
      </w:tr>
      <w:tr w:rsidR="00D607E3" w:rsidRPr="00666CE4" w14:paraId="42D4B734" w14:textId="6D5DC635" w:rsidTr="004039D6">
        <w:trPr>
          <w:trHeight w:val="144"/>
        </w:trPr>
        <w:tc>
          <w:tcPr>
            <w:tcW w:w="1497" w:type="dxa"/>
            <w:noWrap/>
            <w:hideMark/>
          </w:tcPr>
          <w:p w14:paraId="253C37A8" w14:textId="77777777" w:rsidR="00D607E3" w:rsidRPr="00666CE4" w:rsidRDefault="00D607E3" w:rsidP="00666CE4">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122FE819" w14:textId="77777777" w:rsidR="00D607E3" w:rsidRPr="00666CE4" w:rsidRDefault="00D607E3" w:rsidP="00666CE4">
            <w:pPr>
              <w:rPr>
                <w:rFonts w:eastAsia="Times New Roman" w:cstheme="minorHAnsi"/>
                <w:color w:val="000000"/>
                <w:sz w:val="16"/>
                <w:szCs w:val="16"/>
              </w:rPr>
            </w:pPr>
            <w:proofErr w:type="spellStart"/>
            <w:r w:rsidRPr="00666CE4">
              <w:rPr>
                <w:rFonts w:eastAsia="Times New Roman" w:cstheme="minorHAnsi"/>
                <w:color w:val="000000"/>
                <w:sz w:val="16"/>
                <w:szCs w:val="16"/>
              </w:rPr>
              <w:t>clwSlrqvmMx</w:t>
            </w:r>
            <w:proofErr w:type="spellEnd"/>
          </w:p>
        </w:tc>
        <w:tc>
          <w:tcPr>
            <w:tcW w:w="4601" w:type="dxa"/>
            <w:noWrap/>
            <w:hideMark/>
          </w:tcPr>
          <w:p w14:paraId="52E7C62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4189E168" w14:textId="77777777" w:rsidR="00D607E3" w:rsidRPr="00666CE4" w:rsidRDefault="00D607E3">
            <w:pPr>
              <w:rPr>
                <w:rFonts w:eastAsia="Times New Roman" w:cstheme="minorHAnsi"/>
                <w:color w:val="000000"/>
                <w:sz w:val="16"/>
                <w:szCs w:val="16"/>
              </w:rPr>
            </w:pPr>
          </w:p>
        </w:tc>
      </w:tr>
      <w:tr w:rsidR="00D607E3" w:rsidRPr="00666CE4" w14:paraId="270F2300" w14:textId="619919E3" w:rsidTr="004039D6">
        <w:trPr>
          <w:trHeight w:val="144"/>
        </w:trPr>
        <w:tc>
          <w:tcPr>
            <w:tcW w:w="1497" w:type="dxa"/>
            <w:noWrap/>
            <w:hideMark/>
          </w:tcPr>
          <w:p w14:paraId="758527D2" w14:textId="77777777" w:rsidR="00D607E3" w:rsidRPr="00666CE4" w:rsidRDefault="00D607E3" w:rsidP="00666CE4">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10558CA4"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3D01320A"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498301C4" w14:textId="77777777" w:rsidR="00D607E3" w:rsidRPr="00666CE4" w:rsidRDefault="00D607E3">
            <w:pPr>
              <w:rPr>
                <w:rFonts w:eastAsia="Times New Roman" w:cstheme="minorHAnsi"/>
                <w:color w:val="000000"/>
                <w:sz w:val="16"/>
                <w:szCs w:val="16"/>
              </w:rPr>
            </w:pPr>
          </w:p>
        </w:tc>
      </w:tr>
      <w:tr w:rsidR="00D607E3" w:rsidRPr="00666CE4" w14:paraId="24B94F8C" w14:textId="07BD7291" w:rsidTr="004039D6">
        <w:trPr>
          <w:trHeight w:val="144"/>
        </w:trPr>
        <w:tc>
          <w:tcPr>
            <w:tcW w:w="1497" w:type="dxa"/>
            <w:noWrap/>
            <w:hideMark/>
          </w:tcPr>
          <w:p w14:paraId="0ABE8381" w14:textId="77777777" w:rsidR="00D607E3" w:rsidRPr="00666CE4" w:rsidRDefault="00D607E3" w:rsidP="00666CE4">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49C7B0C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0CD66026"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09E0E32B" w14:textId="77777777" w:rsidR="00D607E3" w:rsidRPr="00666CE4" w:rsidRDefault="00D607E3">
            <w:pPr>
              <w:rPr>
                <w:rFonts w:eastAsia="Times New Roman" w:cstheme="minorHAnsi"/>
                <w:color w:val="000000"/>
                <w:sz w:val="16"/>
                <w:szCs w:val="16"/>
              </w:rPr>
            </w:pPr>
          </w:p>
        </w:tc>
      </w:tr>
      <w:tr w:rsidR="00D607E3" w:rsidRPr="00666CE4" w14:paraId="4C19F2EC" w14:textId="1166FA2C" w:rsidTr="004039D6">
        <w:trPr>
          <w:trHeight w:val="144"/>
        </w:trPr>
        <w:tc>
          <w:tcPr>
            <w:tcW w:w="1497" w:type="dxa"/>
            <w:noWrap/>
            <w:hideMark/>
          </w:tcPr>
          <w:p w14:paraId="742D6AB3" w14:textId="77777777" w:rsidR="00D607E3" w:rsidRPr="00666CE4" w:rsidRDefault="00D607E3" w:rsidP="00666CE4">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0D6341C0"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33DE2BCE"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369822DB" w14:textId="77777777" w:rsidR="00D607E3" w:rsidRPr="00666CE4" w:rsidRDefault="00D607E3">
            <w:pPr>
              <w:rPr>
                <w:rFonts w:eastAsia="Times New Roman" w:cstheme="minorHAnsi"/>
                <w:color w:val="000000"/>
                <w:sz w:val="16"/>
                <w:szCs w:val="16"/>
              </w:rPr>
            </w:pPr>
          </w:p>
        </w:tc>
      </w:tr>
      <w:tr w:rsidR="004039D6" w:rsidRPr="00666CE4" w14:paraId="089754F3" w14:textId="77777777" w:rsidTr="004039D6">
        <w:trPr>
          <w:trHeight w:val="144"/>
        </w:trPr>
        <w:tc>
          <w:tcPr>
            <w:tcW w:w="1497" w:type="dxa"/>
            <w:noWrap/>
          </w:tcPr>
          <w:p w14:paraId="63008E66" w14:textId="5F4318F6" w:rsidR="004039D6" w:rsidRPr="00666CE4" w:rsidRDefault="004039D6" w:rsidP="00666CE4">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2763C350" w14:textId="71AE231A" w:rsidR="004039D6" w:rsidRPr="00666CE4" w:rsidRDefault="004039D6" w:rsidP="00666CE4">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394888E3" w14:textId="57858056" w:rsidR="004039D6" w:rsidRPr="00666CE4" w:rsidRDefault="004039D6" w:rsidP="00666CE4">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NTD_Leish_CP_INC_charts_IG</w:t>
            </w:r>
            <w:proofErr w:type="spellEnd"/>
          </w:p>
        </w:tc>
        <w:tc>
          <w:tcPr>
            <w:tcW w:w="2422" w:type="dxa"/>
            <w:vMerge w:val="restart"/>
            <w:shd w:val="clear" w:color="auto" w:fill="auto"/>
            <w:vAlign w:val="center"/>
          </w:tcPr>
          <w:p w14:paraId="557A3B81" w14:textId="7C275C42" w:rsidR="004039D6" w:rsidRPr="00666CE4" w:rsidRDefault="004039D6" w:rsidP="004039D6">
            <w:pPr>
              <w:rPr>
                <w:rFonts w:eastAsia="Times New Roman" w:cstheme="minorHAnsi"/>
                <w:color w:val="000000"/>
                <w:sz w:val="16"/>
                <w:szCs w:val="16"/>
              </w:rPr>
            </w:pPr>
            <w:r>
              <w:rPr>
                <w:rFonts w:eastAsia="Times New Roman" w:cstheme="minorHAnsi"/>
                <w:color w:val="000000"/>
                <w:sz w:val="16"/>
                <w:szCs w:val="16"/>
              </w:rPr>
              <w:t>The IGs themselves are not needed, only their indicators.</w:t>
            </w:r>
          </w:p>
          <w:p w14:paraId="6EC14C41" w14:textId="49CCA6FD" w:rsidR="004039D6" w:rsidRPr="00666CE4" w:rsidRDefault="004039D6" w:rsidP="004039D6">
            <w:pPr>
              <w:rPr>
                <w:rFonts w:eastAsia="Times New Roman" w:cstheme="minorHAnsi"/>
                <w:color w:val="000000"/>
                <w:sz w:val="16"/>
                <w:szCs w:val="16"/>
              </w:rPr>
            </w:pPr>
          </w:p>
        </w:tc>
      </w:tr>
      <w:tr w:rsidR="004039D6" w:rsidRPr="00666CE4" w14:paraId="278BE8F0" w14:textId="77777777" w:rsidTr="004039D6">
        <w:trPr>
          <w:trHeight w:val="144"/>
        </w:trPr>
        <w:tc>
          <w:tcPr>
            <w:tcW w:w="1497" w:type="dxa"/>
            <w:noWrap/>
          </w:tcPr>
          <w:p w14:paraId="01B1596F" w14:textId="20B51492" w:rsidR="004039D6" w:rsidRPr="00666CE4" w:rsidRDefault="004039D6" w:rsidP="003833F9">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0BC0A2DC" w14:textId="0246D823"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783499DA" w14:textId="4E088165" w:rsidR="004039D6" w:rsidRPr="00666CE4" w:rsidRDefault="004039D6" w:rsidP="003833F9">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NTD_Leish_CP_maps_IG</w:t>
            </w:r>
            <w:proofErr w:type="spellEnd"/>
          </w:p>
        </w:tc>
        <w:tc>
          <w:tcPr>
            <w:tcW w:w="2422" w:type="dxa"/>
            <w:vMerge/>
            <w:shd w:val="clear" w:color="auto" w:fill="auto"/>
          </w:tcPr>
          <w:p w14:paraId="1F30A08C" w14:textId="425F1A21" w:rsidR="004039D6" w:rsidRPr="00666CE4" w:rsidRDefault="004039D6" w:rsidP="004C4373">
            <w:pPr>
              <w:rPr>
                <w:rFonts w:eastAsia="Times New Roman" w:cstheme="minorHAnsi"/>
                <w:color w:val="000000"/>
                <w:sz w:val="16"/>
                <w:szCs w:val="16"/>
              </w:rPr>
            </w:pPr>
          </w:p>
        </w:tc>
      </w:tr>
      <w:tr w:rsidR="004039D6" w:rsidRPr="00666CE4" w14:paraId="2245282C" w14:textId="77777777" w:rsidTr="004039D6">
        <w:trPr>
          <w:trHeight w:val="144"/>
        </w:trPr>
        <w:tc>
          <w:tcPr>
            <w:tcW w:w="1497" w:type="dxa"/>
            <w:noWrap/>
          </w:tcPr>
          <w:p w14:paraId="089490F2" w14:textId="5DE2F5BC" w:rsidR="004039D6" w:rsidRPr="00666CE4" w:rsidRDefault="004039D6" w:rsidP="003833F9">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46893C60" w14:textId="45B7C7AA"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19DE0C03" w14:textId="7BF413F6" w:rsidR="004039D6" w:rsidRPr="00666CE4" w:rsidRDefault="004039D6" w:rsidP="003833F9">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NTD_Leish_CP_popAtRisk_IG</w:t>
            </w:r>
            <w:proofErr w:type="spellEnd"/>
          </w:p>
        </w:tc>
        <w:tc>
          <w:tcPr>
            <w:tcW w:w="2422" w:type="dxa"/>
            <w:vMerge/>
            <w:shd w:val="clear" w:color="auto" w:fill="auto"/>
          </w:tcPr>
          <w:p w14:paraId="193BB2C0" w14:textId="6E001E01" w:rsidR="004039D6" w:rsidRPr="00666CE4" w:rsidRDefault="004039D6" w:rsidP="004C4373">
            <w:pPr>
              <w:rPr>
                <w:rFonts w:eastAsia="Times New Roman" w:cstheme="minorHAnsi"/>
                <w:color w:val="000000"/>
                <w:sz w:val="16"/>
                <w:szCs w:val="16"/>
              </w:rPr>
            </w:pPr>
          </w:p>
        </w:tc>
      </w:tr>
      <w:tr w:rsidR="004039D6" w:rsidRPr="00666CE4" w14:paraId="09409E3F" w14:textId="77777777" w:rsidTr="004039D6">
        <w:trPr>
          <w:trHeight w:val="144"/>
        </w:trPr>
        <w:tc>
          <w:tcPr>
            <w:tcW w:w="1497" w:type="dxa"/>
            <w:noWrap/>
          </w:tcPr>
          <w:p w14:paraId="6EFD44E3" w14:textId="524F9781" w:rsidR="004039D6" w:rsidRDefault="004039D6" w:rsidP="003833F9">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0548B11A" w14:textId="51DCFFC8" w:rsidR="004039D6" w:rsidRPr="00666CE4" w:rsidRDefault="004039D6" w:rsidP="003833F9">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0BEF701" w14:textId="43A66E2F" w:rsidR="004039D6" w:rsidRPr="00666CE4" w:rsidRDefault="004039D6" w:rsidP="003833F9">
            <w:pPr>
              <w:rPr>
                <w:rFonts w:eastAsia="Times New Roman" w:cstheme="minorHAnsi"/>
                <w:color w:val="000000"/>
                <w:sz w:val="16"/>
                <w:szCs w:val="16"/>
              </w:rPr>
            </w:pPr>
            <w:proofErr w:type="spellStart"/>
            <w:r w:rsidRPr="0056256B">
              <w:rPr>
                <w:rFonts w:eastAsia="Times New Roman" w:cstheme="minorHAnsi"/>
                <w:color w:val="000000"/>
                <w:sz w:val="16"/>
                <w:szCs w:val="16"/>
              </w:rPr>
              <w:t>IG_LSH_EPI_NewUnsp_INT</w:t>
            </w:r>
            <w:proofErr w:type="spellEnd"/>
          </w:p>
        </w:tc>
        <w:tc>
          <w:tcPr>
            <w:tcW w:w="2422" w:type="dxa"/>
            <w:vMerge/>
            <w:shd w:val="clear" w:color="auto" w:fill="auto"/>
          </w:tcPr>
          <w:p w14:paraId="4916C2EB" w14:textId="5D0C80D1" w:rsidR="004039D6" w:rsidRDefault="004039D6" w:rsidP="004C4373">
            <w:pPr>
              <w:rPr>
                <w:rFonts w:eastAsia="Times New Roman" w:cstheme="minorHAnsi"/>
                <w:color w:val="000000"/>
                <w:sz w:val="16"/>
                <w:szCs w:val="16"/>
              </w:rPr>
            </w:pPr>
          </w:p>
        </w:tc>
      </w:tr>
      <w:tr w:rsidR="004039D6" w:rsidRPr="00666CE4" w14:paraId="19C2EDBF" w14:textId="77777777" w:rsidTr="004039D6">
        <w:trPr>
          <w:trHeight w:val="144"/>
        </w:trPr>
        <w:tc>
          <w:tcPr>
            <w:tcW w:w="1497" w:type="dxa"/>
            <w:noWrap/>
          </w:tcPr>
          <w:p w14:paraId="1E3E1534" w14:textId="60EDFD48" w:rsidR="004039D6" w:rsidRDefault="004039D6" w:rsidP="004C4373">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4EC02D27" w14:textId="64AE81FD" w:rsidR="004039D6" w:rsidRPr="00AD5452" w:rsidRDefault="004039D6" w:rsidP="004C4373">
            <w:pPr>
              <w:rPr>
                <w:rFonts w:eastAsia="Times New Roman" w:cstheme="minorHAnsi"/>
                <w:color w:val="000000"/>
                <w:sz w:val="16"/>
                <w:szCs w:val="16"/>
              </w:rPr>
            </w:pPr>
            <w:r w:rsidRPr="004039D6">
              <w:rPr>
                <w:rFonts w:eastAsia="Times New Roman" w:cstheme="minorHAnsi"/>
                <w:color w:val="000000"/>
                <w:sz w:val="16"/>
                <w:szCs w:val="16"/>
              </w:rPr>
              <w:t>U7lM5cGzV9q</w:t>
            </w:r>
          </w:p>
        </w:tc>
        <w:tc>
          <w:tcPr>
            <w:tcW w:w="4601" w:type="dxa"/>
            <w:noWrap/>
          </w:tcPr>
          <w:p w14:paraId="3D911306" w14:textId="2AAFAB75" w:rsidR="004039D6" w:rsidRPr="00AD5452" w:rsidRDefault="004039D6" w:rsidP="004C4373">
            <w:pPr>
              <w:rPr>
                <w:rFonts w:eastAsia="Times New Roman" w:cstheme="minorHAnsi"/>
                <w:color w:val="000000"/>
                <w:sz w:val="16"/>
                <w:szCs w:val="16"/>
              </w:rPr>
            </w:pPr>
            <w:proofErr w:type="spellStart"/>
            <w:r w:rsidRPr="004039D6">
              <w:rPr>
                <w:rFonts w:eastAsia="Times New Roman" w:cstheme="minorHAnsi"/>
                <w:color w:val="000000"/>
                <w:sz w:val="16"/>
                <w:szCs w:val="16"/>
              </w:rPr>
              <w:t>IG_LSH_CP_diagnosis</w:t>
            </w:r>
            <w:proofErr w:type="spellEnd"/>
          </w:p>
        </w:tc>
        <w:tc>
          <w:tcPr>
            <w:tcW w:w="2422" w:type="dxa"/>
            <w:vMerge/>
            <w:shd w:val="clear" w:color="auto" w:fill="auto"/>
          </w:tcPr>
          <w:p w14:paraId="0193AF91" w14:textId="500BAD48" w:rsidR="004039D6" w:rsidRDefault="004039D6" w:rsidP="004C4373">
            <w:pPr>
              <w:rPr>
                <w:rFonts w:eastAsia="Times New Roman" w:cstheme="minorHAnsi"/>
                <w:color w:val="000000"/>
                <w:sz w:val="16"/>
                <w:szCs w:val="16"/>
              </w:rPr>
            </w:pPr>
          </w:p>
        </w:tc>
      </w:tr>
      <w:tr w:rsidR="004039D6" w:rsidRPr="00666CE4" w14:paraId="00C1ABCF" w14:textId="77777777" w:rsidTr="004039D6">
        <w:trPr>
          <w:trHeight w:val="144"/>
        </w:trPr>
        <w:tc>
          <w:tcPr>
            <w:tcW w:w="1497" w:type="dxa"/>
            <w:noWrap/>
          </w:tcPr>
          <w:p w14:paraId="1C5819DA" w14:textId="3EBCD03D" w:rsidR="004039D6" w:rsidRDefault="004039D6" w:rsidP="004C4373">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7AE474B8" w14:textId="0D70A8F8" w:rsidR="004039D6" w:rsidRPr="00817DE3" w:rsidRDefault="004039D6" w:rsidP="004C4373">
            <w:pPr>
              <w:rPr>
                <w:rFonts w:eastAsia="Times New Roman" w:cstheme="minorHAnsi"/>
                <w:color w:val="000000"/>
                <w:sz w:val="16"/>
                <w:szCs w:val="16"/>
              </w:rPr>
            </w:pPr>
            <w:proofErr w:type="spellStart"/>
            <w:r w:rsidRPr="00AD5452">
              <w:rPr>
                <w:rFonts w:eastAsia="Times New Roman" w:cstheme="minorHAnsi"/>
                <w:color w:val="000000"/>
                <w:sz w:val="16"/>
                <w:szCs w:val="16"/>
              </w:rPr>
              <w:t>OxgkCeNyVVm</w:t>
            </w:r>
            <w:proofErr w:type="spellEnd"/>
          </w:p>
        </w:tc>
        <w:tc>
          <w:tcPr>
            <w:tcW w:w="4601" w:type="dxa"/>
            <w:noWrap/>
          </w:tcPr>
          <w:p w14:paraId="295EABBC" w14:textId="74E5DF92" w:rsidR="004039D6" w:rsidRPr="002D5056" w:rsidRDefault="004039D6" w:rsidP="004C4373">
            <w:pPr>
              <w:rPr>
                <w:rFonts w:eastAsia="Times New Roman" w:cstheme="minorHAnsi"/>
                <w:color w:val="000000"/>
                <w:sz w:val="16"/>
                <w:szCs w:val="16"/>
              </w:rPr>
            </w:pPr>
            <w:proofErr w:type="spellStart"/>
            <w:r w:rsidRPr="00AD5452">
              <w:rPr>
                <w:rFonts w:eastAsia="Times New Roman" w:cstheme="minorHAnsi"/>
                <w:color w:val="000000"/>
                <w:sz w:val="16"/>
                <w:szCs w:val="16"/>
              </w:rPr>
              <w:t>NTD_LSH_TREAT_completed</w:t>
            </w:r>
            <w:r>
              <w:rPr>
                <w:rFonts w:eastAsia="Times New Roman" w:cstheme="minorHAnsi"/>
                <w:color w:val="000000"/>
                <w:sz w:val="16"/>
                <w:szCs w:val="16"/>
              </w:rPr>
              <w:t>_IG</w:t>
            </w:r>
            <w:proofErr w:type="spellEnd"/>
          </w:p>
        </w:tc>
        <w:tc>
          <w:tcPr>
            <w:tcW w:w="2422" w:type="dxa"/>
            <w:vMerge/>
            <w:shd w:val="clear" w:color="auto" w:fill="auto"/>
          </w:tcPr>
          <w:p w14:paraId="2FEF0C90" w14:textId="0A026B23" w:rsidR="004039D6" w:rsidRDefault="004039D6" w:rsidP="004C4373">
            <w:pPr>
              <w:rPr>
                <w:rFonts w:eastAsia="Times New Roman" w:cstheme="minorHAnsi"/>
                <w:color w:val="000000"/>
                <w:sz w:val="16"/>
                <w:szCs w:val="16"/>
              </w:rPr>
            </w:pPr>
          </w:p>
        </w:tc>
      </w:tr>
      <w:tr w:rsidR="004039D6" w:rsidRPr="00666CE4" w14:paraId="67617582" w14:textId="77777777" w:rsidTr="004039D6">
        <w:trPr>
          <w:trHeight w:val="144"/>
        </w:trPr>
        <w:tc>
          <w:tcPr>
            <w:tcW w:w="1497" w:type="dxa"/>
            <w:noWrap/>
          </w:tcPr>
          <w:p w14:paraId="0708B843" w14:textId="41ED437E" w:rsidR="004039D6" w:rsidRDefault="004039D6" w:rsidP="004C4373">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74918BC6" w14:textId="6B734529" w:rsidR="004039D6" w:rsidRPr="00AD5452" w:rsidRDefault="004039D6" w:rsidP="004C4373">
            <w:pPr>
              <w:rPr>
                <w:rFonts w:eastAsia="Times New Roman" w:cstheme="minorHAnsi"/>
                <w:color w:val="000000"/>
                <w:sz w:val="16"/>
                <w:szCs w:val="16"/>
              </w:rPr>
            </w:pPr>
            <w:proofErr w:type="spellStart"/>
            <w:r w:rsidRPr="005D634D">
              <w:rPr>
                <w:rFonts w:eastAsia="Times New Roman" w:cstheme="minorHAnsi"/>
                <w:color w:val="000000"/>
                <w:sz w:val="16"/>
                <w:szCs w:val="16"/>
              </w:rPr>
              <w:t>jLukoqAXKxK</w:t>
            </w:r>
            <w:proofErr w:type="spellEnd"/>
          </w:p>
        </w:tc>
        <w:tc>
          <w:tcPr>
            <w:tcW w:w="4601" w:type="dxa"/>
            <w:noWrap/>
          </w:tcPr>
          <w:p w14:paraId="0EAC15EE" w14:textId="35CC7820" w:rsidR="004039D6" w:rsidRPr="005D634D" w:rsidRDefault="004039D6" w:rsidP="004C4373">
            <w:pPr>
              <w:rPr>
                <w:rFonts w:eastAsia="Times New Roman" w:cstheme="minorHAnsi"/>
                <w:color w:val="000000"/>
                <w:sz w:val="16"/>
                <w:szCs w:val="16"/>
              </w:rPr>
            </w:pPr>
            <w:proofErr w:type="spellStart"/>
            <w:r w:rsidRPr="005D634D">
              <w:rPr>
                <w:rFonts w:eastAsia="Times New Roman" w:cstheme="minorHAnsi"/>
                <w:color w:val="000000"/>
                <w:sz w:val="16"/>
                <w:szCs w:val="16"/>
              </w:rPr>
              <w:t>NTD_Leish_CP_tx_outcome</w:t>
            </w:r>
            <w:proofErr w:type="spellEnd"/>
          </w:p>
        </w:tc>
        <w:tc>
          <w:tcPr>
            <w:tcW w:w="2422" w:type="dxa"/>
            <w:vMerge/>
            <w:shd w:val="clear" w:color="auto" w:fill="auto"/>
          </w:tcPr>
          <w:p w14:paraId="7AD20D9F" w14:textId="1E09867C" w:rsidR="004039D6" w:rsidRDefault="004039D6" w:rsidP="004C4373">
            <w:pPr>
              <w:rPr>
                <w:rFonts w:eastAsia="Times New Roman" w:cstheme="minorHAnsi"/>
                <w:color w:val="000000"/>
                <w:sz w:val="16"/>
                <w:szCs w:val="16"/>
              </w:rPr>
            </w:pPr>
          </w:p>
        </w:tc>
      </w:tr>
      <w:tr w:rsidR="004039D6" w:rsidRPr="00666CE4" w14:paraId="17855247" w14:textId="77777777" w:rsidTr="004039D6">
        <w:trPr>
          <w:trHeight w:val="144"/>
        </w:trPr>
        <w:tc>
          <w:tcPr>
            <w:tcW w:w="1497" w:type="dxa"/>
            <w:noWrap/>
          </w:tcPr>
          <w:p w14:paraId="38F97AD3" w14:textId="7BFB2E03" w:rsidR="004039D6" w:rsidRDefault="004039D6" w:rsidP="004C4373">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55E9C565" w14:textId="449E1724" w:rsidR="004039D6" w:rsidRPr="00AD5452" w:rsidRDefault="004039D6" w:rsidP="004C4373">
            <w:pPr>
              <w:rPr>
                <w:rFonts w:eastAsia="Times New Roman" w:cstheme="minorHAnsi"/>
                <w:color w:val="000000"/>
                <w:sz w:val="16"/>
                <w:szCs w:val="16"/>
              </w:rPr>
            </w:pPr>
            <w:r w:rsidRPr="00CA1E30">
              <w:rPr>
                <w:rFonts w:eastAsia="Times New Roman" w:cstheme="minorHAnsi"/>
                <w:color w:val="000000"/>
                <w:sz w:val="16"/>
                <w:szCs w:val="16"/>
              </w:rPr>
              <w:t>jCYF44Wq3r7</w:t>
            </w:r>
          </w:p>
        </w:tc>
        <w:tc>
          <w:tcPr>
            <w:tcW w:w="4601" w:type="dxa"/>
            <w:noWrap/>
          </w:tcPr>
          <w:p w14:paraId="04469E3E" w14:textId="704631A0" w:rsidR="004039D6" w:rsidRPr="00AD5452" w:rsidRDefault="004039D6" w:rsidP="004C4373">
            <w:pPr>
              <w:rPr>
                <w:rFonts w:eastAsia="Times New Roman" w:cstheme="minorHAnsi"/>
                <w:color w:val="000000"/>
                <w:sz w:val="16"/>
                <w:szCs w:val="16"/>
              </w:rPr>
            </w:pPr>
            <w:proofErr w:type="spellStart"/>
            <w:r>
              <w:rPr>
                <w:rFonts w:eastAsia="Times New Roman" w:cstheme="minorHAnsi"/>
                <w:color w:val="000000"/>
                <w:sz w:val="16"/>
                <w:szCs w:val="16"/>
              </w:rPr>
              <w:t>NTD_LSH_SCREEN_passive_IG</w:t>
            </w:r>
            <w:proofErr w:type="spellEnd"/>
          </w:p>
        </w:tc>
        <w:tc>
          <w:tcPr>
            <w:tcW w:w="2422" w:type="dxa"/>
            <w:vMerge/>
            <w:shd w:val="clear" w:color="auto" w:fill="auto"/>
          </w:tcPr>
          <w:p w14:paraId="24316F3E" w14:textId="7765C7C7" w:rsidR="004039D6" w:rsidRDefault="004039D6" w:rsidP="004C4373">
            <w:pPr>
              <w:rPr>
                <w:rFonts w:eastAsia="Times New Roman" w:cstheme="minorHAnsi"/>
                <w:color w:val="000000"/>
                <w:sz w:val="16"/>
                <w:szCs w:val="16"/>
              </w:rPr>
            </w:pPr>
          </w:p>
        </w:tc>
      </w:tr>
      <w:tr w:rsidR="004039D6" w:rsidRPr="00666CE4" w14:paraId="0FDFC479" w14:textId="77777777" w:rsidTr="004039D6">
        <w:trPr>
          <w:trHeight w:val="144"/>
        </w:trPr>
        <w:tc>
          <w:tcPr>
            <w:tcW w:w="1497" w:type="dxa"/>
            <w:noWrap/>
          </w:tcPr>
          <w:p w14:paraId="11D18C7E" w14:textId="58FAC523" w:rsidR="004039D6" w:rsidRDefault="004039D6" w:rsidP="004C4373">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2F076C4E" w14:textId="1857C74C" w:rsidR="004039D6" w:rsidRPr="00CA1E30" w:rsidRDefault="004039D6" w:rsidP="004C4373">
            <w:pPr>
              <w:rPr>
                <w:rFonts w:eastAsia="Times New Roman" w:cstheme="minorHAnsi"/>
                <w:color w:val="000000"/>
                <w:sz w:val="16"/>
                <w:szCs w:val="16"/>
              </w:rPr>
            </w:pPr>
            <w:r w:rsidRPr="0024572E">
              <w:rPr>
                <w:rFonts w:eastAsia="Times New Roman" w:cstheme="minorHAnsi"/>
                <w:color w:val="000000"/>
                <w:sz w:val="16"/>
                <w:szCs w:val="16"/>
              </w:rPr>
              <w:t>VbB8TCGqmH5</w:t>
            </w:r>
          </w:p>
        </w:tc>
        <w:tc>
          <w:tcPr>
            <w:tcW w:w="4601" w:type="dxa"/>
            <w:noWrap/>
          </w:tcPr>
          <w:p w14:paraId="4AD2BE75" w14:textId="5B10B629" w:rsidR="004039D6" w:rsidRPr="00CA1E30" w:rsidRDefault="004039D6" w:rsidP="004C4373">
            <w:pPr>
              <w:rPr>
                <w:rFonts w:eastAsia="Times New Roman" w:cstheme="minorHAnsi"/>
                <w:color w:val="000000"/>
                <w:sz w:val="16"/>
                <w:szCs w:val="16"/>
              </w:rPr>
            </w:pPr>
            <w:r w:rsidRPr="0024572E">
              <w:rPr>
                <w:rFonts w:eastAsia="Times New Roman" w:cstheme="minorHAnsi"/>
                <w:color w:val="000000"/>
                <w:sz w:val="16"/>
                <w:szCs w:val="16"/>
              </w:rPr>
              <w:t>UN_WPP</w:t>
            </w:r>
          </w:p>
        </w:tc>
        <w:tc>
          <w:tcPr>
            <w:tcW w:w="2422" w:type="dxa"/>
            <w:vMerge/>
            <w:shd w:val="clear" w:color="auto" w:fill="auto"/>
          </w:tcPr>
          <w:p w14:paraId="11E16B58" w14:textId="40D2913F" w:rsidR="004039D6" w:rsidRDefault="004039D6" w:rsidP="004C4373">
            <w:pPr>
              <w:rPr>
                <w:rFonts w:eastAsia="Times New Roman" w:cstheme="minorHAnsi"/>
                <w:color w:val="000000"/>
                <w:sz w:val="16"/>
                <w:szCs w:val="16"/>
              </w:rPr>
            </w:pPr>
          </w:p>
        </w:tc>
      </w:tr>
    </w:tbl>
    <w:p w14:paraId="115C07F4" w14:textId="48659702" w:rsidR="001F5FBF" w:rsidRDefault="001F5FBF" w:rsidP="009069FF"/>
    <w:p w14:paraId="23F21F13" w14:textId="53B73664" w:rsidR="00BB24C5" w:rsidRPr="009069FF" w:rsidRDefault="00BB24C5" w:rsidP="00BB24C5">
      <w:pPr>
        <w:jc w:val="both"/>
        <w:rPr>
          <w:rFonts w:eastAsia="Times New Roman" w:cstheme="minorHAnsi"/>
          <w:color w:val="000000"/>
          <w:sz w:val="16"/>
          <w:szCs w:val="16"/>
        </w:rPr>
      </w:pPr>
    </w:p>
    <w:p w14:paraId="102FB136" w14:textId="77777777" w:rsidR="00D607E3" w:rsidRDefault="00D607E3">
      <w:pPr>
        <w:rPr>
          <w:rFonts w:asciiTheme="majorHAnsi" w:eastAsiaTheme="majorEastAsia" w:hAnsiTheme="majorHAnsi" w:cstheme="majorBidi"/>
          <w:color w:val="365F91" w:themeColor="accent1" w:themeShade="BF"/>
          <w:sz w:val="32"/>
          <w:szCs w:val="32"/>
        </w:rPr>
      </w:pPr>
      <w:r>
        <w:br w:type="page"/>
      </w:r>
    </w:p>
    <w:p w14:paraId="0543FFD2" w14:textId="71E598E1" w:rsidR="0006166A" w:rsidRDefault="00D607E3" w:rsidP="0006166A">
      <w:pPr>
        <w:pStyle w:val="Heading1"/>
        <w:numPr>
          <w:ilvl w:val="0"/>
          <w:numId w:val="1"/>
        </w:numPr>
        <w:jc w:val="both"/>
      </w:pPr>
      <w:bookmarkStart w:id="2" w:name="_Toc23780338"/>
      <w:r>
        <w:lastRenderedPageBreak/>
        <w:t>Generating a country profile</w:t>
      </w:r>
      <w:bookmarkEnd w:id="2"/>
    </w:p>
    <w:p w14:paraId="3F39BEA6" w14:textId="687E21F1" w:rsidR="005628D4" w:rsidRPr="005628D4" w:rsidRDefault="005628D4" w:rsidP="005628D4">
      <w:r>
        <w:t xml:space="preserve">Look for </w:t>
      </w:r>
      <w:r w:rsidR="00D607E3">
        <w:t>the</w:t>
      </w:r>
      <w:r>
        <w:t xml:space="preserve"> app called “Leishmaniasis Country Profile Generator” in the apps bar of the WIDP instance.</w:t>
      </w:r>
    </w:p>
    <w:p w14:paraId="35C17F51" w14:textId="7D55C156" w:rsidR="00151FA8" w:rsidRDefault="005628D4" w:rsidP="0006166A">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590B1CA1" w:rsidR="006C641B" w:rsidRDefault="005628D4" w:rsidP="00151FA8">
      <w:r>
        <w:t>A form box like the following will appear</w:t>
      </w:r>
    </w:p>
    <w:p w14:paraId="178D6AC3" w14:textId="24B4D99B" w:rsidR="00C244A6" w:rsidRDefault="005628D4" w:rsidP="00517ACB">
      <w:pPr>
        <w:jc w:val="both"/>
      </w:pPr>
      <w:r>
        <w:rPr>
          <w:noProof/>
        </w:rPr>
        <w:drawing>
          <wp:inline distT="0" distB="0" distL="0" distR="0" wp14:anchorId="1996DEA3" wp14:editId="42BA026F">
            <wp:extent cx="2322195" cy="2342565"/>
            <wp:effectExtent l="19050" t="19050" r="2095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7635" cy="2368229"/>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7321CC0C" wp14:editId="18F88CAA">
            <wp:extent cx="2328507" cy="2342493"/>
            <wp:effectExtent l="19050" t="19050" r="1524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679" cy="2376870"/>
                    </a:xfrm>
                    <a:prstGeom prst="rect">
                      <a:avLst/>
                    </a:prstGeom>
                    <a:ln w="12700" cap="sq">
                      <a:solidFill>
                        <a:srgbClr val="000000"/>
                      </a:solidFill>
                      <a:prstDash val="solid"/>
                      <a:miter lim="800000"/>
                    </a:ln>
                    <a:effectLst/>
                  </pic:spPr>
                </pic:pic>
              </a:graphicData>
            </a:graphic>
          </wp:inline>
        </w:drawing>
      </w:r>
    </w:p>
    <w:p w14:paraId="50CA36AC" w14:textId="552296D2" w:rsidR="005628D4" w:rsidRDefault="005628D4" w:rsidP="00517ACB">
      <w:pPr>
        <w:jc w:val="both"/>
      </w:pPr>
    </w:p>
    <w:p w14:paraId="1A543066" w14:textId="5DF16FE6" w:rsidR="005628D4" w:rsidRDefault="00D607E3" w:rsidP="00517ACB">
      <w:pPr>
        <w:jc w:val="both"/>
      </w:pPr>
      <w:r>
        <w:t>Start</w:t>
      </w:r>
      <w:r w:rsidR="005628D4">
        <w:t xml:space="preserve"> typing a year and a country. Once it starts appearing in the list, select it. This selection is needed, otherwise, the system won’t take in account the text you typed.</w:t>
      </w:r>
    </w:p>
    <w:p w14:paraId="04ACBAF5" w14:textId="3BE7A91F" w:rsidR="005628D4" w:rsidRDefault="00D607E3" w:rsidP="00517ACB">
      <w:pPr>
        <w:jc w:val="both"/>
      </w:pPr>
      <w:r>
        <w:t>The LCPG has two main sections: The configuration panel and the country profile itself.</w:t>
      </w:r>
    </w:p>
    <w:p w14:paraId="47CA7759" w14:textId="1712284D" w:rsidR="005628D4" w:rsidRDefault="005628D4" w:rsidP="00517ACB">
      <w:pPr>
        <w:jc w:val="both"/>
      </w:pPr>
      <w:r>
        <w:rPr>
          <w:noProof/>
        </w:rPr>
        <w:drawing>
          <wp:inline distT="0" distB="0" distL="0" distR="0" wp14:anchorId="0007A8CA" wp14:editId="49EB51F1">
            <wp:extent cx="4575064" cy="3086100"/>
            <wp:effectExtent l="19050" t="19050" r="1651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9928" cy="3096126"/>
                    </a:xfrm>
                    <a:prstGeom prst="rect">
                      <a:avLst/>
                    </a:prstGeom>
                    <a:ln w="12700" cap="sq">
                      <a:solidFill>
                        <a:srgbClr val="000000"/>
                      </a:solidFill>
                      <a:prstDash val="solid"/>
                      <a:miter lim="800000"/>
                    </a:ln>
                    <a:effectLst/>
                  </pic:spPr>
                </pic:pic>
              </a:graphicData>
            </a:graphic>
          </wp:inline>
        </w:drawing>
      </w:r>
    </w:p>
    <w:p w14:paraId="1EC32068" w14:textId="38EDF067" w:rsidR="00D607E3" w:rsidRDefault="00D607E3" w:rsidP="00844FA8">
      <w:pPr>
        <w:pStyle w:val="Heading2"/>
        <w:numPr>
          <w:ilvl w:val="1"/>
          <w:numId w:val="1"/>
        </w:numPr>
      </w:pPr>
      <w:bookmarkStart w:id="3" w:name="_Toc23780339"/>
      <w:r>
        <w:lastRenderedPageBreak/>
        <w:t>Configuration panel</w:t>
      </w:r>
      <w:bookmarkEnd w:id="3"/>
    </w:p>
    <w:p w14:paraId="38D9CF2F" w14:textId="2A7D67C9" w:rsidR="00D607E3" w:rsidRPr="00D607E3" w:rsidRDefault="00D607E3" w:rsidP="00E81AF5">
      <w:pPr>
        <w:jc w:val="both"/>
      </w:pPr>
      <w:r>
        <w:t>In this panel you can configure which elements are showing in the CP and how. It has three tabs: General, to manage which types of the disease will appear in the tables, the graphs and the subnational level taken in account; maps to configure maps, legends and “</w:t>
      </w:r>
      <w:proofErr w:type="spellStart"/>
      <w:r>
        <w:t>notas</w:t>
      </w:r>
      <w:proofErr w:type="spellEnd"/>
      <w:r>
        <w:t xml:space="preserve"> bene”; and Footnotes, to manage which footnotes will appear in the CP. </w:t>
      </w:r>
      <w:r>
        <w:br/>
      </w:r>
    </w:p>
    <w:p w14:paraId="23058896" w14:textId="400833A1" w:rsidR="00D607E3" w:rsidRDefault="00D607E3" w:rsidP="00844FA8">
      <w:pPr>
        <w:pStyle w:val="Heading2"/>
        <w:numPr>
          <w:ilvl w:val="2"/>
          <w:numId w:val="1"/>
        </w:numPr>
      </w:pPr>
      <w:bookmarkStart w:id="4" w:name="_Toc23780340"/>
      <w:r>
        <w:t>General</w:t>
      </w:r>
      <w:bookmarkEnd w:id="4"/>
    </w:p>
    <w:p w14:paraId="73439D71" w14:textId="6F81CC0E" w:rsidR="007D6D37" w:rsidRPr="007D6D37" w:rsidRDefault="007D6D37" w:rsidP="007D6D37">
      <w:r>
        <w:rPr>
          <w:noProof/>
        </w:rPr>
        <w:drawing>
          <wp:inline distT="0" distB="0" distL="0" distR="0" wp14:anchorId="602722E4" wp14:editId="52C6DEB9">
            <wp:extent cx="6577965" cy="2913586"/>
            <wp:effectExtent l="19050" t="19050" r="13335"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099" cy="2919403"/>
                    </a:xfrm>
                    <a:prstGeom prst="rect">
                      <a:avLst/>
                    </a:prstGeom>
                    <a:ln w="12700" cap="sq">
                      <a:solidFill>
                        <a:srgbClr val="000000"/>
                      </a:solidFill>
                      <a:prstDash val="solid"/>
                      <a:miter lim="800000"/>
                    </a:ln>
                    <a:effectLst/>
                  </pic:spPr>
                </pic:pic>
              </a:graphicData>
            </a:graphic>
          </wp:inline>
        </w:drawing>
      </w:r>
    </w:p>
    <w:p w14:paraId="1C3D5DF0" w14:textId="52502C4C" w:rsidR="00D607E3" w:rsidRDefault="00D607E3" w:rsidP="00E81AF5">
      <w:pPr>
        <w:jc w:val="both"/>
      </w:pPr>
      <w:r>
        <w:t>Leishmaniasis types to show are checked if, at least, one leishmaniasis dataset of this type (VL, CL or ACL/ZCL) is assigned to the country. PKDL and MCL are unchecked by default.</w:t>
      </w:r>
    </w:p>
    <w:p w14:paraId="68C03E77" w14:textId="567CF61C" w:rsidR="00871647" w:rsidRDefault="00871647" w:rsidP="00E81AF5">
      <w:pPr>
        <w:jc w:val="both"/>
      </w:pPr>
      <w:r>
        <w:t>The behavior is the same in the monthly table checkboxes except for previous years, whose checkboxes are by default unchecked.</w:t>
      </w:r>
    </w:p>
    <w:p w14:paraId="12FA78B3" w14:textId="75B86920" w:rsidR="00871647" w:rsidRDefault="00871647" w:rsidP="00E81AF5">
      <w:pPr>
        <w:jc w:val="both"/>
      </w:pPr>
      <w:r>
        <w:t>The graphs checkboxes follow also the same logic.</w:t>
      </w:r>
    </w:p>
    <w:p w14:paraId="39657C43" w14:textId="33943C43" w:rsidR="00871647" w:rsidRDefault="00871647" w:rsidP="00E81AF5">
      <w:pPr>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81AF5">
      <w:pPr>
        <w:pStyle w:val="ListParagraph"/>
        <w:numPr>
          <w:ilvl w:val="0"/>
          <w:numId w:val="6"/>
        </w:numPr>
        <w:jc w:val="both"/>
      </w:pPr>
      <w:r>
        <w:t>The “</w:t>
      </w:r>
      <w:r w:rsidRPr="00871647">
        <w:t>Number of endemic X sub-national…”</w:t>
      </w:r>
      <w:r>
        <w:t xml:space="preserve"> row text-and-value in the Country General Information section.</w:t>
      </w:r>
    </w:p>
    <w:p w14:paraId="19DD9B7A" w14:textId="22079E5D" w:rsidR="00871647" w:rsidRDefault="00871647" w:rsidP="00E81AF5">
      <w:pPr>
        <w:pStyle w:val="ListParagraph"/>
        <w:numPr>
          <w:ilvl w:val="0"/>
          <w:numId w:val="6"/>
        </w:numPr>
        <w:jc w:val="both"/>
      </w:pPr>
      <w:r>
        <w:t>The “</w:t>
      </w:r>
      <w:r w:rsidRPr="00871647">
        <w:t>Number of endemic X sub-national…”</w:t>
      </w:r>
      <w:r>
        <w:t xml:space="preserve"> row text-and-value in the Epidemiology section.</w:t>
      </w:r>
    </w:p>
    <w:p w14:paraId="2A6A0297" w14:textId="2B63D66A" w:rsidR="00871647" w:rsidRDefault="00871647" w:rsidP="00E81AF5">
      <w:pPr>
        <w:pStyle w:val="ListParagraph"/>
        <w:numPr>
          <w:ilvl w:val="0"/>
          <w:numId w:val="6"/>
        </w:numPr>
        <w:jc w:val="both"/>
      </w:pPr>
      <w:r>
        <w:t>All the maps if the “</w:t>
      </w:r>
      <w:r w:rsidRPr="00871647">
        <w:t>recalculate maps to this level</w:t>
      </w:r>
      <w:r>
        <w:t>” checkbox is checked.</w:t>
      </w:r>
    </w:p>
    <w:p w14:paraId="30256E36" w14:textId="77777777" w:rsidR="00151FA8" w:rsidRPr="00D607E3" w:rsidRDefault="00151FA8" w:rsidP="00E81AF5">
      <w:pPr>
        <w:ind w:left="360"/>
        <w:jc w:val="both"/>
      </w:pPr>
    </w:p>
    <w:p w14:paraId="2761A82D"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31867714" w14:textId="32280CA5" w:rsidR="002165D0" w:rsidRDefault="002165D0" w:rsidP="00844FA8">
      <w:pPr>
        <w:pStyle w:val="Heading2"/>
        <w:numPr>
          <w:ilvl w:val="2"/>
          <w:numId w:val="1"/>
        </w:numPr>
      </w:pPr>
      <w:bookmarkStart w:id="5" w:name="_Toc23780341"/>
      <w:r>
        <w:lastRenderedPageBreak/>
        <w:t>Charts</w:t>
      </w:r>
      <w:bookmarkEnd w:id="5"/>
    </w:p>
    <w:p w14:paraId="1FE24233" w14:textId="46124F88" w:rsidR="003B16C8" w:rsidRDefault="003B16C8" w:rsidP="003B16C8"/>
    <w:p w14:paraId="4781E64E" w14:textId="16EAE92D" w:rsidR="003B16C8" w:rsidRDefault="003B16C8" w:rsidP="003B16C8">
      <w:r>
        <w:rPr>
          <w:noProof/>
        </w:rPr>
        <w:drawing>
          <wp:inline distT="0" distB="0" distL="0" distR="0" wp14:anchorId="255043C9" wp14:editId="253180F3">
            <wp:extent cx="6084864" cy="4048125"/>
            <wp:effectExtent l="19050" t="19050" r="1143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628" cy="4065931"/>
                    </a:xfrm>
                    <a:prstGeom prst="rect">
                      <a:avLst/>
                    </a:prstGeom>
                    <a:ln w="12700" cap="sq">
                      <a:solidFill>
                        <a:srgbClr val="000000"/>
                      </a:solidFill>
                      <a:prstDash val="solid"/>
                      <a:miter lim="800000"/>
                    </a:ln>
                    <a:effectLst/>
                  </pic:spPr>
                </pic:pic>
              </a:graphicData>
            </a:graphic>
          </wp:inline>
        </w:drawing>
      </w:r>
    </w:p>
    <w:p w14:paraId="455DD8E2" w14:textId="3C526930" w:rsidR="003B16C8" w:rsidRDefault="003B16C8" w:rsidP="003B16C8">
      <w:r>
        <w:t xml:space="preserve">The active chart checkboxes are checked by default. Check or uncheck a checkbox to, respectively, make a chart appear or disappear. </w:t>
      </w:r>
    </w:p>
    <w:p w14:paraId="409A24D0" w14:textId="25C42C66" w:rsidR="003B16C8" w:rsidRDefault="003B16C8" w:rsidP="003B16C8">
      <w:r>
        <w:t>You can select a chart to configure it (if its checkbox is unchecked it will appear as greyed out).</w:t>
      </w:r>
    </w:p>
    <w:p w14:paraId="3A9646EE" w14:textId="6D5E2F61" w:rsidR="003B16C8" w:rsidRDefault="003672A2" w:rsidP="003B16C8">
      <w:r>
        <w:t>You can adapt the lower and upper bounds of the “number of cases” axis and (if available) the incidence axis. Just type or use the arrows in the correspondent input field to modify the values. You will be able to see changes in real time.</w:t>
      </w:r>
    </w:p>
    <w:p w14:paraId="514C9C71" w14:textId="58C71B13" w:rsidR="003672A2" w:rsidRPr="003B16C8" w:rsidRDefault="003672A2" w:rsidP="003B16C8">
      <w:r>
        <w:t>Click on “Update chart” to update it with the new bounds or Cancel to leave it as it was before.</w:t>
      </w:r>
    </w:p>
    <w:p w14:paraId="1B69D4C2" w14:textId="77777777" w:rsidR="003672A2" w:rsidRDefault="003672A2">
      <w:pPr>
        <w:rPr>
          <w:rFonts w:asciiTheme="majorHAnsi" w:eastAsiaTheme="majorEastAsia" w:hAnsiTheme="majorHAnsi" w:cstheme="majorBidi"/>
          <w:color w:val="243F60" w:themeColor="accent1" w:themeShade="7F"/>
          <w:sz w:val="24"/>
          <w:szCs w:val="24"/>
        </w:rPr>
      </w:pPr>
      <w:r>
        <w:br w:type="page"/>
      </w:r>
    </w:p>
    <w:p w14:paraId="044972FD" w14:textId="374CED55" w:rsidR="002165D0" w:rsidRDefault="002165D0" w:rsidP="00844FA8">
      <w:pPr>
        <w:pStyle w:val="Heading2"/>
        <w:numPr>
          <w:ilvl w:val="2"/>
          <w:numId w:val="1"/>
        </w:numPr>
      </w:pPr>
      <w:bookmarkStart w:id="6" w:name="_Toc23780342"/>
      <w:r>
        <w:lastRenderedPageBreak/>
        <w:t>Maps</w:t>
      </w:r>
      <w:bookmarkEnd w:id="6"/>
    </w:p>
    <w:p w14:paraId="4233B979" w14:textId="77777777" w:rsidR="00151FA8" w:rsidRDefault="00151FA8" w:rsidP="00151FA8"/>
    <w:p w14:paraId="2DE2CF4B" w14:textId="31559C1A" w:rsidR="003B16C8" w:rsidRDefault="003B16C8" w:rsidP="003B16C8">
      <w:r>
        <w:t xml:space="preserve">The active map checkboxes are checked by default. Check or uncheck a checkbox to, respectively, make a chart appear or disappear. </w:t>
      </w:r>
    </w:p>
    <w:p w14:paraId="63FFC1A1" w14:textId="2468102E" w:rsidR="007D6D37" w:rsidRDefault="00E81AF5" w:rsidP="00F45C22">
      <w:r>
        <w:rPr>
          <w:noProof/>
        </w:rPr>
        <w:drawing>
          <wp:inline distT="0" distB="0" distL="0" distR="0" wp14:anchorId="49D5B8D7" wp14:editId="1CA0AF65">
            <wp:extent cx="5638800" cy="3454117"/>
            <wp:effectExtent l="19050" t="19050" r="19050"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3454117"/>
                    </a:xfrm>
                    <a:prstGeom prst="rect">
                      <a:avLst/>
                    </a:prstGeom>
                    <a:ln w="12700" cap="sq">
                      <a:solidFill>
                        <a:srgbClr val="000000"/>
                      </a:solidFill>
                      <a:prstDash val="solid"/>
                      <a:miter lim="800000"/>
                    </a:ln>
                    <a:effectLst/>
                  </pic:spPr>
                </pic:pic>
              </a:graphicData>
            </a:graphic>
          </wp:inline>
        </w:drawing>
      </w:r>
    </w:p>
    <w:p w14:paraId="62B7A429" w14:textId="17DDA3AD" w:rsidR="00671DD9" w:rsidRDefault="00D63658" w:rsidP="00E81AF5">
      <w:pPr>
        <w:jc w:val="both"/>
      </w:pPr>
      <w:r>
        <w:t>To update a map, se</w:t>
      </w:r>
      <w:r w:rsidR="00B72039">
        <w:t xml:space="preserve">lect a map name on the dropdown. Select the deepest subnational level you want </w:t>
      </w:r>
      <w:r w:rsidR="009F18A8">
        <w:t>to see drawn in the map, only the highest and the lowest levels will be painted.</w:t>
      </w:r>
      <w:r w:rsidR="00671DD9">
        <w:t xml:space="preserve"> You can select also the background layo</w:t>
      </w:r>
      <w:r w:rsidR="00262DC4">
        <w:t>u</w:t>
      </w:r>
      <w:r w:rsidR="00671DD9">
        <w:t>t, the opacity, the height and the width. Click “Update Map” once you finished the configuration.</w:t>
      </w:r>
    </w:p>
    <w:p w14:paraId="6EB8124A" w14:textId="13D77AD7" w:rsidR="00D63658" w:rsidRDefault="00671DD9" w:rsidP="00E81AF5">
      <w:pPr>
        <w:jc w:val="both"/>
      </w:pPr>
      <w:r>
        <w:t>You can relocate and resize the legend within the map. To do that, select a legend on the right dropdown menu. You will see appear the legend at right. You can resize it, edit the text or select the corner where it will be shown. Click “Update Legend” to apply changes.</w:t>
      </w:r>
    </w:p>
    <w:p w14:paraId="1A770AC5" w14:textId="425EC948" w:rsidR="00671DD9" w:rsidRDefault="00671DD9" w:rsidP="00E81AF5">
      <w:pPr>
        <w:jc w:val="both"/>
      </w:pPr>
      <w:r>
        <w:t>Size of the two “Nota Bene” in the CP are locked by default. You may enable this feature to adapt the size of the box to the content or the location. Remember putting them back to “disabled” once you have finished.</w:t>
      </w:r>
    </w:p>
    <w:p w14:paraId="21B04F84" w14:textId="77777777" w:rsidR="00F45C22" w:rsidRPr="00F45C22" w:rsidRDefault="00F45C22" w:rsidP="00E81AF5">
      <w:pPr>
        <w:jc w:val="both"/>
      </w:pP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63B04760" w:rsidR="00D607E3" w:rsidRDefault="00D607E3" w:rsidP="00844FA8">
      <w:pPr>
        <w:pStyle w:val="Heading2"/>
        <w:numPr>
          <w:ilvl w:val="2"/>
          <w:numId w:val="1"/>
        </w:numPr>
      </w:pPr>
      <w:bookmarkStart w:id="7" w:name="_Toc23780343"/>
      <w:r>
        <w:lastRenderedPageBreak/>
        <w:t>Footnotes</w:t>
      </w:r>
      <w:bookmarkEnd w:id="7"/>
    </w:p>
    <w:p w14:paraId="76CADA3A" w14:textId="5F22D3FC" w:rsidR="007F10EA" w:rsidRDefault="007F10EA" w:rsidP="007F10EA"/>
    <w:p w14:paraId="562B608F" w14:textId="09368909" w:rsidR="007F10EA" w:rsidRPr="007F10EA" w:rsidRDefault="007F10EA" w:rsidP="007F10EA">
      <w:r>
        <w:rPr>
          <w:noProof/>
        </w:rPr>
        <w:drawing>
          <wp:inline distT="0" distB="0" distL="0" distR="0" wp14:anchorId="0DD75A31" wp14:editId="02F6FF62">
            <wp:extent cx="5866790" cy="2705115"/>
            <wp:effectExtent l="19050" t="19050" r="1968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8014" cy="2724123"/>
                    </a:xfrm>
                    <a:prstGeom prst="rect">
                      <a:avLst/>
                    </a:prstGeom>
                    <a:ln w="12700" cap="sq">
                      <a:solidFill>
                        <a:srgbClr val="000000"/>
                      </a:solidFill>
                      <a:prstDash val="solid"/>
                      <a:miter lim="800000"/>
                    </a:ln>
                    <a:effec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246451AD" w:rsidR="00671DD9" w:rsidRPr="00671DD9" w:rsidRDefault="00671DD9" w:rsidP="00E81AF5">
      <w:pPr>
        <w:jc w:val="both"/>
      </w:pPr>
      <w:r>
        <w:t>To move one footnote from one page to another or to remove from the CP, just drag and drop it in the correct box. You can reorder them within the box. The footnote index will be accordingly updated. However</w:t>
      </w:r>
      <w:r w:rsidR="00E81AF5">
        <w:t>,</w:t>
      </w:r>
      <w:r>
        <w:t xml:space="preserve"> the index you put in the CP text are not “linked” to </w:t>
      </w:r>
      <w:r w:rsidR="00D23B56">
        <w:t>these footnotes</w:t>
      </w:r>
      <w:r>
        <w:t>: It’s up to you to make sure the reference and the index match.</w:t>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09DD0165" w14:textId="44DEB1FD" w:rsidR="00D607E3" w:rsidRDefault="00844FA8" w:rsidP="00844FA8">
      <w:pPr>
        <w:pStyle w:val="Heading2"/>
        <w:numPr>
          <w:ilvl w:val="1"/>
          <w:numId w:val="1"/>
        </w:numPr>
      </w:pPr>
      <w:r>
        <w:lastRenderedPageBreak/>
        <w:t xml:space="preserve"> </w:t>
      </w:r>
      <w:bookmarkStart w:id="8" w:name="_Toc23780344"/>
      <w:r w:rsidR="00D607E3">
        <w:t>Country profile</w:t>
      </w:r>
      <w:bookmarkEnd w:id="8"/>
    </w:p>
    <w:p w14:paraId="2E5F134C" w14:textId="10742307" w:rsidR="00715120" w:rsidRDefault="00715120" w:rsidP="00715120"/>
    <w:p w14:paraId="0EF77610" w14:textId="05BCE4CE" w:rsidR="006223F6" w:rsidRPr="006223F6" w:rsidRDefault="00715120" w:rsidP="006223F6">
      <w:r>
        <w:t>LPCG usually shows N/A when Not Applicable (for example, data was not requested to the country</w:t>
      </w:r>
      <w:r>
        <w:rPr>
          <w:rStyle w:val="FootnoteReference"/>
        </w:rPr>
        <w:footnoteReference w:id="1"/>
      </w:r>
      <w:r>
        <w:t>) and No data when blank data (no 0’s) is found in the system. Other complex cases are explained in their own section.</w:t>
      </w:r>
    </w:p>
    <w:p w14:paraId="1CE5C2E2" w14:textId="4F30CAB7" w:rsidR="006223F6" w:rsidRDefault="006223F6" w:rsidP="00844FA8">
      <w:pPr>
        <w:pStyle w:val="Heading2"/>
        <w:numPr>
          <w:ilvl w:val="2"/>
          <w:numId w:val="1"/>
        </w:numPr>
      </w:pPr>
      <w:bookmarkStart w:id="9" w:name="_Toc23780345"/>
      <w:r>
        <w:t>Texts to update before printing</w:t>
      </w:r>
      <w:bookmarkEnd w:id="9"/>
    </w:p>
    <w:p w14:paraId="2F974641" w14:textId="5A88E0EA" w:rsidR="006223F6" w:rsidRDefault="006223F6" w:rsidP="006223F6">
      <w:r>
        <w:br/>
        <w:t>Two texts in CP are generated but must be verified before printing. Those text are highlighted in red and, as described in 2.2.2 section, can be modified and its color changed to black. The texts are:</w:t>
      </w:r>
    </w:p>
    <w:p w14:paraId="50295171" w14:textId="4FDC6F11" w:rsidR="006223F6" w:rsidRDefault="006223F6" w:rsidP="006223F6">
      <w:r>
        <w:t xml:space="preserve">Name of the division levels: The system, takes, as example, the first subdivision level found, but this text should be updated to its specific category name (region, district, department, </w:t>
      </w:r>
      <w:proofErr w:type="spellStart"/>
      <w:r>
        <w:t>upazilla</w:t>
      </w:r>
      <w:proofErr w:type="spellEnd"/>
      <w:r>
        <w:t xml:space="preserve">… </w:t>
      </w:r>
      <w:proofErr w:type="spellStart"/>
      <w:r>
        <w:t>etc</w:t>
      </w:r>
      <w:proofErr w:type="spellEnd"/>
      <w:r>
        <w:t>).</w:t>
      </w:r>
    </w:p>
    <w:p w14:paraId="569DCC7F" w14:textId="3278E447" w:rsidR="006223F6" w:rsidRDefault="006223F6" w:rsidP="006223F6">
      <w:r>
        <w:rPr>
          <w:noProof/>
        </w:rPr>
        <w:drawing>
          <wp:inline distT="0" distB="0" distL="0" distR="0" wp14:anchorId="633A3C41" wp14:editId="078272C0">
            <wp:extent cx="4659630" cy="1288415"/>
            <wp:effectExtent l="19050" t="19050" r="2667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9630" cy="1288415"/>
                    </a:xfrm>
                    <a:prstGeom prst="rect">
                      <a:avLst/>
                    </a:prstGeom>
                    <a:ln w="12700" cap="sq">
                      <a:solidFill>
                        <a:srgbClr val="000000"/>
                      </a:solidFill>
                      <a:prstDash val="solid"/>
                      <a:miter lim="800000"/>
                    </a:ln>
                    <a:effectLst/>
                  </pic:spPr>
                </pic:pic>
              </a:graphicData>
            </a:graphic>
          </wp:inline>
        </w:drawing>
      </w:r>
    </w:p>
    <w:p w14:paraId="62DA37EE" w14:textId="567A1809" w:rsidR="006223F6" w:rsidRDefault="006223F6" w:rsidP="006223F6">
      <w:r>
        <w:t>Title on maps: The text in red is automatically changed when you check or uncheck the maps, checkboxes. Just, verify the title is correct and change the color to blue.</w:t>
      </w:r>
    </w:p>
    <w:p w14:paraId="24F90257" w14:textId="21A3FF41" w:rsidR="006223F6" w:rsidRDefault="006223F6" w:rsidP="006223F6">
      <w:r>
        <w:rPr>
          <w:noProof/>
        </w:rPr>
        <w:drawing>
          <wp:inline distT="0" distB="0" distL="0" distR="0" wp14:anchorId="1712B1C7" wp14:editId="0F009294">
            <wp:extent cx="3800475" cy="466725"/>
            <wp:effectExtent l="19050" t="19050" r="28575"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0475" cy="466725"/>
                    </a:xfrm>
                    <a:prstGeom prst="rect">
                      <a:avLst/>
                    </a:prstGeom>
                    <a:ln w="12700" cap="sq">
                      <a:solidFill>
                        <a:srgbClr val="000000"/>
                      </a:solidFill>
                      <a:prstDash val="solid"/>
                      <a:miter lim="800000"/>
                    </a:ln>
                    <a:effectLst/>
                  </pic:spPr>
                </pic:pic>
              </a:graphicData>
            </a:graphic>
          </wp:inline>
        </w:drawing>
      </w:r>
    </w:p>
    <w:p w14:paraId="22010BF7" w14:textId="77777777" w:rsidR="006223F6" w:rsidRPr="006223F6" w:rsidRDefault="006223F6" w:rsidP="006223F6"/>
    <w:p w14:paraId="635322FF" w14:textId="3F080202" w:rsidR="00671DD9" w:rsidRDefault="00671DD9" w:rsidP="00844FA8">
      <w:pPr>
        <w:pStyle w:val="Heading2"/>
        <w:numPr>
          <w:ilvl w:val="2"/>
          <w:numId w:val="1"/>
        </w:numPr>
      </w:pPr>
      <w:bookmarkStart w:id="10" w:name="_Toc23780346"/>
      <w:r>
        <w:t>Edit elements in the CP</w:t>
      </w:r>
      <w:bookmarkEnd w:id="10"/>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34E51C">
            <wp:simplePos x="0" y="0"/>
            <wp:positionH relativeFrom="column">
              <wp:posOffset>2998470</wp:posOffset>
            </wp:positionH>
            <wp:positionV relativeFrom="paragraph">
              <wp:posOffset>38100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02E4D778" w:rsidR="00151FA8" w:rsidRDefault="00671DD9" w:rsidP="00C10A2B">
      <w:pPr>
        <w:jc w:val="both"/>
      </w:pPr>
      <w:r>
        <w:t>You can edit almost any text in the CP. To do that, just right click on the element and an edit field box will pop up. You can 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77777777" w:rsidR="00C10A2B" w:rsidRDefault="00C10A2B" w:rsidP="00C10A2B">
      <w:pPr>
        <w:jc w:val="both"/>
      </w:pPr>
    </w:p>
    <w:p w14:paraId="2C1BA590" w14:textId="3141EF1A" w:rsidR="0068382D" w:rsidRDefault="0068382D" w:rsidP="00844FA8">
      <w:pPr>
        <w:pStyle w:val="Heading2"/>
        <w:numPr>
          <w:ilvl w:val="2"/>
          <w:numId w:val="1"/>
        </w:numPr>
      </w:pPr>
      <w:bookmarkStart w:id="11" w:name="_Toc23780347"/>
      <w:r>
        <w:t>Footnote elements in the CP</w:t>
      </w:r>
      <w:bookmarkEnd w:id="11"/>
    </w:p>
    <w:p w14:paraId="25EC81A3" w14:textId="77777777" w:rsidR="0068382D" w:rsidRDefault="0068382D" w:rsidP="0068382D">
      <w:pPr>
        <w:pStyle w:val="ListParagraph"/>
        <w:ind w:left="360"/>
      </w:pPr>
    </w:p>
    <w:p w14:paraId="1ED4D12E" w14:textId="56320905" w:rsidR="0068382D" w:rsidRDefault="00151FA8" w:rsidP="00E81AF5">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If you want to </w:t>
      </w:r>
      <w:r w:rsidR="0068382D">
        <w:lastRenderedPageBreak/>
        <w:t xml:space="preserve">remove a footnote index, just left click again on it. It’s better to remove all higher footnote indexes first, </w:t>
      </w:r>
      <w:r w:rsidR="00E2727D">
        <w:t>to</w:t>
      </w:r>
      <w:r w:rsidR="0068382D">
        <w:t xml:space="preserve"> keep a logic sequence of indexes.</w:t>
      </w:r>
    </w:p>
    <w:p w14:paraId="118FC521" w14:textId="467905AD" w:rsidR="00151FA8" w:rsidRDefault="00151FA8" w:rsidP="0068382D">
      <w:pPr>
        <w:pStyle w:val="ListParagraph"/>
        <w:ind w:left="360"/>
      </w:pPr>
    </w:p>
    <w:p w14:paraId="2BDB8ABA" w14:textId="77777777" w:rsidR="006223F6" w:rsidRDefault="006223F6" w:rsidP="0068382D">
      <w:pPr>
        <w:pStyle w:val="ListParagraph"/>
        <w:ind w:left="360"/>
      </w:pPr>
    </w:p>
    <w:p w14:paraId="459FF8C1" w14:textId="273FADC5" w:rsidR="00D23B56" w:rsidRDefault="00D23B56" w:rsidP="00844FA8">
      <w:pPr>
        <w:pStyle w:val="Heading2"/>
        <w:numPr>
          <w:ilvl w:val="2"/>
          <w:numId w:val="1"/>
        </w:numPr>
      </w:pPr>
      <w:bookmarkStart w:id="12" w:name="_Toc23780348"/>
      <w:r>
        <w:t>Arrange maps and charts</w:t>
      </w:r>
      <w:bookmarkEnd w:id="12"/>
    </w:p>
    <w:p w14:paraId="18B593FE" w14:textId="08FB2954" w:rsidR="00D23B56" w:rsidRDefault="00D23B56" w:rsidP="002B060C"/>
    <w:p w14:paraId="71D983DC" w14:textId="1B44F234" w:rsidR="00D23B56" w:rsidRPr="00D23B56" w:rsidRDefault="00D23B56" w:rsidP="002B060C">
      <w:r>
        <w:t>Charts and maps can be moved by clicking on them and moving the mouse to the desired location.</w:t>
      </w:r>
      <w:r>
        <w:br/>
        <w:t>In addition, maps can be zoomed in and its content moved up, down, left or right. However, they cannot be zoomed out for the instance. If you need to reset a map, just go to the maps section in the configuration zone, select the map and click on “Update map”.</w:t>
      </w:r>
    </w:p>
    <w:p w14:paraId="5C149C70" w14:textId="1BF16AA0" w:rsidR="00D23B56" w:rsidRDefault="00D23B56" w:rsidP="002B060C">
      <w:r>
        <w:rPr>
          <w:noProof/>
        </w:rPr>
        <w:drawing>
          <wp:inline distT="0" distB="0" distL="0" distR="0" wp14:anchorId="6E29A16A" wp14:editId="174C757D">
            <wp:extent cx="4308931" cy="2464242"/>
            <wp:effectExtent l="19050" t="19050" r="15875"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7657" cy="2486389"/>
                    </a:xfrm>
                    <a:prstGeom prst="rect">
                      <a:avLst/>
                    </a:prstGeom>
                    <a:ln w="12700" cap="sq">
                      <a:solidFill>
                        <a:srgbClr val="000000"/>
                      </a:solidFill>
                      <a:prstDash val="solid"/>
                      <a:miter lim="800000"/>
                    </a:ln>
                    <a:effectLst/>
                  </pic:spPr>
                </pic:pic>
              </a:graphicData>
            </a:graphic>
          </wp:inline>
        </w:drawing>
      </w:r>
      <w:r>
        <w:t xml:space="preserve">   </w:t>
      </w:r>
      <w:r>
        <w:rPr>
          <w:noProof/>
        </w:rPr>
        <w:drawing>
          <wp:inline distT="0" distB="0" distL="0" distR="0" wp14:anchorId="2A553C22" wp14:editId="49098FE1">
            <wp:extent cx="1979874" cy="2864060"/>
            <wp:effectExtent l="19050" t="19050" r="20955"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513" cy="2893916"/>
                    </a:xfrm>
                    <a:prstGeom prst="rect">
                      <a:avLst/>
                    </a:prstGeom>
                    <a:ln w="12700" cap="sq">
                      <a:solidFill>
                        <a:srgbClr val="000000"/>
                      </a:solidFill>
                      <a:prstDash val="solid"/>
                      <a:miter lim="800000"/>
                    </a:ln>
                    <a:effectLst/>
                  </pic:spPr>
                </pic:pic>
              </a:graphicData>
            </a:graphic>
          </wp:inline>
        </w:drawing>
      </w:r>
      <w:r w:rsidR="006223F6">
        <w:br/>
      </w:r>
    </w:p>
    <w:p w14:paraId="0772865A" w14:textId="7EC6645E" w:rsidR="00671DD9" w:rsidRDefault="0068382D" w:rsidP="00844FA8">
      <w:pPr>
        <w:pStyle w:val="Heading2"/>
        <w:numPr>
          <w:ilvl w:val="2"/>
          <w:numId w:val="1"/>
        </w:numPr>
      </w:pPr>
      <w:bookmarkStart w:id="13" w:name="_Toc23780349"/>
      <w:r>
        <w:t>Printing the CP or saving it as PDF</w:t>
      </w:r>
      <w:bookmarkEnd w:id="13"/>
    </w:p>
    <w:p w14:paraId="5504061C" w14:textId="7D361D4F" w:rsidR="0068382D" w:rsidRDefault="0068382D" w:rsidP="0068382D"/>
    <w:p w14:paraId="239F23A7" w14:textId="77777777" w:rsidR="00AF2792" w:rsidRDefault="00151FA8" w:rsidP="00151FA8">
      <w:pPr>
        <w:jc w:val="both"/>
      </w:pPr>
      <w:r>
        <w:rPr>
          <w:noProof/>
        </w:rPr>
        <w:lastRenderedPageBreak/>
        <w:drawing>
          <wp:anchor distT="0" distB="0" distL="114300" distR="114300" simplePos="0" relativeHeight="251751424" behindDoc="0" locked="0" layoutInCell="1" allowOverlap="1" wp14:anchorId="197FD8DB" wp14:editId="03D0895B">
            <wp:simplePos x="0" y="0"/>
            <wp:positionH relativeFrom="margin">
              <wp:align>right</wp:align>
            </wp:positionH>
            <wp:positionV relativeFrom="paragraph">
              <wp:posOffset>24130</wp:posOffset>
            </wp:positionV>
            <wp:extent cx="4829175" cy="3427372"/>
            <wp:effectExtent l="19050" t="19050" r="9525" b="2095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3427372"/>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33791A">
        <w:t>To</w:t>
      </w:r>
      <w:r w:rsidR="0068382D">
        <w:t xml:space="preserve"> generate the PDF version of the CP, click </w:t>
      </w:r>
      <w:r w:rsidR="0033791A">
        <w:t>[C</w:t>
      </w:r>
      <w:r w:rsidR="0068382D">
        <w:t>trl</w:t>
      </w:r>
      <w:r w:rsidR="0033791A">
        <w:t>]</w:t>
      </w:r>
      <w:r w:rsidR="0068382D">
        <w:t>+</w:t>
      </w:r>
      <w:r w:rsidR="0033791A">
        <w:t>[</w:t>
      </w:r>
      <w:r w:rsidR="0068382D">
        <w:t>P</w:t>
      </w:r>
      <w:r w:rsidR="0033791A">
        <w:t>]</w:t>
      </w:r>
      <w:r w:rsidR="0068382D">
        <w:t xml:space="preserve">. </w:t>
      </w:r>
    </w:p>
    <w:p w14:paraId="275F79BF" w14:textId="77777777" w:rsidR="00AF2792" w:rsidRDefault="0068382D" w:rsidP="00151FA8">
      <w:pPr>
        <w:jc w:val="both"/>
      </w:pPr>
      <w:r>
        <w:t xml:space="preserve">You can adjust the final </w:t>
      </w:r>
      <w:r w:rsidR="00E2727D">
        <w:t xml:space="preserve">with the parameters: </w:t>
      </w:r>
    </w:p>
    <w:p w14:paraId="065EE5CB" w14:textId="77777777" w:rsidR="00AF2792" w:rsidRDefault="00E2727D" w:rsidP="00AF2792">
      <w:pPr>
        <w:pStyle w:val="ListParagraph"/>
        <w:numPr>
          <w:ilvl w:val="0"/>
          <w:numId w:val="6"/>
        </w:numPr>
        <w:jc w:val="both"/>
        <w:rPr>
          <w:noProof/>
        </w:rPr>
      </w:pPr>
      <w:r>
        <w:t xml:space="preserve">paper size (A4) </w:t>
      </w:r>
    </w:p>
    <w:p w14:paraId="00939B7C" w14:textId="76C1978F" w:rsidR="00AF2792" w:rsidRDefault="00E2727D" w:rsidP="00AF2792">
      <w:pPr>
        <w:pStyle w:val="ListParagraph"/>
        <w:numPr>
          <w:ilvl w:val="0"/>
          <w:numId w:val="6"/>
        </w:numPr>
        <w:jc w:val="both"/>
        <w:rPr>
          <w:noProof/>
        </w:rPr>
      </w:pPr>
      <w:r>
        <w:t>scale (n</w:t>
      </w:r>
      <w:r w:rsidR="00AF2792">
        <w:t>ormally 100%)</w:t>
      </w:r>
      <w:r>
        <w:t xml:space="preserve"> </w:t>
      </w:r>
    </w:p>
    <w:p w14:paraId="0AFED0D4" w14:textId="7BE04032" w:rsidR="00AF2792" w:rsidRDefault="00E2727D" w:rsidP="00AF2792">
      <w:pPr>
        <w:pStyle w:val="ListParagraph"/>
        <w:numPr>
          <w:ilvl w:val="0"/>
          <w:numId w:val="6"/>
        </w:numPr>
        <w:jc w:val="both"/>
        <w:rPr>
          <w:noProof/>
        </w:rPr>
      </w:pPr>
      <w:r>
        <w:t>margins (minimum or custom).</w:t>
      </w:r>
      <w:r w:rsidR="00151FA8" w:rsidRPr="00151FA8">
        <w:rPr>
          <w:noProof/>
        </w:rPr>
        <w:t xml:space="preserve"> </w:t>
      </w:r>
    </w:p>
    <w:p w14:paraId="650BAE54" w14:textId="54C87336" w:rsidR="00AF2792" w:rsidRDefault="00AF2792" w:rsidP="00AF2792">
      <w:pPr>
        <w:pStyle w:val="ListParagraph"/>
        <w:numPr>
          <w:ilvl w:val="0"/>
          <w:numId w:val="6"/>
        </w:numPr>
        <w:jc w:val="both"/>
        <w:rPr>
          <w:noProof/>
        </w:rPr>
      </w:pPr>
      <w:r>
        <w:rPr>
          <w:noProof/>
        </w:rPr>
        <w:t>Uncheck “Headers and footers”</w:t>
      </w:r>
    </w:p>
    <w:p w14:paraId="5A49CC6D" w14:textId="454F3707" w:rsidR="00151FA8" w:rsidRDefault="00E81AF5" w:rsidP="00AF2792">
      <w:pPr>
        <w:jc w:val="both"/>
        <w:rPr>
          <w:noProof/>
        </w:rPr>
      </w:pPr>
      <w:r>
        <w:rPr>
          <w:noProof/>
        </w:rPr>
        <w:t>Select your printer or the option “Save as PDF”.</w:t>
      </w:r>
    </w:p>
    <w:p w14:paraId="200F4A66" w14:textId="5F13FC37" w:rsidR="0068382D" w:rsidRPr="0068382D" w:rsidRDefault="0068382D" w:rsidP="0068382D"/>
    <w:p w14:paraId="7688C4AF"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D607E3">
      <w:pPr>
        <w:pStyle w:val="Heading1"/>
        <w:numPr>
          <w:ilvl w:val="0"/>
          <w:numId w:val="1"/>
        </w:numPr>
      </w:pPr>
      <w:bookmarkStart w:id="14" w:name="_Toc23780350"/>
      <w:r>
        <w:lastRenderedPageBreak/>
        <w:t>Source of information in country profile sections</w:t>
      </w:r>
      <w:bookmarkEnd w:id="14"/>
    </w:p>
    <w:p w14:paraId="34F86EEC" w14:textId="33EDB205" w:rsidR="0077516D" w:rsidRPr="0077516D" w:rsidRDefault="0077516D" w:rsidP="0077516D"/>
    <w:p w14:paraId="41D35B49" w14:textId="34F4BB44" w:rsidR="004D1D06" w:rsidRDefault="00844FA8" w:rsidP="00844FA8">
      <w:pPr>
        <w:pStyle w:val="Heading2"/>
        <w:numPr>
          <w:ilvl w:val="1"/>
          <w:numId w:val="1"/>
        </w:numPr>
      </w:pPr>
      <w:r>
        <w:t xml:space="preserve"> </w:t>
      </w:r>
      <w:bookmarkStart w:id="15" w:name="_Toc23780351"/>
      <w:r w:rsidR="0077516D">
        <w:t>Country general information section</w:t>
      </w:r>
      <w:bookmarkEnd w:id="15"/>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3014C5" w:rsidRPr="005A2CBA" w:rsidRDefault="003014C5"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6"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" fillcolor="white [3201]" strokecolor="#f79646 [3209]" strokeweight="2pt">
                <v:textbox inset="0,0,0,0">
                  <w:txbxContent>
                    <w:p w14:paraId="3B9B9215" w14:textId="26B24F0E" w:rsidR="003014C5" w:rsidRPr="005A2CBA" w:rsidRDefault="003014C5"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3014C5" w:rsidRPr="005A2CBA" w:rsidRDefault="003014C5"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7"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MRZQ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" fillcolor="white [3201]" strokecolor="#f79646 [3209]" strokeweight="2pt">
                <v:textbox inset="0,0,0,0">
                  <w:txbxContent>
                    <w:p w14:paraId="09A0B4C1" w14:textId="11921EEB" w:rsidR="003014C5" w:rsidRPr="005A2CBA" w:rsidRDefault="003014C5"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3014C5" w:rsidRPr="005A2CBA" w:rsidRDefault="003014C5"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28"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ytZg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uGXyt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3014C5" w:rsidRPr="005A2CBA" w:rsidRDefault="003014C5"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3014C5" w:rsidRPr="005A2CBA" w:rsidRDefault="003014C5"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29"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" fillcolor="white [3201]" strokecolor="#f79646 [3209]" strokeweight="2pt">
                <v:textbox inset="0,0,0,0">
                  <w:txbxContent>
                    <w:p w14:paraId="0E5BE98B" w14:textId="588B9B1B" w:rsidR="003014C5" w:rsidRPr="005A2CBA" w:rsidRDefault="003014C5"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3014C5" w:rsidRPr="005A2CBA" w:rsidRDefault="003014C5"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0"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" fillcolor="white [3201]" strokecolor="#f79646 [3209]" strokeweight="2pt">
                <v:textbox inset="0,0,0,0">
                  <w:txbxContent>
                    <w:p w14:paraId="3A41065F" w14:textId="4C772FE4" w:rsidR="003014C5" w:rsidRPr="005A2CBA" w:rsidRDefault="003014C5"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3014C5" w:rsidRPr="005A2CBA" w:rsidRDefault="003014C5"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1"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oH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yG86B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3014C5" w:rsidRPr="005A2CBA" w:rsidRDefault="003014C5"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3014C5" w:rsidRPr="005A2CBA" w:rsidRDefault="003014C5"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2"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" fillcolor="white [3201]" strokecolor="#f79646 [3209]" strokeweight="2pt">
                <v:textbox inset="0,0,0,0">
                  <w:txbxContent>
                    <w:p w14:paraId="456171D8" w14:textId="24EE3D2D" w:rsidR="003014C5" w:rsidRPr="005A2CBA" w:rsidRDefault="003014C5"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441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proofErr w:type="spellStart"/>
            <w:r w:rsidRPr="005A2CBA">
              <w:rPr>
                <w:b/>
                <w:sz w:val="18"/>
                <w:szCs w:val="18"/>
              </w:rPr>
              <w:t>DataSet</w:t>
            </w:r>
            <w:proofErr w:type="spellEnd"/>
            <w:r w:rsidRPr="005A2CBA">
              <w:rPr>
                <w:b/>
                <w:sz w:val="18"/>
                <w:szCs w:val="18"/>
              </w:rPr>
              <w:t xml:space="preserve"> / Program</w:t>
            </w:r>
          </w:p>
        </w:tc>
        <w:tc>
          <w:tcPr>
            <w:tcW w:w="2700" w:type="dxa"/>
          </w:tcPr>
          <w:p w14:paraId="2C95D437" w14:textId="77777777" w:rsidR="005A2CBA" w:rsidRPr="005A2CBA" w:rsidRDefault="005A2CBA" w:rsidP="009B437F">
            <w:pPr>
              <w:jc w:val="both"/>
              <w:rPr>
                <w:b/>
                <w:sz w:val="18"/>
                <w:szCs w:val="18"/>
              </w:rPr>
            </w:pPr>
            <w:proofErr w:type="spellStart"/>
            <w:r w:rsidRPr="005A2CBA">
              <w:rPr>
                <w:b/>
                <w:sz w:val="18"/>
                <w:szCs w:val="18"/>
              </w:rPr>
              <w:t>DataElement</w:t>
            </w:r>
            <w:proofErr w:type="spellEnd"/>
            <w:r w:rsidRPr="005A2CBA">
              <w:rPr>
                <w:b/>
                <w:sz w:val="18"/>
                <w:szCs w:val="18"/>
              </w:rPr>
              <w:t xml:space="preserve"> / Indicator</w:t>
            </w:r>
          </w:p>
        </w:tc>
        <w:tc>
          <w:tcPr>
            <w:tcW w:w="4410" w:type="dxa"/>
          </w:tcPr>
          <w:p w14:paraId="5C676FFB" w14:textId="6FA95346" w:rsidR="005A2CBA" w:rsidRPr="005A2CBA" w:rsidRDefault="005A2CBA" w:rsidP="005A2CBA">
            <w:pPr>
              <w:jc w:val="center"/>
              <w:rPr>
                <w:b/>
                <w:sz w:val="18"/>
                <w:szCs w:val="18"/>
              </w:rPr>
            </w:pPr>
            <w:proofErr w:type="spellStart"/>
            <w:r w:rsidRPr="005A2CBA">
              <w:rPr>
                <w:b/>
                <w:sz w:val="18"/>
                <w:szCs w:val="18"/>
              </w:rPr>
              <w:t>CatCombos</w:t>
            </w:r>
            <w:proofErr w:type="spellEnd"/>
            <w:r w:rsidRPr="005A2CBA">
              <w:rPr>
                <w:b/>
                <w:sz w:val="18"/>
                <w:szCs w:val="18"/>
              </w:rPr>
              <w:t xml:space="preserve">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proofErr w:type="spellStart"/>
            <w:r>
              <w:rPr>
                <w:rFonts w:ascii="Courier New" w:hAnsi="Courier New" w:cs="Courier New"/>
                <w:color w:val="1A1AA6"/>
                <w:sz w:val="20"/>
                <w:szCs w:val="20"/>
              </w:rPr>
              <w:t>DS_GeneralInformation</w:t>
            </w:r>
            <w:proofErr w:type="spellEnd"/>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tcPr>
          <w:p w14:paraId="0FC63D24" w14:textId="77777777" w:rsidR="005A2CBA" w:rsidRDefault="005A2CBA" w:rsidP="0057644D">
            <w:pPr>
              <w:jc w:val="both"/>
              <w:rPr>
                <w:sz w:val="18"/>
                <w:szCs w:val="18"/>
              </w:rPr>
            </w:pPr>
            <w:r>
              <w:rPr>
                <w:sz w:val="18"/>
                <w:szCs w:val="18"/>
              </w:rPr>
              <w:t>It shows “No data” if no data value found.</w:t>
            </w:r>
          </w:p>
          <w:p w14:paraId="5FCE8373" w14:textId="77777777" w:rsidR="0087586B" w:rsidRDefault="0087586B" w:rsidP="0057644D">
            <w:pPr>
              <w:jc w:val="both"/>
              <w:rPr>
                <w:sz w:val="18"/>
                <w:szCs w:val="18"/>
              </w:rPr>
            </w:pPr>
          </w:p>
          <w:p w14:paraId="088167E0" w14:textId="1095AA86" w:rsidR="0087586B" w:rsidRPr="00133FE6" w:rsidRDefault="0087586B" w:rsidP="0057644D">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AF72B4" w:rsidRPr="00133FE6" w14:paraId="782F5256" w14:textId="77777777" w:rsidTr="00AF72B4">
        <w:trPr>
          <w:trHeight w:val="593"/>
        </w:trPr>
        <w:tc>
          <w:tcPr>
            <w:tcW w:w="720" w:type="dxa"/>
            <w:vAlign w:val="center"/>
          </w:tcPr>
          <w:p w14:paraId="6712A083" w14:textId="06C821C7" w:rsidR="00AF72B4" w:rsidRDefault="00AF72B4" w:rsidP="00672603">
            <w:pPr>
              <w:rPr>
                <w:sz w:val="18"/>
                <w:szCs w:val="18"/>
              </w:rPr>
            </w:pPr>
            <w:r>
              <w:rPr>
                <w:sz w:val="18"/>
                <w:szCs w:val="18"/>
              </w:rPr>
              <w:t>B2</w:t>
            </w:r>
          </w:p>
        </w:tc>
        <w:tc>
          <w:tcPr>
            <w:tcW w:w="3055" w:type="dxa"/>
            <w:vAlign w:val="center"/>
          </w:tcPr>
          <w:p w14:paraId="50A4B667" w14:textId="5DF73C25" w:rsidR="00AF72B4" w:rsidRDefault="00AF72B4" w:rsidP="00672603">
            <w:pPr>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7110" w:type="dxa"/>
            <w:gridSpan w:val="2"/>
            <w:vAlign w:val="center"/>
          </w:tcPr>
          <w:p w14:paraId="47E470C3"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 xml:space="preserve">UN_WPP_POP_GENDER_FEMALE_% </w:t>
            </w:r>
          </w:p>
          <w:p w14:paraId="69CCFDBE" w14:textId="21C6BFAF" w:rsidR="00AF72B4" w:rsidRDefault="00AF72B4" w:rsidP="0057644D">
            <w:pPr>
              <w:jc w:val="both"/>
              <w:rPr>
                <w:sz w:val="18"/>
                <w:szCs w:val="18"/>
              </w:rPr>
            </w:pPr>
            <w:r>
              <w:rPr>
                <w:rFonts w:ascii="Courier New" w:hAnsi="Courier New" w:cs="Courier New"/>
                <w:color w:val="1A1AA6"/>
                <w:sz w:val="20"/>
                <w:szCs w:val="20"/>
              </w:rPr>
              <w:t>UN_WPP_POP_GENDER_MALE_%</w:t>
            </w:r>
          </w:p>
        </w:tc>
      </w:tr>
      <w:tr w:rsidR="0085113C" w:rsidRPr="00133FE6" w14:paraId="5D9DC0A3" w14:textId="77777777" w:rsidTr="00F44A52">
        <w:tc>
          <w:tcPr>
            <w:tcW w:w="720" w:type="dxa"/>
          </w:tcPr>
          <w:p w14:paraId="3F4331CF" w14:textId="7D0CDC92" w:rsidR="0085113C" w:rsidRDefault="0085113C" w:rsidP="009B437F">
            <w:pPr>
              <w:jc w:val="both"/>
              <w:rPr>
                <w:sz w:val="18"/>
                <w:szCs w:val="18"/>
              </w:rPr>
            </w:pPr>
            <w:r>
              <w:rPr>
                <w:sz w:val="18"/>
                <w:szCs w:val="18"/>
              </w:rPr>
              <w:t>B3</w:t>
            </w:r>
          </w:p>
        </w:tc>
        <w:tc>
          <w:tcPr>
            <w:tcW w:w="3055" w:type="dxa"/>
          </w:tcPr>
          <w:p w14:paraId="0FDAAA2B" w14:textId="0D44190E" w:rsidR="0085113C" w:rsidRDefault="0085113C"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tcPr>
          <w:p w14:paraId="52BEF089" w14:textId="5DB80F01"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4410" w:type="dxa"/>
          </w:tcPr>
          <w:p w14:paraId="6DA492B9" w14:textId="66CD70C7" w:rsidR="0085113C" w:rsidRDefault="0085113C" w:rsidP="0057644D">
            <w:pPr>
              <w:jc w:val="both"/>
              <w:rPr>
                <w:sz w:val="18"/>
                <w:szCs w:val="18"/>
              </w:rPr>
            </w:pPr>
            <w:r>
              <w:rPr>
                <w:sz w:val="18"/>
                <w:szCs w:val="18"/>
              </w:rPr>
              <w:t>Value is rounded to</w:t>
            </w:r>
            <w:r w:rsidR="00445EDB">
              <w:rPr>
                <w:sz w:val="18"/>
                <w:szCs w:val="18"/>
              </w:rPr>
              <w:t xml:space="preserve"> the</w:t>
            </w:r>
            <w:r>
              <w:rPr>
                <w:sz w:val="18"/>
                <w:szCs w:val="18"/>
              </w:rPr>
              <w:t xml:space="preserve"> nearest integer.</w:t>
            </w:r>
          </w:p>
        </w:tc>
      </w:tr>
      <w:tr w:rsidR="0085113C" w:rsidRPr="00133FE6" w14:paraId="29B114D8" w14:textId="77777777" w:rsidTr="00F44A52">
        <w:tc>
          <w:tcPr>
            <w:tcW w:w="720" w:type="dxa"/>
          </w:tcPr>
          <w:p w14:paraId="019626F9" w14:textId="4A785912" w:rsidR="0085113C" w:rsidRDefault="0085113C" w:rsidP="005A2CBA">
            <w:pPr>
              <w:jc w:val="both"/>
              <w:rPr>
                <w:sz w:val="18"/>
                <w:szCs w:val="18"/>
              </w:rPr>
            </w:pPr>
            <w:r>
              <w:rPr>
                <w:sz w:val="18"/>
                <w:szCs w:val="18"/>
              </w:rPr>
              <w:t>B4</w:t>
            </w:r>
          </w:p>
        </w:tc>
        <w:tc>
          <w:tcPr>
            <w:tcW w:w="3055" w:type="dxa"/>
            <w:vAlign w:val="center"/>
          </w:tcPr>
          <w:p w14:paraId="7861CD6F" w14:textId="3EC0B393" w:rsidR="0085113C" w:rsidRDefault="0085113C"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tcPr>
          <w:p w14:paraId="5B131741" w14:textId="16215E47" w:rsidR="0085113C" w:rsidRDefault="0085113C"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GEN_WB_IncomeGroup</w:t>
            </w:r>
            <w:proofErr w:type="spellEnd"/>
          </w:p>
        </w:tc>
        <w:tc>
          <w:tcPr>
            <w:tcW w:w="4410" w:type="dxa"/>
          </w:tcPr>
          <w:p w14:paraId="13EDED30" w14:textId="77777777" w:rsidR="0085113C" w:rsidRDefault="0085113C" w:rsidP="005A2CBA">
            <w:pPr>
              <w:jc w:val="both"/>
              <w:rPr>
                <w:sz w:val="18"/>
                <w:szCs w:val="18"/>
              </w:rPr>
            </w:pPr>
          </w:p>
        </w:tc>
      </w:tr>
      <w:tr w:rsidR="00AF72B4" w:rsidRPr="00133FE6" w14:paraId="6935CE9F" w14:textId="77777777" w:rsidTr="00AF72B4">
        <w:trPr>
          <w:trHeight w:val="548"/>
        </w:trPr>
        <w:tc>
          <w:tcPr>
            <w:tcW w:w="720" w:type="dxa"/>
          </w:tcPr>
          <w:p w14:paraId="0DC9A35D" w14:textId="79755418" w:rsidR="00AF72B4" w:rsidRDefault="00AF72B4" w:rsidP="005A2CBA">
            <w:pPr>
              <w:jc w:val="both"/>
              <w:rPr>
                <w:sz w:val="18"/>
                <w:szCs w:val="18"/>
              </w:rPr>
            </w:pPr>
            <w:r>
              <w:rPr>
                <w:sz w:val="18"/>
                <w:szCs w:val="18"/>
              </w:rPr>
              <w:t>B5</w:t>
            </w:r>
          </w:p>
        </w:tc>
        <w:tc>
          <w:tcPr>
            <w:tcW w:w="3055" w:type="dxa"/>
            <w:vAlign w:val="center"/>
          </w:tcPr>
          <w:p w14:paraId="0B8CEA26" w14:textId="3C6B9D0A" w:rsidR="00AF72B4" w:rsidRDefault="00AF72B4"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7110" w:type="dxa"/>
            <w:gridSpan w:val="2"/>
            <w:vAlign w:val="center"/>
          </w:tcPr>
          <w:p w14:paraId="08B3F762"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UN_WPP_POP_AGE_U15_%</w:t>
            </w:r>
          </w:p>
          <w:p w14:paraId="5EDD41E5" w14:textId="134F3527" w:rsidR="00AF72B4" w:rsidRP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UN_WPP_POP_AGE_OVER15_%</w:t>
            </w:r>
          </w:p>
        </w:tc>
      </w:tr>
      <w:tr w:rsidR="00445EDB" w:rsidRPr="00133FE6" w14:paraId="0752C86E" w14:textId="77777777" w:rsidTr="00A639AA">
        <w:trPr>
          <w:trHeight w:val="665"/>
        </w:trPr>
        <w:tc>
          <w:tcPr>
            <w:tcW w:w="720" w:type="dxa"/>
          </w:tcPr>
          <w:p w14:paraId="3FE41E9F" w14:textId="004E0449" w:rsidR="00445EDB" w:rsidRDefault="00445EDB" w:rsidP="00445EDB">
            <w:pPr>
              <w:jc w:val="both"/>
              <w:rPr>
                <w:sz w:val="18"/>
                <w:szCs w:val="18"/>
              </w:rPr>
            </w:pPr>
            <w:r>
              <w:rPr>
                <w:sz w:val="18"/>
                <w:szCs w:val="18"/>
              </w:rPr>
              <w:t>B6</w:t>
            </w:r>
          </w:p>
        </w:tc>
        <w:tc>
          <w:tcPr>
            <w:tcW w:w="3055" w:type="dxa"/>
            <w:vAlign w:val="center"/>
          </w:tcPr>
          <w:p w14:paraId="2D777F4C" w14:textId="4E463F69" w:rsidR="00445EDB" w:rsidRDefault="00445EDB" w:rsidP="00A639AA">
            <w:pPr>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vAlign w:val="center"/>
          </w:tcPr>
          <w:p w14:paraId="5C5B4FAA" w14:textId="59666322" w:rsidR="00445EDB" w:rsidRDefault="00A639AA" w:rsidP="00A639AA">
            <w:pPr>
              <w:rPr>
                <w:rFonts w:ascii="Courier New" w:hAnsi="Courier New" w:cs="Courier New"/>
                <w:color w:val="1A1AA6"/>
                <w:sz w:val="20"/>
                <w:szCs w:val="20"/>
              </w:rPr>
            </w:pPr>
            <w:r>
              <w:rPr>
                <w:rFonts w:ascii="Courier New" w:hAnsi="Courier New" w:cs="Courier New"/>
                <w:color w:val="1A1AA6"/>
                <w:sz w:val="20"/>
                <w:szCs w:val="20"/>
              </w:rPr>
              <w:t>WHOSIS_000001_FMLE</w:t>
            </w:r>
            <w:r w:rsidRPr="005A2CBA">
              <w:rPr>
                <w:rFonts w:ascii="Courier New" w:hAnsi="Courier New" w:cs="Courier New"/>
                <w:color w:val="1A1AA6"/>
                <w:sz w:val="20"/>
                <w:szCs w:val="20"/>
              </w:rPr>
              <w:t xml:space="preserve"> </w:t>
            </w:r>
            <w:r>
              <w:rPr>
                <w:rFonts w:ascii="Courier New" w:hAnsi="Courier New" w:cs="Courier New"/>
                <w:color w:val="1A1AA6"/>
                <w:sz w:val="20"/>
                <w:szCs w:val="20"/>
              </w:rPr>
              <w:t>WHOSIS_000001_MLE</w:t>
            </w:r>
          </w:p>
        </w:tc>
        <w:tc>
          <w:tcPr>
            <w:tcW w:w="4410" w:type="dxa"/>
            <w:vAlign w:val="center"/>
          </w:tcPr>
          <w:p w14:paraId="06F886A9" w14:textId="40B27879" w:rsidR="00445EDB" w:rsidRDefault="00445EDB" w:rsidP="00A639AA">
            <w:pPr>
              <w:rPr>
                <w:sz w:val="18"/>
                <w:szCs w:val="18"/>
              </w:rPr>
            </w:pPr>
            <w:r>
              <w:rPr>
                <w:sz w:val="18"/>
                <w:szCs w:val="18"/>
              </w:rPr>
              <w:t>Value is rounded to the nearest integer.</w:t>
            </w:r>
          </w:p>
        </w:tc>
      </w:tr>
      <w:tr w:rsidR="00445EDB" w:rsidRPr="00133FE6" w14:paraId="5180BC8A" w14:textId="77777777" w:rsidTr="009D60FA">
        <w:tc>
          <w:tcPr>
            <w:tcW w:w="720" w:type="dxa"/>
          </w:tcPr>
          <w:p w14:paraId="3DDECA56" w14:textId="08D20A96" w:rsidR="00445EDB" w:rsidRDefault="00445EDB" w:rsidP="00445EDB">
            <w:pPr>
              <w:jc w:val="both"/>
              <w:rPr>
                <w:sz w:val="18"/>
                <w:szCs w:val="18"/>
              </w:rPr>
            </w:pPr>
            <w:r>
              <w:rPr>
                <w:sz w:val="18"/>
                <w:szCs w:val="18"/>
              </w:rPr>
              <w:t>B7</w:t>
            </w:r>
          </w:p>
        </w:tc>
        <w:tc>
          <w:tcPr>
            <w:tcW w:w="10165" w:type="dxa"/>
            <w:gridSpan w:val="3"/>
          </w:tcPr>
          <w:p w14:paraId="2400E5E8" w14:textId="1131AE87" w:rsidR="00445EDB" w:rsidRDefault="00445EDB" w:rsidP="00445EDB">
            <w:pPr>
              <w:jc w:val="both"/>
              <w:rPr>
                <w:sz w:val="18"/>
                <w:szCs w:val="18"/>
              </w:rPr>
            </w:pPr>
            <w:r>
              <w:rPr>
                <w:sz w:val="18"/>
                <w:szCs w:val="18"/>
              </w:rPr>
              <w:t xml:space="preserve">Number of subdivisions in the </w:t>
            </w:r>
            <w:proofErr w:type="spellStart"/>
            <w:r>
              <w:rPr>
                <w:sz w:val="18"/>
                <w:szCs w:val="18"/>
              </w:rPr>
              <w:t>orgUnitTree</w:t>
            </w:r>
            <w:proofErr w:type="spellEnd"/>
            <w:r>
              <w:rPr>
                <w:sz w:val="18"/>
                <w:szCs w:val="18"/>
              </w:rPr>
              <w:t xml:space="preserve"> for the current country at the selected level. The name is the first occurrence found in the </w:t>
            </w:r>
            <w:proofErr w:type="spellStart"/>
            <w:r>
              <w:rPr>
                <w:sz w:val="18"/>
                <w:szCs w:val="18"/>
              </w:rPr>
              <w:t>orgUnitTree</w:t>
            </w:r>
            <w:proofErr w:type="spellEnd"/>
            <w:r>
              <w:rPr>
                <w:sz w:val="18"/>
                <w:szCs w:val="18"/>
              </w:rPr>
              <w:t>.</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AAB5B40" w:rsidR="00EF13D4" w:rsidRDefault="00C10A2B" w:rsidP="00844FA8">
      <w:pPr>
        <w:pStyle w:val="Heading2"/>
        <w:numPr>
          <w:ilvl w:val="1"/>
          <w:numId w:val="1"/>
        </w:numPr>
      </w:pPr>
      <w:bookmarkStart w:id="16" w:name="_Toc23780352"/>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3014C5" w:rsidRPr="00BE64DA" w:rsidRDefault="003014C5"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3" style="position:absolute;left:0;text-align:left;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4MxYgIAABU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A524M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3014C5" w:rsidRPr="00BE64DA" w:rsidRDefault="003014C5"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3014C5" w:rsidRPr="00BE64DA" w:rsidRDefault="003014C5"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4" style="position:absolute;left:0;text-align:left;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Khs9WZhAgAAEw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3014C5" w:rsidRPr="00BE64DA" w:rsidRDefault="003014C5"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3014C5" w:rsidRPr="00BE64DA" w:rsidRDefault="003014C5"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5" style="position:absolute;left:0;text-align:left;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1rCYgIAABUFAAAOAAAAZHJzL2Uyb0RvYy54bWysVE1PGzEQvVfqf7B8L5ukgk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VA1rCYgIAABU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3014C5" w:rsidRPr="00BE64DA" w:rsidRDefault="003014C5"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3014C5" w:rsidRPr="00BE64DA" w:rsidRDefault="003014C5"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6" style="position:absolute;left:0;text-align:left;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BUwVb0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3014C5" w:rsidRPr="00BE64DA" w:rsidRDefault="003014C5"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3014C5" w:rsidRPr="00BE64DA" w:rsidRDefault="003014C5"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7" style="position:absolute;left:0;text-align:left;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6U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" fillcolor="white [3201]" strokecolor="#f79646 [3209]" strokeweight="2pt">
                <v:textbox inset="0,0,0,0">
                  <w:txbxContent>
                    <w:p w14:paraId="105B1C3D" w14:textId="573DB217" w:rsidR="003014C5" w:rsidRPr="00BE64DA" w:rsidRDefault="003014C5"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3014C5" w:rsidRPr="00BE64DA" w:rsidRDefault="003014C5"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38" style="position:absolute;left:0;text-align:left;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4sYw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" fillcolor="white [3201]" strokecolor="#f79646 [3209]" strokeweight="2pt">
                <v:textbox inset="0,0,0,0">
                  <w:txbxContent>
                    <w:p w14:paraId="615F7ECC" w14:textId="4521F346" w:rsidR="003014C5" w:rsidRPr="00BE64DA" w:rsidRDefault="003014C5"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3014C5" w:rsidRPr="00BE64DA" w:rsidRDefault="003014C5"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39" style="position:absolute;left:0;text-align:left;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" fillcolor="white [3201]" strokecolor="#f79646 [3209]" strokeweight="2pt">
                <v:textbox inset="0,0,0,0">
                  <w:txbxContent>
                    <w:p w14:paraId="3CB8B217" w14:textId="62BB326B" w:rsidR="003014C5" w:rsidRPr="00BE64DA" w:rsidRDefault="003014C5"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3014C5" w:rsidRPr="00BE64DA" w:rsidRDefault="003014C5"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0" style="position:absolute;left:0;text-align:left;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OHYg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CjMg4d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3014C5" w:rsidRPr="00BE64DA" w:rsidRDefault="003014C5"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3014C5" w:rsidRPr="00BE64DA" w:rsidRDefault="003014C5"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1" style="position:absolute;left:0;text-align:left;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63/YgIAABYFAAAOAAAAZHJzL2Uyb0RvYy54bWysVE1v2zAMvQ/YfxB0X5xkaN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" fillcolor="white [3201]" strokecolor="#f79646 [3209]" strokeweight="2pt">
                <v:textbox inset="0,0,0,0">
                  <w:txbxContent>
                    <w:p w14:paraId="376553D9" w14:textId="553F8F28" w:rsidR="003014C5" w:rsidRPr="00BE64DA" w:rsidRDefault="003014C5"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3014C5" w:rsidRPr="00BE64DA" w:rsidRDefault="003014C5"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2" style="position:absolute;left:0;text-align:left;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" fillcolor="white [3201]" strokecolor="#f79646 [3209]" strokeweight="2pt">
                <v:textbox inset="0,0,0,0">
                  <w:txbxContent>
                    <w:p w14:paraId="1EB4B45C" w14:textId="0A73FA2F" w:rsidR="003014C5" w:rsidRPr="00BE64DA" w:rsidRDefault="003014C5"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3014C5" w:rsidRPr="00BE64DA" w:rsidRDefault="003014C5"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3" style="position:absolute;left:0;text-align:left;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tYAIAABYFAAAOAAAAZHJzL2Uyb0RvYy54bWysVEtvGyEQvlfqf0Dc67UtxUmtrCMrUapK&#10;URIlqXLGLNirAkMH7F3313dgH2lTn6peYID55vkNl1etNeygMNTgSj6bTDlTTkJVu23Jv73cfrrg&#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54tzkslK&#10;8Qb2GOIXBZYloeRI3nMpxeEuxE51UCFcCqZzn6V4NCpFYNyT0pRHcpjRmUHq2iA7COq9kFK5uOhd&#10;Z+0E07UxI3B2CmjirAf1ugmmMrNG4PQU8E+PIyJ7BRdHsK0d4CkD1ffRc6c/ZN/lnNKP7abtmnee&#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C/vvk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3014C5" w:rsidRPr="00BE64DA" w:rsidRDefault="003014C5"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3014C5" w:rsidRPr="00BE64DA" w:rsidRDefault="003014C5"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4" style="position:absolute;left:0;text-align:left;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EOOBOp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3014C5" w:rsidRPr="00BE64DA" w:rsidRDefault="003014C5" w:rsidP="00BE64DA">
                      <w:pPr>
                        <w:jc w:val="center"/>
                      </w:pPr>
                      <w:r w:rsidRPr="00BE64DA">
                        <w:t>C1</w:t>
                      </w:r>
                    </w:p>
                  </w:txbxContent>
                </v:textbox>
              </v:rect>
            </w:pict>
          </mc:Fallback>
        </mc:AlternateContent>
      </w:r>
      <w:r w:rsidR="0077516D" w:rsidRPr="00D15F43">
        <w:t>Epidemiology</w:t>
      </w:r>
      <w:r w:rsidR="0077516D">
        <w:t xml:space="preserve"> section</w:t>
      </w:r>
      <w:bookmarkStart w:id="17" w:name="_Toc22039815"/>
      <w:bookmarkEnd w:id="16"/>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17"/>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proofErr w:type="spellStart"/>
            <w:r w:rsidRPr="00480CFC">
              <w:rPr>
                <w:b/>
                <w:sz w:val="18"/>
                <w:szCs w:val="18"/>
              </w:rPr>
              <w:t>DataSet</w:t>
            </w:r>
            <w:proofErr w:type="spellEnd"/>
          </w:p>
        </w:tc>
        <w:tc>
          <w:tcPr>
            <w:tcW w:w="2340" w:type="dxa"/>
          </w:tcPr>
          <w:p w14:paraId="3CED5729" w14:textId="3E41BD2F" w:rsidR="00480CFC" w:rsidRPr="00480CFC" w:rsidRDefault="00480CFC" w:rsidP="00597FA9">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410" w:type="dxa"/>
            <w:gridSpan w:val="3"/>
          </w:tcPr>
          <w:p w14:paraId="40DBE9CF" w14:textId="4BE47D27" w:rsidR="00480CFC" w:rsidRPr="00480CFC" w:rsidRDefault="00480CFC" w:rsidP="00480CFC">
            <w:pPr>
              <w:jc w:val="center"/>
              <w:rPr>
                <w:b/>
                <w:sz w:val="18"/>
                <w:szCs w:val="18"/>
              </w:rPr>
            </w:pPr>
            <w:proofErr w:type="spellStart"/>
            <w:proofErr w:type="gramStart"/>
            <w:r w:rsidRPr="00480CFC">
              <w:rPr>
                <w:b/>
                <w:sz w:val="18"/>
                <w:szCs w:val="18"/>
              </w:rPr>
              <w:t>CatCombos</w:t>
            </w:r>
            <w:proofErr w:type="spellEnd"/>
            <w:r w:rsidRPr="00480CFC">
              <w:rPr>
                <w:b/>
                <w:sz w:val="18"/>
                <w:szCs w:val="18"/>
              </w:rPr>
              <w:t xml:space="preserve">  /</w:t>
            </w:r>
            <w:proofErr w:type="gramEnd"/>
            <w:r w:rsidRPr="00480CFC">
              <w:rPr>
                <w:b/>
                <w:sz w:val="18"/>
                <w:szCs w:val="18"/>
              </w:rPr>
              <w:t xml:space="preserve">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w:t>
            </w:r>
            <w:proofErr w:type="gramStart"/>
            <w:r w:rsidRPr="00133FE6">
              <w:rPr>
                <w:sz w:val="18"/>
                <w:szCs w:val="18"/>
              </w:rPr>
              <w:t>Non endemic</w:t>
            </w:r>
            <w:proofErr w:type="gramEnd"/>
            <w:r w:rsidRPr="00133FE6">
              <w:rPr>
                <w:sz w:val="18"/>
                <w:szCs w:val="18"/>
              </w:rPr>
              <w:t>”.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DS_VL_Detailed_Annual</w:t>
            </w:r>
            <w:proofErr w:type="spellEnd"/>
          </w:p>
          <w:p w14:paraId="2FA3AAF9" w14:textId="77777777"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DS_VL_Simple_Annual</w:t>
            </w:r>
            <w:proofErr w:type="spellEnd"/>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VL_EPI_Type</w:t>
            </w:r>
            <w:proofErr w:type="spellEnd"/>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DS_CL_Detailed_Annual</w:t>
            </w:r>
            <w:proofErr w:type="spellEnd"/>
          </w:p>
          <w:p w14:paraId="26C201F6"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DS_CL_Detailed_Monthly</w:t>
            </w:r>
            <w:proofErr w:type="spellEnd"/>
          </w:p>
          <w:p w14:paraId="54DF81D8"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DS_CL_Simple_Annual</w:t>
            </w:r>
            <w:proofErr w:type="spellEnd"/>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MCL_GEN_EPID_cases</w:t>
            </w:r>
            <w:proofErr w:type="spellEnd"/>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w:t>
            </w:r>
            <w:proofErr w:type="spellStart"/>
            <w:r w:rsidRPr="00133FE6">
              <w:rPr>
                <w:rFonts w:ascii="Courier New" w:hAnsi="Courier New" w:cs="Courier New"/>
                <w:color w:val="1A1AA6"/>
                <w:sz w:val="18"/>
                <w:szCs w:val="18"/>
              </w:rPr>
              <w:t>ZCL_Detailed_Annual</w:t>
            </w:r>
            <w:proofErr w:type="spellEnd"/>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ACL_EPI_Type</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ZCL_EPI_Type</w:t>
            </w:r>
            <w:proofErr w:type="spellEnd"/>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DS_VL_Detailed_Annual</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DS_VL_Simple_Annual</w:t>
            </w:r>
            <w:proofErr w:type="spellEnd"/>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PKDL_GEN_EPID_cases</w:t>
            </w:r>
            <w:proofErr w:type="spellEnd"/>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w:t>
            </w:r>
            <w:proofErr w:type="spellEnd"/>
          </w:p>
          <w:p w14:paraId="1B822D4D" w14:textId="6C10AAFA"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ACL_EPI_Type</w:t>
            </w:r>
            <w:proofErr w:type="spellEnd"/>
          </w:p>
          <w:p w14:paraId="4E78F9FA" w14:textId="7ABF6492"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w:t>
            </w:r>
            <w:proofErr w:type="spellEnd"/>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ACL_EPI_Type</w:t>
            </w:r>
            <w:proofErr w:type="spellEnd"/>
          </w:p>
          <w:p w14:paraId="4A4AE46F" w14:textId="7777777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w:t>
            </w:r>
            <w:proofErr w:type="spellEnd"/>
          </w:p>
          <w:p w14:paraId="362A460D" w14:textId="7777777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PKDL_GEN_EPID_cases</w:t>
            </w:r>
            <w:proofErr w:type="spellEnd"/>
          </w:p>
          <w:p w14:paraId="315C7852" w14:textId="0ECE1E64" w:rsidR="00FA4FE9" w:rsidRPr="00133FE6" w:rsidRDefault="00FA4FE9" w:rsidP="00FA4FE9">
            <w:pPr>
              <w:jc w:val="both"/>
              <w:rPr>
                <w:sz w:val="18"/>
                <w:szCs w:val="18"/>
              </w:rPr>
            </w:pPr>
            <w:proofErr w:type="spellStart"/>
            <w:r w:rsidRPr="00133FE6">
              <w:rPr>
                <w:rFonts w:ascii="Courier New" w:hAnsi="Courier New" w:cs="Courier New"/>
                <w:color w:val="1A1AA6"/>
                <w:sz w:val="18"/>
                <w:szCs w:val="18"/>
              </w:rPr>
              <w:t>MCL_GEN_EPID_cases</w:t>
            </w:r>
            <w:proofErr w:type="spellEnd"/>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DS_VL_Simple_Annual</w:t>
            </w:r>
            <w:proofErr w:type="spellEnd"/>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DS_VL_Detailed_Annual</w:t>
            </w:r>
            <w:proofErr w:type="spellEnd"/>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VL_EPI_Type_Origin</w:t>
            </w:r>
            <w:proofErr w:type="spellEnd"/>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2E321C9C" w:rsidR="00B57936" w:rsidRPr="00F976F8" w:rsidRDefault="000D5993" w:rsidP="00FA4FE9">
            <w:pPr>
              <w:jc w:val="both"/>
              <w:rPr>
                <w:rFonts w:ascii="Courier New" w:hAnsi="Courier New" w:cs="Courier New"/>
                <w:i/>
                <w:color w:val="000000"/>
                <w:sz w:val="20"/>
                <w:szCs w:val="20"/>
              </w:rPr>
            </w:pPr>
            <w:r w:rsidRPr="00F976F8">
              <w:rPr>
                <w:i/>
                <w:sz w:val="18"/>
                <w:szCs w:val="18"/>
              </w:rPr>
              <w:t>L</w:t>
            </w:r>
            <w:r w:rsidR="00B57936" w:rsidRPr="00F976F8">
              <w:rPr>
                <w:i/>
                <w:sz w:val="18"/>
                <w:szCs w:val="18"/>
              </w:rPr>
              <w:t xml:space="preserve">CPG shows </w:t>
            </w:r>
            <w:r w:rsidR="00F976F8" w:rsidRPr="00F976F8">
              <w:rPr>
                <w:i/>
                <w:sz w:val="18"/>
                <w:szCs w:val="18"/>
              </w:rPr>
              <w:t>No Data</w:t>
            </w:r>
            <w:r w:rsidR="00F976F8">
              <w:rPr>
                <w:i/>
                <w:sz w:val="18"/>
                <w:szCs w:val="18"/>
              </w:rPr>
              <w:t xml:space="preserve"> </w:t>
            </w:r>
            <w:r w:rsidR="00B57936" w:rsidRPr="00F976F8">
              <w:rPr>
                <w:i/>
                <w:sz w:val="18"/>
                <w:szCs w:val="18"/>
              </w:rPr>
              <w:t>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DS_CL_Detailed_Annual</w:t>
            </w:r>
            <w:proofErr w:type="spellEnd"/>
          </w:p>
          <w:p w14:paraId="416606D2" w14:textId="77777777"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DS_CL_Detailed_Monthly</w:t>
            </w:r>
            <w:proofErr w:type="spellEnd"/>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DS_CL_Simple_Annual</w:t>
            </w:r>
            <w:proofErr w:type="spellEnd"/>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CL_EPI_Type_Origin</w:t>
            </w:r>
            <w:proofErr w:type="spellEnd"/>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w:t>
            </w:r>
            <w:proofErr w:type="spellStart"/>
            <w:r w:rsidRPr="00133FE6">
              <w:rPr>
                <w:rFonts w:ascii="Courier New" w:hAnsi="Courier New" w:cs="Courier New"/>
                <w:color w:val="1A1AA6"/>
                <w:sz w:val="18"/>
                <w:szCs w:val="18"/>
              </w:rPr>
              <w:t>ZCL_Detailed_Annual</w:t>
            </w:r>
            <w:proofErr w:type="spellEnd"/>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ACL_EPI_Type_Origin</w:t>
            </w:r>
            <w:proofErr w:type="spellEnd"/>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ZCL_EPI_Type_Origin</w:t>
            </w:r>
            <w:proofErr w:type="spellEnd"/>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proofErr w:type="spellStart"/>
            <w:r w:rsidRPr="00E51531">
              <w:rPr>
                <w:sz w:val="18"/>
                <w:szCs w:val="18"/>
              </w:rPr>
              <w:t>DS_VL_Detailed_Annual</w:t>
            </w:r>
            <w:proofErr w:type="spellEnd"/>
          </w:p>
        </w:tc>
        <w:tc>
          <w:tcPr>
            <w:tcW w:w="2340" w:type="dxa"/>
          </w:tcPr>
          <w:p w14:paraId="305C95F8" w14:textId="1C183A05" w:rsidR="00480CFC" w:rsidRPr="00E51531" w:rsidRDefault="00480CFC" w:rsidP="00E51531">
            <w:pPr>
              <w:tabs>
                <w:tab w:val="left" w:pos="1875"/>
              </w:tabs>
              <w:jc w:val="both"/>
              <w:rPr>
                <w:sz w:val="18"/>
                <w:szCs w:val="18"/>
              </w:rPr>
            </w:pPr>
            <w:proofErr w:type="spellStart"/>
            <w:r w:rsidRPr="00E51531">
              <w:rPr>
                <w:sz w:val="18"/>
                <w:szCs w:val="18"/>
              </w:rPr>
              <w:t>VL_EPI_Type_Gender</w:t>
            </w:r>
            <w:proofErr w:type="spellEnd"/>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w:t>
            </w:r>
            <w:proofErr w:type="spellStart"/>
            <w:r w:rsidRPr="00E51531">
              <w:rPr>
                <w:sz w:val="18"/>
                <w:szCs w:val="18"/>
              </w:rPr>
              <w:t>zkKbIIarKWM</w:t>
            </w:r>
            <w:proofErr w:type="spellEnd"/>
            <w:r w:rsidRPr="00E51531">
              <w:rPr>
                <w:sz w:val="18"/>
                <w:szCs w:val="18"/>
              </w:rPr>
              <w:t>"</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7B0795D1"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proofErr w:type="spellStart"/>
            <w:r w:rsidRPr="00E51531">
              <w:rPr>
                <w:sz w:val="18"/>
                <w:szCs w:val="18"/>
              </w:rPr>
              <w:t>DS_CL_Detailed_Monthly</w:t>
            </w:r>
            <w:proofErr w:type="spellEnd"/>
          </w:p>
          <w:p w14:paraId="2221151D" w14:textId="363C5585"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6A33CB0E" w14:textId="1D2BA95D" w:rsidR="00480CFC" w:rsidRPr="00E51531" w:rsidRDefault="00480CFC" w:rsidP="00E51531">
            <w:pPr>
              <w:tabs>
                <w:tab w:val="left" w:pos="1875"/>
              </w:tabs>
              <w:jc w:val="both"/>
              <w:rPr>
                <w:sz w:val="18"/>
                <w:szCs w:val="18"/>
              </w:rPr>
            </w:pPr>
            <w:proofErr w:type="spellStart"/>
            <w:r w:rsidRPr="00E51531">
              <w:rPr>
                <w:sz w:val="18"/>
                <w:szCs w:val="18"/>
              </w:rPr>
              <w:t>CL_EPI_Type_Gender</w:t>
            </w:r>
            <w:proofErr w:type="spellEnd"/>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w:t>
            </w:r>
            <w:proofErr w:type="spellStart"/>
            <w:r w:rsidRPr="00E51531">
              <w:rPr>
                <w:sz w:val="18"/>
                <w:szCs w:val="18"/>
              </w:rPr>
              <w:t>ZCL_Detailed_Annual</w:t>
            </w:r>
            <w:proofErr w:type="spellEnd"/>
          </w:p>
        </w:tc>
        <w:tc>
          <w:tcPr>
            <w:tcW w:w="2340" w:type="dxa"/>
          </w:tcPr>
          <w:p w14:paraId="1012F128" w14:textId="19FCC291" w:rsidR="00480CFC" w:rsidRPr="00E51531" w:rsidRDefault="00480CFC" w:rsidP="00E51531">
            <w:pPr>
              <w:tabs>
                <w:tab w:val="left" w:pos="1875"/>
              </w:tabs>
              <w:jc w:val="both"/>
              <w:rPr>
                <w:sz w:val="18"/>
                <w:szCs w:val="18"/>
              </w:rPr>
            </w:pPr>
            <w:proofErr w:type="spellStart"/>
            <w:r w:rsidRPr="00E51531">
              <w:rPr>
                <w:sz w:val="18"/>
                <w:szCs w:val="18"/>
              </w:rPr>
              <w:t>ACL_EPI_Type_Gender</w:t>
            </w:r>
            <w:proofErr w:type="spellEnd"/>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proofErr w:type="spellStart"/>
            <w:r w:rsidRPr="00E51531">
              <w:rPr>
                <w:sz w:val="18"/>
                <w:szCs w:val="18"/>
              </w:rPr>
              <w:t>ZCL_EPI_Type_Gender</w:t>
            </w:r>
            <w:proofErr w:type="spellEnd"/>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proofErr w:type="spellStart"/>
            <w:r w:rsidRPr="00E51531">
              <w:rPr>
                <w:sz w:val="18"/>
                <w:szCs w:val="18"/>
              </w:rPr>
              <w:t>DS_VL_Detailed_Annual</w:t>
            </w:r>
            <w:proofErr w:type="spellEnd"/>
          </w:p>
        </w:tc>
        <w:tc>
          <w:tcPr>
            <w:tcW w:w="2340" w:type="dxa"/>
          </w:tcPr>
          <w:p w14:paraId="08B82FD4" w14:textId="01F04A40" w:rsidR="00480CFC" w:rsidRPr="00E51531" w:rsidRDefault="00480CFC" w:rsidP="00E51531">
            <w:pPr>
              <w:tabs>
                <w:tab w:val="left" w:pos="1875"/>
              </w:tabs>
              <w:jc w:val="both"/>
              <w:rPr>
                <w:sz w:val="18"/>
                <w:szCs w:val="18"/>
              </w:rPr>
            </w:pPr>
            <w:proofErr w:type="spellStart"/>
            <w:r w:rsidRPr="00E51531">
              <w:rPr>
                <w:sz w:val="18"/>
                <w:szCs w:val="18"/>
              </w:rPr>
              <w:t>PKDL_EPID_sex</w:t>
            </w:r>
            <w:proofErr w:type="spellEnd"/>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proofErr w:type="spellStart"/>
            <w:r>
              <w:rPr>
                <w:rStyle w:val="html-attribute-value"/>
                <w:rFonts w:ascii="Courier New" w:hAnsi="Courier New" w:cs="Courier New"/>
                <w:color w:val="881280"/>
                <w:sz w:val="20"/>
                <w:szCs w:val="20"/>
              </w:rPr>
              <w:t>jNbFhhnUsQv</w:t>
            </w:r>
            <w:proofErr w:type="spellEnd"/>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68E8465B"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proofErr w:type="spellStart"/>
            <w:r w:rsidRPr="00E51531">
              <w:rPr>
                <w:sz w:val="18"/>
                <w:szCs w:val="18"/>
              </w:rPr>
              <w:t>DS_CL_Detailed_Monthly</w:t>
            </w:r>
            <w:proofErr w:type="spellEnd"/>
          </w:p>
          <w:p w14:paraId="2416D923" w14:textId="73347C01" w:rsidR="00480CFC" w:rsidRPr="00E51531" w:rsidRDefault="00480CFC" w:rsidP="00FA4FE9">
            <w:pPr>
              <w:jc w:val="both"/>
              <w:rPr>
                <w:sz w:val="18"/>
                <w:szCs w:val="18"/>
              </w:rPr>
            </w:pPr>
            <w:proofErr w:type="spellStart"/>
            <w:r w:rsidRPr="00E51531">
              <w:rPr>
                <w:sz w:val="18"/>
                <w:szCs w:val="18"/>
              </w:rPr>
              <w:t>DS_CL_Simple_Annual</w:t>
            </w:r>
            <w:proofErr w:type="spellEnd"/>
          </w:p>
          <w:p w14:paraId="407AB0B3" w14:textId="4830E01C" w:rsidR="00480CFC" w:rsidRPr="00133FE6" w:rsidRDefault="00480CFC" w:rsidP="00FA4FE9">
            <w:pPr>
              <w:jc w:val="both"/>
              <w:rPr>
                <w:sz w:val="18"/>
                <w:szCs w:val="18"/>
              </w:rPr>
            </w:pPr>
            <w:proofErr w:type="spellStart"/>
            <w:r w:rsidRPr="00E51531">
              <w:rPr>
                <w:sz w:val="18"/>
                <w:szCs w:val="18"/>
              </w:rPr>
              <w:t>DS_CL_Detailed_Annual</w:t>
            </w:r>
            <w:proofErr w:type="spellEnd"/>
          </w:p>
        </w:tc>
        <w:tc>
          <w:tcPr>
            <w:tcW w:w="2340" w:type="dxa"/>
          </w:tcPr>
          <w:p w14:paraId="3DD9AA21" w14:textId="19698D34" w:rsidR="00480CFC" w:rsidRPr="00E51531" w:rsidRDefault="00480CFC" w:rsidP="00E51531">
            <w:pPr>
              <w:tabs>
                <w:tab w:val="left" w:pos="1875"/>
              </w:tabs>
              <w:jc w:val="both"/>
              <w:rPr>
                <w:sz w:val="18"/>
                <w:szCs w:val="18"/>
              </w:rPr>
            </w:pPr>
            <w:proofErr w:type="spellStart"/>
            <w:r w:rsidRPr="00E51531">
              <w:rPr>
                <w:sz w:val="18"/>
                <w:szCs w:val="18"/>
              </w:rPr>
              <w:t>MCL_EPID_sex</w:t>
            </w:r>
            <w:proofErr w:type="spellEnd"/>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proofErr w:type="spellStart"/>
            <w:r w:rsidRPr="00E51531">
              <w:rPr>
                <w:sz w:val="18"/>
                <w:szCs w:val="18"/>
              </w:rPr>
              <w:t>DS_VL_Detailed_Annual</w:t>
            </w:r>
            <w:proofErr w:type="spellEnd"/>
          </w:p>
        </w:tc>
        <w:tc>
          <w:tcPr>
            <w:tcW w:w="2340" w:type="dxa"/>
          </w:tcPr>
          <w:p w14:paraId="4A9B8F1D" w14:textId="68BA1DE8" w:rsidR="00480CFC" w:rsidRPr="00133FE6" w:rsidRDefault="00480CFC" w:rsidP="00E51531">
            <w:pPr>
              <w:jc w:val="both"/>
              <w:rPr>
                <w:sz w:val="18"/>
                <w:szCs w:val="18"/>
              </w:rPr>
            </w:pPr>
            <w:proofErr w:type="spellStart"/>
            <w:r w:rsidRPr="00E51531">
              <w:rPr>
                <w:sz w:val="18"/>
                <w:szCs w:val="18"/>
              </w:rPr>
              <w:t>VL_EPI_Type_</w:t>
            </w:r>
            <w:r>
              <w:rPr>
                <w:sz w:val="18"/>
                <w:szCs w:val="18"/>
              </w:rPr>
              <w:t>Age</w:t>
            </w:r>
            <w:proofErr w:type="spellEnd"/>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w:t>
            </w:r>
            <w:proofErr w:type="spellStart"/>
            <w:r w:rsidRPr="004D1D06">
              <w:rPr>
                <w:sz w:val="18"/>
                <w:szCs w:val="18"/>
              </w:rPr>
              <w:t>DDliBAHqwGV</w:t>
            </w:r>
            <w:proofErr w:type="spellEnd"/>
            <w:r w:rsidRPr="004D1D06">
              <w:rPr>
                <w:sz w:val="18"/>
                <w:szCs w:val="18"/>
              </w:rPr>
              <w:t>"</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w:t>
            </w:r>
            <w:proofErr w:type="spellStart"/>
            <w:r w:rsidRPr="004D1D06">
              <w:rPr>
                <w:sz w:val="18"/>
                <w:szCs w:val="18"/>
              </w:rPr>
              <w:t>nIbrdHllMKh</w:t>
            </w:r>
            <w:proofErr w:type="spellEnd"/>
            <w:r w:rsidRPr="004D1D06">
              <w:rPr>
                <w:sz w:val="18"/>
                <w:szCs w:val="18"/>
              </w:rPr>
              <w:t>"</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proofErr w:type="spellStart"/>
            <w:r w:rsidRPr="00E51531">
              <w:rPr>
                <w:sz w:val="18"/>
                <w:szCs w:val="18"/>
              </w:rPr>
              <w:t>DS_CL_Detailed_Monthly</w:t>
            </w:r>
            <w:proofErr w:type="spellEnd"/>
          </w:p>
          <w:p w14:paraId="0EB73825" w14:textId="1D103003"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25F19A37" w14:textId="1C05DC9D" w:rsidR="00480CFC" w:rsidRPr="00133FE6" w:rsidRDefault="00480CFC" w:rsidP="00E51531">
            <w:pPr>
              <w:jc w:val="both"/>
              <w:rPr>
                <w:sz w:val="18"/>
                <w:szCs w:val="18"/>
              </w:rPr>
            </w:pPr>
            <w:proofErr w:type="spellStart"/>
            <w:r w:rsidRPr="00E51531">
              <w:rPr>
                <w:sz w:val="18"/>
                <w:szCs w:val="18"/>
              </w:rPr>
              <w:t>CL_EPI_Type_</w:t>
            </w:r>
            <w:r>
              <w:rPr>
                <w:sz w:val="18"/>
                <w:szCs w:val="18"/>
              </w:rPr>
              <w:t>Age</w:t>
            </w:r>
            <w:proofErr w:type="spellEnd"/>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w:t>
            </w:r>
            <w:proofErr w:type="spellStart"/>
            <w:r w:rsidRPr="00E51531">
              <w:rPr>
                <w:sz w:val="18"/>
                <w:szCs w:val="18"/>
              </w:rPr>
              <w:t>ZCL_Detailed_Annual</w:t>
            </w:r>
            <w:proofErr w:type="spellEnd"/>
          </w:p>
        </w:tc>
        <w:tc>
          <w:tcPr>
            <w:tcW w:w="2340" w:type="dxa"/>
          </w:tcPr>
          <w:p w14:paraId="0F509A0E" w14:textId="2029428A" w:rsidR="00480CFC" w:rsidRPr="00133FE6" w:rsidRDefault="00480CFC" w:rsidP="00E51531">
            <w:pPr>
              <w:jc w:val="both"/>
              <w:rPr>
                <w:sz w:val="18"/>
                <w:szCs w:val="18"/>
              </w:rPr>
            </w:pPr>
            <w:proofErr w:type="spellStart"/>
            <w:r w:rsidRPr="00E51531">
              <w:rPr>
                <w:sz w:val="18"/>
                <w:szCs w:val="18"/>
              </w:rPr>
              <w:t>ACL_EPI_Type_</w:t>
            </w:r>
            <w:r>
              <w:rPr>
                <w:sz w:val="18"/>
                <w:szCs w:val="18"/>
              </w:rPr>
              <w:t>Age</w:t>
            </w:r>
            <w:proofErr w:type="spellEnd"/>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proofErr w:type="spellStart"/>
            <w:r w:rsidRPr="00E51531">
              <w:rPr>
                <w:sz w:val="18"/>
                <w:szCs w:val="18"/>
              </w:rPr>
              <w:t>ZCL_EPI_Type_</w:t>
            </w:r>
            <w:r>
              <w:rPr>
                <w:sz w:val="18"/>
                <w:szCs w:val="18"/>
              </w:rPr>
              <w:t>Age</w:t>
            </w:r>
            <w:proofErr w:type="spellEnd"/>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proofErr w:type="spellStart"/>
            <w:r w:rsidRPr="00E51531">
              <w:rPr>
                <w:sz w:val="18"/>
                <w:szCs w:val="18"/>
              </w:rPr>
              <w:t>DS_VL_Detailed_Annual</w:t>
            </w:r>
            <w:proofErr w:type="spellEnd"/>
          </w:p>
        </w:tc>
        <w:tc>
          <w:tcPr>
            <w:tcW w:w="2340" w:type="dxa"/>
          </w:tcPr>
          <w:p w14:paraId="64C7FDB1" w14:textId="40C8C819" w:rsidR="00480CFC" w:rsidRPr="00133FE6" w:rsidRDefault="00480CFC" w:rsidP="00E51531">
            <w:pPr>
              <w:jc w:val="both"/>
              <w:rPr>
                <w:sz w:val="18"/>
                <w:szCs w:val="18"/>
              </w:rPr>
            </w:pPr>
            <w:proofErr w:type="spellStart"/>
            <w:r w:rsidRPr="00E51531">
              <w:rPr>
                <w:sz w:val="18"/>
                <w:szCs w:val="18"/>
              </w:rPr>
              <w:t>PKDL_EPID_</w:t>
            </w:r>
            <w:r>
              <w:rPr>
                <w:sz w:val="18"/>
                <w:szCs w:val="18"/>
              </w:rPr>
              <w:t>age</w:t>
            </w:r>
            <w:proofErr w:type="spellEnd"/>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proofErr w:type="spellStart"/>
            <w:r w:rsidRPr="00E51531">
              <w:rPr>
                <w:sz w:val="18"/>
                <w:szCs w:val="18"/>
              </w:rPr>
              <w:t>DS_CL_Detailed_Monthly</w:t>
            </w:r>
            <w:proofErr w:type="spellEnd"/>
          </w:p>
          <w:p w14:paraId="791B5423" w14:textId="77777777" w:rsidR="00480CFC" w:rsidRPr="00E51531" w:rsidRDefault="00480CFC" w:rsidP="00E51531">
            <w:pPr>
              <w:jc w:val="both"/>
              <w:rPr>
                <w:sz w:val="18"/>
                <w:szCs w:val="18"/>
              </w:rPr>
            </w:pPr>
            <w:proofErr w:type="spellStart"/>
            <w:r w:rsidRPr="00E51531">
              <w:rPr>
                <w:sz w:val="18"/>
                <w:szCs w:val="18"/>
              </w:rPr>
              <w:t>DS_CL_Simple_Annual</w:t>
            </w:r>
            <w:proofErr w:type="spellEnd"/>
          </w:p>
          <w:p w14:paraId="60B9B66B" w14:textId="2877AF83"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4F9818F3" w14:textId="6DCC5DBB" w:rsidR="00480CFC" w:rsidRPr="00133FE6" w:rsidRDefault="00480CFC" w:rsidP="00E51531">
            <w:pPr>
              <w:jc w:val="both"/>
              <w:rPr>
                <w:sz w:val="18"/>
                <w:szCs w:val="18"/>
              </w:rPr>
            </w:pPr>
            <w:proofErr w:type="spellStart"/>
            <w:r>
              <w:rPr>
                <w:sz w:val="18"/>
                <w:szCs w:val="18"/>
              </w:rPr>
              <w:t>MCL_EPID_age</w:t>
            </w:r>
            <w:proofErr w:type="spellEnd"/>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625B02DE" w14:textId="0252E36E" w:rsidR="00537511" w:rsidRPr="0084410A" w:rsidRDefault="003572C8" w:rsidP="00537511">
            <w:pPr>
              <w:rPr>
                <w:rFonts w:cstheme="minorHAnsi"/>
                <w:sz w:val="16"/>
                <w:szCs w:val="16"/>
              </w:rPr>
            </w:pPr>
            <w:r>
              <w:rPr>
                <w:rFonts w:cstheme="minorHAnsi"/>
                <w:sz w:val="16"/>
                <w:szCs w:val="16"/>
              </w:rPr>
              <w:t>IA_VL_EPI_NEWUNSP_INT</w:t>
            </w:r>
          </w:p>
          <w:p w14:paraId="5889E18D" w14:textId="5D9F5BAC" w:rsidR="00537511" w:rsidRPr="0084410A" w:rsidRDefault="003572C8" w:rsidP="00537511">
            <w:pPr>
              <w:rPr>
                <w:rFonts w:cstheme="minorHAnsi"/>
                <w:sz w:val="16"/>
                <w:szCs w:val="16"/>
              </w:rPr>
            </w:pPr>
            <w:r>
              <w:rPr>
                <w:rFonts w:cstheme="minorHAnsi"/>
                <w:sz w:val="16"/>
                <w:szCs w:val="16"/>
              </w:rPr>
              <w:t>IA_CL_EPI_NEWUNSP_INT</w:t>
            </w:r>
          </w:p>
          <w:p w14:paraId="3C9ED56F" w14:textId="4F81A975" w:rsidR="00537511" w:rsidRPr="0084410A" w:rsidRDefault="003572C8" w:rsidP="00537511">
            <w:pPr>
              <w:rPr>
                <w:rFonts w:cstheme="minorHAnsi"/>
                <w:sz w:val="16"/>
                <w:szCs w:val="16"/>
              </w:rPr>
            </w:pPr>
            <w:r>
              <w:rPr>
                <w:rFonts w:cstheme="minorHAnsi"/>
                <w:sz w:val="16"/>
                <w:szCs w:val="16"/>
              </w:rPr>
              <w:t>IA_ACL_EPI_NEWUNSP_INT</w:t>
            </w:r>
          </w:p>
          <w:p w14:paraId="230DC569" w14:textId="14DEF931" w:rsidR="00537511" w:rsidRDefault="003572C8" w:rsidP="00537511">
            <w:pPr>
              <w:jc w:val="both"/>
              <w:rPr>
                <w:rFonts w:cstheme="minorHAnsi"/>
                <w:sz w:val="16"/>
                <w:szCs w:val="16"/>
              </w:rPr>
            </w:pPr>
            <w:r>
              <w:rPr>
                <w:rFonts w:cstheme="minorHAnsi"/>
                <w:sz w:val="16"/>
                <w:szCs w:val="16"/>
              </w:rPr>
              <w:t>IA_ZCL_EPI_NEWUNSP_INT</w:t>
            </w:r>
          </w:p>
          <w:p w14:paraId="071E2367" w14:textId="77777777" w:rsidR="00537511" w:rsidRDefault="00537511" w:rsidP="00537511">
            <w:pPr>
              <w:jc w:val="both"/>
              <w:rPr>
                <w:sz w:val="18"/>
                <w:szCs w:val="18"/>
              </w:rPr>
            </w:pPr>
          </w:p>
          <w:p w14:paraId="41355561" w14:textId="19747088" w:rsidR="00480CFC" w:rsidRPr="00870B11" w:rsidRDefault="00480CFC" w:rsidP="00870B11">
            <w:pPr>
              <w:jc w:val="both"/>
              <w:rPr>
                <w:sz w:val="18"/>
                <w:szCs w:val="18"/>
              </w:rPr>
            </w:pPr>
            <w:r w:rsidRPr="00870B11">
              <w:rPr>
                <w:sz w:val="18"/>
                <w:szCs w:val="18"/>
              </w:rPr>
              <w:t>*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5A4F3F60" w14:textId="77777777" w:rsidR="00480CFC" w:rsidRDefault="00480CFC" w:rsidP="00E51531">
            <w:pPr>
              <w:jc w:val="both"/>
              <w:rPr>
                <w:sz w:val="18"/>
                <w:szCs w:val="18"/>
              </w:rPr>
            </w:pPr>
            <w:r>
              <w:rPr>
                <w:sz w:val="18"/>
                <w:szCs w:val="18"/>
              </w:rPr>
              <w:t>N/A for PKDL and MCL.</w:t>
            </w:r>
          </w:p>
          <w:p w14:paraId="6C2BC492" w14:textId="77777777" w:rsidR="0087586B" w:rsidRDefault="0087586B" w:rsidP="00E51531">
            <w:pPr>
              <w:jc w:val="both"/>
              <w:rPr>
                <w:sz w:val="18"/>
                <w:szCs w:val="18"/>
              </w:rPr>
            </w:pPr>
          </w:p>
          <w:p w14:paraId="36DFCE3B" w14:textId="2EC5E34A" w:rsidR="0087586B" w:rsidRPr="00133FE6" w:rsidRDefault="0087586B" w:rsidP="00E51531">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87586B" w:rsidRPr="00597FA9" w14:paraId="22FA6526" w14:textId="42F7748A" w:rsidTr="006A241B">
        <w:tc>
          <w:tcPr>
            <w:tcW w:w="713" w:type="dxa"/>
          </w:tcPr>
          <w:p w14:paraId="2391AA28" w14:textId="66724B24" w:rsidR="0087586B" w:rsidRPr="00133FE6" w:rsidRDefault="0087586B" w:rsidP="0087586B">
            <w:pPr>
              <w:jc w:val="both"/>
              <w:rPr>
                <w:sz w:val="18"/>
                <w:szCs w:val="18"/>
              </w:rPr>
            </w:pPr>
            <w:r w:rsidRPr="00133FE6">
              <w:rPr>
                <w:sz w:val="18"/>
                <w:szCs w:val="18"/>
              </w:rPr>
              <w:t>C9</w:t>
            </w:r>
          </w:p>
        </w:tc>
        <w:tc>
          <w:tcPr>
            <w:tcW w:w="3422" w:type="dxa"/>
          </w:tcPr>
          <w:p w14:paraId="5A3498BE" w14:textId="0BB93848" w:rsidR="0087586B" w:rsidRPr="00133FE6" w:rsidRDefault="0087586B" w:rsidP="0087586B">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DET_VL_endemicity_WHO</w:t>
            </w:r>
            <w:proofErr w:type="spellEnd"/>
          </w:p>
          <w:p w14:paraId="5755499C"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DET_CL_endemicity_WHO</w:t>
            </w:r>
            <w:proofErr w:type="spellEnd"/>
          </w:p>
          <w:p w14:paraId="0D86668D" w14:textId="39C2B821"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DET_ACL_endemicity_WHO</w:t>
            </w:r>
            <w:proofErr w:type="spellEnd"/>
          </w:p>
          <w:p w14:paraId="17F554CB" w14:textId="7E1E8F4B"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DET_ZCL_endemicity_WHO</w:t>
            </w:r>
            <w:proofErr w:type="spellEnd"/>
          </w:p>
          <w:p w14:paraId="06A850F1" w14:textId="31F6E01B" w:rsidR="0087586B" w:rsidRPr="00133FE6" w:rsidRDefault="0087586B" w:rsidP="0087586B">
            <w:pPr>
              <w:jc w:val="both"/>
              <w:rPr>
                <w:sz w:val="18"/>
                <w:szCs w:val="18"/>
              </w:rPr>
            </w:pPr>
          </w:p>
        </w:tc>
        <w:tc>
          <w:tcPr>
            <w:tcW w:w="4410" w:type="dxa"/>
            <w:gridSpan w:val="3"/>
          </w:tcPr>
          <w:p w14:paraId="167A7778" w14:textId="72C8F266" w:rsidR="0087586B" w:rsidRDefault="0087586B" w:rsidP="0087586B">
            <w:pPr>
              <w:jc w:val="both"/>
              <w:rPr>
                <w:rFonts w:ascii="Courier New" w:hAnsi="Courier New" w:cs="Courier New"/>
                <w:color w:val="000000"/>
                <w:sz w:val="20"/>
                <w:szCs w:val="20"/>
              </w:rPr>
            </w:pPr>
            <w:r>
              <w:rPr>
                <w:sz w:val="18"/>
                <w:szCs w:val="18"/>
              </w:rPr>
              <w:t xml:space="preserve">Gets the count of </w:t>
            </w:r>
            <w:proofErr w:type="spellStart"/>
            <w:r>
              <w:rPr>
                <w:sz w:val="18"/>
                <w:szCs w:val="18"/>
              </w:rPr>
              <w:t>orgUnits</w:t>
            </w:r>
            <w:proofErr w:type="spellEnd"/>
            <w:r>
              <w:rPr>
                <w:sz w:val="18"/>
                <w:szCs w:val="18"/>
              </w:rPr>
              <w:t xml:space="preserve"> at </w:t>
            </w:r>
            <w:proofErr w:type="gramStart"/>
            <w:r>
              <w:rPr>
                <w:sz w:val="18"/>
                <w:szCs w:val="18"/>
              </w:rPr>
              <w:t>the  selected</w:t>
            </w:r>
            <w:proofErr w:type="gramEnd"/>
            <w:r>
              <w:rPr>
                <w:sz w:val="18"/>
                <w:szCs w:val="18"/>
              </w:rPr>
              <w:t xml:space="preserve">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w:t>
            </w:r>
            <w:proofErr w:type="spellStart"/>
            <w:r>
              <w:rPr>
                <w:rFonts w:ascii="Courier New" w:hAnsi="Courier New" w:cs="Courier New"/>
                <w:color w:val="000000"/>
                <w:sz w:val="20"/>
                <w:szCs w:val="20"/>
              </w:rPr>
              <w:t>dataElement</w:t>
            </w:r>
            <w:proofErr w:type="spellEnd"/>
            <w:r>
              <w:rPr>
                <w:rFonts w:ascii="Courier New" w:hAnsi="Courier New" w:cs="Courier New"/>
                <w:color w:val="000000"/>
                <w:sz w:val="20"/>
                <w:szCs w:val="20"/>
              </w:rPr>
              <w:t xml:space="preserve"> and year. </w:t>
            </w:r>
          </w:p>
          <w:p w14:paraId="2A3EBA6F" w14:textId="7345F95A" w:rsidR="0087586B" w:rsidRPr="00133FE6" w:rsidRDefault="0087586B" w:rsidP="0087586B">
            <w:pPr>
              <w:jc w:val="both"/>
              <w:rPr>
                <w:sz w:val="18"/>
                <w:szCs w:val="18"/>
              </w:rPr>
            </w:pPr>
            <w:r>
              <w:rPr>
                <w:sz w:val="18"/>
                <w:szCs w:val="18"/>
              </w:rPr>
              <w:t>N/A for PKDL and MCL.</w:t>
            </w:r>
          </w:p>
        </w:tc>
      </w:tr>
      <w:tr w:rsidR="0087586B" w:rsidRPr="00597FA9" w14:paraId="0478AE8A" w14:textId="4383082B" w:rsidTr="00F976F8">
        <w:trPr>
          <w:trHeight w:val="3923"/>
        </w:trPr>
        <w:tc>
          <w:tcPr>
            <w:tcW w:w="713" w:type="dxa"/>
          </w:tcPr>
          <w:p w14:paraId="299E34AC" w14:textId="3D2D1252" w:rsidR="0087586B" w:rsidRPr="00133FE6" w:rsidRDefault="0087586B" w:rsidP="0087586B">
            <w:pPr>
              <w:jc w:val="both"/>
              <w:rPr>
                <w:sz w:val="18"/>
                <w:szCs w:val="18"/>
              </w:rPr>
            </w:pPr>
            <w:r w:rsidRPr="00133FE6">
              <w:rPr>
                <w:sz w:val="18"/>
                <w:szCs w:val="18"/>
              </w:rPr>
              <w:t>C10</w:t>
            </w:r>
          </w:p>
        </w:tc>
        <w:tc>
          <w:tcPr>
            <w:tcW w:w="3422" w:type="dxa"/>
          </w:tcPr>
          <w:p w14:paraId="4DE9C595" w14:textId="293C313B" w:rsidR="0087586B" w:rsidRPr="00133FE6" w:rsidRDefault="0087586B" w:rsidP="0087586B">
            <w:pPr>
              <w:jc w:val="both"/>
              <w:rPr>
                <w:sz w:val="18"/>
                <w:szCs w:val="18"/>
              </w:rPr>
            </w:pPr>
            <w:r>
              <w:rPr>
                <w:sz w:val="18"/>
                <w:szCs w:val="18"/>
              </w:rPr>
              <w:t>-</w:t>
            </w:r>
          </w:p>
        </w:tc>
        <w:tc>
          <w:tcPr>
            <w:tcW w:w="2340" w:type="dxa"/>
          </w:tcPr>
          <w:p w14:paraId="111D629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87586B" w:rsidRPr="00133FE6" w:rsidRDefault="0087586B" w:rsidP="0087586B">
            <w:pPr>
              <w:jc w:val="both"/>
              <w:rPr>
                <w:sz w:val="18"/>
                <w:szCs w:val="18"/>
              </w:rPr>
            </w:pPr>
            <w:r>
              <w:rPr>
                <w:rFonts w:ascii="Courier New" w:hAnsi="Courier New" w:cs="Courier New"/>
                <w:color w:val="1A1AA6"/>
                <w:sz w:val="20"/>
                <w:szCs w:val="20"/>
              </w:rPr>
              <w:t>ZCL_POP_AT_RISK_I</w:t>
            </w:r>
          </w:p>
        </w:tc>
        <w:tc>
          <w:tcPr>
            <w:tcW w:w="4410" w:type="dxa"/>
            <w:gridSpan w:val="3"/>
          </w:tcPr>
          <w:p w14:paraId="1E1B83D5" w14:textId="1A7C37E4" w:rsidR="0087586B" w:rsidRPr="007F73F5" w:rsidRDefault="0087586B" w:rsidP="0087586B">
            <w:pPr>
              <w:jc w:val="both"/>
              <w:rPr>
                <w:rFonts w:ascii="Courier New" w:hAnsi="Courier New" w:cs="Courier New"/>
                <w:b/>
                <w:color w:val="000000"/>
                <w:sz w:val="20"/>
                <w:szCs w:val="20"/>
              </w:rPr>
            </w:pPr>
            <w:r w:rsidRPr="007F73F5">
              <w:rPr>
                <w:rFonts w:ascii="Courier New" w:hAnsi="Courier New" w:cs="Courier New"/>
                <w:b/>
                <w:color w:val="000000"/>
                <w:sz w:val="20"/>
                <w:szCs w:val="20"/>
              </w:rPr>
              <w:t>Numerator:</w:t>
            </w:r>
          </w:p>
          <w:p w14:paraId="70D49785" w14:textId="1EBF6A6F" w:rsidR="0087586B" w:rsidRDefault="0087586B" w:rsidP="0087586B">
            <w:pPr>
              <w:rPr>
                <w:rFonts w:ascii="Courier New" w:hAnsi="Courier New" w:cs="Courier New"/>
                <w:color w:val="000000"/>
                <w:sz w:val="20"/>
                <w:szCs w:val="20"/>
              </w:rPr>
            </w:pPr>
            <w:r>
              <w:rPr>
                <w:rFonts w:ascii="Courier New" w:hAnsi="Courier New" w:cs="Courier New"/>
                <w:color w:val="000000"/>
                <w:sz w:val="20"/>
                <w:szCs w:val="20"/>
              </w:rPr>
              <w:t xml:space="preserve">The </w:t>
            </w:r>
            <w:r>
              <w:rPr>
                <w:rFonts w:ascii="Courier New" w:hAnsi="Courier New" w:cs="Courier New"/>
                <w:color w:val="1A1AA6"/>
                <w:sz w:val="20"/>
                <w:szCs w:val="20"/>
              </w:rPr>
              <w:t>POP_AT_RISK_I</w:t>
            </w:r>
            <w:r>
              <w:rPr>
                <w:rFonts w:ascii="Courier New" w:hAnsi="Courier New" w:cs="Courier New"/>
                <w:color w:val="000000"/>
                <w:sz w:val="20"/>
                <w:szCs w:val="20"/>
              </w:rPr>
              <w:t xml:space="preserve"> indicator value: </w:t>
            </w:r>
            <w:proofErr w:type="spellStart"/>
            <w:r w:rsidRPr="00E32A10">
              <w:rPr>
                <w:rFonts w:ascii="Courier New" w:hAnsi="Courier New" w:cs="Courier New"/>
                <w:color w:val="1A1AA6"/>
                <w:sz w:val="20"/>
                <w:szCs w:val="20"/>
              </w:rPr>
              <w:t>GEN_pop_Leish</w:t>
            </w:r>
            <w:proofErr w:type="spellEnd"/>
            <w:r>
              <w:rPr>
                <w:rFonts w:ascii="Courier New" w:hAnsi="Courier New" w:cs="Courier New"/>
                <w:color w:val="000000"/>
                <w:sz w:val="20"/>
                <w:szCs w:val="20"/>
              </w:rPr>
              <w:t xml:space="preserve"> if the corresponding program indicator </w:t>
            </w:r>
            <w:r w:rsidRPr="00E32A10">
              <w:rPr>
                <w:rFonts w:ascii="Courier New" w:hAnsi="Courier New" w:cs="Courier New"/>
                <w:color w:val="1A1AA6"/>
                <w:sz w:val="20"/>
                <w:szCs w:val="20"/>
              </w:rPr>
              <w:t>XXX</w:t>
            </w:r>
            <w:r>
              <w:rPr>
                <w:rFonts w:ascii="Courier New" w:hAnsi="Courier New" w:cs="Courier New"/>
                <w:color w:val="1A1AA6"/>
                <w:sz w:val="20"/>
                <w:szCs w:val="20"/>
              </w:rPr>
              <w:t xml:space="preserve">_endemicity_WHO_factor1_PI </w:t>
            </w:r>
            <w:r w:rsidRPr="00E32A10">
              <w:rPr>
                <w:rFonts w:ascii="Courier New" w:hAnsi="Courier New" w:cs="Courier New"/>
                <w:color w:val="000000"/>
                <w:sz w:val="20"/>
                <w:szCs w:val="20"/>
              </w:rPr>
              <w:t>equals 1</w:t>
            </w:r>
            <w:r>
              <w:rPr>
                <w:rFonts w:ascii="Courier New" w:hAnsi="Courier New" w:cs="Courier New"/>
                <w:color w:val="1A1AA6"/>
                <w:sz w:val="20"/>
                <w:szCs w:val="20"/>
              </w:rPr>
              <w:t xml:space="preserve">. </w:t>
            </w:r>
            <w:proofErr w:type="spellStart"/>
            <w:r w:rsidR="00653781">
              <w:rPr>
                <w:rFonts w:ascii="Courier New" w:hAnsi="Courier New" w:cs="Courier New"/>
                <w:color w:val="000000"/>
                <w:sz w:val="20"/>
                <w:szCs w:val="20"/>
              </w:rPr>
              <w:t>NaN</w:t>
            </w:r>
            <w:proofErr w:type="spellEnd"/>
            <w:r>
              <w:rPr>
                <w:rFonts w:ascii="Courier New" w:hAnsi="Courier New" w:cs="Courier New"/>
                <w:color w:val="000000"/>
                <w:sz w:val="20"/>
                <w:szCs w:val="20"/>
              </w:rPr>
              <w:t xml:space="preserve"> otherwise.</w:t>
            </w:r>
          </w:p>
          <w:p w14:paraId="2FF94F6B" w14:textId="4529CE10" w:rsidR="0087586B" w:rsidRDefault="0087586B" w:rsidP="0087586B">
            <w:pPr>
              <w:jc w:val="both"/>
              <w:rPr>
                <w:rFonts w:ascii="Courier New" w:hAnsi="Courier New" w:cs="Courier New"/>
                <w:color w:val="000000"/>
                <w:sz w:val="20"/>
                <w:szCs w:val="20"/>
              </w:rPr>
            </w:pPr>
          </w:p>
          <w:p w14:paraId="0EEA053E" w14:textId="2DAF50FE" w:rsidR="0087586B" w:rsidRDefault="0087586B" w:rsidP="0087586B">
            <w:pPr>
              <w:jc w:val="both"/>
              <w:rPr>
                <w:rFonts w:ascii="Courier New" w:hAnsi="Courier New" w:cs="Courier New"/>
                <w:b/>
                <w:color w:val="000000"/>
                <w:sz w:val="20"/>
                <w:szCs w:val="20"/>
              </w:rPr>
            </w:pPr>
            <w:r>
              <w:rPr>
                <w:rFonts w:ascii="Courier New" w:hAnsi="Courier New" w:cs="Courier New"/>
                <w:b/>
                <w:color w:val="000000"/>
                <w:sz w:val="20"/>
                <w:szCs w:val="20"/>
              </w:rPr>
              <w:t>Denominator</w:t>
            </w:r>
            <w:r w:rsidRPr="007F73F5">
              <w:rPr>
                <w:rFonts w:ascii="Courier New" w:hAnsi="Courier New" w:cs="Courier New"/>
                <w:b/>
                <w:color w:val="000000"/>
                <w:sz w:val="20"/>
                <w:szCs w:val="20"/>
              </w:rPr>
              <w:t>:</w:t>
            </w:r>
          </w:p>
          <w:p w14:paraId="39C2EDE6" w14:textId="062D714A" w:rsidR="0087586B" w:rsidRPr="007F73F5" w:rsidRDefault="0087586B" w:rsidP="0087586B">
            <w:pPr>
              <w:jc w:val="both"/>
              <w:rPr>
                <w:rFonts w:ascii="Courier New" w:hAnsi="Courier New" w:cs="Courier New"/>
                <w:b/>
                <w:color w:val="000000"/>
                <w:sz w:val="20"/>
                <w:szCs w:val="20"/>
              </w:rPr>
            </w:pPr>
            <w:r w:rsidRPr="00E32A10">
              <w:rPr>
                <w:rFonts w:ascii="Courier New" w:hAnsi="Courier New" w:cs="Courier New"/>
                <w:color w:val="1A1AA6"/>
                <w:sz w:val="20"/>
                <w:szCs w:val="20"/>
              </w:rPr>
              <w:t>GEN_UN_WPP_Pop_Tot_1000</w:t>
            </w:r>
            <w:r>
              <w:rPr>
                <w:rFonts w:ascii="Courier New" w:hAnsi="Courier New" w:cs="Courier New"/>
                <w:color w:val="000000"/>
                <w:sz w:val="20"/>
                <w:szCs w:val="20"/>
              </w:rPr>
              <w:t xml:space="preserve"> * 1000</w:t>
            </w:r>
          </w:p>
          <w:p w14:paraId="6FD30EC1" w14:textId="77777777" w:rsidR="0087586B" w:rsidRDefault="0087586B" w:rsidP="0087586B">
            <w:pPr>
              <w:jc w:val="both"/>
              <w:rPr>
                <w:rFonts w:ascii="Courier New" w:hAnsi="Courier New" w:cs="Courier New"/>
                <w:color w:val="000000"/>
                <w:sz w:val="20"/>
                <w:szCs w:val="20"/>
              </w:rPr>
            </w:pPr>
          </w:p>
          <w:p w14:paraId="6D9F3813" w14:textId="779C3BB4" w:rsidR="0087586B" w:rsidRDefault="00F976F8" w:rsidP="0087586B">
            <w:pPr>
              <w:jc w:val="both"/>
              <w:rPr>
                <w:i/>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p w14:paraId="3FAB6C57" w14:textId="77777777" w:rsidR="00F976F8" w:rsidRDefault="00F976F8" w:rsidP="0087586B">
            <w:pPr>
              <w:jc w:val="both"/>
              <w:rPr>
                <w:rFonts w:ascii="Courier New" w:hAnsi="Courier New" w:cs="Courier New"/>
                <w:color w:val="000000"/>
                <w:sz w:val="20"/>
                <w:szCs w:val="20"/>
              </w:rPr>
            </w:pPr>
          </w:p>
          <w:p w14:paraId="34CCD6FB" w14:textId="51F34375" w:rsidR="0087586B" w:rsidRDefault="0087586B" w:rsidP="0087586B">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p w14:paraId="7C6FB18C" w14:textId="77777777" w:rsidR="0087586B" w:rsidRDefault="0087586B" w:rsidP="0087586B">
            <w:pPr>
              <w:jc w:val="both"/>
              <w:rPr>
                <w:rFonts w:ascii="Courier New" w:hAnsi="Courier New" w:cs="Courier New"/>
                <w:color w:val="000000"/>
                <w:sz w:val="20"/>
                <w:szCs w:val="20"/>
              </w:rPr>
            </w:pPr>
          </w:p>
          <w:p w14:paraId="14DD3D47" w14:textId="649D6E61" w:rsidR="0087586B" w:rsidRPr="00133FE6" w:rsidRDefault="0087586B" w:rsidP="0087586B">
            <w:pPr>
              <w:jc w:val="both"/>
              <w:rPr>
                <w:sz w:val="18"/>
                <w:szCs w:val="18"/>
              </w:rPr>
            </w:pPr>
            <w:r>
              <w:rPr>
                <w:sz w:val="18"/>
                <w:szCs w:val="18"/>
              </w:rPr>
              <w:t>N/A for PKDL and MCL.</w:t>
            </w:r>
          </w:p>
        </w:tc>
      </w:tr>
      <w:tr w:rsidR="0087586B" w:rsidRPr="00597FA9" w14:paraId="344F120B" w14:textId="0684969A" w:rsidTr="006A241B">
        <w:trPr>
          <w:trHeight w:val="45"/>
        </w:trPr>
        <w:tc>
          <w:tcPr>
            <w:tcW w:w="713" w:type="dxa"/>
            <w:vMerge w:val="restart"/>
          </w:tcPr>
          <w:p w14:paraId="04844910" w14:textId="5501FC31" w:rsidR="0087586B" w:rsidRPr="00133FE6" w:rsidRDefault="0087586B" w:rsidP="0087586B">
            <w:pPr>
              <w:jc w:val="both"/>
              <w:rPr>
                <w:sz w:val="18"/>
                <w:szCs w:val="18"/>
              </w:rPr>
            </w:pPr>
            <w:r w:rsidRPr="00133FE6">
              <w:rPr>
                <w:sz w:val="18"/>
                <w:szCs w:val="18"/>
              </w:rPr>
              <w:t>C11</w:t>
            </w:r>
          </w:p>
        </w:tc>
        <w:tc>
          <w:tcPr>
            <w:tcW w:w="3422" w:type="dxa"/>
          </w:tcPr>
          <w:p w14:paraId="547437A3"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DS_VL_Simple_Annual</w:t>
            </w:r>
            <w:proofErr w:type="spellEnd"/>
          </w:p>
          <w:p w14:paraId="376ADCDC" w14:textId="09875337" w:rsidR="0087586B" w:rsidRPr="00133FE6" w:rsidRDefault="0087586B" w:rsidP="0087586B">
            <w:pPr>
              <w:jc w:val="both"/>
              <w:rPr>
                <w:sz w:val="18"/>
                <w:szCs w:val="18"/>
              </w:rPr>
            </w:pPr>
            <w:proofErr w:type="spellStart"/>
            <w:r>
              <w:rPr>
                <w:rFonts w:ascii="Courier New" w:hAnsi="Courier New" w:cs="Courier New"/>
                <w:color w:val="1A1AA6"/>
                <w:sz w:val="20"/>
                <w:szCs w:val="20"/>
              </w:rPr>
              <w:t>DS_VL_Detailed_Annual</w:t>
            </w:r>
            <w:proofErr w:type="spellEnd"/>
          </w:p>
        </w:tc>
        <w:tc>
          <w:tcPr>
            <w:tcW w:w="2340" w:type="dxa"/>
          </w:tcPr>
          <w:p w14:paraId="19A7C196" w14:textId="1065396C" w:rsidR="0087586B" w:rsidRPr="00133FE6" w:rsidRDefault="0087586B" w:rsidP="0087586B">
            <w:pPr>
              <w:jc w:val="both"/>
              <w:rPr>
                <w:sz w:val="18"/>
                <w:szCs w:val="18"/>
              </w:rPr>
            </w:pPr>
            <w:proofErr w:type="spellStart"/>
            <w:r>
              <w:rPr>
                <w:rFonts w:ascii="Courier New" w:hAnsi="Courier New" w:cs="Courier New"/>
                <w:color w:val="1A1AA6"/>
                <w:sz w:val="20"/>
                <w:szCs w:val="20"/>
              </w:rPr>
              <w:t>VL_GEN_EPID_outbreak</w:t>
            </w:r>
            <w:proofErr w:type="spellEnd"/>
          </w:p>
        </w:tc>
        <w:tc>
          <w:tcPr>
            <w:tcW w:w="1866" w:type="dxa"/>
            <w:gridSpan w:val="2"/>
            <w:vMerge w:val="restart"/>
          </w:tcPr>
          <w:p w14:paraId="53BA4CEA" w14:textId="7670234F" w:rsidR="0087586B" w:rsidRPr="00133FE6" w:rsidRDefault="0087586B" w:rsidP="0087586B">
            <w:pPr>
              <w:jc w:val="both"/>
              <w:rPr>
                <w:sz w:val="18"/>
                <w:szCs w:val="18"/>
              </w:rPr>
            </w:pPr>
            <w:r>
              <w:rPr>
                <w:sz w:val="18"/>
                <w:szCs w:val="18"/>
              </w:rPr>
              <w:t>default</w:t>
            </w:r>
          </w:p>
        </w:tc>
        <w:tc>
          <w:tcPr>
            <w:tcW w:w="2544" w:type="dxa"/>
            <w:vMerge w:val="restart"/>
          </w:tcPr>
          <w:p w14:paraId="533D8F55" w14:textId="77777777" w:rsidR="0087586B" w:rsidRDefault="0087586B" w:rsidP="0087586B">
            <w:pPr>
              <w:jc w:val="both"/>
              <w:rPr>
                <w:sz w:val="18"/>
                <w:szCs w:val="18"/>
              </w:rPr>
            </w:pPr>
            <w:r>
              <w:rPr>
                <w:sz w:val="18"/>
                <w:szCs w:val="18"/>
              </w:rPr>
              <w:t xml:space="preserve">Converts the </w:t>
            </w:r>
            <w:proofErr w:type="spellStart"/>
            <w:r>
              <w:rPr>
                <w:sz w:val="18"/>
                <w:szCs w:val="18"/>
              </w:rPr>
              <w:t>boolean</w:t>
            </w:r>
            <w:proofErr w:type="spellEnd"/>
            <w:r>
              <w:rPr>
                <w:sz w:val="18"/>
                <w:szCs w:val="18"/>
              </w:rPr>
              <w:t xml:space="preserve"> value to Yes/No text.</w:t>
            </w:r>
          </w:p>
          <w:p w14:paraId="27924233" w14:textId="70590442" w:rsidR="0087586B" w:rsidRPr="00133FE6" w:rsidRDefault="0087586B" w:rsidP="0087586B">
            <w:pPr>
              <w:jc w:val="both"/>
              <w:rPr>
                <w:sz w:val="18"/>
                <w:szCs w:val="18"/>
              </w:rPr>
            </w:pPr>
            <w:r>
              <w:rPr>
                <w:sz w:val="18"/>
                <w:szCs w:val="18"/>
              </w:rPr>
              <w:t>N/A for PKDL and MCL.</w:t>
            </w:r>
          </w:p>
        </w:tc>
      </w:tr>
      <w:tr w:rsidR="0087586B" w:rsidRPr="00597FA9" w14:paraId="48369B29" w14:textId="77777777" w:rsidTr="006A241B">
        <w:trPr>
          <w:trHeight w:val="44"/>
        </w:trPr>
        <w:tc>
          <w:tcPr>
            <w:tcW w:w="713" w:type="dxa"/>
            <w:vMerge/>
          </w:tcPr>
          <w:p w14:paraId="284341E7" w14:textId="77777777" w:rsidR="0087586B" w:rsidRPr="00133FE6" w:rsidRDefault="0087586B" w:rsidP="0087586B">
            <w:pPr>
              <w:jc w:val="both"/>
              <w:rPr>
                <w:sz w:val="18"/>
                <w:szCs w:val="18"/>
              </w:rPr>
            </w:pPr>
          </w:p>
        </w:tc>
        <w:tc>
          <w:tcPr>
            <w:tcW w:w="3422" w:type="dxa"/>
          </w:tcPr>
          <w:p w14:paraId="27902725"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683EB645" w14:textId="603A78D4" w:rsidR="0087586B" w:rsidRPr="00133FE6" w:rsidRDefault="0087586B" w:rsidP="0087586B">
            <w:pPr>
              <w:jc w:val="both"/>
              <w:rPr>
                <w:sz w:val="18"/>
                <w:szCs w:val="18"/>
              </w:rPr>
            </w:pPr>
            <w:proofErr w:type="spellStart"/>
            <w:r>
              <w:rPr>
                <w:rFonts w:ascii="Courier New" w:hAnsi="Courier New" w:cs="Courier New"/>
                <w:color w:val="1A1AA6"/>
                <w:sz w:val="20"/>
                <w:szCs w:val="20"/>
              </w:rPr>
              <w:t>DS_CL_Simple_Annual</w:t>
            </w:r>
            <w:proofErr w:type="spellEnd"/>
          </w:p>
        </w:tc>
        <w:tc>
          <w:tcPr>
            <w:tcW w:w="2340" w:type="dxa"/>
          </w:tcPr>
          <w:p w14:paraId="48E35D37" w14:textId="6B65DF52" w:rsidR="0087586B" w:rsidRPr="00133FE6" w:rsidRDefault="0087586B" w:rsidP="0087586B">
            <w:pPr>
              <w:jc w:val="both"/>
              <w:rPr>
                <w:sz w:val="18"/>
                <w:szCs w:val="18"/>
              </w:rPr>
            </w:pPr>
            <w:proofErr w:type="spellStart"/>
            <w:r>
              <w:rPr>
                <w:rFonts w:ascii="Courier New" w:hAnsi="Courier New" w:cs="Courier New"/>
                <w:color w:val="1A1AA6"/>
                <w:sz w:val="20"/>
                <w:szCs w:val="20"/>
              </w:rPr>
              <w:t>CL_GEN_EPID_outbreak</w:t>
            </w:r>
            <w:proofErr w:type="spellEnd"/>
          </w:p>
        </w:tc>
        <w:tc>
          <w:tcPr>
            <w:tcW w:w="1866" w:type="dxa"/>
            <w:gridSpan w:val="2"/>
            <w:vMerge/>
          </w:tcPr>
          <w:p w14:paraId="557BF340" w14:textId="77777777" w:rsidR="0087586B" w:rsidRPr="00133FE6" w:rsidRDefault="0087586B" w:rsidP="0087586B">
            <w:pPr>
              <w:jc w:val="both"/>
              <w:rPr>
                <w:sz w:val="18"/>
                <w:szCs w:val="18"/>
              </w:rPr>
            </w:pPr>
          </w:p>
        </w:tc>
        <w:tc>
          <w:tcPr>
            <w:tcW w:w="2544" w:type="dxa"/>
            <w:vMerge/>
          </w:tcPr>
          <w:p w14:paraId="374409BE" w14:textId="07D74355" w:rsidR="0087586B" w:rsidRPr="00133FE6" w:rsidRDefault="0087586B" w:rsidP="0087586B">
            <w:pPr>
              <w:jc w:val="both"/>
              <w:rPr>
                <w:sz w:val="18"/>
                <w:szCs w:val="18"/>
              </w:rPr>
            </w:pPr>
          </w:p>
        </w:tc>
      </w:tr>
      <w:tr w:rsidR="0087586B" w:rsidRPr="00597FA9" w14:paraId="7E27A3E9" w14:textId="77777777" w:rsidTr="006A241B">
        <w:trPr>
          <w:trHeight w:val="44"/>
        </w:trPr>
        <w:tc>
          <w:tcPr>
            <w:tcW w:w="713" w:type="dxa"/>
            <w:vMerge/>
          </w:tcPr>
          <w:p w14:paraId="71EB4544" w14:textId="77777777" w:rsidR="0087586B" w:rsidRPr="00133FE6" w:rsidRDefault="0087586B" w:rsidP="0087586B">
            <w:pPr>
              <w:jc w:val="both"/>
              <w:rPr>
                <w:sz w:val="18"/>
                <w:szCs w:val="18"/>
              </w:rPr>
            </w:pPr>
          </w:p>
        </w:tc>
        <w:tc>
          <w:tcPr>
            <w:tcW w:w="3422" w:type="dxa"/>
          </w:tcPr>
          <w:p w14:paraId="0097E8E9" w14:textId="3E3A344F" w:rsidR="0087586B" w:rsidRPr="00133FE6" w:rsidRDefault="0087586B" w:rsidP="0087586B">
            <w:pPr>
              <w:jc w:val="both"/>
              <w:rPr>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340" w:type="dxa"/>
          </w:tcPr>
          <w:p w14:paraId="436DD679"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ACL_GEN_EPID_outbreak</w:t>
            </w:r>
            <w:proofErr w:type="spellEnd"/>
          </w:p>
          <w:p w14:paraId="5ECED748" w14:textId="72B12455" w:rsidR="0087586B" w:rsidRPr="00133FE6" w:rsidRDefault="0087586B" w:rsidP="0087586B">
            <w:pPr>
              <w:jc w:val="both"/>
              <w:rPr>
                <w:sz w:val="18"/>
                <w:szCs w:val="18"/>
              </w:rPr>
            </w:pPr>
            <w:proofErr w:type="spellStart"/>
            <w:r>
              <w:rPr>
                <w:rFonts w:ascii="Courier New" w:hAnsi="Courier New" w:cs="Courier New"/>
                <w:color w:val="1A1AA6"/>
                <w:sz w:val="20"/>
                <w:szCs w:val="20"/>
              </w:rPr>
              <w:t>ZCL_GEN_EPID_outbreak</w:t>
            </w:r>
            <w:proofErr w:type="spellEnd"/>
          </w:p>
        </w:tc>
        <w:tc>
          <w:tcPr>
            <w:tcW w:w="1866" w:type="dxa"/>
            <w:gridSpan w:val="2"/>
            <w:vMerge/>
          </w:tcPr>
          <w:p w14:paraId="4025DE8B" w14:textId="77777777" w:rsidR="0087586B" w:rsidRPr="00133FE6" w:rsidRDefault="0087586B" w:rsidP="0087586B">
            <w:pPr>
              <w:jc w:val="both"/>
              <w:rPr>
                <w:sz w:val="18"/>
                <w:szCs w:val="18"/>
              </w:rPr>
            </w:pPr>
          </w:p>
        </w:tc>
        <w:tc>
          <w:tcPr>
            <w:tcW w:w="2544" w:type="dxa"/>
            <w:vMerge/>
          </w:tcPr>
          <w:p w14:paraId="69CD2595" w14:textId="41735530" w:rsidR="0087586B" w:rsidRPr="00133FE6" w:rsidRDefault="0087586B" w:rsidP="0087586B">
            <w:pPr>
              <w:jc w:val="both"/>
              <w:rPr>
                <w:sz w:val="18"/>
                <w:szCs w:val="18"/>
              </w:rPr>
            </w:pPr>
          </w:p>
        </w:tc>
      </w:tr>
      <w:tr w:rsidR="0087586B" w:rsidRPr="00597FA9" w14:paraId="5EE27E43" w14:textId="77777777" w:rsidTr="006A241B">
        <w:trPr>
          <w:trHeight w:val="45"/>
        </w:trPr>
        <w:tc>
          <w:tcPr>
            <w:tcW w:w="713" w:type="dxa"/>
            <w:vMerge w:val="restart"/>
          </w:tcPr>
          <w:p w14:paraId="509BF77D" w14:textId="4C5303E2" w:rsidR="0087586B" w:rsidRPr="00133FE6" w:rsidRDefault="0087586B" w:rsidP="0087586B">
            <w:pPr>
              <w:jc w:val="both"/>
              <w:rPr>
                <w:sz w:val="18"/>
                <w:szCs w:val="18"/>
              </w:rPr>
            </w:pPr>
            <w:r>
              <w:rPr>
                <w:sz w:val="18"/>
                <w:szCs w:val="18"/>
              </w:rPr>
              <w:t>C12</w:t>
            </w:r>
          </w:p>
        </w:tc>
        <w:tc>
          <w:tcPr>
            <w:tcW w:w="3422" w:type="dxa"/>
          </w:tcPr>
          <w:p w14:paraId="38C3B434"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DS_VL_Simple_Annual</w:t>
            </w:r>
            <w:proofErr w:type="spellEnd"/>
          </w:p>
          <w:p w14:paraId="66D4383A" w14:textId="1402AB96" w:rsidR="0087586B" w:rsidRPr="00133FE6" w:rsidRDefault="0087586B" w:rsidP="0087586B">
            <w:pPr>
              <w:jc w:val="both"/>
              <w:rPr>
                <w:sz w:val="18"/>
                <w:szCs w:val="18"/>
              </w:rPr>
            </w:pPr>
            <w:proofErr w:type="spellStart"/>
            <w:r>
              <w:rPr>
                <w:rFonts w:ascii="Courier New" w:hAnsi="Courier New" w:cs="Courier New"/>
                <w:color w:val="1A1AA6"/>
                <w:sz w:val="20"/>
                <w:szCs w:val="20"/>
              </w:rPr>
              <w:t>DS_VL_Detailed_Annual</w:t>
            </w:r>
            <w:proofErr w:type="spellEnd"/>
          </w:p>
        </w:tc>
        <w:tc>
          <w:tcPr>
            <w:tcW w:w="2340" w:type="dxa"/>
          </w:tcPr>
          <w:p w14:paraId="767E0958" w14:textId="11EC2F46" w:rsidR="0087586B" w:rsidRPr="00133FE6" w:rsidRDefault="0087586B" w:rsidP="0087586B">
            <w:pPr>
              <w:jc w:val="both"/>
              <w:rPr>
                <w:sz w:val="18"/>
                <w:szCs w:val="18"/>
              </w:rPr>
            </w:pPr>
            <w:proofErr w:type="spellStart"/>
            <w:r>
              <w:rPr>
                <w:rFonts w:ascii="Courier New" w:hAnsi="Courier New" w:cs="Courier New"/>
                <w:color w:val="1A1AA6"/>
                <w:sz w:val="20"/>
                <w:szCs w:val="20"/>
              </w:rPr>
              <w:t>VL_GEN_EPID_new</w:t>
            </w:r>
            <w:proofErr w:type="spellEnd"/>
            <w:r>
              <w:rPr>
                <w:rFonts w:ascii="Courier New" w:hAnsi="Courier New" w:cs="Courier New"/>
                <w:color w:val="1A1AA6"/>
                <w:sz w:val="20"/>
                <w:szCs w:val="20"/>
              </w:rPr>
              <w:t xml:space="preserve"> focus</w:t>
            </w:r>
          </w:p>
        </w:tc>
        <w:tc>
          <w:tcPr>
            <w:tcW w:w="1866" w:type="dxa"/>
            <w:gridSpan w:val="2"/>
            <w:vMerge w:val="restart"/>
          </w:tcPr>
          <w:p w14:paraId="5C3973F9" w14:textId="46E68C9F" w:rsidR="0087586B" w:rsidRPr="00133FE6" w:rsidRDefault="0087586B" w:rsidP="0087586B">
            <w:pPr>
              <w:jc w:val="both"/>
              <w:rPr>
                <w:sz w:val="18"/>
                <w:szCs w:val="18"/>
              </w:rPr>
            </w:pPr>
            <w:r>
              <w:rPr>
                <w:sz w:val="18"/>
                <w:szCs w:val="18"/>
              </w:rPr>
              <w:t>default</w:t>
            </w:r>
          </w:p>
        </w:tc>
        <w:tc>
          <w:tcPr>
            <w:tcW w:w="2544" w:type="dxa"/>
            <w:vMerge w:val="restart"/>
          </w:tcPr>
          <w:p w14:paraId="47D559CA" w14:textId="01C12824" w:rsidR="0087586B" w:rsidRPr="00133FE6" w:rsidRDefault="0087586B" w:rsidP="0087586B">
            <w:pPr>
              <w:jc w:val="both"/>
              <w:rPr>
                <w:sz w:val="18"/>
                <w:szCs w:val="18"/>
              </w:rPr>
            </w:pPr>
            <w:r>
              <w:rPr>
                <w:sz w:val="18"/>
                <w:szCs w:val="18"/>
              </w:rPr>
              <w:t>N/A for PKDL and MCL.</w:t>
            </w:r>
          </w:p>
        </w:tc>
      </w:tr>
      <w:tr w:rsidR="0087586B" w:rsidRPr="00597FA9" w14:paraId="2206BB01" w14:textId="77777777" w:rsidTr="006A241B">
        <w:trPr>
          <w:trHeight w:val="44"/>
        </w:trPr>
        <w:tc>
          <w:tcPr>
            <w:tcW w:w="713" w:type="dxa"/>
            <w:vMerge/>
          </w:tcPr>
          <w:p w14:paraId="0E51E521" w14:textId="77777777" w:rsidR="0087586B" w:rsidRDefault="0087586B" w:rsidP="0087586B">
            <w:pPr>
              <w:jc w:val="both"/>
              <w:rPr>
                <w:sz w:val="18"/>
                <w:szCs w:val="18"/>
              </w:rPr>
            </w:pPr>
          </w:p>
        </w:tc>
        <w:tc>
          <w:tcPr>
            <w:tcW w:w="3422" w:type="dxa"/>
          </w:tcPr>
          <w:p w14:paraId="530C8DA6"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1155EF87" w14:textId="28CCA432" w:rsidR="0087586B" w:rsidRPr="00133FE6" w:rsidRDefault="0087586B" w:rsidP="0087586B">
            <w:pPr>
              <w:jc w:val="both"/>
              <w:rPr>
                <w:sz w:val="18"/>
                <w:szCs w:val="18"/>
              </w:rPr>
            </w:pPr>
            <w:proofErr w:type="spellStart"/>
            <w:r>
              <w:rPr>
                <w:rFonts w:ascii="Courier New" w:hAnsi="Courier New" w:cs="Courier New"/>
                <w:color w:val="1A1AA6"/>
                <w:sz w:val="20"/>
                <w:szCs w:val="20"/>
              </w:rPr>
              <w:t>DS_CL_Simple_Annual</w:t>
            </w:r>
            <w:proofErr w:type="spellEnd"/>
          </w:p>
        </w:tc>
        <w:tc>
          <w:tcPr>
            <w:tcW w:w="2340" w:type="dxa"/>
          </w:tcPr>
          <w:p w14:paraId="28D2D813" w14:textId="46F194DA" w:rsidR="0087586B" w:rsidRPr="00133FE6" w:rsidRDefault="0087586B" w:rsidP="0087586B">
            <w:pPr>
              <w:jc w:val="both"/>
              <w:rPr>
                <w:sz w:val="18"/>
                <w:szCs w:val="18"/>
              </w:rPr>
            </w:pPr>
            <w:proofErr w:type="spellStart"/>
            <w:r>
              <w:rPr>
                <w:rFonts w:ascii="Courier New" w:hAnsi="Courier New" w:cs="Courier New"/>
                <w:color w:val="1A1AA6"/>
                <w:sz w:val="20"/>
                <w:szCs w:val="20"/>
              </w:rPr>
              <w:t>CL_GEN_EPID_new</w:t>
            </w:r>
            <w:proofErr w:type="spellEnd"/>
            <w:r>
              <w:rPr>
                <w:rFonts w:ascii="Courier New" w:hAnsi="Courier New" w:cs="Courier New"/>
                <w:color w:val="1A1AA6"/>
                <w:sz w:val="20"/>
                <w:szCs w:val="20"/>
              </w:rPr>
              <w:t xml:space="preserve"> focus</w:t>
            </w:r>
          </w:p>
        </w:tc>
        <w:tc>
          <w:tcPr>
            <w:tcW w:w="1866" w:type="dxa"/>
            <w:gridSpan w:val="2"/>
            <w:vMerge/>
          </w:tcPr>
          <w:p w14:paraId="3BB81610" w14:textId="77777777" w:rsidR="0087586B" w:rsidRPr="00133FE6" w:rsidRDefault="0087586B" w:rsidP="0087586B">
            <w:pPr>
              <w:jc w:val="both"/>
              <w:rPr>
                <w:sz w:val="18"/>
                <w:szCs w:val="18"/>
              </w:rPr>
            </w:pPr>
          </w:p>
        </w:tc>
        <w:tc>
          <w:tcPr>
            <w:tcW w:w="2544" w:type="dxa"/>
            <w:vMerge/>
          </w:tcPr>
          <w:p w14:paraId="76CFEEBD" w14:textId="68A4B238" w:rsidR="0087586B" w:rsidRPr="00133FE6" w:rsidRDefault="0087586B" w:rsidP="0087586B">
            <w:pPr>
              <w:jc w:val="both"/>
              <w:rPr>
                <w:sz w:val="18"/>
                <w:szCs w:val="18"/>
              </w:rPr>
            </w:pPr>
          </w:p>
        </w:tc>
      </w:tr>
      <w:tr w:rsidR="0087586B" w:rsidRPr="00597FA9" w14:paraId="31C9AE56" w14:textId="77777777" w:rsidTr="006A241B">
        <w:trPr>
          <w:trHeight w:val="44"/>
        </w:trPr>
        <w:tc>
          <w:tcPr>
            <w:tcW w:w="713" w:type="dxa"/>
            <w:vMerge/>
          </w:tcPr>
          <w:p w14:paraId="7740D007" w14:textId="77777777" w:rsidR="0087586B" w:rsidRDefault="0087586B" w:rsidP="0087586B">
            <w:pPr>
              <w:jc w:val="both"/>
              <w:rPr>
                <w:sz w:val="18"/>
                <w:szCs w:val="18"/>
              </w:rPr>
            </w:pPr>
          </w:p>
        </w:tc>
        <w:tc>
          <w:tcPr>
            <w:tcW w:w="3422" w:type="dxa"/>
          </w:tcPr>
          <w:p w14:paraId="56A1B174" w14:textId="068EA744" w:rsidR="0087586B" w:rsidRPr="00133FE6" w:rsidRDefault="0087586B" w:rsidP="0087586B">
            <w:pPr>
              <w:jc w:val="both"/>
              <w:rPr>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340" w:type="dxa"/>
          </w:tcPr>
          <w:p w14:paraId="0A03C78A"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ACL_GEN_EPID_new</w:t>
            </w:r>
            <w:proofErr w:type="spellEnd"/>
            <w:r>
              <w:rPr>
                <w:rFonts w:ascii="Courier New" w:hAnsi="Courier New" w:cs="Courier New"/>
                <w:color w:val="1A1AA6"/>
                <w:sz w:val="20"/>
                <w:szCs w:val="20"/>
              </w:rPr>
              <w:t xml:space="preserve"> focus</w:t>
            </w:r>
          </w:p>
          <w:p w14:paraId="14219472" w14:textId="56D0240C" w:rsidR="0087586B" w:rsidRPr="00133FE6" w:rsidRDefault="0087586B" w:rsidP="0087586B">
            <w:pPr>
              <w:jc w:val="both"/>
              <w:rPr>
                <w:sz w:val="18"/>
                <w:szCs w:val="18"/>
              </w:rPr>
            </w:pPr>
            <w:proofErr w:type="spellStart"/>
            <w:r>
              <w:rPr>
                <w:rFonts w:ascii="Courier New" w:hAnsi="Courier New" w:cs="Courier New"/>
                <w:color w:val="1A1AA6"/>
                <w:sz w:val="20"/>
                <w:szCs w:val="20"/>
              </w:rPr>
              <w:t>ZCL_GEN_EPID_new</w:t>
            </w:r>
            <w:proofErr w:type="spellEnd"/>
            <w:r>
              <w:rPr>
                <w:rFonts w:ascii="Courier New" w:hAnsi="Courier New" w:cs="Courier New"/>
                <w:color w:val="1A1AA6"/>
                <w:sz w:val="20"/>
                <w:szCs w:val="20"/>
              </w:rPr>
              <w:t xml:space="preserve"> focus</w:t>
            </w:r>
          </w:p>
        </w:tc>
        <w:tc>
          <w:tcPr>
            <w:tcW w:w="1866" w:type="dxa"/>
            <w:gridSpan w:val="2"/>
            <w:vMerge/>
          </w:tcPr>
          <w:p w14:paraId="6748A311" w14:textId="77777777" w:rsidR="0087586B" w:rsidRPr="00133FE6" w:rsidRDefault="0087586B" w:rsidP="0087586B">
            <w:pPr>
              <w:jc w:val="both"/>
              <w:rPr>
                <w:sz w:val="18"/>
                <w:szCs w:val="18"/>
              </w:rPr>
            </w:pPr>
          </w:p>
        </w:tc>
        <w:tc>
          <w:tcPr>
            <w:tcW w:w="2544" w:type="dxa"/>
            <w:vMerge/>
          </w:tcPr>
          <w:p w14:paraId="0C79A55E" w14:textId="687E76D5" w:rsidR="0087586B" w:rsidRPr="00133FE6" w:rsidRDefault="0087586B" w:rsidP="0087586B">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1D273602" w:rsidR="00D15F43" w:rsidRDefault="00844FA8" w:rsidP="00844FA8">
      <w:pPr>
        <w:pStyle w:val="Heading2"/>
        <w:numPr>
          <w:ilvl w:val="1"/>
          <w:numId w:val="1"/>
        </w:numPr>
      </w:pPr>
      <w:r>
        <w:lastRenderedPageBreak/>
        <w:t xml:space="preserve"> </w:t>
      </w:r>
      <w:bookmarkStart w:id="18" w:name="_Toc23780353"/>
      <w:r w:rsidR="00D15F43" w:rsidRPr="00D15F43">
        <w:t>Monthly distribution of new cases January-December</w:t>
      </w:r>
      <w:r w:rsidR="00D15F43">
        <w:t xml:space="preserve"> section</w:t>
      </w:r>
      <w:bookmarkEnd w:id="18"/>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3014C5" w:rsidRPr="00BE64DA" w:rsidRDefault="003014C5"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5"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" fillcolor="white [3201]" strokecolor="#f79646 [3209]" strokeweight="2pt">
                <v:textbox inset="0,0,0,0">
                  <w:txbxContent>
                    <w:p w14:paraId="3828AD46" w14:textId="247C0EE8" w:rsidR="003014C5" w:rsidRPr="00BE64DA" w:rsidRDefault="003014C5"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3014C5" w:rsidRPr="00BE64DA" w:rsidRDefault="003014C5"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6"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" fillcolor="white [3201]" strokecolor="#f79646 [3209]" strokeweight="2pt">
                <v:textbox inset="0,0,0,0">
                  <w:txbxContent>
                    <w:p w14:paraId="38E0AED6" w14:textId="2FAFB865" w:rsidR="003014C5" w:rsidRPr="00BE64DA" w:rsidRDefault="003014C5"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3014C5" w:rsidRPr="00BE64DA" w:rsidRDefault="003014C5"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7"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" fillcolor="white [3201]" strokecolor="#f79646 [3209]" strokeweight="2pt">
                <v:textbox inset="0,0,0,0">
                  <w:txbxContent>
                    <w:p w14:paraId="1F003FA5" w14:textId="462447DD" w:rsidR="003014C5" w:rsidRPr="00BE64DA" w:rsidRDefault="003014C5"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3014C5" w:rsidRPr="00BE64DA" w:rsidRDefault="003014C5"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48"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JOYwIAABYFAAAOAAAAZHJzL2Uyb0RvYy54bWysVE1v2zAMvQ/YfxB0X50Ya9c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AvJwk5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3014C5" w:rsidRPr="00BE64DA" w:rsidRDefault="003014C5"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3014C5" w:rsidRPr="00BE64DA" w:rsidRDefault="003014C5"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49"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" fillcolor="white [3201]" strokecolor="#f79646 [3209]" strokeweight="2pt">
                <v:textbox inset="0,0,0,0">
                  <w:txbxContent>
                    <w:p w14:paraId="02B10167" w14:textId="77777777" w:rsidR="003014C5" w:rsidRPr="00BE64DA" w:rsidRDefault="003014C5"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3014C5" w:rsidRPr="00BE64DA" w:rsidRDefault="003014C5"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0"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BclkLV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3014C5" w:rsidRPr="00BE64DA" w:rsidRDefault="003014C5"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3014C5" w:rsidRPr="00BE64DA" w:rsidRDefault="003014C5"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1"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" fillcolor="white [3201]" strokecolor="#f79646 [3209]" strokeweight="2pt">
                <v:textbox inset="0,0,0,0">
                  <w:txbxContent>
                    <w:p w14:paraId="41E2A320" w14:textId="77777777" w:rsidR="003014C5" w:rsidRPr="00BE64DA" w:rsidRDefault="003014C5"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3014C5" w:rsidRPr="00BE64DA" w:rsidRDefault="003014C5"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2"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" fillcolor="white [3201]" strokecolor="#f79646 [3209]" strokeweight="2pt">
                <v:textbox inset="0,0,0,0">
                  <w:txbxContent>
                    <w:p w14:paraId="579C35D4" w14:textId="77777777" w:rsidR="003014C5" w:rsidRPr="00BE64DA" w:rsidRDefault="003014C5"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3014C5" w:rsidRPr="00BE64DA" w:rsidRDefault="003014C5"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3"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dFYgIAABY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" fillcolor="white [3201]" strokecolor="#f79646 [3209]" strokeweight="2pt">
                <v:textbox inset="0,0,0,0">
                  <w:txbxContent>
                    <w:p w14:paraId="48E690D7" w14:textId="77777777" w:rsidR="003014C5" w:rsidRPr="00BE64DA" w:rsidRDefault="003014C5"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proofErr w:type="spellStart"/>
            <w:r>
              <w:rPr>
                <w:b/>
                <w:sz w:val="18"/>
                <w:szCs w:val="18"/>
              </w:rPr>
              <w:t>DataElement</w:t>
            </w:r>
            <w:proofErr w:type="spellEnd"/>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proofErr w:type="spellStart"/>
            <w:r>
              <w:rPr>
                <w:rFonts w:ascii="Courier New" w:hAnsi="Courier New" w:cs="Courier New"/>
                <w:color w:val="000000"/>
                <w:sz w:val="20"/>
                <w:szCs w:val="20"/>
              </w:rPr>
              <w:t>VL_cases_by</w:t>
            </w:r>
            <w:proofErr w:type="spellEnd"/>
            <w:r>
              <w:rPr>
                <w:rFonts w:ascii="Courier New" w:hAnsi="Courier New" w:cs="Courier New"/>
                <w:color w:val="000000"/>
                <w:sz w:val="20"/>
                <w:szCs w:val="20"/>
              </w:rPr>
              <w:t xml:space="preserve"> provenance</w:t>
            </w:r>
          </w:p>
        </w:tc>
        <w:tc>
          <w:tcPr>
            <w:tcW w:w="5008" w:type="dxa"/>
          </w:tcPr>
          <w:p w14:paraId="3BD3ACB6" w14:textId="43A3DEEC" w:rsidR="005A48C7" w:rsidRPr="00480CFC" w:rsidRDefault="005A48C7" w:rsidP="009D60FA">
            <w:pPr>
              <w:jc w:val="both"/>
              <w:rPr>
                <w:b/>
                <w:sz w:val="18"/>
                <w:szCs w:val="18"/>
              </w:rPr>
            </w:pPr>
            <w:proofErr w:type="spellStart"/>
            <w:r>
              <w:rPr>
                <w:rFonts w:ascii="Courier New" w:hAnsi="Courier New" w:cs="Courier New"/>
                <w:color w:val="1A1AA6"/>
                <w:sz w:val="20"/>
                <w:szCs w:val="20"/>
              </w:rPr>
              <w:t>VL_cases_byProvenance_T</w:t>
            </w:r>
            <w:proofErr w:type="spellEnd"/>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proofErr w:type="spellStart"/>
            <w:r>
              <w:rPr>
                <w:rFonts w:ascii="Courier New" w:hAnsi="Courier New" w:cs="Courier New"/>
                <w:color w:val="000000"/>
                <w:sz w:val="20"/>
                <w:szCs w:val="20"/>
              </w:rPr>
              <w:t>CL_cases_by</w:t>
            </w:r>
            <w:proofErr w:type="spellEnd"/>
            <w:r>
              <w:rPr>
                <w:rFonts w:ascii="Courier New" w:hAnsi="Courier New" w:cs="Courier New"/>
                <w:color w:val="000000"/>
                <w:sz w:val="20"/>
                <w:szCs w:val="20"/>
              </w:rPr>
              <w:t xml:space="preserve"> provenance</w:t>
            </w:r>
          </w:p>
        </w:tc>
        <w:tc>
          <w:tcPr>
            <w:tcW w:w="5008" w:type="dxa"/>
          </w:tcPr>
          <w:p w14:paraId="5A41E5B9" w14:textId="32209C9B" w:rsidR="005A48C7" w:rsidRPr="00480CFC" w:rsidRDefault="005A48C7" w:rsidP="009D60FA">
            <w:pPr>
              <w:jc w:val="both"/>
              <w:rPr>
                <w:b/>
                <w:sz w:val="18"/>
                <w:szCs w:val="18"/>
              </w:rPr>
            </w:pPr>
            <w:proofErr w:type="spellStart"/>
            <w:r>
              <w:rPr>
                <w:rFonts w:ascii="Courier New" w:hAnsi="Courier New" w:cs="Courier New"/>
                <w:color w:val="1A1AA6"/>
                <w:sz w:val="20"/>
                <w:szCs w:val="20"/>
              </w:rPr>
              <w:t>CL_cases_byProvenance_T</w:t>
            </w:r>
            <w:proofErr w:type="spellEnd"/>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proofErr w:type="spellStart"/>
            <w:r>
              <w:rPr>
                <w:rFonts w:ascii="Courier New" w:hAnsi="Courier New" w:cs="Courier New"/>
                <w:color w:val="1A1AA6"/>
                <w:sz w:val="20"/>
                <w:szCs w:val="20"/>
              </w:rPr>
              <w:t>ACL_cases_byProvenance_T</w:t>
            </w:r>
            <w:proofErr w:type="spellEnd"/>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proofErr w:type="spellStart"/>
            <w:r>
              <w:rPr>
                <w:rFonts w:ascii="Courier New" w:hAnsi="Courier New" w:cs="Courier New"/>
                <w:color w:val="1A1AA6"/>
                <w:sz w:val="20"/>
                <w:szCs w:val="20"/>
              </w:rPr>
              <w:t>ZCL_cases_byProvenance_T</w:t>
            </w:r>
            <w:proofErr w:type="spellEnd"/>
          </w:p>
        </w:tc>
      </w:tr>
    </w:tbl>
    <w:p w14:paraId="2F220C1E" w14:textId="0A8A98CD" w:rsidR="00594AB6" w:rsidRDefault="00630997" w:rsidP="00594AB6">
      <w:r>
        <w:br/>
      </w:r>
      <w:r w:rsidR="00643F47">
        <w:t>Number of cases (D5)</w:t>
      </w:r>
    </w:p>
    <w:tbl>
      <w:tblPr>
        <w:tblStyle w:val="TableGrid"/>
        <w:tblW w:w="11121" w:type="dxa"/>
        <w:tblLayout w:type="fixed"/>
        <w:tblLook w:val="04A0" w:firstRow="1" w:lastRow="0" w:firstColumn="1" w:lastColumn="0" w:noHBand="0" w:noVBand="1"/>
      </w:tblPr>
      <w:tblGrid>
        <w:gridCol w:w="3415"/>
        <w:gridCol w:w="5850"/>
        <w:gridCol w:w="540"/>
        <w:gridCol w:w="1316"/>
      </w:tblGrid>
      <w:tr w:rsidR="00594AB6" w:rsidRPr="00480CFC" w14:paraId="7E5F6D9C" w14:textId="77777777" w:rsidTr="00643F47">
        <w:tc>
          <w:tcPr>
            <w:tcW w:w="3415" w:type="dxa"/>
          </w:tcPr>
          <w:p w14:paraId="4837AB85" w14:textId="77777777" w:rsidR="00594AB6" w:rsidRPr="00133FE6" w:rsidRDefault="00594AB6" w:rsidP="00594AB6">
            <w:pPr>
              <w:jc w:val="both"/>
              <w:rPr>
                <w:sz w:val="18"/>
                <w:szCs w:val="18"/>
              </w:rPr>
            </w:pPr>
            <w:r w:rsidRPr="00C23FCB">
              <w:rPr>
                <w:b/>
                <w:sz w:val="18"/>
                <w:szCs w:val="18"/>
              </w:rPr>
              <w:t>INDICATOR</w:t>
            </w:r>
          </w:p>
        </w:tc>
        <w:tc>
          <w:tcPr>
            <w:tcW w:w="5850" w:type="dxa"/>
          </w:tcPr>
          <w:p w14:paraId="1ABBF83E" w14:textId="77777777" w:rsidR="00594AB6" w:rsidRPr="00480CFC" w:rsidRDefault="00594AB6" w:rsidP="00594AB6">
            <w:pPr>
              <w:jc w:val="both"/>
              <w:rPr>
                <w:b/>
                <w:sz w:val="18"/>
                <w:szCs w:val="18"/>
              </w:rPr>
            </w:pPr>
            <w:r>
              <w:rPr>
                <w:b/>
                <w:sz w:val="18"/>
                <w:szCs w:val="18"/>
              </w:rPr>
              <w:t>Numerator</w:t>
            </w:r>
          </w:p>
        </w:tc>
        <w:tc>
          <w:tcPr>
            <w:tcW w:w="540" w:type="dxa"/>
          </w:tcPr>
          <w:p w14:paraId="382F1DB8" w14:textId="53B03326" w:rsidR="00594AB6" w:rsidRPr="00480CFC" w:rsidRDefault="00643F47" w:rsidP="00594AB6">
            <w:pPr>
              <w:jc w:val="both"/>
              <w:rPr>
                <w:b/>
                <w:sz w:val="18"/>
                <w:szCs w:val="18"/>
              </w:rPr>
            </w:pPr>
            <w:r>
              <w:rPr>
                <w:b/>
                <w:sz w:val="18"/>
                <w:szCs w:val="18"/>
              </w:rPr>
              <w:t>d</w:t>
            </w:r>
            <w:r w:rsidR="00594AB6">
              <w:rPr>
                <w:b/>
                <w:sz w:val="18"/>
                <w:szCs w:val="18"/>
              </w:rPr>
              <w:t>e</w:t>
            </w:r>
            <w:r>
              <w:rPr>
                <w:b/>
                <w:sz w:val="18"/>
                <w:szCs w:val="18"/>
              </w:rPr>
              <w:t>n</w:t>
            </w:r>
          </w:p>
        </w:tc>
        <w:tc>
          <w:tcPr>
            <w:tcW w:w="1316" w:type="dxa"/>
          </w:tcPr>
          <w:p w14:paraId="0293E25B" w14:textId="77777777" w:rsidR="00594AB6" w:rsidRPr="00480CFC" w:rsidRDefault="00594AB6" w:rsidP="00594AB6">
            <w:pPr>
              <w:jc w:val="center"/>
              <w:rPr>
                <w:b/>
                <w:sz w:val="18"/>
                <w:szCs w:val="18"/>
              </w:rPr>
            </w:pPr>
            <w:r w:rsidRPr="00480CFC">
              <w:rPr>
                <w:b/>
                <w:sz w:val="18"/>
                <w:szCs w:val="18"/>
              </w:rPr>
              <w:t>Comments</w:t>
            </w:r>
          </w:p>
        </w:tc>
      </w:tr>
      <w:tr w:rsidR="00594AB6" w:rsidRPr="00480CFC" w14:paraId="2569BCBD" w14:textId="77777777" w:rsidTr="00643F47">
        <w:tc>
          <w:tcPr>
            <w:tcW w:w="3415" w:type="dxa"/>
          </w:tcPr>
          <w:p w14:paraId="2DFCEE7D" w14:textId="2BF54182" w:rsidR="00594AB6" w:rsidRDefault="003572C8" w:rsidP="00594AB6">
            <w:pPr>
              <w:jc w:val="both"/>
              <w:rPr>
                <w:sz w:val="18"/>
                <w:szCs w:val="18"/>
              </w:rPr>
            </w:pPr>
            <w:r>
              <w:rPr>
                <w:rFonts w:ascii="Courier New" w:hAnsi="Courier New" w:cs="Courier New"/>
                <w:color w:val="1A1AA6"/>
                <w:sz w:val="20"/>
                <w:szCs w:val="20"/>
              </w:rPr>
              <w:t>IA_VL_EPI_NEWUNSP_INT</w:t>
            </w:r>
          </w:p>
        </w:tc>
        <w:tc>
          <w:tcPr>
            <w:tcW w:w="5850" w:type="dxa"/>
          </w:tcPr>
          <w:p w14:paraId="5B5602B5" w14:textId="59F2CE52" w:rsidR="00594AB6" w:rsidRPr="00643F47" w:rsidRDefault="00643F47" w:rsidP="00594AB6">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Type unspecified</w:t>
            </w:r>
          </w:p>
        </w:tc>
        <w:tc>
          <w:tcPr>
            <w:tcW w:w="540" w:type="dxa"/>
            <w:vMerge w:val="restart"/>
          </w:tcPr>
          <w:p w14:paraId="0DB2B6AB" w14:textId="45A7BF54" w:rsidR="00594AB6" w:rsidRDefault="00643F47" w:rsidP="00594AB6">
            <w:pPr>
              <w:jc w:val="both"/>
              <w:rPr>
                <w:b/>
                <w:sz w:val="18"/>
                <w:szCs w:val="18"/>
              </w:rPr>
            </w:pPr>
            <w:r>
              <w:rPr>
                <w:rFonts w:ascii="Courier New" w:hAnsi="Courier New" w:cs="Courier New"/>
                <w:color w:val="000000"/>
                <w:sz w:val="20"/>
                <w:szCs w:val="20"/>
              </w:rPr>
              <w:t>1</w:t>
            </w:r>
          </w:p>
        </w:tc>
        <w:tc>
          <w:tcPr>
            <w:tcW w:w="1316" w:type="dxa"/>
            <w:vMerge w:val="restart"/>
          </w:tcPr>
          <w:p w14:paraId="1C167A97" w14:textId="50861469" w:rsidR="00594AB6" w:rsidRPr="00480CFC" w:rsidRDefault="00594AB6" w:rsidP="00594AB6">
            <w:pPr>
              <w:jc w:val="center"/>
              <w:rPr>
                <w:b/>
                <w:sz w:val="18"/>
                <w:szCs w:val="18"/>
              </w:rPr>
            </w:pPr>
            <w:proofErr w:type="spellStart"/>
            <w:r>
              <w:rPr>
                <w:b/>
                <w:sz w:val="18"/>
                <w:szCs w:val="18"/>
              </w:rPr>
              <w:t>indicatorType</w:t>
            </w:r>
            <w:proofErr w:type="spellEnd"/>
            <w:r>
              <w:rPr>
                <w:b/>
                <w:sz w:val="18"/>
                <w:szCs w:val="18"/>
              </w:rPr>
              <w:t xml:space="preserve">: </w:t>
            </w:r>
            <w:r w:rsidR="00643F47">
              <w:rPr>
                <w:rFonts w:ascii="Courier New" w:hAnsi="Courier New" w:cs="Courier New"/>
                <w:color w:val="000000"/>
                <w:sz w:val="20"/>
                <w:szCs w:val="20"/>
              </w:rPr>
              <w:t>number</w:t>
            </w:r>
          </w:p>
        </w:tc>
      </w:tr>
      <w:tr w:rsidR="00643F47" w:rsidRPr="00480CFC" w14:paraId="488782B9" w14:textId="77777777" w:rsidTr="00643F47">
        <w:tc>
          <w:tcPr>
            <w:tcW w:w="3415" w:type="dxa"/>
          </w:tcPr>
          <w:p w14:paraId="647A55E1" w14:textId="461F9BEC" w:rsidR="00643F47" w:rsidRDefault="003572C8" w:rsidP="00643F47">
            <w:pPr>
              <w:jc w:val="both"/>
              <w:rPr>
                <w:sz w:val="18"/>
                <w:szCs w:val="18"/>
              </w:rPr>
            </w:pPr>
            <w:r>
              <w:rPr>
                <w:rFonts w:ascii="Courier New" w:hAnsi="Courier New" w:cs="Courier New"/>
                <w:color w:val="1A1AA6"/>
                <w:sz w:val="20"/>
                <w:szCs w:val="20"/>
              </w:rPr>
              <w:t>IA_CL_EPI_NEWUNSP_INT</w:t>
            </w:r>
          </w:p>
        </w:tc>
        <w:tc>
          <w:tcPr>
            <w:tcW w:w="5850" w:type="dxa"/>
          </w:tcPr>
          <w:p w14:paraId="443D93EC" w14:textId="073C141D"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Type unspecified</w:t>
            </w:r>
          </w:p>
        </w:tc>
        <w:tc>
          <w:tcPr>
            <w:tcW w:w="540" w:type="dxa"/>
            <w:vMerge/>
          </w:tcPr>
          <w:p w14:paraId="09608FE4" w14:textId="77777777" w:rsidR="00643F47" w:rsidRDefault="00643F47" w:rsidP="00643F47">
            <w:pPr>
              <w:jc w:val="both"/>
              <w:rPr>
                <w:b/>
                <w:sz w:val="18"/>
                <w:szCs w:val="18"/>
              </w:rPr>
            </w:pPr>
          </w:p>
        </w:tc>
        <w:tc>
          <w:tcPr>
            <w:tcW w:w="1316" w:type="dxa"/>
            <w:vMerge/>
          </w:tcPr>
          <w:p w14:paraId="587CD86C" w14:textId="77777777" w:rsidR="00643F47" w:rsidRPr="00480CFC" w:rsidRDefault="00643F47" w:rsidP="00643F47">
            <w:pPr>
              <w:jc w:val="center"/>
              <w:rPr>
                <w:b/>
                <w:sz w:val="18"/>
                <w:szCs w:val="18"/>
              </w:rPr>
            </w:pPr>
          </w:p>
        </w:tc>
      </w:tr>
      <w:tr w:rsidR="00643F47" w:rsidRPr="00480CFC" w14:paraId="4C51E747" w14:textId="77777777" w:rsidTr="00643F47">
        <w:tc>
          <w:tcPr>
            <w:tcW w:w="3415" w:type="dxa"/>
          </w:tcPr>
          <w:p w14:paraId="11AEC4BB" w14:textId="37AC50D6" w:rsidR="00643F47" w:rsidRDefault="003572C8" w:rsidP="00643F47">
            <w:pPr>
              <w:jc w:val="both"/>
              <w:rPr>
                <w:sz w:val="18"/>
                <w:szCs w:val="18"/>
              </w:rPr>
            </w:pPr>
            <w:r>
              <w:rPr>
                <w:rFonts w:ascii="Courier New" w:hAnsi="Courier New" w:cs="Courier New"/>
                <w:color w:val="1A1AA6"/>
                <w:sz w:val="20"/>
                <w:szCs w:val="20"/>
              </w:rPr>
              <w:t>IA_ACL_EPI_NEWUNSP_INT</w:t>
            </w:r>
          </w:p>
        </w:tc>
        <w:tc>
          <w:tcPr>
            <w:tcW w:w="5850" w:type="dxa"/>
          </w:tcPr>
          <w:p w14:paraId="78BE0562" w14:textId="6C624C7E"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Type unspecified</w:t>
            </w:r>
          </w:p>
        </w:tc>
        <w:tc>
          <w:tcPr>
            <w:tcW w:w="540" w:type="dxa"/>
            <w:vMerge/>
          </w:tcPr>
          <w:p w14:paraId="2CE17D6F" w14:textId="77777777" w:rsidR="00643F47" w:rsidRDefault="00643F47" w:rsidP="00643F47">
            <w:pPr>
              <w:jc w:val="both"/>
              <w:rPr>
                <w:b/>
                <w:sz w:val="18"/>
                <w:szCs w:val="18"/>
              </w:rPr>
            </w:pPr>
          </w:p>
        </w:tc>
        <w:tc>
          <w:tcPr>
            <w:tcW w:w="1316" w:type="dxa"/>
            <w:vMerge/>
          </w:tcPr>
          <w:p w14:paraId="6195D67A" w14:textId="77777777" w:rsidR="00643F47" w:rsidRPr="00480CFC" w:rsidRDefault="00643F47" w:rsidP="00643F47">
            <w:pPr>
              <w:jc w:val="center"/>
              <w:rPr>
                <w:b/>
                <w:sz w:val="18"/>
                <w:szCs w:val="18"/>
              </w:rPr>
            </w:pPr>
          </w:p>
        </w:tc>
      </w:tr>
      <w:tr w:rsidR="00643F47" w:rsidRPr="00480CFC" w14:paraId="48976B13" w14:textId="77777777" w:rsidTr="00643F47">
        <w:tc>
          <w:tcPr>
            <w:tcW w:w="3415" w:type="dxa"/>
          </w:tcPr>
          <w:p w14:paraId="7D226A47" w14:textId="347A635C" w:rsidR="00643F47" w:rsidRDefault="003572C8" w:rsidP="00643F47">
            <w:pPr>
              <w:jc w:val="both"/>
              <w:rPr>
                <w:sz w:val="18"/>
                <w:szCs w:val="18"/>
              </w:rPr>
            </w:pPr>
            <w:r>
              <w:rPr>
                <w:rFonts w:ascii="Courier New" w:hAnsi="Courier New" w:cs="Courier New"/>
                <w:color w:val="1A1AA6"/>
                <w:sz w:val="20"/>
                <w:szCs w:val="20"/>
              </w:rPr>
              <w:t>IA_ZCL_EPI_NEWUNSP_INT</w:t>
            </w:r>
          </w:p>
        </w:tc>
        <w:tc>
          <w:tcPr>
            <w:tcW w:w="5850" w:type="dxa"/>
          </w:tcPr>
          <w:p w14:paraId="2C541DAE" w14:textId="0159E3AD"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Type unspecified</w:t>
            </w:r>
          </w:p>
        </w:tc>
        <w:tc>
          <w:tcPr>
            <w:tcW w:w="540" w:type="dxa"/>
            <w:vMerge/>
          </w:tcPr>
          <w:p w14:paraId="320367AA" w14:textId="77777777" w:rsidR="00643F47" w:rsidRDefault="00643F47" w:rsidP="00643F47">
            <w:pPr>
              <w:jc w:val="both"/>
              <w:rPr>
                <w:b/>
                <w:sz w:val="18"/>
                <w:szCs w:val="18"/>
              </w:rPr>
            </w:pPr>
          </w:p>
        </w:tc>
        <w:tc>
          <w:tcPr>
            <w:tcW w:w="1316" w:type="dxa"/>
            <w:vMerge/>
          </w:tcPr>
          <w:p w14:paraId="47ACBB3A" w14:textId="77777777" w:rsidR="00643F47" w:rsidRPr="00480CFC" w:rsidRDefault="00643F47" w:rsidP="00643F47">
            <w:pPr>
              <w:jc w:val="center"/>
              <w:rPr>
                <w:b/>
                <w:sz w:val="18"/>
                <w:szCs w:val="18"/>
              </w:rPr>
            </w:pPr>
          </w:p>
        </w:tc>
      </w:tr>
    </w:tbl>
    <w:p w14:paraId="669BF3D6" w14:textId="6D60ED42" w:rsidR="00D373A5" w:rsidRDefault="00630997" w:rsidP="007727C6">
      <w:r>
        <w:br/>
      </w:r>
      <w:r w:rsidR="00D373A5">
        <w:t>Incidence rates</w:t>
      </w:r>
      <w:r w:rsidR="00643F47">
        <w:t xml:space="preserve"> (D5)</w:t>
      </w:r>
    </w:p>
    <w:tbl>
      <w:tblPr>
        <w:tblStyle w:val="TableGrid"/>
        <w:tblW w:w="11121" w:type="dxa"/>
        <w:tblLayout w:type="fixed"/>
        <w:tblLook w:val="04A0" w:firstRow="1" w:lastRow="0" w:firstColumn="1" w:lastColumn="0" w:noHBand="0" w:noVBand="1"/>
      </w:tblPr>
      <w:tblGrid>
        <w:gridCol w:w="3415"/>
        <w:gridCol w:w="4680"/>
        <w:gridCol w:w="1710"/>
        <w:gridCol w:w="1316"/>
      </w:tblGrid>
      <w:tr w:rsidR="007006BB" w:rsidRPr="00480CFC" w14:paraId="3BF394FC" w14:textId="77777777" w:rsidTr="00630997">
        <w:tc>
          <w:tcPr>
            <w:tcW w:w="341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4680" w:type="dxa"/>
          </w:tcPr>
          <w:p w14:paraId="5DACEC30" w14:textId="77777777" w:rsidR="007006BB" w:rsidRPr="00480CFC" w:rsidRDefault="007006BB" w:rsidP="009D60FA">
            <w:pPr>
              <w:jc w:val="both"/>
              <w:rPr>
                <w:b/>
                <w:sz w:val="18"/>
                <w:szCs w:val="18"/>
              </w:rPr>
            </w:pPr>
            <w:r>
              <w:rPr>
                <w:b/>
                <w:sz w:val="18"/>
                <w:szCs w:val="18"/>
              </w:rPr>
              <w:t>Numerator</w:t>
            </w:r>
          </w:p>
        </w:tc>
        <w:tc>
          <w:tcPr>
            <w:tcW w:w="1710" w:type="dxa"/>
          </w:tcPr>
          <w:p w14:paraId="4DEDD1FE" w14:textId="77777777" w:rsidR="007006BB" w:rsidRPr="00480CFC" w:rsidRDefault="007006BB" w:rsidP="009D60FA">
            <w:pPr>
              <w:jc w:val="both"/>
              <w:rPr>
                <w:b/>
                <w:sz w:val="18"/>
                <w:szCs w:val="18"/>
              </w:rPr>
            </w:pPr>
            <w:r>
              <w:rPr>
                <w:b/>
                <w:sz w:val="18"/>
                <w:szCs w:val="18"/>
              </w:rPr>
              <w:t>denominator</w:t>
            </w:r>
          </w:p>
        </w:tc>
        <w:tc>
          <w:tcPr>
            <w:tcW w:w="131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81E13" w:rsidRPr="00480CFC" w14:paraId="0D4C5D2B" w14:textId="77777777" w:rsidTr="00630997">
        <w:tc>
          <w:tcPr>
            <w:tcW w:w="3415" w:type="dxa"/>
          </w:tcPr>
          <w:p w14:paraId="0AA764FC" w14:textId="0D32B3B7"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IA_VL_EPI_INC_PopUN_10000</w:t>
            </w:r>
          </w:p>
        </w:tc>
        <w:tc>
          <w:tcPr>
            <w:tcW w:w="4680" w:type="dxa"/>
          </w:tcPr>
          <w:p w14:paraId="52D9DE6E" w14:textId="11F924A1" w:rsidR="00781E13" w:rsidRDefault="00781E13" w:rsidP="00781E13">
            <w:pPr>
              <w:jc w:val="both"/>
              <w:rPr>
                <w:b/>
                <w:sz w:val="18"/>
                <w:szCs w:val="18"/>
              </w:rPr>
            </w:pP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Type unspecified</w:t>
            </w:r>
          </w:p>
        </w:tc>
        <w:tc>
          <w:tcPr>
            <w:tcW w:w="1710" w:type="dxa"/>
            <w:vMerge w:val="restart"/>
          </w:tcPr>
          <w:p w14:paraId="566F8444" w14:textId="44F7BDB7" w:rsidR="00781E13" w:rsidRDefault="00781E13" w:rsidP="00781E13">
            <w:pPr>
              <w:jc w:val="both"/>
              <w:rPr>
                <w:b/>
                <w:sz w:val="18"/>
                <w:szCs w:val="18"/>
              </w:rPr>
            </w:pPr>
            <w:r>
              <w:rPr>
                <w:rFonts w:ascii="Courier New" w:hAnsi="Courier New" w:cs="Courier New"/>
                <w:color w:val="000000"/>
                <w:sz w:val="20"/>
                <w:szCs w:val="20"/>
              </w:rPr>
              <w:t>GEN_UN_WPP_Pop_Tot_1000 * 1000</w:t>
            </w:r>
          </w:p>
        </w:tc>
        <w:tc>
          <w:tcPr>
            <w:tcW w:w="1316" w:type="dxa"/>
            <w:vMerge w:val="restart"/>
          </w:tcPr>
          <w:p w14:paraId="0F32073D" w14:textId="77777777" w:rsidR="00781E13" w:rsidRPr="00480CFC" w:rsidRDefault="00781E13" w:rsidP="00781E13">
            <w:pPr>
              <w:jc w:val="center"/>
              <w:rPr>
                <w:b/>
                <w:sz w:val="18"/>
                <w:szCs w:val="18"/>
              </w:rPr>
            </w:pPr>
            <w:proofErr w:type="spellStart"/>
            <w:r>
              <w:rPr>
                <w:b/>
                <w:sz w:val="18"/>
                <w:szCs w:val="18"/>
              </w:rPr>
              <w:t>indicatorType</w:t>
            </w:r>
            <w:proofErr w:type="spellEnd"/>
            <w:r>
              <w:rPr>
                <w:b/>
                <w:sz w:val="18"/>
                <w:szCs w:val="18"/>
              </w:rPr>
              <w:t xml:space="preserve">: </w:t>
            </w:r>
            <w:r>
              <w:rPr>
                <w:rFonts w:ascii="Courier New" w:hAnsi="Courier New" w:cs="Courier New"/>
                <w:color w:val="000000"/>
                <w:sz w:val="20"/>
                <w:szCs w:val="20"/>
              </w:rPr>
              <w:t>Per ten thousand</w:t>
            </w:r>
          </w:p>
        </w:tc>
      </w:tr>
      <w:tr w:rsidR="00781E13" w:rsidRPr="00480CFC" w14:paraId="0E23F420" w14:textId="77777777" w:rsidTr="00630997">
        <w:tc>
          <w:tcPr>
            <w:tcW w:w="3415" w:type="dxa"/>
          </w:tcPr>
          <w:p w14:paraId="459F0254" w14:textId="104AEF38"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IA_CL_EPI_INC_PopUN_10000</w:t>
            </w:r>
          </w:p>
        </w:tc>
        <w:tc>
          <w:tcPr>
            <w:tcW w:w="4680" w:type="dxa"/>
          </w:tcPr>
          <w:p w14:paraId="002923D7" w14:textId="068F8662" w:rsidR="00781E13" w:rsidRDefault="00781E13" w:rsidP="00781E13">
            <w:pPr>
              <w:jc w:val="both"/>
              <w:rPr>
                <w:b/>
                <w:sz w:val="18"/>
                <w:szCs w:val="18"/>
              </w:rPr>
            </w:pP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Type unspecified</w:t>
            </w:r>
          </w:p>
        </w:tc>
        <w:tc>
          <w:tcPr>
            <w:tcW w:w="1710" w:type="dxa"/>
            <w:vMerge/>
          </w:tcPr>
          <w:p w14:paraId="4550A1FB" w14:textId="77777777" w:rsidR="00781E13" w:rsidRDefault="00781E13" w:rsidP="00781E13">
            <w:pPr>
              <w:jc w:val="both"/>
              <w:rPr>
                <w:b/>
                <w:sz w:val="18"/>
                <w:szCs w:val="18"/>
              </w:rPr>
            </w:pPr>
          </w:p>
        </w:tc>
        <w:tc>
          <w:tcPr>
            <w:tcW w:w="1316" w:type="dxa"/>
            <w:vMerge/>
          </w:tcPr>
          <w:p w14:paraId="416300D6" w14:textId="77777777" w:rsidR="00781E13" w:rsidRPr="00480CFC" w:rsidRDefault="00781E13" w:rsidP="00781E13">
            <w:pPr>
              <w:jc w:val="center"/>
              <w:rPr>
                <w:b/>
                <w:sz w:val="18"/>
                <w:szCs w:val="18"/>
              </w:rPr>
            </w:pPr>
          </w:p>
        </w:tc>
      </w:tr>
      <w:tr w:rsidR="00781E13" w:rsidRPr="00480CFC" w14:paraId="076E4549" w14:textId="77777777" w:rsidTr="00630997">
        <w:tc>
          <w:tcPr>
            <w:tcW w:w="3415" w:type="dxa"/>
          </w:tcPr>
          <w:p w14:paraId="14593610" w14:textId="60566915" w:rsidR="00781E13" w:rsidRDefault="00781E13" w:rsidP="00781E13">
            <w:pPr>
              <w:jc w:val="both"/>
              <w:rPr>
                <w:sz w:val="18"/>
                <w:szCs w:val="18"/>
              </w:rPr>
            </w:pPr>
            <w:r>
              <w:rPr>
                <w:rFonts w:ascii="Courier New" w:hAnsi="Courier New" w:cs="Courier New"/>
                <w:color w:val="1A1AA6"/>
                <w:sz w:val="20"/>
                <w:szCs w:val="20"/>
              </w:rPr>
              <w:t>IA_ACL_EPI_INC_PopUN_10000</w:t>
            </w:r>
          </w:p>
        </w:tc>
        <w:tc>
          <w:tcPr>
            <w:tcW w:w="4680" w:type="dxa"/>
          </w:tcPr>
          <w:p w14:paraId="3D7BAD66" w14:textId="13B71004" w:rsidR="00781E13" w:rsidRDefault="00781E13" w:rsidP="00781E13">
            <w:pPr>
              <w:jc w:val="both"/>
              <w:rPr>
                <w:b/>
                <w:sz w:val="18"/>
                <w:szCs w:val="18"/>
              </w:rPr>
            </w:pP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Type unspecified</w:t>
            </w:r>
          </w:p>
        </w:tc>
        <w:tc>
          <w:tcPr>
            <w:tcW w:w="1710" w:type="dxa"/>
            <w:vMerge/>
          </w:tcPr>
          <w:p w14:paraId="4CB7F4A0" w14:textId="77777777" w:rsidR="00781E13" w:rsidRDefault="00781E13" w:rsidP="00781E13">
            <w:pPr>
              <w:jc w:val="both"/>
              <w:rPr>
                <w:b/>
                <w:sz w:val="18"/>
                <w:szCs w:val="18"/>
              </w:rPr>
            </w:pPr>
          </w:p>
        </w:tc>
        <w:tc>
          <w:tcPr>
            <w:tcW w:w="1316" w:type="dxa"/>
            <w:vMerge/>
          </w:tcPr>
          <w:p w14:paraId="48307E68" w14:textId="77777777" w:rsidR="00781E13" w:rsidRPr="00480CFC" w:rsidRDefault="00781E13" w:rsidP="00781E13">
            <w:pPr>
              <w:jc w:val="center"/>
              <w:rPr>
                <w:b/>
                <w:sz w:val="18"/>
                <w:szCs w:val="18"/>
              </w:rPr>
            </w:pPr>
          </w:p>
        </w:tc>
      </w:tr>
      <w:tr w:rsidR="00781E13" w:rsidRPr="00480CFC" w14:paraId="1A52FCA7" w14:textId="77777777" w:rsidTr="00630997">
        <w:tc>
          <w:tcPr>
            <w:tcW w:w="3415" w:type="dxa"/>
          </w:tcPr>
          <w:p w14:paraId="2C64AB68" w14:textId="4B9BBE31"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IA_ZCL_EPI_INC_PopUN_10000</w:t>
            </w:r>
          </w:p>
        </w:tc>
        <w:tc>
          <w:tcPr>
            <w:tcW w:w="4680" w:type="dxa"/>
          </w:tcPr>
          <w:p w14:paraId="2D107CDD" w14:textId="7AC733F9" w:rsidR="00781E13" w:rsidRDefault="00781E13" w:rsidP="00781E13">
            <w:pPr>
              <w:jc w:val="both"/>
              <w:rPr>
                <w:b/>
                <w:sz w:val="18"/>
                <w:szCs w:val="18"/>
              </w:rPr>
            </w:pP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Type unspecified</w:t>
            </w:r>
          </w:p>
        </w:tc>
        <w:tc>
          <w:tcPr>
            <w:tcW w:w="1710" w:type="dxa"/>
            <w:vMerge/>
          </w:tcPr>
          <w:p w14:paraId="6C92FA15" w14:textId="77777777" w:rsidR="00781E13" w:rsidRDefault="00781E13" w:rsidP="00781E13">
            <w:pPr>
              <w:jc w:val="both"/>
              <w:rPr>
                <w:b/>
                <w:sz w:val="18"/>
                <w:szCs w:val="18"/>
              </w:rPr>
            </w:pPr>
          </w:p>
        </w:tc>
        <w:tc>
          <w:tcPr>
            <w:tcW w:w="1316" w:type="dxa"/>
            <w:vMerge/>
          </w:tcPr>
          <w:p w14:paraId="5D90E2A0" w14:textId="77777777" w:rsidR="00781E13" w:rsidRPr="00480CFC" w:rsidRDefault="00781E13" w:rsidP="00781E13">
            <w:pPr>
              <w:jc w:val="center"/>
              <w:rPr>
                <w:b/>
                <w:sz w:val="18"/>
                <w:szCs w:val="18"/>
              </w:rPr>
            </w:pPr>
          </w:p>
        </w:tc>
      </w:tr>
    </w:tbl>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7CFF27DD" w:rsidR="00994ED1" w:rsidRDefault="00844FA8" w:rsidP="00844FA8">
      <w:pPr>
        <w:pStyle w:val="Heading2"/>
        <w:numPr>
          <w:ilvl w:val="1"/>
          <w:numId w:val="1"/>
        </w:numPr>
      </w:pPr>
      <w:r>
        <w:lastRenderedPageBreak/>
        <w:t xml:space="preserve"> </w:t>
      </w:r>
      <w:bookmarkStart w:id="19" w:name="_Toc23780354"/>
      <w:r w:rsidR="00EF13D4">
        <w:t>Maps section</w:t>
      </w:r>
      <w:bookmarkEnd w:id="19"/>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Default="00075E5C" w:rsidP="009D60FA">
            <w:pPr>
              <w:jc w:val="both"/>
              <w:rPr>
                <w:sz w:val="18"/>
                <w:szCs w:val="18"/>
              </w:rPr>
            </w:pPr>
            <w:r>
              <w:rPr>
                <w:rFonts w:ascii="Courier New" w:hAnsi="Courier New" w:cs="Courier New"/>
                <w:color w:val="1A1AA6"/>
                <w:sz w:val="20"/>
                <w:szCs w:val="20"/>
              </w:rPr>
              <w:t>VL_EPI_INC_PopData_LSH_10000</w:t>
            </w:r>
          </w:p>
        </w:tc>
        <w:tc>
          <w:tcPr>
            <w:tcW w:w="3150" w:type="dxa"/>
          </w:tcPr>
          <w:p w14:paraId="308AE445" w14:textId="1A8439D1" w:rsidR="00075E5C" w:rsidRDefault="00075E5C" w:rsidP="009D60FA">
            <w:pPr>
              <w:jc w:val="both"/>
              <w:rPr>
                <w:b/>
                <w:sz w:val="18"/>
                <w:szCs w:val="18"/>
              </w:rPr>
            </w:pPr>
            <w:proofErr w:type="spellStart"/>
            <w:r>
              <w:rPr>
                <w:rFonts w:ascii="Courier New" w:hAnsi="Courier New" w:cs="Courier New"/>
                <w:color w:val="1A1AA6"/>
                <w:sz w:val="20"/>
                <w:szCs w:val="20"/>
              </w:rPr>
              <w:t>VL_cases_byProvenance_T</w:t>
            </w:r>
            <w:proofErr w:type="spellEnd"/>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proofErr w:type="spellStart"/>
            <w:r>
              <w:rPr>
                <w:rFonts w:ascii="Courier New" w:hAnsi="Courier New" w:cs="Courier New"/>
                <w:color w:val="000000"/>
                <w:sz w:val="20"/>
                <w:szCs w:val="20"/>
              </w:rPr>
              <w:t>GEN_pop_Leish</w:t>
            </w:r>
            <w:proofErr w:type="spellEnd"/>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proofErr w:type="spellStart"/>
            <w:r>
              <w:rPr>
                <w:b/>
                <w:sz w:val="18"/>
                <w:szCs w:val="18"/>
              </w:rPr>
              <w:t>indicatorType</w:t>
            </w:r>
            <w:proofErr w:type="spellEnd"/>
            <w:r>
              <w:rPr>
                <w:b/>
                <w:sz w:val="18"/>
                <w:szCs w:val="18"/>
              </w:rPr>
              <w:t xml:space="preserv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Default="00075E5C" w:rsidP="009D60FA">
            <w:pPr>
              <w:jc w:val="both"/>
              <w:rPr>
                <w:sz w:val="18"/>
                <w:szCs w:val="18"/>
              </w:rPr>
            </w:pPr>
            <w:r>
              <w:rPr>
                <w:rFonts w:ascii="Courier New" w:hAnsi="Courier New" w:cs="Courier New"/>
                <w:color w:val="1A1AA6"/>
                <w:sz w:val="20"/>
                <w:szCs w:val="20"/>
              </w:rPr>
              <w:t>CL_EPI_INC_PopData_LSH_10000</w:t>
            </w:r>
          </w:p>
        </w:tc>
        <w:tc>
          <w:tcPr>
            <w:tcW w:w="3150" w:type="dxa"/>
          </w:tcPr>
          <w:p w14:paraId="3DDAAC65" w14:textId="2D83826F" w:rsidR="00075E5C" w:rsidRDefault="00075E5C" w:rsidP="009D60FA">
            <w:pPr>
              <w:jc w:val="both"/>
              <w:rPr>
                <w:b/>
                <w:sz w:val="18"/>
                <w:szCs w:val="18"/>
              </w:rPr>
            </w:pPr>
            <w:proofErr w:type="spellStart"/>
            <w:r>
              <w:rPr>
                <w:rFonts w:ascii="Courier New" w:hAnsi="Courier New" w:cs="Courier New"/>
                <w:color w:val="1A1AA6"/>
                <w:sz w:val="20"/>
                <w:szCs w:val="20"/>
              </w:rPr>
              <w:t>CL_cases_byProvenance_T</w:t>
            </w:r>
            <w:proofErr w:type="spellEnd"/>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Default="00075E5C" w:rsidP="009D60FA">
            <w:pPr>
              <w:jc w:val="both"/>
              <w:rPr>
                <w:sz w:val="18"/>
                <w:szCs w:val="18"/>
              </w:rPr>
            </w:pPr>
            <w:r>
              <w:rPr>
                <w:rFonts w:ascii="Courier New" w:hAnsi="Courier New" w:cs="Courier New"/>
                <w:color w:val="1A1AA6"/>
                <w:sz w:val="20"/>
                <w:szCs w:val="20"/>
              </w:rPr>
              <w:t>ACL_EPI_INC_PopData_LSH_10000</w:t>
            </w:r>
          </w:p>
        </w:tc>
        <w:tc>
          <w:tcPr>
            <w:tcW w:w="3150" w:type="dxa"/>
          </w:tcPr>
          <w:p w14:paraId="07C397A6" w14:textId="0F5098A5" w:rsidR="00075E5C" w:rsidRDefault="00075E5C" w:rsidP="009D60FA">
            <w:pPr>
              <w:jc w:val="both"/>
              <w:rPr>
                <w:b/>
                <w:sz w:val="18"/>
                <w:szCs w:val="18"/>
              </w:rPr>
            </w:pPr>
            <w:proofErr w:type="spellStart"/>
            <w:r>
              <w:rPr>
                <w:rFonts w:ascii="Courier New" w:hAnsi="Courier New" w:cs="Courier New"/>
                <w:color w:val="1A1AA6"/>
                <w:sz w:val="20"/>
                <w:szCs w:val="20"/>
              </w:rPr>
              <w:t>ACL_cases_byProvenance_T</w:t>
            </w:r>
            <w:proofErr w:type="spellEnd"/>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Default="00075E5C" w:rsidP="009D60FA">
            <w:pPr>
              <w:jc w:val="both"/>
              <w:rPr>
                <w:sz w:val="18"/>
                <w:szCs w:val="18"/>
              </w:rPr>
            </w:pPr>
            <w:r>
              <w:rPr>
                <w:rFonts w:ascii="Courier New" w:hAnsi="Courier New" w:cs="Courier New"/>
                <w:color w:val="1A1AA6"/>
                <w:sz w:val="20"/>
                <w:szCs w:val="20"/>
              </w:rPr>
              <w:t>ZCL_EPI_INC_PopData_LSH_10000</w:t>
            </w:r>
          </w:p>
        </w:tc>
        <w:tc>
          <w:tcPr>
            <w:tcW w:w="3150" w:type="dxa"/>
          </w:tcPr>
          <w:p w14:paraId="57C25AC6" w14:textId="471B5221" w:rsidR="00075E5C" w:rsidRDefault="00075E5C" w:rsidP="009D60FA">
            <w:pPr>
              <w:jc w:val="both"/>
              <w:rPr>
                <w:b/>
                <w:sz w:val="18"/>
                <w:szCs w:val="18"/>
              </w:rPr>
            </w:pPr>
            <w:proofErr w:type="spellStart"/>
            <w:r>
              <w:rPr>
                <w:rFonts w:ascii="Courier New" w:hAnsi="Courier New" w:cs="Courier New"/>
                <w:color w:val="1A1AA6"/>
                <w:sz w:val="20"/>
                <w:szCs w:val="20"/>
              </w:rPr>
              <w:t>ZCL_cases_byProvenance_T</w:t>
            </w:r>
            <w:proofErr w:type="spellEnd"/>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proofErr w:type="spellStart"/>
            <w:r>
              <w:rPr>
                <w:b/>
                <w:sz w:val="18"/>
                <w:szCs w:val="18"/>
              </w:rPr>
              <w:t>startValue</w:t>
            </w:r>
            <w:proofErr w:type="spellEnd"/>
          </w:p>
        </w:tc>
        <w:tc>
          <w:tcPr>
            <w:tcW w:w="2250" w:type="dxa"/>
          </w:tcPr>
          <w:p w14:paraId="0E7D6E24" w14:textId="0E3E1BB5" w:rsidR="00BC10DD" w:rsidRDefault="00BC10DD" w:rsidP="00BC10DD">
            <w:pPr>
              <w:jc w:val="center"/>
              <w:rPr>
                <w:b/>
                <w:sz w:val="18"/>
                <w:szCs w:val="18"/>
              </w:rPr>
            </w:pPr>
            <w:proofErr w:type="spellStart"/>
            <w:r>
              <w:rPr>
                <w:b/>
                <w:sz w:val="18"/>
                <w:szCs w:val="18"/>
              </w:rPr>
              <w:t>endValue</w:t>
            </w:r>
            <w:proofErr w:type="spellEnd"/>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6CF71A4D" w:rsidR="00D15F43" w:rsidRDefault="00844FA8" w:rsidP="00844FA8">
      <w:pPr>
        <w:pStyle w:val="Heading2"/>
        <w:numPr>
          <w:ilvl w:val="1"/>
          <w:numId w:val="1"/>
        </w:numPr>
      </w:pPr>
      <w:r>
        <w:lastRenderedPageBreak/>
        <w:t xml:space="preserve"> </w:t>
      </w:r>
      <w:bookmarkStart w:id="20" w:name="_Toc23780355"/>
      <w:r w:rsidR="00D15F43">
        <w:t>Control and surveillance section</w:t>
      </w:r>
      <w:bookmarkEnd w:id="20"/>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3014C5" w:rsidRPr="007475B6" w:rsidRDefault="003014C5"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4"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" fillcolor="white [3201]" strokecolor="#f79646 [3209]" strokeweight="2pt">
                <v:textbox inset="0,0,0,0">
                  <w:txbxContent>
                    <w:p w14:paraId="2073BEC7" w14:textId="37097835" w:rsidR="003014C5" w:rsidRPr="007475B6" w:rsidRDefault="003014C5"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3014C5" w:rsidRPr="007475B6" w:rsidRDefault="003014C5"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5"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b1YwIAABYFAAAOAAAAZHJzL2Uyb0RvYy54bWysVE1PGzEQvVfqf7B8L5ssgr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" fillcolor="white [3201]" strokecolor="#f79646 [3209]" strokeweight="2pt">
                <v:textbox inset="0,0,0,0">
                  <w:txbxContent>
                    <w:p w14:paraId="74D9EE78" w14:textId="75E4D8A4" w:rsidR="003014C5" w:rsidRPr="007475B6" w:rsidRDefault="003014C5"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3014C5" w:rsidRPr="007475B6" w:rsidRDefault="003014C5"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6"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" fillcolor="white [3201]" strokecolor="#f79646 [3209]" strokeweight="2pt">
                <v:textbox inset="0,0,0,0">
                  <w:txbxContent>
                    <w:p w14:paraId="6D272B46" w14:textId="5AD0EB46" w:rsidR="003014C5" w:rsidRPr="007475B6" w:rsidRDefault="003014C5"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3014C5" w:rsidRPr="007475B6" w:rsidRDefault="003014C5"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7"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" fillcolor="white [3201]" strokecolor="#f79646 [3209]" strokeweight="2pt">
                <v:textbox inset="0,0,0,0">
                  <w:txbxContent>
                    <w:p w14:paraId="44DF4C83" w14:textId="503A43C2" w:rsidR="003014C5" w:rsidRPr="007475B6" w:rsidRDefault="003014C5"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3014C5" w:rsidRPr="007475B6" w:rsidRDefault="003014C5"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58"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" fillcolor="white [3201]" strokecolor="#f79646 [3209]" strokeweight="2pt">
                <v:textbox inset="0,0,0,0">
                  <w:txbxContent>
                    <w:p w14:paraId="1F5DB250" w14:textId="40217905" w:rsidR="003014C5" w:rsidRPr="007475B6" w:rsidRDefault="003014C5"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3014C5" w:rsidRPr="007475B6" w:rsidRDefault="003014C5"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59"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" fillcolor="white [3201]" strokecolor="#f79646 [3209]" strokeweight="2pt">
                <v:textbox inset="0,0,0,0">
                  <w:txbxContent>
                    <w:p w14:paraId="78F4BBCD" w14:textId="4580F90B" w:rsidR="003014C5" w:rsidRPr="007475B6" w:rsidRDefault="003014C5"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3014C5" w:rsidRPr="007475B6" w:rsidRDefault="003014C5"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0"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" fillcolor="white [3201]" strokecolor="#f79646 [3209]" strokeweight="2pt">
                <v:textbox inset="0,0,0,0">
                  <w:txbxContent>
                    <w:p w14:paraId="020E1D38" w14:textId="403F9D07" w:rsidR="003014C5" w:rsidRPr="007475B6" w:rsidRDefault="003014C5"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3014C5" w:rsidRPr="007475B6" w:rsidRDefault="003014C5"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1"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GDaYg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" fillcolor="white [3201]" strokecolor="#f79646 [3209]" strokeweight="2pt">
                <v:textbox inset="0,0,0,0">
                  <w:txbxContent>
                    <w:p w14:paraId="35807199" w14:textId="42548892" w:rsidR="003014C5" w:rsidRPr="007475B6" w:rsidRDefault="003014C5"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proofErr w:type="spellStart"/>
            <w:r w:rsidRPr="00480CFC">
              <w:rPr>
                <w:b/>
                <w:sz w:val="18"/>
                <w:szCs w:val="18"/>
              </w:rPr>
              <w:t>DataSet</w:t>
            </w:r>
            <w:proofErr w:type="spellEnd"/>
          </w:p>
        </w:tc>
        <w:tc>
          <w:tcPr>
            <w:tcW w:w="3062" w:type="dxa"/>
          </w:tcPr>
          <w:p w14:paraId="66EE2924" w14:textId="77777777" w:rsidR="00D936EE" w:rsidRPr="00480CFC" w:rsidRDefault="00D936EE" w:rsidP="00D936EE">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p w14:paraId="288ACD04" w14:textId="77777777"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3062" w:type="dxa"/>
          </w:tcPr>
          <w:p w14:paraId="18A1073D" w14:textId="2412EB76" w:rsidR="00D936EE" w:rsidRPr="00480CFC" w:rsidRDefault="00D936EE" w:rsidP="00D936EE">
            <w:pPr>
              <w:jc w:val="both"/>
              <w:rPr>
                <w:b/>
                <w:sz w:val="18"/>
                <w:szCs w:val="18"/>
              </w:rPr>
            </w:pPr>
            <w:proofErr w:type="spellStart"/>
            <w:r>
              <w:rPr>
                <w:rFonts w:ascii="Courier New" w:hAnsi="Courier New" w:cs="Courier New"/>
                <w:color w:val="1A1AA6"/>
                <w:sz w:val="20"/>
                <w:szCs w:val="20"/>
              </w:rPr>
              <w:t>Leish_GEN_LNCP_year</w:t>
            </w:r>
            <w:proofErr w:type="spellEnd"/>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17DF5A97" w14:textId="32C14A3B"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CL_GEN_Surv_Type</w:t>
            </w:r>
            <w:proofErr w:type="spellEnd"/>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60259066" w14:textId="3E2C0E82"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000000"/>
                <w:sz w:val="20"/>
                <w:szCs w:val="20"/>
              </w:rPr>
              <w:t>VL_GEN_Surv_Type</w:t>
            </w:r>
            <w:proofErr w:type="spellEnd"/>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33FCEE4C" w14:textId="103E183F"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094E9661" w14:textId="7E80B5EF"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Leish_GEN_VectorControl</w:t>
            </w:r>
            <w:proofErr w:type="spellEnd"/>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Leish_GEN_VectorControl_Insecticide</w:t>
            </w:r>
            <w:proofErr w:type="spellEnd"/>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73097329" w14:textId="4824F358"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385B6826" w14:textId="2ADC51F4"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CL_GEN_Guidelines_year</w:t>
            </w:r>
            <w:proofErr w:type="spellEnd"/>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VL_GEN_Guidelines_year</w:t>
            </w:r>
            <w:proofErr w:type="spellEnd"/>
          </w:p>
        </w:tc>
        <w:tc>
          <w:tcPr>
            <w:tcW w:w="3062" w:type="dxa"/>
          </w:tcPr>
          <w:p w14:paraId="22AE72FE" w14:textId="27CBC90B"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VL_GEN_Guidelines_year</w:t>
            </w:r>
            <w:proofErr w:type="spellEnd"/>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3062" w:type="dxa"/>
          </w:tcPr>
          <w:p w14:paraId="2C9AFC19" w14:textId="5D2ADE93"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CL_GEN_Surv_Notif</w:t>
            </w:r>
            <w:proofErr w:type="spellEnd"/>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504D91E0" w14:textId="7DD75571"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VL_GEN_Surv_Notif</w:t>
            </w:r>
            <w:proofErr w:type="spellEnd"/>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11183C88" w14:textId="4BEDFF6D"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69D6DDF5" w14:textId="63D10331"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Leish_GEN_ReservoirControl</w:t>
            </w:r>
            <w:proofErr w:type="spellEnd"/>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5ED9EFB3" w14:textId="1D1BF4D0"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CL_GEN_Surv_HF</w:t>
            </w:r>
            <w:proofErr w:type="spellEnd"/>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VL_GEN_Surv_HF</w:t>
            </w:r>
            <w:proofErr w:type="spellEnd"/>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5455C2" w:rsidR="00D15F43" w:rsidRDefault="00844FA8" w:rsidP="00844FA8">
      <w:pPr>
        <w:pStyle w:val="Heading2"/>
        <w:numPr>
          <w:ilvl w:val="1"/>
          <w:numId w:val="1"/>
        </w:numPr>
      </w:pPr>
      <w:r>
        <w:lastRenderedPageBreak/>
        <w:t xml:space="preserve"> </w:t>
      </w:r>
      <w:bookmarkStart w:id="21" w:name="_Toc23780356"/>
      <w:r w:rsidR="00D15F43">
        <w:t>Diagnosis section</w:t>
      </w:r>
      <w:bookmarkEnd w:id="21"/>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3014C5" w:rsidRPr="007475B6" w:rsidRDefault="003014C5"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2"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" fillcolor="white [3201]" strokecolor="#f79646 [3209]" strokeweight="2pt">
                <v:textbox inset="0,0,0,0">
                  <w:txbxContent>
                    <w:p w14:paraId="61768574" w14:textId="637CCF8A" w:rsidR="003014C5" w:rsidRPr="007475B6" w:rsidRDefault="003014C5"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3014C5" w:rsidRPr="007475B6" w:rsidRDefault="003014C5"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3"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HkW1C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3014C5" w:rsidRPr="007475B6" w:rsidRDefault="003014C5"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3014C5" w:rsidRPr="007475B6" w:rsidRDefault="003014C5"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4"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" fillcolor="white [3201]" strokecolor="#f79646 [3209]" strokeweight="2pt">
                <v:textbox inset="0,0,0,0">
                  <w:txbxContent>
                    <w:p w14:paraId="6BE8C121" w14:textId="36B9A871" w:rsidR="003014C5" w:rsidRPr="007475B6" w:rsidRDefault="003014C5"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3014C5" w:rsidRPr="007475B6" w:rsidRDefault="003014C5"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5"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" fillcolor="white [3201]" strokecolor="#f79646 [3209]" strokeweight="2pt">
                <v:textbox inset="0,0,0,0">
                  <w:txbxContent>
                    <w:p w14:paraId="2512F28E" w14:textId="29C9F2D0" w:rsidR="003014C5" w:rsidRPr="007475B6" w:rsidRDefault="003014C5"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3014C5" w:rsidRPr="007475B6" w:rsidRDefault="003014C5"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6"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KpbsFJ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3014C5" w:rsidRPr="007475B6" w:rsidRDefault="003014C5"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3014C5" w:rsidRPr="007475B6" w:rsidRDefault="003014C5"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7"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" fillcolor="white [3201]" strokecolor="#f79646 [3209]" strokeweight="2pt">
                <v:textbox inset="0,0,0,0">
                  <w:txbxContent>
                    <w:p w14:paraId="18805ECE" w14:textId="384B2ED3" w:rsidR="003014C5" w:rsidRPr="007475B6" w:rsidRDefault="003014C5"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3014C5" w:rsidRPr="007475B6" w:rsidRDefault="003014C5"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68"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XRZgIAABYFAAAOAAAAZHJzL2Uyb0RvYy54bWysVE1v2zAMvQ/YfxB0X514a9E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i6mXR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3014C5" w:rsidRPr="007475B6" w:rsidRDefault="003014C5"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3014C5" w:rsidRPr="007475B6" w:rsidRDefault="003014C5"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69"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" fillcolor="white [3201]" strokecolor="#f79646 [3209]" strokeweight="2pt">
                <v:textbox inset="0,0,0,0">
                  <w:txbxContent>
                    <w:p w14:paraId="14E590F4" w14:textId="3FD3D132" w:rsidR="003014C5" w:rsidRPr="007475B6" w:rsidRDefault="003014C5"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bookmarkStart w:id="22" w:name="_GoBack"/>
    </w:p>
    <w:bookmarkEnd w:id="22"/>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972"/>
        <w:gridCol w:w="1890"/>
        <w:gridCol w:w="2430"/>
      </w:tblGrid>
      <w:tr w:rsidR="007475B6" w:rsidRPr="00480CFC" w14:paraId="5617F37C" w14:textId="77777777" w:rsidTr="00A35046">
        <w:tc>
          <w:tcPr>
            <w:tcW w:w="711" w:type="dxa"/>
          </w:tcPr>
          <w:p w14:paraId="0ED3E6E6" w14:textId="77777777" w:rsidR="007475B6" w:rsidRPr="00133FE6" w:rsidRDefault="007475B6" w:rsidP="009B437F">
            <w:pPr>
              <w:jc w:val="both"/>
              <w:rPr>
                <w:sz w:val="18"/>
                <w:szCs w:val="18"/>
              </w:rPr>
            </w:pPr>
            <w:bookmarkStart w:id="23"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proofErr w:type="spellStart"/>
            <w:r w:rsidRPr="00480CFC">
              <w:rPr>
                <w:b/>
                <w:sz w:val="18"/>
                <w:szCs w:val="18"/>
              </w:rPr>
              <w:t>DataSet</w:t>
            </w:r>
            <w:proofErr w:type="spellEnd"/>
          </w:p>
        </w:tc>
        <w:tc>
          <w:tcPr>
            <w:tcW w:w="2972" w:type="dxa"/>
          </w:tcPr>
          <w:p w14:paraId="2A757CF1" w14:textId="77777777" w:rsidR="007475B6" w:rsidRPr="00480CFC" w:rsidRDefault="007475B6" w:rsidP="009B437F">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320" w:type="dxa"/>
            <w:gridSpan w:val="2"/>
          </w:tcPr>
          <w:p w14:paraId="7846FAFF" w14:textId="65F4FBEB" w:rsidR="007475B6" w:rsidRPr="00480CFC" w:rsidRDefault="00D244A9" w:rsidP="009B437F">
            <w:pPr>
              <w:jc w:val="center"/>
              <w:rPr>
                <w:b/>
                <w:sz w:val="18"/>
                <w:szCs w:val="18"/>
              </w:rPr>
            </w:pPr>
            <w:proofErr w:type="spellStart"/>
            <w:proofErr w:type="gramStart"/>
            <w:r w:rsidRPr="00480CFC">
              <w:rPr>
                <w:b/>
                <w:sz w:val="18"/>
                <w:szCs w:val="18"/>
              </w:rPr>
              <w:t>CatCombos</w:t>
            </w:r>
            <w:proofErr w:type="spellEnd"/>
            <w:r w:rsidRPr="00480CFC">
              <w:rPr>
                <w:b/>
                <w:sz w:val="18"/>
                <w:szCs w:val="18"/>
              </w:rPr>
              <w:t xml:space="preserve">  /</w:t>
            </w:r>
            <w:proofErr w:type="gramEnd"/>
            <w:r w:rsidRPr="00480CFC">
              <w:rPr>
                <w:b/>
                <w:sz w:val="18"/>
                <w:szCs w:val="18"/>
              </w:rPr>
              <w:t xml:space="preserve"> Comments</w:t>
            </w:r>
          </w:p>
        </w:tc>
      </w:tr>
      <w:tr w:rsidR="006907D0" w:rsidRPr="00133FE6" w14:paraId="53E198CF" w14:textId="77777777" w:rsidTr="00A35046">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proofErr w:type="spellStart"/>
            <w:r>
              <w:rPr>
                <w:rFonts w:ascii="Courier New" w:hAnsi="Courier New" w:cs="Courier New"/>
                <w:color w:val="1A1AA6"/>
                <w:sz w:val="20"/>
                <w:szCs w:val="20"/>
              </w:rPr>
              <w:t>DS_VL_Detailed_Annual</w:t>
            </w:r>
            <w:proofErr w:type="spellEnd"/>
          </w:p>
        </w:tc>
        <w:tc>
          <w:tcPr>
            <w:tcW w:w="2972" w:type="dxa"/>
          </w:tcPr>
          <w:p w14:paraId="7DDCC6EA" w14:textId="2CB01151" w:rsidR="006907D0" w:rsidRPr="00133FE6" w:rsidRDefault="006907D0" w:rsidP="009B437F">
            <w:pPr>
              <w:jc w:val="both"/>
              <w:rPr>
                <w:sz w:val="18"/>
                <w:szCs w:val="18"/>
              </w:rPr>
            </w:pPr>
            <w:proofErr w:type="spellStart"/>
            <w:r>
              <w:rPr>
                <w:rFonts w:ascii="Courier New" w:hAnsi="Courier New" w:cs="Courier New"/>
                <w:color w:val="1A1AA6"/>
                <w:sz w:val="20"/>
                <w:szCs w:val="20"/>
              </w:rPr>
              <w:t>VL_SCREEN_active</w:t>
            </w:r>
            <w:proofErr w:type="spellEnd"/>
          </w:p>
        </w:tc>
        <w:tc>
          <w:tcPr>
            <w:tcW w:w="189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43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3"/>
      <w:tr w:rsidR="006907D0" w:rsidRPr="00133FE6" w14:paraId="5BB4E338" w14:textId="77777777" w:rsidTr="00A35046">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DS_CL_Detailed_Monthly</w:t>
            </w:r>
            <w:proofErr w:type="spellEnd"/>
          </w:p>
          <w:p w14:paraId="32322640" w14:textId="5C0F2746" w:rsidR="006907D0" w:rsidRPr="00133FE6" w:rsidRDefault="006907D0" w:rsidP="009B437F">
            <w:pPr>
              <w:jc w:val="both"/>
              <w:rPr>
                <w:sz w:val="18"/>
                <w:szCs w:val="18"/>
              </w:rPr>
            </w:pPr>
            <w:proofErr w:type="spellStart"/>
            <w:r>
              <w:rPr>
                <w:rFonts w:ascii="Courier New" w:hAnsi="Courier New" w:cs="Courier New"/>
                <w:color w:val="1A1AA6"/>
                <w:sz w:val="20"/>
                <w:szCs w:val="20"/>
              </w:rPr>
              <w:t>DS_CL_Detailed_Annual</w:t>
            </w:r>
            <w:proofErr w:type="spellEnd"/>
          </w:p>
        </w:tc>
        <w:tc>
          <w:tcPr>
            <w:tcW w:w="2972" w:type="dxa"/>
          </w:tcPr>
          <w:p w14:paraId="6B6310A6" w14:textId="2AA78225" w:rsidR="006907D0" w:rsidRPr="00133FE6" w:rsidRDefault="006907D0" w:rsidP="009B437F">
            <w:pPr>
              <w:jc w:val="both"/>
              <w:rPr>
                <w:sz w:val="18"/>
                <w:szCs w:val="18"/>
              </w:rPr>
            </w:pPr>
            <w:proofErr w:type="spellStart"/>
            <w:r>
              <w:rPr>
                <w:rFonts w:ascii="Courier New" w:hAnsi="Courier New" w:cs="Courier New"/>
                <w:color w:val="1A1AA6"/>
                <w:sz w:val="20"/>
                <w:szCs w:val="20"/>
              </w:rPr>
              <w:t>CL_SCREEN_active</w:t>
            </w:r>
            <w:proofErr w:type="spellEnd"/>
          </w:p>
        </w:tc>
        <w:tc>
          <w:tcPr>
            <w:tcW w:w="1890" w:type="dxa"/>
            <w:vMerge/>
          </w:tcPr>
          <w:p w14:paraId="5282AEDC" w14:textId="77777777" w:rsidR="006907D0" w:rsidRPr="00133FE6" w:rsidRDefault="006907D0" w:rsidP="009B437F">
            <w:pPr>
              <w:jc w:val="both"/>
              <w:rPr>
                <w:sz w:val="18"/>
                <w:szCs w:val="18"/>
              </w:rPr>
            </w:pPr>
          </w:p>
        </w:tc>
        <w:tc>
          <w:tcPr>
            <w:tcW w:w="243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A35046">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A35046" w:rsidRDefault="006907D0" w:rsidP="009B437F">
            <w:pPr>
              <w:jc w:val="both"/>
              <w:rPr>
                <w:rFonts w:ascii="Courier New" w:hAnsi="Courier New" w:cs="Courier New"/>
                <w:color w:val="1A1AA6"/>
                <w:sz w:val="16"/>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tcPr>
          <w:p w14:paraId="5B140AB1" w14:textId="77777777" w:rsidR="006907D0" w:rsidRDefault="006907D0"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ACL_SCREEN_active</w:t>
            </w:r>
            <w:proofErr w:type="spellEnd"/>
          </w:p>
          <w:p w14:paraId="04C484EB" w14:textId="24F27970" w:rsidR="006907D0" w:rsidRPr="00133FE6" w:rsidRDefault="006907D0" w:rsidP="009B437F">
            <w:pPr>
              <w:jc w:val="both"/>
              <w:rPr>
                <w:sz w:val="18"/>
                <w:szCs w:val="18"/>
              </w:rPr>
            </w:pPr>
            <w:proofErr w:type="spellStart"/>
            <w:r>
              <w:rPr>
                <w:rFonts w:ascii="Courier New" w:hAnsi="Courier New" w:cs="Courier New"/>
                <w:color w:val="1A1AA6"/>
                <w:sz w:val="20"/>
                <w:szCs w:val="20"/>
              </w:rPr>
              <w:t>ZCL_SCREEN_active</w:t>
            </w:r>
            <w:proofErr w:type="spellEnd"/>
          </w:p>
        </w:tc>
        <w:tc>
          <w:tcPr>
            <w:tcW w:w="1890" w:type="dxa"/>
            <w:vMerge/>
          </w:tcPr>
          <w:p w14:paraId="022BECCA" w14:textId="77777777" w:rsidR="006907D0" w:rsidRPr="00133FE6" w:rsidRDefault="006907D0" w:rsidP="009B437F">
            <w:pPr>
              <w:jc w:val="both"/>
              <w:rPr>
                <w:sz w:val="18"/>
                <w:szCs w:val="18"/>
              </w:rPr>
            </w:pPr>
          </w:p>
        </w:tc>
        <w:tc>
          <w:tcPr>
            <w:tcW w:w="2430" w:type="dxa"/>
            <w:vMerge/>
          </w:tcPr>
          <w:p w14:paraId="6A27A472" w14:textId="77777777" w:rsidR="006907D0" w:rsidRPr="00133FE6" w:rsidRDefault="006907D0" w:rsidP="007475B6">
            <w:pPr>
              <w:jc w:val="both"/>
              <w:rPr>
                <w:sz w:val="18"/>
                <w:szCs w:val="18"/>
              </w:rPr>
            </w:pPr>
          </w:p>
        </w:tc>
      </w:tr>
      <w:tr w:rsidR="00A35046" w:rsidRPr="00133FE6" w14:paraId="42266BEE" w14:textId="77777777" w:rsidTr="00753D3D">
        <w:trPr>
          <w:trHeight w:val="51"/>
        </w:trPr>
        <w:tc>
          <w:tcPr>
            <w:tcW w:w="711" w:type="dxa"/>
            <w:vMerge w:val="restart"/>
          </w:tcPr>
          <w:p w14:paraId="1EDEF559" w14:textId="33B92EE2" w:rsidR="00A35046" w:rsidRPr="00133FE6" w:rsidRDefault="00A35046" w:rsidP="006907D0">
            <w:pPr>
              <w:jc w:val="both"/>
              <w:rPr>
                <w:sz w:val="18"/>
                <w:szCs w:val="18"/>
              </w:rPr>
            </w:pPr>
            <w:r>
              <w:rPr>
                <w:sz w:val="18"/>
                <w:szCs w:val="18"/>
              </w:rPr>
              <w:t>H2</w:t>
            </w:r>
          </w:p>
        </w:tc>
        <w:tc>
          <w:tcPr>
            <w:tcW w:w="2882" w:type="dxa"/>
          </w:tcPr>
          <w:p w14:paraId="6A772268" w14:textId="607D58B3" w:rsidR="00A35046" w:rsidRPr="00133FE6" w:rsidRDefault="00A35046" w:rsidP="006907D0">
            <w:pPr>
              <w:jc w:val="both"/>
              <w:rPr>
                <w:sz w:val="18"/>
                <w:szCs w:val="18"/>
              </w:rPr>
            </w:pPr>
            <w:proofErr w:type="spellStart"/>
            <w:r>
              <w:rPr>
                <w:rFonts w:ascii="Courier New" w:hAnsi="Courier New" w:cs="Courier New"/>
                <w:color w:val="1A1AA6"/>
                <w:sz w:val="20"/>
                <w:szCs w:val="20"/>
              </w:rPr>
              <w:t>DS_VL_Detailed_Annual</w:t>
            </w:r>
            <w:proofErr w:type="spellEnd"/>
          </w:p>
        </w:tc>
        <w:tc>
          <w:tcPr>
            <w:tcW w:w="2972" w:type="dxa"/>
          </w:tcPr>
          <w:p w14:paraId="776FF021" w14:textId="0C48E00C"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NTD_LSH_VL_SCREEN_passive_I</w:t>
            </w:r>
            <w:proofErr w:type="spellEnd"/>
          </w:p>
        </w:tc>
        <w:tc>
          <w:tcPr>
            <w:tcW w:w="4320" w:type="dxa"/>
            <w:gridSpan w:val="2"/>
          </w:tcPr>
          <w:p w14:paraId="1675D984" w14:textId="2D9658BF" w:rsidR="00A35046" w:rsidRPr="006907D0" w:rsidRDefault="00A35046" w:rsidP="006907D0">
            <w:pPr>
              <w:jc w:val="both"/>
              <w:rPr>
                <w:color w:val="FF0000"/>
                <w:sz w:val="18"/>
                <w:szCs w:val="18"/>
              </w:rPr>
            </w:pPr>
            <w:r w:rsidRPr="00A35046">
              <w:rPr>
                <w:color w:val="FF0000"/>
                <w:sz w:val="16"/>
                <w:szCs w:val="18"/>
              </w:rPr>
              <w:t>The related DE is assigned to the DS but it’s not in the form!</w:t>
            </w:r>
          </w:p>
        </w:tc>
      </w:tr>
      <w:tr w:rsidR="00A35046" w:rsidRPr="00133FE6" w14:paraId="753091E4" w14:textId="77777777" w:rsidTr="0087462A">
        <w:trPr>
          <w:trHeight w:val="51"/>
        </w:trPr>
        <w:tc>
          <w:tcPr>
            <w:tcW w:w="711" w:type="dxa"/>
            <w:vMerge/>
          </w:tcPr>
          <w:p w14:paraId="32395EE1" w14:textId="77777777" w:rsidR="00A35046" w:rsidRDefault="00A35046" w:rsidP="006907D0">
            <w:pPr>
              <w:jc w:val="both"/>
              <w:rPr>
                <w:sz w:val="18"/>
                <w:szCs w:val="18"/>
              </w:rPr>
            </w:pPr>
          </w:p>
        </w:tc>
        <w:tc>
          <w:tcPr>
            <w:tcW w:w="2882" w:type="dxa"/>
          </w:tcPr>
          <w:p w14:paraId="6359DBED" w14:textId="77777777" w:rsidR="00A35046" w:rsidRDefault="00A35046" w:rsidP="006907D0">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DS_CL_Detailed_Monthly</w:t>
            </w:r>
            <w:proofErr w:type="spellEnd"/>
          </w:p>
          <w:p w14:paraId="5DF9B7A7" w14:textId="0956F5EF" w:rsidR="00A35046" w:rsidRDefault="00A35046" w:rsidP="006907D0">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2972" w:type="dxa"/>
          </w:tcPr>
          <w:p w14:paraId="50075A4F" w14:textId="753AED56"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NTD_LSH_CL_SCREEN_passive_I</w:t>
            </w:r>
            <w:proofErr w:type="spellEnd"/>
          </w:p>
        </w:tc>
        <w:tc>
          <w:tcPr>
            <w:tcW w:w="4320" w:type="dxa"/>
            <w:gridSpan w:val="2"/>
          </w:tcPr>
          <w:p w14:paraId="05C1C1B3" w14:textId="07868FD5" w:rsidR="00A35046" w:rsidRPr="00A35046" w:rsidRDefault="00A35046" w:rsidP="006907D0">
            <w:pPr>
              <w:jc w:val="both"/>
              <w:rPr>
                <w:color w:val="FF0000"/>
                <w:sz w:val="16"/>
                <w:szCs w:val="18"/>
              </w:rPr>
            </w:pPr>
            <w:r w:rsidRPr="00A35046">
              <w:rPr>
                <w:color w:val="FF0000"/>
                <w:sz w:val="16"/>
                <w:szCs w:val="18"/>
              </w:rPr>
              <w:t xml:space="preserve">The related DE is not assigned to the </w:t>
            </w:r>
            <w:proofErr w:type="gramStart"/>
            <w:r w:rsidRPr="00A35046">
              <w:rPr>
                <w:color w:val="FF0000"/>
                <w:sz w:val="16"/>
                <w:szCs w:val="18"/>
              </w:rPr>
              <w:t>dataset !</w:t>
            </w:r>
            <w:proofErr w:type="gramEnd"/>
            <w:r w:rsidRPr="00A35046">
              <w:rPr>
                <w:color w:val="FF0000"/>
                <w:sz w:val="16"/>
                <w:szCs w:val="18"/>
              </w:rPr>
              <w:t xml:space="preserve"> </w:t>
            </w:r>
          </w:p>
        </w:tc>
      </w:tr>
      <w:tr w:rsidR="00A35046" w:rsidRPr="00133FE6" w14:paraId="42DF8141" w14:textId="77777777" w:rsidTr="001F7EE1">
        <w:trPr>
          <w:trHeight w:val="51"/>
        </w:trPr>
        <w:tc>
          <w:tcPr>
            <w:tcW w:w="711" w:type="dxa"/>
            <w:vMerge/>
          </w:tcPr>
          <w:p w14:paraId="0A2BC659" w14:textId="77777777" w:rsidR="00A35046" w:rsidRDefault="00A35046" w:rsidP="006907D0">
            <w:pPr>
              <w:jc w:val="both"/>
              <w:rPr>
                <w:sz w:val="18"/>
                <w:szCs w:val="18"/>
              </w:rPr>
            </w:pPr>
          </w:p>
        </w:tc>
        <w:tc>
          <w:tcPr>
            <w:tcW w:w="2882" w:type="dxa"/>
          </w:tcPr>
          <w:p w14:paraId="4C64E779" w14:textId="136E6A0A" w:rsidR="00A35046" w:rsidRDefault="00A35046" w:rsidP="006907D0">
            <w:pPr>
              <w:jc w:val="both"/>
              <w:rPr>
                <w:rFonts w:ascii="Courier New" w:hAnsi="Courier New" w:cs="Courier New"/>
                <w:color w:val="1A1AA6"/>
                <w:sz w:val="20"/>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tcPr>
          <w:p w14:paraId="5610EE10" w14:textId="5F2C05D8"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NTD_LSH_ACL_SCREEN_passive_I</w:t>
            </w:r>
            <w:proofErr w:type="spellEnd"/>
            <w:r w:rsidRPr="00A35046">
              <w:rPr>
                <w:rFonts w:ascii="Courier New" w:hAnsi="Courier New" w:cs="Courier New"/>
                <w:color w:val="1A1AA6"/>
                <w:sz w:val="16"/>
                <w:szCs w:val="20"/>
              </w:rPr>
              <w:t xml:space="preserve"> </w:t>
            </w:r>
            <w:proofErr w:type="spellStart"/>
            <w:r w:rsidRPr="00A35046">
              <w:rPr>
                <w:rFonts w:ascii="Courier New" w:hAnsi="Courier New" w:cs="Courier New"/>
                <w:color w:val="1A1AA6"/>
                <w:sz w:val="16"/>
                <w:szCs w:val="20"/>
              </w:rPr>
              <w:t>NTD_LSH_ZCL_SCREEN_passive_I</w:t>
            </w:r>
            <w:proofErr w:type="spellEnd"/>
          </w:p>
        </w:tc>
        <w:tc>
          <w:tcPr>
            <w:tcW w:w="4320" w:type="dxa"/>
            <w:gridSpan w:val="2"/>
          </w:tcPr>
          <w:p w14:paraId="296C71D8" w14:textId="4E250916" w:rsidR="00A35046" w:rsidRPr="00A35046" w:rsidRDefault="00A35046" w:rsidP="006907D0">
            <w:pPr>
              <w:jc w:val="both"/>
              <w:rPr>
                <w:color w:val="FF0000"/>
                <w:sz w:val="16"/>
                <w:szCs w:val="18"/>
              </w:rPr>
            </w:pPr>
            <w:r w:rsidRPr="00A35046">
              <w:rPr>
                <w:color w:val="FF0000"/>
                <w:sz w:val="16"/>
                <w:szCs w:val="18"/>
              </w:rPr>
              <w:t>The related DE is assigned to the DS but it’s not in the form</w:t>
            </w:r>
            <w:r w:rsidRPr="00A35046">
              <w:rPr>
                <w:color w:val="FF0000"/>
                <w:sz w:val="16"/>
                <w:szCs w:val="18"/>
              </w:rPr>
              <w:t>!</w:t>
            </w:r>
          </w:p>
          <w:p w14:paraId="5A607E70" w14:textId="26D9281C" w:rsidR="00A35046" w:rsidRPr="006907D0" w:rsidRDefault="00A35046" w:rsidP="006907D0">
            <w:pPr>
              <w:jc w:val="both"/>
              <w:rPr>
                <w:color w:val="FF0000"/>
                <w:sz w:val="18"/>
                <w:szCs w:val="18"/>
              </w:rPr>
            </w:pPr>
            <w:r>
              <w:rPr>
                <w:sz w:val="18"/>
                <w:szCs w:val="18"/>
              </w:rPr>
              <w:t>N/A for PKDL and MCL</w:t>
            </w:r>
          </w:p>
        </w:tc>
      </w:tr>
      <w:tr w:rsidR="0084410A" w:rsidRPr="00133FE6" w14:paraId="6C442077" w14:textId="77777777" w:rsidTr="00A35046">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034B9FF8" w14:textId="77777777" w:rsidR="0084410A" w:rsidRPr="00A35046" w:rsidRDefault="0084410A"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38BD28CB" w14:textId="77777777" w:rsidR="0084410A" w:rsidRPr="00A35046" w:rsidRDefault="0084410A" w:rsidP="0084410A">
            <w:pPr>
              <w:rPr>
                <w:rFonts w:ascii="Courier New" w:hAnsi="Courier New" w:cs="Courier New"/>
                <w:color w:val="1A1AA6"/>
                <w:sz w:val="16"/>
              </w:rPr>
            </w:pPr>
            <w:r w:rsidRPr="00A35046">
              <w:rPr>
                <w:rFonts w:ascii="Courier New" w:hAnsi="Courier New" w:cs="Courier New"/>
                <w:color w:val="1A1AA6"/>
                <w:sz w:val="16"/>
              </w:rPr>
              <w:t>/</w:t>
            </w:r>
          </w:p>
          <w:p w14:paraId="0E85E794" w14:textId="555E0ED5" w:rsidR="0084410A" w:rsidRPr="00A35046" w:rsidRDefault="003572C8" w:rsidP="0084410A">
            <w:pPr>
              <w:rPr>
                <w:rFonts w:ascii="Courier New" w:hAnsi="Courier New" w:cs="Courier New"/>
                <w:color w:val="1A1AA6"/>
                <w:sz w:val="16"/>
              </w:rPr>
            </w:pPr>
            <w:r w:rsidRPr="00A35046">
              <w:rPr>
                <w:rFonts w:ascii="Courier New" w:hAnsi="Courier New" w:cs="Courier New"/>
                <w:color w:val="1A1AA6"/>
                <w:sz w:val="16"/>
                <w:szCs w:val="20"/>
              </w:rPr>
              <w:t>IA_VL_EPI_NEWUNSP_INT</w:t>
            </w:r>
          </w:p>
        </w:tc>
        <w:tc>
          <w:tcPr>
            <w:tcW w:w="432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A35046">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26E6CE63"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VL_Lab_RDT_tested_type</w:t>
            </w:r>
            <w:proofErr w:type="spellEnd"/>
          </w:p>
          <w:p w14:paraId="4BEAED7A" w14:textId="77777777" w:rsidR="009B437F" w:rsidRPr="00A35046" w:rsidRDefault="009B437F" w:rsidP="009B437F">
            <w:pPr>
              <w:jc w:val="both"/>
              <w:rPr>
                <w:rFonts w:ascii="Courier New" w:hAnsi="Courier New" w:cs="Courier New"/>
                <w:color w:val="1A1AA6"/>
                <w:sz w:val="16"/>
              </w:rPr>
            </w:pPr>
          </w:p>
        </w:tc>
        <w:tc>
          <w:tcPr>
            <w:tcW w:w="1890" w:type="dxa"/>
          </w:tcPr>
          <w:p w14:paraId="06B9DE24"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proofErr w:type="spellStart"/>
            <w:r w:rsidRPr="00A35046">
              <w:rPr>
                <w:color w:val="1A1AA6"/>
                <w:sz w:val="16"/>
              </w:rPr>
              <w:t>psVSPLclyFj</w:t>
            </w:r>
            <w:proofErr w:type="spellEnd"/>
            <w:r w:rsidRPr="00A35046">
              <w:rPr>
                <w:rFonts w:ascii="Courier New" w:hAnsi="Courier New" w:cs="Courier New"/>
                <w:color w:val="1A1AA6"/>
                <w:sz w:val="16"/>
              </w:rPr>
              <w:t>"</w:t>
            </w:r>
          </w:p>
          <w:p w14:paraId="0EA54A99" w14:textId="63593531"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IRW4YrOtk5q</w:t>
            </w:r>
            <w:r w:rsidRPr="00A35046">
              <w:rPr>
                <w:rFonts w:ascii="Courier New" w:hAnsi="Courier New" w:cs="Courier New"/>
                <w:color w:val="1A1AA6"/>
                <w:sz w:val="16"/>
              </w:rPr>
              <w:t>"</w:t>
            </w:r>
          </w:p>
        </w:tc>
        <w:tc>
          <w:tcPr>
            <w:tcW w:w="2430" w:type="dxa"/>
            <w:vMerge w:val="restart"/>
          </w:tcPr>
          <w:p w14:paraId="2AD24687"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5FE876E4"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 xml:space="preserve">(New + </w:t>
            </w:r>
            <w:proofErr w:type="spellStart"/>
            <w:r w:rsidRPr="00A35046">
              <w:rPr>
                <w:rFonts w:ascii="Courier New" w:hAnsi="Courier New" w:cs="Courier New"/>
                <w:color w:val="1A1AA6"/>
                <w:sz w:val="16"/>
              </w:rPr>
              <w:t>Unsp</w:t>
            </w:r>
            <w:proofErr w:type="spellEnd"/>
            <w:r w:rsidRPr="00A35046">
              <w:rPr>
                <w:rFonts w:ascii="Courier New" w:hAnsi="Courier New" w:cs="Courier New"/>
                <w:color w:val="1A1AA6"/>
                <w:sz w:val="16"/>
              </w:rPr>
              <w:t>.)</w:t>
            </w:r>
          </w:p>
          <w:p w14:paraId="7425FE76"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w:t>
            </w:r>
          </w:p>
          <w:p w14:paraId="709FFBCF"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VL_Lab_RDT_tested_type</w:t>
            </w:r>
            <w:proofErr w:type="spellEnd"/>
          </w:p>
          <w:p w14:paraId="774C49B0"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 xml:space="preserve">(New + </w:t>
            </w:r>
            <w:proofErr w:type="spellStart"/>
            <w:r w:rsidRPr="00A35046">
              <w:rPr>
                <w:rFonts w:ascii="Courier New" w:hAnsi="Courier New" w:cs="Courier New"/>
                <w:color w:val="1A1AA6"/>
                <w:sz w:val="16"/>
              </w:rPr>
              <w:t>Unsp</w:t>
            </w:r>
            <w:proofErr w:type="spellEnd"/>
            <w:r w:rsidRPr="00A35046">
              <w:rPr>
                <w:rFonts w:ascii="Courier New" w:hAnsi="Courier New" w:cs="Courier New"/>
                <w:color w:val="1A1AA6"/>
                <w:sz w:val="16"/>
              </w:rPr>
              <w:t>.)</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A35046">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972" w:type="dxa"/>
          </w:tcPr>
          <w:p w14:paraId="575882AD"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765E8624" w14:textId="77777777" w:rsidR="009B437F" w:rsidRPr="00A35046" w:rsidRDefault="009B437F" w:rsidP="009B437F">
            <w:pPr>
              <w:jc w:val="both"/>
              <w:rPr>
                <w:rFonts w:ascii="Courier New" w:hAnsi="Courier New" w:cs="Courier New"/>
                <w:color w:val="1A1AA6"/>
                <w:sz w:val="16"/>
              </w:rPr>
            </w:pPr>
          </w:p>
        </w:tc>
        <w:tc>
          <w:tcPr>
            <w:tcW w:w="1890" w:type="dxa"/>
          </w:tcPr>
          <w:p w14:paraId="41C79400"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 Positive</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jRcT6HVKb2t</w:t>
            </w:r>
            <w:r w:rsidRPr="00A35046">
              <w:rPr>
                <w:rFonts w:ascii="Courier New" w:hAnsi="Courier New" w:cs="Courier New"/>
                <w:color w:val="1A1AA6"/>
                <w:sz w:val="16"/>
              </w:rPr>
              <w:t>"</w:t>
            </w:r>
          </w:p>
          <w:p w14:paraId="28A713A7"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 Positive</w:t>
            </w:r>
            <w:r w:rsidRPr="00A35046">
              <w:rPr>
                <w:rFonts w:ascii="Courier New" w:hAnsi="Courier New" w:cs="Courier New"/>
                <w:color w:val="1A1AA6"/>
                <w:sz w:val="16"/>
              </w:rPr>
              <w:t>"</w:t>
            </w:r>
          </w:p>
          <w:p w14:paraId="234D1D19" w14:textId="0CC5E556" w:rsidR="009B437F" w:rsidRPr="00A35046" w:rsidRDefault="009B437F" w:rsidP="009B437F">
            <w:pPr>
              <w:jc w:val="both"/>
              <w:rPr>
                <w:rFonts w:ascii="Courier New" w:hAnsi="Courier New" w:cs="Courier New"/>
                <w:color w:val="1A1AA6"/>
                <w:sz w:val="16"/>
              </w:rPr>
            </w:pPr>
            <w:r w:rsidRPr="00A35046">
              <w:rPr>
                <w:color w:val="1A1AA6"/>
                <w:sz w:val="16"/>
              </w:rPr>
              <w:t>id</w:t>
            </w:r>
            <w:r w:rsidRPr="00A35046">
              <w:rPr>
                <w:rFonts w:ascii="Courier New" w:hAnsi="Courier New" w:cs="Courier New"/>
                <w:color w:val="1A1AA6"/>
                <w:sz w:val="16"/>
              </w:rPr>
              <w:t>="</w:t>
            </w:r>
            <w:r w:rsidRPr="00A35046">
              <w:rPr>
                <w:color w:val="1A1AA6"/>
                <w:sz w:val="16"/>
              </w:rPr>
              <w:t>YXktM46YiXo</w:t>
            </w:r>
            <w:r w:rsidRPr="00A35046">
              <w:rPr>
                <w:rFonts w:ascii="Courier New" w:hAnsi="Courier New" w:cs="Courier New"/>
                <w:color w:val="1A1AA6"/>
                <w:sz w:val="16"/>
              </w:rPr>
              <w:t>"</w:t>
            </w:r>
          </w:p>
        </w:tc>
        <w:tc>
          <w:tcPr>
            <w:tcW w:w="2430" w:type="dxa"/>
            <w:vMerge/>
          </w:tcPr>
          <w:p w14:paraId="60621209" w14:textId="1C19F4D5" w:rsidR="009B437F" w:rsidRPr="006907D0" w:rsidRDefault="009B437F" w:rsidP="009B437F">
            <w:pPr>
              <w:jc w:val="both"/>
              <w:rPr>
                <w:color w:val="FF0000"/>
                <w:sz w:val="18"/>
                <w:szCs w:val="18"/>
              </w:rPr>
            </w:pPr>
          </w:p>
        </w:tc>
      </w:tr>
      <w:tr w:rsidR="003572C8" w:rsidRPr="00133FE6" w14:paraId="230BA8C5" w14:textId="77777777" w:rsidTr="00A35046">
        <w:trPr>
          <w:trHeight w:val="68"/>
        </w:trPr>
        <w:tc>
          <w:tcPr>
            <w:tcW w:w="711" w:type="dxa"/>
            <w:vMerge w:val="restart"/>
          </w:tcPr>
          <w:p w14:paraId="23799612" w14:textId="7F2E5AAB" w:rsidR="003572C8" w:rsidRDefault="003572C8" w:rsidP="00EA3158">
            <w:pPr>
              <w:jc w:val="both"/>
              <w:rPr>
                <w:sz w:val="18"/>
                <w:szCs w:val="18"/>
              </w:rPr>
            </w:pPr>
            <w:r>
              <w:rPr>
                <w:sz w:val="18"/>
                <w:szCs w:val="18"/>
              </w:rPr>
              <w:t>H5</w:t>
            </w:r>
          </w:p>
        </w:tc>
        <w:tc>
          <w:tcPr>
            <w:tcW w:w="2882" w:type="dxa"/>
            <w:shd w:val="clear" w:color="auto" w:fill="auto"/>
          </w:tcPr>
          <w:p w14:paraId="36A9A756" w14:textId="0F436DE6" w:rsidR="003572C8" w:rsidRPr="00A35046" w:rsidRDefault="003572C8" w:rsidP="00EA315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DS_VL_Detailed_Annual</w:t>
            </w:r>
            <w:proofErr w:type="spellEnd"/>
          </w:p>
        </w:tc>
        <w:tc>
          <w:tcPr>
            <w:tcW w:w="2972" w:type="dxa"/>
            <w:shd w:val="clear" w:color="auto" w:fill="auto"/>
          </w:tcPr>
          <w:p w14:paraId="424BB020" w14:textId="26F6A85C" w:rsidR="003572C8" w:rsidRPr="003572C8" w:rsidRDefault="003572C8" w:rsidP="00EA315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IA_VL_directExam_diagCases</w:t>
            </w:r>
            <w:proofErr w:type="spellEnd"/>
            <w:r w:rsidRPr="003572C8">
              <w:rPr>
                <w:rFonts w:ascii="Courier New" w:hAnsi="Courier New" w:cs="Courier New"/>
                <w:color w:val="1A1AA6"/>
                <w:sz w:val="16"/>
                <w:szCs w:val="20"/>
              </w:rPr>
              <w:t xml:space="preserve"> </w:t>
            </w:r>
          </w:p>
        </w:tc>
        <w:tc>
          <w:tcPr>
            <w:tcW w:w="4320" w:type="dxa"/>
            <w:gridSpan w:val="2"/>
            <w:vMerge w:val="restart"/>
          </w:tcPr>
          <w:p w14:paraId="00574EB4"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IA_VL_LAB_parasito_result_type_NewUnsp</w:t>
            </w:r>
            <w:proofErr w:type="spellEnd"/>
          </w:p>
          <w:p w14:paraId="3072FF59"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IA_CL_LAB_parasito_result_type_NewUnsp</w:t>
            </w:r>
            <w:proofErr w:type="spellEnd"/>
          </w:p>
          <w:p w14:paraId="46BAB666"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IA_ACL_LAB_parasito_result_type_NewUnsp</w:t>
            </w:r>
            <w:proofErr w:type="spellEnd"/>
          </w:p>
          <w:p w14:paraId="0C68D89C"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IA_ZCL_LAB_parasito_result_type_NewUnsp</w:t>
            </w:r>
            <w:proofErr w:type="spellEnd"/>
          </w:p>
          <w:p w14:paraId="53135A44" w14:textId="4D45F044" w:rsidR="003572C8" w:rsidRPr="00A35046" w:rsidRDefault="003572C8"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0F1F3E38" w14:textId="2113D8EA"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IA_VL_EPI_NewUnsp_INT</w:t>
            </w:r>
            <w:proofErr w:type="spellEnd"/>
          </w:p>
          <w:p w14:paraId="117543D4" w14:textId="327D468B"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IA_CL_EPI_NewUnsp_INT</w:t>
            </w:r>
            <w:proofErr w:type="spellEnd"/>
          </w:p>
          <w:p w14:paraId="0B080D94" w14:textId="411727B5"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IA_ACL_EPI_NewUnsp_INT</w:t>
            </w:r>
            <w:proofErr w:type="spellEnd"/>
          </w:p>
          <w:p w14:paraId="305B23FF" w14:textId="3D37AE7E"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IA_ZCL_EPI_NewUnsp_INT</w:t>
            </w:r>
            <w:proofErr w:type="spellEnd"/>
          </w:p>
          <w:p w14:paraId="4AAB2733" w14:textId="1E8AEF84" w:rsidR="003572C8" w:rsidRPr="00A35046" w:rsidRDefault="003572C8" w:rsidP="003572C8">
            <w:pPr>
              <w:jc w:val="both"/>
              <w:rPr>
                <w:rFonts w:ascii="Courier New" w:hAnsi="Courier New" w:cs="Courier New"/>
                <w:color w:val="1A1AA6"/>
                <w:sz w:val="16"/>
                <w:szCs w:val="20"/>
              </w:rPr>
            </w:pPr>
          </w:p>
        </w:tc>
      </w:tr>
      <w:tr w:rsidR="003572C8" w:rsidRPr="00133FE6" w14:paraId="26AFD9C2" w14:textId="77777777" w:rsidTr="00A35046">
        <w:trPr>
          <w:trHeight w:val="68"/>
        </w:trPr>
        <w:tc>
          <w:tcPr>
            <w:tcW w:w="711" w:type="dxa"/>
            <w:vMerge/>
          </w:tcPr>
          <w:p w14:paraId="684B0A85" w14:textId="77777777" w:rsidR="003572C8" w:rsidRDefault="003572C8" w:rsidP="00EA3158">
            <w:pPr>
              <w:jc w:val="both"/>
              <w:rPr>
                <w:sz w:val="18"/>
                <w:szCs w:val="18"/>
              </w:rPr>
            </w:pPr>
          </w:p>
        </w:tc>
        <w:tc>
          <w:tcPr>
            <w:tcW w:w="2882" w:type="dxa"/>
            <w:shd w:val="clear" w:color="auto" w:fill="auto"/>
          </w:tcPr>
          <w:p w14:paraId="667EDADC" w14:textId="77777777" w:rsidR="003572C8" w:rsidRPr="00A35046" w:rsidRDefault="003572C8" w:rsidP="00EA315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DS_CL_Detailed_Annual</w:t>
            </w:r>
            <w:proofErr w:type="spellEnd"/>
          </w:p>
          <w:p w14:paraId="75FEFADC" w14:textId="5FB5A40E"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ZCL_Detailed_Monthly</w:t>
            </w:r>
            <w:proofErr w:type="spellEnd"/>
          </w:p>
        </w:tc>
        <w:tc>
          <w:tcPr>
            <w:tcW w:w="2972" w:type="dxa"/>
            <w:shd w:val="clear" w:color="auto" w:fill="auto"/>
          </w:tcPr>
          <w:p w14:paraId="21DF7446" w14:textId="49B3FB53" w:rsidR="003572C8" w:rsidRPr="003572C8" w:rsidRDefault="003572C8" w:rsidP="00EA315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IA_CL_directExam_diagCases</w:t>
            </w:r>
            <w:proofErr w:type="spellEnd"/>
            <w:r w:rsidRPr="003572C8">
              <w:rPr>
                <w:rFonts w:ascii="Courier New" w:hAnsi="Courier New" w:cs="Courier New"/>
                <w:color w:val="1A1AA6"/>
                <w:sz w:val="16"/>
                <w:szCs w:val="20"/>
              </w:rPr>
              <w:t xml:space="preserve"> </w:t>
            </w:r>
          </w:p>
        </w:tc>
        <w:tc>
          <w:tcPr>
            <w:tcW w:w="4320" w:type="dxa"/>
            <w:gridSpan w:val="2"/>
            <w:vMerge/>
          </w:tcPr>
          <w:p w14:paraId="02984586" w14:textId="77777777" w:rsidR="003572C8" w:rsidRPr="00CF38BF" w:rsidRDefault="003572C8" w:rsidP="00EA3158">
            <w:pPr>
              <w:jc w:val="both"/>
              <w:rPr>
                <w:sz w:val="18"/>
                <w:szCs w:val="18"/>
              </w:rPr>
            </w:pPr>
          </w:p>
        </w:tc>
      </w:tr>
      <w:tr w:rsidR="003572C8" w:rsidRPr="00133FE6" w14:paraId="4A87A4B0" w14:textId="77777777" w:rsidTr="00A35046">
        <w:trPr>
          <w:trHeight w:val="68"/>
        </w:trPr>
        <w:tc>
          <w:tcPr>
            <w:tcW w:w="711" w:type="dxa"/>
            <w:vMerge/>
          </w:tcPr>
          <w:p w14:paraId="4341A42C" w14:textId="77777777" w:rsidR="003572C8" w:rsidRDefault="003572C8" w:rsidP="00EA3158">
            <w:pPr>
              <w:jc w:val="both"/>
              <w:rPr>
                <w:sz w:val="18"/>
                <w:szCs w:val="18"/>
              </w:rPr>
            </w:pPr>
          </w:p>
        </w:tc>
        <w:tc>
          <w:tcPr>
            <w:tcW w:w="2882" w:type="dxa"/>
            <w:shd w:val="clear" w:color="auto" w:fill="auto"/>
          </w:tcPr>
          <w:p w14:paraId="1CB32A00" w14:textId="12C56F87" w:rsidR="003572C8" w:rsidRDefault="003572C8" w:rsidP="00EA3158">
            <w:pPr>
              <w:jc w:val="both"/>
              <w:rPr>
                <w:rFonts w:ascii="Courier New" w:hAnsi="Courier New" w:cs="Courier New"/>
                <w:color w:val="1A1AA6"/>
                <w:sz w:val="20"/>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shd w:val="clear" w:color="auto" w:fill="auto"/>
          </w:tcPr>
          <w:p w14:paraId="1E25B183"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IA_ACL_directExam_diagCases</w:t>
            </w:r>
            <w:proofErr w:type="spellEnd"/>
          </w:p>
          <w:p w14:paraId="4843FB68" w14:textId="2717A61D"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IA_ZCL_directExam_diagCases</w:t>
            </w:r>
            <w:proofErr w:type="spellEnd"/>
          </w:p>
        </w:tc>
        <w:tc>
          <w:tcPr>
            <w:tcW w:w="4320" w:type="dxa"/>
            <w:gridSpan w:val="2"/>
            <w:vMerge/>
          </w:tcPr>
          <w:p w14:paraId="62BB67BD" w14:textId="77777777" w:rsidR="003572C8" w:rsidRPr="00CF38BF" w:rsidRDefault="003572C8" w:rsidP="00EA3158">
            <w:pPr>
              <w:jc w:val="both"/>
              <w:rPr>
                <w:sz w:val="18"/>
                <w:szCs w:val="18"/>
              </w:rPr>
            </w:pPr>
          </w:p>
        </w:tc>
      </w:tr>
      <w:tr w:rsidR="003572C8" w:rsidRPr="00133FE6" w14:paraId="0395DD67" w14:textId="77777777" w:rsidTr="00A35046">
        <w:trPr>
          <w:trHeight w:val="51"/>
        </w:trPr>
        <w:tc>
          <w:tcPr>
            <w:tcW w:w="711" w:type="dxa"/>
            <w:vMerge w:val="restart"/>
          </w:tcPr>
          <w:p w14:paraId="1EC2F131" w14:textId="7F5B23CC" w:rsidR="003572C8" w:rsidRDefault="003572C8" w:rsidP="00EA3158">
            <w:pPr>
              <w:jc w:val="both"/>
              <w:rPr>
                <w:sz w:val="18"/>
                <w:szCs w:val="18"/>
              </w:rPr>
            </w:pPr>
            <w:r>
              <w:rPr>
                <w:sz w:val="18"/>
                <w:szCs w:val="18"/>
              </w:rPr>
              <w:t>H6</w:t>
            </w:r>
          </w:p>
        </w:tc>
        <w:tc>
          <w:tcPr>
            <w:tcW w:w="2882" w:type="dxa"/>
          </w:tcPr>
          <w:p w14:paraId="37ABACBC" w14:textId="65DFCDE7" w:rsidR="003572C8" w:rsidRDefault="003572C8" w:rsidP="00EA3158">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500E6A28" w14:textId="05FF2381" w:rsidR="003572C8" w:rsidRPr="003572C8" w:rsidRDefault="003572C8" w:rsidP="00CF38BF">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IA_VL_positiveSlides_PROP</w:t>
            </w:r>
            <w:proofErr w:type="spellEnd"/>
            <w:r w:rsidRPr="003572C8">
              <w:rPr>
                <w:rFonts w:ascii="Courier New" w:hAnsi="Courier New" w:cs="Courier New"/>
                <w:color w:val="1A1AA6"/>
                <w:sz w:val="16"/>
                <w:szCs w:val="20"/>
              </w:rPr>
              <w:t xml:space="preserve"> </w:t>
            </w:r>
          </w:p>
        </w:tc>
        <w:tc>
          <w:tcPr>
            <w:tcW w:w="4320" w:type="dxa"/>
            <w:gridSpan w:val="2"/>
            <w:vMerge w:val="restart"/>
          </w:tcPr>
          <w:p w14:paraId="447C2F6E"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IA_VL_LAB_parasito_result_type_NewUnsp</w:t>
            </w:r>
            <w:proofErr w:type="spellEnd"/>
          </w:p>
          <w:p w14:paraId="6B346FFE"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IA_CL_LAB_parasito_result_type_NewUnsp</w:t>
            </w:r>
            <w:proofErr w:type="spellEnd"/>
          </w:p>
          <w:p w14:paraId="55B945BA"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IA_ACL_LAB_parasito_result_type_NewUnsp</w:t>
            </w:r>
            <w:proofErr w:type="spellEnd"/>
          </w:p>
          <w:p w14:paraId="3FB4E47C"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IA_ZCL_LAB_parasito_result_type_NewUnsp</w:t>
            </w:r>
            <w:proofErr w:type="spellEnd"/>
          </w:p>
          <w:p w14:paraId="7941F0DB"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71C1EE47"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IA_VL_EPI_NewUnsp_INT</w:t>
            </w:r>
            <w:proofErr w:type="spellEnd"/>
          </w:p>
          <w:p w14:paraId="37DF0936"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IA_CL_EPI_NewUnsp_INT</w:t>
            </w:r>
            <w:proofErr w:type="spellEnd"/>
          </w:p>
          <w:p w14:paraId="02713A5B"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IA_ACL_EPI_NewUnsp_INT</w:t>
            </w:r>
            <w:proofErr w:type="spellEnd"/>
          </w:p>
          <w:p w14:paraId="4CD87173"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IA_ZCL_EPI_NewUnsp_INT</w:t>
            </w:r>
            <w:proofErr w:type="spellEnd"/>
          </w:p>
          <w:p w14:paraId="56653457" w14:textId="0A6BB1F8" w:rsidR="003572C8" w:rsidRPr="00CF38BF" w:rsidRDefault="003572C8" w:rsidP="00EA3158">
            <w:pPr>
              <w:jc w:val="both"/>
              <w:rPr>
                <w:sz w:val="18"/>
                <w:szCs w:val="18"/>
              </w:rPr>
            </w:pPr>
          </w:p>
        </w:tc>
      </w:tr>
      <w:tr w:rsidR="003572C8" w:rsidRPr="00133FE6" w14:paraId="1874F23D" w14:textId="77777777" w:rsidTr="00A35046">
        <w:trPr>
          <w:trHeight w:val="51"/>
        </w:trPr>
        <w:tc>
          <w:tcPr>
            <w:tcW w:w="711" w:type="dxa"/>
            <w:vMerge/>
          </w:tcPr>
          <w:p w14:paraId="742E2914" w14:textId="77777777" w:rsidR="003572C8" w:rsidRDefault="003572C8" w:rsidP="00EA3158">
            <w:pPr>
              <w:jc w:val="both"/>
              <w:rPr>
                <w:sz w:val="18"/>
                <w:szCs w:val="18"/>
              </w:rPr>
            </w:pPr>
          </w:p>
        </w:tc>
        <w:tc>
          <w:tcPr>
            <w:tcW w:w="2882" w:type="dxa"/>
          </w:tcPr>
          <w:p w14:paraId="32B13705" w14:textId="77777777" w:rsidR="003572C8" w:rsidRDefault="003572C8" w:rsidP="00EA3158">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9EAD688" w14:textId="53988033"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ZCL_Detailed_Monthly</w:t>
            </w:r>
            <w:proofErr w:type="spellEnd"/>
          </w:p>
        </w:tc>
        <w:tc>
          <w:tcPr>
            <w:tcW w:w="2972" w:type="dxa"/>
          </w:tcPr>
          <w:p w14:paraId="3134F965" w14:textId="72681A79" w:rsidR="003572C8" w:rsidRPr="003572C8" w:rsidRDefault="003572C8" w:rsidP="00CF38BF">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IA_CL_positiveSlides_PROP</w:t>
            </w:r>
            <w:proofErr w:type="spellEnd"/>
            <w:r w:rsidRPr="003572C8">
              <w:rPr>
                <w:rFonts w:ascii="Courier New" w:hAnsi="Courier New" w:cs="Courier New"/>
                <w:color w:val="1A1AA6"/>
                <w:sz w:val="16"/>
                <w:szCs w:val="20"/>
              </w:rPr>
              <w:t xml:space="preserve"> </w:t>
            </w:r>
          </w:p>
        </w:tc>
        <w:tc>
          <w:tcPr>
            <w:tcW w:w="4320" w:type="dxa"/>
            <w:gridSpan w:val="2"/>
            <w:vMerge/>
          </w:tcPr>
          <w:p w14:paraId="21FD961F" w14:textId="77777777" w:rsidR="003572C8" w:rsidRPr="00CF38BF" w:rsidRDefault="003572C8" w:rsidP="00EA3158">
            <w:pPr>
              <w:jc w:val="both"/>
              <w:rPr>
                <w:sz w:val="18"/>
                <w:szCs w:val="18"/>
              </w:rPr>
            </w:pPr>
          </w:p>
        </w:tc>
      </w:tr>
      <w:tr w:rsidR="003572C8" w:rsidRPr="00133FE6" w14:paraId="25EF671B" w14:textId="77777777" w:rsidTr="00A35046">
        <w:trPr>
          <w:trHeight w:val="51"/>
        </w:trPr>
        <w:tc>
          <w:tcPr>
            <w:tcW w:w="711" w:type="dxa"/>
            <w:vMerge/>
          </w:tcPr>
          <w:p w14:paraId="1CA60964" w14:textId="77777777" w:rsidR="003572C8" w:rsidRDefault="003572C8" w:rsidP="00EA3158">
            <w:pPr>
              <w:jc w:val="both"/>
              <w:rPr>
                <w:sz w:val="18"/>
                <w:szCs w:val="18"/>
              </w:rPr>
            </w:pPr>
          </w:p>
        </w:tc>
        <w:tc>
          <w:tcPr>
            <w:tcW w:w="2882" w:type="dxa"/>
          </w:tcPr>
          <w:p w14:paraId="28C304B1" w14:textId="36A260A1"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972" w:type="dxa"/>
          </w:tcPr>
          <w:p w14:paraId="5C97B917" w14:textId="709531F1" w:rsidR="003572C8" w:rsidRPr="003572C8" w:rsidRDefault="003572C8" w:rsidP="00CF38BF">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IA_ACL_positiveSlides_PROP</w:t>
            </w:r>
            <w:proofErr w:type="spellEnd"/>
            <w:r w:rsidRPr="003572C8">
              <w:rPr>
                <w:rFonts w:ascii="Courier New" w:hAnsi="Courier New" w:cs="Courier New"/>
                <w:color w:val="1A1AA6"/>
                <w:sz w:val="16"/>
                <w:szCs w:val="20"/>
              </w:rPr>
              <w:t xml:space="preserve"> </w:t>
            </w:r>
            <w:proofErr w:type="spellStart"/>
            <w:r w:rsidRPr="003572C8">
              <w:rPr>
                <w:rFonts w:ascii="Courier New" w:hAnsi="Courier New" w:cs="Courier New"/>
                <w:color w:val="1A1AA6"/>
                <w:sz w:val="16"/>
                <w:szCs w:val="20"/>
              </w:rPr>
              <w:t>IA_ZCL_positiveSlides_PROP</w:t>
            </w:r>
            <w:proofErr w:type="spellEnd"/>
          </w:p>
        </w:tc>
        <w:tc>
          <w:tcPr>
            <w:tcW w:w="4320" w:type="dxa"/>
            <w:gridSpan w:val="2"/>
            <w:vMerge/>
          </w:tcPr>
          <w:p w14:paraId="1A395E9D" w14:textId="77777777" w:rsidR="003572C8" w:rsidRPr="00CF38BF" w:rsidRDefault="003572C8" w:rsidP="00EA3158">
            <w:pPr>
              <w:jc w:val="both"/>
              <w:rPr>
                <w:sz w:val="18"/>
                <w:szCs w:val="18"/>
              </w:rPr>
            </w:pPr>
          </w:p>
        </w:tc>
      </w:tr>
      <w:tr w:rsidR="00EA3158" w:rsidRPr="00133FE6" w14:paraId="71C30C11" w14:textId="77777777" w:rsidTr="00A35046">
        <w:trPr>
          <w:trHeight w:val="51"/>
        </w:trPr>
        <w:tc>
          <w:tcPr>
            <w:tcW w:w="711" w:type="dxa"/>
            <w:vMerge w:val="restart"/>
          </w:tcPr>
          <w:p w14:paraId="7AC35964" w14:textId="4E828ED2" w:rsidR="00EA3158" w:rsidRDefault="00EA3158" w:rsidP="00EA3158">
            <w:pPr>
              <w:jc w:val="both"/>
              <w:rPr>
                <w:sz w:val="18"/>
                <w:szCs w:val="18"/>
              </w:rPr>
            </w:pPr>
            <w:r>
              <w:rPr>
                <w:sz w:val="18"/>
                <w:szCs w:val="18"/>
              </w:rPr>
              <w:lastRenderedPageBreak/>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435A2C55" w14:textId="77777777" w:rsidR="00CF38BF" w:rsidRPr="00CF38BF" w:rsidRDefault="00CF38BF" w:rsidP="00CF38BF">
            <w:pPr>
              <w:jc w:val="both"/>
              <w:rPr>
                <w:rFonts w:ascii="Courier New" w:hAnsi="Courier New" w:cs="Courier New"/>
                <w:color w:val="1A1AA6"/>
                <w:sz w:val="20"/>
                <w:szCs w:val="20"/>
              </w:rPr>
            </w:pPr>
            <w:proofErr w:type="spellStart"/>
            <w:r w:rsidRPr="00CF38BF">
              <w:rPr>
                <w:rFonts w:ascii="Courier New" w:hAnsi="Courier New" w:cs="Courier New"/>
                <w:color w:val="1A1AA6"/>
                <w:sz w:val="20"/>
                <w:szCs w:val="20"/>
              </w:rPr>
              <w:t>VL_LAB_clinical</w:t>
            </w:r>
            <w:proofErr w:type="spellEnd"/>
          </w:p>
          <w:p w14:paraId="20678D88" w14:textId="77777777" w:rsidR="00EA3158" w:rsidRDefault="00EA3158" w:rsidP="00CF38BF">
            <w:pPr>
              <w:jc w:val="both"/>
              <w:rPr>
                <w:rFonts w:ascii="Courier New" w:hAnsi="Courier New" w:cs="Courier New"/>
                <w:color w:val="1A1AA6"/>
                <w:sz w:val="20"/>
                <w:szCs w:val="20"/>
              </w:rPr>
            </w:pPr>
          </w:p>
        </w:tc>
        <w:tc>
          <w:tcPr>
            <w:tcW w:w="189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43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A35046">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proofErr w:type="spellStart"/>
            <w:r w:rsidRPr="00CF38BF">
              <w:rPr>
                <w:rFonts w:ascii="Courier New" w:hAnsi="Courier New" w:cs="Courier New"/>
                <w:color w:val="D9D9D9" w:themeColor="background1" w:themeShade="D9"/>
                <w:sz w:val="20"/>
                <w:szCs w:val="20"/>
              </w:rPr>
              <w:t>DS_CL_Detailed_Annual</w:t>
            </w:r>
            <w:proofErr w:type="spellEnd"/>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w:t>
            </w:r>
            <w:proofErr w:type="spellStart"/>
            <w:r w:rsidRPr="00CF38BF">
              <w:rPr>
                <w:rFonts w:ascii="Courier New" w:hAnsi="Courier New" w:cs="Courier New"/>
                <w:color w:val="D9D9D9" w:themeColor="background1" w:themeShade="D9"/>
                <w:sz w:val="20"/>
                <w:szCs w:val="20"/>
              </w:rPr>
              <w:t>ZCL_Detailed_Monthly</w:t>
            </w:r>
            <w:proofErr w:type="spellEnd"/>
          </w:p>
        </w:tc>
        <w:tc>
          <w:tcPr>
            <w:tcW w:w="297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90" w:type="dxa"/>
            <w:vMerge/>
          </w:tcPr>
          <w:p w14:paraId="67A8E5A5" w14:textId="77777777" w:rsidR="00EA3158" w:rsidRPr="00133FE6" w:rsidRDefault="00EA3158" w:rsidP="00EA3158">
            <w:pPr>
              <w:jc w:val="both"/>
              <w:rPr>
                <w:sz w:val="18"/>
                <w:szCs w:val="18"/>
              </w:rPr>
            </w:pPr>
          </w:p>
        </w:tc>
        <w:tc>
          <w:tcPr>
            <w:tcW w:w="243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A35046">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w:t>
            </w:r>
            <w:proofErr w:type="spellStart"/>
            <w:r w:rsidRPr="00CF38BF">
              <w:rPr>
                <w:rFonts w:ascii="Courier New" w:hAnsi="Courier New" w:cs="Courier New"/>
                <w:color w:val="D9D9D9" w:themeColor="background1" w:themeShade="D9"/>
                <w:sz w:val="20"/>
                <w:szCs w:val="20"/>
              </w:rPr>
              <w:t>ZCL_Detailed_Annual</w:t>
            </w:r>
            <w:proofErr w:type="spellEnd"/>
          </w:p>
        </w:tc>
        <w:tc>
          <w:tcPr>
            <w:tcW w:w="297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90" w:type="dxa"/>
            <w:vMerge/>
          </w:tcPr>
          <w:p w14:paraId="63B6B962" w14:textId="77777777" w:rsidR="00CF38BF" w:rsidRPr="00133FE6" w:rsidRDefault="00CF38BF" w:rsidP="00CF38BF">
            <w:pPr>
              <w:jc w:val="both"/>
              <w:rPr>
                <w:sz w:val="18"/>
                <w:szCs w:val="18"/>
              </w:rPr>
            </w:pPr>
          </w:p>
        </w:tc>
        <w:tc>
          <w:tcPr>
            <w:tcW w:w="243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A35046">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4C801293" w14:textId="05579089" w:rsidR="00CF38BF" w:rsidRPr="00B57936" w:rsidRDefault="00CF38BF" w:rsidP="00CF38BF">
            <w:pPr>
              <w:jc w:val="both"/>
              <w:rPr>
                <w:rStyle w:val="html-attribute-value"/>
                <w:sz w:val="20"/>
                <w:szCs w:val="20"/>
              </w:rPr>
            </w:pPr>
            <w:proofErr w:type="spellStart"/>
            <w:r w:rsidRPr="00B57936">
              <w:rPr>
                <w:rStyle w:val="html-attribute-value"/>
                <w:sz w:val="20"/>
                <w:szCs w:val="20"/>
              </w:rPr>
              <w:t>VL_LAB_HIVstatus_Type</w:t>
            </w:r>
            <w:proofErr w:type="spellEnd"/>
          </w:p>
        </w:tc>
        <w:tc>
          <w:tcPr>
            <w:tcW w:w="189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430" w:type="dxa"/>
          </w:tcPr>
          <w:p w14:paraId="55B58178" w14:textId="75216D17" w:rsidR="00CF38BF" w:rsidRDefault="00CF38BF" w:rsidP="00CF38BF">
            <w:pPr>
              <w:jc w:val="both"/>
              <w:rPr>
                <w:rStyle w:val="html-attribute-value"/>
                <w:sz w:val="20"/>
                <w:szCs w:val="20"/>
              </w:rPr>
            </w:pPr>
            <w:proofErr w:type="spellStart"/>
            <w:r w:rsidRPr="00B57936">
              <w:rPr>
                <w:rStyle w:val="html-attribute-value"/>
                <w:sz w:val="20"/>
                <w:szCs w:val="20"/>
              </w:rPr>
              <w:t>VL_LAB_HIVstatus_Type</w:t>
            </w:r>
            <w:proofErr w:type="spellEnd"/>
            <w:r>
              <w:rPr>
                <w:rStyle w:val="html-attribute-value"/>
                <w:sz w:val="20"/>
                <w:szCs w:val="20"/>
              </w:rPr>
              <w:t xml:space="preserve"> (New Positive + Relapse Positive + </w:t>
            </w:r>
            <w:proofErr w:type="spellStart"/>
            <w:r>
              <w:rPr>
                <w:rStyle w:val="html-attribute-value"/>
                <w:sz w:val="20"/>
                <w:szCs w:val="20"/>
              </w:rPr>
              <w:t>Unsp</w:t>
            </w:r>
            <w:proofErr w:type="spellEnd"/>
            <w:r>
              <w:rPr>
                <w:rStyle w:val="html-attribute-value"/>
                <w:sz w:val="20"/>
                <w:szCs w:val="20"/>
              </w:rPr>
              <w:t>.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1C43718" w:rsidR="0077516D" w:rsidRDefault="00844FA8" w:rsidP="00844FA8">
      <w:pPr>
        <w:pStyle w:val="Heading2"/>
        <w:numPr>
          <w:ilvl w:val="1"/>
          <w:numId w:val="1"/>
        </w:numPr>
      </w:pPr>
      <w:r>
        <w:lastRenderedPageBreak/>
        <w:t xml:space="preserve"> </w:t>
      </w:r>
      <w:bookmarkStart w:id="24" w:name="_Toc23780357"/>
      <w:r w:rsidR="0077516D">
        <w:t>Treatment and medicines</w:t>
      </w:r>
      <w:r w:rsidR="00BA38D2">
        <w:t xml:space="preserve"> and Treatment Outcome</w:t>
      </w:r>
      <w:r w:rsidR="0077516D">
        <w:t xml:space="preserve"> section</w:t>
      </w:r>
      <w:bookmarkEnd w:id="24"/>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3014C5" w:rsidRPr="005A2CBA" w:rsidRDefault="003014C5"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0"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" fillcolor="white [3201]" strokecolor="#f79646 [3209]" strokeweight="2pt">
                <v:textbox inset="0,0,0,0">
                  <w:txbxContent>
                    <w:p w14:paraId="20F467D4" w14:textId="2D8BB41E" w:rsidR="003014C5" w:rsidRPr="005A2CBA" w:rsidRDefault="003014C5"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3014C5" w:rsidRPr="005A2CBA" w:rsidRDefault="003014C5"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1"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" fillcolor="white [3201]" strokecolor="#f79646 [3209]" strokeweight="2pt">
                <v:textbox inset="0,0,0,0">
                  <w:txbxContent>
                    <w:p w14:paraId="6F3FABB8" w14:textId="52517644" w:rsidR="003014C5" w:rsidRPr="005A2CBA" w:rsidRDefault="003014C5"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3014C5" w:rsidRPr="005A2CBA" w:rsidRDefault="003014C5"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2"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hfZg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" fillcolor="white [3201]" strokecolor="#f79646 [3209]" strokeweight="2pt">
                <v:textbox inset="0,0,0,0">
                  <w:txbxContent>
                    <w:p w14:paraId="28BE4FB1" w14:textId="50BDBB9B" w:rsidR="003014C5" w:rsidRPr="005A2CBA" w:rsidRDefault="003014C5"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3014C5" w:rsidRPr="005A2CBA" w:rsidRDefault="003014C5"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3"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P6z0z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3014C5" w:rsidRPr="005A2CBA" w:rsidRDefault="003014C5"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3014C5" w:rsidRPr="005A2CBA" w:rsidRDefault="003014C5"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4"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" fillcolor="white [3201]" strokecolor="#f79646 [3209]" strokeweight="2pt">
                <v:textbox inset="0,0,0,0">
                  <w:txbxContent>
                    <w:p w14:paraId="5100BDDF" w14:textId="63C6C3A4" w:rsidR="003014C5" w:rsidRPr="005A2CBA" w:rsidRDefault="003014C5"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3014C5" w:rsidRPr="005A2CBA" w:rsidRDefault="003014C5"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5"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" fillcolor="white [3201]" strokecolor="#f79646 [3209]" strokeweight="2pt">
                <v:textbox inset="0,0,0,0">
                  <w:txbxContent>
                    <w:p w14:paraId="3C3CEB36" w14:textId="641B5E1B" w:rsidR="003014C5" w:rsidRPr="005A2CBA" w:rsidRDefault="003014C5"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340"/>
        <w:gridCol w:w="2430"/>
        <w:gridCol w:w="5670"/>
      </w:tblGrid>
      <w:tr w:rsidR="00254E15" w:rsidRPr="00480CFC" w14:paraId="2397FF59" w14:textId="77777777" w:rsidTr="0084410A">
        <w:tc>
          <w:tcPr>
            <w:tcW w:w="445" w:type="dxa"/>
          </w:tcPr>
          <w:p w14:paraId="04DD917C" w14:textId="63661C0F" w:rsidR="00254E15" w:rsidRPr="00133FE6" w:rsidRDefault="0084410A" w:rsidP="00254E15">
            <w:pPr>
              <w:jc w:val="both"/>
              <w:rPr>
                <w:sz w:val="18"/>
                <w:szCs w:val="18"/>
              </w:rPr>
            </w:pPr>
            <w:r>
              <w:rPr>
                <w:sz w:val="18"/>
                <w:szCs w:val="18"/>
              </w:rPr>
              <w:t>CODE</w:t>
            </w:r>
          </w:p>
        </w:tc>
        <w:tc>
          <w:tcPr>
            <w:tcW w:w="2340" w:type="dxa"/>
          </w:tcPr>
          <w:p w14:paraId="4322FE70" w14:textId="38A0163C" w:rsidR="00254E15" w:rsidRPr="00480CFC" w:rsidRDefault="0084410A" w:rsidP="00254E15">
            <w:pPr>
              <w:jc w:val="both"/>
              <w:rPr>
                <w:b/>
                <w:sz w:val="18"/>
                <w:szCs w:val="18"/>
              </w:rPr>
            </w:pPr>
            <w:proofErr w:type="spellStart"/>
            <w:r>
              <w:rPr>
                <w:b/>
                <w:sz w:val="18"/>
                <w:szCs w:val="18"/>
              </w:rPr>
              <w:t>DataSet</w:t>
            </w:r>
            <w:proofErr w:type="spellEnd"/>
          </w:p>
        </w:tc>
        <w:tc>
          <w:tcPr>
            <w:tcW w:w="243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84410A">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340" w:type="dxa"/>
          </w:tcPr>
          <w:p w14:paraId="18F73CF4" w14:textId="0F5F63BE" w:rsidR="00656CE1" w:rsidRPr="00907871" w:rsidRDefault="00656CE1" w:rsidP="00907871">
            <w:pPr>
              <w:rPr>
                <w:sz w:val="18"/>
                <w:szCs w:val="18"/>
              </w:rPr>
            </w:pPr>
            <w:proofErr w:type="spellStart"/>
            <w:r w:rsidRPr="00907871">
              <w:rPr>
                <w:sz w:val="18"/>
                <w:szCs w:val="18"/>
              </w:rPr>
              <w:t>DS_VL_Detailed_Annual</w:t>
            </w:r>
            <w:proofErr w:type="spellEnd"/>
          </w:p>
        </w:tc>
        <w:tc>
          <w:tcPr>
            <w:tcW w:w="2430" w:type="dxa"/>
          </w:tcPr>
          <w:p w14:paraId="5A8B50AE" w14:textId="68DD2E88" w:rsidR="00656CE1" w:rsidRPr="00907871" w:rsidRDefault="00656CE1" w:rsidP="00907871">
            <w:pPr>
              <w:rPr>
                <w:sz w:val="18"/>
                <w:szCs w:val="18"/>
              </w:rPr>
            </w:pPr>
            <w:proofErr w:type="spellStart"/>
            <w:r w:rsidRPr="00907871">
              <w:rPr>
                <w:sz w:val="18"/>
                <w:szCs w:val="18"/>
              </w:rPr>
              <w:t>VL_GEN_TxFree</w:t>
            </w:r>
            <w:proofErr w:type="spellEnd"/>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84410A">
        <w:trPr>
          <w:trHeight w:val="70"/>
        </w:trPr>
        <w:tc>
          <w:tcPr>
            <w:tcW w:w="445" w:type="dxa"/>
            <w:vMerge/>
          </w:tcPr>
          <w:p w14:paraId="3198958A" w14:textId="77777777" w:rsidR="00656CE1" w:rsidRDefault="00656CE1" w:rsidP="009D60FA">
            <w:pPr>
              <w:jc w:val="both"/>
              <w:rPr>
                <w:sz w:val="18"/>
                <w:szCs w:val="18"/>
              </w:rPr>
            </w:pPr>
          </w:p>
        </w:tc>
        <w:tc>
          <w:tcPr>
            <w:tcW w:w="2340" w:type="dxa"/>
          </w:tcPr>
          <w:p w14:paraId="43962155" w14:textId="4A805603" w:rsidR="00656CE1" w:rsidRPr="00907871" w:rsidRDefault="00656CE1" w:rsidP="00907871">
            <w:pPr>
              <w:rPr>
                <w:sz w:val="18"/>
                <w:szCs w:val="18"/>
              </w:rPr>
            </w:pPr>
            <w:proofErr w:type="spellStart"/>
            <w:r w:rsidRPr="00907871">
              <w:rPr>
                <w:sz w:val="18"/>
                <w:szCs w:val="18"/>
              </w:rPr>
              <w:t>DS_CL_Detailed_Annual</w:t>
            </w:r>
            <w:proofErr w:type="spellEnd"/>
          </w:p>
          <w:p w14:paraId="3EF4B811" w14:textId="379AAAC5" w:rsidR="00656CE1" w:rsidRPr="00907871" w:rsidRDefault="00656CE1" w:rsidP="00907871">
            <w:pPr>
              <w:rPr>
                <w:sz w:val="18"/>
                <w:szCs w:val="18"/>
              </w:rPr>
            </w:pPr>
            <w:r w:rsidRPr="00907871">
              <w:rPr>
                <w:sz w:val="18"/>
                <w:szCs w:val="18"/>
              </w:rPr>
              <w:t>DS_ACL/</w:t>
            </w:r>
            <w:proofErr w:type="spellStart"/>
            <w:r w:rsidRPr="00907871">
              <w:rPr>
                <w:sz w:val="18"/>
                <w:szCs w:val="18"/>
              </w:rPr>
              <w:t>ZCL_Detailed_Annual</w:t>
            </w:r>
            <w:proofErr w:type="spellEnd"/>
          </w:p>
        </w:tc>
        <w:tc>
          <w:tcPr>
            <w:tcW w:w="2430" w:type="dxa"/>
          </w:tcPr>
          <w:p w14:paraId="45AD8C6D" w14:textId="2A076383" w:rsidR="00656CE1" w:rsidRPr="00907871" w:rsidRDefault="00656CE1" w:rsidP="00907871">
            <w:pPr>
              <w:rPr>
                <w:sz w:val="18"/>
                <w:szCs w:val="18"/>
              </w:rPr>
            </w:pPr>
            <w:proofErr w:type="spellStart"/>
            <w:r w:rsidRPr="00907871">
              <w:rPr>
                <w:sz w:val="18"/>
                <w:szCs w:val="18"/>
              </w:rPr>
              <w:t>CL_GEN_TxFree</w:t>
            </w:r>
            <w:proofErr w:type="spellEnd"/>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84410A">
        <w:tc>
          <w:tcPr>
            <w:tcW w:w="445" w:type="dxa"/>
          </w:tcPr>
          <w:p w14:paraId="1D62A53E" w14:textId="3DF1185B" w:rsidR="0024012C" w:rsidRPr="00133FE6" w:rsidRDefault="0024012C" w:rsidP="009D60FA">
            <w:pPr>
              <w:jc w:val="both"/>
              <w:rPr>
                <w:sz w:val="18"/>
                <w:szCs w:val="18"/>
              </w:rPr>
            </w:pPr>
            <w:r>
              <w:rPr>
                <w:sz w:val="18"/>
                <w:szCs w:val="18"/>
              </w:rPr>
              <w:t>I2</w:t>
            </w:r>
          </w:p>
        </w:tc>
        <w:tc>
          <w:tcPr>
            <w:tcW w:w="2340" w:type="dxa"/>
          </w:tcPr>
          <w:p w14:paraId="4619B0C2" w14:textId="55805CC8" w:rsidR="00226A11" w:rsidRPr="00907871" w:rsidRDefault="00226A11" w:rsidP="00907871">
            <w:pPr>
              <w:rPr>
                <w:rFonts w:cstheme="minorHAnsi"/>
                <w:sz w:val="16"/>
                <w:szCs w:val="16"/>
              </w:rPr>
            </w:pPr>
            <w:proofErr w:type="spellStart"/>
            <w:r w:rsidRPr="00907871">
              <w:rPr>
                <w:rFonts w:cstheme="minorHAnsi"/>
                <w:sz w:val="16"/>
                <w:szCs w:val="16"/>
              </w:rPr>
              <w:t>DS_VL_Detailed_Annual</w:t>
            </w:r>
            <w:proofErr w:type="spellEnd"/>
          </w:p>
          <w:p w14:paraId="61C75AB1" w14:textId="77777777" w:rsidR="0024012C" w:rsidRPr="00907871" w:rsidRDefault="00226A11" w:rsidP="00907871">
            <w:pPr>
              <w:rPr>
                <w:rFonts w:cstheme="minorHAnsi"/>
                <w:sz w:val="16"/>
                <w:szCs w:val="16"/>
              </w:rPr>
            </w:pPr>
            <w:proofErr w:type="spellStart"/>
            <w:r w:rsidRPr="00907871">
              <w:rPr>
                <w:rFonts w:cstheme="minorHAnsi"/>
                <w:sz w:val="16"/>
                <w:szCs w:val="16"/>
              </w:rPr>
              <w:t>DS_CL_Detailed_Annual</w:t>
            </w:r>
            <w:proofErr w:type="spellEnd"/>
          </w:p>
          <w:p w14:paraId="6C69EAA7" w14:textId="6F2DDA45" w:rsidR="00226A11" w:rsidRPr="00907871" w:rsidRDefault="00226A11" w:rsidP="00907871">
            <w:pPr>
              <w:rPr>
                <w:rFonts w:cstheme="minorHAnsi"/>
                <w:sz w:val="16"/>
                <w:szCs w:val="16"/>
              </w:rPr>
            </w:pPr>
            <w:r w:rsidRPr="00907871">
              <w:rPr>
                <w:rFonts w:cstheme="minorHAnsi"/>
                <w:sz w:val="16"/>
                <w:szCs w:val="16"/>
              </w:rPr>
              <w:t>DS_ACL/</w:t>
            </w:r>
            <w:proofErr w:type="spellStart"/>
            <w:r w:rsidRPr="00907871">
              <w:rPr>
                <w:rFonts w:cstheme="minorHAnsi"/>
                <w:sz w:val="16"/>
                <w:szCs w:val="16"/>
              </w:rPr>
              <w:t>ZCL_Detailed_Annual</w:t>
            </w:r>
            <w:proofErr w:type="spellEnd"/>
          </w:p>
        </w:tc>
        <w:tc>
          <w:tcPr>
            <w:tcW w:w="2430" w:type="dxa"/>
          </w:tcPr>
          <w:p w14:paraId="1C719DF6"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Leish_GEN_EML_AmphotericinB</w:t>
            </w:r>
            <w:proofErr w:type="spellEnd"/>
          </w:p>
          <w:p w14:paraId="4DC5A05C"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Leish_GEN_EML_LiposomalAmp</w:t>
            </w:r>
            <w:proofErr w:type="spellEnd"/>
          </w:p>
          <w:p w14:paraId="31A5D9E4"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Leish_GEN_EML_Meglumine</w:t>
            </w:r>
            <w:proofErr w:type="spellEnd"/>
          </w:p>
          <w:p w14:paraId="42A4CBF5"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Leish_GEN_EML_Miltefosine</w:t>
            </w:r>
            <w:proofErr w:type="spellEnd"/>
          </w:p>
          <w:p w14:paraId="47313E76"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Leish_GEN_EML_Paromomycin</w:t>
            </w:r>
            <w:proofErr w:type="spellEnd"/>
          </w:p>
          <w:p w14:paraId="47360125"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Leish_GEN_EML_Pentamidine</w:t>
            </w:r>
            <w:proofErr w:type="spellEnd"/>
          </w:p>
          <w:p w14:paraId="365BEC2C" w14:textId="7DD6BED5" w:rsidR="0024012C" w:rsidRPr="00907871" w:rsidRDefault="00226A11" w:rsidP="00907871">
            <w:pPr>
              <w:rPr>
                <w:rFonts w:cstheme="minorHAnsi"/>
                <w:sz w:val="16"/>
                <w:szCs w:val="16"/>
              </w:rPr>
            </w:pPr>
            <w:proofErr w:type="spellStart"/>
            <w:r w:rsidRPr="00907871">
              <w:rPr>
                <w:rFonts w:cstheme="minorHAnsi"/>
                <w:sz w:val="16"/>
                <w:szCs w:val="16"/>
              </w:rPr>
              <w:t>Leish_GEN_EML_SSG</w:t>
            </w:r>
            <w:proofErr w:type="spellEnd"/>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proofErr w:type="spellStart"/>
            <w:r w:rsidRPr="00226A11">
              <w:rPr>
                <w:sz w:val="18"/>
                <w:szCs w:val="18"/>
              </w:rPr>
              <w:t>Miltefosine</w:t>
            </w:r>
            <w:proofErr w:type="spellEnd"/>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5E672D">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340" w:type="dxa"/>
          </w:tcPr>
          <w:p w14:paraId="7D04453C" w14:textId="77777777" w:rsidR="004403D1" w:rsidRPr="00907871" w:rsidRDefault="004403D1" w:rsidP="009D60FA">
            <w:pPr>
              <w:rPr>
                <w:rFonts w:cstheme="minorHAnsi"/>
                <w:sz w:val="16"/>
                <w:szCs w:val="16"/>
              </w:rPr>
            </w:pPr>
            <w:proofErr w:type="spellStart"/>
            <w:r w:rsidRPr="00907871">
              <w:rPr>
                <w:rFonts w:cstheme="minorHAnsi"/>
                <w:sz w:val="16"/>
                <w:szCs w:val="16"/>
              </w:rPr>
              <w:t>DS_VL_Detailed_Annual</w:t>
            </w:r>
            <w:proofErr w:type="spellEnd"/>
          </w:p>
          <w:p w14:paraId="484FD18F" w14:textId="56B3D6FA" w:rsidR="004403D1" w:rsidRPr="00907871" w:rsidRDefault="004403D1" w:rsidP="009D60FA">
            <w:pPr>
              <w:rPr>
                <w:rFonts w:cstheme="minorHAnsi"/>
                <w:sz w:val="16"/>
                <w:szCs w:val="16"/>
              </w:rPr>
            </w:pPr>
          </w:p>
        </w:tc>
        <w:tc>
          <w:tcPr>
            <w:tcW w:w="8100" w:type="dxa"/>
            <w:gridSpan w:val="2"/>
          </w:tcPr>
          <w:p w14:paraId="00DDDBFF" w14:textId="77777777" w:rsidR="004403D1" w:rsidRPr="00907871" w:rsidRDefault="004403D1" w:rsidP="00907871">
            <w:pPr>
              <w:jc w:val="both"/>
              <w:rPr>
                <w:rFonts w:cstheme="minorHAnsi"/>
                <w:sz w:val="16"/>
                <w:szCs w:val="16"/>
              </w:rPr>
            </w:pPr>
            <w:proofErr w:type="spellStart"/>
            <w:r w:rsidRPr="00907871">
              <w:rPr>
                <w:rFonts w:cstheme="minorHAnsi"/>
                <w:sz w:val="16"/>
                <w:szCs w:val="16"/>
              </w:rPr>
              <w:t>VL_TREAT_completed</w:t>
            </w:r>
            <w:proofErr w:type="spellEnd"/>
          </w:p>
          <w:p w14:paraId="5A4D83C0" w14:textId="77777777" w:rsidR="004403D1" w:rsidRDefault="004403D1" w:rsidP="004403D1">
            <w:pPr>
              <w:jc w:val="both"/>
              <w:rPr>
                <w:rFonts w:cstheme="minorHAnsi"/>
                <w:sz w:val="16"/>
                <w:szCs w:val="16"/>
              </w:rPr>
            </w:pPr>
            <w:r>
              <w:rPr>
                <w:rFonts w:cstheme="minorHAnsi"/>
                <w:sz w:val="16"/>
                <w:szCs w:val="16"/>
              </w:rPr>
              <w:t xml:space="preserve">/ </w:t>
            </w:r>
          </w:p>
          <w:p w14:paraId="6BABA4A9" w14:textId="078F52FD" w:rsidR="004403D1" w:rsidRPr="00907871" w:rsidRDefault="003572C8" w:rsidP="00907871">
            <w:pPr>
              <w:rPr>
                <w:rFonts w:cstheme="minorHAnsi"/>
                <w:sz w:val="14"/>
                <w:szCs w:val="16"/>
              </w:rPr>
            </w:pPr>
            <w:r>
              <w:rPr>
                <w:rFonts w:cstheme="minorHAnsi"/>
                <w:sz w:val="16"/>
                <w:szCs w:val="16"/>
              </w:rPr>
              <w:t>IA_VL_EPI_NEWUNSP_INT</w:t>
            </w:r>
          </w:p>
        </w:tc>
      </w:tr>
      <w:tr w:rsidR="004403D1" w:rsidRPr="00480CFC" w14:paraId="6D4C52FA" w14:textId="77777777" w:rsidTr="005E672D">
        <w:trPr>
          <w:trHeight w:val="308"/>
        </w:trPr>
        <w:tc>
          <w:tcPr>
            <w:tcW w:w="445" w:type="dxa"/>
            <w:vMerge/>
          </w:tcPr>
          <w:p w14:paraId="3E175BE8" w14:textId="77777777" w:rsidR="004403D1" w:rsidRDefault="004403D1" w:rsidP="008B165A">
            <w:pPr>
              <w:jc w:val="both"/>
              <w:rPr>
                <w:sz w:val="18"/>
                <w:szCs w:val="18"/>
              </w:rPr>
            </w:pPr>
          </w:p>
        </w:tc>
        <w:tc>
          <w:tcPr>
            <w:tcW w:w="2340" w:type="dxa"/>
          </w:tcPr>
          <w:p w14:paraId="0341B941" w14:textId="7A247108" w:rsidR="004403D1" w:rsidRPr="001D67FC" w:rsidRDefault="004403D1" w:rsidP="00907871">
            <w:pPr>
              <w:rPr>
                <w:sz w:val="18"/>
                <w:szCs w:val="18"/>
              </w:rPr>
            </w:pPr>
            <w:proofErr w:type="spellStart"/>
            <w:r w:rsidRPr="001D67FC">
              <w:rPr>
                <w:sz w:val="18"/>
                <w:szCs w:val="18"/>
              </w:rPr>
              <w:t>DS_CL_Detailed_Annual</w:t>
            </w:r>
            <w:proofErr w:type="spellEnd"/>
          </w:p>
        </w:tc>
        <w:tc>
          <w:tcPr>
            <w:tcW w:w="8100" w:type="dxa"/>
            <w:gridSpan w:val="2"/>
          </w:tcPr>
          <w:p w14:paraId="05247495" w14:textId="77777777" w:rsidR="004403D1" w:rsidRDefault="004403D1" w:rsidP="00907871">
            <w:pPr>
              <w:jc w:val="both"/>
              <w:rPr>
                <w:sz w:val="18"/>
                <w:szCs w:val="18"/>
              </w:rPr>
            </w:pPr>
            <w:proofErr w:type="spellStart"/>
            <w:r w:rsidRPr="00907871">
              <w:rPr>
                <w:sz w:val="18"/>
                <w:szCs w:val="18"/>
              </w:rPr>
              <w:t>CL_TREAT_completed</w:t>
            </w:r>
            <w:proofErr w:type="spellEnd"/>
          </w:p>
          <w:p w14:paraId="629934AB" w14:textId="77777777" w:rsidR="004403D1" w:rsidRDefault="004403D1" w:rsidP="0084410A">
            <w:pPr>
              <w:rPr>
                <w:rFonts w:cstheme="minorHAnsi"/>
                <w:sz w:val="16"/>
                <w:szCs w:val="16"/>
              </w:rPr>
            </w:pPr>
            <w:r>
              <w:rPr>
                <w:rFonts w:cstheme="minorHAnsi"/>
                <w:sz w:val="16"/>
                <w:szCs w:val="16"/>
              </w:rPr>
              <w:t>/</w:t>
            </w:r>
          </w:p>
          <w:p w14:paraId="212D98D1" w14:textId="2B785971" w:rsidR="004403D1" w:rsidRPr="00907871" w:rsidRDefault="003572C8" w:rsidP="004403D1">
            <w:pPr>
              <w:rPr>
                <w:rFonts w:cstheme="minorHAnsi"/>
                <w:sz w:val="14"/>
                <w:szCs w:val="16"/>
              </w:rPr>
            </w:pPr>
            <w:r>
              <w:rPr>
                <w:rFonts w:cstheme="minorHAnsi"/>
                <w:sz w:val="16"/>
                <w:szCs w:val="16"/>
              </w:rPr>
              <w:t>IA_CL_EPI_NEWUNSP_INT</w:t>
            </w:r>
          </w:p>
        </w:tc>
      </w:tr>
      <w:tr w:rsidR="004403D1" w:rsidRPr="00480CFC" w14:paraId="2E67E0C0" w14:textId="77777777" w:rsidTr="005E672D">
        <w:trPr>
          <w:trHeight w:val="626"/>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34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w:t>
            </w:r>
            <w:proofErr w:type="spellStart"/>
            <w:r w:rsidRPr="001D67FC">
              <w:rPr>
                <w:sz w:val="18"/>
                <w:szCs w:val="18"/>
              </w:rPr>
              <w:t>ZCL_Detailed_Annual</w:t>
            </w:r>
            <w:proofErr w:type="spellEnd"/>
          </w:p>
          <w:p w14:paraId="1E794586" w14:textId="77777777" w:rsidR="004403D1" w:rsidRPr="001D67FC" w:rsidRDefault="004403D1" w:rsidP="009D60FA">
            <w:pPr>
              <w:rPr>
                <w:sz w:val="18"/>
                <w:szCs w:val="18"/>
              </w:rPr>
            </w:pPr>
          </w:p>
        </w:tc>
        <w:tc>
          <w:tcPr>
            <w:tcW w:w="8100" w:type="dxa"/>
            <w:gridSpan w:val="2"/>
            <w:tcBorders>
              <w:bottom w:val="single" w:sz="4" w:space="0" w:color="auto"/>
            </w:tcBorders>
          </w:tcPr>
          <w:p w14:paraId="4FDE51D1" w14:textId="643EEE99" w:rsidR="004403D1" w:rsidRPr="004403D1" w:rsidRDefault="004403D1" w:rsidP="004403D1">
            <w:pPr>
              <w:rPr>
                <w:rFonts w:cstheme="minorHAnsi"/>
                <w:sz w:val="16"/>
                <w:szCs w:val="16"/>
              </w:rPr>
            </w:pPr>
            <w:proofErr w:type="spellStart"/>
            <w:r w:rsidRPr="004403D1">
              <w:rPr>
                <w:rFonts w:cstheme="minorHAnsi"/>
                <w:sz w:val="16"/>
                <w:szCs w:val="16"/>
              </w:rPr>
              <w:t>NTD_LSH_ACL_TREAT_completed_I</w:t>
            </w:r>
            <w:proofErr w:type="spellEnd"/>
          </w:p>
          <w:p w14:paraId="1EF59672" w14:textId="77777777" w:rsidR="004403D1" w:rsidRPr="004403D1" w:rsidRDefault="004403D1" w:rsidP="004403D1">
            <w:pPr>
              <w:rPr>
                <w:rFonts w:cstheme="minorHAnsi"/>
                <w:sz w:val="16"/>
                <w:szCs w:val="16"/>
              </w:rPr>
            </w:pPr>
            <w:proofErr w:type="spellStart"/>
            <w:r w:rsidRPr="004403D1">
              <w:rPr>
                <w:rFonts w:cstheme="minorHAnsi"/>
                <w:sz w:val="16"/>
                <w:szCs w:val="16"/>
              </w:rPr>
              <w:t>NTD_LSH_ZCL_TREAT_completed_I</w:t>
            </w:r>
            <w:proofErr w:type="spellEnd"/>
          </w:p>
          <w:p w14:paraId="6A276027" w14:textId="044963F6" w:rsidR="004403D1" w:rsidRDefault="004403D1" w:rsidP="004403D1">
            <w:pPr>
              <w:rPr>
                <w:rFonts w:cstheme="minorHAnsi"/>
                <w:sz w:val="16"/>
                <w:szCs w:val="16"/>
              </w:rPr>
            </w:pPr>
            <w:r>
              <w:rPr>
                <w:rFonts w:cstheme="minorHAnsi"/>
                <w:sz w:val="16"/>
                <w:szCs w:val="16"/>
              </w:rPr>
              <w:t>/</w:t>
            </w:r>
          </w:p>
          <w:p w14:paraId="03A0A126" w14:textId="42133BEA" w:rsidR="004403D1" w:rsidRPr="0084410A" w:rsidRDefault="003572C8" w:rsidP="004403D1">
            <w:pPr>
              <w:rPr>
                <w:rFonts w:cstheme="minorHAnsi"/>
                <w:sz w:val="16"/>
                <w:szCs w:val="16"/>
              </w:rPr>
            </w:pPr>
            <w:r>
              <w:rPr>
                <w:rFonts w:cstheme="minorHAnsi"/>
                <w:sz w:val="16"/>
                <w:szCs w:val="16"/>
              </w:rPr>
              <w:t>IA_ACL_EPI_NEWUNSP_INT</w:t>
            </w:r>
          </w:p>
          <w:p w14:paraId="5215EE68" w14:textId="53DA1160" w:rsidR="004403D1" w:rsidRPr="00907871" w:rsidRDefault="003572C8" w:rsidP="009D60FA">
            <w:pPr>
              <w:rPr>
                <w:sz w:val="14"/>
                <w:szCs w:val="16"/>
              </w:rPr>
            </w:pPr>
            <w:r>
              <w:rPr>
                <w:rFonts w:cstheme="minorHAnsi"/>
                <w:sz w:val="16"/>
                <w:szCs w:val="16"/>
              </w:rPr>
              <w:t>IA_ZCL_EPI_NEWUNSP_INT</w:t>
            </w:r>
          </w:p>
        </w:tc>
      </w:tr>
      <w:tr w:rsidR="00FF79EB" w:rsidRPr="00907871" w14:paraId="06DEAE54" w14:textId="77777777" w:rsidTr="0084410A">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340" w:type="dxa"/>
          </w:tcPr>
          <w:p w14:paraId="44190318" w14:textId="1EB782BF" w:rsidR="005D634D" w:rsidRPr="00907871" w:rsidRDefault="005D634D" w:rsidP="005D634D">
            <w:pPr>
              <w:rPr>
                <w:rFonts w:cstheme="minorHAnsi"/>
                <w:sz w:val="16"/>
                <w:szCs w:val="16"/>
              </w:rPr>
            </w:pPr>
          </w:p>
          <w:p w14:paraId="5F043967"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401B1CFA"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6B33869F"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32C07FDE" w14:textId="77777777" w:rsidR="005D634D" w:rsidRPr="005D634D" w:rsidRDefault="005D634D" w:rsidP="005D634D">
            <w:pPr>
              <w:rPr>
                <w:rFonts w:cstheme="minorHAnsi"/>
                <w:sz w:val="16"/>
                <w:szCs w:val="16"/>
              </w:rPr>
            </w:pPr>
          </w:p>
          <w:p w14:paraId="1DF6361A"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0063F129" w14:textId="09863DBE" w:rsidR="00FF79EB"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430" w:type="dxa"/>
          </w:tcPr>
          <w:p w14:paraId="50532CA2" w14:textId="77777777" w:rsidR="005D634D" w:rsidRDefault="005D634D" w:rsidP="005D634D">
            <w:pPr>
              <w:rPr>
                <w:rFonts w:cstheme="minorHAnsi"/>
                <w:sz w:val="16"/>
                <w:szCs w:val="16"/>
              </w:rPr>
            </w:pPr>
            <w:proofErr w:type="spellStart"/>
            <w:r w:rsidRPr="005D634D">
              <w:rPr>
                <w:rFonts w:cstheme="minorHAnsi"/>
                <w:sz w:val="16"/>
                <w:szCs w:val="16"/>
              </w:rPr>
              <w:t>IA_NTD_VL_ITO_cureRate</w:t>
            </w:r>
            <w:proofErr w:type="spellEnd"/>
          </w:p>
          <w:p w14:paraId="34F0D414" w14:textId="45533950" w:rsidR="005D634D" w:rsidRDefault="005D634D" w:rsidP="005D634D">
            <w:pPr>
              <w:rPr>
                <w:rFonts w:cstheme="minorHAnsi"/>
                <w:sz w:val="16"/>
                <w:szCs w:val="16"/>
              </w:rPr>
            </w:pPr>
            <w:proofErr w:type="spellStart"/>
            <w:r w:rsidRPr="005D634D">
              <w:rPr>
                <w:rFonts w:cstheme="minorHAnsi"/>
                <w:sz w:val="16"/>
                <w:szCs w:val="16"/>
              </w:rPr>
              <w:t>IA_NTD_ACL_ITO_cureRate</w:t>
            </w:r>
            <w:proofErr w:type="spellEnd"/>
          </w:p>
          <w:p w14:paraId="386C69DB" w14:textId="4087CDD9" w:rsidR="0084410A" w:rsidRDefault="005D634D" w:rsidP="005D634D">
            <w:pPr>
              <w:rPr>
                <w:rFonts w:cstheme="minorHAnsi"/>
                <w:sz w:val="16"/>
                <w:szCs w:val="16"/>
              </w:rPr>
            </w:pPr>
            <w:proofErr w:type="spellStart"/>
            <w:r w:rsidRPr="005D634D">
              <w:rPr>
                <w:rFonts w:cstheme="minorHAnsi"/>
                <w:sz w:val="16"/>
                <w:szCs w:val="16"/>
              </w:rPr>
              <w:t>IA_NTD_CL_ITO_cureRate</w:t>
            </w:r>
            <w:proofErr w:type="spellEnd"/>
          </w:p>
          <w:p w14:paraId="07BF619B" w14:textId="08D8FBD3" w:rsidR="005D634D" w:rsidRDefault="005D634D" w:rsidP="005D634D">
            <w:pPr>
              <w:rPr>
                <w:rFonts w:cstheme="minorHAnsi"/>
                <w:sz w:val="16"/>
                <w:szCs w:val="16"/>
              </w:rPr>
            </w:pPr>
            <w:proofErr w:type="spellStart"/>
            <w:r w:rsidRPr="005D634D">
              <w:rPr>
                <w:rFonts w:cstheme="minorHAnsi"/>
                <w:sz w:val="16"/>
                <w:szCs w:val="16"/>
              </w:rPr>
              <w:t>IA_NTD_ZCL_ITO_cureRate</w:t>
            </w:r>
            <w:proofErr w:type="spellEnd"/>
          </w:p>
          <w:p w14:paraId="792EB106" w14:textId="03C8D250" w:rsidR="0084410A" w:rsidRDefault="005D634D" w:rsidP="001D67FC">
            <w:pPr>
              <w:rPr>
                <w:rFonts w:cstheme="minorHAnsi"/>
                <w:sz w:val="16"/>
                <w:szCs w:val="16"/>
              </w:rPr>
            </w:pPr>
            <w:r>
              <w:rPr>
                <w:rFonts w:cstheme="minorHAnsi"/>
                <w:sz w:val="16"/>
                <w:szCs w:val="16"/>
              </w:rPr>
              <w:t>/</w:t>
            </w:r>
          </w:p>
          <w:p w14:paraId="47F5DFAC" w14:textId="6A826DCB" w:rsidR="0084410A" w:rsidRPr="0084410A" w:rsidRDefault="003572C8" w:rsidP="001D67FC">
            <w:pPr>
              <w:rPr>
                <w:rFonts w:cstheme="minorHAnsi"/>
                <w:sz w:val="16"/>
                <w:szCs w:val="16"/>
              </w:rPr>
            </w:pPr>
            <w:r>
              <w:rPr>
                <w:rFonts w:cstheme="minorHAnsi"/>
                <w:sz w:val="16"/>
                <w:szCs w:val="16"/>
              </w:rPr>
              <w:t>IA_VL_EPI_NEWUNSP_INT</w:t>
            </w:r>
          </w:p>
          <w:p w14:paraId="6965DD8C" w14:textId="3E8837AE" w:rsidR="0084410A" w:rsidRPr="0084410A" w:rsidRDefault="003572C8" w:rsidP="001D67FC">
            <w:pPr>
              <w:rPr>
                <w:rFonts w:cstheme="minorHAnsi"/>
                <w:sz w:val="16"/>
                <w:szCs w:val="16"/>
              </w:rPr>
            </w:pPr>
            <w:r>
              <w:rPr>
                <w:rFonts w:cstheme="minorHAnsi"/>
                <w:sz w:val="16"/>
                <w:szCs w:val="16"/>
              </w:rPr>
              <w:t>IA_CL_EPI_NEWUNSP_INT</w:t>
            </w:r>
          </w:p>
          <w:p w14:paraId="73E8E765" w14:textId="3061525C" w:rsidR="0084410A" w:rsidRPr="0084410A" w:rsidRDefault="003572C8" w:rsidP="001D67FC">
            <w:pPr>
              <w:rPr>
                <w:rFonts w:cstheme="minorHAnsi"/>
                <w:sz w:val="16"/>
                <w:szCs w:val="16"/>
              </w:rPr>
            </w:pPr>
            <w:r>
              <w:rPr>
                <w:rFonts w:cstheme="minorHAnsi"/>
                <w:sz w:val="16"/>
                <w:szCs w:val="16"/>
              </w:rPr>
              <w:t>IA_ACL_EPI_NEWUNSP_INT</w:t>
            </w:r>
          </w:p>
          <w:p w14:paraId="15275497" w14:textId="017771A4" w:rsidR="0084410A" w:rsidRPr="00907871" w:rsidRDefault="003572C8" w:rsidP="001D67FC">
            <w:pPr>
              <w:rPr>
                <w:rFonts w:cstheme="minorHAnsi"/>
                <w:sz w:val="16"/>
                <w:szCs w:val="16"/>
              </w:rPr>
            </w:pPr>
            <w:r>
              <w:rPr>
                <w:rFonts w:cstheme="minorHAnsi"/>
                <w:sz w:val="16"/>
                <w:szCs w:val="16"/>
              </w:rPr>
              <w:t>IA_ZCL_EPI_NEWUNSP_INT</w:t>
            </w:r>
          </w:p>
        </w:tc>
        <w:tc>
          <w:tcPr>
            <w:tcW w:w="5670" w:type="dxa"/>
          </w:tcPr>
          <w:p w14:paraId="20E4DC28" w14:textId="43BAE020" w:rsidR="00FF79EB" w:rsidRPr="00907871" w:rsidRDefault="005D634D" w:rsidP="00FF79EB">
            <w:pPr>
              <w:rPr>
                <w:rFonts w:cstheme="minorHAnsi"/>
                <w:sz w:val="14"/>
                <w:szCs w:val="16"/>
              </w:rPr>
            </w:pPr>
            <w:proofErr w:type="spellStart"/>
            <w:r>
              <w:rPr>
                <w:rFonts w:cstheme="minorHAnsi"/>
                <w:sz w:val="14"/>
                <w:szCs w:val="16"/>
              </w:rPr>
              <w:t>cureRate</w:t>
            </w:r>
            <w:proofErr w:type="spellEnd"/>
            <w:r>
              <w:rPr>
                <w:rFonts w:cstheme="minorHAnsi"/>
                <w:sz w:val="14"/>
                <w:szCs w:val="16"/>
              </w:rPr>
              <w:t xml:space="preserve"> indicators add new and unknown initial cure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r w:rsidR="005D634D" w:rsidRPr="00907871" w14:paraId="532100A5" w14:textId="77777777" w:rsidTr="0084410A">
        <w:tc>
          <w:tcPr>
            <w:tcW w:w="445" w:type="dxa"/>
          </w:tcPr>
          <w:p w14:paraId="337D5394" w14:textId="38C5E6B2" w:rsidR="005D634D" w:rsidRPr="00907871" w:rsidRDefault="005D634D" w:rsidP="005D634D">
            <w:pPr>
              <w:rPr>
                <w:rFonts w:cstheme="minorHAnsi"/>
                <w:sz w:val="16"/>
                <w:szCs w:val="16"/>
              </w:rPr>
            </w:pPr>
            <w:r w:rsidRPr="00907871">
              <w:rPr>
                <w:rFonts w:cstheme="minorHAnsi"/>
                <w:sz w:val="16"/>
                <w:szCs w:val="16"/>
              </w:rPr>
              <w:t>I5</w:t>
            </w:r>
          </w:p>
        </w:tc>
        <w:tc>
          <w:tcPr>
            <w:tcW w:w="2340" w:type="dxa"/>
          </w:tcPr>
          <w:p w14:paraId="7EDC1E85"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5D8BD51E"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587BC307"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1EF5C94C" w14:textId="77777777" w:rsidR="005D634D" w:rsidRPr="005D634D" w:rsidRDefault="005D634D" w:rsidP="005D634D">
            <w:pPr>
              <w:rPr>
                <w:rFonts w:cstheme="minorHAnsi"/>
                <w:sz w:val="16"/>
                <w:szCs w:val="16"/>
              </w:rPr>
            </w:pPr>
          </w:p>
          <w:p w14:paraId="563835B6"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69FC2443" w14:textId="45715D6F" w:rsidR="005D634D"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430" w:type="dxa"/>
          </w:tcPr>
          <w:p w14:paraId="69E4102E" w14:textId="77777777" w:rsidR="005D634D" w:rsidRPr="005D634D" w:rsidRDefault="005D634D" w:rsidP="005D634D">
            <w:pPr>
              <w:rPr>
                <w:rFonts w:cstheme="minorHAnsi"/>
                <w:sz w:val="16"/>
                <w:szCs w:val="16"/>
              </w:rPr>
            </w:pPr>
            <w:proofErr w:type="spellStart"/>
            <w:r w:rsidRPr="005D634D">
              <w:rPr>
                <w:rFonts w:cstheme="minorHAnsi"/>
                <w:sz w:val="16"/>
                <w:szCs w:val="16"/>
              </w:rPr>
              <w:t>IA_NTD_VL_ITO_failureRate</w:t>
            </w:r>
            <w:proofErr w:type="spellEnd"/>
          </w:p>
          <w:p w14:paraId="6D4DA83F" w14:textId="77777777" w:rsidR="005D634D" w:rsidRPr="005D634D" w:rsidRDefault="005D634D" w:rsidP="005D634D">
            <w:pPr>
              <w:rPr>
                <w:rFonts w:cstheme="minorHAnsi"/>
                <w:sz w:val="16"/>
                <w:szCs w:val="16"/>
              </w:rPr>
            </w:pPr>
            <w:proofErr w:type="spellStart"/>
            <w:r w:rsidRPr="005D634D">
              <w:rPr>
                <w:rFonts w:cstheme="minorHAnsi"/>
                <w:sz w:val="16"/>
                <w:szCs w:val="16"/>
              </w:rPr>
              <w:t>IA_NTD_CL_ITO_failureRate</w:t>
            </w:r>
            <w:proofErr w:type="spellEnd"/>
          </w:p>
          <w:p w14:paraId="573C7C89" w14:textId="77777777" w:rsidR="005D634D" w:rsidRPr="005D634D" w:rsidRDefault="005D634D" w:rsidP="005D634D">
            <w:pPr>
              <w:rPr>
                <w:rFonts w:cstheme="minorHAnsi"/>
                <w:sz w:val="16"/>
                <w:szCs w:val="16"/>
              </w:rPr>
            </w:pPr>
            <w:proofErr w:type="spellStart"/>
            <w:r w:rsidRPr="005D634D">
              <w:rPr>
                <w:rFonts w:cstheme="minorHAnsi"/>
                <w:sz w:val="16"/>
                <w:szCs w:val="16"/>
              </w:rPr>
              <w:t>IA_NTD_ACL_ITO_failureRate</w:t>
            </w:r>
            <w:proofErr w:type="spellEnd"/>
          </w:p>
          <w:p w14:paraId="7F65FEEA" w14:textId="757132C3" w:rsidR="005D634D" w:rsidRDefault="005D634D" w:rsidP="005D634D">
            <w:pPr>
              <w:rPr>
                <w:rFonts w:cstheme="minorHAnsi"/>
                <w:sz w:val="16"/>
                <w:szCs w:val="16"/>
              </w:rPr>
            </w:pPr>
            <w:proofErr w:type="spellStart"/>
            <w:r w:rsidRPr="005D634D">
              <w:rPr>
                <w:rFonts w:cstheme="minorHAnsi"/>
                <w:sz w:val="16"/>
                <w:szCs w:val="16"/>
              </w:rPr>
              <w:t>IA_NTD_ZCL_ITO_failureRate</w:t>
            </w:r>
            <w:proofErr w:type="spellEnd"/>
          </w:p>
          <w:p w14:paraId="59570BEC" w14:textId="12B56418" w:rsidR="005D634D" w:rsidRDefault="005D634D" w:rsidP="005D634D">
            <w:pPr>
              <w:rPr>
                <w:rFonts w:cstheme="minorHAnsi"/>
                <w:sz w:val="16"/>
                <w:szCs w:val="16"/>
              </w:rPr>
            </w:pPr>
            <w:r>
              <w:rPr>
                <w:rFonts w:cstheme="minorHAnsi"/>
                <w:sz w:val="16"/>
                <w:szCs w:val="16"/>
              </w:rPr>
              <w:t>/</w:t>
            </w:r>
          </w:p>
          <w:p w14:paraId="7B7150A5" w14:textId="271ECDF4" w:rsidR="005D634D" w:rsidRPr="0084410A" w:rsidRDefault="003572C8" w:rsidP="005D634D">
            <w:pPr>
              <w:rPr>
                <w:rFonts w:cstheme="minorHAnsi"/>
                <w:sz w:val="16"/>
                <w:szCs w:val="16"/>
              </w:rPr>
            </w:pPr>
            <w:r>
              <w:rPr>
                <w:rFonts w:cstheme="minorHAnsi"/>
                <w:sz w:val="16"/>
                <w:szCs w:val="16"/>
              </w:rPr>
              <w:t>IA_VL_EPI_NEWUNSP_INT</w:t>
            </w:r>
          </w:p>
          <w:p w14:paraId="452FCA12" w14:textId="70066261" w:rsidR="005D634D" w:rsidRPr="0084410A" w:rsidRDefault="003572C8" w:rsidP="005D634D">
            <w:pPr>
              <w:rPr>
                <w:rFonts w:cstheme="minorHAnsi"/>
                <w:sz w:val="16"/>
                <w:szCs w:val="16"/>
              </w:rPr>
            </w:pPr>
            <w:r>
              <w:rPr>
                <w:rFonts w:cstheme="minorHAnsi"/>
                <w:sz w:val="16"/>
                <w:szCs w:val="16"/>
              </w:rPr>
              <w:t>IA_CL_EPI_NEWUNSP_INT</w:t>
            </w:r>
          </w:p>
          <w:p w14:paraId="5567DF64" w14:textId="6A17C9F6" w:rsidR="005D634D" w:rsidRPr="0084410A" w:rsidRDefault="003572C8" w:rsidP="005D634D">
            <w:pPr>
              <w:rPr>
                <w:rFonts w:cstheme="minorHAnsi"/>
                <w:sz w:val="16"/>
                <w:szCs w:val="16"/>
              </w:rPr>
            </w:pPr>
            <w:r>
              <w:rPr>
                <w:rFonts w:cstheme="minorHAnsi"/>
                <w:sz w:val="16"/>
                <w:szCs w:val="16"/>
              </w:rPr>
              <w:t>IA_ACL_EPI_NEWUNSP_INT</w:t>
            </w:r>
          </w:p>
          <w:p w14:paraId="090813D5" w14:textId="247AED36"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15ED7EAA" w14:textId="6F58774F" w:rsidR="005D634D" w:rsidRPr="00907871" w:rsidRDefault="005D634D" w:rsidP="005D634D">
            <w:pPr>
              <w:rPr>
                <w:rFonts w:cstheme="minorHAnsi"/>
                <w:sz w:val="14"/>
                <w:szCs w:val="16"/>
              </w:rPr>
            </w:pPr>
            <w:proofErr w:type="spellStart"/>
            <w:r>
              <w:rPr>
                <w:rFonts w:cstheme="minorHAnsi"/>
                <w:sz w:val="14"/>
                <w:szCs w:val="16"/>
              </w:rPr>
              <w:t>failureRate</w:t>
            </w:r>
            <w:proofErr w:type="spellEnd"/>
            <w:r>
              <w:rPr>
                <w:rFonts w:cstheme="minorHAnsi"/>
                <w:sz w:val="14"/>
                <w:szCs w:val="16"/>
              </w:rPr>
              <w:t xml:space="preserve"> indicators add new and unknown failure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r w:rsidR="005D634D" w:rsidRPr="00907871" w14:paraId="24E4B213" w14:textId="77777777" w:rsidTr="0084410A">
        <w:tc>
          <w:tcPr>
            <w:tcW w:w="445" w:type="dxa"/>
          </w:tcPr>
          <w:p w14:paraId="33C5FBCE" w14:textId="485FB132" w:rsidR="005D634D" w:rsidRPr="00907871" w:rsidRDefault="005D634D" w:rsidP="005D634D">
            <w:pPr>
              <w:rPr>
                <w:rFonts w:cstheme="minorHAnsi"/>
                <w:sz w:val="16"/>
                <w:szCs w:val="16"/>
              </w:rPr>
            </w:pPr>
            <w:r w:rsidRPr="00907871">
              <w:rPr>
                <w:rFonts w:cstheme="minorHAnsi"/>
                <w:sz w:val="16"/>
                <w:szCs w:val="16"/>
              </w:rPr>
              <w:t>I6</w:t>
            </w:r>
          </w:p>
        </w:tc>
        <w:tc>
          <w:tcPr>
            <w:tcW w:w="2340" w:type="dxa"/>
          </w:tcPr>
          <w:p w14:paraId="31E71D61"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0A5EDCF2"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744EE70F"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12031EAB" w14:textId="77777777" w:rsidR="005D634D" w:rsidRPr="005D634D" w:rsidRDefault="005D634D" w:rsidP="005D634D">
            <w:pPr>
              <w:rPr>
                <w:rFonts w:cstheme="minorHAnsi"/>
                <w:sz w:val="16"/>
                <w:szCs w:val="16"/>
              </w:rPr>
            </w:pPr>
          </w:p>
          <w:p w14:paraId="1CBC2F1C"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4D59E4C1" w14:textId="7A68065B" w:rsidR="005D634D"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430" w:type="dxa"/>
          </w:tcPr>
          <w:p w14:paraId="4C04B179" w14:textId="77777777" w:rsidR="005D634D" w:rsidRPr="005D634D" w:rsidRDefault="005D634D" w:rsidP="005D634D">
            <w:pPr>
              <w:rPr>
                <w:rFonts w:cstheme="minorHAnsi"/>
                <w:sz w:val="16"/>
                <w:szCs w:val="16"/>
              </w:rPr>
            </w:pPr>
            <w:proofErr w:type="spellStart"/>
            <w:r w:rsidRPr="005D634D">
              <w:rPr>
                <w:rFonts w:cstheme="minorHAnsi"/>
                <w:sz w:val="16"/>
                <w:szCs w:val="16"/>
              </w:rPr>
              <w:t>IA_NTD_VL_ITO_fatalityRate</w:t>
            </w:r>
            <w:proofErr w:type="spellEnd"/>
          </w:p>
          <w:p w14:paraId="6B193B15" w14:textId="77777777" w:rsidR="005D634D" w:rsidRPr="005D634D" w:rsidRDefault="005D634D" w:rsidP="005D634D">
            <w:pPr>
              <w:rPr>
                <w:rFonts w:cstheme="minorHAnsi"/>
                <w:sz w:val="16"/>
                <w:szCs w:val="16"/>
              </w:rPr>
            </w:pPr>
            <w:proofErr w:type="spellStart"/>
            <w:r w:rsidRPr="005D634D">
              <w:rPr>
                <w:rFonts w:cstheme="minorHAnsi"/>
                <w:sz w:val="16"/>
                <w:szCs w:val="16"/>
              </w:rPr>
              <w:t>IA_NTD_CL_ITO_fatalityRate</w:t>
            </w:r>
            <w:proofErr w:type="spellEnd"/>
          </w:p>
          <w:p w14:paraId="41FC8373" w14:textId="77777777" w:rsidR="005D634D" w:rsidRPr="005D634D" w:rsidRDefault="005D634D" w:rsidP="005D634D">
            <w:pPr>
              <w:rPr>
                <w:rFonts w:cstheme="minorHAnsi"/>
                <w:sz w:val="16"/>
                <w:szCs w:val="16"/>
              </w:rPr>
            </w:pPr>
            <w:proofErr w:type="spellStart"/>
            <w:r w:rsidRPr="005D634D">
              <w:rPr>
                <w:rFonts w:cstheme="minorHAnsi"/>
                <w:sz w:val="16"/>
                <w:szCs w:val="16"/>
              </w:rPr>
              <w:t>IA_NTD_ACL_ITO_fatalityRate</w:t>
            </w:r>
            <w:proofErr w:type="spellEnd"/>
          </w:p>
          <w:p w14:paraId="4ED587B4" w14:textId="2B9C8F8C" w:rsidR="005D634D" w:rsidRDefault="005D634D" w:rsidP="005D634D">
            <w:pPr>
              <w:rPr>
                <w:rFonts w:cstheme="minorHAnsi"/>
                <w:sz w:val="16"/>
                <w:szCs w:val="16"/>
              </w:rPr>
            </w:pPr>
            <w:proofErr w:type="spellStart"/>
            <w:r w:rsidRPr="005D634D">
              <w:rPr>
                <w:rFonts w:cstheme="minorHAnsi"/>
                <w:sz w:val="16"/>
                <w:szCs w:val="16"/>
              </w:rPr>
              <w:t>IA_NTD_ZCL_ITO_fatalityRate</w:t>
            </w:r>
            <w:proofErr w:type="spellEnd"/>
          </w:p>
          <w:p w14:paraId="24DB12FD" w14:textId="303BAF0C" w:rsidR="005D634D" w:rsidRDefault="005D634D" w:rsidP="005D634D">
            <w:pPr>
              <w:rPr>
                <w:rFonts w:cstheme="minorHAnsi"/>
                <w:sz w:val="16"/>
                <w:szCs w:val="16"/>
              </w:rPr>
            </w:pPr>
            <w:r>
              <w:rPr>
                <w:rFonts w:cstheme="minorHAnsi"/>
                <w:sz w:val="16"/>
                <w:szCs w:val="16"/>
              </w:rPr>
              <w:t>/</w:t>
            </w:r>
          </w:p>
          <w:p w14:paraId="03742F7B" w14:textId="2C64E51A" w:rsidR="005D634D" w:rsidRPr="0084410A" w:rsidRDefault="003572C8" w:rsidP="005D634D">
            <w:pPr>
              <w:rPr>
                <w:rFonts w:cstheme="minorHAnsi"/>
                <w:sz w:val="16"/>
                <w:szCs w:val="16"/>
              </w:rPr>
            </w:pPr>
            <w:r>
              <w:rPr>
                <w:rFonts w:cstheme="minorHAnsi"/>
                <w:sz w:val="16"/>
                <w:szCs w:val="16"/>
              </w:rPr>
              <w:t>IA_VL_EPI_NEWUNSP_INT</w:t>
            </w:r>
          </w:p>
          <w:p w14:paraId="1B4E44AC" w14:textId="38D27D4E" w:rsidR="005D634D" w:rsidRPr="0084410A" w:rsidRDefault="003572C8" w:rsidP="005D634D">
            <w:pPr>
              <w:rPr>
                <w:rFonts w:cstheme="minorHAnsi"/>
                <w:sz w:val="16"/>
                <w:szCs w:val="16"/>
              </w:rPr>
            </w:pPr>
            <w:r>
              <w:rPr>
                <w:rFonts w:cstheme="minorHAnsi"/>
                <w:sz w:val="16"/>
                <w:szCs w:val="16"/>
              </w:rPr>
              <w:t>IA_CL_EPI_NEWUNSP_INT</w:t>
            </w:r>
          </w:p>
          <w:p w14:paraId="24AD3CCC" w14:textId="329EF510" w:rsidR="005D634D" w:rsidRPr="0084410A" w:rsidRDefault="003572C8" w:rsidP="005D634D">
            <w:pPr>
              <w:rPr>
                <w:rFonts w:cstheme="minorHAnsi"/>
                <w:sz w:val="16"/>
                <w:szCs w:val="16"/>
              </w:rPr>
            </w:pPr>
            <w:r>
              <w:rPr>
                <w:rFonts w:cstheme="minorHAnsi"/>
                <w:sz w:val="16"/>
                <w:szCs w:val="16"/>
              </w:rPr>
              <w:t>IA_ACL_EPI_NEWUNSP_INT</w:t>
            </w:r>
          </w:p>
          <w:p w14:paraId="0CA98E91" w14:textId="403A5E85"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5FCF0AF8" w14:textId="2A0E5167" w:rsidR="005D634D" w:rsidRPr="00907871" w:rsidRDefault="005D634D" w:rsidP="005D634D">
            <w:pPr>
              <w:rPr>
                <w:rFonts w:cstheme="minorHAnsi"/>
                <w:sz w:val="14"/>
                <w:szCs w:val="16"/>
              </w:rPr>
            </w:pPr>
            <w:r>
              <w:rPr>
                <w:rFonts w:cstheme="minorHAnsi"/>
                <w:sz w:val="14"/>
                <w:szCs w:val="16"/>
              </w:rPr>
              <w:t xml:space="preserve">Fatality rate indicators add new and unknown fatality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bl>
    <w:p w14:paraId="57C6E8CB" w14:textId="77777777" w:rsidR="0024012C" w:rsidRPr="00907871" w:rsidRDefault="0024012C" w:rsidP="005D634D">
      <w:pPr>
        <w:spacing w:after="0" w:line="240" w:lineRule="auto"/>
        <w:rPr>
          <w:rFonts w:cstheme="minorHAnsi"/>
          <w:sz w:val="16"/>
          <w:szCs w:val="16"/>
        </w:rPr>
      </w:pPr>
    </w:p>
    <w:sectPr w:rsidR="0024012C" w:rsidRPr="00907871"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466F32" w14:textId="77777777" w:rsidR="0028275E" w:rsidRDefault="0028275E" w:rsidP="006C641B">
      <w:pPr>
        <w:spacing w:after="0" w:line="240" w:lineRule="auto"/>
      </w:pPr>
      <w:r>
        <w:separator/>
      </w:r>
    </w:p>
  </w:endnote>
  <w:endnote w:type="continuationSeparator" w:id="0">
    <w:p w14:paraId="51A89448" w14:textId="77777777" w:rsidR="0028275E" w:rsidRDefault="0028275E"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DDCAAC" w14:textId="77777777" w:rsidR="0028275E" w:rsidRDefault="0028275E" w:rsidP="006C641B">
      <w:pPr>
        <w:spacing w:after="0" w:line="240" w:lineRule="auto"/>
      </w:pPr>
      <w:r>
        <w:separator/>
      </w:r>
    </w:p>
  </w:footnote>
  <w:footnote w:type="continuationSeparator" w:id="0">
    <w:p w14:paraId="7F5CEB79" w14:textId="77777777" w:rsidR="0028275E" w:rsidRDefault="0028275E" w:rsidP="006C641B">
      <w:pPr>
        <w:spacing w:after="0" w:line="240" w:lineRule="auto"/>
      </w:pPr>
      <w:r>
        <w:continuationSeparator/>
      </w:r>
    </w:p>
  </w:footnote>
  <w:footnote w:id="1">
    <w:p w14:paraId="3ED1A354" w14:textId="1BF73A6F" w:rsidR="003014C5" w:rsidRDefault="003014C5">
      <w:pPr>
        <w:pStyle w:val="FootnoteText"/>
      </w:pPr>
      <w:r>
        <w:rPr>
          <w:rStyle w:val="FootnoteReference"/>
        </w:rPr>
        <w:footnoteRef/>
      </w:r>
      <w:r>
        <w:t xml:space="preserve"> Currently, that’s only valid when data comes directly from </w:t>
      </w:r>
      <w:proofErr w:type="spellStart"/>
      <w:r>
        <w:t>dataElements</w:t>
      </w:r>
      <w:proofErr w:type="spellEnd"/>
      <w:r>
        <w:t xml:space="preserve"> and not from DHIS2 indicators.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EF21BD"/>
    <w:multiLevelType w:val="hybridMultilevel"/>
    <w:tmpl w:val="20C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0A41F4"/>
    <w:multiLevelType w:val="hybridMultilevel"/>
    <w:tmpl w:val="BB6A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0"/>
  </w:num>
  <w:num w:numId="4">
    <w:abstractNumId w:val="9"/>
  </w:num>
  <w:num w:numId="5">
    <w:abstractNumId w:val="6"/>
  </w:num>
  <w:num w:numId="6">
    <w:abstractNumId w:val="0"/>
  </w:num>
  <w:num w:numId="7">
    <w:abstractNumId w:val="1"/>
  </w:num>
  <w:num w:numId="8">
    <w:abstractNumId w:val="5"/>
  </w:num>
  <w:num w:numId="9">
    <w:abstractNumId w:val="8"/>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06F64"/>
    <w:rsid w:val="00016782"/>
    <w:rsid w:val="00021EFE"/>
    <w:rsid w:val="00024617"/>
    <w:rsid w:val="000268D4"/>
    <w:rsid w:val="00054900"/>
    <w:rsid w:val="00054F0F"/>
    <w:rsid w:val="00061382"/>
    <w:rsid w:val="0006166A"/>
    <w:rsid w:val="00063320"/>
    <w:rsid w:val="000653C6"/>
    <w:rsid w:val="00070BCA"/>
    <w:rsid w:val="00071FF3"/>
    <w:rsid w:val="000737C0"/>
    <w:rsid w:val="00075E5C"/>
    <w:rsid w:val="000900DC"/>
    <w:rsid w:val="000A054B"/>
    <w:rsid w:val="000D5993"/>
    <w:rsid w:val="000E7AE3"/>
    <w:rsid w:val="000F30C3"/>
    <w:rsid w:val="00113E4C"/>
    <w:rsid w:val="00132F51"/>
    <w:rsid w:val="00133FE6"/>
    <w:rsid w:val="00151FA8"/>
    <w:rsid w:val="00155A42"/>
    <w:rsid w:val="00161C96"/>
    <w:rsid w:val="001678DD"/>
    <w:rsid w:val="0018652D"/>
    <w:rsid w:val="001877DA"/>
    <w:rsid w:val="00191D84"/>
    <w:rsid w:val="0019347F"/>
    <w:rsid w:val="00193623"/>
    <w:rsid w:val="00193CB2"/>
    <w:rsid w:val="001C1CE4"/>
    <w:rsid w:val="001D67FC"/>
    <w:rsid w:val="001E619F"/>
    <w:rsid w:val="001F3F21"/>
    <w:rsid w:val="001F5FBF"/>
    <w:rsid w:val="002144CD"/>
    <w:rsid w:val="002165D0"/>
    <w:rsid w:val="00226162"/>
    <w:rsid w:val="00226A11"/>
    <w:rsid w:val="002330BF"/>
    <w:rsid w:val="0024012C"/>
    <w:rsid w:val="0024572E"/>
    <w:rsid w:val="00251867"/>
    <w:rsid w:val="00254E15"/>
    <w:rsid w:val="00262DC4"/>
    <w:rsid w:val="00267970"/>
    <w:rsid w:val="00270786"/>
    <w:rsid w:val="0028103F"/>
    <w:rsid w:val="0028275E"/>
    <w:rsid w:val="00290098"/>
    <w:rsid w:val="002B060C"/>
    <w:rsid w:val="002B1363"/>
    <w:rsid w:val="002C16E7"/>
    <w:rsid w:val="002C3D7C"/>
    <w:rsid w:val="002D5056"/>
    <w:rsid w:val="002E4F3E"/>
    <w:rsid w:val="002F2947"/>
    <w:rsid w:val="0030017D"/>
    <w:rsid w:val="003014C5"/>
    <w:rsid w:val="003208AB"/>
    <w:rsid w:val="0032760F"/>
    <w:rsid w:val="0033791A"/>
    <w:rsid w:val="003473A7"/>
    <w:rsid w:val="003557E9"/>
    <w:rsid w:val="003572C8"/>
    <w:rsid w:val="0036290C"/>
    <w:rsid w:val="003672A2"/>
    <w:rsid w:val="003833F9"/>
    <w:rsid w:val="00385EE1"/>
    <w:rsid w:val="003917F6"/>
    <w:rsid w:val="003A2874"/>
    <w:rsid w:val="003A6740"/>
    <w:rsid w:val="003B16C8"/>
    <w:rsid w:val="003B3E68"/>
    <w:rsid w:val="003B4C52"/>
    <w:rsid w:val="003D7FC4"/>
    <w:rsid w:val="003F2D71"/>
    <w:rsid w:val="004039D6"/>
    <w:rsid w:val="00412235"/>
    <w:rsid w:val="00420E29"/>
    <w:rsid w:val="0043376E"/>
    <w:rsid w:val="004403D1"/>
    <w:rsid w:val="00445EDB"/>
    <w:rsid w:val="00450B9D"/>
    <w:rsid w:val="0047699A"/>
    <w:rsid w:val="004801A4"/>
    <w:rsid w:val="00480CFC"/>
    <w:rsid w:val="00486544"/>
    <w:rsid w:val="004947CF"/>
    <w:rsid w:val="004A3076"/>
    <w:rsid w:val="004A6573"/>
    <w:rsid w:val="004C4373"/>
    <w:rsid w:val="004D1D06"/>
    <w:rsid w:val="004E5F27"/>
    <w:rsid w:val="00503857"/>
    <w:rsid w:val="00517ACB"/>
    <w:rsid w:val="0053270A"/>
    <w:rsid w:val="00537511"/>
    <w:rsid w:val="0054782C"/>
    <w:rsid w:val="00556F45"/>
    <w:rsid w:val="0056256B"/>
    <w:rsid w:val="005628D4"/>
    <w:rsid w:val="0057644D"/>
    <w:rsid w:val="00594AB6"/>
    <w:rsid w:val="00597FA9"/>
    <w:rsid w:val="005A0DC4"/>
    <w:rsid w:val="005A1AC7"/>
    <w:rsid w:val="005A2CBA"/>
    <w:rsid w:val="005A48C7"/>
    <w:rsid w:val="005C20CF"/>
    <w:rsid w:val="005D634D"/>
    <w:rsid w:val="005E672D"/>
    <w:rsid w:val="0060783B"/>
    <w:rsid w:val="0061751E"/>
    <w:rsid w:val="006223F6"/>
    <w:rsid w:val="00626F6B"/>
    <w:rsid w:val="00630997"/>
    <w:rsid w:val="006326CC"/>
    <w:rsid w:val="00643F47"/>
    <w:rsid w:val="00647F82"/>
    <w:rsid w:val="00653781"/>
    <w:rsid w:val="00653B87"/>
    <w:rsid w:val="00656310"/>
    <w:rsid w:val="00656CE1"/>
    <w:rsid w:val="00666CE4"/>
    <w:rsid w:val="006716DF"/>
    <w:rsid w:val="00671DD9"/>
    <w:rsid w:val="00672603"/>
    <w:rsid w:val="0068382D"/>
    <w:rsid w:val="006907D0"/>
    <w:rsid w:val="006968A5"/>
    <w:rsid w:val="006A241B"/>
    <w:rsid w:val="006B2A03"/>
    <w:rsid w:val="006B3A67"/>
    <w:rsid w:val="006B524A"/>
    <w:rsid w:val="006C5C35"/>
    <w:rsid w:val="006C641B"/>
    <w:rsid w:val="006D1192"/>
    <w:rsid w:val="006E011E"/>
    <w:rsid w:val="006E66B1"/>
    <w:rsid w:val="007006BB"/>
    <w:rsid w:val="00701AC0"/>
    <w:rsid w:val="00706023"/>
    <w:rsid w:val="007066CE"/>
    <w:rsid w:val="00715120"/>
    <w:rsid w:val="00721BAE"/>
    <w:rsid w:val="007348A1"/>
    <w:rsid w:val="007440E3"/>
    <w:rsid w:val="007475B6"/>
    <w:rsid w:val="00747C9E"/>
    <w:rsid w:val="00761EF7"/>
    <w:rsid w:val="007727C6"/>
    <w:rsid w:val="0077516D"/>
    <w:rsid w:val="00781E13"/>
    <w:rsid w:val="00792047"/>
    <w:rsid w:val="0079426E"/>
    <w:rsid w:val="007A4EBD"/>
    <w:rsid w:val="007C3346"/>
    <w:rsid w:val="007D46AD"/>
    <w:rsid w:val="007D6D37"/>
    <w:rsid w:val="007F10EA"/>
    <w:rsid w:val="007F2636"/>
    <w:rsid w:val="007F73F5"/>
    <w:rsid w:val="00803244"/>
    <w:rsid w:val="008073A9"/>
    <w:rsid w:val="00807FD7"/>
    <w:rsid w:val="00817DE3"/>
    <w:rsid w:val="00843DD8"/>
    <w:rsid w:val="0084410A"/>
    <w:rsid w:val="00844FA8"/>
    <w:rsid w:val="00850C3E"/>
    <w:rsid w:val="0085113C"/>
    <w:rsid w:val="00856ABF"/>
    <w:rsid w:val="00870B11"/>
    <w:rsid w:val="00871647"/>
    <w:rsid w:val="0087586B"/>
    <w:rsid w:val="00891FC6"/>
    <w:rsid w:val="008A27FD"/>
    <w:rsid w:val="008A6759"/>
    <w:rsid w:val="008B165A"/>
    <w:rsid w:val="008C1B60"/>
    <w:rsid w:val="008D4486"/>
    <w:rsid w:val="009069FF"/>
    <w:rsid w:val="00907871"/>
    <w:rsid w:val="00921735"/>
    <w:rsid w:val="009234E1"/>
    <w:rsid w:val="00940007"/>
    <w:rsid w:val="0096473B"/>
    <w:rsid w:val="00965741"/>
    <w:rsid w:val="009678DF"/>
    <w:rsid w:val="00981C43"/>
    <w:rsid w:val="00991618"/>
    <w:rsid w:val="00994ED1"/>
    <w:rsid w:val="009A729F"/>
    <w:rsid w:val="009B437F"/>
    <w:rsid w:val="009C2461"/>
    <w:rsid w:val="009C4765"/>
    <w:rsid w:val="009C4F6F"/>
    <w:rsid w:val="009C7C90"/>
    <w:rsid w:val="009D60FA"/>
    <w:rsid w:val="009F18A8"/>
    <w:rsid w:val="00A05A00"/>
    <w:rsid w:val="00A125ED"/>
    <w:rsid w:val="00A143A9"/>
    <w:rsid w:val="00A200F8"/>
    <w:rsid w:val="00A35046"/>
    <w:rsid w:val="00A42C95"/>
    <w:rsid w:val="00A56772"/>
    <w:rsid w:val="00A61E59"/>
    <w:rsid w:val="00A639AA"/>
    <w:rsid w:val="00A67158"/>
    <w:rsid w:val="00A67E05"/>
    <w:rsid w:val="00A87ECF"/>
    <w:rsid w:val="00AA4FB9"/>
    <w:rsid w:val="00AA63C4"/>
    <w:rsid w:val="00AD0D08"/>
    <w:rsid w:val="00AD5452"/>
    <w:rsid w:val="00AE3525"/>
    <w:rsid w:val="00AF2792"/>
    <w:rsid w:val="00AF72B4"/>
    <w:rsid w:val="00B06910"/>
    <w:rsid w:val="00B4611F"/>
    <w:rsid w:val="00B5417D"/>
    <w:rsid w:val="00B57936"/>
    <w:rsid w:val="00B60607"/>
    <w:rsid w:val="00B72039"/>
    <w:rsid w:val="00B75B5A"/>
    <w:rsid w:val="00B86CDE"/>
    <w:rsid w:val="00B95699"/>
    <w:rsid w:val="00B97D2C"/>
    <w:rsid w:val="00BA38D2"/>
    <w:rsid w:val="00BA3B2A"/>
    <w:rsid w:val="00BB24C5"/>
    <w:rsid w:val="00BC10DD"/>
    <w:rsid w:val="00BD3C0A"/>
    <w:rsid w:val="00BE0E62"/>
    <w:rsid w:val="00BE64DA"/>
    <w:rsid w:val="00C021B4"/>
    <w:rsid w:val="00C05FC4"/>
    <w:rsid w:val="00C10A2B"/>
    <w:rsid w:val="00C23FCB"/>
    <w:rsid w:val="00C244A6"/>
    <w:rsid w:val="00C32446"/>
    <w:rsid w:val="00C60B70"/>
    <w:rsid w:val="00C82E60"/>
    <w:rsid w:val="00C87A00"/>
    <w:rsid w:val="00CA1E30"/>
    <w:rsid w:val="00CB1207"/>
    <w:rsid w:val="00CC622B"/>
    <w:rsid w:val="00CF030D"/>
    <w:rsid w:val="00CF38BF"/>
    <w:rsid w:val="00CF70A5"/>
    <w:rsid w:val="00D15F43"/>
    <w:rsid w:val="00D178F7"/>
    <w:rsid w:val="00D23B56"/>
    <w:rsid w:val="00D244A9"/>
    <w:rsid w:val="00D373A5"/>
    <w:rsid w:val="00D607E3"/>
    <w:rsid w:val="00D62FB7"/>
    <w:rsid w:val="00D63658"/>
    <w:rsid w:val="00D665FC"/>
    <w:rsid w:val="00D903F2"/>
    <w:rsid w:val="00D922A2"/>
    <w:rsid w:val="00D936EE"/>
    <w:rsid w:val="00DC4375"/>
    <w:rsid w:val="00DC508D"/>
    <w:rsid w:val="00DD0686"/>
    <w:rsid w:val="00DE280C"/>
    <w:rsid w:val="00DE5EA4"/>
    <w:rsid w:val="00E02FD1"/>
    <w:rsid w:val="00E04910"/>
    <w:rsid w:val="00E13969"/>
    <w:rsid w:val="00E14A02"/>
    <w:rsid w:val="00E2727D"/>
    <w:rsid w:val="00E32A10"/>
    <w:rsid w:val="00E374E6"/>
    <w:rsid w:val="00E50961"/>
    <w:rsid w:val="00E51531"/>
    <w:rsid w:val="00E546FB"/>
    <w:rsid w:val="00E66793"/>
    <w:rsid w:val="00E67EB4"/>
    <w:rsid w:val="00E706FE"/>
    <w:rsid w:val="00E81AF5"/>
    <w:rsid w:val="00E834B1"/>
    <w:rsid w:val="00EA3158"/>
    <w:rsid w:val="00EB344C"/>
    <w:rsid w:val="00EF0DE7"/>
    <w:rsid w:val="00EF13D4"/>
    <w:rsid w:val="00F153DB"/>
    <w:rsid w:val="00F224E6"/>
    <w:rsid w:val="00F3267D"/>
    <w:rsid w:val="00F44A52"/>
    <w:rsid w:val="00F45258"/>
    <w:rsid w:val="00F45C22"/>
    <w:rsid w:val="00F63F71"/>
    <w:rsid w:val="00F65DB6"/>
    <w:rsid w:val="00F66959"/>
    <w:rsid w:val="00F72D91"/>
    <w:rsid w:val="00F83EE4"/>
    <w:rsid w:val="00F8710A"/>
    <w:rsid w:val="00F90F4A"/>
    <w:rsid w:val="00F968A6"/>
    <w:rsid w:val="00F976F8"/>
    <w:rsid w:val="00FA4FE9"/>
    <w:rsid w:val="00FB601B"/>
    <w:rsid w:val="00FB6E6D"/>
    <w:rsid w:val="00FD4E34"/>
    <w:rsid w:val="00FF1A38"/>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0B1B52FE-6FED-4529-AC88-32BF3D436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CA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1E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23">
      <w:bodyDiv w:val="1"/>
      <w:marLeft w:val="0"/>
      <w:marRight w:val="0"/>
      <w:marTop w:val="0"/>
      <w:marBottom w:val="0"/>
      <w:divBdr>
        <w:top w:val="none" w:sz="0" w:space="0" w:color="auto"/>
        <w:left w:val="none" w:sz="0" w:space="0" w:color="auto"/>
        <w:bottom w:val="none" w:sz="0" w:space="0" w:color="auto"/>
        <w:right w:val="none" w:sz="0" w:space="0" w:color="auto"/>
      </w:divBdr>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1029842567">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23941890">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298030859">
              <w:marLeft w:val="0"/>
              <w:marRight w:val="0"/>
              <w:marTop w:val="0"/>
              <w:marBottom w:val="0"/>
              <w:divBdr>
                <w:top w:val="none" w:sz="0" w:space="0" w:color="auto"/>
                <w:left w:val="none" w:sz="0" w:space="0" w:color="auto"/>
                <w:bottom w:val="none" w:sz="0" w:space="0" w:color="auto"/>
                <w:right w:val="none" w:sz="0" w:space="0" w:color="auto"/>
              </w:divBdr>
            </w:div>
            <w:div w:id="157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09308225">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AC74B-DE5F-4641-9ACF-3C7AE0EC9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43092</TotalTime>
  <Pages>23</Pages>
  <Words>4139</Words>
  <Characters>22558</Characters>
  <Application>Microsoft Office Word</Application>
  <DocSecurity>0</DocSecurity>
  <Lines>512</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74</cp:revision>
  <cp:lastPrinted>2019-12-20T09:01:00Z</cp:lastPrinted>
  <dcterms:created xsi:type="dcterms:W3CDTF">2019-10-15T12:41:00Z</dcterms:created>
  <dcterms:modified xsi:type="dcterms:W3CDTF">2019-12-20T09:01:00Z</dcterms:modified>
</cp:coreProperties>
</file>