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C0A9" w14:textId="7C4FC616" w:rsidR="00C60B70" w:rsidRPr="004A3076" w:rsidRDefault="00C60B70" w:rsidP="00517ACB">
      <w:pPr>
        <w:pStyle w:val="Title"/>
        <w:jc w:val="center"/>
      </w:pPr>
      <w:r w:rsidRPr="004A3076">
        <w:t xml:space="preserve">Leishmaniasis </w:t>
      </w:r>
      <w:r w:rsidR="00290098">
        <w:t>Country Profile Generator</w:t>
      </w:r>
    </w:p>
    <w:p w14:paraId="7F57BEC6" w14:textId="42EEFE66" w:rsidR="009B437F" w:rsidRPr="004A3076" w:rsidRDefault="00C60B70" w:rsidP="00517ACB">
      <w:pPr>
        <w:pStyle w:val="Subtitle"/>
        <w:jc w:val="center"/>
      </w:pPr>
      <w:r w:rsidRPr="004A3076">
        <w:t>User Manual</w:t>
      </w:r>
    </w:p>
    <w:p w14:paraId="643EB8A6" w14:textId="295C8C35" w:rsidR="00C60B70" w:rsidRDefault="00C60B70" w:rsidP="00517ACB">
      <w:pPr>
        <w:jc w:val="both"/>
      </w:pPr>
      <w:r w:rsidRPr="00C60B70">
        <w:t>The Leis</w:t>
      </w:r>
      <w:r>
        <w:t xml:space="preserve">hmaniasis </w:t>
      </w:r>
      <w:r w:rsidR="00290098">
        <w:t>Country Profile Generator</w:t>
      </w:r>
      <w:r w:rsidR="000D5993">
        <w:t>, from now LCPG,</w:t>
      </w:r>
      <w:r>
        <w:t xml:space="preserve"> </w:t>
      </w:r>
      <w:r w:rsidR="00290098">
        <w:t>retrieves country data from several sources for a specific year and puts it in an HTML country profile format ready to print in PDF.</w:t>
      </w:r>
    </w:p>
    <w:p w14:paraId="0543FFD2" w14:textId="26F92629" w:rsidR="0006166A" w:rsidRDefault="0006166A" w:rsidP="0006166A">
      <w:pPr>
        <w:pStyle w:val="Heading1"/>
        <w:numPr>
          <w:ilvl w:val="0"/>
          <w:numId w:val="1"/>
        </w:numPr>
        <w:jc w:val="both"/>
      </w:pPr>
      <w:r>
        <w:t>Starting the process</w:t>
      </w:r>
    </w:p>
    <w:p w14:paraId="3F39BEA6" w14:textId="1426DC65" w:rsidR="005628D4" w:rsidRPr="005628D4" w:rsidRDefault="005628D4" w:rsidP="005628D4">
      <w:r>
        <w:t>Look for an app called “Leishmaniasis Country Profile Generator” in the apps bar of the WIDP instance.</w:t>
      </w:r>
    </w:p>
    <w:p w14:paraId="6BDCF6BF" w14:textId="31E1B894" w:rsidR="0006166A" w:rsidRDefault="005628D4" w:rsidP="0006166A">
      <w:r>
        <w:rPr>
          <w:noProof/>
        </w:rPr>
        <w:drawing>
          <wp:inline distT="0" distB="0" distL="0" distR="0" wp14:anchorId="187DFAE8" wp14:editId="70D498DC">
            <wp:extent cx="5189068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39" t="6666" b="71606"/>
                    <a:stretch/>
                  </pic:blipFill>
                  <pic:spPr bwMode="auto">
                    <a:xfrm>
                      <a:off x="0" y="0"/>
                      <a:ext cx="5190267" cy="18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CDD9" w14:textId="3E4FCDA2" w:rsidR="005628D4" w:rsidRDefault="005628D4" w:rsidP="0006166A"/>
    <w:p w14:paraId="1690847D" w14:textId="17E06FE5" w:rsidR="005628D4" w:rsidRPr="0006166A" w:rsidRDefault="005628D4" w:rsidP="0006166A">
      <w:r>
        <w:t>A form box like the following will appear</w:t>
      </w:r>
    </w:p>
    <w:p w14:paraId="5FE33FCC" w14:textId="77777777" w:rsidR="006C641B" w:rsidRDefault="006C641B" w:rsidP="00517ACB">
      <w:pPr>
        <w:jc w:val="both"/>
      </w:pPr>
    </w:p>
    <w:p w14:paraId="178D6AC3" w14:textId="24B4D99B" w:rsidR="00C244A6" w:rsidRDefault="005628D4" w:rsidP="00517ACB">
      <w:pPr>
        <w:jc w:val="both"/>
      </w:pPr>
      <w:r>
        <w:rPr>
          <w:noProof/>
        </w:rPr>
        <w:drawing>
          <wp:inline distT="0" distB="0" distL="0" distR="0" wp14:anchorId="1996DEA3" wp14:editId="0E3D3D73">
            <wp:extent cx="3257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CC0C" wp14:editId="1FEB6600">
            <wp:extent cx="31718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36AC" w14:textId="552296D2" w:rsidR="005628D4" w:rsidRDefault="005628D4" w:rsidP="00517ACB">
      <w:pPr>
        <w:jc w:val="both"/>
      </w:pPr>
    </w:p>
    <w:p w14:paraId="1A543066" w14:textId="28C41029" w:rsidR="005628D4" w:rsidRDefault="005628D4" w:rsidP="00517ACB">
      <w:pPr>
        <w:jc w:val="both"/>
      </w:pPr>
      <w:r>
        <w:t>Just start typing a year and a country. Once it starts appearing in the list, select it. This selection is needed, otherwise, the system won’t take in account the text you typed.</w:t>
      </w:r>
    </w:p>
    <w:p w14:paraId="04ACBAF5" w14:textId="718CF61C" w:rsidR="005628D4" w:rsidRDefault="005628D4" w:rsidP="00517ACB">
      <w:pPr>
        <w:jc w:val="both"/>
      </w:pPr>
    </w:p>
    <w:p w14:paraId="47CA7759" w14:textId="1712284D" w:rsidR="005628D4" w:rsidRDefault="005628D4" w:rsidP="00517ACB">
      <w:pPr>
        <w:jc w:val="both"/>
      </w:pPr>
      <w:r>
        <w:rPr>
          <w:noProof/>
        </w:rPr>
        <w:lastRenderedPageBreak/>
        <w:drawing>
          <wp:inline distT="0" distB="0" distL="0" distR="0" wp14:anchorId="0007A8CA" wp14:editId="41ECF2A5">
            <wp:extent cx="684847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274" w14:textId="209801B7" w:rsidR="0060783B" w:rsidRDefault="0060783B" w:rsidP="00517ACB">
      <w:pPr>
        <w:jc w:val="both"/>
      </w:pPr>
    </w:p>
    <w:p w14:paraId="02868235" w14:textId="4ADA54EA" w:rsidR="0077516D" w:rsidRDefault="0077516D" w:rsidP="0077516D">
      <w:pPr>
        <w:pStyle w:val="Heading1"/>
      </w:pPr>
      <w:r>
        <w:t>Source of information in country profile sections</w:t>
      </w:r>
    </w:p>
    <w:p w14:paraId="34F86EEC" w14:textId="77777777" w:rsidR="0077516D" w:rsidRPr="0077516D" w:rsidRDefault="0077516D" w:rsidP="0077516D"/>
    <w:p w14:paraId="41D35B49" w14:textId="750EB8FF" w:rsidR="004D1D06" w:rsidRDefault="0077516D" w:rsidP="0077516D">
      <w:pPr>
        <w:pStyle w:val="Heading2"/>
      </w:pPr>
      <w:r>
        <w:t>Country general information section</w:t>
      </w:r>
    </w:p>
    <w:p w14:paraId="5DC4B290" w14:textId="3C135E73" w:rsidR="0057644D" w:rsidRDefault="0057644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720"/>
        <w:gridCol w:w="3234"/>
        <w:gridCol w:w="2161"/>
        <w:gridCol w:w="3060"/>
        <w:gridCol w:w="1710"/>
      </w:tblGrid>
      <w:tr w:rsidR="0057644D" w:rsidRPr="00133FE6" w14:paraId="073FCE39" w14:textId="77777777" w:rsidTr="009B437F">
        <w:tc>
          <w:tcPr>
            <w:tcW w:w="720" w:type="dxa"/>
          </w:tcPr>
          <w:p w14:paraId="5E03367F" w14:textId="77777777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CODE</w:t>
            </w:r>
          </w:p>
        </w:tc>
        <w:tc>
          <w:tcPr>
            <w:tcW w:w="3234" w:type="dxa"/>
          </w:tcPr>
          <w:p w14:paraId="3C4E8D77" w14:textId="6C6E9622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DataSet</w:t>
            </w:r>
            <w:r>
              <w:rPr>
                <w:sz w:val="18"/>
                <w:szCs w:val="18"/>
              </w:rPr>
              <w:t xml:space="preserve"> / Program</w:t>
            </w:r>
          </w:p>
        </w:tc>
        <w:tc>
          <w:tcPr>
            <w:tcW w:w="2161" w:type="dxa"/>
          </w:tcPr>
          <w:p w14:paraId="2C95D437" w14:textId="77777777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DataElement / Indicator</w:t>
            </w:r>
          </w:p>
        </w:tc>
        <w:tc>
          <w:tcPr>
            <w:tcW w:w="3060" w:type="dxa"/>
          </w:tcPr>
          <w:p w14:paraId="0AFB0E7C" w14:textId="77777777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CatCombos</w:t>
            </w:r>
          </w:p>
        </w:tc>
        <w:tc>
          <w:tcPr>
            <w:tcW w:w="1710" w:type="dxa"/>
          </w:tcPr>
          <w:p w14:paraId="5C676FFB" w14:textId="6379B794" w:rsidR="0057644D" w:rsidRPr="00133FE6" w:rsidRDefault="00B5417D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57644D" w:rsidRPr="00133FE6">
              <w:rPr>
                <w:sz w:val="18"/>
                <w:szCs w:val="18"/>
              </w:rPr>
              <w:tab/>
            </w:r>
          </w:p>
        </w:tc>
      </w:tr>
      <w:tr w:rsidR="0057644D" w:rsidRPr="00133FE6" w14:paraId="677ABFA9" w14:textId="77777777" w:rsidTr="009B437F">
        <w:tc>
          <w:tcPr>
            <w:tcW w:w="720" w:type="dxa"/>
          </w:tcPr>
          <w:p w14:paraId="35D7129C" w14:textId="158915A5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33FE6">
              <w:rPr>
                <w:sz w:val="18"/>
                <w:szCs w:val="18"/>
              </w:rPr>
              <w:t>1</w:t>
            </w:r>
          </w:p>
        </w:tc>
        <w:tc>
          <w:tcPr>
            <w:tcW w:w="3234" w:type="dxa"/>
          </w:tcPr>
          <w:p w14:paraId="16F1C377" w14:textId="6E5E9807" w:rsidR="0057644D" w:rsidRPr="00133FE6" w:rsidRDefault="0057644D" w:rsidP="009B437F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DS_GeneralInformation</w:t>
            </w:r>
          </w:p>
        </w:tc>
        <w:tc>
          <w:tcPr>
            <w:tcW w:w="2161" w:type="dxa"/>
          </w:tcPr>
          <w:p w14:paraId="7692FAA8" w14:textId="4AE3F389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GEN_UN_WPP_Pop_Tot_1000 multiplied by 1000</w:t>
            </w:r>
          </w:p>
        </w:tc>
        <w:tc>
          <w:tcPr>
            <w:tcW w:w="3060" w:type="dxa"/>
          </w:tcPr>
          <w:p w14:paraId="7FA6E4A1" w14:textId="34264AE1" w:rsidR="0057644D" w:rsidRPr="00133FE6" w:rsidRDefault="0057644D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8167E0" w14:textId="71D67CE7" w:rsidR="0057644D" w:rsidRPr="00133FE6" w:rsidRDefault="0057644D" w:rsidP="0057644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shows “No data” if no data value found.</w:t>
            </w:r>
          </w:p>
        </w:tc>
      </w:tr>
    </w:tbl>
    <w:p w14:paraId="50DC0E8A" w14:textId="1FD8DDE1" w:rsidR="004D1D06" w:rsidRDefault="004D1D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6461DB61" w14:textId="101ECB51" w:rsidR="0077516D" w:rsidRPr="00D15F43" w:rsidRDefault="0077516D" w:rsidP="0077516D">
      <w:pPr>
        <w:pStyle w:val="Heading2"/>
      </w:pPr>
      <w:r w:rsidRPr="00D15F43">
        <w:lastRenderedPageBreak/>
        <w:t>Epidemiology</w:t>
      </w:r>
      <w:r>
        <w:t xml:space="preserve"> section</w:t>
      </w:r>
    </w:p>
    <w:p w14:paraId="33DC61DE" w14:textId="076B7173" w:rsidR="0077516D" w:rsidRDefault="009C7C90" w:rsidP="0060783B">
      <w:pPr>
        <w:jc w:val="both"/>
        <w:rPr>
          <w:rStyle w:val="Heading3Char"/>
        </w:rPr>
      </w:pPr>
      <w:r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6A7B4" wp14:editId="2260EC0B">
                <wp:simplePos x="0" y="0"/>
                <wp:positionH relativeFrom="column">
                  <wp:posOffset>-144780</wp:posOffset>
                </wp:positionH>
                <wp:positionV relativeFrom="paragraph">
                  <wp:posOffset>2991485</wp:posOffset>
                </wp:positionV>
                <wp:extent cx="262255" cy="198755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36405" w14:textId="772AB0DB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6A7B4" id="Rectangle 24" o:spid="_x0000_s1026" style="position:absolute;left:0;text-align:left;margin-left:-11.4pt;margin-top:235.55pt;width:20.65pt;height:1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" fillcolor="white [3201]" strokecolor="#f79646 [3209]" strokeweight="2pt">
                <v:textbox inset="0,0,0,0">
                  <w:txbxContent>
                    <w:p w14:paraId="59036405" w14:textId="772AB0DB" w:rsidR="009B437F" w:rsidRPr="00BE64DA" w:rsidRDefault="009B437F" w:rsidP="00BE64D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</v:rect>
            </w:pict>
          </mc:Fallback>
        </mc:AlternateContent>
      </w:r>
      <w:r w:rsidR="00021EFE" w:rsidRPr="00BE64DA">
        <w:rPr>
          <w:rStyle w:val="HTMLCode"/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DD439" wp14:editId="71B40641">
                <wp:simplePos x="0" y="0"/>
                <wp:positionH relativeFrom="column">
                  <wp:posOffset>-145150</wp:posOffset>
                </wp:positionH>
                <wp:positionV relativeFrom="paragraph">
                  <wp:posOffset>3178175</wp:posOffset>
                </wp:positionV>
                <wp:extent cx="262255" cy="198755"/>
                <wp:effectExtent l="0" t="0" r="234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26B4" w14:textId="789DEC51" w:rsidR="009B437F" w:rsidRPr="00BE64DA" w:rsidRDefault="009B437F" w:rsidP="00021EFE">
                            <w:pPr>
                              <w:jc w:val="center"/>
                            </w:pPr>
                            <w:r>
                              <w:t>C12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D439" id="Rectangle 3" o:spid="_x0000_s1027" style="position:absolute;left:0;text-align:left;margin-left:-11.45pt;margin-top:250.25pt;width:20.65pt;height:1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" fillcolor="white [3201]" strokecolor="#f79646 [3209]" strokeweight="2pt">
                <v:textbox inset="0,0,0,0">
                  <w:txbxContent>
                    <w:p w14:paraId="720626B4" w14:textId="789DEC51" w:rsidR="009B437F" w:rsidRPr="00BE64DA" w:rsidRDefault="009B437F" w:rsidP="00021EFE">
                      <w:pPr>
                        <w:jc w:val="center"/>
                      </w:pPr>
                      <w:r>
                        <w:t>C12</w:t>
                      </w:r>
                    </w:p>
                  </w:txbxContent>
                </v:textbox>
              </v:rect>
            </w:pict>
          </mc:Fallback>
        </mc:AlternateContent>
      </w:r>
      <w:r w:rsidR="00BE64DA"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87305" wp14:editId="068A7CB0">
                <wp:simplePos x="0" y="0"/>
                <wp:positionH relativeFrom="column">
                  <wp:posOffset>-146685</wp:posOffset>
                </wp:positionH>
                <wp:positionV relativeFrom="paragraph">
                  <wp:posOffset>2792730</wp:posOffset>
                </wp:positionV>
                <wp:extent cx="262255" cy="198755"/>
                <wp:effectExtent l="0" t="0" r="234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F16B" w14:textId="24B0ACBC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7305" id="Rectangle 23" o:spid="_x0000_s1028" style="position:absolute;left:0;text-align:left;margin-left:-11.55pt;margin-top:219.9pt;width:20.65pt;height:1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" fillcolor="white [3201]" strokecolor="#f79646 [3209]" strokeweight="2pt">
                <v:textbox inset="0,0,0,0">
                  <w:txbxContent>
                    <w:p w14:paraId="325DF16B" w14:textId="24B0ACBC" w:rsidR="009B437F" w:rsidRPr="00BE64DA" w:rsidRDefault="009B437F" w:rsidP="00BE64DA">
                      <w:pPr>
                        <w:jc w:val="center"/>
                      </w:pPr>
                      <w:r>
                        <w:t>C10</w:t>
                      </w:r>
                    </w:p>
                  </w:txbxContent>
                </v:textbox>
              </v:rect>
            </w:pict>
          </mc:Fallback>
        </mc:AlternateContent>
      </w:r>
      <w:r w:rsidR="00BE64DA"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45EAB" wp14:editId="4E03E58F">
                <wp:simplePos x="0" y="0"/>
                <wp:positionH relativeFrom="column">
                  <wp:posOffset>-146050</wp:posOffset>
                </wp:positionH>
                <wp:positionV relativeFrom="paragraph">
                  <wp:posOffset>2529205</wp:posOffset>
                </wp:positionV>
                <wp:extent cx="262255" cy="198755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8C5" w14:textId="3453B726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5EAB" id="Rectangle 22" o:spid="_x0000_s1029" style="position:absolute;left:0;text-align:left;margin-left:-11.5pt;margin-top:199.15pt;width:20.65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" fillcolor="white [3201]" strokecolor="#f79646 [3209]" strokeweight="2pt">
                <v:textbox inset="0,0,0,0">
                  <w:txbxContent>
                    <w:p w14:paraId="125718C5" w14:textId="3453B726" w:rsidR="009B437F" w:rsidRPr="00BE64DA" w:rsidRDefault="009B437F" w:rsidP="00BE64DA">
                      <w:pPr>
                        <w:jc w:val="center"/>
                      </w:pPr>
                      <w:r>
                        <w:t>C9</w:t>
                      </w:r>
                    </w:p>
                  </w:txbxContent>
                </v:textbox>
              </v:rect>
            </w:pict>
          </mc:Fallback>
        </mc:AlternateContent>
      </w:r>
      <w:r w:rsidR="00BE64DA"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219D3" wp14:editId="1DA49564">
                <wp:simplePos x="0" y="0"/>
                <wp:positionH relativeFrom="column">
                  <wp:posOffset>-148281</wp:posOffset>
                </wp:positionH>
                <wp:positionV relativeFrom="paragraph">
                  <wp:posOffset>2283599</wp:posOffset>
                </wp:positionV>
                <wp:extent cx="262393" cy="198783"/>
                <wp:effectExtent l="0" t="0" r="2349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B1C3D" w14:textId="573DB217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19D3" id="Rectangle 21" o:spid="_x0000_s1030" style="position:absolute;left:0;text-align:left;margin-left:-11.7pt;margin-top:179.8pt;width:20.6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" fillcolor="white [3201]" strokecolor="#f79646 [3209]" strokeweight="2pt">
                <v:textbox inset="0,0,0,0">
                  <w:txbxContent>
                    <w:p w14:paraId="105B1C3D" w14:textId="573DB217" w:rsidR="009B437F" w:rsidRPr="00BE64DA" w:rsidRDefault="009B437F" w:rsidP="00BE64DA">
                      <w:pPr>
                        <w:jc w:val="center"/>
                      </w:pPr>
                      <w:r>
                        <w:t>C8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04417" wp14:editId="14A2E975">
                <wp:simplePos x="0" y="0"/>
                <wp:positionH relativeFrom="column">
                  <wp:posOffset>-154305</wp:posOffset>
                </wp:positionH>
                <wp:positionV relativeFrom="paragraph">
                  <wp:posOffset>1981835</wp:posOffset>
                </wp:positionV>
                <wp:extent cx="262255" cy="198755"/>
                <wp:effectExtent l="0" t="0" r="234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7ECC" w14:textId="4521F346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4417" id="Rectangle 16" o:spid="_x0000_s1031" style="position:absolute;left:0;text-align:left;margin-left:-12.15pt;margin-top:156.05pt;width:20.6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" fillcolor="white [3201]" strokecolor="#f79646 [3209]" strokeweight="2pt">
                <v:textbox inset="0,0,0,0">
                  <w:txbxContent>
                    <w:p w14:paraId="615F7ECC" w14:textId="4521F346" w:rsidR="009B437F" w:rsidRPr="00BE64DA" w:rsidRDefault="009B437F" w:rsidP="00BE64DA">
                      <w:pPr>
                        <w:jc w:val="center"/>
                      </w:pPr>
                      <w:r>
                        <w:t>C7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58C50" wp14:editId="36B0C403">
                <wp:simplePos x="0" y="0"/>
                <wp:positionH relativeFrom="column">
                  <wp:posOffset>-152756</wp:posOffset>
                </wp:positionH>
                <wp:positionV relativeFrom="paragraph">
                  <wp:posOffset>1712519</wp:posOffset>
                </wp:positionV>
                <wp:extent cx="262255" cy="198755"/>
                <wp:effectExtent l="0" t="0" r="2349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B217" w14:textId="62BB326B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8C50" id="Rectangle 15" o:spid="_x0000_s1032" style="position:absolute;left:0;text-align:left;margin-left:-12.05pt;margin-top:134.85pt;width:20.65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" fillcolor="white [3201]" strokecolor="#f79646 [3209]" strokeweight="2pt">
                <v:textbox inset="0,0,0,0">
                  <w:txbxContent>
                    <w:p w14:paraId="3CB8B217" w14:textId="62BB326B" w:rsidR="009B437F" w:rsidRPr="00BE64DA" w:rsidRDefault="009B437F" w:rsidP="00BE64DA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48B8E" wp14:editId="27165356">
                <wp:simplePos x="0" y="0"/>
                <wp:positionH relativeFrom="column">
                  <wp:posOffset>-152151</wp:posOffset>
                </wp:positionH>
                <wp:positionV relativeFrom="paragraph">
                  <wp:posOffset>1448736</wp:posOffset>
                </wp:positionV>
                <wp:extent cx="262393" cy="198783"/>
                <wp:effectExtent l="0" t="0" r="2349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4A96" w14:textId="3C933F23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8B8E" id="Rectangle 14" o:spid="_x0000_s1033" style="position:absolute;left:0;text-align:left;margin-left:-12pt;margin-top:114.05pt;width:20.65pt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" fillcolor="white [3201]" strokecolor="#f79646 [3209]" strokeweight="2pt">
                <v:textbox inset="0,0,0,0">
                  <w:txbxContent>
                    <w:p w14:paraId="65C04A96" w14:textId="3C933F23" w:rsidR="009B437F" w:rsidRPr="00BE64DA" w:rsidRDefault="009B437F" w:rsidP="00BE64DA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58F8B" wp14:editId="179951C9">
                <wp:simplePos x="0" y="0"/>
                <wp:positionH relativeFrom="column">
                  <wp:posOffset>-154751</wp:posOffset>
                </wp:positionH>
                <wp:positionV relativeFrom="paragraph">
                  <wp:posOffset>1202991</wp:posOffset>
                </wp:positionV>
                <wp:extent cx="262393" cy="198783"/>
                <wp:effectExtent l="0" t="0" r="234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53D9" w14:textId="553F8F28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58F8B" id="Rectangle 13" o:spid="_x0000_s1034" style="position:absolute;left:0;text-align:left;margin-left:-12.2pt;margin-top:94.7pt;width:20.6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" fillcolor="white [3201]" strokecolor="#f79646 [3209]" strokeweight="2pt">
                <v:textbox inset="0,0,0,0">
                  <w:txbxContent>
                    <w:p w14:paraId="376553D9" w14:textId="553F8F28" w:rsidR="009B437F" w:rsidRPr="00BE64DA" w:rsidRDefault="009B437F" w:rsidP="00BE64DA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40ED" wp14:editId="2547121F">
                <wp:simplePos x="0" y="0"/>
                <wp:positionH relativeFrom="column">
                  <wp:posOffset>-152289</wp:posOffset>
                </wp:positionH>
                <wp:positionV relativeFrom="paragraph">
                  <wp:posOffset>741903</wp:posOffset>
                </wp:positionV>
                <wp:extent cx="262255" cy="198755"/>
                <wp:effectExtent l="0" t="0" r="234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B45C" w14:textId="0A73FA2F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40ED" id="Rectangle 11" o:spid="_x0000_s1035" style="position:absolute;left:0;text-align:left;margin-left:-12pt;margin-top:58.4pt;width:20.6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" fillcolor="white [3201]" strokecolor="#f79646 [3209]" strokeweight="2pt">
                <v:textbox inset="0,0,0,0">
                  <w:txbxContent>
                    <w:p w14:paraId="1EB4B45C" w14:textId="0A73FA2F" w:rsidR="009B437F" w:rsidRPr="00BE64DA" w:rsidRDefault="009B437F" w:rsidP="00BE64DA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5A81E" wp14:editId="0FA3FE95">
                <wp:simplePos x="0" y="0"/>
                <wp:positionH relativeFrom="column">
                  <wp:posOffset>-154161</wp:posOffset>
                </wp:positionH>
                <wp:positionV relativeFrom="paragraph">
                  <wp:posOffset>978646</wp:posOffset>
                </wp:positionV>
                <wp:extent cx="262255" cy="198755"/>
                <wp:effectExtent l="0" t="0" r="234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18E25" w14:textId="41609DA5" w:rsidR="009B437F" w:rsidRPr="00BE64DA" w:rsidRDefault="009B437F" w:rsidP="00BE64DA">
                            <w:pPr>
                              <w:jc w:val="center"/>
                            </w:pPr>
                            <w:r>
                              <w:t>C3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A81E" id="Rectangle 12" o:spid="_x0000_s1036" style="position:absolute;left:0;text-align:left;margin-left:-12.15pt;margin-top:77.05pt;width:20.6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" fillcolor="white [3201]" strokecolor="#f79646 [3209]" strokeweight="2pt">
                <v:textbox inset="0,0,0,0">
                  <w:txbxContent>
                    <w:p w14:paraId="59C18E25" w14:textId="41609DA5" w:rsidR="009B437F" w:rsidRPr="00BE64DA" w:rsidRDefault="009B437F" w:rsidP="00BE64DA">
                      <w:pPr>
                        <w:jc w:val="center"/>
                      </w:pPr>
                      <w:r>
                        <w:t>C3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E64DA">
        <w:rPr>
          <w:rStyle w:val="Heading3Char"/>
          <w:noProof/>
        </w:rPr>
        <w:drawing>
          <wp:inline distT="0" distB="0" distL="0" distR="0" wp14:anchorId="0BA8AE22" wp14:editId="271CCF8D">
            <wp:extent cx="6854190" cy="3562350"/>
            <wp:effectExtent l="57150" t="57150" r="11811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5623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E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F0FE6" wp14:editId="4661505F">
                <wp:simplePos x="0" y="0"/>
                <wp:positionH relativeFrom="column">
                  <wp:posOffset>-155381</wp:posOffset>
                </wp:positionH>
                <wp:positionV relativeFrom="paragraph">
                  <wp:posOffset>498199</wp:posOffset>
                </wp:positionV>
                <wp:extent cx="262393" cy="198783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2FF4" w14:textId="6CA61CD5" w:rsidR="009B437F" w:rsidRPr="00BE64DA" w:rsidRDefault="009B437F" w:rsidP="00BE64DA">
                            <w:pPr>
                              <w:jc w:val="center"/>
                            </w:pPr>
                            <w:r w:rsidRPr="00BE64DA"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0FE6" id="Rectangle 8" o:spid="_x0000_s1037" style="position:absolute;left:0;text-align:left;margin-left:-12.25pt;margin-top:39.25pt;width:20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" fillcolor="white [3201]" strokecolor="#f79646 [3209]" strokeweight="2pt">
                <v:textbox inset="0,0,0,0">
                  <w:txbxContent>
                    <w:p w14:paraId="50EE2FF4" w14:textId="6CA61CD5" w:rsidR="009B437F" w:rsidRPr="00BE64DA" w:rsidRDefault="009B437F" w:rsidP="00BE64DA">
                      <w:pPr>
                        <w:jc w:val="center"/>
                      </w:pPr>
                      <w:r w:rsidRPr="00BE64DA"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14A0661E" w14:textId="2EF3BC98" w:rsidR="0077516D" w:rsidRDefault="0077516D" w:rsidP="0060783B">
      <w:pPr>
        <w:jc w:val="both"/>
        <w:rPr>
          <w:rStyle w:val="Heading3Char"/>
        </w:rPr>
      </w:pPr>
    </w:p>
    <w:p w14:paraId="5796D800" w14:textId="0992E049" w:rsidR="004D1D06" w:rsidRDefault="004D1D06" w:rsidP="0060783B">
      <w:pPr>
        <w:jc w:val="both"/>
        <w:rPr>
          <w:rStyle w:val="Heading3Char"/>
        </w:rPr>
      </w:pPr>
      <w:r>
        <w:rPr>
          <w:rStyle w:val="Heading3Char"/>
        </w:rPr>
        <w:t>See detailed descriptions on table on next page. Codes are used when possible. Names or names and UIDs otherwise.</w:t>
      </w:r>
    </w:p>
    <w:p w14:paraId="62B30485" w14:textId="77777777" w:rsidR="004D1D06" w:rsidRDefault="004D1D06">
      <w:pPr>
        <w:rPr>
          <w:rStyle w:val="Heading3Char"/>
        </w:rPr>
      </w:pPr>
      <w:r>
        <w:rPr>
          <w:rStyle w:val="Heading3Char"/>
        </w:rPr>
        <w:br w:type="page"/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713"/>
        <w:gridCol w:w="3422"/>
        <w:gridCol w:w="2340"/>
        <w:gridCol w:w="1800"/>
        <w:gridCol w:w="66"/>
        <w:gridCol w:w="2544"/>
      </w:tblGrid>
      <w:tr w:rsidR="00480CFC" w:rsidRPr="00597FA9" w14:paraId="3A96FBA2" w14:textId="52D141F3" w:rsidTr="006A241B">
        <w:tc>
          <w:tcPr>
            <w:tcW w:w="713" w:type="dxa"/>
          </w:tcPr>
          <w:p w14:paraId="7770A873" w14:textId="52128C8F" w:rsidR="00480CFC" w:rsidRPr="00133FE6" w:rsidRDefault="00480CFC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lastRenderedPageBreak/>
              <w:t>CODE</w:t>
            </w:r>
          </w:p>
        </w:tc>
        <w:tc>
          <w:tcPr>
            <w:tcW w:w="3422" w:type="dxa"/>
          </w:tcPr>
          <w:p w14:paraId="7A6142BC" w14:textId="34087321" w:rsidR="00480CFC" w:rsidRPr="00480CFC" w:rsidRDefault="00480CFC" w:rsidP="00597FA9">
            <w:pPr>
              <w:jc w:val="both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DataSet</w:t>
            </w:r>
          </w:p>
        </w:tc>
        <w:tc>
          <w:tcPr>
            <w:tcW w:w="2340" w:type="dxa"/>
          </w:tcPr>
          <w:p w14:paraId="3CED5729" w14:textId="3E41BD2F" w:rsidR="00480CFC" w:rsidRPr="00480CFC" w:rsidRDefault="00480CFC" w:rsidP="00597FA9">
            <w:pPr>
              <w:jc w:val="both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DataElement / Indicator</w:t>
            </w:r>
          </w:p>
        </w:tc>
        <w:tc>
          <w:tcPr>
            <w:tcW w:w="4410" w:type="dxa"/>
            <w:gridSpan w:val="3"/>
          </w:tcPr>
          <w:p w14:paraId="40DBE9CF" w14:textId="4BE47D27" w:rsidR="00480CFC" w:rsidRPr="00480CFC" w:rsidRDefault="00480CFC" w:rsidP="00480CFC">
            <w:pPr>
              <w:jc w:val="center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CatCombos  / Comments</w:t>
            </w:r>
          </w:p>
        </w:tc>
      </w:tr>
      <w:tr w:rsidR="006A241B" w:rsidRPr="00597FA9" w14:paraId="74D6589F" w14:textId="4FA57E91" w:rsidTr="006A241B">
        <w:tc>
          <w:tcPr>
            <w:tcW w:w="713" w:type="dxa"/>
          </w:tcPr>
          <w:p w14:paraId="4D4056E2" w14:textId="01F02186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C1</w:t>
            </w:r>
          </w:p>
        </w:tc>
        <w:tc>
          <w:tcPr>
            <w:tcW w:w="3422" w:type="dxa"/>
          </w:tcPr>
          <w:p w14:paraId="3937DCDD" w14:textId="43358E7B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GHO_NTDs</w:t>
            </w:r>
          </w:p>
        </w:tc>
        <w:tc>
          <w:tcPr>
            <w:tcW w:w="2340" w:type="dxa"/>
          </w:tcPr>
          <w:p w14:paraId="36A44A94" w14:textId="004A309E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NTD_LEISHVEND</w:t>
            </w:r>
          </w:p>
          <w:p w14:paraId="3B1651FE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NTD_LEISHCEND</w:t>
            </w:r>
          </w:p>
          <w:p w14:paraId="2B86D4D8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NTD_LEISHACEND</w:t>
            </w:r>
          </w:p>
          <w:p w14:paraId="4E3B74A6" w14:textId="73680BE8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NTD_LEISHZCEND</w:t>
            </w:r>
          </w:p>
          <w:p w14:paraId="799DB039" w14:textId="6F50EE50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NTD_LEISHMCEND</w:t>
            </w:r>
          </w:p>
          <w:p w14:paraId="3C9F815A" w14:textId="4D132B11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NTD_LEISHPKDLEND</w:t>
            </w:r>
          </w:p>
        </w:tc>
        <w:tc>
          <w:tcPr>
            <w:tcW w:w="1800" w:type="dxa"/>
          </w:tcPr>
          <w:p w14:paraId="4E322586" w14:textId="0ED3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  <w:gridSpan w:val="2"/>
          </w:tcPr>
          <w:p w14:paraId="56234926" w14:textId="103FDE0E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It replaces the numeric code (1,3 or 5) by “Endemic”, “Previously endemic” or “Non endemic”. It shows “Error!” if other code is found.</w:t>
            </w:r>
          </w:p>
          <w:p w14:paraId="1AF56EBF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</w:tr>
      <w:tr w:rsidR="006A241B" w:rsidRPr="00597FA9" w14:paraId="2936A426" w14:textId="54A668B5" w:rsidTr="006A241B">
        <w:trPr>
          <w:trHeight w:val="428"/>
        </w:trPr>
        <w:tc>
          <w:tcPr>
            <w:tcW w:w="713" w:type="dxa"/>
            <w:vMerge w:val="restart"/>
          </w:tcPr>
          <w:p w14:paraId="5E12CEE2" w14:textId="14017C66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C2</w:t>
            </w:r>
          </w:p>
        </w:tc>
        <w:tc>
          <w:tcPr>
            <w:tcW w:w="3422" w:type="dxa"/>
          </w:tcPr>
          <w:p w14:paraId="07F72719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DS_VL_Detailed_Annual</w:t>
            </w:r>
          </w:p>
          <w:p w14:paraId="2FA3AAF9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DS_VL_Simple_Annual</w:t>
            </w:r>
          </w:p>
          <w:p w14:paraId="1F1B0B10" w14:textId="631678DE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GHO_NTDs</w:t>
            </w:r>
          </w:p>
        </w:tc>
        <w:tc>
          <w:tcPr>
            <w:tcW w:w="2340" w:type="dxa"/>
          </w:tcPr>
          <w:p w14:paraId="2ADC264E" w14:textId="6FD91892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VL_EPI_Type</w:t>
            </w: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br/>
            </w:r>
          </w:p>
          <w:p w14:paraId="6034EE48" w14:textId="33560C0E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</w:tcPr>
          <w:p w14:paraId="718A9D12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New</w:t>
            </w:r>
          </w:p>
          <w:p w14:paraId="5983FA92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  <w:p w14:paraId="69A63B1D" w14:textId="7216388A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 xml:space="preserve">(default for PKDL and MCL) </w:t>
            </w:r>
          </w:p>
        </w:tc>
        <w:tc>
          <w:tcPr>
            <w:tcW w:w="2610" w:type="dxa"/>
            <w:gridSpan w:val="2"/>
            <w:vMerge w:val="restart"/>
          </w:tcPr>
          <w:p w14:paraId="0F0BC0FF" w14:textId="55D24C8A" w:rsidR="00597FA9" w:rsidRPr="00133FE6" w:rsidRDefault="00FA4FE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 xml:space="preserve">It shows “No data” if no data found in the system. </w:t>
            </w:r>
          </w:p>
        </w:tc>
      </w:tr>
      <w:tr w:rsidR="006A241B" w:rsidRPr="00597FA9" w14:paraId="09784EE4" w14:textId="77777777" w:rsidTr="006A241B">
        <w:trPr>
          <w:trHeight w:val="425"/>
        </w:trPr>
        <w:tc>
          <w:tcPr>
            <w:tcW w:w="713" w:type="dxa"/>
            <w:vMerge/>
          </w:tcPr>
          <w:p w14:paraId="5C03DE77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0480A392" w14:textId="0F728A2C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DS_CL_Detailed_Annual</w:t>
            </w:r>
          </w:p>
          <w:p w14:paraId="26C201F6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DS_CL_Detailed_Monthly</w:t>
            </w:r>
          </w:p>
          <w:p w14:paraId="54DF81D8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DS_CL_Simple_Annual</w:t>
            </w:r>
          </w:p>
          <w:p w14:paraId="5C62510A" w14:textId="6C40AF6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GHO_NTDs</w:t>
            </w:r>
          </w:p>
        </w:tc>
        <w:tc>
          <w:tcPr>
            <w:tcW w:w="2340" w:type="dxa"/>
          </w:tcPr>
          <w:p w14:paraId="76908AC7" w14:textId="0F872783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CL_EPI_Type</w:t>
            </w: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br/>
              <w:t>MCL_GEN_EPID_cases</w:t>
            </w:r>
          </w:p>
          <w:p w14:paraId="1B7A58BE" w14:textId="06387A78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1800" w:type="dxa"/>
            <w:vMerge/>
          </w:tcPr>
          <w:p w14:paraId="3FAB3EE0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vMerge/>
          </w:tcPr>
          <w:p w14:paraId="2797E6A7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</w:tr>
      <w:tr w:rsidR="006A241B" w:rsidRPr="00597FA9" w14:paraId="58CB70D6" w14:textId="77777777" w:rsidTr="006A241B">
        <w:trPr>
          <w:trHeight w:val="425"/>
        </w:trPr>
        <w:tc>
          <w:tcPr>
            <w:tcW w:w="713" w:type="dxa"/>
            <w:vMerge/>
          </w:tcPr>
          <w:p w14:paraId="67773979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1A6086F9" w14:textId="4E371E58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DS_ACL/ZCL_Detailed_Annual</w:t>
            </w:r>
          </w:p>
        </w:tc>
        <w:tc>
          <w:tcPr>
            <w:tcW w:w="2340" w:type="dxa"/>
          </w:tcPr>
          <w:p w14:paraId="63E4BD15" w14:textId="18EFB784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ACL_EPI_Type ZCL_EPI_Type</w:t>
            </w:r>
          </w:p>
        </w:tc>
        <w:tc>
          <w:tcPr>
            <w:tcW w:w="1800" w:type="dxa"/>
            <w:vMerge/>
          </w:tcPr>
          <w:p w14:paraId="5936BE92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vMerge/>
          </w:tcPr>
          <w:p w14:paraId="2439CF1E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</w:tr>
      <w:tr w:rsidR="006A241B" w:rsidRPr="00597FA9" w14:paraId="7C794B90" w14:textId="77777777" w:rsidTr="006A241B">
        <w:trPr>
          <w:trHeight w:val="425"/>
        </w:trPr>
        <w:tc>
          <w:tcPr>
            <w:tcW w:w="713" w:type="dxa"/>
            <w:vMerge/>
          </w:tcPr>
          <w:p w14:paraId="0FB4B1C3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195F887F" w14:textId="72DB9630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DS_VL_Detailed_Annual DS_VL_Simple_Annual</w:t>
            </w:r>
          </w:p>
        </w:tc>
        <w:tc>
          <w:tcPr>
            <w:tcW w:w="2340" w:type="dxa"/>
          </w:tcPr>
          <w:p w14:paraId="11983724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PKDL_GEN_EPID_cases</w:t>
            </w:r>
          </w:p>
          <w:p w14:paraId="22144E86" w14:textId="6F223CE6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1800" w:type="dxa"/>
            <w:vMerge/>
          </w:tcPr>
          <w:p w14:paraId="00152581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vMerge/>
          </w:tcPr>
          <w:p w14:paraId="464C6987" w14:textId="77777777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</w:p>
        </w:tc>
      </w:tr>
      <w:tr w:rsidR="006A241B" w:rsidRPr="00597FA9" w14:paraId="2979866B" w14:textId="50F7B6ED" w:rsidTr="006A241B">
        <w:tc>
          <w:tcPr>
            <w:tcW w:w="713" w:type="dxa"/>
          </w:tcPr>
          <w:p w14:paraId="30440CC3" w14:textId="0C0C4C4C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C3</w:t>
            </w:r>
          </w:p>
        </w:tc>
        <w:tc>
          <w:tcPr>
            <w:tcW w:w="3422" w:type="dxa"/>
          </w:tcPr>
          <w:p w14:paraId="3145FB9F" w14:textId="3BA9B55D" w:rsidR="00597FA9" w:rsidRPr="00133FE6" w:rsidRDefault="00FA4FE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*As C2 for each DE</w:t>
            </w:r>
          </w:p>
        </w:tc>
        <w:tc>
          <w:tcPr>
            <w:tcW w:w="2340" w:type="dxa"/>
          </w:tcPr>
          <w:p w14:paraId="567C2803" w14:textId="49ED5796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VL_EPI_Type</w:t>
            </w:r>
          </w:p>
          <w:p w14:paraId="1B822D4D" w14:textId="6C10AAFA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CL_EPI_Type ACL_EPI_Type</w:t>
            </w:r>
          </w:p>
          <w:p w14:paraId="4E78F9FA" w14:textId="7ABF6492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ZCL_EPI_Type</w:t>
            </w:r>
          </w:p>
        </w:tc>
        <w:tc>
          <w:tcPr>
            <w:tcW w:w="1800" w:type="dxa"/>
          </w:tcPr>
          <w:p w14:paraId="0304B569" w14:textId="77777777" w:rsidR="00597FA9" w:rsidRPr="00133FE6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Relapse</w:t>
            </w:r>
          </w:p>
          <w:p w14:paraId="121ACEBB" w14:textId="6DDD09E2" w:rsidR="00597FA9" w:rsidRPr="00133FE6" w:rsidRDefault="00597FA9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(N/A for PKDL and MCL)</w:t>
            </w:r>
          </w:p>
        </w:tc>
        <w:tc>
          <w:tcPr>
            <w:tcW w:w="2610" w:type="dxa"/>
            <w:gridSpan w:val="2"/>
          </w:tcPr>
          <w:p w14:paraId="4A317618" w14:textId="7B37623A" w:rsidR="00597FA9" w:rsidRPr="00133FE6" w:rsidRDefault="00E66793" w:rsidP="00597FA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It shows “No data” if no data found in the system.</w:t>
            </w:r>
          </w:p>
        </w:tc>
      </w:tr>
      <w:tr w:rsidR="006A241B" w:rsidRPr="00597FA9" w14:paraId="3AA583F1" w14:textId="668C41F2" w:rsidTr="006A241B">
        <w:tc>
          <w:tcPr>
            <w:tcW w:w="713" w:type="dxa"/>
          </w:tcPr>
          <w:p w14:paraId="36269056" w14:textId="47737CD5" w:rsidR="00FA4FE9" w:rsidRPr="00133FE6" w:rsidRDefault="00FA4FE9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C4</w:t>
            </w:r>
          </w:p>
        </w:tc>
        <w:tc>
          <w:tcPr>
            <w:tcW w:w="3422" w:type="dxa"/>
          </w:tcPr>
          <w:p w14:paraId="05F60DAF" w14:textId="3C3E6B7F" w:rsidR="00FA4FE9" w:rsidRPr="00133FE6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*As C2 for each DE</w:t>
            </w:r>
          </w:p>
        </w:tc>
        <w:tc>
          <w:tcPr>
            <w:tcW w:w="2340" w:type="dxa"/>
          </w:tcPr>
          <w:p w14:paraId="4ADAE332" w14:textId="64D2CC57" w:rsidR="00FA4FE9" w:rsidRPr="00133FE6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VL_EPI_Type</w:t>
            </w: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br/>
              <w:t>CL_EPI_Type</w:t>
            </w: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br/>
              <w:t>ACL_EPI_Type</w:t>
            </w:r>
          </w:p>
          <w:p w14:paraId="4A4AE46F" w14:textId="77777777" w:rsidR="00FA4FE9" w:rsidRPr="00133FE6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ZCL_EPI_Type</w:t>
            </w:r>
          </w:p>
          <w:p w14:paraId="362A460D" w14:textId="77777777" w:rsidR="00FA4FE9" w:rsidRPr="00133FE6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PKDL_GEN_EPID_cases</w:t>
            </w:r>
          </w:p>
          <w:p w14:paraId="315C7852" w14:textId="0ECE1E64" w:rsidR="00FA4FE9" w:rsidRPr="00133FE6" w:rsidRDefault="00FA4FE9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MCL_GEN_EPID_cases</w:t>
            </w:r>
          </w:p>
        </w:tc>
        <w:tc>
          <w:tcPr>
            <w:tcW w:w="1800" w:type="dxa"/>
          </w:tcPr>
          <w:p w14:paraId="2DBCDAEE" w14:textId="34FF788E" w:rsidR="00FA4FE9" w:rsidRPr="00133FE6" w:rsidRDefault="00FA4FE9" w:rsidP="00FA4FE9">
            <w:pPr>
              <w:jc w:val="both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New</w:t>
            </w:r>
          </w:p>
          <w:p w14:paraId="0EA5C6ED" w14:textId="47C0AD70" w:rsidR="00FA4FE9" w:rsidRPr="00133FE6" w:rsidRDefault="00FA4FE9" w:rsidP="00FA4FE9">
            <w:pPr>
              <w:jc w:val="both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Relapse</w:t>
            </w:r>
            <w:r w:rsidRPr="0013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01C7CD4" w14:textId="77777777" w:rsidR="00FA4FE9" w:rsidRPr="00133FE6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Type unspecified</w:t>
            </w:r>
          </w:p>
          <w:p w14:paraId="4380AE24" w14:textId="1FED98F3" w:rsidR="00FA4FE9" w:rsidRPr="00133FE6" w:rsidRDefault="00FA4FE9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(default for PKDL and MCL)</w:t>
            </w:r>
          </w:p>
        </w:tc>
        <w:tc>
          <w:tcPr>
            <w:tcW w:w="2610" w:type="dxa"/>
            <w:gridSpan w:val="2"/>
          </w:tcPr>
          <w:p w14:paraId="2DCAC8D7" w14:textId="027C723E" w:rsidR="00FA4FE9" w:rsidRPr="00133FE6" w:rsidRDefault="00E66793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It shows “No data” if no data found in the system.</w:t>
            </w:r>
          </w:p>
        </w:tc>
      </w:tr>
      <w:tr w:rsidR="00480CFC" w:rsidRPr="00597FA9" w14:paraId="6C2D2B82" w14:textId="5787B779" w:rsidTr="006A241B">
        <w:trPr>
          <w:trHeight w:val="564"/>
        </w:trPr>
        <w:tc>
          <w:tcPr>
            <w:tcW w:w="713" w:type="dxa"/>
            <w:vMerge w:val="restart"/>
          </w:tcPr>
          <w:p w14:paraId="7AC38313" w14:textId="7F3F697A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C5</w:t>
            </w:r>
          </w:p>
        </w:tc>
        <w:tc>
          <w:tcPr>
            <w:tcW w:w="3422" w:type="dxa"/>
          </w:tcPr>
          <w:p w14:paraId="15C043C0" w14:textId="77777777" w:rsidR="00480CFC" w:rsidRPr="00133FE6" w:rsidRDefault="00480CFC" w:rsidP="00E14A02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DS_VL_Simple_Annual</w:t>
            </w:r>
          </w:p>
          <w:p w14:paraId="0BF3C9B6" w14:textId="77777777" w:rsidR="00480CFC" w:rsidRPr="00133FE6" w:rsidRDefault="00480CFC" w:rsidP="00E14A02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DS_VL_Detailed_Annual</w:t>
            </w:r>
          </w:p>
          <w:p w14:paraId="5C19E7B6" w14:textId="77EC76FA" w:rsidR="00480CFC" w:rsidRPr="00133FE6" w:rsidRDefault="00480CFC" w:rsidP="00133FE6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CB5D1E9" w14:textId="4EBF72F2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VL_EPI_Type_Origin</w:t>
            </w:r>
          </w:p>
          <w:p w14:paraId="3E92B7FA" w14:textId="6E0291E8" w:rsidR="00480CFC" w:rsidRPr="00133FE6" w:rsidRDefault="00480CFC" w:rsidP="00E14A0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3"/>
            <w:vMerge w:val="restart"/>
          </w:tcPr>
          <w:p w14:paraId="4B599371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New, Autochthonous</w:t>
            </w:r>
          </w:p>
          <w:p w14:paraId="467A2CF8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Relapse, Autochthonous</w:t>
            </w:r>
          </w:p>
          <w:p w14:paraId="581BF48B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Type unspecified, Autochthonous</w:t>
            </w:r>
          </w:p>
          <w:p w14:paraId="43815927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New, Imported</w:t>
            </w:r>
          </w:p>
          <w:p w14:paraId="54461325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Relapse, Imported</w:t>
            </w:r>
          </w:p>
          <w:p w14:paraId="1F595473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Type unspecified, Imported</w:t>
            </w:r>
          </w:p>
          <w:p w14:paraId="410989BB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New, Origin unknown</w:t>
            </w:r>
          </w:p>
          <w:p w14:paraId="25F5AF7D" w14:textId="77777777" w:rsidR="00480CFC" w:rsidRPr="00133FE6" w:rsidRDefault="00480CFC" w:rsidP="00E14A02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Relapse, Origin unknown</w:t>
            </w:r>
          </w:p>
          <w:p w14:paraId="602B921A" w14:textId="0ADC80C9" w:rsidR="00480CFC" w:rsidRDefault="00480CFC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Type unspecified, Origin unknown</w:t>
            </w:r>
          </w:p>
          <w:p w14:paraId="484555B8" w14:textId="77777777" w:rsidR="00B57936" w:rsidRDefault="00B57936" w:rsidP="00FA4FE9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  <w:p w14:paraId="0C966EDB" w14:textId="020228C4" w:rsidR="00B57936" w:rsidRPr="00B57936" w:rsidRDefault="000D5993" w:rsidP="00FA4FE9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CPG shows 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instead 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XY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% if it was not able to calculate percentage.</w:t>
            </w:r>
          </w:p>
        </w:tc>
      </w:tr>
      <w:tr w:rsidR="00480CFC" w:rsidRPr="00597FA9" w14:paraId="4444485E" w14:textId="77777777" w:rsidTr="006A241B">
        <w:trPr>
          <w:trHeight w:val="562"/>
        </w:trPr>
        <w:tc>
          <w:tcPr>
            <w:tcW w:w="713" w:type="dxa"/>
            <w:vMerge/>
          </w:tcPr>
          <w:p w14:paraId="7BBCD941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459D5F83" w14:textId="77777777" w:rsidR="00480CFC" w:rsidRPr="00133FE6" w:rsidRDefault="00480CFC" w:rsidP="00133FE6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DS_CL_Detailed_Annual</w:t>
            </w:r>
          </w:p>
          <w:p w14:paraId="416606D2" w14:textId="77777777" w:rsidR="00480CFC" w:rsidRPr="00133FE6" w:rsidRDefault="00480CFC" w:rsidP="00133FE6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DS_CL_Detailed_Monthly</w:t>
            </w:r>
          </w:p>
          <w:p w14:paraId="5E79182E" w14:textId="02208527" w:rsidR="00480CFC" w:rsidRPr="00133FE6" w:rsidRDefault="00480CFC" w:rsidP="00133FE6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DS_CL_Simple_Annual</w:t>
            </w:r>
          </w:p>
        </w:tc>
        <w:tc>
          <w:tcPr>
            <w:tcW w:w="2340" w:type="dxa"/>
          </w:tcPr>
          <w:p w14:paraId="5C2D4EB8" w14:textId="77777777" w:rsidR="00480CFC" w:rsidRPr="00133FE6" w:rsidRDefault="00480CFC" w:rsidP="00133FE6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CL_EPI_Type_Origin</w:t>
            </w:r>
          </w:p>
          <w:p w14:paraId="16E79D75" w14:textId="315D2C4B" w:rsidR="00480CFC" w:rsidRPr="00133FE6" w:rsidRDefault="00480CFC" w:rsidP="00E14A02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4410" w:type="dxa"/>
            <w:gridSpan w:val="3"/>
            <w:vMerge/>
          </w:tcPr>
          <w:p w14:paraId="130BBC52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61CE9627" w14:textId="77777777" w:rsidTr="006A241B">
        <w:trPr>
          <w:trHeight w:val="308"/>
        </w:trPr>
        <w:tc>
          <w:tcPr>
            <w:tcW w:w="713" w:type="dxa"/>
            <w:vMerge/>
          </w:tcPr>
          <w:p w14:paraId="0A9908EE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 w:val="restart"/>
          </w:tcPr>
          <w:p w14:paraId="72D6B150" w14:textId="7BBCE439" w:rsidR="00480CFC" w:rsidRPr="00133FE6" w:rsidRDefault="00480CFC" w:rsidP="00E14A02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DS_ACL/ZCL_Detailed_Annual</w:t>
            </w:r>
          </w:p>
        </w:tc>
        <w:tc>
          <w:tcPr>
            <w:tcW w:w="2340" w:type="dxa"/>
          </w:tcPr>
          <w:p w14:paraId="2BF85094" w14:textId="0AE56CC4" w:rsidR="00480CFC" w:rsidRPr="00133FE6" w:rsidRDefault="00480CFC" w:rsidP="00133FE6">
            <w:pPr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ACL_EPI_Type_Origin</w:t>
            </w:r>
          </w:p>
        </w:tc>
        <w:tc>
          <w:tcPr>
            <w:tcW w:w="4410" w:type="dxa"/>
            <w:gridSpan w:val="3"/>
            <w:vMerge/>
          </w:tcPr>
          <w:p w14:paraId="308462C9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65162352" w14:textId="77777777" w:rsidTr="006A241B">
        <w:trPr>
          <w:trHeight w:val="307"/>
        </w:trPr>
        <w:tc>
          <w:tcPr>
            <w:tcW w:w="713" w:type="dxa"/>
            <w:vMerge/>
          </w:tcPr>
          <w:p w14:paraId="40F4880F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/>
          </w:tcPr>
          <w:p w14:paraId="001474DB" w14:textId="77777777" w:rsidR="00480CFC" w:rsidRPr="00133FE6" w:rsidRDefault="00480CFC" w:rsidP="00133FE6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BD39B06" w14:textId="505E79CC" w:rsidR="00480CFC" w:rsidRPr="00133FE6" w:rsidRDefault="00480CFC" w:rsidP="00E14A02">
            <w:pPr>
              <w:tabs>
                <w:tab w:val="left" w:pos="1875"/>
              </w:tabs>
              <w:jc w:val="both"/>
              <w:rPr>
                <w:rFonts w:ascii="Courier New" w:hAnsi="Courier New" w:cs="Courier New"/>
                <w:color w:val="1A1AA6"/>
                <w:sz w:val="18"/>
                <w:szCs w:val="18"/>
              </w:rPr>
            </w:pPr>
            <w:r w:rsidRPr="00133FE6">
              <w:rPr>
                <w:rFonts w:ascii="Courier New" w:hAnsi="Courier New" w:cs="Courier New"/>
                <w:color w:val="1A1AA6"/>
                <w:sz w:val="18"/>
                <w:szCs w:val="18"/>
              </w:rPr>
              <w:t>ZCL_EPI_Type_Origin</w:t>
            </w:r>
          </w:p>
        </w:tc>
        <w:tc>
          <w:tcPr>
            <w:tcW w:w="4410" w:type="dxa"/>
            <w:gridSpan w:val="3"/>
            <w:vMerge/>
          </w:tcPr>
          <w:p w14:paraId="40179E06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0DDC4CB8" w14:textId="02278F7E" w:rsidTr="006A241B">
        <w:trPr>
          <w:trHeight w:val="40"/>
        </w:trPr>
        <w:tc>
          <w:tcPr>
            <w:tcW w:w="713" w:type="dxa"/>
            <w:vMerge w:val="restart"/>
          </w:tcPr>
          <w:p w14:paraId="1BEB10EA" w14:textId="2C8D67A2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C6</w:t>
            </w:r>
          </w:p>
        </w:tc>
        <w:tc>
          <w:tcPr>
            <w:tcW w:w="3422" w:type="dxa"/>
          </w:tcPr>
          <w:p w14:paraId="3FAB7963" w14:textId="0A34436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DS_VL_Detailed_Annual</w:t>
            </w:r>
          </w:p>
        </w:tc>
        <w:tc>
          <w:tcPr>
            <w:tcW w:w="2340" w:type="dxa"/>
          </w:tcPr>
          <w:p w14:paraId="305C95F8" w14:textId="1C183A05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VL_EPI_Type_Gender</w:t>
            </w:r>
          </w:p>
        </w:tc>
        <w:tc>
          <w:tcPr>
            <w:tcW w:w="4410" w:type="dxa"/>
            <w:gridSpan w:val="3"/>
            <w:vMerge w:val="restart"/>
          </w:tcPr>
          <w:p w14:paraId="6D4DB7B9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name="New, Female" id="TtoYCIVcBA3"</w:t>
            </w:r>
          </w:p>
          <w:p w14:paraId="598E2CC4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name="New, Gender Unknown" id="FaYhAlKLX16"</w:t>
            </w:r>
          </w:p>
          <w:p w14:paraId="3E583F15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name="New, Male" id="GpQZH8hC7jY"</w:t>
            </w:r>
          </w:p>
          <w:p w14:paraId="5A78E756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name="Relapse, Female" id="OmkgX8Kkurn"</w:t>
            </w:r>
          </w:p>
          <w:p w14:paraId="6B4FBEDB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name="Relapse, Gender Unknown" id="Ng311XPZTbv"</w:t>
            </w:r>
          </w:p>
          <w:p w14:paraId="6D59D7FC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name="Relapse, Male" id="UG7PsogfDYz"</w:t>
            </w:r>
          </w:p>
          <w:p w14:paraId="2ABFC546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name="Type unspecified, Female" id="wGED4K5Bs37"</w:t>
            </w:r>
          </w:p>
          <w:p w14:paraId="19FFE978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name="Type unspecified, Gender Unknown" id="zkKbIIarKWM"</w:t>
            </w:r>
          </w:p>
          <w:p w14:paraId="2F3D975E" w14:textId="77777777" w:rsidR="00480CFC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name="Type unspecified, Male" id="aWWYWv6buzp"</w:t>
            </w:r>
          </w:p>
          <w:p w14:paraId="276C95B6" w14:textId="77777777" w:rsidR="00B57936" w:rsidRDefault="00B57936" w:rsidP="00FA4FE9">
            <w:pPr>
              <w:jc w:val="both"/>
              <w:rPr>
                <w:sz w:val="18"/>
                <w:szCs w:val="18"/>
              </w:rPr>
            </w:pPr>
          </w:p>
          <w:p w14:paraId="42B896A3" w14:textId="27E2A791" w:rsidR="00B57936" w:rsidRPr="00133FE6" w:rsidRDefault="000D5993" w:rsidP="00FA4FE9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CPG shows -  instead XY% if it was not able to calculate percentage.</w:t>
            </w:r>
          </w:p>
        </w:tc>
      </w:tr>
      <w:tr w:rsidR="00480CFC" w:rsidRPr="00597FA9" w14:paraId="7F255301" w14:textId="77777777" w:rsidTr="006A241B">
        <w:trPr>
          <w:trHeight w:val="37"/>
        </w:trPr>
        <w:tc>
          <w:tcPr>
            <w:tcW w:w="713" w:type="dxa"/>
            <w:vMerge/>
          </w:tcPr>
          <w:p w14:paraId="27C6D90C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1A1CB9E5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DS_CL_Detailed_Monthly</w:t>
            </w:r>
          </w:p>
          <w:p w14:paraId="2221151D" w14:textId="363C5585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DS_CL_Detailed_Annual</w:t>
            </w:r>
          </w:p>
        </w:tc>
        <w:tc>
          <w:tcPr>
            <w:tcW w:w="2340" w:type="dxa"/>
          </w:tcPr>
          <w:p w14:paraId="6A33CB0E" w14:textId="1D2BA95D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CL_EPI_Type_Gender</w:t>
            </w:r>
          </w:p>
        </w:tc>
        <w:tc>
          <w:tcPr>
            <w:tcW w:w="4410" w:type="dxa"/>
            <w:gridSpan w:val="3"/>
            <w:vMerge/>
          </w:tcPr>
          <w:p w14:paraId="0B8B6EC6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1C9DC894" w14:textId="77777777" w:rsidTr="006A241B">
        <w:trPr>
          <w:trHeight w:val="37"/>
        </w:trPr>
        <w:tc>
          <w:tcPr>
            <w:tcW w:w="713" w:type="dxa"/>
            <w:vMerge/>
          </w:tcPr>
          <w:p w14:paraId="55EE4C97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 w:val="restart"/>
          </w:tcPr>
          <w:p w14:paraId="33B05E00" w14:textId="4A2051F1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DS_ACL/ZCL_Detailed_Annual</w:t>
            </w:r>
          </w:p>
        </w:tc>
        <w:tc>
          <w:tcPr>
            <w:tcW w:w="2340" w:type="dxa"/>
          </w:tcPr>
          <w:p w14:paraId="1012F128" w14:textId="19FCC291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ACL_EPI_Type_Gender</w:t>
            </w:r>
          </w:p>
        </w:tc>
        <w:tc>
          <w:tcPr>
            <w:tcW w:w="4410" w:type="dxa"/>
            <w:gridSpan w:val="3"/>
            <w:vMerge/>
          </w:tcPr>
          <w:p w14:paraId="57D4DFE2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184CE17B" w14:textId="77777777" w:rsidTr="006A241B">
        <w:trPr>
          <w:trHeight w:val="37"/>
        </w:trPr>
        <w:tc>
          <w:tcPr>
            <w:tcW w:w="713" w:type="dxa"/>
            <w:vMerge/>
          </w:tcPr>
          <w:p w14:paraId="6C24A9AF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/>
          </w:tcPr>
          <w:p w14:paraId="7A9D78F7" w14:textId="7F390922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06369545" w14:textId="6D467696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ZCL_EPI_Type_Gender</w:t>
            </w:r>
          </w:p>
        </w:tc>
        <w:tc>
          <w:tcPr>
            <w:tcW w:w="4410" w:type="dxa"/>
            <w:gridSpan w:val="3"/>
            <w:vMerge/>
          </w:tcPr>
          <w:p w14:paraId="58322F49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4A33501A" w14:textId="77777777" w:rsidTr="006A241B">
        <w:trPr>
          <w:trHeight w:val="37"/>
        </w:trPr>
        <w:tc>
          <w:tcPr>
            <w:tcW w:w="713" w:type="dxa"/>
            <w:vMerge/>
          </w:tcPr>
          <w:p w14:paraId="5872FCFB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2CD1D3D4" w14:textId="65F753D4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DS_VL_Detailed_Annual</w:t>
            </w:r>
          </w:p>
        </w:tc>
        <w:tc>
          <w:tcPr>
            <w:tcW w:w="2340" w:type="dxa"/>
          </w:tcPr>
          <w:p w14:paraId="08B82FD4" w14:textId="01F04A40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PKDL_EPID_sex</w:t>
            </w:r>
          </w:p>
        </w:tc>
        <w:tc>
          <w:tcPr>
            <w:tcW w:w="4410" w:type="dxa"/>
            <w:gridSpan w:val="3"/>
            <w:vMerge w:val="restart"/>
          </w:tcPr>
          <w:p w14:paraId="1A2C156A" w14:textId="77777777" w:rsidR="00480CFC" w:rsidRDefault="00480CFC" w:rsidP="00FA4FE9">
            <w:pPr>
              <w:jc w:val="both"/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name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Female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 </w:t>
            </w: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id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V2LdgcGgFQt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283E376F" w14:textId="77777777" w:rsidR="00480CFC" w:rsidRDefault="00480CFC" w:rsidP="00FA4FE9">
            <w:pPr>
              <w:jc w:val="both"/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name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Gender Unknown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 </w:t>
            </w: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id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jNbFhhnUsQv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2A3CB41B" w14:textId="77777777" w:rsidR="00480CFC" w:rsidRDefault="00480CFC" w:rsidP="00FA4FE9">
            <w:pPr>
              <w:jc w:val="both"/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name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Male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 </w:t>
            </w: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id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Z2hvpF7mhh7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375BA7EB" w14:textId="77777777" w:rsidR="00B57936" w:rsidRDefault="00B57936" w:rsidP="00FA4FE9">
            <w:pPr>
              <w:jc w:val="both"/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</w:pPr>
          </w:p>
          <w:p w14:paraId="54D6A98C" w14:textId="3D4340A4" w:rsidR="00B57936" w:rsidRPr="00133FE6" w:rsidRDefault="000D5993" w:rsidP="00FA4FE9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CPG shows -  instead XY% if it was not able to calculate percentage.</w:t>
            </w:r>
          </w:p>
        </w:tc>
      </w:tr>
      <w:tr w:rsidR="00480CFC" w:rsidRPr="00597FA9" w14:paraId="6618FA2A" w14:textId="77777777" w:rsidTr="006A241B">
        <w:trPr>
          <w:trHeight w:val="37"/>
        </w:trPr>
        <w:tc>
          <w:tcPr>
            <w:tcW w:w="713" w:type="dxa"/>
            <w:vMerge/>
          </w:tcPr>
          <w:p w14:paraId="2D94D308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30BB26AF" w14:textId="387870AB" w:rsidR="00480CFC" w:rsidRPr="00E51531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DS_CL_Detailed_Monthly</w:t>
            </w:r>
          </w:p>
          <w:p w14:paraId="2416D923" w14:textId="5C57D60A" w:rsidR="00480CFC" w:rsidRPr="00E51531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DS_CL_Simple_Annual</w:t>
            </w:r>
          </w:p>
          <w:p w14:paraId="407AB0B3" w14:textId="4830E01C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DS_CL_Detailed_Annual</w:t>
            </w:r>
          </w:p>
        </w:tc>
        <w:tc>
          <w:tcPr>
            <w:tcW w:w="2340" w:type="dxa"/>
          </w:tcPr>
          <w:p w14:paraId="3DD9AA21" w14:textId="19698D34" w:rsidR="00480CFC" w:rsidRPr="00E51531" w:rsidRDefault="00480CFC" w:rsidP="00E51531">
            <w:pPr>
              <w:tabs>
                <w:tab w:val="left" w:pos="1875"/>
              </w:tabs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MCL_EPID_sex</w:t>
            </w:r>
          </w:p>
        </w:tc>
        <w:tc>
          <w:tcPr>
            <w:tcW w:w="4410" w:type="dxa"/>
            <w:gridSpan w:val="3"/>
            <w:vMerge/>
          </w:tcPr>
          <w:p w14:paraId="1AEBE0BA" w14:textId="77777777" w:rsidR="00480CFC" w:rsidRPr="00133FE6" w:rsidRDefault="00480CFC" w:rsidP="00FA4FE9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59315EEA" w14:textId="3E77B818" w:rsidTr="006A241B">
        <w:trPr>
          <w:trHeight w:val="40"/>
        </w:trPr>
        <w:tc>
          <w:tcPr>
            <w:tcW w:w="713" w:type="dxa"/>
            <w:vMerge w:val="restart"/>
          </w:tcPr>
          <w:p w14:paraId="5777E398" w14:textId="30081E6B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C7</w:t>
            </w:r>
          </w:p>
        </w:tc>
        <w:tc>
          <w:tcPr>
            <w:tcW w:w="3422" w:type="dxa"/>
          </w:tcPr>
          <w:p w14:paraId="215EBD94" w14:textId="45F84DB5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DS_VL_Detailed_Annual</w:t>
            </w:r>
          </w:p>
        </w:tc>
        <w:tc>
          <w:tcPr>
            <w:tcW w:w="2340" w:type="dxa"/>
          </w:tcPr>
          <w:p w14:paraId="4A9B8F1D" w14:textId="68BA1DE8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VL_EPI_Type_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410" w:type="dxa"/>
            <w:gridSpan w:val="3"/>
            <w:vMerge w:val="restart"/>
          </w:tcPr>
          <w:p w14:paraId="168AF79F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name="New, 15 y and over" id="DDliBAHqwGV"</w:t>
            </w:r>
          </w:p>
          <w:p w14:paraId="6C4A4AB4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name="New, 5 to 14 y" id="mTyLqDjpQ5b"</w:t>
            </w:r>
          </w:p>
          <w:p w14:paraId="7920C137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name="New, Age Unknown" id="dVuOzmU4xbI"</w:t>
            </w:r>
          </w:p>
          <w:p w14:paraId="78A1557C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name="New, Under 5y" id="hKq5WASZw8q"</w:t>
            </w:r>
          </w:p>
          <w:p w14:paraId="605975A6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name="Relapse, 15 y and over" id="xxrYh49wmnD"</w:t>
            </w:r>
          </w:p>
          <w:p w14:paraId="63034808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name="Relapse, 5 to 14 y" id="a1GEE4dBKZ8"</w:t>
            </w:r>
          </w:p>
          <w:p w14:paraId="0FEF35DF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lastRenderedPageBreak/>
              <w:t>name="Relapse, Age Unknown" id="zuuSkk9CiNB"</w:t>
            </w:r>
          </w:p>
          <w:p w14:paraId="66F2731E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name="Relapse, Under 5y" id="NlAMTGlJ7b3"</w:t>
            </w:r>
          </w:p>
          <w:p w14:paraId="7E372E32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name="Type unspecified, 15 y and over" id="UQMTeRPY2U0"</w:t>
            </w:r>
          </w:p>
          <w:p w14:paraId="25F42E60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name="Type unspecified, 5 to 14 y" id="P6R9XEaqQbz"</w:t>
            </w:r>
          </w:p>
          <w:p w14:paraId="23A3D63E" w14:textId="77777777" w:rsidR="00480CFC" w:rsidRPr="004D1D06" w:rsidRDefault="00480CFC" w:rsidP="004D1D06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name="Type unspecified, Age Unknown" id="nIbrdHllMKh"</w:t>
            </w:r>
          </w:p>
          <w:p w14:paraId="11DE4923" w14:textId="5F5ED94B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4D1D06">
              <w:rPr>
                <w:sz w:val="18"/>
                <w:szCs w:val="18"/>
              </w:rPr>
              <w:t>name="Type unspecified, Under 5y" id="rZwYGlqR8GG"</w:t>
            </w:r>
          </w:p>
        </w:tc>
      </w:tr>
      <w:tr w:rsidR="00480CFC" w:rsidRPr="00597FA9" w14:paraId="373C6BC1" w14:textId="77777777" w:rsidTr="006A241B">
        <w:trPr>
          <w:trHeight w:val="37"/>
        </w:trPr>
        <w:tc>
          <w:tcPr>
            <w:tcW w:w="713" w:type="dxa"/>
            <w:vMerge/>
          </w:tcPr>
          <w:p w14:paraId="2F20B2C6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61C9FD88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DS_CL_Detailed_Monthly</w:t>
            </w:r>
          </w:p>
          <w:p w14:paraId="0EB73825" w14:textId="1D103003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DS_CL_Detailed_Annual</w:t>
            </w:r>
          </w:p>
        </w:tc>
        <w:tc>
          <w:tcPr>
            <w:tcW w:w="2340" w:type="dxa"/>
          </w:tcPr>
          <w:p w14:paraId="25F19A37" w14:textId="1C05DC9D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CL_EPI_Type_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410" w:type="dxa"/>
            <w:gridSpan w:val="3"/>
            <w:vMerge/>
          </w:tcPr>
          <w:p w14:paraId="3C08C362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4AEB8ABF" w14:textId="77777777" w:rsidTr="006A241B">
        <w:trPr>
          <w:trHeight w:val="37"/>
        </w:trPr>
        <w:tc>
          <w:tcPr>
            <w:tcW w:w="713" w:type="dxa"/>
            <w:vMerge/>
          </w:tcPr>
          <w:p w14:paraId="23FEAD32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 w:val="restart"/>
          </w:tcPr>
          <w:p w14:paraId="42B0AFAF" w14:textId="110EA242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DS_ACL/ZCL_Detailed_Annual</w:t>
            </w:r>
          </w:p>
        </w:tc>
        <w:tc>
          <w:tcPr>
            <w:tcW w:w="2340" w:type="dxa"/>
          </w:tcPr>
          <w:p w14:paraId="0F509A0E" w14:textId="2029428A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ACL_EPI_Type_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410" w:type="dxa"/>
            <w:gridSpan w:val="3"/>
            <w:vMerge/>
          </w:tcPr>
          <w:p w14:paraId="50D9B46D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38182655" w14:textId="77777777" w:rsidTr="006A241B">
        <w:trPr>
          <w:trHeight w:val="37"/>
        </w:trPr>
        <w:tc>
          <w:tcPr>
            <w:tcW w:w="713" w:type="dxa"/>
            <w:vMerge/>
          </w:tcPr>
          <w:p w14:paraId="4936905C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  <w:vMerge/>
          </w:tcPr>
          <w:p w14:paraId="5FDDFD28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6245C138" w14:textId="31B881AF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ZCL_EPI_Type_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410" w:type="dxa"/>
            <w:gridSpan w:val="3"/>
            <w:vMerge/>
          </w:tcPr>
          <w:p w14:paraId="1EB24545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1870DD51" w14:textId="77777777" w:rsidTr="006A241B">
        <w:trPr>
          <w:trHeight w:val="37"/>
        </w:trPr>
        <w:tc>
          <w:tcPr>
            <w:tcW w:w="713" w:type="dxa"/>
            <w:vMerge/>
          </w:tcPr>
          <w:p w14:paraId="1183628C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7C79B955" w14:textId="7973762B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DS_VL_Detailed_Annual</w:t>
            </w:r>
          </w:p>
        </w:tc>
        <w:tc>
          <w:tcPr>
            <w:tcW w:w="2340" w:type="dxa"/>
          </w:tcPr>
          <w:p w14:paraId="64C7FDB1" w14:textId="40C8C819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PKDL_EPID_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410" w:type="dxa"/>
            <w:gridSpan w:val="3"/>
            <w:vMerge w:val="restart"/>
          </w:tcPr>
          <w:p w14:paraId="7BADC974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name="15 y and over" id="rN9ELJVdEpo"</w:t>
            </w:r>
          </w:p>
          <w:p w14:paraId="551654D6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name="5 to 14 y" id="moktBQGym51"</w:t>
            </w:r>
          </w:p>
          <w:p w14:paraId="54C16C95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name="Age Unknown" id="gPGNI7bWhDB"</w:t>
            </w:r>
          </w:p>
          <w:p w14:paraId="56A87A83" w14:textId="1B6F7DFA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name="Under 5y" id="HDXcEOGT2s1"</w:t>
            </w:r>
          </w:p>
        </w:tc>
      </w:tr>
      <w:tr w:rsidR="00480CFC" w:rsidRPr="00597FA9" w14:paraId="2905A1BB" w14:textId="77777777" w:rsidTr="006A241B">
        <w:trPr>
          <w:trHeight w:val="37"/>
        </w:trPr>
        <w:tc>
          <w:tcPr>
            <w:tcW w:w="713" w:type="dxa"/>
            <w:vMerge/>
          </w:tcPr>
          <w:p w14:paraId="3CE72B37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5D8958AA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DS_CL_Detailed_Monthly</w:t>
            </w:r>
          </w:p>
          <w:p w14:paraId="791B5423" w14:textId="77777777" w:rsidR="00480CFC" w:rsidRPr="00E51531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DS_CL_Simple_Annual</w:t>
            </w:r>
          </w:p>
          <w:p w14:paraId="60B9B66B" w14:textId="2877AF83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E51531">
              <w:rPr>
                <w:sz w:val="18"/>
                <w:szCs w:val="18"/>
              </w:rPr>
              <w:t>DS_CL_Detailed_Annual</w:t>
            </w:r>
          </w:p>
        </w:tc>
        <w:tc>
          <w:tcPr>
            <w:tcW w:w="2340" w:type="dxa"/>
          </w:tcPr>
          <w:p w14:paraId="4F9818F3" w14:textId="6DCC5DBB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MCL_EPID_age</w:t>
            </w:r>
          </w:p>
        </w:tc>
        <w:tc>
          <w:tcPr>
            <w:tcW w:w="4410" w:type="dxa"/>
            <w:gridSpan w:val="3"/>
            <w:vMerge/>
          </w:tcPr>
          <w:p w14:paraId="25BB99BD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</w:tr>
      <w:tr w:rsidR="00480CFC" w:rsidRPr="00597FA9" w14:paraId="7C73B1F3" w14:textId="17A88415" w:rsidTr="006A241B">
        <w:tc>
          <w:tcPr>
            <w:tcW w:w="713" w:type="dxa"/>
          </w:tcPr>
          <w:p w14:paraId="6FBE1C3F" w14:textId="753D18D6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C8</w:t>
            </w:r>
          </w:p>
        </w:tc>
        <w:tc>
          <w:tcPr>
            <w:tcW w:w="3422" w:type="dxa"/>
          </w:tcPr>
          <w:p w14:paraId="722978E8" w14:textId="02445125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340" w:type="dxa"/>
          </w:tcPr>
          <w:p w14:paraId="41355561" w14:textId="41FB7EF0" w:rsidR="00480CFC" w:rsidRPr="00870B11" w:rsidRDefault="00480CFC" w:rsidP="00870B11">
            <w:pPr>
              <w:jc w:val="both"/>
              <w:rPr>
                <w:sz w:val="18"/>
                <w:szCs w:val="18"/>
              </w:rPr>
            </w:pPr>
            <w:r w:rsidRPr="00870B11">
              <w:rPr>
                <w:sz w:val="18"/>
                <w:szCs w:val="18"/>
              </w:rPr>
              <w:t>Value in C2 * 10000 / population at risk (numerator at C10)</w:t>
            </w:r>
          </w:p>
        </w:tc>
        <w:tc>
          <w:tcPr>
            <w:tcW w:w="4410" w:type="dxa"/>
            <w:gridSpan w:val="3"/>
          </w:tcPr>
          <w:p w14:paraId="70438DB6" w14:textId="1650316D" w:rsidR="00480CFC" w:rsidRDefault="00480CFC" w:rsidP="00E51531">
            <w:pPr>
              <w:jc w:val="both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133FE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 </w:t>
            </w:r>
            <w:r w:rsidRPr="00870B11">
              <w:rPr>
                <w:sz w:val="18"/>
                <w:szCs w:val="18"/>
              </w:rPr>
              <w:t xml:space="preserve">population at risk </w:t>
            </w:r>
            <w:r w:rsidRPr="00133FE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is 0, the incidence text shows N/A.</w:t>
            </w:r>
          </w:p>
          <w:p w14:paraId="36DFCE3B" w14:textId="6AA0762D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MCL.</w:t>
            </w:r>
          </w:p>
        </w:tc>
      </w:tr>
      <w:tr w:rsidR="00480CFC" w:rsidRPr="00597FA9" w14:paraId="22FA6526" w14:textId="42F7748A" w:rsidTr="006A241B">
        <w:tc>
          <w:tcPr>
            <w:tcW w:w="713" w:type="dxa"/>
          </w:tcPr>
          <w:p w14:paraId="2391AA28" w14:textId="38A6D32E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C9</w:t>
            </w:r>
          </w:p>
        </w:tc>
        <w:tc>
          <w:tcPr>
            <w:tcW w:w="3422" w:type="dxa"/>
          </w:tcPr>
          <w:p w14:paraId="5A3498BE" w14:textId="62233699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Leishmaniasis endemicity</w:t>
            </w:r>
          </w:p>
        </w:tc>
        <w:tc>
          <w:tcPr>
            <w:tcW w:w="2340" w:type="dxa"/>
          </w:tcPr>
          <w:p w14:paraId="7FECAD59" w14:textId="2CD23742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DET_VL_endemicity_WHO</w:t>
            </w:r>
          </w:p>
          <w:p w14:paraId="5755499C" w14:textId="77777777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DET_CL_endemicity_WHO</w:t>
            </w:r>
          </w:p>
          <w:p w14:paraId="0D86668D" w14:textId="39C2B821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DET_ACL_endemicity_WHO</w:t>
            </w:r>
          </w:p>
          <w:p w14:paraId="17F554CB" w14:textId="7E1E8F4B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DET_ZCL_endemicity_WHO</w:t>
            </w:r>
          </w:p>
          <w:p w14:paraId="06A850F1" w14:textId="60C59BC2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3"/>
          </w:tcPr>
          <w:p w14:paraId="167A7778" w14:textId="72C8F266" w:rsidR="00480CFC" w:rsidRDefault="00480CFC" w:rsidP="00E5153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Gets the count of orgUnits at the  selected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subnational level in </w:t>
            </w:r>
            <w:r w:rsidRPr="0057644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CODEHERE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having “1” as value for the dataElement and year. </w:t>
            </w:r>
          </w:p>
          <w:p w14:paraId="2A3EBA6F" w14:textId="7345F95A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MCL.</w:t>
            </w:r>
          </w:p>
        </w:tc>
      </w:tr>
      <w:tr w:rsidR="00480CFC" w:rsidRPr="00597FA9" w14:paraId="0478AE8A" w14:textId="4383082B" w:rsidTr="006A241B">
        <w:trPr>
          <w:trHeight w:val="67"/>
        </w:trPr>
        <w:tc>
          <w:tcPr>
            <w:tcW w:w="713" w:type="dxa"/>
            <w:vMerge w:val="restart"/>
          </w:tcPr>
          <w:p w14:paraId="299E34AC" w14:textId="32A12B02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C10</w:t>
            </w:r>
          </w:p>
        </w:tc>
        <w:tc>
          <w:tcPr>
            <w:tcW w:w="3422" w:type="dxa"/>
          </w:tcPr>
          <w:p w14:paraId="4DE9C595" w14:textId="293C313B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340" w:type="dxa"/>
          </w:tcPr>
          <w:p w14:paraId="111D6293" w14:textId="77777777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VL_POP_AT_RISK_I</w:t>
            </w:r>
          </w:p>
          <w:p w14:paraId="74E373D8" w14:textId="77777777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CL_POP_AT_RISK_I</w:t>
            </w:r>
          </w:p>
          <w:p w14:paraId="3306488B" w14:textId="77777777" w:rsidR="00480CFC" w:rsidRDefault="00480CFC" w:rsidP="00E51531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ACL_POP_AT_RISK_I</w:t>
            </w:r>
          </w:p>
          <w:p w14:paraId="1C4DCD48" w14:textId="72F02E2C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ZCL_POP_AT_RISK_I</w:t>
            </w:r>
          </w:p>
        </w:tc>
        <w:tc>
          <w:tcPr>
            <w:tcW w:w="4410" w:type="dxa"/>
            <w:gridSpan w:val="3"/>
          </w:tcPr>
          <w:p w14:paraId="70D49785" w14:textId="10372E56" w:rsidR="00480CFC" w:rsidRDefault="00480CFC" w:rsidP="00E5153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Adds all the values at selected subnational level in </w:t>
            </w:r>
            <w:r w:rsidRPr="0057644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CODEHERE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indicator value is GEN_pop_Leish if the corresponding PI  XXX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 xml:space="preserve">_endemicity_WHO_factor1_PI equals 1.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indicator value is 0 otherwise.</w:t>
            </w:r>
          </w:p>
          <w:p w14:paraId="2FF94F6B" w14:textId="77777777" w:rsidR="00B57936" w:rsidRDefault="00B57936" w:rsidP="00E5153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EA01F24" w14:textId="5813B1B0" w:rsidR="00B57936" w:rsidRDefault="000D5993" w:rsidP="00E5153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="00B57936">
              <w:rPr>
                <w:rFonts w:ascii="Courier New" w:hAnsi="Courier New" w:cs="Courier New"/>
                <w:color w:val="000000"/>
                <w:sz w:val="20"/>
                <w:szCs w:val="20"/>
              </w:rPr>
              <w:t>CPG shows -  instead XY% if it was not able to calculate percentage.</w:t>
            </w:r>
          </w:p>
          <w:p w14:paraId="6D9F3813" w14:textId="77777777" w:rsidR="00B57936" w:rsidRDefault="00B57936" w:rsidP="00E5153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DD3D47" w14:textId="5FD79C9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MCL.</w:t>
            </w:r>
          </w:p>
        </w:tc>
      </w:tr>
      <w:tr w:rsidR="00480CFC" w:rsidRPr="00597FA9" w14:paraId="3B0F2815" w14:textId="77777777" w:rsidTr="006A241B">
        <w:trPr>
          <w:trHeight w:val="66"/>
        </w:trPr>
        <w:tc>
          <w:tcPr>
            <w:tcW w:w="713" w:type="dxa"/>
            <w:vMerge/>
          </w:tcPr>
          <w:p w14:paraId="7CFFF4FE" w14:textId="77777777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279DB2E2" w14:textId="4D82C1A3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DS_GeneralInformation</w:t>
            </w:r>
          </w:p>
        </w:tc>
        <w:tc>
          <w:tcPr>
            <w:tcW w:w="2340" w:type="dxa"/>
          </w:tcPr>
          <w:p w14:paraId="67E4592C" w14:textId="2B6E4798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33FE6"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gridSpan w:val="3"/>
          </w:tcPr>
          <w:p w14:paraId="0266C138" w14:textId="3AD57026" w:rsidR="00480CFC" w:rsidRPr="00133FE6" w:rsidRDefault="00480CFC" w:rsidP="00E515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 is same value as B1</w:t>
            </w:r>
          </w:p>
        </w:tc>
      </w:tr>
      <w:tr w:rsidR="00024617" w:rsidRPr="00597FA9" w14:paraId="344F120B" w14:textId="0684969A" w:rsidTr="006A241B">
        <w:trPr>
          <w:trHeight w:val="45"/>
        </w:trPr>
        <w:tc>
          <w:tcPr>
            <w:tcW w:w="713" w:type="dxa"/>
            <w:vMerge w:val="restart"/>
          </w:tcPr>
          <w:p w14:paraId="04844910" w14:textId="5501FC31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C11</w:t>
            </w:r>
          </w:p>
        </w:tc>
        <w:tc>
          <w:tcPr>
            <w:tcW w:w="3422" w:type="dxa"/>
          </w:tcPr>
          <w:p w14:paraId="547437A3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DS_VL_Simple_Annual</w:t>
            </w:r>
          </w:p>
          <w:p w14:paraId="376ADCDC" w14:textId="0987533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340" w:type="dxa"/>
          </w:tcPr>
          <w:p w14:paraId="19A7C196" w14:textId="1065396C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VL_GEN_EPID_outbreak</w:t>
            </w:r>
          </w:p>
        </w:tc>
        <w:tc>
          <w:tcPr>
            <w:tcW w:w="1866" w:type="dxa"/>
            <w:gridSpan w:val="2"/>
            <w:vMerge w:val="restart"/>
          </w:tcPr>
          <w:p w14:paraId="53BA4CEA" w14:textId="7670234F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544" w:type="dxa"/>
            <w:vMerge w:val="restart"/>
          </w:tcPr>
          <w:p w14:paraId="533D8F55" w14:textId="77777777" w:rsidR="00024617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Converts the boolean value to Yes/No text.</w:t>
            </w:r>
          </w:p>
          <w:p w14:paraId="27924233" w14:textId="70590442" w:rsidR="00480CFC" w:rsidRPr="00133FE6" w:rsidRDefault="00480CFC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MCL.</w:t>
            </w:r>
          </w:p>
        </w:tc>
      </w:tr>
      <w:tr w:rsidR="00024617" w:rsidRPr="00597FA9" w14:paraId="48369B29" w14:textId="77777777" w:rsidTr="006A241B">
        <w:trPr>
          <w:trHeight w:val="44"/>
        </w:trPr>
        <w:tc>
          <w:tcPr>
            <w:tcW w:w="713" w:type="dxa"/>
            <w:vMerge/>
          </w:tcPr>
          <w:p w14:paraId="284341E7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27902725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DS_CL_Detailed_Annual</w:t>
            </w:r>
          </w:p>
          <w:p w14:paraId="683EB645" w14:textId="603A78D4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DS_CL_Simple_Annual</w:t>
            </w:r>
          </w:p>
        </w:tc>
        <w:tc>
          <w:tcPr>
            <w:tcW w:w="2340" w:type="dxa"/>
          </w:tcPr>
          <w:p w14:paraId="48E35D37" w14:textId="6B65DF52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CL_GEN_EPID_outbreak</w:t>
            </w:r>
          </w:p>
        </w:tc>
        <w:tc>
          <w:tcPr>
            <w:tcW w:w="1866" w:type="dxa"/>
            <w:gridSpan w:val="2"/>
            <w:vMerge/>
          </w:tcPr>
          <w:p w14:paraId="557BF340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44" w:type="dxa"/>
            <w:vMerge/>
          </w:tcPr>
          <w:p w14:paraId="374409BE" w14:textId="07D74355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</w:tr>
      <w:tr w:rsidR="00024617" w:rsidRPr="00597FA9" w14:paraId="7E27A3E9" w14:textId="77777777" w:rsidTr="006A241B">
        <w:trPr>
          <w:trHeight w:val="44"/>
        </w:trPr>
        <w:tc>
          <w:tcPr>
            <w:tcW w:w="713" w:type="dxa"/>
            <w:vMerge/>
          </w:tcPr>
          <w:p w14:paraId="71EB4544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0097E8E9" w14:textId="3E3A344F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DS_ACL/ZCL_Detailed_Annual</w:t>
            </w:r>
          </w:p>
        </w:tc>
        <w:tc>
          <w:tcPr>
            <w:tcW w:w="2340" w:type="dxa"/>
          </w:tcPr>
          <w:p w14:paraId="436DD679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ACL_GEN_EPID_outbreak</w:t>
            </w:r>
          </w:p>
          <w:p w14:paraId="5ECED748" w14:textId="72B12455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ZCL_GEN_EPID_outbreak</w:t>
            </w:r>
          </w:p>
        </w:tc>
        <w:tc>
          <w:tcPr>
            <w:tcW w:w="1866" w:type="dxa"/>
            <w:gridSpan w:val="2"/>
            <w:vMerge/>
          </w:tcPr>
          <w:p w14:paraId="4025DE8B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44" w:type="dxa"/>
            <w:vMerge/>
          </w:tcPr>
          <w:p w14:paraId="69CD2595" w14:textId="41735530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</w:tr>
      <w:tr w:rsidR="00024617" w:rsidRPr="00597FA9" w14:paraId="5EE27E43" w14:textId="77777777" w:rsidTr="006A241B">
        <w:trPr>
          <w:trHeight w:val="45"/>
        </w:trPr>
        <w:tc>
          <w:tcPr>
            <w:tcW w:w="713" w:type="dxa"/>
            <w:vMerge w:val="restart"/>
          </w:tcPr>
          <w:p w14:paraId="509BF77D" w14:textId="4C5303E2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</w:t>
            </w:r>
          </w:p>
        </w:tc>
        <w:tc>
          <w:tcPr>
            <w:tcW w:w="3422" w:type="dxa"/>
          </w:tcPr>
          <w:p w14:paraId="38C3B434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DS_VL_Simple_Annual</w:t>
            </w:r>
          </w:p>
          <w:p w14:paraId="66D4383A" w14:textId="1402AB96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340" w:type="dxa"/>
          </w:tcPr>
          <w:p w14:paraId="767E0958" w14:textId="11EC2F46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VL_GEN_EPID_new focus</w:t>
            </w:r>
          </w:p>
        </w:tc>
        <w:tc>
          <w:tcPr>
            <w:tcW w:w="1866" w:type="dxa"/>
            <w:gridSpan w:val="2"/>
            <w:vMerge w:val="restart"/>
          </w:tcPr>
          <w:p w14:paraId="5C3973F9" w14:textId="46E68C9F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544" w:type="dxa"/>
            <w:vMerge w:val="restart"/>
          </w:tcPr>
          <w:p w14:paraId="47D559CA" w14:textId="01C12824" w:rsidR="00024617" w:rsidRPr="00133FE6" w:rsidRDefault="00480CFC" w:rsidP="000F30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MCL.</w:t>
            </w:r>
          </w:p>
        </w:tc>
      </w:tr>
      <w:tr w:rsidR="00024617" w:rsidRPr="00597FA9" w14:paraId="2206BB01" w14:textId="77777777" w:rsidTr="006A241B">
        <w:trPr>
          <w:trHeight w:val="44"/>
        </w:trPr>
        <w:tc>
          <w:tcPr>
            <w:tcW w:w="713" w:type="dxa"/>
            <w:vMerge/>
          </w:tcPr>
          <w:p w14:paraId="0E51E521" w14:textId="77777777" w:rsidR="00024617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530C8DA6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DS_CL_Detailed_Annual</w:t>
            </w:r>
          </w:p>
          <w:p w14:paraId="1155EF87" w14:textId="28CCA432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DS_CL_Simple_Annual</w:t>
            </w:r>
          </w:p>
        </w:tc>
        <w:tc>
          <w:tcPr>
            <w:tcW w:w="2340" w:type="dxa"/>
          </w:tcPr>
          <w:p w14:paraId="28D2D813" w14:textId="46F194DA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CL_GEN_EPID_new focus</w:t>
            </w:r>
          </w:p>
        </w:tc>
        <w:tc>
          <w:tcPr>
            <w:tcW w:w="1866" w:type="dxa"/>
            <w:gridSpan w:val="2"/>
            <w:vMerge/>
          </w:tcPr>
          <w:p w14:paraId="3BB81610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44" w:type="dxa"/>
            <w:vMerge/>
          </w:tcPr>
          <w:p w14:paraId="76CFEEBD" w14:textId="68A4B238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</w:tr>
      <w:tr w:rsidR="00024617" w:rsidRPr="00597FA9" w14:paraId="31C9AE56" w14:textId="77777777" w:rsidTr="006A241B">
        <w:trPr>
          <w:trHeight w:val="44"/>
        </w:trPr>
        <w:tc>
          <w:tcPr>
            <w:tcW w:w="713" w:type="dxa"/>
            <w:vMerge/>
          </w:tcPr>
          <w:p w14:paraId="7740D007" w14:textId="77777777" w:rsidR="00024617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422" w:type="dxa"/>
          </w:tcPr>
          <w:p w14:paraId="56A1B174" w14:textId="068EA744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DS_ACL/ZCL_Detailed_Annual</w:t>
            </w:r>
          </w:p>
        </w:tc>
        <w:tc>
          <w:tcPr>
            <w:tcW w:w="2340" w:type="dxa"/>
          </w:tcPr>
          <w:p w14:paraId="0A03C78A" w14:textId="77777777" w:rsidR="00024617" w:rsidRDefault="00024617" w:rsidP="000F30C3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ACL_GEN_EPID_new focus</w:t>
            </w:r>
          </w:p>
          <w:p w14:paraId="14219472" w14:textId="56D0240C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ZCL_GEN_EPID_new focus</w:t>
            </w:r>
          </w:p>
        </w:tc>
        <w:tc>
          <w:tcPr>
            <w:tcW w:w="1866" w:type="dxa"/>
            <w:gridSpan w:val="2"/>
            <w:vMerge/>
          </w:tcPr>
          <w:p w14:paraId="6748A311" w14:textId="77777777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44" w:type="dxa"/>
            <w:vMerge/>
          </w:tcPr>
          <w:p w14:paraId="0C79A55E" w14:textId="687E76D5" w:rsidR="00024617" w:rsidRPr="00133FE6" w:rsidRDefault="00024617" w:rsidP="000F30C3">
            <w:pPr>
              <w:jc w:val="both"/>
              <w:rPr>
                <w:sz w:val="18"/>
                <w:szCs w:val="18"/>
              </w:rPr>
            </w:pPr>
          </w:p>
        </w:tc>
      </w:tr>
    </w:tbl>
    <w:p w14:paraId="3D3FCC3B" w14:textId="4E7A5A51" w:rsidR="00D15F43" w:rsidRDefault="00D15F43" w:rsidP="00D15F43">
      <w:pPr>
        <w:jc w:val="both"/>
        <w:rPr>
          <w:b/>
        </w:rPr>
      </w:pPr>
    </w:p>
    <w:p w14:paraId="5CFF5A4E" w14:textId="4B384504" w:rsidR="003917F6" w:rsidRDefault="003917F6" w:rsidP="00D15F43">
      <w:pPr>
        <w:jc w:val="both"/>
        <w:rPr>
          <w:b/>
        </w:rPr>
      </w:pPr>
    </w:p>
    <w:p w14:paraId="48BC8CC2" w14:textId="0470D44F" w:rsidR="003917F6" w:rsidRDefault="003917F6" w:rsidP="00D15F43">
      <w:pPr>
        <w:jc w:val="both"/>
        <w:rPr>
          <w:b/>
        </w:rPr>
      </w:pPr>
    </w:p>
    <w:p w14:paraId="778D8867" w14:textId="0BB6CFFB" w:rsidR="003917F6" w:rsidRDefault="003917F6" w:rsidP="00D15F43">
      <w:pPr>
        <w:jc w:val="both"/>
        <w:rPr>
          <w:b/>
        </w:rPr>
      </w:pPr>
    </w:p>
    <w:p w14:paraId="7F558DB2" w14:textId="1029EABD" w:rsidR="003917F6" w:rsidRDefault="003917F6" w:rsidP="00D15F43">
      <w:pPr>
        <w:jc w:val="both"/>
        <w:rPr>
          <w:b/>
        </w:rPr>
      </w:pPr>
    </w:p>
    <w:p w14:paraId="331F1EEA" w14:textId="4BF1D112" w:rsidR="003917F6" w:rsidRDefault="003917F6" w:rsidP="00D15F43">
      <w:pPr>
        <w:jc w:val="both"/>
        <w:rPr>
          <w:b/>
        </w:rPr>
      </w:pPr>
    </w:p>
    <w:p w14:paraId="56D9AA3D" w14:textId="6DF0567C" w:rsidR="00D15F43" w:rsidRDefault="00D15F43" w:rsidP="0077516D">
      <w:pPr>
        <w:pStyle w:val="Heading2"/>
      </w:pPr>
      <w:r w:rsidRPr="00D15F43">
        <w:t>Monthly distribution of new cases January-December</w:t>
      </w:r>
      <w:r>
        <w:t xml:space="preserve"> section</w:t>
      </w:r>
    </w:p>
    <w:p w14:paraId="0BA1CE42" w14:textId="796A17EE" w:rsidR="00D15F43" w:rsidRPr="00D15F43" w:rsidRDefault="00D15F43" w:rsidP="00D15F43">
      <w:pPr>
        <w:jc w:val="both"/>
        <w:rPr>
          <w:b/>
        </w:rPr>
      </w:pPr>
      <w:r>
        <w:t xml:space="preserve">The cases come from the variables </w:t>
      </w:r>
      <w:r>
        <w:rPr>
          <w:rFonts w:ascii="Courier New" w:hAnsi="Courier New" w:cs="Courier New"/>
          <w:color w:val="1A1AA6"/>
          <w:sz w:val="20"/>
          <w:szCs w:val="20"/>
        </w:rPr>
        <w:t>CL_cases_byProvenance_T, ACL_cases_byProvenance_T ZCL_cases_byProvenance_T and VL_cases_byProvenance_T</w:t>
      </w:r>
      <w:r>
        <w:t xml:space="preserve"> in programs </w:t>
      </w:r>
      <w:r>
        <w:rPr>
          <w:rFonts w:ascii="Courier New" w:hAnsi="Courier New" w:cs="Courier New"/>
          <w:color w:val="000000"/>
          <w:sz w:val="20"/>
          <w:szCs w:val="20"/>
        </w:rPr>
        <w:t>CL_cases_by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 xml:space="preserve">w9hSFsNr3Vh </w:t>
      </w:r>
      <w:r>
        <w:rPr>
          <w:rFonts w:ascii="Courier New" w:hAnsi="Courier New" w:cs="Courier New"/>
          <w:color w:val="000000"/>
          <w:sz w:val="20"/>
          <w:szCs w:val="20"/>
        </w:rPr>
        <w:t>) and VL_cases_by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>i5JSf4ffFl2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C51FD4" w14:textId="7BE8B636" w:rsidR="0060783B" w:rsidRDefault="0060783B" w:rsidP="00517ACB">
      <w:pPr>
        <w:jc w:val="both"/>
      </w:pPr>
    </w:p>
    <w:p w14:paraId="115A71B8" w14:textId="19862C8A" w:rsidR="00D15F43" w:rsidRDefault="00D15F43" w:rsidP="0077516D">
      <w:pPr>
        <w:pStyle w:val="Heading2"/>
      </w:pPr>
      <w:r>
        <w:t>Charts section</w:t>
      </w:r>
    </w:p>
    <w:p w14:paraId="4B676FE4" w14:textId="5A3C5BC9" w:rsidR="007727C6" w:rsidRDefault="007727C6" w:rsidP="007727C6"/>
    <w:p w14:paraId="589A25AE" w14:textId="508819A2" w:rsidR="007727C6" w:rsidRPr="007727C6" w:rsidRDefault="007727C6" w:rsidP="007727C6">
      <w:r>
        <w:t xml:space="preserve">New cases by provenance / </w:t>
      </w:r>
      <w:r w:rsidR="00CF70A5">
        <w:t>PopUN</w:t>
      </w:r>
    </w:p>
    <w:p w14:paraId="55C95D95" w14:textId="1FE3A07E" w:rsidR="00D15F43" w:rsidRDefault="00D15F43" w:rsidP="0077516D">
      <w:pPr>
        <w:pStyle w:val="Heading2"/>
      </w:pPr>
      <w:r>
        <w:t>Maps section</w:t>
      </w:r>
    </w:p>
    <w:p w14:paraId="7A90BB77" w14:textId="7A42C624" w:rsidR="00D15F43" w:rsidRDefault="00D15F43" w:rsidP="0077516D">
      <w:pPr>
        <w:pStyle w:val="Heading2"/>
      </w:pPr>
      <w:r>
        <w:t>Control and surveillance section</w:t>
      </w:r>
    </w:p>
    <w:p w14:paraId="6F50B96D" w14:textId="27F6B94B" w:rsidR="00C87A00" w:rsidRPr="00C87A00" w:rsidRDefault="00C87A00" w:rsidP="00C87A00">
      <w:pPr>
        <w:pStyle w:val="Heading3"/>
      </w:pPr>
      <w:r w:rsidRPr="00C87A00">
        <w:t>Year Le</w:t>
      </w:r>
      <w:r>
        <w:t xml:space="preserve">ishmaniasis National Control </w:t>
      </w:r>
      <w:r w:rsidRPr="00C87A00">
        <w:t>Programme (LNCP) was established:</w:t>
      </w:r>
    </w:p>
    <w:p w14:paraId="2FF80299" w14:textId="4776D416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t xml:space="preserve">DataElement: </w:t>
      </w:r>
      <w:r>
        <w:rPr>
          <w:rFonts w:ascii="Courier New" w:hAnsi="Courier New" w:cs="Courier New"/>
          <w:color w:val="1A1AA6"/>
          <w:sz w:val="20"/>
          <w:szCs w:val="20"/>
        </w:rPr>
        <w:t>Leish_GEN_LNCP_year DataSet: DS_VL_Detailed_Annual, DS_CL_Detailed_Annual, DS_ACL/ZCL_Detailed_Annual</w:t>
      </w:r>
    </w:p>
    <w:p w14:paraId="75AE2997" w14:textId="77777777" w:rsidR="00A87ECF" w:rsidRPr="00A87ECF" w:rsidRDefault="00A87ECF" w:rsidP="00A87ECF">
      <w:pPr>
        <w:pStyle w:val="Heading3"/>
      </w:pPr>
      <w:r w:rsidRPr="00A87ECF">
        <w:t>Type of surveillance (CL / VL):</w:t>
      </w:r>
    </w:p>
    <w:p w14:paraId="34B33A3E" w14:textId="5ACE25BA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</w:p>
    <w:p w14:paraId="05266668" w14:textId="488A3F49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ascii="Courier New" w:hAnsi="Courier New" w:cs="Courier New"/>
          <w:color w:val="1A1AA6"/>
          <w:sz w:val="20"/>
          <w:szCs w:val="20"/>
        </w:rPr>
        <w:t>DataElement:  CL_GEN_Surv_Type</w:t>
      </w:r>
      <w:r w:rsidR="00A87ECF">
        <w:rPr>
          <w:rFonts w:ascii="Courier New" w:hAnsi="Courier New" w:cs="Courier New"/>
          <w:color w:val="1A1AA6"/>
          <w:sz w:val="20"/>
          <w:szCs w:val="20"/>
        </w:rPr>
        <w:t>, DataSets: DS_ACL/ZCL_Detailed_Annual,</w:t>
      </w:r>
      <w:r w:rsidR="00A87ECF"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 w:rsidR="00A87ECF">
        <w:rPr>
          <w:rFonts w:ascii="Courier New" w:hAnsi="Courier New" w:cs="Courier New"/>
          <w:color w:val="1A1AA6"/>
          <w:sz w:val="20"/>
          <w:szCs w:val="20"/>
        </w:rPr>
        <w:t>DS_CL_Detailed_Annual</w:t>
      </w:r>
    </w:p>
    <w:p w14:paraId="7AAAB586" w14:textId="552D1BA8" w:rsidR="00A87ECF" w:rsidRPr="00A87ECF" w:rsidRDefault="00A87ECF" w:rsidP="00C87A00">
      <w:r>
        <w:rPr>
          <w:rFonts w:ascii="Courier New" w:hAnsi="Courier New" w:cs="Courier New"/>
          <w:color w:val="1A1AA6"/>
          <w:sz w:val="20"/>
          <w:szCs w:val="20"/>
        </w:rPr>
        <w:t xml:space="preserve">DataElement: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VL_GEN_Surv_Type, </w:t>
      </w:r>
      <w:r>
        <w:rPr>
          <w:rFonts w:ascii="Courier New" w:hAnsi="Courier New" w:cs="Courier New"/>
          <w:color w:val="1A1AA6"/>
          <w:sz w:val="20"/>
          <w:szCs w:val="20"/>
        </w:rPr>
        <w:t>DataSets:</w:t>
      </w:r>
      <w:r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>
        <w:rPr>
          <w:rFonts w:ascii="Courier New" w:hAnsi="Courier New" w:cs="Courier New"/>
          <w:color w:val="1A1AA6"/>
          <w:sz w:val="20"/>
          <w:szCs w:val="20"/>
        </w:rPr>
        <w:t>DS_VL_Detailed_Annual</w:t>
      </w:r>
    </w:p>
    <w:p w14:paraId="631CC320" w14:textId="77777777" w:rsidR="007475B6" w:rsidRDefault="007475B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8247803" w14:textId="5C4BCDA3" w:rsidR="00D15F43" w:rsidRDefault="00D15F43" w:rsidP="0077516D">
      <w:pPr>
        <w:pStyle w:val="Heading2"/>
      </w:pPr>
      <w:r>
        <w:lastRenderedPageBreak/>
        <w:t>Diagnosis section</w:t>
      </w:r>
    </w:p>
    <w:p w14:paraId="03ABB724" w14:textId="06948C2D" w:rsidR="00251867" w:rsidRDefault="007475B6" w:rsidP="00251867">
      <w:r w:rsidRPr="007475B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0181DD" wp14:editId="2BC93BD6">
                <wp:simplePos x="0" y="0"/>
                <wp:positionH relativeFrom="column">
                  <wp:posOffset>-260350</wp:posOffset>
                </wp:positionH>
                <wp:positionV relativeFrom="paragraph">
                  <wp:posOffset>268605</wp:posOffset>
                </wp:positionV>
                <wp:extent cx="262255" cy="173355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73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68574" w14:textId="637CCF8A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81DD" id="Rectangle 6" o:spid="_x0000_s1038" style="position:absolute;margin-left:-20.5pt;margin-top:21.15pt;width:20.65pt;height:1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" fillcolor="white [3201]" strokecolor="#f79646 [3209]" strokeweight="2pt">
                <v:textbox inset="0,0,0,0">
                  <w:txbxContent>
                    <w:p w14:paraId="61768574" w14:textId="637CCF8A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7BBDC" wp14:editId="4928581D">
                <wp:simplePos x="0" y="0"/>
                <wp:positionH relativeFrom="column">
                  <wp:posOffset>-262073</wp:posOffset>
                </wp:positionH>
                <wp:positionV relativeFrom="paragraph">
                  <wp:posOffset>442595</wp:posOffset>
                </wp:positionV>
                <wp:extent cx="262255" cy="165502"/>
                <wp:effectExtent l="0" t="0" r="2349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65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AC430" w14:textId="6BE746F9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7BBDC" id="Rectangle 7" o:spid="_x0000_s1039" style="position:absolute;margin-left:-20.65pt;margin-top:34.85pt;width:20.6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" fillcolor="white [3201]" strokecolor="#f79646 [3209]" strokeweight="2pt">
                <v:textbox inset="0,0,0,0">
                  <w:txbxContent>
                    <w:p w14:paraId="368AC430" w14:textId="6BE746F9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E0474" wp14:editId="3BB2E5C6">
                <wp:simplePos x="0" y="0"/>
                <wp:positionH relativeFrom="column">
                  <wp:posOffset>-266572</wp:posOffset>
                </wp:positionH>
                <wp:positionV relativeFrom="paragraph">
                  <wp:posOffset>677545</wp:posOffset>
                </wp:positionV>
                <wp:extent cx="262255" cy="181726"/>
                <wp:effectExtent l="0" t="0" r="234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81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8C121" w14:textId="36B9A871" w:rsidR="009B437F" w:rsidRPr="007475B6" w:rsidRDefault="009B437F" w:rsidP="007475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0474" id="Rectangle 17" o:spid="_x0000_s1040" style="position:absolute;margin-left:-21pt;margin-top:53.35pt;width:20.65pt;height:1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" fillcolor="white [3201]" strokecolor="#f79646 [3209]" strokeweight="2pt">
                <v:textbox inset="0,0,0,0">
                  <w:txbxContent>
                    <w:p w14:paraId="6BE8C121" w14:textId="36B9A871" w:rsidR="009B437F" w:rsidRPr="007475B6" w:rsidRDefault="009B437F" w:rsidP="007475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H</w:t>
                      </w:r>
                      <w:r w:rsidRPr="007475B6">
                        <w:rPr>
                          <w:sz w:val="20"/>
                          <w:szCs w:val="20"/>
                        </w:rPr>
                        <w:t>3</w:t>
                      </w:r>
                      <w:r w:rsidRPr="007475B6">
                        <w:rPr>
                          <w:sz w:val="20"/>
                          <w:szCs w:val="20"/>
                        </w:rPr>
                        <w:tab/>
                      </w:r>
                      <w:r w:rsidRPr="007475B6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BFC92" wp14:editId="5925BBCA">
                <wp:simplePos x="0" y="0"/>
                <wp:positionH relativeFrom="column">
                  <wp:posOffset>-266820</wp:posOffset>
                </wp:positionH>
                <wp:positionV relativeFrom="paragraph">
                  <wp:posOffset>957882</wp:posOffset>
                </wp:positionV>
                <wp:extent cx="262255" cy="184611"/>
                <wp:effectExtent l="0" t="0" r="2349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84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2F28E" w14:textId="29C9F2D0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FC92" id="Rectangle 18" o:spid="_x0000_s1041" style="position:absolute;margin-left:-21pt;margin-top:75.4pt;width:20.65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" fillcolor="white [3201]" strokecolor="#f79646 [3209]" strokeweight="2pt">
                <v:textbox inset="0,0,0,0">
                  <w:txbxContent>
                    <w:p w14:paraId="2512F28E" w14:textId="29C9F2D0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88772" wp14:editId="17A20C94">
                <wp:simplePos x="0" y="0"/>
                <wp:positionH relativeFrom="column">
                  <wp:posOffset>-261051</wp:posOffset>
                </wp:positionH>
                <wp:positionV relativeFrom="paragraph">
                  <wp:posOffset>1249221</wp:posOffset>
                </wp:positionV>
                <wp:extent cx="262255" cy="193265"/>
                <wp:effectExtent l="0" t="0" r="234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FEC9" w14:textId="5B5985A1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88772" id="Rectangle 19" o:spid="_x0000_s1042" style="position:absolute;margin-left:-20.55pt;margin-top:98.35pt;width:20.65pt;height:1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" fillcolor="white [3201]" strokecolor="#f79646 [3209]" strokeweight="2pt">
                <v:textbox inset="0,0,0,0">
                  <w:txbxContent>
                    <w:p w14:paraId="290AFEC9" w14:textId="5B5985A1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A0750" wp14:editId="3EC93539">
                <wp:simplePos x="0" y="0"/>
                <wp:positionH relativeFrom="column">
                  <wp:posOffset>-269705</wp:posOffset>
                </wp:positionH>
                <wp:positionV relativeFrom="paragraph">
                  <wp:posOffset>1811708</wp:posOffset>
                </wp:positionV>
                <wp:extent cx="262255" cy="178842"/>
                <wp:effectExtent l="0" t="0" r="2349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78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05ECE" w14:textId="384B2ED3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0750" id="Rectangle 25" o:spid="_x0000_s1043" style="position:absolute;margin-left:-21.25pt;margin-top:142.65pt;width:20.65pt;height:1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" fillcolor="white [3201]" strokecolor="#f79646 [3209]" strokeweight="2pt">
                <v:textbox inset="0,0,0,0">
                  <w:txbxContent>
                    <w:p w14:paraId="18805ECE" w14:textId="384B2ED3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94C98" wp14:editId="480BB308">
                <wp:simplePos x="0" y="0"/>
                <wp:positionH relativeFrom="column">
                  <wp:posOffset>-269705</wp:posOffset>
                </wp:positionH>
                <wp:positionV relativeFrom="paragraph">
                  <wp:posOffset>1526138</wp:posOffset>
                </wp:positionV>
                <wp:extent cx="262255" cy="190380"/>
                <wp:effectExtent l="0" t="0" r="2349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CB41F" w14:textId="4E92ECFC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94C98" id="Rectangle 20" o:spid="_x0000_s1044" style="position:absolute;margin-left:-21.25pt;margin-top:120.15pt;width:20.6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" fillcolor="white [3201]" strokecolor="#f79646 [3209]" strokeweight="2pt">
                <v:textbox inset="0,0,0,0">
                  <w:txbxContent>
                    <w:p w14:paraId="335CB41F" w14:textId="4E92ECFC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7475B6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33036" wp14:editId="03E02642">
                <wp:simplePos x="0" y="0"/>
                <wp:positionH relativeFrom="column">
                  <wp:posOffset>-266335</wp:posOffset>
                </wp:positionH>
                <wp:positionV relativeFrom="paragraph">
                  <wp:posOffset>2053590</wp:posOffset>
                </wp:positionV>
                <wp:extent cx="262255" cy="175957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75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590F4" w14:textId="3FD3D132" w:rsidR="009B437F" w:rsidRPr="007475B6" w:rsidRDefault="009B437F" w:rsidP="007475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7475B6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3036" id="Rectangle 26" o:spid="_x0000_s1045" style="position:absolute;margin-left:-20.95pt;margin-top:161.7pt;width:20.65pt;height:1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" fillcolor="white [3201]" strokecolor="#f79646 [3209]" strokeweight="2pt">
                <v:textbox inset="0,0,0,0">
                  <w:txbxContent>
                    <w:p w14:paraId="14E590F4" w14:textId="3FD3D132" w:rsidR="009B437F" w:rsidRPr="007475B6" w:rsidRDefault="009B437F" w:rsidP="007475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7475B6"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51867">
        <w:rPr>
          <w:noProof/>
        </w:rPr>
        <w:drawing>
          <wp:inline distT="0" distB="0" distL="0" distR="0" wp14:anchorId="70FCF231" wp14:editId="28F46C39">
            <wp:extent cx="68580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48A8" w14:textId="1D3A1240" w:rsidR="000D5993" w:rsidRDefault="000D5993" w:rsidP="00251867"/>
    <w:p w14:paraId="57DAE416" w14:textId="77777777" w:rsidR="000D5993" w:rsidRPr="00251867" w:rsidRDefault="000D5993" w:rsidP="00251867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712"/>
        <w:gridCol w:w="2882"/>
        <w:gridCol w:w="2881"/>
        <w:gridCol w:w="1800"/>
        <w:gridCol w:w="2610"/>
      </w:tblGrid>
      <w:tr w:rsidR="007475B6" w:rsidRPr="00480CFC" w14:paraId="5617F37C" w14:textId="77777777" w:rsidTr="00D244A9">
        <w:tc>
          <w:tcPr>
            <w:tcW w:w="713" w:type="dxa"/>
          </w:tcPr>
          <w:p w14:paraId="0ED3E6E6" w14:textId="77777777" w:rsidR="007475B6" w:rsidRPr="00133FE6" w:rsidRDefault="007475B6" w:rsidP="009B437F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CODE</w:t>
            </w:r>
          </w:p>
        </w:tc>
        <w:tc>
          <w:tcPr>
            <w:tcW w:w="2882" w:type="dxa"/>
          </w:tcPr>
          <w:p w14:paraId="724DB714" w14:textId="77777777" w:rsidR="007475B6" w:rsidRPr="00480CFC" w:rsidRDefault="007475B6" w:rsidP="009B437F">
            <w:pPr>
              <w:jc w:val="both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DataSet</w:t>
            </w:r>
          </w:p>
        </w:tc>
        <w:tc>
          <w:tcPr>
            <w:tcW w:w="2880" w:type="dxa"/>
          </w:tcPr>
          <w:p w14:paraId="2A757CF1" w14:textId="77777777" w:rsidR="007475B6" w:rsidRPr="00480CFC" w:rsidRDefault="007475B6" w:rsidP="009B437F">
            <w:pPr>
              <w:jc w:val="both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DataElement / Indicator</w:t>
            </w:r>
          </w:p>
        </w:tc>
        <w:tc>
          <w:tcPr>
            <w:tcW w:w="4410" w:type="dxa"/>
            <w:gridSpan w:val="2"/>
          </w:tcPr>
          <w:p w14:paraId="7846FAFF" w14:textId="65F4FBEB" w:rsidR="007475B6" w:rsidRPr="00480CFC" w:rsidRDefault="00D244A9" w:rsidP="009B437F">
            <w:pPr>
              <w:jc w:val="center"/>
              <w:rPr>
                <w:b/>
                <w:sz w:val="18"/>
                <w:szCs w:val="18"/>
              </w:rPr>
            </w:pPr>
            <w:r w:rsidRPr="00480CFC">
              <w:rPr>
                <w:b/>
                <w:sz w:val="18"/>
                <w:szCs w:val="18"/>
              </w:rPr>
              <w:t>CatCombos  / Comments</w:t>
            </w:r>
          </w:p>
        </w:tc>
      </w:tr>
      <w:tr w:rsidR="006907D0" w:rsidRPr="00133FE6" w14:paraId="53E198CF" w14:textId="77777777" w:rsidTr="009B437F">
        <w:trPr>
          <w:trHeight w:val="51"/>
        </w:trPr>
        <w:tc>
          <w:tcPr>
            <w:tcW w:w="713" w:type="dxa"/>
            <w:vMerge w:val="restart"/>
          </w:tcPr>
          <w:p w14:paraId="6FE4B6C8" w14:textId="56B7FF0C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133FE6">
              <w:rPr>
                <w:sz w:val="18"/>
                <w:szCs w:val="18"/>
              </w:rPr>
              <w:t>1</w:t>
            </w:r>
          </w:p>
        </w:tc>
        <w:tc>
          <w:tcPr>
            <w:tcW w:w="2881" w:type="dxa"/>
          </w:tcPr>
          <w:p w14:paraId="0FAA8FB2" w14:textId="0A7CE5FC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881" w:type="dxa"/>
          </w:tcPr>
          <w:p w14:paraId="7DDCC6EA" w14:textId="2CB01151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VL_SCREEN_active</w:t>
            </w:r>
          </w:p>
        </w:tc>
        <w:tc>
          <w:tcPr>
            <w:tcW w:w="1800" w:type="dxa"/>
            <w:vMerge w:val="restart"/>
          </w:tcPr>
          <w:p w14:paraId="19C7F612" w14:textId="77777777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  <w:vMerge w:val="restart"/>
          </w:tcPr>
          <w:p w14:paraId="2505357C" w14:textId="26600089" w:rsidR="006907D0" w:rsidRPr="00133FE6" w:rsidRDefault="006907D0" w:rsidP="007475B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</w:t>
            </w:r>
          </w:p>
        </w:tc>
      </w:tr>
      <w:tr w:rsidR="006907D0" w:rsidRPr="00133FE6" w14:paraId="5BB4E338" w14:textId="77777777" w:rsidTr="009B437F">
        <w:trPr>
          <w:trHeight w:val="51"/>
        </w:trPr>
        <w:tc>
          <w:tcPr>
            <w:tcW w:w="713" w:type="dxa"/>
            <w:vMerge/>
          </w:tcPr>
          <w:p w14:paraId="5FE4E647" w14:textId="77777777" w:rsidR="006907D0" w:rsidRDefault="006907D0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14:paraId="6D9A52CC" w14:textId="77777777" w:rsidR="006907D0" w:rsidRDefault="006907D0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DS_CL_Detailed_Monthly</w:t>
            </w:r>
          </w:p>
          <w:p w14:paraId="32322640" w14:textId="5C0F2746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DS_CL_Detailed_Annual</w:t>
            </w:r>
          </w:p>
        </w:tc>
        <w:tc>
          <w:tcPr>
            <w:tcW w:w="2881" w:type="dxa"/>
          </w:tcPr>
          <w:p w14:paraId="6B6310A6" w14:textId="2AA78225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CL_SCREEN_active</w:t>
            </w:r>
          </w:p>
        </w:tc>
        <w:tc>
          <w:tcPr>
            <w:tcW w:w="1800" w:type="dxa"/>
            <w:vMerge/>
          </w:tcPr>
          <w:p w14:paraId="5282AEDC" w14:textId="77777777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7A7AFFD1" w14:textId="77777777" w:rsidR="006907D0" w:rsidRPr="00133FE6" w:rsidRDefault="006907D0" w:rsidP="007475B6">
            <w:pPr>
              <w:jc w:val="both"/>
              <w:rPr>
                <w:sz w:val="18"/>
                <w:szCs w:val="18"/>
              </w:rPr>
            </w:pPr>
          </w:p>
        </w:tc>
      </w:tr>
      <w:tr w:rsidR="006907D0" w:rsidRPr="00133FE6" w14:paraId="0DDCA9EC" w14:textId="77777777" w:rsidTr="009B437F">
        <w:trPr>
          <w:trHeight w:val="51"/>
        </w:trPr>
        <w:tc>
          <w:tcPr>
            <w:tcW w:w="713" w:type="dxa"/>
            <w:vMerge/>
          </w:tcPr>
          <w:p w14:paraId="457DC392" w14:textId="77777777" w:rsidR="006907D0" w:rsidRDefault="006907D0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14:paraId="079A9F06" w14:textId="067F979E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DS_ACL/ZCL_Detailed_Annual</w:t>
            </w:r>
          </w:p>
        </w:tc>
        <w:tc>
          <w:tcPr>
            <w:tcW w:w="2881" w:type="dxa"/>
          </w:tcPr>
          <w:p w14:paraId="5B140AB1" w14:textId="77777777" w:rsidR="006907D0" w:rsidRDefault="006907D0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ACL_SCREEN_active</w:t>
            </w:r>
          </w:p>
          <w:p w14:paraId="04C484EB" w14:textId="24F27970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ZCL_SCREEN_active</w:t>
            </w:r>
          </w:p>
        </w:tc>
        <w:tc>
          <w:tcPr>
            <w:tcW w:w="1800" w:type="dxa"/>
            <w:vMerge/>
          </w:tcPr>
          <w:p w14:paraId="022BECCA" w14:textId="77777777" w:rsidR="006907D0" w:rsidRPr="00133FE6" w:rsidRDefault="006907D0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6A27A472" w14:textId="77777777" w:rsidR="006907D0" w:rsidRPr="00133FE6" w:rsidRDefault="006907D0" w:rsidP="007475B6">
            <w:pPr>
              <w:jc w:val="both"/>
              <w:rPr>
                <w:sz w:val="18"/>
                <w:szCs w:val="18"/>
              </w:rPr>
            </w:pPr>
          </w:p>
        </w:tc>
      </w:tr>
      <w:tr w:rsidR="006907D0" w:rsidRPr="00133FE6" w14:paraId="42266BEE" w14:textId="77777777" w:rsidTr="006907D0">
        <w:trPr>
          <w:trHeight w:val="51"/>
        </w:trPr>
        <w:tc>
          <w:tcPr>
            <w:tcW w:w="713" w:type="dxa"/>
            <w:vMerge w:val="restart"/>
          </w:tcPr>
          <w:p w14:paraId="1EDEF559" w14:textId="33B92EE2" w:rsidR="006907D0" w:rsidRPr="00133FE6" w:rsidRDefault="006907D0" w:rsidP="006907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</w:t>
            </w:r>
          </w:p>
        </w:tc>
        <w:tc>
          <w:tcPr>
            <w:tcW w:w="2881" w:type="dxa"/>
          </w:tcPr>
          <w:p w14:paraId="6A772268" w14:textId="607D58B3" w:rsidR="006907D0" w:rsidRPr="00133FE6" w:rsidRDefault="006907D0" w:rsidP="006907D0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881" w:type="dxa"/>
          </w:tcPr>
          <w:p w14:paraId="776FF021" w14:textId="43F607CA" w:rsidR="006907D0" w:rsidRPr="00133FE6" w:rsidRDefault="006907D0" w:rsidP="006907D0">
            <w:pPr>
              <w:jc w:val="both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VL_SCREEN_passive</w:t>
            </w:r>
          </w:p>
        </w:tc>
        <w:tc>
          <w:tcPr>
            <w:tcW w:w="1800" w:type="dxa"/>
          </w:tcPr>
          <w:p w14:paraId="1C5C27F6" w14:textId="46350FC5" w:rsidR="006907D0" w:rsidRPr="00133FE6" w:rsidRDefault="006907D0" w:rsidP="006907D0">
            <w:pPr>
              <w:jc w:val="both"/>
              <w:rPr>
                <w:sz w:val="18"/>
                <w:szCs w:val="18"/>
              </w:rPr>
            </w:pPr>
            <w:r w:rsidRPr="00133FE6"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14:paraId="1675D984" w14:textId="790A319E" w:rsidR="006907D0" w:rsidRPr="006907D0" w:rsidRDefault="006907D0" w:rsidP="006907D0">
            <w:pPr>
              <w:jc w:val="both"/>
              <w:rPr>
                <w:color w:val="FF0000"/>
                <w:sz w:val="18"/>
                <w:szCs w:val="18"/>
              </w:rPr>
            </w:pPr>
            <w:r w:rsidRPr="006907D0">
              <w:rPr>
                <w:color w:val="FF0000"/>
                <w:sz w:val="18"/>
                <w:szCs w:val="18"/>
              </w:rPr>
              <w:t>this DE is assigned to the dataset but it’s not in the form!</w:t>
            </w:r>
          </w:p>
        </w:tc>
      </w:tr>
      <w:tr w:rsidR="006907D0" w:rsidRPr="00133FE6" w14:paraId="753091E4" w14:textId="77777777" w:rsidTr="006907D0">
        <w:trPr>
          <w:trHeight w:val="51"/>
        </w:trPr>
        <w:tc>
          <w:tcPr>
            <w:tcW w:w="713" w:type="dxa"/>
            <w:vMerge/>
          </w:tcPr>
          <w:p w14:paraId="32395EE1" w14:textId="77777777" w:rsidR="006907D0" w:rsidRDefault="006907D0" w:rsidP="006907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14:paraId="6359DBED" w14:textId="77777777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DS_CL_Detailed_Monthly</w:t>
            </w:r>
          </w:p>
          <w:p w14:paraId="5DF9B7A7" w14:textId="0956F5EF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DS_CL_Detailed_Annual</w:t>
            </w:r>
          </w:p>
        </w:tc>
        <w:tc>
          <w:tcPr>
            <w:tcW w:w="2881" w:type="dxa"/>
          </w:tcPr>
          <w:p w14:paraId="50075A4F" w14:textId="4ACB9CED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CL_SCREEN_passive</w:t>
            </w:r>
          </w:p>
        </w:tc>
        <w:tc>
          <w:tcPr>
            <w:tcW w:w="1800" w:type="dxa"/>
          </w:tcPr>
          <w:p w14:paraId="45205DF8" w14:textId="1E62EFB0" w:rsidR="006907D0" w:rsidRPr="00133FE6" w:rsidRDefault="00B57936" w:rsidP="006907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14:paraId="05C1C1B3" w14:textId="7D8C6E68" w:rsidR="006907D0" w:rsidRPr="006907D0" w:rsidRDefault="006907D0" w:rsidP="006907D0">
            <w:pPr>
              <w:jc w:val="both"/>
              <w:rPr>
                <w:color w:val="FF0000"/>
                <w:sz w:val="18"/>
                <w:szCs w:val="18"/>
              </w:rPr>
            </w:pPr>
            <w:r w:rsidRPr="006907D0">
              <w:rPr>
                <w:color w:val="FF0000"/>
                <w:sz w:val="18"/>
                <w:szCs w:val="18"/>
              </w:rPr>
              <w:t xml:space="preserve">This DE is not assigned to the dataset ! </w:t>
            </w:r>
          </w:p>
        </w:tc>
      </w:tr>
      <w:tr w:rsidR="006907D0" w:rsidRPr="00133FE6" w14:paraId="42DF8141" w14:textId="77777777" w:rsidTr="006907D0">
        <w:trPr>
          <w:trHeight w:val="51"/>
        </w:trPr>
        <w:tc>
          <w:tcPr>
            <w:tcW w:w="713" w:type="dxa"/>
            <w:vMerge/>
          </w:tcPr>
          <w:p w14:paraId="0A2BC659" w14:textId="77777777" w:rsidR="006907D0" w:rsidRDefault="006907D0" w:rsidP="006907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14:paraId="4C64E779" w14:textId="136E6A0A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DS_ACL/ZCL_Detailed_Annual</w:t>
            </w:r>
          </w:p>
        </w:tc>
        <w:tc>
          <w:tcPr>
            <w:tcW w:w="2881" w:type="dxa"/>
          </w:tcPr>
          <w:p w14:paraId="2D280068" w14:textId="20397256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ACL_SCREEN_passive</w:t>
            </w:r>
          </w:p>
          <w:p w14:paraId="5610EE10" w14:textId="58A781B6" w:rsidR="006907D0" w:rsidRDefault="006907D0" w:rsidP="006907D0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ZCL_SCREEN_passive</w:t>
            </w:r>
          </w:p>
        </w:tc>
        <w:tc>
          <w:tcPr>
            <w:tcW w:w="1800" w:type="dxa"/>
          </w:tcPr>
          <w:p w14:paraId="6289C53C" w14:textId="5491EECE" w:rsidR="006907D0" w:rsidRPr="00133FE6" w:rsidRDefault="00B57936" w:rsidP="006907D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14:paraId="296C71D8" w14:textId="77777777" w:rsidR="006907D0" w:rsidRDefault="006907D0" w:rsidP="006907D0">
            <w:pPr>
              <w:jc w:val="both"/>
              <w:rPr>
                <w:color w:val="FF0000"/>
                <w:sz w:val="18"/>
                <w:szCs w:val="18"/>
              </w:rPr>
            </w:pPr>
            <w:r w:rsidRPr="006907D0">
              <w:rPr>
                <w:color w:val="FF0000"/>
                <w:sz w:val="18"/>
                <w:szCs w:val="18"/>
              </w:rPr>
              <w:t>these DE are assigned to the dataset but they are not in the form!</w:t>
            </w:r>
          </w:p>
          <w:p w14:paraId="5A607E70" w14:textId="26D9281C" w:rsidR="006907D0" w:rsidRPr="006907D0" w:rsidRDefault="006907D0" w:rsidP="006907D0"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N/A for PKDL and MCL</w:t>
            </w:r>
          </w:p>
        </w:tc>
      </w:tr>
      <w:tr w:rsidR="009B437F" w:rsidRPr="00133FE6" w14:paraId="6C442077" w14:textId="77777777" w:rsidTr="006907D0">
        <w:trPr>
          <w:trHeight w:val="51"/>
        </w:trPr>
        <w:tc>
          <w:tcPr>
            <w:tcW w:w="713" w:type="dxa"/>
          </w:tcPr>
          <w:p w14:paraId="6F9EF04A" w14:textId="12F813C4" w:rsidR="009B437F" w:rsidRDefault="009B437F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</w:t>
            </w:r>
          </w:p>
        </w:tc>
        <w:tc>
          <w:tcPr>
            <w:tcW w:w="2881" w:type="dxa"/>
          </w:tcPr>
          <w:p w14:paraId="3F75352D" w14:textId="0FE411B3" w:rsidR="009B437F" w:rsidRP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9B437F"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881" w:type="dxa"/>
          </w:tcPr>
          <w:p w14:paraId="034B9FF8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VL_Lab_RDT_results_type</w:t>
            </w:r>
          </w:p>
          <w:p w14:paraId="0E85E794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7449B7A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New,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jRcT6HVKb2t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6E0D5B81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Type unspecified,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4211BF47" w14:textId="117C5FF0" w:rsidR="009B437F" w:rsidRDefault="009B437F" w:rsidP="009B437F">
            <w:pPr>
              <w:jc w:val="both"/>
              <w:rPr>
                <w:rStyle w:val="html-attribute-name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YXktM46YiXo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</w:tc>
        <w:tc>
          <w:tcPr>
            <w:tcW w:w="2610" w:type="dxa"/>
          </w:tcPr>
          <w:p w14:paraId="25F102D5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VL_Lab_RDT_results_type</w:t>
            </w:r>
          </w:p>
          <w:p w14:paraId="2A065A48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(New + Unsp.)</w:t>
            </w:r>
          </w:p>
          <w:p w14:paraId="509454BB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/</w:t>
            </w:r>
          </w:p>
          <w:p w14:paraId="3F44676E" w14:textId="394428DD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Total cases (C4)</w:t>
            </w:r>
          </w:p>
          <w:p w14:paraId="06E08992" w14:textId="77777777" w:rsidR="00F65DB6" w:rsidRDefault="00F65DB6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</w:p>
          <w:p w14:paraId="3DE3EE92" w14:textId="583DAE4E" w:rsidR="00F65DB6" w:rsidRPr="009B437F" w:rsidRDefault="00F65DB6" w:rsidP="009B437F">
            <w:pPr>
              <w:jc w:val="both"/>
              <w:rPr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N/A for CL (All types) and PKDL.</w:t>
            </w:r>
          </w:p>
        </w:tc>
      </w:tr>
      <w:tr w:rsidR="009B437F" w:rsidRPr="00133FE6" w14:paraId="7F7D7A8A" w14:textId="77777777" w:rsidTr="006907D0">
        <w:trPr>
          <w:trHeight w:val="51"/>
        </w:trPr>
        <w:tc>
          <w:tcPr>
            <w:tcW w:w="713" w:type="dxa"/>
            <w:vMerge w:val="restart"/>
          </w:tcPr>
          <w:p w14:paraId="5BA81C85" w14:textId="0AF50A3C" w:rsidR="009B437F" w:rsidRDefault="009B437F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H4</w:t>
            </w:r>
          </w:p>
        </w:tc>
        <w:tc>
          <w:tcPr>
            <w:tcW w:w="2881" w:type="dxa"/>
            <w:vMerge w:val="restart"/>
          </w:tcPr>
          <w:p w14:paraId="5B5AF80D" w14:textId="27A7791A" w:rsidR="009B437F" w:rsidRP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9B437F"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881" w:type="dxa"/>
          </w:tcPr>
          <w:p w14:paraId="26E6CE63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VL_Lab_RDT_tested_type</w:t>
            </w:r>
          </w:p>
          <w:p w14:paraId="4BEAED7A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6B9DE24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  <w:r w:rsidRPr="00133FE6">
              <w:rPr>
                <w:sz w:val="18"/>
                <w:szCs w:val="18"/>
              </w:rPr>
              <w:t xml:space="preserve"> </w:t>
            </w: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psVSPLclyFj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0EA54A99" w14:textId="63593531" w:rsidR="009B437F" w:rsidRPr="00133FE6" w:rsidRDefault="009B437F" w:rsidP="009B437F">
            <w:pPr>
              <w:jc w:val="both"/>
              <w:rPr>
                <w:sz w:val="18"/>
                <w:szCs w:val="18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Type unspecified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IRW4YrOtk5q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</w:tc>
        <w:tc>
          <w:tcPr>
            <w:tcW w:w="2610" w:type="dxa"/>
            <w:vMerge w:val="restart"/>
          </w:tcPr>
          <w:p w14:paraId="2AD24687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VL_Lab_RDT_results_type</w:t>
            </w:r>
          </w:p>
          <w:p w14:paraId="5FE876E4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(New + Unsp.)</w:t>
            </w:r>
          </w:p>
          <w:p w14:paraId="7425FE76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/</w:t>
            </w:r>
          </w:p>
          <w:p w14:paraId="709FFBCF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VL_Lab_RDT_tested_typ</w:t>
            </w:r>
            <w:r>
              <w:rPr>
                <w:rStyle w:val="html-attribute-value"/>
                <w:sz w:val="20"/>
                <w:szCs w:val="20"/>
              </w:rPr>
              <w:t>e</w:t>
            </w:r>
          </w:p>
          <w:p w14:paraId="774C49B0" w14:textId="77777777" w:rsid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(New + Unsp.)</w:t>
            </w:r>
          </w:p>
          <w:p w14:paraId="42062372" w14:textId="77777777" w:rsidR="00F65DB6" w:rsidRDefault="00F65DB6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</w:p>
          <w:p w14:paraId="762B8AEC" w14:textId="008AAF2C" w:rsidR="00F65DB6" w:rsidRPr="009B437F" w:rsidRDefault="00F65DB6" w:rsidP="009B437F">
            <w:pPr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Style w:val="html-attribute-value"/>
                <w:sz w:val="20"/>
                <w:szCs w:val="20"/>
              </w:rPr>
              <w:t>N/A for CL (All types) and PKDL.</w:t>
            </w:r>
          </w:p>
        </w:tc>
      </w:tr>
      <w:tr w:rsidR="009B437F" w:rsidRPr="00133FE6" w14:paraId="2D5AC7D3" w14:textId="77777777" w:rsidTr="006907D0">
        <w:trPr>
          <w:trHeight w:val="51"/>
        </w:trPr>
        <w:tc>
          <w:tcPr>
            <w:tcW w:w="713" w:type="dxa"/>
            <w:vMerge/>
          </w:tcPr>
          <w:p w14:paraId="7FE895D6" w14:textId="0C9D55E6" w:rsidR="009B437F" w:rsidRDefault="009B437F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1" w:type="dxa"/>
            <w:vMerge/>
          </w:tcPr>
          <w:p w14:paraId="18C91CB2" w14:textId="27E94347" w:rsidR="009B437F" w:rsidRP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75882AD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Style w:val="html-attribute-value"/>
                <w:sz w:val="20"/>
                <w:szCs w:val="20"/>
              </w:rPr>
              <w:t>VL_Lab_RDT_results_type</w:t>
            </w:r>
          </w:p>
          <w:p w14:paraId="765E8624" w14:textId="77777777" w:rsidR="009B437F" w:rsidRPr="009B437F" w:rsidRDefault="009B437F" w:rsidP="009B437F">
            <w:pPr>
              <w:jc w:val="both"/>
              <w:rPr>
                <w:rStyle w:val="html-attribute-value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C79400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New,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jRcT6HVKb2t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28A713A7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Type unspecified,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234D1D19" w14:textId="0CC5E556" w:rsidR="009B437F" w:rsidRPr="00133FE6" w:rsidRDefault="009B437F" w:rsidP="009B437F">
            <w:pPr>
              <w:jc w:val="both"/>
              <w:rPr>
                <w:sz w:val="18"/>
                <w:szCs w:val="18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YXktM46YiXo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</w:tc>
        <w:tc>
          <w:tcPr>
            <w:tcW w:w="2610" w:type="dxa"/>
            <w:vMerge/>
          </w:tcPr>
          <w:p w14:paraId="60621209" w14:textId="1C19F4D5" w:rsidR="009B437F" w:rsidRPr="006907D0" w:rsidRDefault="009B437F" w:rsidP="009B437F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9B437F" w:rsidRPr="00133FE6" w14:paraId="230BA8C5" w14:textId="77777777" w:rsidTr="006907D0">
        <w:trPr>
          <w:trHeight w:val="51"/>
        </w:trPr>
        <w:tc>
          <w:tcPr>
            <w:tcW w:w="713" w:type="dxa"/>
          </w:tcPr>
          <w:p w14:paraId="23799612" w14:textId="7F2E5AAB" w:rsidR="009B437F" w:rsidRDefault="00B57936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H5</w:t>
            </w:r>
          </w:p>
        </w:tc>
        <w:tc>
          <w:tcPr>
            <w:tcW w:w="2881" w:type="dxa"/>
          </w:tcPr>
          <w:p w14:paraId="0A7EECB6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881" w:type="dxa"/>
          </w:tcPr>
          <w:p w14:paraId="424BB020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CB08354" w14:textId="77777777" w:rsidR="009B437F" w:rsidRPr="00133FE6" w:rsidRDefault="009B437F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4AAB2733" w14:textId="77777777" w:rsidR="009B437F" w:rsidRPr="006907D0" w:rsidRDefault="009B437F" w:rsidP="009B437F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9B437F" w:rsidRPr="00133FE6" w14:paraId="0395DD67" w14:textId="77777777" w:rsidTr="006907D0">
        <w:trPr>
          <w:trHeight w:val="51"/>
        </w:trPr>
        <w:tc>
          <w:tcPr>
            <w:tcW w:w="713" w:type="dxa"/>
          </w:tcPr>
          <w:p w14:paraId="1EC2F131" w14:textId="6A53F2F4" w:rsidR="009B437F" w:rsidRDefault="00B57936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H6</w:t>
            </w:r>
          </w:p>
        </w:tc>
        <w:tc>
          <w:tcPr>
            <w:tcW w:w="2881" w:type="dxa"/>
          </w:tcPr>
          <w:p w14:paraId="37ABACBC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00E6A28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0B73C5" w14:textId="77777777" w:rsidR="009B437F" w:rsidRPr="00133FE6" w:rsidRDefault="009B437F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56653457" w14:textId="77777777" w:rsidR="009B437F" w:rsidRPr="006907D0" w:rsidRDefault="009B437F" w:rsidP="009B437F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9B437F" w:rsidRPr="00133FE6" w14:paraId="71C30C11" w14:textId="77777777" w:rsidTr="006907D0">
        <w:trPr>
          <w:trHeight w:val="51"/>
        </w:trPr>
        <w:tc>
          <w:tcPr>
            <w:tcW w:w="713" w:type="dxa"/>
          </w:tcPr>
          <w:p w14:paraId="7AC35964" w14:textId="58E57BE0" w:rsidR="009B437F" w:rsidRDefault="00B57936" w:rsidP="009B437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H7</w:t>
            </w:r>
          </w:p>
        </w:tc>
        <w:tc>
          <w:tcPr>
            <w:tcW w:w="2881" w:type="dxa"/>
          </w:tcPr>
          <w:p w14:paraId="33495C52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881" w:type="dxa"/>
          </w:tcPr>
          <w:p w14:paraId="20678D88" w14:textId="77777777" w:rsidR="009B437F" w:rsidRDefault="009B437F" w:rsidP="009B437F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AD68C8" w14:textId="77777777" w:rsidR="009B437F" w:rsidRPr="00133FE6" w:rsidRDefault="009B437F" w:rsidP="009B437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7A999A58" w14:textId="77777777" w:rsidR="009B437F" w:rsidRPr="006907D0" w:rsidRDefault="009B437F" w:rsidP="009B437F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B57936" w:rsidRPr="00133FE6" w14:paraId="43AC6854" w14:textId="77777777" w:rsidTr="006907D0">
        <w:trPr>
          <w:trHeight w:val="51"/>
        </w:trPr>
        <w:tc>
          <w:tcPr>
            <w:tcW w:w="713" w:type="dxa"/>
          </w:tcPr>
          <w:p w14:paraId="32C83C00" w14:textId="5DEA0978" w:rsidR="00B57936" w:rsidRDefault="00B57936" w:rsidP="00B579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H8</w:t>
            </w:r>
          </w:p>
        </w:tc>
        <w:tc>
          <w:tcPr>
            <w:tcW w:w="2881" w:type="dxa"/>
          </w:tcPr>
          <w:p w14:paraId="46B2980D" w14:textId="126348BB" w:rsidR="00B57936" w:rsidRPr="00B57936" w:rsidRDefault="00B57936" w:rsidP="00B57936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9B437F"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</w:tc>
        <w:tc>
          <w:tcPr>
            <w:tcW w:w="2881" w:type="dxa"/>
          </w:tcPr>
          <w:p w14:paraId="4C801293" w14:textId="05579089" w:rsidR="00B57936" w:rsidRPr="00B57936" w:rsidRDefault="00B57936" w:rsidP="00B57936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B57936">
              <w:rPr>
                <w:rStyle w:val="html-attribute-value"/>
                <w:sz w:val="20"/>
                <w:szCs w:val="20"/>
              </w:rPr>
              <w:t>VL_LAB_HIVstatus_Type</w:t>
            </w:r>
          </w:p>
        </w:tc>
        <w:tc>
          <w:tcPr>
            <w:tcW w:w="1800" w:type="dxa"/>
          </w:tcPr>
          <w:p w14:paraId="7F3EED52" w14:textId="197EE492" w:rsidR="00B57936" w:rsidRPr="00B57936" w:rsidRDefault="00B57936" w:rsidP="00B57936">
            <w:pPr>
              <w:jc w:val="both"/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New,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jRcT6HVKb2t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36D21DB7" w14:textId="77777777" w:rsidR="00B57936" w:rsidRDefault="00B57936" w:rsidP="00B57936">
            <w:pPr>
              <w:jc w:val="both"/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Relapse,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 xml:space="preserve"> </w:t>
            </w:r>
            <w:r>
              <w:rPr>
                <w:rStyle w:val="html-attribute-name"/>
                <w:rFonts w:ascii="Courier New" w:hAnsi="Courier New" w:cs="Courier New"/>
                <w:color w:val="881280"/>
                <w:sz w:val="20"/>
                <w:szCs w:val="20"/>
              </w:rPr>
              <w:t>id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</w:rPr>
              <w:t>QKqVJ13mGZI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</w:rPr>
              <w:t>" </w:t>
            </w:r>
          </w:p>
          <w:p w14:paraId="35CAC1D5" w14:textId="77777777" w:rsidR="00B57936" w:rsidRDefault="00B57936" w:rsidP="00B57936">
            <w:pPr>
              <w:jc w:val="both"/>
              <w:rPr>
                <w:rFonts w:ascii="Courier New" w:hAnsi="Courier New" w:cs="Courier New"/>
                <w:color w:val="881280"/>
                <w:sz w:val="20"/>
                <w:szCs w:val="20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Type unspecified, Positive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  <w:p w14:paraId="685561CC" w14:textId="3E7AE5BD" w:rsidR="00B57936" w:rsidRPr="00133FE6" w:rsidRDefault="00B57936" w:rsidP="00B57936">
            <w:pPr>
              <w:jc w:val="both"/>
              <w:rPr>
                <w:sz w:val="18"/>
                <w:szCs w:val="18"/>
              </w:rPr>
            </w:pPr>
            <w:r>
              <w:rPr>
                <w:rStyle w:val="html-attribute-name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0"/>
                <w:szCs w:val="20"/>
              </w:rPr>
              <w:t>YXktM46YiXo</w:t>
            </w:r>
            <w:r>
              <w:rPr>
                <w:rFonts w:ascii="Courier New" w:hAnsi="Courier New" w:cs="Courier New"/>
                <w:color w:val="881280"/>
                <w:sz w:val="20"/>
                <w:szCs w:val="20"/>
              </w:rPr>
              <w:t>"</w:t>
            </w:r>
          </w:p>
        </w:tc>
        <w:tc>
          <w:tcPr>
            <w:tcW w:w="2610" w:type="dxa"/>
          </w:tcPr>
          <w:p w14:paraId="55B58178" w14:textId="75216D17" w:rsidR="00B57936" w:rsidRDefault="00B57936" w:rsidP="00B57936">
            <w:pPr>
              <w:jc w:val="both"/>
              <w:rPr>
                <w:rStyle w:val="html-attribute-value"/>
                <w:sz w:val="20"/>
                <w:szCs w:val="20"/>
              </w:rPr>
            </w:pPr>
            <w:r w:rsidRPr="00B57936">
              <w:rPr>
                <w:rStyle w:val="html-attribute-value"/>
                <w:sz w:val="20"/>
                <w:szCs w:val="20"/>
              </w:rPr>
              <w:t>VL_LAB_HIVstatus_Type</w:t>
            </w:r>
            <w:r>
              <w:rPr>
                <w:rStyle w:val="html-attribute-value"/>
                <w:sz w:val="20"/>
                <w:szCs w:val="20"/>
              </w:rPr>
              <w:t xml:space="preserve"> (New Positive + Relapse </w:t>
            </w:r>
            <w:r>
              <w:rPr>
                <w:rStyle w:val="html-attribute-value"/>
                <w:sz w:val="20"/>
                <w:szCs w:val="20"/>
              </w:rPr>
              <w:t>Positive</w:t>
            </w:r>
            <w:r>
              <w:rPr>
                <w:rStyle w:val="html-attribute-value"/>
                <w:sz w:val="20"/>
                <w:szCs w:val="20"/>
              </w:rPr>
              <w:t xml:space="preserve"> + Unsp. </w:t>
            </w:r>
            <w:r>
              <w:rPr>
                <w:rStyle w:val="html-attribute-value"/>
                <w:sz w:val="20"/>
                <w:szCs w:val="20"/>
              </w:rPr>
              <w:t>Positive</w:t>
            </w:r>
            <w:r>
              <w:rPr>
                <w:rStyle w:val="html-attribute-value"/>
                <w:sz w:val="20"/>
                <w:szCs w:val="20"/>
              </w:rPr>
              <w:t>)</w:t>
            </w:r>
          </w:p>
          <w:p w14:paraId="0B9790D6" w14:textId="77777777" w:rsidR="00B57936" w:rsidRDefault="00B57936" w:rsidP="00B57936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/</w:t>
            </w:r>
          </w:p>
          <w:p w14:paraId="23B7B7C7" w14:textId="77777777" w:rsidR="00B57936" w:rsidRDefault="00B57936" w:rsidP="00B57936">
            <w:pPr>
              <w:jc w:val="both"/>
              <w:rPr>
                <w:rStyle w:val="html-attribute-value"/>
                <w:sz w:val="20"/>
                <w:szCs w:val="20"/>
              </w:rPr>
            </w:pPr>
            <w:r>
              <w:rPr>
                <w:rStyle w:val="html-attribute-value"/>
                <w:sz w:val="20"/>
                <w:szCs w:val="20"/>
              </w:rPr>
              <w:t>Total cases (C4)</w:t>
            </w:r>
          </w:p>
          <w:p w14:paraId="2E95CB7E" w14:textId="15F5A3BF" w:rsidR="00B57936" w:rsidRPr="006907D0" w:rsidRDefault="00B57936" w:rsidP="00B57936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</w:tbl>
    <w:p w14:paraId="16C612C7" w14:textId="295A70F2" w:rsidR="007475B6" w:rsidRDefault="007475B6"/>
    <w:p w14:paraId="0DABB1E2" w14:textId="10B010F9" w:rsidR="007475B6" w:rsidRDefault="007475B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br w:type="page"/>
      </w:r>
      <w:bookmarkStart w:id="0" w:name="_GoBack"/>
      <w:bookmarkEnd w:id="0"/>
    </w:p>
    <w:p w14:paraId="5BBCED78" w14:textId="6209386A" w:rsidR="0077516D" w:rsidRDefault="0077516D" w:rsidP="0077516D">
      <w:pPr>
        <w:pStyle w:val="Heading2"/>
      </w:pPr>
      <w:r>
        <w:lastRenderedPageBreak/>
        <w:t>Treatment and medicines section</w:t>
      </w:r>
    </w:p>
    <w:p w14:paraId="7DBE9021" w14:textId="4E5CE4C6" w:rsidR="0077516D" w:rsidRDefault="0077516D" w:rsidP="0077516D">
      <w:pPr>
        <w:pStyle w:val="Heading2"/>
      </w:pPr>
      <w:r>
        <w:t>Treatment Outcome section</w:t>
      </w:r>
    </w:p>
    <w:p w14:paraId="29A32556" w14:textId="5987F585" w:rsidR="00D15F43" w:rsidRPr="00C244A6" w:rsidRDefault="00D15F43" w:rsidP="00517ACB">
      <w:pPr>
        <w:jc w:val="both"/>
      </w:pPr>
    </w:p>
    <w:sectPr w:rsidR="00D15F43" w:rsidRPr="00C244A6" w:rsidSect="006C64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7953" w14:textId="77777777" w:rsidR="00E10935" w:rsidRDefault="00E10935" w:rsidP="006C641B">
      <w:pPr>
        <w:spacing w:after="0" w:line="240" w:lineRule="auto"/>
      </w:pPr>
      <w:r>
        <w:separator/>
      </w:r>
    </w:p>
  </w:endnote>
  <w:endnote w:type="continuationSeparator" w:id="0">
    <w:p w14:paraId="6FB33F89" w14:textId="77777777" w:rsidR="00E10935" w:rsidRDefault="00E10935" w:rsidP="006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7655" w14:textId="77777777" w:rsidR="00E10935" w:rsidRDefault="00E10935" w:rsidP="006C641B">
      <w:pPr>
        <w:spacing w:after="0" w:line="240" w:lineRule="auto"/>
      </w:pPr>
      <w:r>
        <w:separator/>
      </w:r>
    </w:p>
  </w:footnote>
  <w:footnote w:type="continuationSeparator" w:id="0">
    <w:p w14:paraId="134457F8" w14:textId="77777777" w:rsidR="00E10935" w:rsidRDefault="00E10935" w:rsidP="006C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04E8"/>
    <w:multiLevelType w:val="hybridMultilevel"/>
    <w:tmpl w:val="B95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A75"/>
    <w:multiLevelType w:val="hybridMultilevel"/>
    <w:tmpl w:val="F54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972"/>
    <w:multiLevelType w:val="hybridMultilevel"/>
    <w:tmpl w:val="79E23226"/>
    <w:lvl w:ilvl="0" w:tplc="D72EB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76D1"/>
    <w:multiLevelType w:val="hybridMultilevel"/>
    <w:tmpl w:val="D5C8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t7Q0NTEwNzQxNDRX0lEKTi0uzszPAykwrAUAOWAAeywAAAA="/>
  </w:docVars>
  <w:rsids>
    <w:rsidRoot w:val="00C60B70"/>
    <w:rsid w:val="0000133B"/>
    <w:rsid w:val="00016782"/>
    <w:rsid w:val="00021EFE"/>
    <w:rsid w:val="00024617"/>
    <w:rsid w:val="00061382"/>
    <w:rsid w:val="0006166A"/>
    <w:rsid w:val="000D5993"/>
    <w:rsid w:val="000F30C3"/>
    <w:rsid w:val="00133FE6"/>
    <w:rsid w:val="00155A42"/>
    <w:rsid w:val="0018652D"/>
    <w:rsid w:val="001877DA"/>
    <w:rsid w:val="00193623"/>
    <w:rsid w:val="001C1CE4"/>
    <w:rsid w:val="00226162"/>
    <w:rsid w:val="00251867"/>
    <w:rsid w:val="00290098"/>
    <w:rsid w:val="002E4F3E"/>
    <w:rsid w:val="003208AB"/>
    <w:rsid w:val="0032760F"/>
    <w:rsid w:val="003557E9"/>
    <w:rsid w:val="003917F6"/>
    <w:rsid w:val="00420E29"/>
    <w:rsid w:val="0047699A"/>
    <w:rsid w:val="004801A4"/>
    <w:rsid w:val="00480CFC"/>
    <w:rsid w:val="00486544"/>
    <w:rsid w:val="004A3076"/>
    <w:rsid w:val="004D1D06"/>
    <w:rsid w:val="00517ACB"/>
    <w:rsid w:val="005628D4"/>
    <w:rsid w:val="0057644D"/>
    <w:rsid w:val="00597FA9"/>
    <w:rsid w:val="005C20CF"/>
    <w:rsid w:val="0060783B"/>
    <w:rsid w:val="00626F6B"/>
    <w:rsid w:val="006907D0"/>
    <w:rsid w:val="006A241B"/>
    <w:rsid w:val="006B2A03"/>
    <w:rsid w:val="006C5C35"/>
    <w:rsid w:val="006C641B"/>
    <w:rsid w:val="00701AC0"/>
    <w:rsid w:val="00706023"/>
    <w:rsid w:val="007440E3"/>
    <w:rsid w:val="007475B6"/>
    <w:rsid w:val="00747C9E"/>
    <w:rsid w:val="007727C6"/>
    <w:rsid w:val="0077516D"/>
    <w:rsid w:val="007D46AD"/>
    <w:rsid w:val="00850C3E"/>
    <w:rsid w:val="00856ABF"/>
    <w:rsid w:val="00870B11"/>
    <w:rsid w:val="00891FC6"/>
    <w:rsid w:val="008A27FD"/>
    <w:rsid w:val="008D4486"/>
    <w:rsid w:val="009234E1"/>
    <w:rsid w:val="009678DF"/>
    <w:rsid w:val="009B437F"/>
    <w:rsid w:val="009C7C90"/>
    <w:rsid w:val="00A125ED"/>
    <w:rsid w:val="00A61E59"/>
    <w:rsid w:val="00A87ECF"/>
    <w:rsid w:val="00AA4FB9"/>
    <w:rsid w:val="00AE3525"/>
    <w:rsid w:val="00B5417D"/>
    <w:rsid w:val="00B57936"/>
    <w:rsid w:val="00B95699"/>
    <w:rsid w:val="00B97D2C"/>
    <w:rsid w:val="00BD3C0A"/>
    <w:rsid w:val="00BE64DA"/>
    <w:rsid w:val="00C244A6"/>
    <w:rsid w:val="00C60B70"/>
    <w:rsid w:val="00C82E60"/>
    <w:rsid w:val="00C87A00"/>
    <w:rsid w:val="00CF70A5"/>
    <w:rsid w:val="00D15F43"/>
    <w:rsid w:val="00D244A9"/>
    <w:rsid w:val="00DC4375"/>
    <w:rsid w:val="00DC508D"/>
    <w:rsid w:val="00DD0686"/>
    <w:rsid w:val="00DE280C"/>
    <w:rsid w:val="00DE5EA4"/>
    <w:rsid w:val="00E10935"/>
    <w:rsid w:val="00E14A02"/>
    <w:rsid w:val="00E50961"/>
    <w:rsid w:val="00E51531"/>
    <w:rsid w:val="00E66793"/>
    <w:rsid w:val="00E706FE"/>
    <w:rsid w:val="00EF0DE7"/>
    <w:rsid w:val="00F65DB6"/>
    <w:rsid w:val="00FA4FE9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FB948"/>
  <w15:chartTrackingRefBased/>
  <w15:docId w15:val="{0B1B52FE-6FED-4529-AC88-32BF3D4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0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B"/>
  </w:style>
  <w:style w:type="paragraph" w:styleId="Footer">
    <w:name w:val="footer"/>
    <w:basedOn w:val="Normal"/>
    <w:link w:val="Foot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1B"/>
  </w:style>
  <w:style w:type="character" w:customStyle="1" w:styleId="Heading2Char">
    <w:name w:val="Heading 2 Char"/>
    <w:basedOn w:val="DefaultParagraphFont"/>
    <w:link w:val="Heading2"/>
    <w:uiPriority w:val="9"/>
    <w:rsid w:val="007440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44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4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4A6"/>
    <w:rPr>
      <w:vertAlign w:val="superscript"/>
    </w:rPr>
  </w:style>
  <w:style w:type="table" w:styleId="TableGrid">
    <w:name w:val="Table Grid"/>
    <w:basedOn w:val="TableNormal"/>
    <w:uiPriority w:val="59"/>
    <w:rsid w:val="00C2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25E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26F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751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tml-attribute">
    <w:name w:val="html-attribute"/>
    <w:basedOn w:val="DefaultParagraphFont"/>
    <w:rsid w:val="00747C9E"/>
  </w:style>
  <w:style w:type="character" w:customStyle="1" w:styleId="html-attribute-name">
    <w:name w:val="html-attribute-name"/>
    <w:basedOn w:val="DefaultParagraphFont"/>
    <w:rsid w:val="00747C9E"/>
  </w:style>
  <w:style w:type="character" w:customStyle="1" w:styleId="html-attribute-value">
    <w:name w:val="html-attribute-value"/>
    <w:basedOn w:val="DefaultParagraphFont"/>
    <w:rsid w:val="0074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F6C83-EC63-4846-841B-C4F9CB9B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9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POMARETA, Ramon Jose</dc:creator>
  <cp:keywords/>
  <dc:description/>
  <cp:lastModifiedBy>JIMENEZ POMARETA, Ramon Jose</cp:lastModifiedBy>
  <cp:revision>20</cp:revision>
  <cp:lastPrinted>2019-10-03T11:58:00Z</cp:lastPrinted>
  <dcterms:created xsi:type="dcterms:W3CDTF">2019-07-20T10:50:00Z</dcterms:created>
  <dcterms:modified xsi:type="dcterms:W3CDTF">2019-10-03T17:10:00Z</dcterms:modified>
</cp:coreProperties>
</file>