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072" w:rsidRPr="00FB2E99" w:rsidRDefault="00EF6072" w:rsidP="00FD3EA7">
      <w:pPr>
        <w:pStyle w:val="PlainText"/>
        <w:jc w:val="center"/>
        <w:rPr>
          <w:rFonts w:ascii="Arial" w:hAnsi="Arial" w:cs="Arial"/>
          <w:b/>
          <w:sz w:val="36"/>
          <w:szCs w:val="36"/>
        </w:rPr>
      </w:pPr>
      <w:r w:rsidRPr="00FB2E99">
        <w:rPr>
          <w:rFonts w:ascii="Arial" w:hAnsi="Arial" w:cs="Arial"/>
          <w:b/>
          <w:sz w:val="36"/>
          <w:szCs w:val="36"/>
        </w:rPr>
        <w:t xml:space="preserve">Etat d’avancement sur e-SMP – </w:t>
      </w:r>
      <w:r w:rsidR="00011FE3" w:rsidRPr="00FB2E99">
        <w:rPr>
          <w:rFonts w:ascii="Arial" w:hAnsi="Arial" w:cs="Arial"/>
          <w:b/>
          <w:sz w:val="36"/>
          <w:szCs w:val="36"/>
        </w:rPr>
        <w:t>0</w:t>
      </w:r>
      <w:r w:rsidRPr="00FB2E99">
        <w:rPr>
          <w:rFonts w:ascii="Arial" w:hAnsi="Arial" w:cs="Arial"/>
          <w:b/>
          <w:sz w:val="36"/>
          <w:szCs w:val="36"/>
        </w:rPr>
        <w:t>7/11/2012</w:t>
      </w:r>
    </w:p>
    <w:p w:rsidR="00EF6072" w:rsidRDefault="00EF6072" w:rsidP="00FD3EA7">
      <w:pPr>
        <w:pStyle w:val="PlainText"/>
        <w:rPr>
          <w:rFonts w:ascii="Arial" w:hAnsi="Arial" w:cs="Arial"/>
          <w:b/>
          <w:sz w:val="22"/>
          <w:szCs w:val="22"/>
        </w:rPr>
      </w:pPr>
    </w:p>
    <w:tbl>
      <w:tblPr>
        <w:tblW w:w="9859" w:type="dxa"/>
        <w:tblInd w:w="93" w:type="dxa"/>
        <w:tblLook w:val="04A0" w:firstRow="1" w:lastRow="0" w:firstColumn="1" w:lastColumn="0" w:noHBand="0" w:noVBand="1"/>
      </w:tblPr>
      <w:tblGrid>
        <w:gridCol w:w="1907"/>
        <w:gridCol w:w="93"/>
        <w:gridCol w:w="1026"/>
        <w:gridCol w:w="860"/>
        <w:gridCol w:w="1887"/>
        <w:gridCol w:w="555"/>
        <w:gridCol w:w="809"/>
        <w:gridCol w:w="440"/>
        <w:gridCol w:w="809"/>
        <w:gridCol w:w="555"/>
        <w:gridCol w:w="918"/>
      </w:tblGrid>
      <w:tr w:rsidR="00DB57A4" w:rsidRPr="00DB57A4" w:rsidTr="00DB57A4">
        <w:trPr>
          <w:trHeight w:val="375"/>
        </w:trPr>
        <w:tc>
          <w:tcPr>
            <w:tcW w:w="30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Commented screens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</w:p>
        </w:tc>
        <w:tc>
          <w:tcPr>
            <w:tcW w:w="505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Status on reported '</w:t>
            </w:r>
            <w:proofErr w:type="spellStart"/>
            <w:r w:rsidRPr="00DB57A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Bugnet</w:t>
            </w:r>
            <w:proofErr w:type="spellEnd"/>
            <w:r w:rsidRPr="00DB57A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'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</w:p>
        </w:tc>
      </w:tr>
      <w:tr w:rsidR="00DB57A4" w:rsidRPr="00DB57A4" w:rsidTr="00DB57A4">
        <w:trPr>
          <w:trHeight w:val="315"/>
        </w:trPr>
        <w:tc>
          <w:tcPr>
            <w:tcW w:w="19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 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 w:val="24"/>
                <w:lang w:val="en-GB" w:eastAsia="en-GB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 w:val="24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 w:val="24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 w:val="24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 w:val="24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 w:val="24"/>
                <w:lang w:val="en-GB" w:eastAsia="en-GB"/>
              </w:rPr>
            </w:pPr>
          </w:p>
        </w:tc>
      </w:tr>
      <w:tr w:rsidR="00DB57A4" w:rsidRPr="00DB57A4" w:rsidTr="00DB57A4">
        <w:trPr>
          <w:trHeight w:val="315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Screens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proofErr w:type="spellStart"/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Nb</w:t>
            </w:r>
            <w:proofErr w:type="spellEnd"/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 xml:space="preserve"> </w:t>
            </w:r>
            <w:proofErr w:type="spellStart"/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Bugnet</w:t>
            </w:r>
            <w:proofErr w:type="spellEnd"/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OPEN</w:t>
            </w:r>
          </w:p>
        </w:tc>
        <w:tc>
          <w:tcPr>
            <w:tcW w:w="12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CLOSED</w:t>
            </w:r>
          </w:p>
        </w:tc>
        <w:tc>
          <w:tcPr>
            <w:tcW w:w="14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ALL</w:t>
            </w:r>
          </w:p>
        </w:tc>
      </w:tr>
      <w:tr w:rsidR="00DB57A4" w:rsidRPr="00DB57A4" w:rsidTr="00DB57A4">
        <w:trPr>
          <w:trHeight w:val="315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proofErr w:type="spellStart"/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Anthrop</w:t>
            </w:r>
            <w:proofErr w:type="spellEnd"/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Type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%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%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%</w:t>
            </w: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Brand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Evolution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21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26.58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2.33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23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13.94</w:t>
            </w: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Checklist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 Bug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42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53.16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70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81.40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112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67.88</w:t>
            </w: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EPICTEXT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 Invalid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2.53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0.00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1.21</w:t>
            </w: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Nut Limit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 Note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2.53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5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5.81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7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4.24</w:t>
            </w: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Nutrient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 Q&amp;A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7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8.86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9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10.47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16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9.70</w:t>
            </w: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proofErr w:type="spellStart"/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Param</w:t>
            </w:r>
            <w:proofErr w:type="spellEnd"/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 xml:space="preserve"> ES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 To be affected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5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6.33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0.00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3.03</w:t>
            </w: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proofErr w:type="spellStart"/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Substit</w:t>
            </w:r>
            <w:proofErr w:type="spellEnd"/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B57A4" w:rsidRPr="00DB57A4" w:rsidRDefault="00DB57A4" w:rsidP="00FD3EA7">
            <w:pPr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Total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79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86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165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 </w:t>
            </w: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proofErr w:type="spellStart"/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RawToCook</w:t>
            </w:r>
            <w:proofErr w:type="spellEnd"/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proofErr w:type="spellStart"/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SpDiet</w:t>
            </w:r>
            <w:proofErr w:type="spellEnd"/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75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FCO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2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Owner by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15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Probing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 w:val="24"/>
                <w:lang w:val="en-GB" w:eastAsia="en-GB"/>
              </w:rPr>
              <w:t> 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15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Interviewer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Name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N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%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proofErr w:type="spellStart"/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Classif</w:t>
            </w:r>
            <w:proofErr w:type="spellEnd"/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33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 Corinne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54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32.73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Facets/descriptors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27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P&amp;G Grange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75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45.45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Food list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szCs w:val="22"/>
                <w:lang w:val="en-GB" w:eastAsia="en-GB"/>
              </w:rPr>
              <w:t> </w:t>
            </w:r>
            <w:proofErr w:type="spellStart"/>
            <w:r w:rsidRPr="00DB57A4">
              <w:rPr>
                <w:rFonts w:ascii="Calibri" w:hAnsi="Calibri" w:cs="Calibri"/>
                <w:szCs w:val="22"/>
                <w:lang w:val="en-GB" w:eastAsia="en-GB"/>
              </w:rPr>
              <w:t>Gwenhael</w:t>
            </w:r>
            <w:proofErr w:type="spellEnd"/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31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18.79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HHM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szCs w:val="22"/>
                <w:lang w:val="en-GB" w:eastAsia="en-GB"/>
              </w:rPr>
              <w:t xml:space="preserve"> </w:t>
            </w:r>
            <w:proofErr w:type="spellStart"/>
            <w:r w:rsidRPr="00DB57A4">
              <w:rPr>
                <w:rFonts w:ascii="Calibri" w:hAnsi="Calibri" w:cs="Calibri"/>
                <w:szCs w:val="22"/>
                <w:lang w:val="en-GB" w:eastAsia="en-GB"/>
              </w:rPr>
              <w:t>Iteal</w:t>
            </w:r>
            <w:proofErr w:type="spellEnd"/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5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3.03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Maximum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B57A4" w:rsidRPr="00DB57A4" w:rsidRDefault="00DB57A4" w:rsidP="00FD3EA7">
            <w:pPr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Total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165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proofErr w:type="spellStart"/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Std</w:t>
            </w:r>
            <w:proofErr w:type="spellEnd"/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 xml:space="preserve"> Unit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Photo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Thickness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Translation GUI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B31E37" w:rsidTr="00DB57A4">
        <w:trPr>
          <w:trHeight w:val="705"/>
        </w:trPr>
        <w:tc>
          <w:tcPr>
            <w:tcW w:w="30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 xml:space="preserve">22 screens (123 </w:t>
            </w:r>
            <w:proofErr w:type="spellStart"/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bugnets</w:t>
            </w:r>
            <w:proofErr w:type="spellEnd"/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) from 74 total Food screens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B31E37" w:rsidTr="00DB57A4">
        <w:trPr>
          <w:trHeight w:val="300"/>
        </w:trPr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B31E37" w:rsidTr="00DB57A4">
        <w:trPr>
          <w:trHeight w:val="300"/>
        </w:trPr>
        <w:tc>
          <w:tcPr>
            <w:tcW w:w="19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 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15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B31E37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Transverses (Gal)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31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1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Menu</w:t>
            </w:r>
            <w:r w:rsidR="00B31E37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 xml:space="preserve"> (Gal)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30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 xml:space="preserve">35 General </w:t>
            </w:r>
            <w:proofErr w:type="spellStart"/>
            <w:r w:rsidRPr="00DB57A4">
              <w:rPr>
                <w:rFonts w:ascii="Calibri" w:hAnsi="Calibri" w:cs="Calibri"/>
                <w:b/>
                <w:bCs/>
                <w:color w:val="000000"/>
                <w:sz w:val="24"/>
                <w:lang w:val="en-GB" w:eastAsia="en-GB"/>
              </w:rPr>
              <w:t>bugnets</w:t>
            </w:r>
            <w:proofErr w:type="spellEnd"/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bookmarkStart w:id="0" w:name="_GoBack"/>
            <w:bookmarkEnd w:id="0"/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2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Other (</w:t>
            </w:r>
            <w:proofErr w:type="spellStart"/>
            <w:r w:rsidRPr="00DB57A4">
              <w:rPr>
                <w:rFonts w:ascii="Calibri" w:hAnsi="Calibri" w:cs="Calibri"/>
                <w:bCs/>
                <w:szCs w:val="22"/>
                <w:lang w:val="en-GB" w:eastAsia="en-GB"/>
              </w:rPr>
              <w:t>Bugnet</w:t>
            </w:r>
            <w:proofErr w:type="spellEnd"/>
            <w:r w:rsidRPr="00DB57A4">
              <w:rPr>
                <w:rFonts w:ascii="Calibri" w:hAnsi="Calibri" w:cs="Calibri"/>
                <w:bCs/>
                <w:szCs w:val="22"/>
                <w:lang w:val="en-GB" w:eastAsia="en-GB"/>
              </w:rPr>
              <w:t xml:space="preserve"> app)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2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</w:pPr>
            <w:proofErr w:type="spellStart"/>
            <w:r w:rsidRPr="00DB57A4">
              <w:rPr>
                <w:rFonts w:ascii="Calibri" w:hAnsi="Calibri" w:cs="Calibri"/>
                <w:b/>
                <w:bCs/>
                <w:szCs w:val="22"/>
                <w:lang w:val="en-GB" w:eastAsia="en-GB"/>
              </w:rPr>
              <w:t>Iteal</w:t>
            </w:r>
            <w:proofErr w:type="spellEnd"/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b/>
                <w:bCs/>
                <w:color w:val="000000"/>
                <w:szCs w:val="22"/>
                <w:lang w:val="en-GB" w:eastAsia="en-GB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  <w:tr w:rsidR="00DB57A4" w:rsidRPr="00DB57A4" w:rsidTr="00DB57A4">
        <w:trPr>
          <w:trHeight w:val="300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jc w:val="center"/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  <w:r w:rsidRPr="00DB57A4">
              <w:rPr>
                <w:rFonts w:ascii="Calibri" w:hAnsi="Calibri" w:cs="Calibri"/>
                <w:color w:val="000000"/>
                <w:szCs w:val="22"/>
                <w:lang w:val="en-GB" w:eastAsia="en-GB"/>
              </w:rPr>
              <w:t>165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57A4" w:rsidRPr="00DB57A4" w:rsidRDefault="00DB57A4" w:rsidP="00FD3EA7">
            <w:pPr>
              <w:rPr>
                <w:rFonts w:ascii="Calibri" w:hAnsi="Calibri" w:cs="Calibri"/>
                <w:color w:val="000000"/>
                <w:szCs w:val="22"/>
                <w:lang w:val="en-GB" w:eastAsia="en-GB"/>
              </w:rPr>
            </w:pPr>
          </w:p>
        </w:tc>
      </w:tr>
    </w:tbl>
    <w:p w:rsidR="00DB57A4" w:rsidRDefault="00DB57A4" w:rsidP="00FD3EA7">
      <w:pPr>
        <w:pStyle w:val="PlainText"/>
        <w:rPr>
          <w:rFonts w:ascii="Arial" w:hAnsi="Arial" w:cs="Arial"/>
          <w:b/>
          <w:sz w:val="22"/>
          <w:szCs w:val="22"/>
        </w:rPr>
      </w:pPr>
    </w:p>
    <w:p w:rsidR="00FD3EA7" w:rsidRDefault="00FD3EA7" w:rsidP="00FD3EA7">
      <w:pPr>
        <w:pStyle w:val="Plain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Voir aussi Annexe 1 : présentation </w:t>
      </w:r>
      <w:proofErr w:type="spellStart"/>
      <w:r>
        <w:rPr>
          <w:rFonts w:ascii="Arial" w:hAnsi="Arial" w:cs="Arial"/>
          <w:b/>
          <w:sz w:val="22"/>
          <w:szCs w:val="22"/>
        </w:rPr>
        <w:t>Bugnet</w:t>
      </w:r>
      <w:proofErr w:type="spellEnd"/>
    </w:p>
    <w:p w:rsidR="00DB57A4" w:rsidRDefault="00DB57A4" w:rsidP="00FD3EA7">
      <w:pPr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:rsidR="00DB57A4" w:rsidRPr="00011FE3" w:rsidRDefault="00DB57A4" w:rsidP="00FD3EA7">
      <w:pPr>
        <w:pStyle w:val="PlainText"/>
        <w:rPr>
          <w:rFonts w:ascii="Arial" w:hAnsi="Arial" w:cs="Arial"/>
          <w:b/>
          <w:sz w:val="22"/>
          <w:szCs w:val="22"/>
        </w:rPr>
      </w:pPr>
    </w:p>
    <w:p w:rsidR="00EF6072" w:rsidRPr="00011FE3" w:rsidRDefault="00DB57A4" w:rsidP="00FD3EA7">
      <w:pPr>
        <w:pStyle w:val="Plain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Commentaires sur </w:t>
      </w:r>
      <w:proofErr w:type="spellStart"/>
      <w:r w:rsidR="00EF6072" w:rsidRPr="00011FE3">
        <w:rPr>
          <w:rFonts w:ascii="Arial" w:hAnsi="Arial" w:cs="Arial"/>
          <w:b/>
          <w:sz w:val="22"/>
          <w:szCs w:val="22"/>
        </w:rPr>
        <w:t>MSapp</w:t>
      </w:r>
      <w:proofErr w:type="spellEnd"/>
      <w:r w:rsidR="00EF6072" w:rsidRPr="00011FE3">
        <w:rPr>
          <w:rFonts w:ascii="Arial" w:hAnsi="Arial" w:cs="Arial"/>
          <w:b/>
          <w:sz w:val="22"/>
          <w:szCs w:val="22"/>
        </w:rPr>
        <w:t xml:space="preserve"> :</w:t>
      </w:r>
    </w:p>
    <w:p w:rsidR="00EF6072" w:rsidRPr="00011FE3" w:rsidRDefault="00EF6072" w:rsidP="00FD3EA7">
      <w:pPr>
        <w:pStyle w:val="PlainText"/>
        <w:rPr>
          <w:rFonts w:ascii="Arial" w:hAnsi="Arial" w:cs="Arial"/>
          <w:sz w:val="22"/>
          <w:szCs w:val="22"/>
        </w:rPr>
      </w:pPr>
    </w:p>
    <w:p w:rsidR="00A6689F" w:rsidRDefault="00A6689F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Nouvelles ver</w:t>
      </w:r>
      <w:r w:rsidR="0013406F">
        <w:rPr>
          <w:rFonts w:ascii="Arial" w:hAnsi="Arial" w:cs="Arial"/>
          <w:sz w:val="22"/>
          <w:szCs w:val="22"/>
        </w:rPr>
        <w:t>sions reçues très régulièrement</w:t>
      </w:r>
    </w:p>
    <w:p w:rsidR="00A6689F" w:rsidRDefault="00A6689F" w:rsidP="00FD3EA7">
      <w:pPr>
        <w:pStyle w:val="PlainText"/>
        <w:ind w:left="770"/>
        <w:rPr>
          <w:rFonts w:ascii="Arial" w:hAnsi="Arial" w:cs="Arial"/>
          <w:sz w:val="22"/>
          <w:szCs w:val="22"/>
        </w:rPr>
      </w:pPr>
    </w:p>
    <w:p w:rsidR="00A6689F" w:rsidRDefault="00A6689F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Retours sur les </w:t>
      </w:r>
      <w:proofErr w:type="spellStart"/>
      <w:r>
        <w:rPr>
          <w:rFonts w:ascii="Arial" w:hAnsi="Arial" w:cs="Arial"/>
          <w:sz w:val="22"/>
          <w:szCs w:val="22"/>
        </w:rPr>
        <w:t>Bugnets</w:t>
      </w:r>
      <w:proofErr w:type="spellEnd"/>
      <w:r>
        <w:rPr>
          <w:rFonts w:ascii="Arial" w:hAnsi="Arial" w:cs="Arial"/>
          <w:sz w:val="22"/>
          <w:szCs w:val="22"/>
        </w:rPr>
        <w:t xml:space="preserve"> très rapides</w:t>
      </w:r>
    </w:p>
    <w:p w:rsidR="00A6689F" w:rsidRDefault="00A6689F" w:rsidP="00FD3EA7">
      <w:pPr>
        <w:pStyle w:val="ListParagraph"/>
        <w:rPr>
          <w:rFonts w:cs="Arial"/>
          <w:szCs w:val="22"/>
        </w:rPr>
      </w:pPr>
    </w:p>
    <w:p w:rsidR="00EF6072" w:rsidRPr="00011FE3" w:rsidRDefault="005B267D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Il est </w:t>
      </w:r>
      <w:r w:rsidRPr="00011FE3">
        <w:rPr>
          <w:rFonts w:ascii="Arial" w:hAnsi="Arial" w:cs="Arial"/>
          <w:b/>
          <w:sz w:val="22"/>
          <w:szCs w:val="22"/>
        </w:rPr>
        <w:t>difficile d’utiliser l’</w:t>
      </w:r>
      <w:r w:rsidR="00801087" w:rsidRPr="00011FE3">
        <w:rPr>
          <w:rFonts w:ascii="Arial" w:hAnsi="Arial" w:cs="Arial"/>
          <w:b/>
          <w:sz w:val="22"/>
          <w:szCs w:val="22"/>
        </w:rPr>
        <w:t>application</w:t>
      </w:r>
      <w:r w:rsidR="00801087" w:rsidRPr="00011FE3">
        <w:rPr>
          <w:rFonts w:ascii="Arial" w:hAnsi="Arial" w:cs="Arial"/>
          <w:sz w:val="22"/>
          <w:szCs w:val="22"/>
        </w:rPr>
        <w:t xml:space="preserve"> car l</w:t>
      </w:r>
      <w:r w:rsidRPr="00011FE3">
        <w:rPr>
          <w:rFonts w:ascii="Arial" w:hAnsi="Arial" w:cs="Arial"/>
          <w:sz w:val="22"/>
          <w:szCs w:val="22"/>
        </w:rPr>
        <w:t xml:space="preserve">es écrans sont </w:t>
      </w:r>
      <w:r w:rsidR="00801087" w:rsidRPr="00011FE3">
        <w:rPr>
          <w:rFonts w:ascii="Arial" w:hAnsi="Arial" w:cs="Arial"/>
          <w:sz w:val="22"/>
          <w:szCs w:val="22"/>
        </w:rPr>
        <w:t>dépendants</w:t>
      </w:r>
      <w:r w:rsidRPr="00011FE3">
        <w:rPr>
          <w:rFonts w:ascii="Arial" w:hAnsi="Arial" w:cs="Arial"/>
          <w:sz w:val="22"/>
          <w:szCs w:val="22"/>
        </w:rPr>
        <w:t xml:space="preserve"> </w:t>
      </w:r>
      <w:r w:rsidR="00801087" w:rsidRPr="00011FE3">
        <w:rPr>
          <w:rFonts w:ascii="Arial" w:hAnsi="Arial" w:cs="Arial"/>
          <w:sz w:val="22"/>
          <w:szCs w:val="22"/>
        </w:rPr>
        <w:t xml:space="preserve">les uns des autres et ces liens ne sont pas visibles. </w:t>
      </w:r>
      <w:r w:rsidRPr="00011FE3">
        <w:rPr>
          <w:rFonts w:ascii="Arial" w:hAnsi="Arial" w:cs="Arial"/>
          <w:sz w:val="22"/>
          <w:szCs w:val="22"/>
        </w:rPr>
        <w:t xml:space="preserve">L’écran feux verts est </w:t>
      </w:r>
      <w:r w:rsidR="00801087" w:rsidRPr="00011FE3">
        <w:rPr>
          <w:rFonts w:ascii="Arial" w:hAnsi="Arial" w:cs="Arial"/>
          <w:sz w:val="22"/>
          <w:szCs w:val="22"/>
        </w:rPr>
        <w:t>vraiment indispensable</w:t>
      </w:r>
      <w:r w:rsidR="00FD3EA7">
        <w:rPr>
          <w:rFonts w:ascii="Arial" w:hAnsi="Arial" w:cs="Arial"/>
          <w:sz w:val="22"/>
          <w:szCs w:val="22"/>
        </w:rPr>
        <w:t xml:space="preserve">. Pour </w:t>
      </w:r>
      <w:proofErr w:type="spellStart"/>
      <w:r w:rsidR="00801087" w:rsidRPr="00011FE3">
        <w:rPr>
          <w:rFonts w:ascii="Arial" w:hAnsi="Arial" w:cs="Arial"/>
          <w:sz w:val="22"/>
          <w:szCs w:val="22"/>
        </w:rPr>
        <w:t>Iteal</w:t>
      </w:r>
      <w:proofErr w:type="spellEnd"/>
      <w:r w:rsidR="0013406F">
        <w:rPr>
          <w:rFonts w:ascii="Arial" w:hAnsi="Arial" w:cs="Arial"/>
          <w:sz w:val="22"/>
          <w:szCs w:val="22"/>
        </w:rPr>
        <w:t xml:space="preserve"> cet écran </w:t>
      </w:r>
      <w:r w:rsidR="00FD3EA7">
        <w:rPr>
          <w:rFonts w:ascii="Arial" w:hAnsi="Arial" w:cs="Arial"/>
          <w:sz w:val="22"/>
          <w:szCs w:val="22"/>
        </w:rPr>
        <w:t xml:space="preserve">est </w:t>
      </w:r>
      <w:r w:rsidR="00011FE3" w:rsidRPr="00011FE3">
        <w:rPr>
          <w:rFonts w:ascii="Arial" w:hAnsi="Arial" w:cs="Arial"/>
          <w:sz w:val="22"/>
          <w:szCs w:val="22"/>
        </w:rPr>
        <w:t>défini</w:t>
      </w:r>
      <w:r w:rsidR="00801087" w:rsidRPr="00011FE3">
        <w:rPr>
          <w:rFonts w:ascii="Arial" w:hAnsi="Arial" w:cs="Arial"/>
          <w:sz w:val="22"/>
          <w:szCs w:val="22"/>
        </w:rPr>
        <w:t xml:space="preserve"> comme une évolution</w:t>
      </w:r>
      <w:r w:rsidR="0013406F">
        <w:rPr>
          <w:rFonts w:ascii="Arial" w:hAnsi="Arial" w:cs="Arial"/>
          <w:sz w:val="22"/>
          <w:szCs w:val="22"/>
        </w:rPr>
        <w:t xml:space="preserve"> (non chiffré)</w:t>
      </w:r>
      <w:r w:rsidR="00801087" w:rsidRPr="00011FE3">
        <w:rPr>
          <w:rFonts w:ascii="Arial" w:hAnsi="Arial" w:cs="Arial"/>
          <w:sz w:val="22"/>
          <w:szCs w:val="22"/>
        </w:rPr>
        <w:t>.</w:t>
      </w:r>
    </w:p>
    <w:p w:rsidR="00801087" w:rsidRPr="00011FE3" w:rsidRDefault="00801087" w:rsidP="00FD3EA7">
      <w:pPr>
        <w:pStyle w:val="PlainText"/>
        <w:ind w:left="770"/>
        <w:rPr>
          <w:rFonts w:ascii="Arial" w:hAnsi="Arial" w:cs="Arial"/>
          <w:sz w:val="22"/>
          <w:szCs w:val="22"/>
        </w:rPr>
      </w:pPr>
    </w:p>
    <w:p w:rsidR="00801087" w:rsidRPr="00011FE3" w:rsidRDefault="00801087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Il est </w:t>
      </w:r>
      <w:r w:rsidRPr="00011FE3">
        <w:rPr>
          <w:rFonts w:ascii="Arial" w:hAnsi="Arial" w:cs="Arial"/>
          <w:b/>
          <w:sz w:val="22"/>
          <w:szCs w:val="22"/>
        </w:rPr>
        <w:t xml:space="preserve">difficile d’utiliser les documents fournis par </w:t>
      </w:r>
      <w:proofErr w:type="spellStart"/>
      <w:r w:rsidRPr="00011FE3">
        <w:rPr>
          <w:rFonts w:ascii="Arial" w:hAnsi="Arial" w:cs="Arial"/>
          <w:b/>
          <w:sz w:val="22"/>
          <w:szCs w:val="22"/>
        </w:rPr>
        <w:t>Iteal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 car non complets, pas mis à jour (ex : GUI….doc</w:t>
      </w:r>
      <w:r w:rsidR="0013406F">
        <w:rPr>
          <w:rFonts w:ascii="Arial" w:hAnsi="Arial" w:cs="Arial"/>
          <w:sz w:val="22"/>
          <w:szCs w:val="22"/>
        </w:rPr>
        <w:t xml:space="preserve"> / </w:t>
      </w:r>
      <w:r w:rsidR="0013406F" w:rsidRPr="00011FE3">
        <w:rPr>
          <w:rFonts w:ascii="Arial" w:hAnsi="Arial" w:cs="Arial"/>
          <w:sz w:val="22"/>
          <w:szCs w:val="22"/>
        </w:rPr>
        <w:t xml:space="preserve">3481 : </w:t>
      </w:r>
      <w:proofErr w:type="spellStart"/>
      <w:r w:rsidR="0013406F" w:rsidRPr="00011FE3">
        <w:rPr>
          <w:rFonts w:ascii="Arial" w:hAnsi="Arial" w:cs="Arial"/>
          <w:sz w:val="22"/>
          <w:szCs w:val="22"/>
        </w:rPr>
        <w:t>controls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), ou techniques et écrits pour eux essentiellement (ex : </w:t>
      </w:r>
      <w:proofErr w:type="spellStart"/>
      <w:r w:rsidRPr="00011FE3">
        <w:rPr>
          <w:rFonts w:ascii="Arial" w:hAnsi="Arial" w:cs="Arial"/>
          <w:sz w:val="22"/>
          <w:szCs w:val="22"/>
        </w:rPr>
        <w:t>MSapp_evolution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 on Food screen.doc</w:t>
      </w:r>
      <w:r w:rsidR="0013406F">
        <w:rPr>
          <w:rFonts w:ascii="Arial" w:hAnsi="Arial" w:cs="Arial"/>
          <w:sz w:val="22"/>
          <w:szCs w:val="22"/>
        </w:rPr>
        <w:t>.</w:t>
      </w:r>
    </w:p>
    <w:p w:rsidR="00E654B7" w:rsidRPr="00011FE3" w:rsidRDefault="00E654B7" w:rsidP="00FD3EA7">
      <w:pPr>
        <w:pStyle w:val="ListParagraph"/>
        <w:rPr>
          <w:rFonts w:cs="Arial"/>
          <w:szCs w:val="22"/>
        </w:rPr>
      </w:pPr>
    </w:p>
    <w:p w:rsidR="00E654B7" w:rsidRPr="00011FE3" w:rsidRDefault="00E654B7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b/>
          <w:sz w:val="22"/>
          <w:szCs w:val="22"/>
        </w:rPr>
        <w:t xml:space="preserve">Document manquant </w:t>
      </w:r>
      <w:r w:rsidR="006331AE" w:rsidRPr="00011FE3">
        <w:rPr>
          <w:rFonts w:ascii="Arial" w:hAnsi="Arial" w:cs="Arial"/>
          <w:sz w:val="22"/>
          <w:szCs w:val="22"/>
        </w:rPr>
        <w:t xml:space="preserve">Checklist on </w:t>
      </w:r>
      <w:proofErr w:type="spellStart"/>
      <w:r w:rsidR="006331AE" w:rsidRPr="00011FE3">
        <w:rPr>
          <w:rFonts w:ascii="Arial" w:hAnsi="Arial" w:cs="Arial"/>
          <w:sz w:val="22"/>
          <w:szCs w:val="22"/>
        </w:rPr>
        <w:t>screen</w:t>
      </w:r>
      <w:proofErr w:type="spellEnd"/>
      <w:r w:rsidR="006331AE" w:rsidRPr="00011FE3">
        <w:rPr>
          <w:rFonts w:ascii="Arial" w:hAnsi="Arial" w:cs="Arial"/>
          <w:sz w:val="22"/>
          <w:szCs w:val="22"/>
        </w:rPr>
        <w:t xml:space="preserve"> « </w:t>
      </w:r>
      <w:proofErr w:type="spellStart"/>
      <w:r w:rsidR="006331AE" w:rsidRPr="00011FE3">
        <w:rPr>
          <w:rFonts w:ascii="Arial" w:hAnsi="Arial" w:cs="Arial"/>
          <w:sz w:val="22"/>
          <w:szCs w:val="22"/>
        </w:rPr>
        <w:t>Raw</w:t>
      </w:r>
      <w:proofErr w:type="spellEnd"/>
      <w:r w:rsidR="006331AE" w:rsidRPr="00011FE3">
        <w:rPr>
          <w:rFonts w:ascii="Arial" w:hAnsi="Arial" w:cs="Arial"/>
          <w:sz w:val="22"/>
          <w:szCs w:val="22"/>
        </w:rPr>
        <w:t>-to-</w:t>
      </w:r>
      <w:proofErr w:type="spellStart"/>
      <w:r w:rsidR="006331AE" w:rsidRPr="00011FE3">
        <w:rPr>
          <w:rFonts w:ascii="Arial" w:hAnsi="Arial" w:cs="Arial"/>
          <w:sz w:val="22"/>
          <w:szCs w:val="22"/>
        </w:rPr>
        <w:t>cooked</w:t>
      </w:r>
      <w:proofErr w:type="spellEnd"/>
      <w:r w:rsidR="006331AE" w:rsidRPr="00011FE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331AE" w:rsidRPr="00011FE3">
        <w:rPr>
          <w:rFonts w:ascii="Arial" w:hAnsi="Arial" w:cs="Arial"/>
          <w:sz w:val="22"/>
          <w:szCs w:val="22"/>
        </w:rPr>
        <w:t>categories</w:t>
      </w:r>
      <w:proofErr w:type="spellEnd"/>
      <w:r w:rsidR="006331AE" w:rsidRPr="00011FE3">
        <w:rPr>
          <w:rFonts w:ascii="Arial" w:hAnsi="Arial" w:cs="Arial"/>
          <w:sz w:val="22"/>
          <w:szCs w:val="22"/>
        </w:rPr>
        <w:t xml:space="preserve">” </w:t>
      </w:r>
      <w:r w:rsidRPr="00011FE3">
        <w:rPr>
          <w:rFonts w:ascii="Arial" w:hAnsi="Arial" w:cs="Arial"/>
          <w:sz w:val="22"/>
          <w:szCs w:val="22"/>
        </w:rPr>
        <w:t xml:space="preserve">et de ce fait </w:t>
      </w:r>
      <w:r w:rsidR="006331AE" w:rsidRPr="00011FE3">
        <w:rPr>
          <w:rFonts w:ascii="Arial" w:hAnsi="Arial" w:cs="Arial"/>
          <w:sz w:val="22"/>
          <w:szCs w:val="22"/>
        </w:rPr>
        <w:t>dès</w:t>
      </w:r>
      <w:r w:rsidRPr="00011FE3">
        <w:rPr>
          <w:rFonts w:ascii="Arial" w:hAnsi="Arial" w:cs="Arial"/>
          <w:sz w:val="22"/>
          <w:szCs w:val="22"/>
        </w:rPr>
        <w:t xml:space="preserve"> que l’on demande une modification sur cet </w:t>
      </w:r>
      <w:r w:rsidR="006331AE" w:rsidRPr="00011FE3">
        <w:rPr>
          <w:rFonts w:ascii="Arial" w:hAnsi="Arial" w:cs="Arial"/>
          <w:sz w:val="22"/>
          <w:szCs w:val="22"/>
        </w:rPr>
        <w:t>écran,</w:t>
      </w:r>
      <w:r w:rsidRPr="00011FE3">
        <w:rPr>
          <w:rFonts w:ascii="Arial" w:hAnsi="Arial" w:cs="Arial"/>
          <w:sz w:val="22"/>
          <w:szCs w:val="22"/>
        </w:rPr>
        <w:t xml:space="preserve"> c’est une </w:t>
      </w:r>
      <w:r w:rsidR="006331AE" w:rsidRPr="00011FE3">
        <w:rPr>
          <w:rFonts w:ascii="Arial" w:hAnsi="Arial" w:cs="Arial"/>
          <w:sz w:val="22"/>
          <w:szCs w:val="22"/>
        </w:rPr>
        <w:t>évolution (</w:t>
      </w:r>
      <w:r w:rsidR="0013406F">
        <w:rPr>
          <w:rFonts w:ascii="Arial" w:hAnsi="Arial" w:cs="Arial"/>
          <w:sz w:val="22"/>
          <w:szCs w:val="22"/>
        </w:rPr>
        <w:t xml:space="preserve">ex : </w:t>
      </w:r>
      <w:r w:rsidR="006331AE" w:rsidRPr="00011FE3">
        <w:rPr>
          <w:rFonts w:ascii="Arial" w:hAnsi="Arial" w:cs="Arial"/>
          <w:sz w:val="22"/>
          <w:szCs w:val="22"/>
        </w:rPr>
        <w:t xml:space="preserve">3508) </w:t>
      </w:r>
    </w:p>
    <w:p w:rsidR="00801087" w:rsidRPr="00011FE3" w:rsidRDefault="00801087" w:rsidP="00FD3EA7">
      <w:pPr>
        <w:pStyle w:val="ListParagraph"/>
        <w:rPr>
          <w:rFonts w:cs="Arial"/>
          <w:szCs w:val="22"/>
        </w:rPr>
      </w:pPr>
    </w:p>
    <w:p w:rsidR="0013406F" w:rsidRDefault="00801087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b/>
          <w:sz w:val="22"/>
          <w:szCs w:val="22"/>
        </w:rPr>
        <w:t>Beaucoup d’aller-retour sont nécessaires</w:t>
      </w:r>
      <w:r w:rsidRPr="00011FE3">
        <w:rPr>
          <w:rFonts w:ascii="Arial" w:hAnsi="Arial" w:cs="Arial"/>
          <w:sz w:val="22"/>
          <w:szCs w:val="22"/>
        </w:rPr>
        <w:t xml:space="preserve"> avant qu’un bug (même simple) soit pris en compte</w:t>
      </w:r>
      <w:r w:rsidR="0013406F">
        <w:rPr>
          <w:rFonts w:ascii="Arial" w:hAnsi="Arial" w:cs="Arial"/>
          <w:sz w:val="22"/>
          <w:szCs w:val="22"/>
        </w:rPr>
        <w:t>. Exemples :</w:t>
      </w:r>
    </w:p>
    <w:p w:rsidR="0013406F" w:rsidRDefault="00801087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3488 – Interviewer </w:t>
      </w:r>
      <w:proofErr w:type="spellStart"/>
      <w:r w:rsidRPr="00011FE3">
        <w:rPr>
          <w:rFonts w:ascii="Arial" w:hAnsi="Arial" w:cs="Arial"/>
          <w:sz w:val="22"/>
          <w:szCs w:val="22"/>
        </w:rPr>
        <w:t>list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 : </w:t>
      </w:r>
      <w:proofErr w:type="spellStart"/>
      <w:r w:rsidRPr="00011FE3">
        <w:rPr>
          <w:rFonts w:ascii="Arial" w:hAnsi="Arial" w:cs="Arial"/>
          <w:sz w:val="22"/>
          <w:szCs w:val="22"/>
        </w:rPr>
        <w:t>Unicity</w:t>
      </w:r>
      <w:proofErr w:type="spellEnd"/>
      <w:r w:rsidR="00464887" w:rsidRPr="00011FE3">
        <w:rPr>
          <w:rFonts w:ascii="Arial" w:hAnsi="Arial" w:cs="Arial"/>
          <w:sz w:val="22"/>
          <w:szCs w:val="22"/>
        </w:rPr>
        <w:t>.</w:t>
      </w:r>
      <w:r w:rsidRPr="00011FE3">
        <w:rPr>
          <w:rFonts w:ascii="Arial" w:hAnsi="Arial" w:cs="Arial"/>
          <w:sz w:val="22"/>
          <w:szCs w:val="22"/>
        </w:rPr>
        <w:t xml:space="preserve"> </w:t>
      </w:r>
    </w:p>
    <w:p w:rsidR="0013406F" w:rsidRDefault="00801087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3506 – </w:t>
      </w:r>
      <w:proofErr w:type="spellStart"/>
      <w:r w:rsidRPr="00011FE3">
        <w:rPr>
          <w:rFonts w:ascii="Arial" w:hAnsi="Arial" w:cs="Arial"/>
          <w:sz w:val="22"/>
          <w:szCs w:val="22"/>
        </w:rPr>
        <w:t>facet</w:t>
      </w:r>
      <w:proofErr w:type="spellEnd"/>
      <w:r w:rsidRPr="00011FE3">
        <w:rPr>
          <w:rFonts w:ascii="Arial" w:hAnsi="Arial" w:cs="Arial"/>
          <w:sz w:val="22"/>
          <w:szCs w:val="22"/>
        </w:rPr>
        <w:t>/</w:t>
      </w:r>
      <w:proofErr w:type="spellStart"/>
      <w:r w:rsidRPr="00011FE3">
        <w:rPr>
          <w:rFonts w:ascii="Arial" w:hAnsi="Arial" w:cs="Arial"/>
          <w:sz w:val="22"/>
          <w:szCs w:val="22"/>
        </w:rPr>
        <w:t>descriptor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1FE3">
        <w:rPr>
          <w:rFonts w:ascii="Arial" w:hAnsi="Arial" w:cs="Arial"/>
          <w:sz w:val="22"/>
          <w:szCs w:val="22"/>
        </w:rPr>
        <w:t>screen</w:t>
      </w:r>
      <w:proofErr w:type="spellEnd"/>
      <w:r w:rsidRPr="00011FE3">
        <w:rPr>
          <w:rFonts w:ascii="Arial" w:hAnsi="Arial" w:cs="Arial"/>
          <w:sz w:val="22"/>
          <w:szCs w:val="22"/>
        </w:rPr>
        <w:t> : Liste and pagination</w:t>
      </w:r>
      <w:r w:rsidR="00011FE3">
        <w:rPr>
          <w:rFonts w:ascii="Arial" w:hAnsi="Arial" w:cs="Arial"/>
          <w:sz w:val="22"/>
          <w:szCs w:val="22"/>
        </w:rPr>
        <w:t xml:space="preserve">. </w:t>
      </w:r>
    </w:p>
    <w:p w:rsidR="00801087" w:rsidRPr="00011FE3" w:rsidRDefault="00011FE3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3486 - </w:t>
      </w:r>
      <w:r w:rsidRPr="00011FE3">
        <w:rPr>
          <w:rFonts w:ascii="Arial" w:hAnsi="Arial" w:cs="Arial"/>
          <w:sz w:val="22"/>
          <w:szCs w:val="22"/>
        </w:rPr>
        <w:t xml:space="preserve">Menu </w:t>
      </w:r>
      <w:proofErr w:type="spellStart"/>
      <w:r w:rsidRPr="00011FE3">
        <w:rPr>
          <w:rFonts w:ascii="Arial" w:hAnsi="Arial" w:cs="Arial"/>
          <w:sz w:val="22"/>
          <w:szCs w:val="22"/>
        </w:rPr>
        <w:t>scrollbar</w:t>
      </w:r>
      <w:proofErr w:type="spellEnd"/>
      <w:r w:rsidR="0013406F">
        <w:rPr>
          <w:rFonts w:ascii="Arial" w:hAnsi="Arial" w:cs="Arial"/>
          <w:sz w:val="22"/>
          <w:szCs w:val="22"/>
        </w:rPr>
        <w:t>….</w:t>
      </w:r>
    </w:p>
    <w:p w:rsidR="00801087" w:rsidRPr="00011FE3" w:rsidRDefault="00801087" w:rsidP="00FD3EA7">
      <w:pPr>
        <w:pStyle w:val="ListParagraph"/>
        <w:rPr>
          <w:rFonts w:cs="Arial"/>
          <w:szCs w:val="22"/>
        </w:rPr>
      </w:pPr>
    </w:p>
    <w:p w:rsidR="00011FE3" w:rsidRPr="00011FE3" w:rsidRDefault="00011FE3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b/>
          <w:sz w:val="22"/>
          <w:szCs w:val="22"/>
        </w:rPr>
        <w:t xml:space="preserve">Vue d’ensemble de </w:t>
      </w:r>
      <w:proofErr w:type="spellStart"/>
      <w:r w:rsidRPr="00011FE3">
        <w:rPr>
          <w:rFonts w:ascii="Arial" w:hAnsi="Arial" w:cs="Arial"/>
          <w:b/>
          <w:sz w:val="22"/>
          <w:szCs w:val="22"/>
        </w:rPr>
        <w:t>MSapp</w:t>
      </w:r>
      <w:proofErr w:type="spellEnd"/>
      <w:r w:rsidRPr="00011FE3">
        <w:rPr>
          <w:rFonts w:ascii="Arial" w:hAnsi="Arial" w:cs="Arial"/>
          <w:b/>
          <w:sz w:val="22"/>
          <w:szCs w:val="22"/>
        </w:rPr>
        <w:t xml:space="preserve"> non assimilée</w:t>
      </w:r>
      <w:r w:rsidRPr="00011FE3">
        <w:rPr>
          <w:rFonts w:ascii="Arial" w:hAnsi="Arial" w:cs="Arial"/>
          <w:sz w:val="22"/>
          <w:szCs w:val="22"/>
        </w:rPr>
        <w:t xml:space="preserve"> ou manque d’anticipation</w:t>
      </w:r>
      <w:r w:rsidR="0013406F">
        <w:rPr>
          <w:rFonts w:ascii="Arial" w:hAnsi="Arial" w:cs="Arial"/>
          <w:sz w:val="22"/>
          <w:szCs w:val="22"/>
        </w:rPr>
        <w:t xml:space="preserve">. Exemple : </w:t>
      </w:r>
      <w:r w:rsidRPr="00011FE3">
        <w:rPr>
          <w:rFonts w:ascii="Arial" w:hAnsi="Arial" w:cs="Arial"/>
          <w:sz w:val="22"/>
          <w:szCs w:val="22"/>
        </w:rPr>
        <w:t xml:space="preserve">3419-Classification &amp; </w:t>
      </w:r>
      <w:r w:rsidR="0013406F" w:rsidRPr="00011FE3">
        <w:rPr>
          <w:rFonts w:ascii="Arial" w:hAnsi="Arial" w:cs="Arial"/>
          <w:sz w:val="22"/>
          <w:szCs w:val="22"/>
        </w:rPr>
        <w:t>data base</w:t>
      </w:r>
      <w:r w:rsidR="0013406F">
        <w:rPr>
          <w:rFonts w:ascii="Arial" w:hAnsi="Arial" w:cs="Arial"/>
          <w:sz w:val="22"/>
          <w:szCs w:val="22"/>
        </w:rPr>
        <w:t xml:space="preserve"> design</w:t>
      </w:r>
    </w:p>
    <w:p w:rsidR="00011FE3" w:rsidRPr="00011FE3" w:rsidRDefault="00011FE3" w:rsidP="00FD3EA7">
      <w:pPr>
        <w:pStyle w:val="ListParagraph"/>
        <w:rPr>
          <w:rFonts w:cs="Arial"/>
          <w:szCs w:val="22"/>
        </w:rPr>
      </w:pPr>
    </w:p>
    <w:p w:rsidR="00AB28C8" w:rsidRPr="00011FE3" w:rsidRDefault="00AB28C8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b/>
          <w:sz w:val="22"/>
          <w:szCs w:val="22"/>
        </w:rPr>
        <w:t>Approche non constructive :</w:t>
      </w:r>
      <w:r w:rsidRPr="00011FE3">
        <w:rPr>
          <w:rFonts w:ascii="Arial" w:hAnsi="Arial" w:cs="Arial"/>
          <w:sz w:val="22"/>
          <w:szCs w:val="22"/>
        </w:rPr>
        <w:t xml:space="preserve"> L’approche systématique d’</w:t>
      </w:r>
      <w:proofErr w:type="spellStart"/>
      <w:r w:rsidRPr="00011FE3">
        <w:rPr>
          <w:rFonts w:ascii="Arial" w:hAnsi="Arial" w:cs="Arial"/>
          <w:sz w:val="22"/>
          <w:szCs w:val="22"/>
        </w:rPr>
        <w:t>Iteal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 est a) de voir si c’est une évolution en vérifiant la checklist b) d’évaluer le travail c) de décider si cela va être fait ou pas </w:t>
      </w:r>
      <w:r w:rsidR="0013406F" w:rsidRPr="00011FE3">
        <w:rPr>
          <w:rFonts w:ascii="Arial" w:hAnsi="Arial" w:cs="Arial"/>
          <w:sz w:val="22"/>
          <w:szCs w:val="22"/>
        </w:rPr>
        <w:t>même</w:t>
      </w:r>
      <w:r w:rsidRPr="00011FE3">
        <w:rPr>
          <w:rFonts w:ascii="Arial" w:hAnsi="Arial" w:cs="Arial"/>
          <w:sz w:val="22"/>
          <w:szCs w:val="22"/>
        </w:rPr>
        <w:t xml:space="preserve"> pour des points très </w:t>
      </w:r>
      <w:proofErr w:type="spellStart"/>
      <w:r w:rsidRPr="00011FE3">
        <w:rPr>
          <w:rFonts w:ascii="Arial" w:hAnsi="Arial" w:cs="Arial"/>
          <w:sz w:val="22"/>
          <w:szCs w:val="22"/>
        </w:rPr>
        <w:t>très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 simple</w:t>
      </w:r>
      <w:r w:rsidR="0013406F">
        <w:rPr>
          <w:rFonts w:ascii="Arial" w:hAnsi="Arial" w:cs="Arial"/>
          <w:sz w:val="22"/>
          <w:szCs w:val="22"/>
        </w:rPr>
        <w:t>. Exemple </w:t>
      </w:r>
      <w:proofErr w:type="gramStart"/>
      <w:r w:rsidR="0013406F">
        <w:rPr>
          <w:rFonts w:ascii="Arial" w:hAnsi="Arial" w:cs="Arial"/>
          <w:sz w:val="22"/>
          <w:szCs w:val="22"/>
        </w:rPr>
        <w:t>:</w:t>
      </w:r>
      <w:r w:rsidRPr="00011FE3">
        <w:rPr>
          <w:rFonts w:ascii="Arial" w:hAnsi="Arial" w:cs="Arial"/>
          <w:sz w:val="22"/>
          <w:szCs w:val="22"/>
        </w:rPr>
        <w:t>3510</w:t>
      </w:r>
      <w:proofErr w:type="gramEnd"/>
      <w:r w:rsidRPr="00011FE3">
        <w:rPr>
          <w:rFonts w:ascii="Arial" w:hAnsi="Arial" w:cs="Arial"/>
          <w:sz w:val="22"/>
          <w:szCs w:val="22"/>
        </w:rPr>
        <w:t xml:space="preserve"> – Fiche </w:t>
      </w:r>
      <w:proofErr w:type="spellStart"/>
      <w:r w:rsidRPr="00011FE3">
        <w:rPr>
          <w:rFonts w:ascii="Arial" w:hAnsi="Arial" w:cs="Arial"/>
          <w:sz w:val="22"/>
          <w:szCs w:val="22"/>
        </w:rPr>
        <w:t>facets</w:t>
      </w:r>
      <w:proofErr w:type="spellEnd"/>
      <w:r w:rsidRPr="00011FE3">
        <w:rPr>
          <w:rFonts w:ascii="Arial" w:hAnsi="Arial" w:cs="Arial"/>
          <w:sz w:val="22"/>
          <w:szCs w:val="22"/>
        </w:rPr>
        <w:t>/</w:t>
      </w:r>
      <w:proofErr w:type="spellStart"/>
      <w:r w:rsidRPr="00011FE3">
        <w:rPr>
          <w:rFonts w:ascii="Arial" w:hAnsi="Arial" w:cs="Arial"/>
          <w:sz w:val="22"/>
          <w:szCs w:val="22"/>
        </w:rPr>
        <w:t>decriptors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 et modalité par défaut à proposer c'est-à-dire cas</w:t>
      </w:r>
      <w:r w:rsidR="0013406F">
        <w:rPr>
          <w:rFonts w:ascii="Arial" w:hAnsi="Arial" w:cs="Arial"/>
          <w:sz w:val="22"/>
          <w:szCs w:val="22"/>
        </w:rPr>
        <w:t>e à cocher à décocher</w:t>
      </w:r>
    </w:p>
    <w:p w:rsidR="00AB28C8" w:rsidRPr="00011FE3" w:rsidRDefault="00AB28C8" w:rsidP="00FD3EA7">
      <w:pPr>
        <w:pStyle w:val="ListParagraph"/>
        <w:rPr>
          <w:rFonts w:cs="Arial"/>
          <w:szCs w:val="22"/>
        </w:rPr>
      </w:pPr>
    </w:p>
    <w:p w:rsidR="0013406F" w:rsidRDefault="00011FE3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b/>
          <w:sz w:val="22"/>
          <w:szCs w:val="22"/>
        </w:rPr>
        <w:t xml:space="preserve">Evolutions mais très important pour </w:t>
      </w:r>
      <w:proofErr w:type="spellStart"/>
      <w:r w:rsidRPr="00011FE3">
        <w:rPr>
          <w:rFonts w:ascii="Arial" w:hAnsi="Arial" w:cs="Arial"/>
          <w:b/>
          <w:sz w:val="22"/>
          <w:szCs w:val="22"/>
        </w:rPr>
        <w:t>MSapp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 : Certains points sont des Evolutions pour </w:t>
      </w:r>
      <w:proofErr w:type="spellStart"/>
      <w:r w:rsidRPr="00011FE3">
        <w:rPr>
          <w:rFonts w:ascii="Arial" w:hAnsi="Arial" w:cs="Arial"/>
          <w:sz w:val="22"/>
          <w:szCs w:val="22"/>
        </w:rPr>
        <w:t>Iteal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 alors que ces points sont primordial pour le bon fonctionnement de l’application</w:t>
      </w:r>
      <w:r w:rsidR="0013406F">
        <w:rPr>
          <w:rFonts w:ascii="Arial" w:hAnsi="Arial" w:cs="Arial"/>
          <w:sz w:val="22"/>
          <w:szCs w:val="22"/>
        </w:rPr>
        <w:t xml:space="preserve">. Exemples : </w:t>
      </w:r>
    </w:p>
    <w:p w:rsidR="0013406F" w:rsidRDefault="00011FE3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3417 - taille du champ </w:t>
      </w:r>
      <w:proofErr w:type="spellStart"/>
      <w:r w:rsidRPr="00011FE3">
        <w:rPr>
          <w:rFonts w:ascii="Arial" w:hAnsi="Arial" w:cs="Arial"/>
          <w:sz w:val="22"/>
          <w:szCs w:val="22"/>
        </w:rPr>
        <w:t>label_short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 pour la classification, </w:t>
      </w:r>
    </w:p>
    <w:p w:rsidR="0013406F" w:rsidRDefault="00011FE3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3547 – Project data </w:t>
      </w:r>
      <w:proofErr w:type="spellStart"/>
      <w:r w:rsidRPr="00011FE3">
        <w:rPr>
          <w:rFonts w:ascii="Arial" w:hAnsi="Arial" w:cs="Arial"/>
          <w:sz w:val="22"/>
          <w:szCs w:val="22"/>
        </w:rPr>
        <w:t>refresh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. </w:t>
      </w:r>
    </w:p>
    <w:p w:rsidR="00011FE3" w:rsidRPr="00011FE3" w:rsidRDefault="00011FE3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3413 - </w:t>
      </w:r>
      <w:proofErr w:type="spellStart"/>
      <w:r w:rsidRPr="004C73AE">
        <w:rPr>
          <w:rFonts w:ascii="Arial" w:hAnsi="Arial" w:cs="Arial"/>
          <w:color w:val="000000"/>
          <w:sz w:val="22"/>
          <w:szCs w:val="22"/>
        </w:rPr>
        <w:t>Functions</w:t>
      </w:r>
      <w:proofErr w:type="spellEnd"/>
      <w:r w:rsidRPr="004C73AE">
        <w:rPr>
          <w:rFonts w:ascii="Arial" w:hAnsi="Arial" w:cs="Arial"/>
          <w:color w:val="000000"/>
          <w:sz w:val="22"/>
          <w:szCs w:val="22"/>
        </w:rPr>
        <w:t xml:space="preserve">: Mass translation &amp; </w:t>
      </w:r>
      <w:proofErr w:type="spellStart"/>
      <w:r w:rsidR="0013406F">
        <w:rPr>
          <w:rFonts w:ascii="Arial" w:hAnsi="Arial" w:cs="Arial"/>
          <w:color w:val="000000"/>
          <w:sz w:val="22"/>
          <w:szCs w:val="22"/>
        </w:rPr>
        <w:t>S</w:t>
      </w:r>
      <w:r w:rsidRPr="004C73AE">
        <w:rPr>
          <w:rFonts w:ascii="Arial" w:hAnsi="Arial" w:cs="Arial"/>
          <w:color w:val="000000"/>
          <w:sz w:val="22"/>
          <w:szCs w:val="22"/>
        </w:rPr>
        <w:t>tatus</w:t>
      </w:r>
      <w:proofErr w:type="spellEnd"/>
      <w:r w:rsidRPr="00011FE3">
        <w:rPr>
          <w:rFonts w:ascii="Arial" w:hAnsi="Arial" w:cs="Arial"/>
          <w:color w:val="000000"/>
          <w:sz w:val="22"/>
          <w:szCs w:val="22"/>
        </w:rPr>
        <w:t>)</w:t>
      </w:r>
    </w:p>
    <w:p w:rsidR="00011FE3" w:rsidRPr="00011FE3" w:rsidRDefault="00011FE3" w:rsidP="00FD3EA7">
      <w:pPr>
        <w:pStyle w:val="ListParagraph"/>
        <w:rPr>
          <w:rFonts w:cs="Arial"/>
          <w:szCs w:val="22"/>
        </w:rPr>
      </w:pPr>
    </w:p>
    <w:p w:rsidR="0013406F" w:rsidRPr="0013406F" w:rsidRDefault="003D3538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Les </w:t>
      </w:r>
      <w:r w:rsidRPr="00011FE3">
        <w:rPr>
          <w:rFonts w:ascii="Arial" w:hAnsi="Arial" w:cs="Arial"/>
          <w:b/>
          <w:sz w:val="22"/>
          <w:szCs w:val="22"/>
        </w:rPr>
        <w:t>s</w:t>
      </w:r>
      <w:r w:rsidR="003F768C" w:rsidRPr="00011FE3">
        <w:rPr>
          <w:rFonts w:ascii="Arial" w:hAnsi="Arial" w:cs="Arial"/>
          <w:b/>
          <w:sz w:val="22"/>
          <w:szCs w:val="22"/>
        </w:rPr>
        <w:t xml:space="preserve">olutions </w:t>
      </w:r>
      <w:r w:rsidRPr="00011FE3">
        <w:rPr>
          <w:rFonts w:ascii="Arial" w:hAnsi="Arial" w:cs="Arial"/>
          <w:b/>
          <w:sz w:val="22"/>
          <w:szCs w:val="22"/>
        </w:rPr>
        <w:t>proposée</w:t>
      </w:r>
      <w:r w:rsidR="003F768C" w:rsidRPr="00011FE3">
        <w:rPr>
          <w:rFonts w:ascii="Arial" w:hAnsi="Arial" w:cs="Arial"/>
          <w:b/>
          <w:sz w:val="22"/>
          <w:szCs w:val="22"/>
        </w:rPr>
        <w:t>s ne sont pas toujours les meilleures</w:t>
      </w:r>
      <w:r w:rsidRPr="00011FE3">
        <w:rPr>
          <w:rFonts w:ascii="Arial" w:hAnsi="Arial" w:cs="Arial"/>
          <w:b/>
          <w:sz w:val="22"/>
          <w:szCs w:val="22"/>
        </w:rPr>
        <w:t xml:space="preserve"> ni</w:t>
      </w:r>
      <w:r w:rsidR="003F768C" w:rsidRPr="00011FE3">
        <w:rPr>
          <w:rFonts w:ascii="Arial" w:hAnsi="Arial" w:cs="Arial"/>
          <w:b/>
          <w:sz w:val="22"/>
          <w:szCs w:val="22"/>
        </w:rPr>
        <w:t xml:space="preserve"> les plus</w:t>
      </w:r>
      <w:r w:rsidRPr="00011FE3">
        <w:rPr>
          <w:rFonts w:ascii="Arial" w:hAnsi="Arial" w:cs="Arial"/>
          <w:b/>
          <w:sz w:val="22"/>
          <w:szCs w:val="22"/>
        </w:rPr>
        <w:t xml:space="preserve"> abouties</w:t>
      </w:r>
      <w:r w:rsidR="003F768C" w:rsidRPr="00011FE3">
        <w:rPr>
          <w:rFonts w:ascii="Arial" w:hAnsi="Arial" w:cs="Arial"/>
          <w:sz w:val="22"/>
          <w:szCs w:val="22"/>
        </w:rPr>
        <w:t xml:space="preserve"> </w:t>
      </w:r>
      <w:r w:rsidR="0013406F">
        <w:rPr>
          <w:rFonts w:ascii="Arial" w:hAnsi="Arial" w:cs="Arial"/>
          <w:sz w:val="22"/>
          <w:szCs w:val="22"/>
        </w:rPr>
        <w:t>Exemples :</w:t>
      </w:r>
      <w:r w:rsidR="0013406F" w:rsidRPr="00011FE3">
        <w:rPr>
          <w:rFonts w:ascii="Arial" w:hAnsi="Arial" w:cs="Arial"/>
          <w:sz w:val="22"/>
          <w:szCs w:val="22"/>
        </w:rPr>
        <w:t xml:space="preserve"> </w:t>
      </w:r>
    </w:p>
    <w:p w:rsidR="0013406F" w:rsidRDefault="00AB28C8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13406F">
        <w:rPr>
          <w:rFonts w:ascii="Arial" w:hAnsi="Arial" w:cs="Arial"/>
          <w:sz w:val="22"/>
          <w:szCs w:val="22"/>
          <w:lang w:val="en-GB"/>
        </w:rPr>
        <w:t xml:space="preserve">3408 – </w:t>
      </w:r>
      <w:proofErr w:type="gramStart"/>
      <w:r w:rsidRPr="0013406F">
        <w:rPr>
          <w:rFonts w:ascii="Arial" w:hAnsi="Arial" w:cs="Arial"/>
          <w:sz w:val="22"/>
          <w:szCs w:val="22"/>
          <w:lang w:val="en-GB"/>
        </w:rPr>
        <w:t>delete</w:t>
      </w:r>
      <w:proofErr w:type="gramEnd"/>
      <w:r w:rsidRPr="0013406F">
        <w:rPr>
          <w:rFonts w:ascii="Arial" w:hAnsi="Arial" w:cs="Arial"/>
          <w:sz w:val="22"/>
          <w:szCs w:val="22"/>
          <w:lang w:val="en-GB"/>
        </w:rPr>
        <w:t>: a pop-up resuming the deleted records is displayed after the delete, not before</w:t>
      </w:r>
      <w:r w:rsidR="003D3538" w:rsidRPr="0013406F">
        <w:rPr>
          <w:rFonts w:ascii="Arial" w:hAnsi="Arial" w:cs="Arial"/>
          <w:sz w:val="22"/>
          <w:szCs w:val="22"/>
          <w:lang w:val="en-GB"/>
        </w:rPr>
        <w:t>,</w:t>
      </w:r>
      <w:r w:rsidR="00DD117B" w:rsidRPr="0013406F">
        <w:rPr>
          <w:rFonts w:ascii="Arial" w:hAnsi="Arial" w:cs="Arial"/>
          <w:sz w:val="22"/>
          <w:szCs w:val="22"/>
          <w:lang w:val="en-GB"/>
        </w:rPr>
        <w:t xml:space="preserve"> to confirm the delete. </w:t>
      </w:r>
    </w:p>
    <w:p w:rsidR="0013406F" w:rsidRDefault="00DD117B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011FE3">
        <w:rPr>
          <w:rFonts w:ascii="Arial" w:hAnsi="Arial" w:cs="Arial"/>
          <w:sz w:val="22"/>
          <w:szCs w:val="22"/>
          <w:lang w:val="en-GB"/>
        </w:rPr>
        <w:t>3494-Export files for controls are txt-file but cannot be read by excel so no usable (idem as the note file in MS-DOS version of EPIC-Soft</w:t>
      </w:r>
      <w:r w:rsidR="0013406F">
        <w:rPr>
          <w:rFonts w:ascii="Arial" w:hAnsi="Arial" w:cs="Arial"/>
          <w:sz w:val="22"/>
          <w:szCs w:val="22"/>
          <w:lang w:val="en-GB"/>
        </w:rPr>
        <w:t>)</w:t>
      </w:r>
      <w:r w:rsidR="003D3538" w:rsidRPr="00011FE3">
        <w:rPr>
          <w:rFonts w:ascii="Arial" w:hAnsi="Arial" w:cs="Arial"/>
          <w:sz w:val="22"/>
          <w:szCs w:val="22"/>
          <w:lang w:val="en-GB"/>
        </w:rPr>
        <w:t xml:space="preserve">. </w:t>
      </w:r>
    </w:p>
    <w:p w:rsidR="00AB28C8" w:rsidRPr="00011FE3" w:rsidRDefault="003D3538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011FE3">
        <w:rPr>
          <w:rFonts w:ascii="Arial" w:hAnsi="Arial" w:cs="Arial"/>
          <w:sz w:val="22"/>
          <w:szCs w:val="22"/>
          <w:lang w:val="en-GB"/>
        </w:rPr>
        <w:t>3481-control button running even if no control!</w:t>
      </w:r>
    </w:p>
    <w:p w:rsidR="00DD117B" w:rsidRPr="00011FE3" w:rsidRDefault="00DD117B" w:rsidP="00FD3EA7">
      <w:pPr>
        <w:pStyle w:val="ListParagraph"/>
        <w:rPr>
          <w:rFonts w:cs="Arial"/>
          <w:szCs w:val="22"/>
          <w:lang w:val="en-GB"/>
        </w:rPr>
      </w:pPr>
    </w:p>
    <w:p w:rsidR="0013406F" w:rsidRPr="0013406F" w:rsidRDefault="00DD117B" w:rsidP="0013406F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13406F">
        <w:rPr>
          <w:rFonts w:ascii="Arial" w:hAnsi="Arial" w:cs="Arial"/>
          <w:b/>
          <w:sz w:val="22"/>
          <w:szCs w:val="22"/>
        </w:rPr>
        <w:t>Questions</w:t>
      </w:r>
      <w:r w:rsidR="003F768C" w:rsidRPr="0013406F">
        <w:rPr>
          <w:rFonts w:ascii="Arial" w:hAnsi="Arial" w:cs="Arial"/>
          <w:b/>
          <w:sz w:val="22"/>
          <w:szCs w:val="22"/>
        </w:rPr>
        <w:t xml:space="preserve"> restant sans réponse</w:t>
      </w:r>
      <w:r w:rsidR="0013406F" w:rsidRPr="0013406F">
        <w:rPr>
          <w:rFonts w:ascii="Arial" w:hAnsi="Arial" w:cs="Arial"/>
          <w:b/>
          <w:sz w:val="22"/>
          <w:szCs w:val="22"/>
        </w:rPr>
        <w:t xml:space="preserve">. </w:t>
      </w:r>
      <w:r w:rsidR="0013406F" w:rsidRPr="0013406F">
        <w:rPr>
          <w:rFonts w:ascii="Arial" w:hAnsi="Arial" w:cs="Arial"/>
          <w:sz w:val="22"/>
          <w:szCs w:val="22"/>
        </w:rPr>
        <w:t xml:space="preserve">Exemples : </w:t>
      </w:r>
    </w:p>
    <w:p w:rsidR="0013406F" w:rsidRDefault="00DD117B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13406F">
        <w:rPr>
          <w:rFonts w:ascii="Arial" w:hAnsi="Arial" w:cs="Arial"/>
          <w:sz w:val="22"/>
          <w:szCs w:val="22"/>
          <w:lang w:val="en-US"/>
        </w:rPr>
        <w:t xml:space="preserve">3402 – </w:t>
      </w:r>
      <w:proofErr w:type="gramStart"/>
      <w:r w:rsidRPr="0013406F">
        <w:rPr>
          <w:rFonts w:ascii="Arial" w:hAnsi="Arial" w:cs="Arial"/>
          <w:sz w:val="22"/>
          <w:szCs w:val="22"/>
          <w:lang w:val="en-US"/>
        </w:rPr>
        <w:t>classification</w:t>
      </w:r>
      <w:proofErr w:type="gramEnd"/>
      <w:r w:rsidRPr="0013406F">
        <w:rPr>
          <w:rFonts w:ascii="Arial" w:hAnsi="Arial" w:cs="Arial"/>
          <w:sz w:val="22"/>
          <w:szCs w:val="22"/>
          <w:lang w:val="en-US"/>
        </w:rPr>
        <w:t xml:space="preserve"> – </w:t>
      </w:r>
      <w:proofErr w:type="spellStart"/>
      <w:r w:rsidRPr="0013406F">
        <w:rPr>
          <w:rFonts w:ascii="Arial" w:hAnsi="Arial" w:cs="Arial"/>
          <w:sz w:val="22"/>
          <w:szCs w:val="22"/>
          <w:lang w:val="en-US"/>
        </w:rPr>
        <w:t>liste</w:t>
      </w:r>
      <w:proofErr w:type="spellEnd"/>
      <w:r w:rsidRPr="0013406F">
        <w:rPr>
          <w:rFonts w:ascii="Arial" w:hAnsi="Arial" w:cs="Arial"/>
          <w:sz w:val="22"/>
          <w:szCs w:val="22"/>
          <w:lang w:val="en-US"/>
        </w:rPr>
        <w:t>, how many records displayed in list, application too slow when more than 50 records available</w:t>
      </w:r>
      <w:r w:rsidR="00464887" w:rsidRPr="0013406F">
        <w:rPr>
          <w:rFonts w:ascii="Arial" w:hAnsi="Arial" w:cs="Arial"/>
          <w:sz w:val="22"/>
          <w:szCs w:val="22"/>
          <w:lang w:val="en-US"/>
        </w:rPr>
        <w:t>.</w:t>
      </w:r>
      <w:r w:rsidRPr="0013406F">
        <w:rPr>
          <w:rFonts w:ascii="Arial" w:hAnsi="Arial" w:cs="Arial"/>
          <w:sz w:val="22"/>
          <w:szCs w:val="22"/>
          <w:lang w:val="en-US"/>
        </w:rPr>
        <w:t xml:space="preserve"> </w:t>
      </w:r>
    </w:p>
    <w:p w:rsidR="00DD117B" w:rsidRPr="0013406F" w:rsidRDefault="00464887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13406F">
        <w:rPr>
          <w:rFonts w:ascii="Arial" w:hAnsi="Arial" w:cs="Arial"/>
          <w:sz w:val="22"/>
          <w:szCs w:val="22"/>
          <w:lang w:val="en-US"/>
        </w:rPr>
        <w:t>3404-Classification and</w:t>
      </w:r>
      <w:r w:rsidR="0013406F">
        <w:rPr>
          <w:rFonts w:ascii="Arial" w:hAnsi="Arial" w:cs="Arial"/>
          <w:sz w:val="22"/>
          <w:szCs w:val="22"/>
          <w:lang w:val="en-US"/>
        </w:rPr>
        <w:t xml:space="preserve"> use of fields </w:t>
      </w:r>
      <w:proofErr w:type="spellStart"/>
      <w:r w:rsidR="0013406F">
        <w:rPr>
          <w:rFonts w:ascii="Arial" w:hAnsi="Arial" w:cs="Arial"/>
          <w:sz w:val="22"/>
          <w:szCs w:val="22"/>
          <w:lang w:val="en-US"/>
        </w:rPr>
        <w:t>rawcook</w:t>
      </w:r>
      <w:proofErr w:type="spellEnd"/>
      <w:r w:rsidR="0013406F">
        <w:rPr>
          <w:rFonts w:ascii="Arial" w:hAnsi="Arial" w:cs="Arial"/>
          <w:sz w:val="22"/>
          <w:szCs w:val="22"/>
          <w:lang w:val="en-US"/>
        </w:rPr>
        <w:t xml:space="preserve"> &amp; </w:t>
      </w:r>
      <w:proofErr w:type="spellStart"/>
      <w:proofErr w:type="gramStart"/>
      <w:r w:rsidR="0013406F">
        <w:rPr>
          <w:rFonts w:ascii="Arial" w:hAnsi="Arial" w:cs="Arial"/>
          <w:sz w:val="22"/>
          <w:szCs w:val="22"/>
          <w:lang w:val="en-US"/>
        </w:rPr>
        <w:t>edib</w:t>
      </w:r>
      <w:proofErr w:type="spellEnd"/>
      <w:r w:rsidR="0013406F">
        <w:rPr>
          <w:rFonts w:ascii="Arial" w:hAnsi="Arial" w:cs="Arial"/>
          <w:sz w:val="22"/>
          <w:szCs w:val="22"/>
          <w:lang w:val="en-US"/>
        </w:rPr>
        <w:t> ?</w:t>
      </w:r>
      <w:proofErr w:type="gramEnd"/>
    </w:p>
    <w:p w:rsidR="00DD117B" w:rsidRPr="00011FE3" w:rsidRDefault="00DD117B" w:rsidP="00FD3EA7">
      <w:pPr>
        <w:pStyle w:val="ListParagraph"/>
        <w:rPr>
          <w:rFonts w:cs="Arial"/>
          <w:szCs w:val="22"/>
          <w:lang w:val="en-US"/>
        </w:rPr>
      </w:pPr>
    </w:p>
    <w:p w:rsidR="00DD117B" w:rsidRPr="0013406F" w:rsidRDefault="003F768C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  <w:lang w:val="en-GB"/>
        </w:rPr>
      </w:pPr>
      <w:r w:rsidRPr="0013406F">
        <w:rPr>
          <w:rFonts w:ascii="Arial" w:hAnsi="Arial" w:cs="Arial"/>
          <w:b/>
          <w:sz w:val="22"/>
          <w:szCs w:val="22"/>
        </w:rPr>
        <w:t>Réponses se basant sur des points techniques et non sur l’utilisation de l’application</w:t>
      </w:r>
      <w:r w:rsidRPr="0013406F">
        <w:rPr>
          <w:rFonts w:ascii="Arial" w:hAnsi="Arial" w:cs="Arial"/>
          <w:sz w:val="22"/>
          <w:szCs w:val="22"/>
        </w:rPr>
        <w:t xml:space="preserve"> elle-même</w:t>
      </w:r>
      <w:r w:rsidR="0013406F" w:rsidRPr="0013406F">
        <w:rPr>
          <w:rFonts w:ascii="Arial" w:hAnsi="Arial" w:cs="Arial"/>
          <w:sz w:val="22"/>
          <w:szCs w:val="22"/>
        </w:rPr>
        <w:t>.</w:t>
      </w:r>
      <w:r w:rsidR="0013406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13406F" w:rsidRPr="0013406F">
        <w:rPr>
          <w:rFonts w:ascii="Arial" w:hAnsi="Arial" w:cs="Arial"/>
          <w:sz w:val="22"/>
          <w:szCs w:val="22"/>
          <w:lang w:val="en-GB"/>
        </w:rPr>
        <w:t>Exemple</w:t>
      </w:r>
      <w:proofErr w:type="spellEnd"/>
      <w:r w:rsidR="0013406F" w:rsidRPr="0013406F">
        <w:rPr>
          <w:rFonts w:ascii="Arial" w:hAnsi="Arial" w:cs="Arial"/>
          <w:sz w:val="22"/>
          <w:szCs w:val="22"/>
          <w:lang w:val="en-GB"/>
        </w:rPr>
        <w:t> :</w:t>
      </w:r>
      <w:proofErr w:type="gramEnd"/>
      <w:r w:rsidRPr="0013406F">
        <w:rPr>
          <w:rFonts w:ascii="Arial" w:hAnsi="Arial" w:cs="Arial"/>
          <w:sz w:val="22"/>
          <w:szCs w:val="22"/>
          <w:lang w:val="en-GB"/>
        </w:rPr>
        <w:t xml:space="preserve"> 3515- column Info need also to be sorted </w:t>
      </w:r>
      <w:r w:rsidR="0013406F">
        <w:rPr>
          <w:rFonts w:ascii="Arial" w:hAnsi="Arial" w:cs="Arial"/>
          <w:sz w:val="22"/>
          <w:szCs w:val="22"/>
          <w:lang w:val="en-GB"/>
        </w:rPr>
        <w:t>as other ones. Answer=</w:t>
      </w:r>
      <w:proofErr w:type="spellStart"/>
      <w:proofErr w:type="gramStart"/>
      <w:r w:rsidR="0013406F">
        <w:rPr>
          <w:rFonts w:ascii="Arial" w:hAnsi="Arial" w:cs="Arial"/>
          <w:sz w:val="22"/>
          <w:szCs w:val="22"/>
          <w:lang w:val="en-GB"/>
        </w:rPr>
        <w:t>Telerik</w:t>
      </w:r>
      <w:proofErr w:type="spellEnd"/>
      <w:r w:rsidR="0013406F">
        <w:rPr>
          <w:rFonts w:ascii="Arial" w:hAnsi="Arial" w:cs="Arial"/>
          <w:sz w:val="22"/>
          <w:szCs w:val="22"/>
          <w:lang w:val="en-GB"/>
        </w:rPr>
        <w:t> ?</w:t>
      </w:r>
      <w:proofErr w:type="gramEnd"/>
    </w:p>
    <w:p w:rsidR="003D3538" w:rsidRPr="0013406F" w:rsidRDefault="003D3538" w:rsidP="00FD3EA7">
      <w:pPr>
        <w:pStyle w:val="ListParagraph"/>
        <w:rPr>
          <w:rFonts w:cs="Arial"/>
          <w:szCs w:val="22"/>
          <w:lang w:val="en-GB"/>
        </w:rPr>
      </w:pPr>
    </w:p>
    <w:p w:rsidR="0013406F" w:rsidRDefault="002002E6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  <w:lang w:val="en-GB"/>
        </w:rPr>
      </w:pPr>
      <w:r w:rsidRPr="0013406F">
        <w:rPr>
          <w:rFonts w:ascii="Arial" w:hAnsi="Arial" w:cs="Arial"/>
          <w:b/>
          <w:sz w:val="22"/>
          <w:szCs w:val="22"/>
        </w:rPr>
        <w:lastRenderedPageBreak/>
        <w:t xml:space="preserve">Problèmes de </w:t>
      </w:r>
      <w:r w:rsidR="00736216" w:rsidRPr="0013406F">
        <w:rPr>
          <w:rFonts w:ascii="Arial" w:hAnsi="Arial" w:cs="Arial"/>
          <w:b/>
          <w:sz w:val="22"/>
          <w:szCs w:val="22"/>
        </w:rPr>
        <w:t>cohé</w:t>
      </w:r>
      <w:r w:rsidRPr="0013406F">
        <w:rPr>
          <w:rFonts w:ascii="Arial" w:hAnsi="Arial" w:cs="Arial"/>
          <w:b/>
          <w:sz w:val="22"/>
          <w:szCs w:val="22"/>
        </w:rPr>
        <w:t xml:space="preserve">rence </w:t>
      </w:r>
      <w:r w:rsidR="003D3538" w:rsidRPr="0013406F">
        <w:rPr>
          <w:rFonts w:ascii="Arial" w:hAnsi="Arial" w:cs="Arial"/>
          <w:b/>
          <w:sz w:val="22"/>
          <w:szCs w:val="22"/>
        </w:rPr>
        <w:t>entre écrans/pop-up</w:t>
      </w:r>
      <w:r w:rsidR="0013406F" w:rsidRPr="0013406F">
        <w:rPr>
          <w:rFonts w:ascii="Arial" w:hAnsi="Arial" w:cs="Arial"/>
          <w:b/>
          <w:sz w:val="22"/>
          <w:szCs w:val="22"/>
        </w:rPr>
        <w:t xml:space="preserve">. </w:t>
      </w:r>
      <w:proofErr w:type="spellStart"/>
      <w:r w:rsidR="0013406F" w:rsidRPr="0013406F">
        <w:rPr>
          <w:rFonts w:ascii="Arial" w:hAnsi="Arial" w:cs="Arial"/>
          <w:sz w:val="22"/>
          <w:szCs w:val="22"/>
          <w:lang w:val="en-GB"/>
        </w:rPr>
        <w:t>Exemple</w:t>
      </w:r>
      <w:proofErr w:type="spellEnd"/>
      <w:r w:rsidR="0013406F" w:rsidRPr="0013406F">
        <w:rPr>
          <w:rFonts w:ascii="Arial" w:hAnsi="Arial" w:cs="Arial"/>
          <w:sz w:val="22"/>
          <w:szCs w:val="22"/>
          <w:lang w:val="en-GB"/>
        </w:rPr>
        <w:t> :</w:t>
      </w:r>
      <w:r w:rsidR="003D3538" w:rsidRPr="00011FE3">
        <w:rPr>
          <w:rFonts w:ascii="Arial" w:hAnsi="Arial" w:cs="Arial"/>
          <w:sz w:val="22"/>
          <w:szCs w:val="22"/>
          <w:lang w:val="en-GB"/>
        </w:rPr>
        <w:t xml:space="preserve"> </w:t>
      </w:r>
    </w:p>
    <w:p w:rsidR="0013406F" w:rsidRDefault="003D3538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011FE3">
        <w:rPr>
          <w:rFonts w:ascii="Arial" w:hAnsi="Arial" w:cs="Arial"/>
          <w:sz w:val="22"/>
          <w:szCs w:val="22"/>
          <w:lang w:val="en-GB"/>
        </w:rPr>
        <w:t xml:space="preserve">3482-Mass translation pop-up and Column sort not possible but in ‘Add from library’ pop-up (blue cross) the sort is possible. </w:t>
      </w:r>
    </w:p>
    <w:p w:rsidR="003D3538" w:rsidRPr="00011FE3" w:rsidRDefault="003D3538" w:rsidP="0013406F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011FE3">
        <w:rPr>
          <w:rFonts w:ascii="Arial" w:hAnsi="Arial" w:cs="Arial"/>
          <w:sz w:val="22"/>
          <w:szCs w:val="22"/>
          <w:lang w:val="en-GB"/>
        </w:rPr>
        <w:t>3480</w:t>
      </w:r>
      <w:proofErr w:type="gramStart"/>
      <w:r w:rsidRPr="00011FE3">
        <w:rPr>
          <w:rFonts w:ascii="Arial" w:hAnsi="Arial" w:cs="Arial"/>
          <w:sz w:val="22"/>
          <w:szCs w:val="22"/>
          <w:lang w:val="en-GB"/>
        </w:rPr>
        <w:t>-  checklist</w:t>
      </w:r>
      <w:proofErr w:type="gramEnd"/>
      <w:r w:rsidRPr="00011FE3">
        <w:rPr>
          <w:rFonts w:ascii="Arial" w:hAnsi="Arial" w:cs="Arial"/>
          <w:sz w:val="22"/>
          <w:szCs w:val="22"/>
          <w:lang w:val="en-GB"/>
        </w:rPr>
        <w:t xml:space="preserve"> per FCO: FCO labels: sometimes we have codes sometimes </w:t>
      </w:r>
      <w:proofErr w:type="spellStart"/>
      <w:r w:rsidRPr="00011FE3">
        <w:rPr>
          <w:rFonts w:ascii="Arial" w:hAnsi="Arial" w:cs="Arial"/>
          <w:sz w:val="22"/>
          <w:szCs w:val="22"/>
          <w:lang w:val="en-GB"/>
        </w:rPr>
        <w:t>codes+labels</w:t>
      </w:r>
      <w:proofErr w:type="spellEnd"/>
      <w:r w:rsidRPr="00011FE3">
        <w:rPr>
          <w:rFonts w:ascii="Arial" w:hAnsi="Arial" w:cs="Arial"/>
          <w:sz w:val="22"/>
          <w:szCs w:val="22"/>
          <w:lang w:val="en-GB"/>
        </w:rPr>
        <w:t xml:space="preserve"> displayed depending of the pop-up screen. To</w:t>
      </w:r>
      <w:r w:rsidR="0013406F">
        <w:rPr>
          <w:rFonts w:ascii="Arial" w:hAnsi="Arial" w:cs="Arial"/>
          <w:sz w:val="22"/>
          <w:szCs w:val="22"/>
          <w:lang w:val="en-GB"/>
        </w:rPr>
        <w:t xml:space="preserve"> harmonize that is an evolution</w:t>
      </w:r>
    </w:p>
    <w:p w:rsidR="003D3538" w:rsidRPr="00011FE3" w:rsidRDefault="003D3538" w:rsidP="00FD3EA7">
      <w:pPr>
        <w:pStyle w:val="ListParagraph"/>
        <w:rPr>
          <w:rFonts w:cs="Arial"/>
          <w:szCs w:val="22"/>
          <w:lang w:val="en-GB"/>
        </w:rPr>
      </w:pPr>
    </w:p>
    <w:p w:rsidR="00974311" w:rsidRPr="00011FE3" w:rsidRDefault="003D3538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Les </w:t>
      </w:r>
      <w:r w:rsidR="00974311" w:rsidRPr="00011FE3">
        <w:rPr>
          <w:rFonts w:ascii="Arial" w:hAnsi="Arial" w:cs="Arial"/>
          <w:b/>
          <w:sz w:val="22"/>
          <w:szCs w:val="22"/>
        </w:rPr>
        <w:t>évolutions</w:t>
      </w:r>
      <w:r w:rsidRPr="00011FE3">
        <w:rPr>
          <w:rFonts w:ascii="Arial" w:hAnsi="Arial" w:cs="Arial"/>
          <w:b/>
          <w:sz w:val="22"/>
          <w:szCs w:val="22"/>
        </w:rPr>
        <w:t xml:space="preserve"> ne sont jamais </w:t>
      </w:r>
      <w:r w:rsidR="00974311" w:rsidRPr="00011FE3">
        <w:rPr>
          <w:rFonts w:ascii="Arial" w:hAnsi="Arial" w:cs="Arial"/>
          <w:b/>
          <w:sz w:val="22"/>
          <w:szCs w:val="22"/>
        </w:rPr>
        <w:t>quantifiées</w:t>
      </w:r>
      <w:r w:rsidRPr="00011FE3">
        <w:rPr>
          <w:rFonts w:ascii="Arial" w:hAnsi="Arial" w:cs="Arial"/>
          <w:sz w:val="22"/>
          <w:szCs w:val="22"/>
        </w:rPr>
        <w:t xml:space="preserve">. </w:t>
      </w:r>
    </w:p>
    <w:p w:rsidR="00974311" w:rsidRPr="00011FE3" w:rsidRDefault="00974311" w:rsidP="00FD3EA7">
      <w:pPr>
        <w:pStyle w:val="ListParagraph"/>
        <w:rPr>
          <w:rFonts w:cs="Arial"/>
          <w:szCs w:val="22"/>
        </w:rPr>
      </w:pPr>
    </w:p>
    <w:p w:rsidR="003D3538" w:rsidRPr="00011FE3" w:rsidRDefault="00974311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b/>
          <w:sz w:val="22"/>
          <w:szCs w:val="22"/>
        </w:rPr>
        <w:t xml:space="preserve">Problème d’organisation des </w:t>
      </w:r>
      <w:proofErr w:type="spellStart"/>
      <w:r w:rsidRPr="00011FE3">
        <w:rPr>
          <w:rFonts w:ascii="Arial" w:hAnsi="Arial" w:cs="Arial"/>
          <w:b/>
          <w:sz w:val="22"/>
          <w:szCs w:val="22"/>
        </w:rPr>
        <w:t>B</w:t>
      </w:r>
      <w:r w:rsidR="003D3538" w:rsidRPr="00011FE3">
        <w:rPr>
          <w:rFonts w:ascii="Arial" w:hAnsi="Arial" w:cs="Arial"/>
          <w:b/>
          <w:sz w:val="22"/>
          <w:szCs w:val="22"/>
        </w:rPr>
        <w:t>ugnets</w:t>
      </w:r>
      <w:proofErr w:type="spellEnd"/>
      <w:r w:rsidRPr="00011FE3">
        <w:rPr>
          <w:rFonts w:ascii="Arial" w:hAnsi="Arial" w:cs="Arial"/>
          <w:b/>
          <w:sz w:val="22"/>
          <w:szCs w:val="22"/>
        </w:rPr>
        <w:t> :</w:t>
      </w:r>
      <w:r w:rsidRPr="00011FE3">
        <w:rPr>
          <w:rFonts w:ascii="Arial" w:hAnsi="Arial" w:cs="Arial"/>
          <w:sz w:val="22"/>
          <w:szCs w:val="22"/>
        </w:rPr>
        <w:t xml:space="preserve"> certains </w:t>
      </w:r>
      <w:r w:rsidR="003D3538" w:rsidRPr="00011FE3">
        <w:rPr>
          <w:rFonts w:ascii="Arial" w:hAnsi="Arial" w:cs="Arial"/>
          <w:sz w:val="22"/>
          <w:szCs w:val="22"/>
        </w:rPr>
        <w:t xml:space="preserve">sont </w:t>
      </w:r>
      <w:r w:rsidRPr="00011FE3">
        <w:rPr>
          <w:rFonts w:ascii="Arial" w:hAnsi="Arial" w:cs="Arial"/>
          <w:sz w:val="22"/>
          <w:szCs w:val="22"/>
        </w:rPr>
        <w:t xml:space="preserve">classer en </w:t>
      </w:r>
      <w:r w:rsidR="003D3538" w:rsidRPr="00011FE3">
        <w:rPr>
          <w:rFonts w:ascii="Arial" w:hAnsi="Arial" w:cs="Arial"/>
          <w:sz w:val="22"/>
          <w:szCs w:val="22"/>
        </w:rPr>
        <w:t xml:space="preserve">bugs </w:t>
      </w:r>
      <w:r w:rsidRPr="00011FE3">
        <w:rPr>
          <w:rFonts w:ascii="Arial" w:hAnsi="Arial" w:cs="Arial"/>
          <w:sz w:val="22"/>
          <w:szCs w:val="22"/>
        </w:rPr>
        <w:t>mais dans le contenu des réponses, ceux sont des évolutions</w:t>
      </w:r>
      <w:r w:rsidR="0013406F">
        <w:rPr>
          <w:rFonts w:ascii="Arial" w:hAnsi="Arial" w:cs="Arial"/>
          <w:sz w:val="22"/>
          <w:szCs w:val="22"/>
        </w:rPr>
        <w:t>. Exemple : 3399</w:t>
      </w:r>
      <w:r w:rsidRPr="00011FE3">
        <w:rPr>
          <w:rFonts w:ascii="Arial" w:hAnsi="Arial" w:cs="Arial"/>
          <w:sz w:val="22"/>
          <w:szCs w:val="22"/>
        </w:rPr>
        <w:t>.</w:t>
      </w:r>
    </w:p>
    <w:p w:rsidR="00974311" w:rsidRPr="00011FE3" w:rsidRDefault="00974311" w:rsidP="00FD3EA7">
      <w:pPr>
        <w:pStyle w:val="ListParagraph"/>
        <w:rPr>
          <w:rFonts w:cs="Arial"/>
          <w:szCs w:val="22"/>
        </w:rPr>
      </w:pPr>
    </w:p>
    <w:p w:rsidR="00974311" w:rsidRPr="0013406F" w:rsidRDefault="00464887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  <w:lang w:val="en-GB"/>
        </w:rPr>
      </w:pPr>
      <w:r w:rsidRPr="00011FE3">
        <w:rPr>
          <w:rFonts w:ascii="Arial" w:hAnsi="Arial" w:cs="Arial"/>
          <w:b/>
          <w:sz w:val="22"/>
          <w:szCs w:val="22"/>
        </w:rPr>
        <w:t>Bug corrigé mais non correctement</w:t>
      </w:r>
      <w:r w:rsidR="0013406F">
        <w:rPr>
          <w:rFonts w:ascii="Arial" w:hAnsi="Arial" w:cs="Arial"/>
          <w:b/>
          <w:sz w:val="22"/>
          <w:szCs w:val="22"/>
        </w:rPr>
        <w:t xml:space="preserve">. </w:t>
      </w:r>
      <w:proofErr w:type="spellStart"/>
      <w:r w:rsidR="0013406F" w:rsidRPr="0013406F">
        <w:rPr>
          <w:rFonts w:ascii="Arial" w:hAnsi="Arial" w:cs="Arial"/>
          <w:sz w:val="22"/>
          <w:szCs w:val="22"/>
          <w:lang w:val="en-GB"/>
        </w:rPr>
        <w:t>Exemple</w:t>
      </w:r>
      <w:proofErr w:type="spellEnd"/>
      <w:r w:rsidR="0013406F" w:rsidRPr="0013406F">
        <w:rPr>
          <w:rFonts w:ascii="Arial" w:hAnsi="Arial" w:cs="Arial"/>
          <w:sz w:val="22"/>
          <w:szCs w:val="22"/>
          <w:lang w:val="en-GB"/>
        </w:rPr>
        <w:t xml:space="preserve"> : </w:t>
      </w:r>
      <w:r w:rsidRPr="0013406F">
        <w:rPr>
          <w:rFonts w:ascii="Arial" w:hAnsi="Arial" w:cs="Arial"/>
          <w:sz w:val="22"/>
          <w:szCs w:val="22"/>
          <w:lang w:val="en-GB"/>
        </w:rPr>
        <w:t>3483 : pr</w:t>
      </w:r>
      <w:r w:rsidR="0013406F">
        <w:rPr>
          <w:rFonts w:ascii="Arial" w:hAnsi="Arial" w:cs="Arial"/>
          <w:sz w:val="22"/>
          <w:szCs w:val="22"/>
          <w:lang w:val="en-GB"/>
        </w:rPr>
        <w:t>ovided algorithm not understand</w:t>
      </w:r>
    </w:p>
    <w:p w:rsidR="00464887" w:rsidRPr="0013406F" w:rsidRDefault="00464887" w:rsidP="00FD3EA7">
      <w:pPr>
        <w:pStyle w:val="ListParagraph"/>
        <w:rPr>
          <w:rFonts w:cs="Arial"/>
          <w:szCs w:val="22"/>
          <w:lang w:val="en-GB"/>
        </w:rPr>
      </w:pPr>
    </w:p>
    <w:p w:rsidR="00464887" w:rsidRPr="00011FE3" w:rsidRDefault="00A92CC2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b/>
          <w:sz w:val="22"/>
          <w:szCs w:val="22"/>
        </w:rPr>
        <w:t>Script à lancer par le CIRC</w:t>
      </w:r>
      <w:r w:rsidRPr="00011FE3">
        <w:rPr>
          <w:rFonts w:ascii="Arial" w:hAnsi="Arial" w:cs="Arial"/>
          <w:sz w:val="22"/>
          <w:szCs w:val="22"/>
        </w:rPr>
        <w:t xml:space="preserve"> : </w:t>
      </w:r>
      <w:r w:rsidR="00B20511" w:rsidRPr="00011FE3">
        <w:rPr>
          <w:rFonts w:ascii="Arial" w:hAnsi="Arial" w:cs="Arial"/>
          <w:sz w:val="22"/>
          <w:szCs w:val="22"/>
        </w:rPr>
        <w:t>Des scripts ont été attaché</w:t>
      </w:r>
      <w:r w:rsidRPr="00011FE3">
        <w:rPr>
          <w:rFonts w:ascii="Arial" w:hAnsi="Arial" w:cs="Arial"/>
          <w:sz w:val="22"/>
          <w:szCs w:val="22"/>
        </w:rPr>
        <w:t>s</w:t>
      </w:r>
      <w:r w:rsidR="00B20511" w:rsidRPr="00011FE3">
        <w:rPr>
          <w:rFonts w:ascii="Arial" w:hAnsi="Arial" w:cs="Arial"/>
          <w:sz w:val="22"/>
          <w:szCs w:val="22"/>
        </w:rPr>
        <w:t xml:space="preserve"> au </w:t>
      </w:r>
      <w:proofErr w:type="spellStart"/>
      <w:r w:rsidR="00B20511" w:rsidRPr="00011FE3">
        <w:rPr>
          <w:rFonts w:ascii="Arial" w:hAnsi="Arial" w:cs="Arial"/>
          <w:sz w:val="22"/>
          <w:szCs w:val="22"/>
        </w:rPr>
        <w:t>Bugnet</w:t>
      </w:r>
      <w:proofErr w:type="spellEnd"/>
      <w:r w:rsidR="00B20511" w:rsidRPr="00011FE3">
        <w:rPr>
          <w:rFonts w:ascii="Arial" w:hAnsi="Arial" w:cs="Arial"/>
          <w:sz w:val="22"/>
          <w:szCs w:val="22"/>
        </w:rPr>
        <w:t xml:space="preserve"> afin que le CIRC les </w:t>
      </w:r>
      <w:proofErr w:type="gramStart"/>
      <w:r w:rsidR="00B20511" w:rsidRPr="00011FE3">
        <w:rPr>
          <w:rFonts w:ascii="Arial" w:hAnsi="Arial" w:cs="Arial"/>
          <w:sz w:val="22"/>
          <w:szCs w:val="22"/>
        </w:rPr>
        <w:t>fassent</w:t>
      </w:r>
      <w:proofErr w:type="gramEnd"/>
      <w:r w:rsidR="00B20511" w:rsidRPr="00011FE3">
        <w:rPr>
          <w:rFonts w:ascii="Arial" w:hAnsi="Arial" w:cs="Arial"/>
          <w:sz w:val="22"/>
          <w:szCs w:val="22"/>
        </w:rPr>
        <w:t xml:space="preserve"> tourner sur </w:t>
      </w:r>
      <w:r w:rsidRPr="00011FE3">
        <w:rPr>
          <w:rFonts w:ascii="Arial" w:hAnsi="Arial" w:cs="Arial"/>
          <w:sz w:val="22"/>
          <w:szCs w:val="22"/>
        </w:rPr>
        <w:t>sa base</w:t>
      </w:r>
      <w:r w:rsidR="0013406F">
        <w:rPr>
          <w:rFonts w:ascii="Arial" w:hAnsi="Arial" w:cs="Arial"/>
          <w:sz w:val="22"/>
          <w:szCs w:val="22"/>
        </w:rPr>
        <w:t xml:space="preserve">. Exemple : </w:t>
      </w:r>
      <w:r w:rsidRPr="00011FE3">
        <w:rPr>
          <w:rFonts w:ascii="Arial" w:hAnsi="Arial" w:cs="Arial"/>
          <w:sz w:val="22"/>
          <w:szCs w:val="22"/>
        </w:rPr>
        <w:t xml:space="preserve">3490 - </w:t>
      </w:r>
      <w:proofErr w:type="spellStart"/>
      <w:r w:rsidRPr="00011FE3">
        <w:rPr>
          <w:rFonts w:ascii="Arial" w:hAnsi="Arial" w:cs="Arial"/>
          <w:sz w:val="22"/>
          <w:szCs w:val="22"/>
        </w:rPr>
        <w:t>Too</w:t>
      </w:r>
      <w:r w:rsidR="0013406F">
        <w:rPr>
          <w:rFonts w:ascii="Arial" w:hAnsi="Arial" w:cs="Arial"/>
          <w:sz w:val="22"/>
          <w:szCs w:val="22"/>
        </w:rPr>
        <w:t>ltip</w:t>
      </w:r>
      <w:proofErr w:type="spellEnd"/>
      <w:r w:rsidR="0013406F">
        <w:rPr>
          <w:rFonts w:ascii="Arial" w:hAnsi="Arial" w:cs="Arial"/>
          <w:sz w:val="22"/>
          <w:szCs w:val="22"/>
        </w:rPr>
        <w:t xml:space="preserve"> for </w:t>
      </w:r>
      <w:proofErr w:type="spellStart"/>
      <w:r w:rsidR="0013406F">
        <w:rPr>
          <w:rFonts w:ascii="Arial" w:hAnsi="Arial" w:cs="Arial"/>
          <w:sz w:val="22"/>
          <w:szCs w:val="22"/>
        </w:rPr>
        <w:t>Status</w:t>
      </w:r>
      <w:proofErr w:type="spellEnd"/>
      <w:r w:rsidR="0013406F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13406F">
        <w:rPr>
          <w:rFonts w:ascii="Arial" w:hAnsi="Arial" w:cs="Arial"/>
          <w:sz w:val="22"/>
          <w:szCs w:val="22"/>
        </w:rPr>
        <w:t>missing</w:t>
      </w:r>
      <w:proofErr w:type="spellEnd"/>
      <w:r w:rsidR="0013406F">
        <w:rPr>
          <w:rFonts w:ascii="Arial" w:hAnsi="Arial" w:cs="Arial"/>
          <w:sz w:val="22"/>
          <w:szCs w:val="22"/>
        </w:rPr>
        <w:t xml:space="preserve"> labels</w:t>
      </w:r>
    </w:p>
    <w:p w:rsidR="00A92CC2" w:rsidRPr="00011FE3" w:rsidRDefault="00A92CC2" w:rsidP="00FD3EA7">
      <w:pPr>
        <w:pStyle w:val="ListParagraph"/>
        <w:rPr>
          <w:rFonts w:cs="Arial"/>
          <w:szCs w:val="22"/>
        </w:rPr>
      </w:pPr>
    </w:p>
    <w:p w:rsidR="00A92CC2" w:rsidRDefault="0078770D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b/>
          <w:sz w:val="22"/>
          <w:szCs w:val="22"/>
        </w:rPr>
        <w:t>Interprétation de checklist non correcte</w:t>
      </w:r>
      <w:r w:rsidRPr="00011FE3">
        <w:rPr>
          <w:rFonts w:ascii="Arial" w:hAnsi="Arial" w:cs="Arial"/>
          <w:sz w:val="22"/>
          <w:szCs w:val="22"/>
        </w:rPr>
        <w:t xml:space="preserve"> d’</w:t>
      </w:r>
      <w:r w:rsidR="00DB57A4" w:rsidRPr="00011FE3">
        <w:rPr>
          <w:rFonts w:ascii="Arial" w:hAnsi="Arial" w:cs="Arial"/>
          <w:sz w:val="22"/>
          <w:szCs w:val="22"/>
        </w:rPr>
        <w:t>où</w:t>
      </w:r>
      <w:r w:rsidRPr="00011FE3">
        <w:rPr>
          <w:rFonts w:ascii="Arial" w:hAnsi="Arial" w:cs="Arial"/>
          <w:sz w:val="22"/>
          <w:szCs w:val="22"/>
        </w:rPr>
        <w:t xml:space="preserve"> des solutions proposées non </w:t>
      </w:r>
      <w:r w:rsidR="00A15F23" w:rsidRPr="00011FE3">
        <w:rPr>
          <w:rFonts w:ascii="Arial" w:hAnsi="Arial" w:cs="Arial"/>
          <w:sz w:val="22"/>
          <w:szCs w:val="22"/>
        </w:rPr>
        <w:t>adaptées</w:t>
      </w:r>
      <w:r w:rsidRPr="00011FE3">
        <w:rPr>
          <w:rFonts w:ascii="Arial" w:hAnsi="Arial" w:cs="Arial"/>
          <w:sz w:val="22"/>
          <w:szCs w:val="22"/>
        </w:rPr>
        <w:t xml:space="preserve"> et nécessité de beaucoup d’explications</w:t>
      </w:r>
      <w:r w:rsidR="0013406F">
        <w:rPr>
          <w:rFonts w:ascii="Arial" w:hAnsi="Arial" w:cs="Arial"/>
          <w:sz w:val="22"/>
          <w:szCs w:val="22"/>
        </w:rPr>
        <w:t xml:space="preserve"> Exemples :</w:t>
      </w:r>
      <w:r w:rsidR="0013406F" w:rsidRPr="00011FE3">
        <w:rPr>
          <w:rFonts w:ascii="Arial" w:hAnsi="Arial" w:cs="Arial"/>
          <w:sz w:val="22"/>
          <w:szCs w:val="22"/>
        </w:rPr>
        <w:t xml:space="preserve"> </w:t>
      </w:r>
      <w:r w:rsidRPr="00011FE3">
        <w:rPr>
          <w:rFonts w:ascii="Arial" w:hAnsi="Arial" w:cs="Arial"/>
          <w:sz w:val="22"/>
          <w:szCs w:val="22"/>
        </w:rPr>
        <w:t>3516</w:t>
      </w:r>
      <w:r w:rsidR="0013406F">
        <w:rPr>
          <w:rFonts w:ascii="Arial" w:hAnsi="Arial" w:cs="Arial"/>
          <w:sz w:val="22"/>
          <w:szCs w:val="22"/>
        </w:rPr>
        <w:t xml:space="preserve"> &amp;</w:t>
      </w:r>
      <w:r w:rsidRPr="00011FE3">
        <w:rPr>
          <w:rFonts w:ascii="Arial" w:hAnsi="Arial" w:cs="Arial"/>
          <w:sz w:val="22"/>
          <w:szCs w:val="22"/>
        </w:rPr>
        <w:t xml:space="preserve"> </w:t>
      </w:r>
      <w:r w:rsidR="00A15F23" w:rsidRPr="00011FE3">
        <w:rPr>
          <w:rFonts w:ascii="Arial" w:hAnsi="Arial" w:cs="Arial"/>
          <w:sz w:val="22"/>
          <w:szCs w:val="22"/>
        </w:rPr>
        <w:t>3517 -</w:t>
      </w:r>
      <w:r w:rsidRPr="00011FE3">
        <w:rPr>
          <w:rFonts w:ascii="Arial" w:hAnsi="Arial" w:cs="Arial"/>
          <w:sz w:val="22"/>
          <w:szCs w:val="22"/>
        </w:rPr>
        <w:t xml:space="preserve">Classification </w:t>
      </w:r>
      <w:proofErr w:type="spellStart"/>
      <w:r w:rsidRPr="00011FE3">
        <w:rPr>
          <w:rFonts w:ascii="Arial" w:hAnsi="Arial" w:cs="Arial"/>
          <w:sz w:val="22"/>
          <w:szCs w:val="22"/>
        </w:rPr>
        <w:t>scree</w:t>
      </w:r>
      <w:r w:rsidR="0013406F">
        <w:rPr>
          <w:rFonts w:ascii="Arial" w:hAnsi="Arial" w:cs="Arial"/>
          <w:sz w:val="22"/>
          <w:szCs w:val="22"/>
        </w:rPr>
        <w:t>ns</w:t>
      </w:r>
      <w:proofErr w:type="spellEnd"/>
      <w:r w:rsidR="001340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3406F">
        <w:rPr>
          <w:rFonts w:ascii="Arial" w:hAnsi="Arial" w:cs="Arial"/>
          <w:sz w:val="22"/>
          <w:szCs w:val="22"/>
        </w:rPr>
        <w:t>at</w:t>
      </w:r>
      <w:proofErr w:type="spellEnd"/>
      <w:r w:rsidR="0013406F">
        <w:rPr>
          <w:rFonts w:ascii="Arial" w:hAnsi="Arial" w:cs="Arial"/>
          <w:sz w:val="22"/>
          <w:szCs w:val="22"/>
        </w:rPr>
        <w:t xml:space="preserve"> PROJECT and COUNTRY </w:t>
      </w:r>
      <w:proofErr w:type="spellStart"/>
      <w:r w:rsidR="0013406F">
        <w:rPr>
          <w:rFonts w:ascii="Arial" w:hAnsi="Arial" w:cs="Arial"/>
          <w:sz w:val="22"/>
          <w:szCs w:val="22"/>
        </w:rPr>
        <w:t>level</w:t>
      </w:r>
      <w:proofErr w:type="spellEnd"/>
    </w:p>
    <w:p w:rsidR="00FD3EA7" w:rsidRDefault="00FD3EA7" w:rsidP="00FD3EA7">
      <w:pPr>
        <w:pStyle w:val="ListParagraph"/>
        <w:rPr>
          <w:rFonts w:cs="Arial"/>
          <w:szCs w:val="22"/>
        </w:rPr>
      </w:pPr>
    </w:p>
    <w:p w:rsidR="00DB57A4" w:rsidRDefault="00FD3EA7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 w:rsidRPr="00FD3EA7">
        <w:rPr>
          <w:rFonts w:ascii="Arial" w:hAnsi="Arial" w:cs="Arial"/>
          <w:b/>
          <w:sz w:val="22"/>
          <w:szCs w:val="22"/>
        </w:rPr>
        <w:t>Exemple avec l’é</w:t>
      </w:r>
      <w:r w:rsidR="00B7776A" w:rsidRPr="00FD3EA7">
        <w:rPr>
          <w:rFonts w:ascii="Arial" w:hAnsi="Arial" w:cs="Arial"/>
          <w:b/>
          <w:sz w:val="22"/>
          <w:szCs w:val="22"/>
        </w:rPr>
        <w:t>cran FSS</w:t>
      </w:r>
      <w:r w:rsidRPr="00FD3EA7">
        <w:rPr>
          <w:rFonts w:ascii="Arial" w:hAnsi="Arial" w:cs="Arial"/>
          <w:b/>
          <w:sz w:val="22"/>
          <w:szCs w:val="22"/>
        </w:rPr>
        <w:t xml:space="preserve"> </w:t>
      </w:r>
      <w:r w:rsidRPr="00FD3EA7">
        <w:rPr>
          <w:rFonts w:ascii="Arial" w:hAnsi="Arial" w:cs="Arial"/>
          <w:sz w:val="22"/>
          <w:szCs w:val="22"/>
        </w:rPr>
        <w:t xml:space="preserve">pour lequel il y a un grand écart entre la proposition du CIRC et l’écran </w:t>
      </w:r>
      <w:r w:rsidR="00B7776A" w:rsidRPr="00FD3EA7">
        <w:rPr>
          <w:rFonts w:ascii="Arial" w:hAnsi="Arial" w:cs="Arial"/>
          <w:sz w:val="22"/>
          <w:szCs w:val="22"/>
        </w:rPr>
        <w:t>développé</w:t>
      </w:r>
      <w:r w:rsidRPr="00FD3EA7">
        <w:rPr>
          <w:rFonts w:ascii="Arial" w:hAnsi="Arial" w:cs="Arial"/>
          <w:sz w:val="22"/>
          <w:szCs w:val="22"/>
        </w:rPr>
        <w:t>. Propos</w:t>
      </w:r>
      <w:r>
        <w:rPr>
          <w:rFonts w:ascii="Arial" w:hAnsi="Arial" w:cs="Arial"/>
          <w:sz w:val="22"/>
          <w:szCs w:val="22"/>
        </w:rPr>
        <w:t>ition :</w:t>
      </w:r>
    </w:p>
    <w:p w:rsidR="00443620" w:rsidRDefault="00443620" w:rsidP="00443620">
      <w:pPr>
        <w:pStyle w:val="ListParagraph"/>
        <w:rPr>
          <w:rFonts w:cs="Arial"/>
          <w:szCs w:val="22"/>
        </w:rPr>
      </w:pPr>
    </w:p>
    <w:p w:rsidR="00FD3EA7" w:rsidRDefault="00DB57A4" w:rsidP="00FD3EA7">
      <w:pPr>
        <w:pStyle w:val="PlainText"/>
        <w:ind w:left="720"/>
        <w:rPr>
          <w:rFonts w:ascii="Arial" w:hAnsi="Arial" w:cs="Arial"/>
          <w:sz w:val="22"/>
          <w:szCs w:val="22"/>
        </w:rPr>
      </w:pPr>
      <w:r w:rsidRPr="00DB57A4">
        <w:rPr>
          <w:noProof/>
          <w:lang w:val="en-GB" w:eastAsia="en-GB"/>
        </w:rPr>
        <w:drawing>
          <wp:inline distT="0" distB="0" distL="0" distR="0" wp14:anchorId="5DC7E4E9" wp14:editId="58A5B328">
            <wp:extent cx="5010521" cy="3606394"/>
            <wp:effectExtent l="19050" t="1905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931" cy="361748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8626C" w:rsidRDefault="00A8626C" w:rsidP="00FD3EA7">
      <w:pPr>
        <w:pStyle w:val="PlainText"/>
        <w:ind w:left="720"/>
        <w:rPr>
          <w:rFonts w:ascii="Arial" w:hAnsi="Arial" w:cs="Arial"/>
          <w:sz w:val="22"/>
          <w:szCs w:val="22"/>
        </w:rPr>
      </w:pPr>
    </w:p>
    <w:p w:rsidR="00A8626C" w:rsidRDefault="00A8626C">
      <w:pPr>
        <w:spacing w:after="200" w:line="276" w:lineRule="auto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:rsidR="00A8626C" w:rsidRDefault="00FD3EA7" w:rsidP="00FD3EA7">
      <w:pPr>
        <w:pStyle w:val="PlainText"/>
        <w:ind w:left="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ab/>
        <w:t>Fourni :</w:t>
      </w:r>
    </w:p>
    <w:p w:rsidR="00A8626C" w:rsidRDefault="00A8626C" w:rsidP="00FD3EA7">
      <w:pPr>
        <w:pStyle w:val="PlainText"/>
        <w:ind w:left="709"/>
        <w:rPr>
          <w:rFonts w:ascii="Arial" w:hAnsi="Arial" w:cs="Arial"/>
          <w:sz w:val="22"/>
          <w:szCs w:val="22"/>
        </w:rPr>
      </w:pPr>
    </w:p>
    <w:p w:rsidR="00FD3EA7" w:rsidRDefault="00FD3EA7" w:rsidP="00FD3EA7">
      <w:pPr>
        <w:pStyle w:val="PlainText"/>
        <w:ind w:left="709"/>
        <w:rPr>
          <w:rFonts w:ascii="Arial" w:hAnsi="Arial" w:cs="Arial"/>
          <w:sz w:val="22"/>
          <w:szCs w:val="22"/>
        </w:rPr>
      </w:pPr>
      <w:r>
        <w:rPr>
          <w:noProof/>
          <w:lang w:val="en-GB" w:eastAsia="en-GB"/>
        </w:rPr>
        <w:drawing>
          <wp:inline distT="0" distB="0" distL="0" distR="0" wp14:anchorId="70DE0395" wp14:editId="103C590D">
            <wp:extent cx="5449824" cy="270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20435" b="3467"/>
                    <a:stretch/>
                  </pic:blipFill>
                  <pic:spPr bwMode="auto">
                    <a:xfrm>
                      <a:off x="0" y="0"/>
                      <a:ext cx="5453287" cy="270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406F" w:rsidRDefault="0013406F" w:rsidP="00FD3EA7">
      <w:pPr>
        <w:pStyle w:val="PlainText"/>
        <w:ind w:left="709"/>
        <w:rPr>
          <w:rFonts w:ascii="Arial" w:hAnsi="Arial" w:cs="Arial"/>
          <w:sz w:val="22"/>
          <w:szCs w:val="22"/>
        </w:rPr>
      </w:pPr>
    </w:p>
    <w:p w:rsidR="0013406F" w:rsidRDefault="0013406F" w:rsidP="00FD3EA7">
      <w:pPr>
        <w:pStyle w:val="PlainText"/>
        <w:ind w:left="709"/>
        <w:rPr>
          <w:rFonts w:ascii="Arial" w:hAnsi="Arial" w:cs="Arial"/>
          <w:sz w:val="22"/>
          <w:szCs w:val="22"/>
        </w:rPr>
      </w:pPr>
    </w:p>
    <w:p w:rsidR="00EF6072" w:rsidRPr="00011FE3" w:rsidRDefault="00EF6072" w:rsidP="00FD3EA7">
      <w:pPr>
        <w:pStyle w:val="PlainText"/>
        <w:rPr>
          <w:rFonts w:ascii="Arial" w:hAnsi="Arial" w:cs="Arial"/>
          <w:b/>
          <w:sz w:val="22"/>
          <w:szCs w:val="22"/>
        </w:rPr>
      </w:pPr>
      <w:proofErr w:type="spellStart"/>
      <w:r w:rsidRPr="00011FE3">
        <w:rPr>
          <w:rFonts w:ascii="Arial" w:hAnsi="Arial" w:cs="Arial"/>
          <w:b/>
          <w:sz w:val="22"/>
          <w:szCs w:val="22"/>
        </w:rPr>
        <w:t>IMapp</w:t>
      </w:r>
      <w:proofErr w:type="spellEnd"/>
      <w:r w:rsidRPr="00011FE3">
        <w:rPr>
          <w:rFonts w:ascii="Arial" w:hAnsi="Arial" w:cs="Arial"/>
          <w:b/>
          <w:sz w:val="22"/>
          <w:szCs w:val="22"/>
        </w:rPr>
        <w:t xml:space="preserve"> &amp; </w:t>
      </w:r>
      <w:proofErr w:type="spellStart"/>
      <w:r w:rsidRPr="00011FE3">
        <w:rPr>
          <w:rFonts w:ascii="Arial" w:hAnsi="Arial" w:cs="Arial"/>
          <w:b/>
          <w:sz w:val="22"/>
          <w:szCs w:val="22"/>
        </w:rPr>
        <w:t>Admin</w:t>
      </w:r>
      <w:proofErr w:type="spellEnd"/>
      <w:r w:rsidRPr="00011FE3">
        <w:rPr>
          <w:rFonts w:ascii="Arial" w:hAnsi="Arial" w:cs="Arial"/>
          <w:b/>
          <w:sz w:val="22"/>
          <w:szCs w:val="22"/>
        </w:rPr>
        <w:t xml:space="preserve">: </w:t>
      </w:r>
    </w:p>
    <w:p w:rsidR="00EF6072" w:rsidRPr="00011FE3" w:rsidRDefault="00EF6072" w:rsidP="00FD3EA7">
      <w:pPr>
        <w:pStyle w:val="PlainText"/>
        <w:ind w:left="360"/>
        <w:rPr>
          <w:rFonts w:ascii="Arial" w:hAnsi="Arial" w:cs="Arial"/>
          <w:sz w:val="22"/>
          <w:szCs w:val="22"/>
        </w:rPr>
      </w:pPr>
    </w:p>
    <w:p w:rsidR="00EF6072" w:rsidRPr="00011FE3" w:rsidRDefault="00B31E37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Mise en production -&gt; </w:t>
      </w:r>
      <w:r w:rsidR="005E171E">
        <w:rPr>
          <w:rFonts w:ascii="Arial" w:hAnsi="Arial" w:cs="Arial"/>
          <w:sz w:val="22"/>
          <w:szCs w:val="22"/>
        </w:rPr>
        <w:t>en cours</w:t>
      </w:r>
    </w:p>
    <w:p w:rsidR="00EF6072" w:rsidRDefault="00EF6072" w:rsidP="00FD3EA7">
      <w:pPr>
        <w:pStyle w:val="PlainText"/>
        <w:rPr>
          <w:rFonts w:ascii="Arial" w:hAnsi="Arial" w:cs="Arial"/>
          <w:sz w:val="22"/>
          <w:szCs w:val="22"/>
        </w:rPr>
      </w:pPr>
    </w:p>
    <w:p w:rsidR="00DB57A4" w:rsidRPr="00011FE3" w:rsidRDefault="00DB57A4" w:rsidP="00FD3EA7">
      <w:pPr>
        <w:pStyle w:val="PlainText"/>
        <w:rPr>
          <w:rFonts w:ascii="Arial" w:hAnsi="Arial" w:cs="Arial"/>
          <w:sz w:val="22"/>
          <w:szCs w:val="22"/>
        </w:rPr>
      </w:pPr>
    </w:p>
    <w:p w:rsidR="00EF6072" w:rsidRPr="00011FE3" w:rsidRDefault="00EF6072" w:rsidP="00FD3EA7">
      <w:pPr>
        <w:pStyle w:val="PlainText"/>
        <w:rPr>
          <w:rFonts w:ascii="Arial" w:hAnsi="Arial" w:cs="Arial"/>
          <w:b/>
          <w:sz w:val="22"/>
          <w:szCs w:val="22"/>
        </w:rPr>
      </w:pPr>
      <w:r w:rsidRPr="00011FE3">
        <w:rPr>
          <w:rFonts w:ascii="Arial" w:hAnsi="Arial" w:cs="Arial"/>
          <w:b/>
          <w:sz w:val="22"/>
          <w:szCs w:val="22"/>
        </w:rPr>
        <w:t xml:space="preserve">Communication : </w:t>
      </w:r>
    </w:p>
    <w:p w:rsidR="00EF6072" w:rsidRPr="00011FE3" w:rsidRDefault="00EF6072" w:rsidP="00FD3EA7">
      <w:pPr>
        <w:pStyle w:val="PlainText"/>
        <w:rPr>
          <w:rFonts w:ascii="Arial" w:hAnsi="Arial" w:cs="Arial"/>
          <w:b/>
          <w:sz w:val="22"/>
          <w:szCs w:val="22"/>
        </w:rPr>
      </w:pPr>
    </w:p>
    <w:p w:rsidR="00EF6072" w:rsidRPr="00011FE3" w:rsidRDefault="00EF6072" w:rsidP="00FD3EA7">
      <w:pPr>
        <w:pStyle w:val="PlainText"/>
        <w:numPr>
          <w:ilvl w:val="0"/>
          <w:numId w:val="1"/>
        </w:numPr>
        <w:tabs>
          <w:tab w:val="clear" w:pos="720"/>
          <w:tab w:val="num" w:pos="770"/>
        </w:tabs>
        <w:ind w:left="770" w:hanging="410"/>
        <w:rPr>
          <w:rFonts w:ascii="Arial" w:hAnsi="Arial" w:cs="Arial"/>
          <w:sz w:val="22"/>
          <w:szCs w:val="22"/>
        </w:rPr>
      </w:pPr>
      <w:proofErr w:type="spellStart"/>
      <w:r w:rsidRPr="00011FE3">
        <w:rPr>
          <w:rFonts w:ascii="Arial" w:hAnsi="Arial" w:cs="Arial"/>
          <w:sz w:val="22"/>
          <w:szCs w:val="22"/>
        </w:rPr>
        <w:t>Bugnet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 : </w:t>
      </w:r>
    </w:p>
    <w:p w:rsidR="00EF6072" w:rsidRPr="00736216" w:rsidRDefault="00EF6072" w:rsidP="00FD3EA7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B31E37">
        <w:rPr>
          <w:rFonts w:ascii="Arial" w:hAnsi="Arial" w:cs="Arial"/>
          <w:b/>
          <w:sz w:val="22"/>
          <w:szCs w:val="22"/>
        </w:rPr>
        <w:t>Utilisation difficile</w:t>
      </w:r>
      <w:r w:rsidRPr="00011FE3">
        <w:rPr>
          <w:rFonts w:ascii="Arial" w:hAnsi="Arial" w:cs="Arial"/>
          <w:sz w:val="22"/>
          <w:szCs w:val="22"/>
        </w:rPr>
        <w:t xml:space="preserve"> (pas de guidelines). </w:t>
      </w:r>
      <w:proofErr w:type="spellStart"/>
      <w:r w:rsidRPr="00DB57A4">
        <w:rPr>
          <w:rFonts w:ascii="Arial" w:hAnsi="Arial" w:cs="Arial"/>
          <w:sz w:val="22"/>
          <w:szCs w:val="22"/>
          <w:lang w:val="en-GB"/>
        </w:rPr>
        <w:t>Fonctions</w:t>
      </w:r>
      <w:proofErr w:type="spellEnd"/>
      <w:r w:rsidRPr="00DB57A4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DB57A4">
        <w:rPr>
          <w:rFonts w:ascii="Arial" w:hAnsi="Arial" w:cs="Arial"/>
          <w:sz w:val="22"/>
          <w:szCs w:val="22"/>
          <w:lang w:val="en-GB"/>
        </w:rPr>
        <w:t>manquantes</w:t>
      </w:r>
      <w:proofErr w:type="spellEnd"/>
      <w:r w:rsidRPr="00DB57A4">
        <w:rPr>
          <w:rFonts w:ascii="Arial" w:hAnsi="Arial" w:cs="Arial"/>
          <w:sz w:val="22"/>
          <w:szCs w:val="22"/>
          <w:lang w:val="en-GB"/>
        </w:rPr>
        <w:t xml:space="preserve"> qui </w:t>
      </w:r>
      <w:proofErr w:type="spellStart"/>
      <w:r w:rsidRPr="00DB57A4">
        <w:rPr>
          <w:rFonts w:ascii="Arial" w:hAnsi="Arial" w:cs="Arial"/>
          <w:sz w:val="22"/>
          <w:szCs w:val="22"/>
          <w:lang w:val="en-GB"/>
        </w:rPr>
        <w:t>seraient</w:t>
      </w:r>
      <w:proofErr w:type="spellEnd"/>
      <w:r w:rsidRPr="00DB57A4">
        <w:rPr>
          <w:rFonts w:ascii="Arial" w:hAnsi="Arial" w:cs="Arial"/>
          <w:sz w:val="22"/>
          <w:szCs w:val="22"/>
          <w:lang w:val="en-GB"/>
        </w:rPr>
        <w:t xml:space="preserve"> v</w:t>
      </w:r>
      <w:r w:rsidRPr="00736216">
        <w:rPr>
          <w:rFonts w:ascii="Arial" w:hAnsi="Arial" w:cs="Arial"/>
          <w:sz w:val="22"/>
          <w:szCs w:val="22"/>
          <w:lang w:val="en-US"/>
        </w:rPr>
        <w:t xml:space="preserve">raiment </w:t>
      </w:r>
      <w:proofErr w:type="gramStart"/>
      <w:r w:rsidRPr="00736216">
        <w:rPr>
          <w:rFonts w:ascii="Arial" w:hAnsi="Arial" w:cs="Arial"/>
          <w:sz w:val="22"/>
          <w:szCs w:val="22"/>
          <w:lang w:val="en-US"/>
        </w:rPr>
        <w:t>un</w:t>
      </w:r>
      <w:proofErr w:type="gramEnd"/>
      <w:r w:rsidRPr="00736216">
        <w:rPr>
          <w:rFonts w:ascii="Arial" w:hAnsi="Arial" w:cs="Arial"/>
          <w:sz w:val="22"/>
          <w:szCs w:val="22"/>
          <w:lang w:val="en-US"/>
        </w:rPr>
        <w:t xml:space="preserve"> plus (next issue, previous issue, print all issue list (not only the </w:t>
      </w:r>
      <w:r w:rsidR="00736216" w:rsidRPr="00736216">
        <w:rPr>
          <w:rFonts w:ascii="Arial" w:hAnsi="Arial" w:cs="Arial"/>
          <w:sz w:val="22"/>
          <w:szCs w:val="22"/>
          <w:lang w:val="en-US"/>
        </w:rPr>
        <w:t xml:space="preserve">displayed </w:t>
      </w:r>
      <w:r w:rsidR="00736216">
        <w:rPr>
          <w:rFonts w:ascii="Arial" w:hAnsi="Arial" w:cs="Arial"/>
          <w:sz w:val="22"/>
          <w:szCs w:val="22"/>
          <w:lang w:val="en-US"/>
        </w:rPr>
        <w:t>page), print all issues with th</w:t>
      </w:r>
      <w:r w:rsidRPr="00736216">
        <w:rPr>
          <w:rFonts w:ascii="Arial" w:hAnsi="Arial" w:cs="Arial"/>
          <w:sz w:val="22"/>
          <w:szCs w:val="22"/>
          <w:lang w:val="en-US"/>
        </w:rPr>
        <w:t>e</w:t>
      </w:r>
      <w:r w:rsidR="00736216">
        <w:rPr>
          <w:rFonts w:ascii="Arial" w:hAnsi="Arial" w:cs="Arial"/>
          <w:sz w:val="22"/>
          <w:szCs w:val="22"/>
          <w:lang w:val="en-US"/>
        </w:rPr>
        <w:t>i</w:t>
      </w:r>
      <w:r w:rsidRPr="00736216">
        <w:rPr>
          <w:rFonts w:ascii="Arial" w:hAnsi="Arial" w:cs="Arial"/>
          <w:sz w:val="22"/>
          <w:szCs w:val="22"/>
          <w:lang w:val="en-US"/>
        </w:rPr>
        <w:t>r contain…)</w:t>
      </w:r>
    </w:p>
    <w:p w:rsidR="00EF6072" w:rsidRPr="00011FE3" w:rsidRDefault="00EF6072" w:rsidP="00FD3EA7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Statistiques du projet e-SMP scope 2 ne sont pas correctes car de vieux </w:t>
      </w:r>
      <w:proofErr w:type="spellStart"/>
      <w:r w:rsidRPr="00011FE3">
        <w:rPr>
          <w:rFonts w:ascii="Arial" w:hAnsi="Arial" w:cs="Arial"/>
          <w:sz w:val="22"/>
          <w:szCs w:val="22"/>
        </w:rPr>
        <w:t>bugnet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 (2011, début 2012) sont toujours </w:t>
      </w:r>
      <w:r w:rsidR="005B267D" w:rsidRPr="00011FE3">
        <w:rPr>
          <w:rFonts w:ascii="Arial" w:hAnsi="Arial" w:cs="Arial"/>
          <w:sz w:val="22"/>
          <w:szCs w:val="22"/>
        </w:rPr>
        <w:t>présents</w:t>
      </w:r>
      <w:r w:rsidR="00736216">
        <w:rPr>
          <w:rFonts w:ascii="Arial" w:hAnsi="Arial" w:cs="Arial"/>
          <w:sz w:val="22"/>
          <w:szCs w:val="22"/>
        </w:rPr>
        <w:t>.</w:t>
      </w:r>
    </w:p>
    <w:p w:rsidR="00464887" w:rsidRPr="00011FE3" w:rsidRDefault="00464887" w:rsidP="00FD3EA7">
      <w:pPr>
        <w:pStyle w:val="PlainTex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11FE3">
        <w:rPr>
          <w:rFonts w:ascii="Arial" w:hAnsi="Arial" w:cs="Arial"/>
          <w:sz w:val="22"/>
          <w:szCs w:val="22"/>
        </w:rPr>
        <w:t xml:space="preserve">Besoin de relire tous les jours les retours faits sur les </w:t>
      </w:r>
      <w:proofErr w:type="spellStart"/>
      <w:r w:rsidRPr="00011FE3">
        <w:rPr>
          <w:rFonts w:ascii="Arial" w:hAnsi="Arial" w:cs="Arial"/>
          <w:sz w:val="22"/>
          <w:szCs w:val="22"/>
        </w:rPr>
        <w:t>Bugnet</w:t>
      </w:r>
      <w:proofErr w:type="spellEnd"/>
      <w:r w:rsidRPr="00011FE3">
        <w:rPr>
          <w:rFonts w:ascii="Arial" w:hAnsi="Arial" w:cs="Arial"/>
          <w:sz w:val="22"/>
          <w:szCs w:val="22"/>
        </w:rPr>
        <w:t xml:space="preserve"> mais </w:t>
      </w:r>
      <w:r w:rsidR="00B31E37">
        <w:rPr>
          <w:rFonts w:ascii="Arial" w:hAnsi="Arial" w:cs="Arial"/>
          <w:sz w:val="22"/>
          <w:szCs w:val="22"/>
        </w:rPr>
        <w:t xml:space="preserve">aucun e-mail n’est envoyé nous spécifiant quels </w:t>
      </w:r>
      <w:proofErr w:type="spellStart"/>
      <w:r w:rsidR="00B31E37">
        <w:rPr>
          <w:rFonts w:ascii="Arial" w:hAnsi="Arial" w:cs="Arial"/>
          <w:sz w:val="22"/>
          <w:szCs w:val="22"/>
        </w:rPr>
        <w:t>Bugnets</w:t>
      </w:r>
      <w:proofErr w:type="spellEnd"/>
      <w:r w:rsidR="00B31E37">
        <w:rPr>
          <w:rFonts w:ascii="Arial" w:hAnsi="Arial" w:cs="Arial"/>
          <w:sz w:val="22"/>
          <w:szCs w:val="22"/>
        </w:rPr>
        <w:t xml:space="preserve"> sont à revoir.</w:t>
      </w:r>
      <w:r w:rsidRPr="00011FE3">
        <w:rPr>
          <w:rFonts w:ascii="Arial" w:hAnsi="Arial" w:cs="Arial"/>
          <w:sz w:val="22"/>
          <w:szCs w:val="22"/>
        </w:rPr>
        <w:t xml:space="preserve"> </w:t>
      </w:r>
    </w:p>
    <w:p w:rsidR="00FD3EA7" w:rsidRPr="00011FE3" w:rsidRDefault="00FD3EA7" w:rsidP="00FD3EA7">
      <w:pPr>
        <w:pStyle w:val="PlainText"/>
        <w:rPr>
          <w:rFonts w:ascii="Arial" w:hAnsi="Arial" w:cs="Arial"/>
          <w:sz w:val="22"/>
          <w:szCs w:val="22"/>
        </w:rPr>
      </w:pPr>
    </w:p>
    <w:p w:rsidR="00A8626C" w:rsidRPr="00B31E37" w:rsidRDefault="00A8626C">
      <w:pPr>
        <w:spacing w:after="200" w:line="276" w:lineRule="auto"/>
        <w:rPr>
          <w:rFonts w:asciiTheme="minorHAnsi" w:hAnsiTheme="minorHAnsi" w:cstheme="minorHAnsi"/>
          <w:b/>
          <w:sz w:val="36"/>
          <w:szCs w:val="36"/>
        </w:rPr>
      </w:pPr>
      <w:r w:rsidRPr="00B31E37">
        <w:rPr>
          <w:rFonts w:asciiTheme="minorHAnsi" w:hAnsiTheme="minorHAnsi" w:cstheme="minorHAnsi"/>
          <w:b/>
          <w:sz w:val="36"/>
          <w:szCs w:val="36"/>
        </w:rPr>
        <w:br w:type="page"/>
      </w:r>
    </w:p>
    <w:p w:rsidR="00877A56" w:rsidRPr="00FD3EA7" w:rsidRDefault="00FD3EA7" w:rsidP="00FD3EA7">
      <w:pPr>
        <w:jc w:val="center"/>
        <w:rPr>
          <w:rFonts w:asciiTheme="minorHAnsi" w:hAnsiTheme="minorHAnsi" w:cstheme="minorHAnsi"/>
          <w:b/>
          <w:sz w:val="36"/>
          <w:szCs w:val="36"/>
          <w:lang w:val="en-GB"/>
        </w:rPr>
      </w:pPr>
      <w:r w:rsidRPr="00FD3EA7">
        <w:rPr>
          <w:rFonts w:asciiTheme="minorHAnsi" w:hAnsiTheme="minorHAnsi" w:cstheme="minorHAnsi"/>
          <w:b/>
          <w:sz w:val="36"/>
          <w:szCs w:val="36"/>
          <w:lang w:val="en-GB"/>
        </w:rPr>
        <w:lastRenderedPageBreak/>
        <w:t xml:space="preserve">Annexe 1: </w:t>
      </w:r>
      <w:r w:rsidRPr="00FD3EA7">
        <w:rPr>
          <w:rFonts w:asciiTheme="minorHAnsi" w:hAnsiTheme="minorHAnsi" w:cstheme="minorHAnsi"/>
          <w:b/>
          <w:color w:val="000000" w:themeColor="text1"/>
          <w:kern w:val="24"/>
          <w:sz w:val="36"/>
          <w:szCs w:val="36"/>
          <w:lang w:val="en-GB"/>
        </w:rPr>
        <w:t xml:space="preserve">e-SMP status on </w:t>
      </w:r>
      <w:proofErr w:type="spellStart"/>
      <w:r w:rsidRPr="00FD3EA7">
        <w:rPr>
          <w:rFonts w:asciiTheme="minorHAnsi" w:hAnsiTheme="minorHAnsi" w:cstheme="minorHAnsi"/>
          <w:b/>
          <w:color w:val="000000" w:themeColor="text1"/>
          <w:kern w:val="24"/>
          <w:sz w:val="36"/>
          <w:szCs w:val="36"/>
          <w:lang w:val="en-GB"/>
        </w:rPr>
        <w:t>Bugnet</w:t>
      </w:r>
      <w:proofErr w:type="spellEnd"/>
      <w:r w:rsidRPr="00FD3EA7">
        <w:rPr>
          <w:rFonts w:asciiTheme="minorHAnsi" w:hAnsiTheme="minorHAnsi" w:cstheme="minorHAnsi"/>
          <w:b/>
          <w:color w:val="000000" w:themeColor="text1"/>
          <w:kern w:val="24"/>
          <w:sz w:val="36"/>
          <w:szCs w:val="36"/>
          <w:lang w:val="en-GB"/>
        </w:rPr>
        <w:t xml:space="preserve"> (06/11/2012)</w:t>
      </w:r>
    </w:p>
    <w:p w:rsidR="00A8626C" w:rsidRPr="00B31E37" w:rsidRDefault="00A8626C" w:rsidP="00FD3EA7">
      <w:pPr>
        <w:rPr>
          <w:rFonts w:asciiTheme="minorHAnsi" w:hAnsiTheme="minorHAnsi" w:cstheme="minorHAnsi"/>
          <w:bCs/>
          <w:szCs w:val="22"/>
          <w:lang w:val="en-GB"/>
        </w:rPr>
      </w:pPr>
    </w:p>
    <w:p w:rsidR="00B31E37" w:rsidRDefault="00B31E37" w:rsidP="00B31E37">
      <w:pPr>
        <w:rPr>
          <w:rFonts w:asciiTheme="minorHAnsi" w:hAnsiTheme="minorHAnsi" w:cstheme="minorHAnsi"/>
          <w:bCs/>
          <w:szCs w:val="22"/>
          <w:lang w:val="en-GB"/>
        </w:rPr>
      </w:pPr>
      <w:r>
        <w:rPr>
          <w:rFonts w:asciiTheme="minorHAnsi" w:hAnsiTheme="minorHAnsi" w:cstheme="minorHAnsi"/>
          <w:bCs/>
          <w:szCs w:val="22"/>
          <w:lang w:val="en-GB"/>
        </w:rPr>
        <w:t xml:space="preserve">Notes: </w:t>
      </w:r>
    </w:p>
    <w:p w:rsidR="00B31E37" w:rsidRDefault="00B31E37" w:rsidP="00B31E37">
      <w:pPr>
        <w:pStyle w:val="ListParagraph"/>
        <w:numPr>
          <w:ilvl w:val="1"/>
          <w:numId w:val="1"/>
        </w:numPr>
        <w:tabs>
          <w:tab w:val="clear" w:pos="1440"/>
          <w:tab w:val="num" w:pos="709"/>
        </w:tabs>
        <w:ind w:left="709" w:hanging="425"/>
        <w:rPr>
          <w:rFonts w:asciiTheme="minorHAnsi" w:hAnsiTheme="minorHAnsi" w:cstheme="minorHAnsi"/>
          <w:bCs/>
          <w:szCs w:val="22"/>
        </w:rPr>
      </w:pPr>
      <w:r w:rsidRPr="00B31E37">
        <w:rPr>
          <w:rFonts w:asciiTheme="minorHAnsi" w:hAnsiTheme="minorHAnsi" w:cstheme="minorHAnsi"/>
          <w:bCs/>
          <w:szCs w:val="22"/>
        </w:rPr>
        <w:t>Le statut n’est pas représentatif car dans ce projet, il reste des points d</w:t>
      </w:r>
      <w:r>
        <w:rPr>
          <w:rFonts w:asciiTheme="minorHAnsi" w:hAnsiTheme="minorHAnsi" w:cstheme="minorHAnsi"/>
          <w:bCs/>
          <w:szCs w:val="22"/>
        </w:rPr>
        <w:t xml:space="preserve">atant de </w:t>
      </w:r>
      <w:r w:rsidRPr="00B31E37">
        <w:rPr>
          <w:rFonts w:asciiTheme="minorHAnsi" w:hAnsiTheme="minorHAnsi" w:cstheme="minorHAnsi"/>
          <w:bCs/>
          <w:szCs w:val="22"/>
        </w:rPr>
        <w:t>2011</w:t>
      </w:r>
      <w:r>
        <w:rPr>
          <w:rFonts w:asciiTheme="minorHAnsi" w:hAnsiTheme="minorHAnsi" w:cstheme="minorHAnsi"/>
          <w:bCs/>
          <w:szCs w:val="22"/>
        </w:rPr>
        <w:t xml:space="preserve"> et début 2012, avant la </w:t>
      </w:r>
      <w:proofErr w:type="spellStart"/>
      <w:r>
        <w:rPr>
          <w:rFonts w:asciiTheme="minorHAnsi" w:hAnsiTheme="minorHAnsi" w:cstheme="minorHAnsi"/>
          <w:bCs/>
          <w:szCs w:val="22"/>
        </w:rPr>
        <w:t>premiere</w:t>
      </w:r>
      <w:proofErr w:type="spellEnd"/>
      <w:r>
        <w:rPr>
          <w:rFonts w:asciiTheme="minorHAnsi" w:hAnsiTheme="minorHAnsi" w:cstheme="minorHAnsi"/>
          <w:bCs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szCs w:val="22"/>
        </w:rPr>
        <w:t>reception</w:t>
      </w:r>
      <w:proofErr w:type="spellEnd"/>
      <w:r>
        <w:rPr>
          <w:rFonts w:asciiTheme="minorHAnsi" w:hAnsiTheme="minorHAnsi" w:cstheme="minorHAnsi"/>
          <w:bCs/>
          <w:szCs w:val="22"/>
        </w:rPr>
        <w:t xml:space="preserve"> de </w:t>
      </w:r>
      <w:proofErr w:type="spellStart"/>
      <w:r>
        <w:rPr>
          <w:rFonts w:asciiTheme="minorHAnsi" w:hAnsiTheme="minorHAnsi" w:cstheme="minorHAnsi"/>
          <w:bCs/>
          <w:szCs w:val="22"/>
        </w:rPr>
        <w:t>MSapp</w:t>
      </w:r>
      <w:proofErr w:type="spellEnd"/>
      <w:r>
        <w:rPr>
          <w:rFonts w:asciiTheme="minorHAnsi" w:hAnsiTheme="minorHAnsi" w:cstheme="minorHAnsi"/>
          <w:bCs/>
          <w:szCs w:val="22"/>
        </w:rPr>
        <w:t>.</w:t>
      </w:r>
    </w:p>
    <w:p w:rsidR="00B31E37" w:rsidRPr="00B31E37" w:rsidRDefault="00B31E37" w:rsidP="00B31E37">
      <w:pPr>
        <w:ind w:left="284"/>
        <w:rPr>
          <w:rFonts w:asciiTheme="minorHAnsi" w:hAnsiTheme="minorHAnsi" w:cstheme="minorHAnsi"/>
          <w:bCs/>
          <w:szCs w:val="22"/>
        </w:rPr>
      </w:pPr>
    </w:p>
    <w:p w:rsidR="00A8626C" w:rsidRPr="00B31E37" w:rsidRDefault="00A8626C" w:rsidP="00FD3EA7">
      <w:pPr>
        <w:rPr>
          <w:rFonts w:asciiTheme="minorHAnsi" w:hAnsiTheme="minorHAnsi" w:cstheme="minorHAnsi"/>
          <w:bCs/>
          <w:szCs w:val="22"/>
        </w:rPr>
      </w:pPr>
      <w:r w:rsidRPr="00B31E37">
        <w:rPr>
          <w:rFonts w:asciiTheme="minorHAnsi" w:hAnsiTheme="minorHAnsi" w:cstheme="minorHAnsi"/>
          <w:bCs/>
          <w:noProof/>
          <w:szCs w:val="22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5BA19846" wp14:editId="615B8B5F">
            <wp:simplePos x="0" y="0"/>
            <wp:positionH relativeFrom="column">
              <wp:posOffset>87630</wp:posOffset>
            </wp:positionH>
            <wp:positionV relativeFrom="paragraph">
              <wp:posOffset>10160</wp:posOffset>
            </wp:positionV>
            <wp:extent cx="5972810" cy="3945890"/>
            <wp:effectExtent l="0" t="0" r="8890" b="0"/>
            <wp:wrapNone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</w:p>
    <w:p w:rsidR="00A8626C" w:rsidRPr="00B31E37" w:rsidRDefault="00A8626C" w:rsidP="00FD3EA7">
      <w:pPr>
        <w:rPr>
          <w:rFonts w:asciiTheme="minorHAnsi" w:hAnsiTheme="minorHAnsi" w:cstheme="minorHAnsi"/>
          <w:bCs/>
          <w:szCs w:val="22"/>
        </w:rPr>
      </w:pPr>
    </w:p>
    <w:p w:rsidR="00A8626C" w:rsidRPr="00B31E37" w:rsidRDefault="00A8626C" w:rsidP="00FD3EA7">
      <w:pPr>
        <w:rPr>
          <w:rFonts w:asciiTheme="minorHAnsi" w:hAnsiTheme="minorHAnsi" w:cstheme="minorHAnsi"/>
          <w:bCs/>
          <w:szCs w:val="22"/>
        </w:rPr>
      </w:pPr>
    </w:p>
    <w:p w:rsidR="00A8626C" w:rsidRPr="00B31E37" w:rsidRDefault="00A8626C" w:rsidP="00FD3EA7">
      <w:pPr>
        <w:rPr>
          <w:rFonts w:asciiTheme="minorHAnsi" w:hAnsiTheme="minorHAnsi" w:cstheme="minorHAnsi"/>
          <w:bCs/>
          <w:szCs w:val="22"/>
        </w:rPr>
      </w:pPr>
    </w:p>
    <w:p w:rsidR="00A8626C" w:rsidRPr="00B31E37" w:rsidRDefault="00A8626C" w:rsidP="00FD3EA7">
      <w:pPr>
        <w:rPr>
          <w:rFonts w:asciiTheme="minorHAnsi" w:hAnsiTheme="minorHAnsi" w:cstheme="minorHAnsi"/>
          <w:bCs/>
          <w:szCs w:val="22"/>
        </w:rPr>
      </w:pPr>
    </w:p>
    <w:p w:rsidR="00FD3EA7" w:rsidRPr="00B31E37" w:rsidRDefault="00FD3EA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p w:rsidR="00B31E37" w:rsidRPr="00B31E37" w:rsidRDefault="00B31E37" w:rsidP="00FD3EA7">
      <w:pPr>
        <w:rPr>
          <w:rFonts w:asciiTheme="minorHAnsi" w:hAnsiTheme="minorHAnsi" w:cstheme="minorHAnsi"/>
          <w:bCs/>
          <w:szCs w:val="22"/>
        </w:rPr>
      </w:pPr>
    </w:p>
    <w:sectPr w:rsidR="00B31E37" w:rsidRPr="00B31E37" w:rsidSect="00FD3EA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B0169"/>
    <w:multiLevelType w:val="multilevel"/>
    <w:tmpl w:val="A77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C1446"/>
    <w:multiLevelType w:val="hybridMultilevel"/>
    <w:tmpl w:val="2CEA901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0E551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072"/>
    <w:rsid w:val="00011FE3"/>
    <w:rsid w:val="0013406F"/>
    <w:rsid w:val="001F22AA"/>
    <w:rsid w:val="002002E6"/>
    <w:rsid w:val="003D3538"/>
    <w:rsid w:val="003F768C"/>
    <w:rsid w:val="00443620"/>
    <w:rsid w:val="00464887"/>
    <w:rsid w:val="004C73AE"/>
    <w:rsid w:val="004C7D79"/>
    <w:rsid w:val="004F14D0"/>
    <w:rsid w:val="005B267D"/>
    <w:rsid w:val="005E171E"/>
    <w:rsid w:val="006331AE"/>
    <w:rsid w:val="00736216"/>
    <w:rsid w:val="0078770D"/>
    <w:rsid w:val="00801087"/>
    <w:rsid w:val="00877A56"/>
    <w:rsid w:val="008F59D1"/>
    <w:rsid w:val="00974311"/>
    <w:rsid w:val="00A15F23"/>
    <w:rsid w:val="00A6689F"/>
    <w:rsid w:val="00A8626C"/>
    <w:rsid w:val="00A92CC2"/>
    <w:rsid w:val="00AB28C8"/>
    <w:rsid w:val="00B20511"/>
    <w:rsid w:val="00B31E37"/>
    <w:rsid w:val="00B7776A"/>
    <w:rsid w:val="00DB57A4"/>
    <w:rsid w:val="00DD117B"/>
    <w:rsid w:val="00E0403C"/>
    <w:rsid w:val="00E654B7"/>
    <w:rsid w:val="00EF6072"/>
    <w:rsid w:val="00FB2E99"/>
    <w:rsid w:val="00FD09D1"/>
    <w:rsid w:val="00FD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072"/>
    <w:pPr>
      <w:spacing w:after="0" w:line="240" w:lineRule="auto"/>
    </w:pPr>
    <w:rPr>
      <w:rFonts w:ascii="Arial" w:eastAsia="Times New Roman" w:hAnsi="Arial" w:cs="Times New Roman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EF607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F6072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styleId="ListParagraph">
    <w:name w:val="List Paragraph"/>
    <w:basedOn w:val="Normal"/>
    <w:uiPriority w:val="34"/>
    <w:qFormat/>
    <w:rsid w:val="00EF6072"/>
    <w:pPr>
      <w:ind w:left="720"/>
      <w:contextualSpacing/>
    </w:pPr>
  </w:style>
  <w:style w:type="character" w:customStyle="1" w:styleId="rwro">
    <w:name w:val="rwro"/>
    <w:basedOn w:val="DefaultParagraphFont"/>
    <w:rsid w:val="00877A56"/>
    <w:rPr>
      <w:strike w:val="0"/>
      <w:dstrike w:val="0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B57A4"/>
    <w:pPr>
      <w:spacing w:before="100" w:beforeAutospacing="1" w:after="100" w:afterAutospacing="1"/>
    </w:pPr>
    <w:rPr>
      <w:rFonts w:ascii="Times New Roman" w:eastAsiaTheme="minorEastAsia" w:hAnsi="Times New Roman"/>
      <w:sz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7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7A4"/>
    <w:rPr>
      <w:rFonts w:ascii="Tahoma" w:eastAsia="Times New Roman" w:hAnsi="Tahoma" w:cs="Tahoma"/>
      <w:sz w:val="16"/>
      <w:szCs w:val="1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072"/>
    <w:pPr>
      <w:spacing w:after="0" w:line="240" w:lineRule="auto"/>
    </w:pPr>
    <w:rPr>
      <w:rFonts w:ascii="Arial" w:eastAsia="Times New Roman" w:hAnsi="Arial" w:cs="Times New Roman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EF607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F6072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styleId="ListParagraph">
    <w:name w:val="List Paragraph"/>
    <w:basedOn w:val="Normal"/>
    <w:uiPriority w:val="34"/>
    <w:qFormat/>
    <w:rsid w:val="00EF6072"/>
    <w:pPr>
      <w:ind w:left="720"/>
      <w:contextualSpacing/>
    </w:pPr>
  </w:style>
  <w:style w:type="character" w:customStyle="1" w:styleId="rwro">
    <w:name w:val="rwro"/>
    <w:basedOn w:val="DefaultParagraphFont"/>
    <w:rsid w:val="00877A56"/>
    <w:rPr>
      <w:strike w:val="0"/>
      <w:dstrike w:val="0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B57A4"/>
    <w:pPr>
      <w:spacing w:before="100" w:beforeAutospacing="1" w:after="100" w:afterAutospacing="1"/>
    </w:pPr>
    <w:rPr>
      <w:rFonts w:ascii="Times New Roman" w:eastAsiaTheme="minorEastAsia" w:hAnsi="Times New Roman"/>
      <w:sz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7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7A4"/>
    <w:rPr>
      <w:rFonts w:ascii="Tahoma" w:eastAsia="Times New Roman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2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609">
      <w:bodyDiv w:val="1"/>
      <w:marLeft w:val="92"/>
      <w:marRight w:val="92"/>
      <w:marTop w:val="0"/>
      <w:marBottom w:val="9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5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197">
      <w:bodyDiv w:val="1"/>
      <w:marLeft w:val="92"/>
      <w:marRight w:val="92"/>
      <w:marTop w:val="0"/>
      <w:marBottom w:val="9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3842C2-94E7-44DD-975C-527DA966D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834</Words>
  <Characters>4756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 Casagrande</dc:creator>
  <cp:lastModifiedBy>Corinne Casagrande</cp:lastModifiedBy>
  <cp:revision>2</cp:revision>
  <cp:lastPrinted>2012-11-09T13:31:00Z</cp:lastPrinted>
  <dcterms:created xsi:type="dcterms:W3CDTF">2012-11-09T16:26:00Z</dcterms:created>
  <dcterms:modified xsi:type="dcterms:W3CDTF">2012-11-09T16:26:00Z</dcterms:modified>
</cp:coreProperties>
</file>