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FFB" w:rsidRDefault="00AD4B98" w:rsidP="00F7763B">
      <w:pPr>
        <w:spacing w:after="0" w:line="240" w:lineRule="auto"/>
        <w:rPr>
          <w:b/>
        </w:rPr>
      </w:pPr>
      <w:r w:rsidRPr="00AD4B98">
        <w:rPr>
          <w:b/>
        </w:rPr>
        <w:t xml:space="preserve">Place </w:t>
      </w:r>
      <w:proofErr w:type="gramStart"/>
      <w:r w:rsidRPr="00AD4B98">
        <w:rPr>
          <w:b/>
        </w:rPr>
        <w:t>Of</w:t>
      </w:r>
      <w:proofErr w:type="gramEnd"/>
      <w:r w:rsidRPr="00AD4B98">
        <w:rPr>
          <w:b/>
        </w:rPr>
        <w:t xml:space="preserve"> Consumption (POC)</w:t>
      </w:r>
    </w:p>
    <w:p w:rsidR="008E55B8" w:rsidRPr="00AD4B98" w:rsidRDefault="008E55B8" w:rsidP="00F7763B">
      <w:pPr>
        <w:spacing w:after="0" w:line="240" w:lineRule="auto"/>
        <w:rPr>
          <w:b/>
        </w:rPr>
      </w:pPr>
    </w:p>
    <w:p w:rsidR="00AD4B98" w:rsidRDefault="00AD4B98" w:rsidP="00F7763B">
      <w:pPr>
        <w:spacing w:after="0" w:line="240" w:lineRule="auto"/>
      </w:pPr>
      <w:r w:rsidRPr="008E55B8">
        <w:rPr>
          <w:u w:val="single"/>
        </w:rPr>
        <w:t>Definition:</w:t>
      </w:r>
      <w:r w:rsidR="000C51FF">
        <w:rPr>
          <w:u w:val="single"/>
        </w:rPr>
        <w:t xml:space="preserve"> </w:t>
      </w:r>
      <w:r>
        <w:t xml:space="preserve"> </w:t>
      </w:r>
      <w:r w:rsidR="00733274">
        <w:t>POC i</w:t>
      </w:r>
      <w:r w:rsidR="00D752A5">
        <w:t xml:space="preserve">s used to indicate the </w:t>
      </w:r>
      <w:r w:rsidR="00D752A5" w:rsidRPr="00CB246E">
        <w:rPr>
          <w:b/>
        </w:rPr>
        <w:t xml:space="preserve">place </w:t>
      </w:r>
      <w:r w:rsidRPr="00CB246E">
        <w:rPr>
          <w:b/>
        </w:rPr>
        <w:t>where</w:t>
      </w:r>
      <w:r>
        <w:t xml:space="preserve"> </w:t>
      </w:r>
      <w:r w:rsidRPr="00CB246E">
        <w:rPr>
          <w:b/>
        </w:rPr>
        <w:t xml:space="preserve">the food </w:t>
      </w:r>
      <w:r w:rsidR="000C51FF">
        <w:rPr>
          <w:b/>
        </w:rPr>
        <w:t>consumption occasion (FCO)</w:t>
      </w:r>
      <w:r w:rsidR="0069388B">
        <w:rPr>
          <w:b/>
        </w:rPr>
        <w:t>, e.g. meal/snack,</w:t>
      </w:r>
      <w:r w:rsidR="000C51FF" w:rsidRPr="00CB246E">
        <w:rPr>
          <w:b/>
        </w:rPr>
        <w:t xml:space="preserve"> </w:t>
      </w:r>
      <w:r w:rsidR="00733274">
        <w:rPr>
          <w:b/>
        </w:rPr>
        <w:t xml:space="preserve">took place and it therefore refers to the place where </w:t>
      </w:r>
      <w:r w:rsidR="00733274" w:rsidRPr="00CB246E">
        <w:rPr>
          <w:b/>
          <w:u w:val="single"/>
        </w:rPr>
        <w:t>all</w:t>
      </w:r>
      <w:r w:rsidR="00733274">
        <w:rPr>
          <w:b/>
        </w:rPr>
        <w:t xml:space="preserve"> the foods reported under a given FCO were eaten</w:t>
      </w:r>
      <w:r>
        <w:t xml:space="preserve">. This does not indicate the type of food </w:t>
      </w:r>
      <w:r w:rsidR="00433391">
        <w:t xml:space="preserve">consumed </w:t>
      </w:r>
      <w:r w:rsidR="00733274">
        <w:t>(e.g. commercial versus homemade) n</w:t>
      </w:r>
      <w:r>
        <w:t>or where the food was prepared</w:t>
      </w:r>
      <w:r w:rsidR="00D752A5">
        <w:t>/purchased</w:t>
      </w:r>
      <w:r>
        <w:t>.</w:t>
      </w:r>
    </w:p>
    <w:p w:rsidR="00CB246E" w:rsidRDefault="00CB246E" w:rsidP="00F7763B">
      <w:pPr>
        <w:spacing w:after="0" w:line="240" w:lineRule="auto"/>
      </w:pPr>
    </w:p>
    <w:p w:rsidR="00AD4B98" w:rsidRDefault="00AD4B98" w:rsidP="00F7763B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>01 Home</w:t>
      </w:r>
      <w:r>
        <w:tab/>
      </w:r>
      <w:r w:rsidR="00F7763B">
        <w:tab/>
      </w:r>
      <w:r w:rsidR="00D752A5">
        <w:t xml:space="preserve">Food </w:t>
      </w:r>
      <w:r w:rsidR="0090761A">
        <w:t xml:space="preserve">was </w:t>
      </w:r>
      <w:r w:rsidR="00D752A5">
        <w:t>consumed a</w:t>
      </w:r>
      <w:r>
        <w:t xml:space="preserve">t </w:t>
      </w:r>
      <w:r w:rsidR="0090761A">
        <w:t xml:space="preserve">one’s </w:t>
      </w:r>
      <w:r>
        <w:t>own home</w:t>
      </w:r>
      <w:r w:rsidR="00D752A5">
        <w:t xml:space="preserve"> (any part of the house).</w:t>
      </w:r>
    </w:p>
    <w:p w:rsidR="00C20EA4" w:rsidRDefault="00C20EA4" w:rsidP="00C20EA4">
      <w:pPr>
        <w:spacing w:after="0" w:line="240" w:lineRule="auto"/>
        <w:ind w:left="66"/>
      </w:pPr>
    </w:p>
    <w:p w:rsidR="00F7763B" w:rsidRDefault="00AD4B98" w:rsidP="00F7763B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02 Work (no catering) </w:t>
      </w:r>
    </w:p>
    <w:p w:rsidR="00AD4B98" w:rsidRDefault="0090761A" w:rsidP="00CB246E">
      <w:pPr>
        <w:spacing w:after="0" w:line="240" w:lineRule="auto"/>
        <w:ind w:left="2160"/>
      </w:pPr>
      <w:r>
        <w:t>F</w:t>
      </w:r>
      <w:r w:rsidR="00AD4B98">
        <w:t xml:space="preserve">ood was </w:t>
      </w:r>
      <w:r w:rsidR="00D752A5">
        <w:t xml:space="preserve">consumed </w:t>
      </w:r>
      <w:r w:rsidR="00AD4B98">
        <w:t>at work</w:t>
      </w:r>
      <w:r w:rsidR="007A37D9">
        <w:t xml:space="preserve"> or any part considered as work premises</w:t>
      </w:r>
      <w:r w:rsidR="00AD4B98">
        <w:t xml:space="preserve"> (e.g. at desk) </w:t>
      </w:r>
      <w:r w:rsidR="007A37D9" w:rsidRPr="00CB246E">
        <w:rPr>
          <w:b/>
        </w:rPr>
        <w:t>except</w:t>
      </w:r>
      <w:r w:rsidR="00AD4B98">
        <w:t xml:space="preserve"> at the </w:t>
      </w:r>
      <w:r w:rsidR="00D752A5">
        <w:t xml:space="preserve">work’s </w:t>
      </w:r>
      <w:r w:rsidR="00AD4B98">
        <w:t>canteen</w:t>
      </w:r>
      <w:r w:rsidR="00D752A5">
        <w:t>/food service area</w:t>
      </w:r>
    </w:p>
    <w:p w:rsidR="00C20EA4" w:rsidRDefault="00C20EA4" w:rsidP="00F7763B">
      <w:pPr>
        <w:spacing w:after="0" w:line="240" w:lineRule="auto"/>
        <w:ind w:left="1800" w:firstLine="360"/>
      </w:pPr>
    </w:p>
    <w:p w:rsidR="00AD4B98" w:rsidRDefault="00AD4B98" w:rsidP="00F7763B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>03 School/child care</w:t>
      </w:r>
      <w:r w:rsidR="006E7E53">
        <w:t xml:space="preserve"> (no catering)</w:t>
      </w:r>
    </w:p>
    <w:p w:rsidR="00D752A5" w:rsidRDefault="0090761A" w:rsidP="00CB246E">
      <w:pPr>
        <w:spacing w:after="0" w:line="240" w:lineRule="auto"/>
        <w:ind w:left="2160"/>
      </w:pPr>
      <w:r>
        <w:t>F</w:t>
      </w:r>
      <w:r w:rsidR="00D752A5">
        <w:t xml:space="preserve">ood was consumed on the premises of a school/child care centre </w:t>
      </w:r>
      <w:r w:rsidR="007A37D9" w:rsidRPr="00CB246E">
        <w:rPr>
          <w:b/>
        </w:rPr>
        <w:t>except</w:t>
      </w:r>
      <w:r w:rsidR="00D752A5">
        <w:t xml:space="preserve"> at the canteen/food service dining area</w:t>
      </w:r>
    </w:p>
    <w:p w:rsidR="00C20EA4" w:rsidRDefault="00C20EA4" w:rsidP="00C20EA4">
      <w:pPr>
        <w:spacing w:after="0" w:line="240" w:lineRule="auto"/>
        <w:ind w:left="66"/>
      </w:pPr>
    </w:p>
    <w:p w:rsidR="00AD4B98" w:rsidRDefault="00AD4B98" w:rsidP="00F7763B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04 Friends/family </w:t>
      </w:r>
      <w:r w:rsidR="00F7763B">
        <w:tab/>
      </w:r>
      <w:r w:rsidR="0090761A">
        <w:t>Food was consumed a</w:t>
      </w:r>
      <w:r>
        <w:t>t home</w:t>
      </w:r>
      <w:r w:rsidR="0090761A">
        <w:t xml:space="preserve"> of others (i.e. friends/family/acquaintance)</w:t>
      </w:r>
    </w:p>
    <w:p w:rsidR="00C20EA4" w:rsidRDefault="00C20EA4" w:rsidP="00C20EA4">
      <w:pPr>
        <w:spacing w:after="0" w:line="240" w:lineRule="auto"/>
        <w:ind w:left="66"/>
      </w:pPr>
    </w:p>
    <w:p w:rsidR="00F7763B" w:rsidRDefault="00AD4B98" w:rsidP="00F7763B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>05 Spo</w:t>
      </w:r>
      <w:r w:rsidR="003F049F">
        <w:t>r</w:t>
      </w:r>
      <w:r>
        <w:t xml:space="preserve">t </w:t>
      </w:r>
      <w:r w:rsidR="003F049F">
        <w:t>accommodation</w:t>
      </w:r>
      <w:r w:rsidR="00233F6E">
        <w:t>/gym facility/hall</w:t>
      </w:r>
      <w:r w:rsidR="003F049F">
        <w:t xml:space="preserve"> </w:t>
      </w:r>
    </w:p>
    <w:p w:rsidR="00AD4B98" w:rsidRDefault="0090761A" w:rsidP="00CB246E">
      <w:pPr>
        <w:spacing w:after="0" w:line="240" w:lineRule="auto"/>
        <w:ind w:left="2160"/>
      </w:pPr>
      <w:r>
        <w:t>F</w:t>
      </w:r>
      <w:r w:rsidR="003F049F">
        <w:t xml:space="preserve">ood was </w:t>
      </w:r>
      <w:r>
        <w:t>consumed</w:t>
      </w:r>
      <w:r w:rsidR="003F049F">
        <w:t xml:space="preserve"> at a sport accommodation,</w:t>
      </w:r>
      <w:r w:rsidR="00F7763B">
        <w:t xml:space="preserve"> </w:t>
      </w:r>
      <w:r w:rsidR="007A37D9">
        <w:rPr>
          <w:b/>
        </w:rPr>
        <w:t>except</w:t>
      </w:r>
      <w:r w:rsidR="003F049F">
        <w:t xml:space="preserve"> in the canteen (with self-service</w:t>
      </w:r>
      <w:r>
        <w:t>/food service area</w:t>
      </w:r>
      <w:r w:rsidR="003F049F">
        <w:t>)</w:t>
      </w:r>
      <w:r w:rsidR="005F4273">
        <w:t xml:space="preserve"> </w:t>
      </w:r>
      <w:r w:rsidR="005F4273">
        <w:rPr>
          <w:rFonts w:ascii="Courier New" w:hAnsi="Courier New" w:cs="Courier New"/>
        </w:rPr>
        <w:t>(inside or outside)</w:t>
      </w:r>
    </w:p>
    <w:p w:rsidR="00C20EA4" w:rsidRDefault="00C20EA4" w:rsidP="00F7763B">
      <w:pPr>
        <w:spacing w:after="0" w:line="240" w:lineRule="auto"/>
        <w:ind w:left="2160"/>
      </w:pPr>
    </w:p>
    <w:p w:rsidR="00F7763B" w:rsidRDefault="003F049F" w:rsidP="00F7763B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06 </w:t>
      </w:r>
      <w:r w:rsidR="00FE683E">
        <w:t>Self-service</w:t>
      </w:r>
      <w:r>
        <w:t>/catering</w:t>
      </w:r>
      <w:r w:rsidR="00A74F16">
        <w:t>/canteen</w:t>
      </w:r>
      <w:r>
        <w:t xml:space="preserve"> </w:t>
      </w:r>
    </w:p>
    <w:p w:rsidR="003F049F" w:rsidRDefault="007A37D9" w:rsidP="00F7763B">
      <w:pPr>
        <w:spacing w:after="0" w:line="240" w:lineRule="auto"/>
        <w:ind w:left="2160"/>
      </w:pPr>
      <w:r>
        <w:t>F</w:t>
      </w:r>
      <w:r w:rsidR="00FE683E">
        <w:t xml:space="preserve">ood was </w:t>
      </w:r>
      <w:r w:rsidR="003F049F">
        <w:t xml:space="preserve">eaten at a </w:t>
      </w:r>
      <w:r w:rsidR="00FE683E">
        <w:t>self-service</w:t>
      </w:r>
      <w:r w:rsidR="003F049F">
        <w:t xml:space="preserve"> restaurant or canteen.</w:t>
      </w:r>
      <w:r w:rsidR="00FE683E">
        <w:t xml:space="preserve"> When the food was eaten </w:t>
      </w:r>
      <w:r w:rsidR="00A4321A">
        <w:t xml:space="preserve">in </w:t>
      </w:r>
      <w:r w:rsidR="00FE683E">
        <w:t>a certain rented place where a catering</w:t>
      </w:r>
      <w:r>
        <w:t>/food service</w:t>
      </w:r>
      <w:r w:rsidR="00FE683E">
        <w:t xml:space="preserve"> company sets up a self-serve buffet this option is also chosen.</w:t>
      </w:r>
    </w:p>
    <w:p w:rsidR="00C20EA4" w:rsidRDefault="00C20EA4" w:rsidP="00F7763B">
      <w:pPr>
        <w:spacing w:after="0" w:line="240" w:lineRule="auto"/>
        <w:ind w:left="2160"/>
      </w:pPr>
    </w:p>
    <w:p w:rsidR="0055478B" w:rsidRDefault="0055478B" w:rsidP="0055478B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07 Fast food </w:t>
      </w:r>
    </w:p>
    <w:p w:rsidR="00FE683E" w:rsidRDefault="00FE683E" w:rsidP="00CB246E">
      <w:pPr>
        <w:pStyle w:val="ListParagraph"/>
        <w:spacing w:after="0" w:line="240" w:lineRule="auto"/>
        <w:ind w:left="2160"/>
      </w:pPr>
      <w:r>
        <w:t xml:space="preserve">In a fast food restaurant or stand/kiosk designed for eating on the go (quick eating). Eating </w:t>
      </w:r>
      <w:r w:rsidR="00A4321A">
        <w:t xml:space="preserve">in such place </w:t>
      </w:r>
      <w:r>
        <w:t>does not require traditional cutlery and the food is often eaten as finger food</w:t>
      </w:r>
      <w:r w:rsidR="00A4321A">
        <w:t xml:space="preserve"> in provisional/take out pac</w:t>
      </w:r>
      <w:r w:rsidR="00A4321A" w:rsidRPr="0055478B">
        <w:t>kaging</w:t>
      </w:r>
      <w:r w:rsidRPr="0055478B">
        <w:t>.</w:t>
      </w:r>
      <w:r w:rsidR="00CA5421" w:rsidRPr="0055478B">
        <w:t xml:space="preserve"> </w:t>
      </w:r>
      <w:r w:rsidR="00A4321A" w:rsidRPr="0055478B">
        <w:t xml:space="preserve">This </w:t>
      </w:r>
      <w:r w:rsidR="00A4321A" w:rsidRPr="0055478B">
        <w:rPr>
          <w:b/>
        </w:rPr>
        <w:t>i</w:t>
      </w:r>
      <w:r w:rsidR="00CA5421" w:rsidRPr="0055478B">
        <w:rPr>
          <w:b/>
        </w:rPr>
        <w:t xml:space="preserve">ncludes </w:t>
      </w:r>
      <w:r w:rsidR="00A4321A" w:rsidRPr="0055478B">
        <w:rPr>
          <w:b/>
        </w:rPr>
        <w:t>also</w:t>
      </w:r>
      <w:r w:rsidR="00A4321A" w:rsidRPr="0055478B">
        <w:t xml:space="preserve"> </w:t>
      </w:r>
      <w:r w:rsidR="00CA5421" w:rsidRPr="0055478B">
        <w:t>bakeries where you take a seat to eat quickly.</w:t>
      </w:r>
    </w:p>
    <w:p w:rsidR="00C20EA4" w:rsidRDefault="00C20EA4" w:rsidP="00C20EA4">
      <w:pPr>
        <w:pStyle w:val="ListParagraph"/>
        <w:spacing w:after="0" w:line="240" w:lineRule="auto"/>
        <w:ind w:left="426"/>
      </w:pPr>
    </w:p>
    <w:p w:rsidR="00F7763B" w:rsidRDefault="00FE683E" w:rsidP="00F7763B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08 Bar/café/brasserie </w:t>
      </w:r>
    </w:p>
    <w:p w:rsidR="00FE683E" w:rsidRDefault="00FE683E" w:rsidP="0010495F">
      <w:pPr>
        <w:spacing w:after="0" w:line="240" w:lineRule="auto"/>
        <w:ind w:left="2160"/>
      </w:pPr>
      <w:r>
        <w:t xml:space="preserve">In a place where the main </w:t>
      </w:r>
      <w:r w:rsidR="00A4321A">
        <w:t xml:space="preserve">items </w:t>
      </w:r>
      <w:r>
        <w:t xml:space="preserve">served </w:t>
      </w:r>
      <w:r w:rsidR="00A4321A">
        <w:t xml:space="preserve">are </w:t>
      </w:r>
      <w:r>
        <w:t xml:space="preserve">drinks, but also </w:t>
      </w:r>
      <w:r w:rsidR="00A4321A">
        <w:t xml:space="preserve">limited </w:t>
      </w:r>
      <w:r w:rsidR="00760446">
        <w:t xml:space="preserve">options for </w:t>
      </w:r>
      <w:r w:rsidR="00A4321A">
        <w:t>food</w:t>
      </w:r>
      <w:r w:rsidR="00760446">
        <w:t xml:space="preserve"> are served,</w:t>
      </w:r>
      <w:r w:rsidR="00A4321A">
        <w:t xml:space="preserve"> such as </w:t>
      </w:r>
      <w:r>
        <w:t>bread or a little dish</w:t>
      </w:r>
      <w:r w:rsidR="00760446">
        <w:t>.</w:t>
      </w:r>
    </w:p>
    <w:p w:rsidR="00C20EA4" w:rsidRDefault="00C20EA4" w:rsidP="0010495F">
      <w:pPr>
        <w:spacing w:after="0" w:line="240" w:lineRule="auto"/>
        <w:ind w:left="2160"/>
      </w:pPr>
    </w:p>
    <w:p w:rsidR="00CB246E" w:rsidRDefault="00FE683E" w:rsidP="00F7763B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>09 Restaurant</w:t>
      </w:r>
    </w:p>
    <w:p w:rsidR="00FE683E" w:rsidRDefault="00A4321A" w:rsidP="00CB246E">
      <w:pPr>
        <w:spacing w:after="0" w:line="240" w:lineRule="auto"/>
        <w:ind w:left="2160"/>
      </w:pPr>
      <w:r>
        <w:t>F</w:t>
      </w:r>
      <w:r w:rsidR="00FE683E">
        <w:t xml:space="preserve">ood </w:t>
      </w:r>
      <w:r w:rsidR="002D2FD0">
        <w:t>was</w:t>
      </w:r>
      <w:r>
        <w:t xml:space="preserve"> consumed in a </w:t>
      </w:r>
      <w:r w:rsidR="002D2FD0">
        <w:t xml:space="preserve">designated </w:t>
      </w:r>
      <w:r>
        <w:t xml:space="preserve">dining area of a restaurant </w:t>
      </w:r>
      <w:r w:rsidR="002D2FD0">
        <w:t xml:space="preserve">and </w:t>
      </w:r>
      <w:r>
        <w:t>the food is generally</w:t>
      </w:r>
      <w:r w:rsidR="00FE683E">
        <w:t xml:space="preserve"> served by waiters</w:t>
      </w:r>
      <w:r w:rsidR="002D2FD0">
        <w:t xml:space="preserve"> (on dining plates and using proper cutlery</w:t>
      </w:r>
      <w:r w:rsidR="00760446">
        <w:t xml:space="preserve"> while the respondent was sitting down at a table</w:t>
      </w:r>
      <w:r w:rsidR="002D2FD0">
        <w:t>).</w:t>
      </w:r>
    </w:p>
    <w:p w:rsidR="00C20EA4" w:rsidRDefault="00C20EA4" w:rsidP="00C20EA4">
      <w:pPr>
        <w:pStyle w:val="ListParagraph"/>
        <w:spacing w:after="0" w:line="240" w:lineRule="auto"/>
        <w:ind w:left="426"/>
      </w:pPr>
    </w:p>
    <w:p w:rsidR="00F7763B" w:rsidRDefault="00FE683E" w:rsidP="00F7763B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10 Outside (street/market/park/beach) </w:t>
      </w:r>
    </w:p>
    <w:p w:rsidR="00FE683E" w:rsidRDefault="00760446" w:rsidP="00CB246E">
      <w:pPr>
        <w:spacing w:after="0" w:line="240" w:lineRule="auto"/>
        <w:ind w:left="2160"/>
      </w:pPr>
      <w:r>
        <w:t>Food was consumed i</w:t>
      </w:r>
      <w:r w:rsidR="00FE683E">
        <w:t xml:space="preserve">n open air </w:t>
      </w:r>
      <w:r w:rsidR="005B0383">
        <w:t>and generally in</w:t>
      </w:r>
      <w:r>
        <w:t xml:space="preserve"> a </w:t>
      </w:r>
      <w:r w:rsidR="002D2FD0">
        <w:t xml:space="preserve">public area </w:t>
      </w:r>
      <w:r w:rsidR="00FE683E">
        <w:t>(</w:t>
      </w:r>
      <w:r w:rsidR="00FE683E" w:rsidRPr="00CB246E">
        <w:rPr>
          <w:b/>
        </w:rPr>
        <w:t>but not</w:t>
      </w:r>
      <w:r w:rsidR="00FE683E">
        <w:t xml:space="preserve"> </w:t>
      </w:r>
      <w:r w:rsidR="002D2FD0">
        <w:t>part of a friend’s</w:t>
      </w:r>
      <w:r w:rsidR="00FE683E">
        <w:t xml:space="preserve"> home, </w:t>
      </w:r>
      <w:r>
        <w:t xml:space="preserve">one’s own </w:t>
      </w:r>
      <w:r w:rsidR="00FE683E">
        <w:t>work</w:t>
      </w:r>
      <w:r>
        <w:t>/</w:t>
      </w:r>
      <w:r w:rsidR="002D2FD0">
        <w:t>school</w:t>
      </w:r>
      <w:r>
        <w:t xml:space="preserve">/child care, or restaurant/bar or other premises listed above) </w:t>
      </w:r>
    </w:p>
    <w:p w:rsidR="00C20EA4" w:rsidRDefault="00C20EA4" w:rsidP="00F7763B">
      <w:pPr>
        <w:spacing w:after="0" w:line="240" w:lineRule="auto"/>
        <w:ind w:left="1800" w:firstLine="360"/>
      </w:pPr>
    </w:p>
    <w:p w:rsidR="00FE683E" w:rsidRDefault="00FE683E" w:rsidP="00F7763B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11 </w:t>
      </w:r>
      <w:r w:rsidR="00760446">
        <w:t>T</w:t>
      </w:r>
      <w:r>
        <w:t>raveling (bicycle</w:t>
      </w:r>
      <w:r w:rsidR="00D175AC">
        <w:t>/car/boat/plane)</w:t>
      </w:r>
    </w:p>
    <w:p w:rsidR="00760446" w:rsidRDefault="00760446" w:rsidP="00CB246E">
      <w:pPr>
        <w:spacing w:after="0" w:line="240" w:lineRule="auto"/>
        <w:ind w:left="2160"/>
      </w:pPr>
      <w:r>
        <w:t>Food was consumed while traveling in</w:t>
      </w:r>
      <w:r w:rsidR="00875F6B">
        <w:t>/</w:t>
      </w:r>
      <w:r>
        <w:t xml:space="preserve">on some form of transport. </w:t>
      </w:r>
      <w:r w:rsidR="00044B10" w:rsidRPr="00CB246E">
        <w:rPr>
          <w:b/>
        </w:rPr>
        <w:t>Not included</w:t>
      </w:r>
      <w:r w:rsidR="00044B10">
        <w:t xml:space="preserve"> </w:t>
      </w:r>
      <w:r w:rsidR="0070186B">
        <w:t xml:space="preserve">here </w:t>
      </w:r>
      <w:r w:rsidR="00044B10">
        <w:t>are</w:t>
      </w:r>
      <w:r>
        <w:t xml:space="preserve"> the licensed food</w:t>
      </w:r>
      <w:r w:rsidR="006D5841">
        <w:t>/drink</w:t>
      </w:r>
      <w:r>
        <w:t xml:space="preserve"> service area</w:t>
      </w:r>
      <w:r w:rsidR="00044B10">
        <w:t>s</w:t>
      </w:r>
      <w:r>
        <w:t xml:space="preserve"> of a ferry</w:t>
      </w:r>
      <w:r w:rsidR="006D5841">
        <w:t>/</w:t>
      </w:r>
      <w:r w:rsidR="00875F6B">
        <w:t xml:space="preserve">passenger </w:t>
      </w:r>
      <w:r>
        <w:lastRenderedPageBreak/>
        <w:t>boat</w:t>
      </w:r>
      <w:r w:rsidR="006D5841">
        <w:t xml:space="preserve">. In such case a more specific answer out of </w:t>
      </w:r>
      <w:r w:rsidR="0070186B">
        <w:t>the following options should be chosen:</w:t>
      </w:r>
      <w:r w:rsidR="006D5841">
        <w:t xml:space="preserve"> 06, 07, 08, 09, 13 or 15.</w:t>
      </w:r>
    </w:p>
    <w:p w:rsidR="00C20EA4" w:rsidRDefault="00C20EA4" w:rsidP="00C20EA4">
      <w:pPr>
        <w:pStyle w:val="ListParagraph"/>
        <w:spacing w:after="0" w:line="240" w:lineRule="auto"/>
        <w:ind w:left="426"/>
      </w:pPr>
    </w:p>
    <w:p w:rsidR="0010495F" w:rsidRDefault="00F7763B" w:rsidP="00F7763B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12 Workplace/school (no catering) </w:t>
      </w:r>
    </w:p>
    <w:p w:rsidR="00F7763B" w:rsidRDefault="0010495F" w:rsidP="00CB246E">
      <w:pPr>
        <w:spacing w:after="0" w:line="240" w:lineRule="auto"/>
        <w:ind w:left="2160"/>
      </w:pPr>
      <w:r>
        <w:t>L</w:t>
      </w:r>
      <w:r w:rsidR="00F7763B">
        <w:t xml:space="preserve">ike 02 </w:t>
      </w:r>
      <w:r w:rsidR="005B0383">
        <w:t xml:space="preserve">and 03 </w:t>
      </w:r>
      <w:r w:rsidR="00F7763B">
        <w:t xml:space="preserve">but </w:t>
      </w:r>
      <w:r w:rsidR="0070186B">
        <w:t xml:space="preserve">this option </w:t>
      </w:r>
      <w:r w:rsidR="005B0383">
        <w:t xml:space="preserve">is used </w:t>
      </w:r>
      <w:r w:rsidR="00F7763B">
        <w:t>when the study includes children in school age</w:t>
      </w:r>
    </w:p>
    <w:p w:rsidR="00C20EA4" w:rsidRDefault="00C20EA4" w:rsidP="0010495F">
      <w:pPr>
        <w:spacing w:after="0" w:line="240" w:lineRule="auto"/>
        <w:ind w:left="1506" w:firstLine="654"/>
      </w:pPr>
    </w:p>
    <w:p w:rsidR="00F7763B" w:rsidRDefault="00F7763B" w:rsidP="00F7763B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>13 Other restaurant/hotel</w:t>
      </w:r>
    </w:p>
    <w:p w:rsidR="005B0383" w:rsidRDefault="005B0383" w:rsidP="00CB246E">
      <w:pPr>
        <w:pStyle w:val="ListParagraph"/>
        <w:spacing w:after="0" w:line="240" w:lineRule="auto"/>
        <w:ind w:left="2160"/>
      </w:pPr>
      <w:r>
        <w:t>Food was consumed in a restaurant-type setting but is not exactly 09.</w:t>
      </w:r>
    </w:p>
    <w:p w:rsidR="00C20EA4" w:rsidRDefault="00C20EA4" w:rsidP="00C20EA4">
      <w:pPr>
        <w:pStyle w:val="ListParagraph"/>
        <w:spacing w:after="0" w:line="240" w:lineRule="auto"/>
        <w:ind w:left="426"/>
      </w:pPr>
    </w:p>
    <w:p w:rsidR="0010495F" w:rsidRDefault="00F7763B" w:rsidP="00F7763B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14 Nursing home restaurant </w:t>
      </w:r>
    </w:p>
    <w:p w:rsidR="00F7763B" w:rsidRDefault="005B0383" w:rsidP="00CB246E">
      <w:pPr>
        <w:spacing w:after="0" w:line="240" w:lineRule="auto"/>
        <w:ind w:left="2160"/>
      </w:pPr>
      <w:r>
        <w:t xml:space="preserve">Food was served in a nursing home where </w:t>
      </w:r>
      <w:r w:rsidR="00F20840">
        <w:t xml:space="preserve">the food served </w:t>
      </w:r>
      <w:r>
        <w:t>f</w:t>
      </w:r>
      <w:r w:rsidR="00F7763B">
        <w:t xml:space="preserve">oods </w:t>
      </w:r>
      <w:r w:rsidR="00F20840">
        <w:t xml:space="preserve">was </w:t>
      </w:r>
      <w:r w:rsidR="00F7763B">
        <w:t xml:space="preserve">adapted to </w:t>
      </w:r>
      <w:r>
        <w:t xml:space="preserve">the needs of the </w:t>
      </w:r>
      <w:r w:rsidR="00F7763B">
        <w:t>elderly</w:t>
      </w:r>
      <w:r>
        <w:t>.</w:t>
      </w:r>
      <w:r w:rsidR="00F7763B">
        <w:t xml:space="preserve"> </w:t>
      </w:r>
    </w:p>
    <w:p w:rsidR="00C20EA4" w:rsidRDefault="00C20EA4" w:rsidP="0010495F">
      <w:pPr>
        <w:spacing w:after="0" w:line="240" w:lineRule="auto"/>
        <w:ind w:left="1800" w:firstLine="360"/>
      </w:pPr>
    </w:p>
    <w:p w:rsidR="0010495F" w:rsidRDefault="00F7763B" w:rsidP="00F7763B">
      <w:pPr>
        <w:pStyle w:val="ListParagraph"/>
        <w:numPr>
          <w:ilvl w:val="0"/>
          <w:numId w:val="1"/>
        </w:numPr>
        <w:spacing w:after="0" w:line="240" w:lineRule="auto"/>
        <w:ind w:left="426"/>
      </w:pPr>
      <w:proofErr w:type="gramStart"/>
      <w:r>
        <w:t xml:space="preserve">15 Restaurant/café/fast food </w:t>
      </w:r>
      <w:proofErr w:type="spellStart"/>
      <w:r>
        <w:t>n.s</w:t>
      </w:r>
      <w:proofErr w:type="spellEnd"/>
      <w:r w:rsidR="00CB246E">
        <w:t>.</w:t>
      </w:r>
      <w:proofErr w:type="gramEnd"/>
      <w:r>
        <w:t xml:space="preserve"> </w:t>
      </w:r>
    </w:p>
    <w:p w:rsidR="00F7763B" w:rsidRDefault="00F7763B" w:rsidP="0010495F">
      <w:pPr>
        <w:spacing w:after="0" w:line="240" w:lineRule="auto"/>
        <w:ind w:left="2160"/>
      </w:pPr>
      <w:r>
        <w:t xml:space="preserve">Generic </w:t>
      </w:r>
      <w:r w:rsidR="006E7E53">
        <w:t>option</w:t>
      </w:r>
      <w:r>
        <w:t xml:space="preserve"> in case the person cannot recall or if the study does not need much information on the type of restaurant</w:t>
      </w:r>
    </w:p>
    <w:p w:rsidR="005F4273" w:rsidRDefault="005F4273" w:rsidP="0010495F">
      <w:pPr>
        <w:spacing w:after="0" w:line="240" w:lineRule="auto"/>
        <w:ind w:left="2160"/>
      </w:pPr>
    </w:p>
    <w:p w:rsidR="005F4273" w:rsidRPr="005F4273" w:rsidRDefault="005F4273" w:rsidP="005F4273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 xml:space="preserve">16 </w:t>
      </w:r>
      <w:r w:rsidRPr="005F4273">
        <w:t>Other inside place (e.g. shop, hair dresser, garage, church/association room)</w:t>
      </w:r>
    </w:p>
    <w:p w:rsidR="005F4273" w:rsidRDefault="005F4273" w:rsidP="005F4273">
      <w:pPr>
        <w:spacing w:after="0" w:line="240" w:lineRule="auto"/>
        <w:ind w:left="2160"/>
      </w:pPr>
      <w:r w:rsidRPr="005F4273">
        <w:t>Other regular inside place – to be chosen to avoid having a note attached – linked coordinator’s decision</w:t>
      </w:r>
    </w:p>
    <w:p w:rsidR="00C20EA4" w:rsidRDefault="00C20EA4" w:rsidP="0010495F">
      <w:pPr>
        <w:spacing w:after="0" w:line="240" w:lineRule="auto"/>
        <w:ind w:left="2160"/>
      </w:pPr>
    </w:p>
    <w:p w:rsidR="00CB246E" w:rsidRDefault="00CB246E" w:rsidP="00F7763B">
      <w:pPr>
        <w:pStyle w:val="ListParagraph"/>
        <w:numPr>
          <w:ilvl w:val="0"/>
          <w:numId w:val="1"/>
        </w:numPr>
        <w:spacing w:after="0" w:line="240" w:lineRule="auto"/>
        <w:ind w:left="426"/>
      </w:pPr>
      <w:r>
        <w:t>99 Other</w:t>
      </w:r>
    </w:p>
    <w:p w:rsidR="00D175AC" w:rsidRDefault="0070186B" w:rsidP="00CB246E">
      <w:pPr>
        <w:pStyle w:val="ListParagraph"/>
        <w:spacing w:after="0" w:line="240" w:lineRule="auto"/>
        <w:ind w:left="2160"/>
      </w:pPr>
      <w:r>
        <w:t>When</w:t>
      </w:r>
      <w:r w:rsidR="00F20840">
        <w:t xml:space="preserve"> this POC is selected then the interviewer must i</w:t>
      </w:r>
      <w:r w:rsidR="00D175AC">
        <w:t xml:space="preserve">ndicate in </w:t>
      </w:r>
      <w:r w:rsidR="00F20840">
        <w:t xml:space="preserve">the </w:t>
      </w:r>
      <w:r w:rsidR="00D175AC">
        <w:t xml:space="preserve">Notes file </w:t>
      </w:r>
      <w:r w:rsidR="00F20840">
        <w:t>(</w:t>
      </w:r>
      <w:r w:rsidR="00D175AC">
        <w:t>F1</w:t>
      </w:r>
      <w:r w:rsidR="00F20840">
        <w:t>)</w:t>
      </w:r>
      <w:r w:rsidR="00D175AC">
        <w:t xml:space="preserve"> where </w:t>
      </w:r>
      <w:r w:rsidR="00F20840">
        <w:t>the food was reported to be consumed</w:t>
      </w:r>
      <w:r w:rsidR="00D175AC">
        <w:t>.</w:t>
      </w:r>
      <w:bookmarkStart w:id="0" w:name="_GoBack"/>
      <w:bookmarkEnd w:id="0"/>
    </w:p>
    <w:sectPr w:rsidR="00D17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876B9"/>
    <w:multiLevelType w:val="hybridMultilevel"/>
    <w:tmpl w:val="AA8C6374"/>
    <w:lvl w:ilvl="0" w:tplc="BBCC28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C21119"/>
    <w:multiLevelType w:val="hybridMultilevel"/>
    <w:tmpl w:val="5AAA9C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B98"/>
    <w:rsid w:val="00044B10"/>
    <w:rsid w:val="000C51FF"/>
    <w:rsid w:val="0010495F"/>
    <w:rsid w:val="001A5813"/>
    <w:rsid w:val="00233F6E"/>
    <w:rsid w:val="002D2FD0"/>
    <w:rsid w:val="00315FFB"/>
    <w:rsid w:val="003F049F"/>
    <w:rsid w:val="00433391"/>
    <w:rsid w:val="0055478B"/>
    <w:rsid w:val="005B0383"/>
    <w:rsid w:val="005F4273"/>
    <w:rsid w:val="0069388B"/>
    <w:rsid w:val="006D5841"/>
    <w:rsid w:val="006E7E53"/>
    <w:rsid w:val="0070186B"/>
    <w:rsid w:val="00733274"/>
    <w:rsid w:val="00760446"/>
    <w:rsid w:val="007A37D9"/>
    <w:rsid w:val="00875F6B"/>
    <w:rsid w:val="008E55B8"/>
    <w:rsid w:val="0090761A"/>
    <w:rsid w:val="00A4321A"/>
    <w:rsid w:val="00A74F16"/>
    <w:rsid w:val="00AD4B98"/>
    <w:rsid w:val="00C20EA4"/>
    <w:rsid w:val="00CA5421"/>
    <w:rsid w:val="00CB246E"/>
    <w:rsid w:val="00D175AC"/>
    <w:rsid w:val="00D752A5"/>
    <w:rsid w:val="00F20840"/>
    <w:rsid w:val="00F7763B"/>
    <w:rsid w:val="00FE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4B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5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2A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44B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4B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4B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B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4B10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4B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5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2A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44B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4B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4B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B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4B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7C618FBFB40856EC52F4C60CBC5" ma:contentTypeVersion="18" ma:contentTypeDescription="Create a new document." ma:contentTypeScope="" ma:versionID="49df8a4e50af2e0b35fb1d2cbeaf40b9">
  <xsd:schema xmlns:xsd="http://www.w3.org/2001/XMLSchema" xmlns:xs="http://www.w3.org/2001/XMLSchema" xmlns:p="http://schemas.microsoft.com/office/2006/metadata/properties" xmlns:ns2="8340c1bc-d1cd-4b41-91bb-2c2f20a57517" xmlns:ns3="1891344d-db52-4f9c-9457-ef23ea7639fb" targetNamespace="http://schemas.microsoft.com/office/2006/metadata/properties" ma:root="true" ma:fieldsID="ba476b508b474beda7edf354cc99a575" ns2:_="" ns3:_="">
    <xsd:import namespace="8340c1bc-d1cd-4b41-91bb-2c2f20a57517"/>
    <xsd:import namespace="1891344d-db52-4f9c-9457-ef23ea763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0c1bc-d1cd-4b41-91bb-2c2f20a57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1344d-db52-4f9c-9457-ef23ea763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c54d7-cef0-400e-a044-5cf48fe0a388}" ma:internalName="TaxCatchAll" ma:showField="CatchAllData" ma:web="1891344d-db52-4f9c-9457-ef23ea763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0c1bc-d1cd-4b41-91bb-2c2f20a57517">
      <Terms xmlns="http://schemas.microsoft.com/office/infopath/2007/PartnerControls"/>
    </lcf76f155ced4ddcb4097134ff3c332f>
    <TaxCatchAll xmlns="1891344d-db52-4f9c-9457-ef23ea7639fb" xsi:nil="true"/>
  </documentManagement>
</p:properties>
</file>

<file path=customXml/itemProps1.xml><?xml version="1.0" encoding="utf-8"?>
<ds:datastoreItem xmlns:ds="http://schemas.openxmlformats.org/officeDocument/2006/customXml" ds:itemID="{AD3D55C7-62F1-44B3-85DE-B9663933B5C2}"/>
</file>

<file path=customXml/itemProps2.xml><?xml version="1.0" encoding="utf-8"?>
<ds:datastoreItem xmlns:ds="http://schemas.openxmlformats.org/officeDocument/2006/customXml" ds:itemID="{0CCF080E-CA84-4D69-906B-DD279B681B4A}"/>
</file>

<file path=customXml/itemProps3.xml><?xml version="1.0" encoding="utf-8"?>
<ds:datastoreItem xmlns:ds="http://schemas.openxmlformats.org/officeDocument/2006/customXml" ds:itemID="{F6710E98-3AA8-4980-A6FD-CA4D9083AF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Genevieve Nicolas</dc:creator>
  <cp:lastModifiedBy>Genevieve Nicolas</cp:lastModifiedBy>
  <cp:revision>7</cp:revision>
  <cp:lastPrinted>2013-05-16T15:20:00Z</cp:lastPrinted>
  <dcterms:created xsi:type="dcterms:W3CDTF">2013-06-06T12:25:00Z</dcterms:created>
  <dcterms:modified xsi:type="dcterms:W3CDTF">2017-04-21T11:03:00Z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0x010100E43117C618FBFB40856EC52F4C60CBC5</vt:lpwstr>
  </property>
</Properties>
</file>