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892" w:rsidRPr="00857D8A" w:rsidRDefault="007C3152" w:rsidP="00097249">
      <w:pPr>
        <w:jc w:val="both"/>
        <w:rPr>
          <w:rStyle w:val="Heading2Char"/>
          <w:rFonts w:ascii="Times New Roman" w:hAnsi="Times New Roman" w:cs="Times New Roman"/>
          <w:sz w:val="22"/>
          <w:szCs w:val="22"/>
          <w:lang w:val="en-GB"/>
        </w:rPr>
      </w:pPr>
      <w:bookmarkStart w:id="0" w:name="_Toc176339148"/>
      <w:r w:rsidRPr="00857D8A">
        <w:rPr>
          <w:noProof/>
          <w:lang w:val="en-GB" w:eastAsia="en-GB"/>
        </w:rPr>
        <w:drawing>
          <wp:inline distT="0" distB="0" distL="0" distR="0" wp14:anchorId="5425274C" wp14:editId="3061647A">
            <wp:extent cx="4827270" cy="1087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7270" cy="1087120"/>
                    </a:xfrm>
                    <a:prstGeom prst="rect">
                      <a:avLst/>
                    </a:prstGeom>
                    <a:noFill/>
                    <a:ln>
                      <a:noFill/>
                    </a:ln>
                  </pic:spPr>
                </pic:pic>
              </a:graphicData>
            </a:graphic>
          </wp:inline>
        </w:drawing>
      </w:r>
    </w:p>
    <w:p w:rsidR="00916892" w:rsidRPr="00857D8A" w:rsidRDefault="00916892" w:rsidP="00097249">
      <w:pPr>
        <w:jc w:val="both"/>
        <w:rPr>
          <w:rStyle w:val="Heading2Char"/>
          <w:rFonts w:ascii="Times New Roman" w:hAnsi="Times New Roman" w:cs="Times New Roman"/>
          <w:sz w:val="22"/>
          <w:szCs w:val="22"/>
          <w:lang w:val="en-GB"/>
        </w:rPr>
      </w:pPr>
    </w:p>
    <w:p w:rsidR="00916892" w:rsidRPr="00857D8A" w:rsidRDefault="00916892" w:rsidP="00097249">
      <w:pPr>
        <w:jc w:val="both"/>
        <w:rPr>
          <w:rStyle w:val="Heading2Char"/>
          <w:rFonts w:ascii="Times New Roman" w:hAnsi="Times New Roman" w:cs="Times New Roman"/>
          <w:sz w:val="22"/>
          <w:szCs w:val="22"/>
          <w:lang w:val="en-GB"/>
        </w:rPr>
      </w:pPr>
    </w:p>
    <w:p w:rsidR="00916892" w:rsidRPr="00857D8A" w:rsidRDefault="00916892" w:rsidP="00097249">
      <w:pPr>
        <w:jc w:val="both"/>
        <w:rPr>
          <w:rStyle w:val="Heading2Char"/>
          <w:rFonts w:ascii="Times New Roman" w:hAnsi="Times New Roman" w:cs="Times New Roman"/>
          <w:sz w:val="22"/>
          <w:szCs w:val="22"/>
          <w:lang w:val="en-GB"/>
        </w:rPr>
      </w:pPr>
    </w:p>
    <w:p w:rsidR="00916892" w:rsidRPr="00857D8A" w:rsidRDefault="00916892" w:rsidP="00097249">
      <w:pPr>
        <w:jc w:val="both"/>
        <w:rPr>
          <w:rStyle w:val="Heading2Char"/>
          <w:rFonts w:ascii="Times New Roman" w:hAnsi="Times New Roman" w:cs="Times New Roman"/>
          <w:sz w:val="22"/>
          <w:szCs w:val="22"/>
          <w:lang w:val="en-GB"/>
        </w:rPr>
      </w:pPr>
    </w:p>
    <w:p w:rsidR="00916892" w:rsidRPr="00857D8A" w:rsidRDefault="00916892" w:rsidP="00097249">
      <w:pPr>
        <w:jc w:val="both"/>
        <w:rPr>
          <w:rStyle w:val="Heading2Char"/>
          <w:rFonts w:ascii="Times New Roman" w:hAnsi="Times New Roman" w:cs="Times New Roman"/>
          <w:sz w:val="22"/>
          <w:szCs w:val="22"/>
          <w:lang w:val="en-GB"/>
        </w:rPr>
      </w:pPr>
    </w:p>
    <w:p w:rsidR="00916892" w:rsidRPr="00857D8A" w:rsidRDefault="00916892" w:rsidP="00097249">
      <w:pPr>
        <w:jc w:val="both"/>
        <w:rPr>
          <w:rStyle w:val="Heading2Char"/>
          <w:rFonts w:ascii="Times New Roman" w:hAnsi="Times New Roman" w:cs="Times New Roman"/>
          <w:sz w:val="22"/>
          <w:szCs w:val="22"/>
          <w:lang w:val="en-GB"/>
        </w:rPr>
      </w:pPr>
    </w:p>
    <w:p w:rsidR="00916892" w:rsidRPr="00857D8A" w:rsidRDefault="00916892" w:rsidP="00097249">
      <w:pPr>
        <w:jc w:val="center"/>
        <w:rPr>
          <w:rStyle w:val="Heading2Char"/>
          <w:rFonts w:ascii="Times New Roman" w:hAnsi="Times New Roman" w:cs="Times New Roman"/>
          <w:lang w:val="en-GB"/>
        </w:rPr>
      </w:pPr>
      <w:r w:rsidRPr="00857D8A">
        <w:rPr>
          <w:rStyle w:val="Heading2Char"/>
          <w:rFonts w:ascii="Times New Roman" w:hAnsi="Times New Roman" w:cs="Times New Roman"/>
          <w:lang w:val="en-GB"/>
        </w:rPr>
        <w:t>Guidelines for the quantification</w:t>
      </w:r>
      <w:bookmarkEnd w:id="0"/>
      <w:r w:rsidRPr="00857D8A">
        <w:rPr>
          <w:rStyle w:val="Heading2Char"/>
          <w:rFonts w:ascii="Times New Roman" w:hAnsi="Times New Roman" w:cs="Times New Roman"/>
          <w:lang w:val="en-GB"/>
        </w:rPr>
        <w:t xml:space="preserve"> of foods and recipes in </w:t>
      </w:r>
      <w:r w:rsidR="00F40A72" w:rsidRPr="00857D8A">
        <w:rPr>
          <w:rStyle w:val="Heading2Char"/>
          <w:rFonts w:ascii="Times New Roman" w:hAnsi="Times New Roman" w:cs="Times New Roman"/>
          <w:lang w:val="en-GB"/>
        </w:rPr>
        <w:t>GloboDiet</w:t>
      </w:r>
    </w:p>
    <w:p w:rsidR="00916892" w:rsidRPr="00857D8A" w:rsidRDefault="00916892" w:rsidP="00097249">
      <w:pPr>
        <w:jc w:val="center"/>
        <w:rPr>
          <w:rStyle w:val="Heading2Char"/>
          <w:rFonts w:ascii="Times New Roman" w:hAnsi="Times New Roman" w:cs="Times New Roman"/>
          <w:lang w:val="en-GB"/>
        </w:rPr>
      </w:pPr>
    </w:p>
    <w:p w:rsidR="00916892" w:rsidRPr="00857D8A" w:rsidRDefault="00916892" w:rsidP="00097249">
      <w:pPr>
        <w:jc w:val="center"/>
        <w:rPr>
          <w:rStyle w:val="Heading2Char"/>
          <w:rFonts w:ascii="Times New Roman" w:hAnsi="Times New Roman" w:cs="Times New Roman"/>
          <w:lang w:val="en-GB"/>
        </w:rPr>
      </w:pPr>
      <w:r w:rsidRPr="00857D8A">
        <w:rPr>
          <w:rStyle w:val="Heading2Char"/>
          <w:rFonts w:ascii="Times New Roman" w:hAnsi="Times New Roman" w:cs="Times New Roman"/>
          <w:lang w:val="en-GB"/>
        </w:rPr>
        <w:t xml:space="preserve">- </w:t>
      </w:r>
      <w:r w:rsidR="005B3FFD" w:rsidRPr="00857D8A">
        <w:rPr>
          <w:rStyle w:val="Heading2Char"/>
          <w:rFonts w:ascii="Times New Roman" w:hAnsi="Times New Roman" w:cs="Times New Roman"/>
          <w:lang w:val="en-GB"/>
        </w:rPr>
        <w:t>2015</w:t>
      </w:r>
      <w:r w:rsidRPr="00857D8A">
        <w:rPr>
          <w:rStyle w:val="Heading2Char"/>
          <w:rFonts w:ascii="Times New Roman" w:hAnsi="Times New Roman" w:cs="Times New Roman"/>
          <w:lang w:val="en-GB"/>
        </w:rPr>
        <w:t xml:space="preserve"> –</w:t>
      </w:r>
    </w:p>
    <w:p w:rsidR="00916892" w:rsidRPr="00857D8A" w:rsidRDefault="00916892" w:rsidP="00097249">
      <w:pPr>
        <w:pBdr>
          <w:bottom w:val="single" w:sz="4" w:space="1" w:color="auto"/>
        </w:pBdr>
        <w:jc w:val="both"/>
        <w:rPr>
          <w:rFonts w:ascii="Times New Roman" w:hAnsi="Times New Roman" w:cs="Times New Roman"/>
          <w:b/>
          <w:sz w:val="28"/>
          <w:szCs w:val="28"/>
          <w:lang w:val="en-GB"/>
        </w:rPr>
      </w:pP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sectPr w:rsidR="00916892" w:rsidRPr="00857D8A" w:rsidSect="007C2D0D">
          <w:footerReference w:type="even" r:id="rId10"/>
          <w:footerReference w:type="default" r:id="rId11"/>
          <w:pgSz w:w="11907" w:h="16840" w:code="9"/>
          <w:pgMar w:top="1418" w:right="1127" w:bottom="1418" w:left="1418" w:header="680" w:footer="680" w:gutter="0"/>
          <w:cols w:space="708"/>
          <w:docGrid w:linePitch="360"/>
        </w:sectPr>
      </w:pPr>
    </w:p>
    <w:p w:rsidR="00916892" w:rsidRPr="00857D8A" w:rsidRDefault="00916892" w:rsidP="005B3FFD">
      <w:pPr>
        <w:pStyle w:val="Heading3"/>
        <w:rPr>
          <w:lang w:val="en-GB"/>
        </w:rPr>
      </w:pPr>
      <w:r w:rsidRPr="00857D8A">
        <w:rPr>
          <w:lang w:val="en-GB"/>
        </w:rPr>
        <w:lastRenderedPageBreak/>
        <w:t>Introduction</w:t>
      </w:r>
    </w:p>
    <w:p w:rsidR="00623C59" w:rsidRPr="00857D8A" w:rsidRDefault="00623C59"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Several methods exist to quantify foods and beverages consumed by the subject. All of the following methods are available in </w:t>
      </w:r>
      <w:r w:rsidR="00F40A72" w:rsidRPr="00857D8A">
        <w:rPr>
          <w:rFonts w:ascii="Times New Roman" w:hAnsi="Times New Roman" w:cs="Times New Roman"/>
          <w:sz w:val="22"/>
          <w:szCs w:val="22"/>
          <w:lang w:val="en-GB"/>
        </w:rPr>
        <w:t>GloboDiet</w:t>
      </w:r>
      <w:r w:rsidRPr="00857D8A">
        <w:rPr>
          <w:rFonts w:ascii="Times New Roman" w:hAnsi="Times New Roman" w:cs="Times New Roman"/>
          <w:sz w:val="22"/>
          <w:szCs w:val="22"/>
          <w:lang w:val="en-GB"/>
        </w:rPr>
        <w:t>.</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A53BFD">
      <w:pPr>
        <w:numPr>
          <w:ilvl w:val="1"/>
          <w:numId w:val="3"/>
        </w:numPr>
        <w:tabs>
          <w:tab w:val="clear" w:pos="1440"/>
          <w:tab w:val="num" w:pos="-720"/>
        </w:tabs>
        <w:ind w:left="360"/>
        <w:jc w:val="both"/>
        <w:rPr>
          <w:rFonts w:ascii="Times New Roman" w:hAnsi="Times New Roman" w:cs="Times New Roman"/>
          <w:spacing w:val="-2"/>
          <w:sz w:val="22"/>
          <w:szCs w:val="22"/>
          <w:lang w:val="en-GB"/>
        </w:rPr>
      </w:pPr>
      <w:r w:rsidRPr="00857D8A">
        <w:rPr>
          <w:rFonts w:ascii="Times New Roman" w:hAnsi="Times New Roman" w:cs="Times New Roman"/>
          <w:i/>
          <w:sz w:val="22"/>
          <w:szCs w:val="22"/>
          <w:u w:val="single"/>
          <w:lang w:val="en-GB"/>
        </w:rPr>
        <w:t>WEIGHT method and VOLUME method</w:t>
      </w:r>
      <w:r w:rsidRPr="00857D8A">
        <w:rPr>
          <w:rFonts w:ascii="Times New Roman" w:hAnsi="Times New Roman" w:cs="Times New Roman"/>
          <w:sz w:val="22"/>
          <w:szCs w:val="22"/>
          <w:lang w:val="en-GB"/>
        </w:rPr>
        <w:t xml:space="preserve">: </w:t>
      </w:r>
      <w:r w:rsidRPr="00857D8A">
        <w:rPr>
          <w:rFonts w:ascii="Times New Roman" w:hAnsi="Times New Roman" w:cs="Times New Roman"/>
          <w:spacing w:val="-2"/>
          <w:sz w:val="22"/>
          <w:szCs w:val="22"/>
          <w:lang w:val="en-GB"/>
        </w:rPr>
        <w:t xml:space="preserve">These methods, which are systematically available </w:t>
      </w:r>
      <w:r w:rsidRPr="00857D8A">
        <w:rPr>
          <w:rFonts w:ascii="Times New Roman" w:hAnsi="Times New Roman" w:cs="Times New Roman"/>
          <w:spacing w:val="-2"/>
          <w:sz w:val="22"/>
          <w:szCs w:val="22"/>
          <w:u w:val="single"/>
          <w:lang w:val="en-GB"/>
        </w:rPr>
        <w:t>for all foods and recipes</w:t>
      </w:r>
      <w:r w:rsidRPr="00857D8A">
        <w:rPr>
          <w:rFonts w:ascii="Times New Roman" w:hAnsi="Times New Roman" w:cs="Times New Roman"/>
          <w:spacing w:val="-2"/>
          <w:sz w:val="22"/>
          <w:szCs w:val="22"/>
          <w:lang w:val="en-GB"/>
        </w:rPr>
        <w:t xml:space="preserve">, can be used when the subject knows the quantity of the food consumed as measured by weight (e.g. in grams) or by volume (e.g. in millilitres). The quantity is entered manually. If relevant, questions are asked on whether the estimated quantity entered was consumed raw or cooked and/or with or without its inedible part. </w:t>
      </w:r>
    </w:p>
    <w:p w:rsidR="00916892" w:rsidRPr="00857D8A" w:rsidRDefault="00916892" w:rsidP="00097249">
      <w:pPr>
        <w:ind w:left="360"/>
        <w:jc w:val="both"/>
        <w:rPr>
          <w:rFonts w:ascii="Times New Roman" w:hAnsi="Times New Roman" w:cs="Times New Roman"/>
          <w:b/>
          <w:spacing w:val="-2"/>
          <w:sz w:val="22"/>
          <w:szCs w:val="22"/>
          <w:lang w:val="en-GB"/>
        </w:rPr>
      </w:pPr>
      <w:r w:rsidRPr="00857D8A">
        <w:rPr>
          <w:rFonts w:ascii="Times New Roman" w:hAnsi="Times New Roman" w:cs="Times New Roman"/>
          <w:b/>
          <w:spacing w:val="-2"/>
          <w:sz w:val="22"/>
          <w:szCs w:val="22"/>
          <w:u w:val="single"/>
          <w:lang w:val="en-GB"/>
        </w:rPr>
        <w:t>Note</w:t>
      </w:r>
      <w:r w:rsidRPr="00857D8A">
        <w:rPr>
          <w:rFonts w:ascii="Times New Roman" w:hAnsi="Times New Roman" w:cs="Times New Roman"/>
          <w:b/>
          <w:spacing w:val="-2"/>
          <w:sz w:val="22"/>
          <w:szCs w:val="22"/>
          <w:lang w:val="en-GB"/>
        </w:rPr>
        <w:t xml:space="preserve">: In </w:t>
      </w:r>
      <w:r w:rsidR="00F40A72" w:rsidRPr="00857D8A">
        <w:rPr>
          <w:rFonts w:ascii="Times New Roman" w:hAnsi="Times New Roman" w:cs="Times New Roman"/>
          <w:b/>
          <w:spacing w:val="-2"/>
          <w:sz w:val="22"/>
          <w:szCs w:val="22"/>
          <w:lang w:val="en-GB"/>
        </w:rPr>
        <w:t>GloboDiet</w:t>
      </w:r>
      <w:r w:rsidRPr="00857D8A">
        <w:rPr>
          <w:rFonts w:ascii="Times New Roman" w:hAnsi="Times New Roman" w:cs="Times New Roman"/>
          <w:b/>
          <w:spacing w:val="-2"/>
          <w:sz w:val="22"/>
          <w:szCs w:val="22"/>
          <w:lang w:val="en-GB"/>
        </w:rPr>
        <w:t xml:space="preserve">, these two methods are proposed for the quantification of </w:t>
      </w:r>
      <w:r w:rsidRPr="00857D8A">
        <w:rPr>
          <w:rFonts w:ascii="Times New Roman" w:hAnsi="Times New Roman" w:cs="Times New Roman"/>
          <w:b/>
          <w:spacing w:val="-2"/>
          <w:sz w:val="22"/>
          <w:szCs w:val="22"/>
          <w:u w:val="single"/>
          <w:lang w:val="en-GB"/>
        </w:rPr>
        <w:t>all</w:t>
      </w:r>
      <w:r w:rsidRPr="00857D8A">
        <w:rPr>
          <w:rFonts w:ascii="Times New Roman" w:hAnsi="Times New Roman" w:cs="Times New Roman"/>
          <w:b/>
          <w:spacing w:val="-2"/>
          <w:sz w:val="22"/>
          <w:szCs w:val="22"/>
          <w:lang w:val="en-GB"/>
        </w:rPr>
        <w:t xml:space="preserve"> foods and recipes, thus, there is no customization step necessary.</w:t>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A53BFD">
      <w:pPr>
        <w:numPr>
          <w:ilvl w:val="1"/>
          <w:numId w:val="3"/>
        </w:numPr>
        <w:tabs>
          <w:tab w:val="clear" w:pos="1440"/>
          <w:tab w:val="num" w:pos="-720"/>
        </w:tabs>
        <w:ind w:left="360"/>
        <w:jc w:val="both"/>
        <w:rPr>
          <w:rFonts w:ascii="Times New Roman" w:hAnsi="Times New Roman" w:cs="Times New Roman"/>
          <w:sz w:val="22"/>
          <w:szCs w:val="22"/>
          <w:lang w:val="en-GB"/>
        </w:rPr>
      </w:pPr>
      <w:r w:rsidRPr="00857D8A">
        <w:rPr>
          <w:rFonts w:ascii="Times New Roman" w:hAnsi="Times New Roman" w:cs="Times New Roman"/>
          <w:i/>
          <w:sz w:val="22"/>
          <w:szCs w:val="22"/>
          <w:u w:val="single"/>
          <w:lang w:val="en-GB"/>
        </w:rPr>
        <w:t>STANDARD UNITS (STDU):</w:t>
      </w:r>
      <w:r w:rsidRPr="00857D8A">
        <w:rPr>
          <w:rFonts w:ascii="Times New Roman" w:hAnsi="Times New Roman" w:cs="Times New Roman"/>
          <w:sz w:val="22"/>
          <w:szCs w:val="22"/>
          <w:lang w:val="en-GB"/>
        </w:rPr>
        <w:t xml:space="preserve"> </w:t>
      </w:r>
      <w:r w:rsidRPr="00857D8A">
        <w:rPr>
          <w:rFonts w:ascii="Times New Roman" w:hAnsi="Times New Roman" w:cs="Times New Roman"/>
          <w:spacing w:val="-2"/>
          <w:sz w:val="22"/>
          <w:szCs w:val="22"/>
          <w:lang w:val="en-GB"/>
        </w:rPr>
        <w:t xml:space="preserve">Standard units are used for foods and recipes that exist in distinguishable/countable units with more or less standard weights. There may be more than one STDU for the same food and, if so, these can be identified by ‘labels’ (e.g. apple small, medium or large, </w:t>
      </w:r>
      <w:r w:rsidRPr="00857D8A">
        <w:rPr>
          <w:rFonts w:ascii="Times New Roman" w:hAnsi="Times New Roman" w:cs="Times New Roman"/>
          <w:spacing w:val="-2"/>
          <w:sz w:val="22"/>
          <w:szCs w:val="22"/>
          <w:u w:val="single"/>
          <w:lang w:val="en-GB"/>
        </w:rPr>
        <w:t>see example below</w:t>
      </w:r>
      <w:r w:rsidRPr="00857D8A">
        <w:rPr>
          <w:rFonts w:ascii="Times New Roman" w:hAnsi="Times New Roman" w:cs="Times New Roman"/>
          <w:spacing w:val="-2"/>
          <w:sz w:val="22"/>
          <w:szCs w:val="22"/>
          <w:lang w:val="en-GB"/>
        </w:rPr>
        <w:t xml:space="preserve">). </w:t>
      </w:r>
      <w:r w:rsidRPr="00857D8A">
        <w:rPr>
          <w:rFonts w:ascii="Times New Roman" w:hAnsi="Times New Roman" w:cs="Times New Roman"/>
          <w:sz w:val="22"/>
          <w:szCs w:val="22"/>
          <w:lang w:val="en-GB"/>
        </w:rPr>
        <w:t>They refer to foods for which portions are commercially defined (e.g. yogurt, cakes, some cheeses, a can/bottle of soda…) or relatively calibrated (e.g. fruits, vegetables</w:t>
      </w:r>
      <w:proofErr w:type="gramStart"/>
      <w:r w:rsidRPr="00857D8A">
        <w:rPr>
          <w:rFonts w:ascii="Times New Roman" w:hAnsi="Times New Roman" w:cs="Times New Roman"/>
          <w:sz w:val="22"/>
          <w:szCs w:val="22"/>
          <w:lang w:val="en-GB"/>
        </w:rPr>
        <w:t>,..</w:t>
      </w:r>
      <w:proofErr w:type="gramEnd"/>
      <w:r w:rsidRPr="00857D8A">
        <w:rPr>
          <w:rFonts w:ascii="Times New Roman" w:hAnsi="Times New Roman" w:cs="Times New Roman"/>
          <w:sz w:val="22"/>
          <w:szCs w:val="22"/>
          <w:lang w:val="en-GB"/>
        </w:rPr>
        <w:t xml:space="preserve">). </w:t>
      </w:r>
    </w:p>
    <w:p w:rsidR="00916892" w:rsidRPr="00857D8A" w:rsidRDefault="00916892" w:rsidP="00097249">
      <w:pPr>
        <w:jc w:val="both"/>
        <w:rPr>
          <w:rFonts w:ascii="Times New Roman" w:hAnsi="Times New Roman" w:cs="Times New Roman"/>
          <w:sz w:val="22"/>
          <w:szCs w:val="22"/>
          <w:lang w:val="en-GB"/>
        </w:rPr>
      </w:pPr>
    </w:p>
    <w:p w:rsidR="00916892" w:rsidRPr="00857D8A" w:rsidRDefault="005B3FFD" w:rsidP="005B3FFD">
      <w:pPr>
        <w:ind w:left="1701"/>
        <w:jc w:val="both"/>
        <w:rPr>
          <w:rFonts w:ascii="Times New Roman" w:hAnsi="Times New Roman" w:cs="Times New Roman"/>
          <w:sz w:val="22"/>
          <w:szCs w:val="22"/>
          <w:lang w:val="en-GB"/>
        </w:rPr>
      </w:pPr>
      <w:r w:rsidRPr="00857D8A">
        <w:rPr>
          <w:noProof/>
          <w:lang w:val="en-GB" w:eastAsia="en-GB"/>
        </w:rPr>
        <w:drawing>
          <wp:inline distT="0" distB="0" distL="0" distR="0" wp14:anchorId="23587C4E" wp14:editId="14A589F7">
            <wp:extent cx="4094480" cy="184531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4480" cy="1845310"/>
                    </a:xfrm>
                    <a:prstGeom prst="rect">
                      <a:avLst/>
                    </a:prstGeom>
                    <a:noFill/>
                    <a:ln>
                      <a:noFill/>
                    </a:ln>
                  </pic:spPr>
                </pic:pic>
              </a:graphicData>
            </a:graphic>
          </wp:inline>
        </w:drawing>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A53BFD">
      <w:pPr>
        <w:numPr>
          <w:ilvl w:val="1"/>
          <w:numId w:val="3"/>
        </w:numPr>
        <w:tabs>
          <w:tab w:val="clear" w:pos="1440"/>
          <w:tab w:val="num" w:pos="360"/>
        </w:tabs>
        <w:ind w:left="360"/>
        <w:jc w:val="both"/>
        <w:rPr>
          <w:rFonts w:ascii="Times New Roman" w:hAnsi="Times New Roman" w:cs="Times New Roman"/>
          <w:spacing w:val="-2"/>
          <w:sz w:val="22"/>
          <w:szCs w:val="22"/>
          <w:lang w:val="en-GB"/>
        </w:rPr>
      </w:pPr>
      <w:r w:rsidRPr="00857D8A">
        <w:rPr>
          <w:rFonts w:ascii="Times New Roman" w:hAnsi="Times New Roman" w:cs="Times New Roman"/>
          <w:i/>
          <w:sz w:val="22"/>
          <w:szCs w:val="22"/>
          <w:u w:val="single"/>
          <w:lang w:val="en-GB"/>
        </w:rPr>
        <w:t>STANDARD PORTIONS (STDP):</w:t>
      </w:r>
      <w:r w:rsidRPr="00857D8A">
        <w:rPr>
          <w:rFonts w:ascii="Times New Roman" w:hAnsi="Times New Roman" w:cs="Times New Roman"/>
          <w:sz w:val="22"/>
          <w:szCs w:val="22"/>
          <w:lang w:val="en-GB"/>
        </w:rPr>
        <w:t xml:space="preserve"> They are </w:t>
      </w:r>
      <w:r w:rsidRPr="00857D8A">
        <w:rPr>
          <w:rFonts w:ascii="Times New Roman" w:hAnsi="Times New Roman" w:cs="Times New Roman"/>
          <w:spacing w:val="-2"/>
          <w:sz w:val="22"/>
          <w:szCs w:val="22"/>
          <w:lang w:val="en-GB"/>
        </w:rPr>
        <w:t xml:space="preserve">only available for foods but not recipes. This method can be used when the food is identified qualitatively but cannot be easily quantified or counted (e.g. melted cheese on a dish, nuts on ice cream, topping in a mixed salad). In this case, a standard quantity is applied. When selecting the STDP, a predetermined label will indicate what the standard refers to. </w:t>
      </w:r>
    </w:p>
    <w:p w:rsidR="00916892" w:rsidRPr="00857D8A" w:rsidRDefault="00916892" w:rsidP="00097249">
      <w:pPr>
        <w:jc w:val="both"/>
        <w:rPr>
          <w:rFonts w:ascii="Times New Roman" w:hAnsi="Times New Roman" w:cs="Times New Roman"/>
          <w:spacing w:val="-2"/>
          <w:sz w:val="22"/>
          <w:szCs w:val="22"/>
          <w:lang w:val="en-GB"/>
        </w:rPr>
      </w:pPr>
    </w:p>
    <w:p w:rsidR="00916892" w:rsidRPr="00857D8A" w:rsidRDefault="00916892" w:rsidP="00A53BFD">
      <w:pPr>
        <w:numPr>
          <w:ilvl w:val="1"/>
          <w:numId w:val="3"/>
        </w:numPr>
        <w:tabs>
          <w:tab w:val="clear" w:pos="1440"/>
          <w:tab w:val="num" w:pos="360"/>
        </w:tabs>
        <w:ind w:left="360"/>
        <w:jc w:val="both"/>
        <w:rPr>
          <w:rFonts w:ascii="Times New Roman" w:hAnsi="Times New Roman" w:cs="Times New Roman"/>
          <w:sz w:val="22"/>
          <w:szCs w:val="22"/>
          <w:lang w:val="en-GB"/>
        </w:rPr>
      </w:pPr>
      <w:r w:rsidRPr="00857D8A">
        <w:rPr>
          <w:rFonts w:ascii="Times New Roman" w:hAnsi="Times New Roman" w:cs="Times New Roman"/>
          <w:i/>
          <w:sz w:val="22"/>
          <w:szCs w:val="22"/>
          <w:u w:val="single"/>
          <w:lang w:val="en-GB"/>
        </w:rPr>
        <w:t>HOUSEHOLD MEASURES (HHM):</w:t>
      </w:r>
      <w:r w:rsidRPr="00857D8A">
        <w:rPr>
          <w:rFonts w:ascii="Times New Roman" w:hAnsi="Times New Roman" w:cs="Times New Roman"/>
          <w:i/>
          <w:sz w:val="22"/>
          <w:szCs w:val="22"/>
          <w:lang w:val="en-GB"/>
        </w:rPr>
        <w:t xml:space="preserve"> </w:t>
      </w:r>
      <w:r w:rsidRPr="00857D8A">
        <w:rPr>
          <w:rFonts w:ascii="Times New Roman" w:hAnsi="Times New Roman" w:cs="Times New Roman"/>
          <w:spacing w:val="-2"/>
          <w:sz w:val="22"/>
          <w:szCs w:val="22"/>
          <w:lang w:val="en-GB"/>
        </w:rPr>
        <w:t xml:space="preserve">Household measures are used to estimate the volume of different portions commonly used in the household. </w:t>
      </w:r>
      <w:r w:rsidRPr="00857D8A">
        <w:rPr>
          <w:rFonts w:ascii="Times New Roman" w:hAnsi="Times New Roman" w:cs="Times New Roman"/>
          <w:sz w:val="22"/>
          <w:szCs w:val="22"/>
          <w:lang w:val="en-GB"/>
        </w:rPr>
        <w:t xml:space="preserve">These include measures such as glasses, cups, spoons etc. Also a measurement of ‘1 ml’ is present, which can be used for entering volumes in millilitres (ml). </w:t>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A53BFD">
      <w:pPr>
        <w:numPr>
          <w:ilvl w:val="1"/>
          <w:numId w:val="3"/>
        </w:numPr>
        <w:tabs>
          <w:tab w:val="clear" w:pos="1440"/>
          <w:tab w:val="num" w:pos="360"/>
        </w:tabs>
        <w:ind w:left="360"/>
        <w:jc w:val="both"/>
        <w:rPr>
          <w:rFonts w:ascii="Times New Roman" w:hAnsi="Times New Roman" w:cs="Times New Roman"/>
          <w:sz w:val="22"/>
          <w:szCs w:val="22"/>
          <w:lang w:val="en-GB"/>
        </w:rPr>
      </w:pPr>
      <w:r w:rsidRPr="00857D8A">
        <w:rPr>
          <w:rFonts w:ascii="Times New Roman" w:hAnsi="Times New Roman" w:cs="Times New Roman"/>
          <w:i/>
          <w:sz w:val="22"/>
          <w:szCs w:val="22"/>
          <w:u w:val="single"/>
          <w:lang w:val="en-GB"/>
        </w:rPr>
        <w:t>PHOTOS</w:t>
      </w:r>
      <w:r w:rsidRPr="00857D8A">
        <w:rPr>
          <w:rFonts w:ascii="Times New Roman" w:hAnsi="Times New Roman" w:cs="Times New Roman"/>
          <w:sz w:val="22"/>
          <w:szCs w:val="22"/>
          <w:lang w:val="en-GB"/>
        </w:rPr>
        <w:t xml:space="preserve">: </w:t>
      </w:r>
      <w:r w:rsidRPr="00857D8A">
        <w:rPr>
          <w:rFonts w:ascii="Times New Roman" w:hAnsi="Times New Roman" w:cs="Times New Roman"/>
          <w:spacing w:val="-2"/>
          <w:sz w:val="22"/>
          <w:szCs w:val="22"/>
          <w:lang w:val="en-GB"/>
        </w:rPr>
        <w:t xml:space="preserve">For certain foods and dishes, pictures with different portion sizes are available in your project-specific picture booklet. </w:t>
      </w:r>
      <w:r w:rsidRPr="00857D8A">
        <w:rPr>
          <w:rFonts w:ascii="Times New Roman" w:hAnsi="Times New Roman" w:cs="Times New Roman"/>
          <w:sz w:val="22"/>
          <w:szCs w:val="22"/>
          <w:lang w:val="en-GB"/>
        </w:rPr>
        <w:t xml:space="preserve">They are used to estimate the consumed quantity if NONE of the above mentioned methods can be used. Each series of photos is identified by a specific code (all starting with the letter </w:t>
      </w:r>
      <w:proofErr w:type="spellStart"/>
      <w:r w:rsidRPr="00857D8A">
        <w:rPr>
          <w:rFonts w:ascii="Times New Roman" w:hAnsi="Times New Roman" w:cs="Times New Roman"/>
          <w:sz w:val="22"/>
          <w:szCs w:val="22"/>
          <w:lang w:val="en-GB"/>
        </w:rPr>
        <w:t>P in</w:t>
      </w:r>
      <w:proofErr w:type="spellEnd"/>
      <w:r w:rsidRPr="00857D8A">
        <w:rPr>
          <w:rFonts w:ascii="Times New Roman" w:hAnsi="Times New Roman" w:cs="Times New Roman"/>
          <w:sz w:val="22"/>
          <w:szCs w:val="22"/>
          <w:lang w:val="en-GB"/>
        </w:rPr>
        <w:t xml:space="preserve"> </w:t>
      </w:r>
      <w:r w:rsidR="00F40A72" w:rsidRPr="00857D8A">
        <w:rPr>
          <w:rFonts w:ascii="Times New Roman" w:hAnsi="Times New Roman" w:cs="Times New Roman"/>
          <w:sz w:val="22"/>
          <w:szCs w:val="22"/>
          <w:lang w:val="en-GB"/>
        </w:rPr>
        <w:t>GloboDiet</w:t>
      </w:r>
      <w:r w:rsidRPr="00857D8A">
        <w:rPr>
          <w:rFonts w:ascii="Times New Roman" w:hAnsi="Times New Roman" w:cs="Times New Roman"/>
          <w:sz w:val="22"/>
          <w:szCs w:val="22"/>
          <w:lang w:val="en-GB"/>
        </w:rPr>
        <w:t>). Then the subject chooses a picture of the most representative portion consumed, which is also identified by a distinct number within the photo series.</w:t>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A53BFD">
      <w:pPr>
        <w:numPr>
          <w:ilvl w:val="1"/>
          <w:numId w:val="3"/>
        </w:numPr>
        <w:tabs>
          <w:tab w:val="clear" w:pos="1440"/>
          <w:tab w:val="num" w:pos="360"/>
        </w:tabs>
        <w:ind w:left="360"/>
        <w:jc w:val="both"/>
        <w:rPr>
          <w:rFonts w:ascii="Times New Roman" w:hAnsi="Times New Roman" w:cs="Times New Roman"/>
          <w:sz w:val="22"/>
          <w:szCs w:val="22"/>
          <w:lang w:val="en-GB"/>
        </w:rPr>
      </w:pPr>
      <w:r w:rsidRPr="00857D8A">
        <w:rPr>
          <w:rFonts w:ascii="Times New Roman" w:hAnsi="Times New Roman" w:cs="Times New Roman"/>
          <w:i/>
          <w:sz w:val="22"/>
          <w:szCs w:val="22"/>
          <w:u w:val="single"/>
          <w:lang w:val="en-GB"/>
        </w:rPr>
        <w:t>SHAPES</w:t>
      </w:r>
      <w:r w:rsidRPr="00857D8A">
        <w:rPr>
          <w:rFonts w:ascii="Times New Roman" w:hAnsi="Times New Roman" w:cs="Times New Roman"/>
          <w:sz w:val="22"/>
          <w:szCs w:val="22"/>
          <w:lang w:val="en-GB"/>
        </w:rPr>
        <w:t xml:space="preserve">: In order to quantify breads, rusks, crisp breads –and alike- and their toppings, drawings </w:t>
      </w:r>
      <w:r w:rsidRPr="00857D8A">
        <w:rPr>
          <w:rFonts w:ascii="Times New Roman" w:hAnsi="Times New Roman" w:cs="Times New Roman"/>
          <w:spacing w:val="-2"/>
          <w:sz w:val="22"/>
          <w:szCs w:val="22"/>
          <w:lang w:val="en-GB"/>
        </w:rPr>
        <w:t>are available in your project-specific picture booklet. In addition a range of surfaces are available to cover all surfaces.</w:t>
      </w:r>
    </w:p>
    <w:p w:rsidR="00916892" w:rsidRPr="00857D8A" w:rsidRDefault="00916892" w:rsidP="00097249">
      <w:pPr>
        <w:jc w:val="both"/>
        <w:rPr>
          <w:rFonts w:ascii="Times New Roman" w:hAnsi="Times New Roman" w:cs="Times New Roman"/>
          <w:sz w:val="22"/>
          <w:szCs w:val="22"/>
          <w:lang w:val="en-GB"/>
        </w:rPr>
      </w:pPr>
      <w:r w:rsidRPr="00857D8A">
        <w:rPr>
          <w:rFonts w:ascii="Times New Roman" w:hAnsi="Times New Roman" w:cs="Times New Roman"/>
          <w:spacing w:val="-2"/>
          <w:sz w:val="22"/>
          <w:szCs w:val="22"/>
          <w:lang w:val="en-GB"/>
        </w:rPr>
        <w:t xml:space="preserve"> </w:t>
      </w:r>
      <w:r w:rsidRPr="00857D8A">
        <w:rPr>
          <w:rFonts w:ascii="Times New Roman" w:hAnsi="Times New Roman" w:cs="Times New Roman"/>
          <w:sz w:val="22"/>
          <w:szCs w:val="22"/>
          <w:lang w:val="en-GB"/>
        </w:rPr>
        <w:t xml:space="preserve"> </w:t>
      </w:r>
    </w:p>
    <w:p w:rsidR="00916892" w:rsidRPr="00857D8A" w:rsidRDefault="00916892" w:rsidP="00A53BFD">
      <w:pPr>
        <w:numPr>
          <w:ilvl w:val="1"/>
          <w:numId w:val="3"/>
        </w:numPr>
        <w:tabs>
          <w:tab w:val="clear" w:pos="1440"/>
          <w:tab w:val="num" w:pos="360"/>
        </w:tabs>
        <w:ind w:left="360"/>
        <w:jc w:val="both"/>
        <w:rPr>
          <w:rFonts w:ascii="Times New Roman" w:hAnsi="Times New Roman" w:cs="Times New Roman"/>
          <w:sz w:val="22"/>
          <w:szCs w:val="22"/>
          <w:lang w:val="en-GB"/>
        </w:rPr>
      </w:pPr>
      <w:r w:rsidRPr="00857D8A">
        <w:rPr>
          <w:rFonts w:ascii="Times New Roman" w:hAnsi="Times New Roman" w:cs="Times New Roman"/>
          <w:i/>
          <w:caps/>
          <w:sz w:val="22"/>
          <w:szCs w:val="22"/>
          <w:u w:val="single"/>
          <w:lang w:val="en-GB"/>
        </w:rPr>
        <w:t>Unknown quantity:</w:t>
      </w:r>
      <w:r w:rsidRPr="00857D8A">
        <w:rPr>
          <w:rFonts w:ascii="Times New Roman" w:hAnsi="Times New Roman" w:cs="Times New Roman"/>
          <w:caps/>
          <w:sz w:val="22"/>
          <w:szCs w:val="22"/>
          <w:lang w:val="en-GB"/>
        </w:rPr>
        <w:t xml:space="preserve"> </w:t>
      </w:r>
      <w:r w:rsidRPr="00857D8A">
        <w:rPr>
          <w:rFonts w:ascii="Times New Roman" w:hAnsi="Times New Roman" w:cs="Times New Roman"/>
          <w:sz w:val="22"/>
          <w:szCs w:val="22"/>
          <w:lang w:val="en-GB"/>
        </w:rPr>
        <w:t xml:space="preserve">This option can be used when the subject cannot estimate the quantity consumed or any of the standards can be applied. In this case a question mark (?) is reported for the quantity. An automatic ‘note’ is created in </w:t>
      </w:r>
      <w:r w:rsidR="00F40A72" w:rsidRPr="00857D8A">
        <w:rPr>
          <w:rFonts w:ascii="Times New Roman" w:hAnsi="Times New Roman" w:cs="Times New Roman"/>
          <w:sz w:val="22"/>
          <w:szCs w:val="22"/>
          <w:lang w:val="en-GB"/>
        </w:rPr>
        <w:t>GloboDiet</w:t>
      </w:r>
      <w:r w:rsidRPr="00857D8A">
        <w:rPr>
          <w:rFonts w:ascii="Times New Roman" w:hAnsi="Times New Roman" w:cs="Times New Roman"/>
          <w:sz w:val="22"/>
          <w:szCs w:val="22"/>
          <w:lang w:val="en-GB"/>
        </w:rPr>
        <w:t xml:space="preserve"> as a reminder that the quantity is missing. The missing quantity can be updated at a later stage after the interview.</w:t>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A53BFD">
      <w:pPr>
        <w:numPr>
          <w:ilvl w:val="1"/>
          <w:numId w:val="3"/>
        </w:numPr>
        <w:tabs>
          <w:tab w:val="clear" w:pos="1440"/>
          <w:tab w:val="num" w:pos="360"/>
        </w:tabs>
        <w:ind w:left="360"/>
        <w:jc w:val="both"/>
        <w:rPr>
          <w:rFonts w:ascii="Times New Roman" w:hAnsi="Times New Roman" w:cs="Times New Roman"/>
          <w:sz w:val="22"/>
          <w:szCs w:val="22"/>
          <w:lang w:val="en-GB"/>
        </w:rPr>
      </w:pPr>
      <w:r w:rsidRPr="00857D8A">
        <w:rPr>
          <w:rFonts w:ascii="Times New Roman" w:hAnsi="Times New Roman" w:cs="Times New Roman"/>
          <w:i/>
          <w:caps/>
          <w:sz w:val="22"/>
          <w:szCs w:val="22"/>
          <w:u w:val="single"/>
          <w:lang w:val="en-GB"/>
        </w:rPr>
        <w:t>Portion of A known recipe:</w:t>
      </w:r>
      <w:r w:rsidRPr="00857D8A">
        <w:rPr>
          <w:rFonts w:ascii="Times New Roman" w:hAnsi="Times New Roman" w:cs="Times New Roman"/>
          <w:sz w:val="22"/>
          <w:szCs w:val="22"/>
          <w:lang w:val="en-GB"/>
        </w:rPr>
        <w:t xml:space="preserve"> This method is systematically proposed when an OPEN recipe is known as described by the participant. It enables the interviewer to enter the quantity/fraction of the prepared recipe consumed by the participant (e.g. ¼ or 2).</w:t>
      </w:r>
    </w:p>
    <w:p w:rsidR="00916892" w:rsidRPr="00857D8A" w:rsidRDefault="00916892" w:rsidP="00097249">
      <w:pPr>
        <w:ind w:left="360"/>
        <w:jc w:val="both"/>
        <w:rPr>
          <w:rFonts w:ascii="Times New Roman" w:hAnsi="Times New Roman" w:cs="Times New Roman"/>
          <w:b/>
          <w:spacing w:val="-2"/>
          <w:sz w:val="22"/>
          <w:szCs w:val="22"/>
          <w:lang w:val="en-GB"/>
        </w:rPr>
      </w:pPr>
      <w:r w:rsidRPr="00857D8A">
        <w:rPr>
          <w:rFonts w:ascii="Times New Roman" w:hAnsi="Times New Roman" w:cs="Times New Roman"/>
          <w:b/>
          <w:spacing w:val="-2"/>
          <w:sz w:val="22"/>
          <w:szCs w:val="22"/>
          <w:u w:val="single"/>
          <w:lang w:val="en-GB"/>
        </w:rPr>
        <w:t>Note</w:t>
      </w:r>
      <w:r w:rsidRPr="00857D8A">
        <w:rPr>
          <w:rFonts w:ascii="Times New Roman" w:hAnsi="Times New Roman" w:cs="Times New Roman"/>
          <w:b/>
          <w:spacing w:val="-2"/>
          <w:sz w:val="22"/>
          <w:szCs w:val="22"/>
          <w:lang w:val="en-GB"/>
        </w:rPr>
        <w:t>: This method is not mentioned in the databases where the selection of quantification methods is done.</w:t>
      </w:r>
    </w:p>
    <w:p w:rsidR="00916892" w:rsidRPr="00857D8A" w:rsidRDefault="00916892" w:rsidP="00097249">
      <w:pPr>
        <w:jc w:val="both"/>
        <w:rPr>
          <w:rFonts w:ascii="Times New Roman" w:hAnsi="Times New Roman" w:cs="Times New Roman"/>
          <w:sz w:val="22"/>
          <w:szCs w:val="22"/>
          <w:lang w:val="en-GB"/>
        </w:rPr>
      </w:pPr>
    </w:p>
    <w:p w:rsidR="00B30D37" w:rsidRPr="00857D8A" w:rsidRDefault="00B30D37" w:rsidP="00B30D37">
      <w:pPr>
        <w:pStyle w:val="PlainText"/>
        <w:jc w:val="both"/>
        <w:rPr>
          <w:rFonts w:ascii="Times New Roman" w:hAnsi="Times New Roman" w:cs="Times New Roman"/>
          <w:b/>
          <w:sz w:val="22"/>
          <w:szCs w:val="22"/>
          <w:lang w:val="en-GB"/>
        </w:rPr>
      </w:pPr>
      <w:r w:rsidRPr="00857D8A">
        <w:rPr>
          <w:rFonts w:ascii="Times New Roman" w:hAnsi="Times New Roman" w:cs="Times New Roman"/>
          <w:b/>
          <w:sz w:val="22"/>
          <w:szCs w:val="22"/>
          <w:lang w:val="en-GB"/>
        </w:rPr>
        <w:t xml:space="preserve">During the interview, depending on the quantification methods, some standard fractions are available to quantify the </w:t>
      </w:r>
      <w:proofErr w:type="gramStart"/>
      <w:r w:rsidRPr="00857D8A">
        <w:rPr>
          <w:rFonts w:ascii="Times New Roman" w:hAnsi="Times New Roman" w:cs="Times New Roman"/>
          <w:b/>
          <w:sz w:val="22"/>
          <w:szCs w:val="22"/>
          <w:lang w:val="en-GB"/>
        </w:rPr>
        <w:t>food,</w:t>
      </w:r>
      <w:proofErr w:type="gramEnd"/>
      <w:r w:rsidRPr="00857D8A">
        <w:rPr>
          <w:rFonts w:ascii="Times New Roman" w:hAnsi="Times New Roman" w:cs="Times New Roman"/>
          <w:b/>
          <w:sz w:val="22"/>
          <w:szCs w:val="22"/>
          <w:lang w:val="en-GB"/>
        </w:rPr>
        <w:t xml:space="preserve"> you may enter another fraction or choose the option 'MORE' to enter SEVERAL (small) standard portions.</w:t>
      </w:r>
    </w:p>
    <w:p w:rsidR="00B30D37" w:rsidRPr="00857D8A" w:rsidRDefault="00B30D37" w:rsidP="00B30D37">
      <w:pPr>
        <w:pStyle w:val="PlainText"/>
        <w:jc w:val="both"/>
        <w:rPr>
          <w:rFonts w:ascii="Times New Roman" w:hAnsi="Times New Roman" w:cs="Times New Roman"/>
          <w:b/>
          <w:sz w:val="22"/>
          <w:szCs w:val="22"/>
          <w:lang w:val="en-GB"/>
        </w:rPr>
      </w:pPr>
    </w:p>
    <w:p w:rsidR="00164579" w:rsidRPr="00857D8A" w:rsidRDefault="00B30D37" w:rsidP="00B30D37">
      <w:pPr>
        <w:pStyle w:val="PlainText"/>
        <w:jc w:val="both"/>
        <w:rPr>
          <w:rFonts w:ascii="Times New Roman" w:hAnsi="Times New Roman" w:cs="Times New Roman"/>
          <w:b/>
          <w:sz w:val="22"/>
          <w:szCs w:val="22"/>
          <w:lang w:val="en-GB"/>
        </w:rPr>
      </w:pPr>
      <w:r w:rsidRPr="00857D8A">
        <w:rPr>
          <w:noProof/>
          <w:lang w:val="en-GB" w:eastAsia="en-GB"/>
        </w:rPr>
        <w:drawing>
          <wp:anchor distT="0" distB="0" distL="114300" distR="114300" simplePos="0" relativeHeight="251658240" behindDoc="0" locked="0" layoutInCell="1" allowOverlap="1" wp14:anchorId="2DAA831A" wp14:editId="01744308">
            <wp:simplePos x="0" y="0"/>
            <wp:positionH relativeFrom="column">
              <wp:align>left</wp:align>
            </wp:positionH>
            <wp:positionV relativeFrom="paragraph">
              <wp:align>top</wp:align>
            </wp:positionV>
            <wp:extent cx="3690620" cy="2306320"/>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0620" cy="2306320"/>
                    </a:xfrm>
                    <a:prstGeom prst="rect">
                      <a:avLst/>
                    </a:prstGeom>
                    <a:noFill/>
                    <a:ln>
                      <a:noFill/>
                    </a:ln>
                  </pic:spPr>
                </pic:pic>
              </a:graphicData>
            </a:graphic>
          </wp:anchor>
        </w:drawing>
      </w:r>
      <w:r w:rsidR="00164579" w:rsidRPr="00857D8A">
        <w:rPr>
          <w:rFonts w:ascii="Times New Roman" w:hAnsi="Times New Roman" w:cs="Times New Roman"/>
          <w:b/>
          <w:sz w:val="22"/>
          <w:szCs w:val="22"/>
          <w:lang w:val="en-GB"/>
        </w:rPr>
        <w:br w:type="textWrapping" w:clear="all"/>
      </w:r>
    </w:p>
    <w:p w:rsidR="00164579" w:rsidRPr="00857D8A" w:rsidRDefault="00164579" w:rsidP="00B30D37">
      <w:pPr>
        <w:pStyle w:val="PlainText"/>
        <w:jc w:val="both"/>
        <w:rPr>
          <w:rFonts w:ascii="Times New Roman" w:hAnsi="Times New Roman" w:cs="Times New Roman"/>
          <w:b/>
          <w:sz w:val="22"/>
          <w:szCs w:val="22"/>
          <w:lang w:val="en-GB"/>
        </w:rPr>
      </w:pPr>
      <w:r w:rsidRPr="00857D8A">
        <w:rPr>
          <w:noProof/>
          <w:lang w:val="en-GB" w:eastAsia="en-GB"/>
        </w:rPr>
        <w:drawing>
          <wp:inline distT="0" distB="0" distL="0" distR="0" wp14:anchorId="643C416D" wp14:editId="76A6E34A">
            <wp:extent cx="5943600" cy="114363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5943600" cy="1143635"/>
                    </a:xfrm>
                    <a:prstGeom prst="rect">
                      <a:avLst/>
                    </a:prstGeom>
                  </pic:spPr>
                </pic:pic>
              </a:graphicData>
            </a:graphic>
          </wp:inline>
        </w:drawing>
      </w:r>
    </w:p>
    <w:p w:rsidR="00164579" w:rsidRPr="00857D8A" w:rsidRDefault="00164579" w:rsidP="00B30D37">
      <w:pPr>
        <w:pStyle w:val="PlainText"/>
        <w:jc w:val="both"/>
        <w:rPr>
          <w:rFonts w:ascii="Times New Roman" w:hAnsi="Times New Roman" w:cs="Times New Roman"/>
          <w:b/>
          <w:sz w:val="22"/>
          <w:szCs w:val="22"/>
          <w:lang w:val="en-GB"/>
        </w:rPr>
      </w:pPr>
    </w:p>
    <w:p w:rsidR="00916892" w:rsidRPr="00857D8A" w:rsidRDefault="00164579" w:rsidP="00164579">
      <w:pPr>
        <w:pStyle w:val="List"/>
        <w:ind w:left="0" w:firstLine="0"/>
        <w:jc w:val="both"/>
        <w:rPr>
          <w:rFonts w:ascii="Times New Roman" w:hAnsi="Times New Roman"/>
          <w:szCs w:val="22"/>
        </w:rPr>
      </w:pPr>
      <w:r w:rsidRPr="00857D8A">
        <w:rPr>
          <w:noProof/>
          <w:lang w:eastAsia="en-GB"/>
        </w:rPr>
        <w:drawing>
          <wp:inline distT="0" distB="0" distL="0" distR="0" wp14:anchorId="7B6A7A60" wp14:editId="3EE5B5AD">
            <wp:extent cx="5943600" cy="1035050"/>
            <wp:effectExtent l="0" t="0" r="0" b="0"/>
            <wp:docPr id="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pic:cNvPicPr>
                      <a:picLocks noChangeAspect="1"/>
                    </pic:cNvPicPr>
                  </pic:nvPicPr>
                  <pic:blipFill>
                    <a:blip r:embed="rId15"/>
                    <a:stretch>
                      <a:fillRect/>
                    </a:stretch>
                  </pic:blipFill>
                  <pic:spPr>
                    <a:xfrm>
                      <a:off x="0" y="0"/>
                      <a:ext cx="5943600" cy="1035050"/>
                    </a:xfrm>
                    <a:prstGeom prst="rect">
                      <a:avLst/>
                    </a:prstGeom>
                  </pic:spPr>
                </pic:pic>
              </a:graphicData>
            </a:graphic>
          </wp:inline>
        </w:drawing>
      </w:r>
    </w:p>
    <w:p w:rsidR="00164579" w:rsidRPr="00857D8A" w:rsidRDefault="00164579" w:rsidP="00623C59">
      <w:pPr>
        <w:pStyle w:val="NoSpacing"/>
        <w:rPr>
          <w:lang w:val="en-GB"/>
        </w:rPr>
      </w:pPr>
    </w:p>
    <w:p w:rsidR="00916892" w:rsidRPr="00857D8A" w:rsidRDefault="00916892" w:rsidP="00097249">
      <w:pPr>
        <w:pStyle w:val="Heading3"/>
        <w:jc w:val="both"/>
        <w:rPr>
          <w:rFonts w:ascii="Times New Roman" w:hAnsi="Times New Roman"/>
          <w:szCs w:val="22"/>
          <w:lang w:val="en-GB"/>
        </w:rPr>
      </w:pPr>
      <w:r w:rsidRPr="00857D8A">
        <w:rPr>
          <w:rFonts w:ascii="Times New Roman" w:hAnsi="Times New Roman"/>
          <w:szCs w:val="22"/>
          <w:lang w:val="en-GB"/>
        </w:rPr>
        <w:t>Quantification methods by food groups and by recipe groups</w:t>
      </w:r>
    </w:p>
    <w:p w:rsidR="00623C59" w:rsidRPr="00857D8A" w:rsidRDefault="00623C59"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Choices of quantification methods by food and recipe (sub</w:t>
      </w:r>
      <w:proofErr w:type="gramStart"/>
      <w:r w:rsidRPr="00857D8A">
        <w:rPr>
          <w:rFonts w:ascii="Times New Roman" w:hAnsi="Times New Roman" w:cs="Times New Roman"/>
          <w:sz w:val="22"/>
          <w:szCs w:val="22"/>
          <w:lang w:val="en-GB"/>
        </w:rPr>
        <w:t>)group</w:t>
      </w:r>
      <w:proofErr w:type="gramEnd"/>
      <w:r w:rsidRPr="00857D8A">
        <w:rPr>
          <w:rFonts w:ascii="Times New Roman" w:hAnsi="Times New Roman" w:cs="Times New Roman"/>
          <w:sz w:val="22"/>
          <w:szCs w:val="22"/>
          <w:lang w:val="en-GB"/>
        </w:rPr>
        <w:t xml:space="preserve"> are made </w:t>
      </w:r>
      <w:r w:rsidRPr="00857D8A">
        <w:rPr>
          <w:rFonts w:ascii="Times New Roman" w:hAnsi="Times New Roman" w:cs="Times New Roman"/>
          <w:sz w:val="22"/>
          <w:szCs w:val="22"/>
          <w:u w:val="single"/>
          <w:lang w:val="en-GB"/>
        </w:rPr>
        <w:t>at the project level</w:t>
      </w:r>
      <w:r w:rsidRPr="00857D8A">
        <w:rPr>
          <w:rFonts w:ascii="Times New Roman" w:hAnsi="Times New Roman" w:cs="Times New Roman"/>
          <w:sz w:val="22"/>
          <w:szCs w:val="22"/>
          <w:lang w:val="en-GB"/>
        </w:rPr>
        <w:t xml:space="preserve"> </w:t>
      </w:r>
      <w:r w:rsidR="005B3FFD" w:rsidRPr="00857D8A">
        <w:rPr>
          <w:rFonts w:ascii="Times New Roman" w:hAnsi="Times New Roman" w:cs="Times New Roman"/>
          <w:sz w:val="22"/>
          <w:szCs w:val="22"/>
          <w:lang w:val="en-GB"/>
        </w:rPr>
        <w:t>by buildi</w:t>
      </w:r>
      <w:r w:rsidRPr="00857D8A">
        <w:rPr>
          <w:rFonts w:ascii="Times New Roman" w:hAnsi="Times New Roman" w:cs="Times New Roman"/>
          <w:sz w:val="22"/>
          <w:szCs w:val="22"/>
          <w:lang w:val="en-GB"/>
        </w:rPr>
        <w:t xml:space="preserve">ng the ‘FDQMDETAIL’ and ‘RCPQMDETAIL’ files. </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The applicable quantification methods may depend on the physical state of the food (as described with </w:t>
      </w:r>
      <w:r w:rsidRPr="00857D8A">
        <w:rPr>
          <w:rFonts w:ascii="Times New Roman" w:hAnsi="Times New Roman" w:cs="Times New Roman"/>
          <w:sz w:val="22"/>
          <w:szCs w:val="22"/>
          <w:highlight w:val="yellow"/>
          <w:lang w:val="en-GB"/>
        </w:rPr>
        <w:t>facet 02</w:t>
      </w:r>
      <w:r w:rsidRPr="00857D8A">
        <w:rPr>
          <w:rFonts w:ascii="Times New Roman" w:hAnsi="Times New Roman" w:cs="Times New Roman"/>
          <w:sz w:val="22"/>
          <w:szCs w:val="22"/>
          <w:lang w:val="en-GB"/>
        </w:rPr>
        <w:t xml:space="preserve"> of the ‘FADECODE’ file) and whether the food is raw or cooked at the time of consumption. </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For recipes, the proposals for quantification methods do not depend on the description of the recipe and it is assumed that recipes are always estimated as cooked.</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5B3FFD">
      <w:pPr>
        <w:pStyle w:val="Subtitle"/>
        <w:rPr>
          <w:sz w:val="22"/>
          <w:szCs w:val="22"/>
          <w:lang w:val="en-GB"/>
        </w:rPr>
      </w:pPr>
      <w:r w:rsidRPr="00857D8A">
        <w:rPr>
          <w:sz w:val="22"/>
          <w:szCs w:val="22"/>
          <w:lang w:val="en-GB"/>
        </w:rPr>
        <w:t>2.1) F</w:t>
      </w:r>
      <w:r w:rsidR="005B3FFD" w:rsidRPr="00857D8A">
        <w:rPr>
          <w:sz w:val="22"/>
          <w:szCs w:val="22"/>
          <w:lang w:val="en-GB"/>
        </w:rPr>
        <w:t>OODS- FDQMDETAIL</w:t>
      </w:r>
    </w:p>
    <w:p w:rsidR="00BF7C1A" w:rsidRPr="00857D8A" w:rsidRDefault="00BF7C1A"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 xml:space="preserve">Format of the </w:t>
      </w:r>
      <w:proofErr w:type="spellStart"/>
      <w:r w:rsidR="00BF7C1A" w:rsidRPr="00857D8A">
        <w:rPr>
          <w:rFonts w:ascii="Times New Roman" w:hAnsi="Times New Roman" w:cs="Times New Roman"/>
          <w:sz w:val="22"/>
          <w:szCs w:val="22"/>
          <w:lang w:val="en-GB"/>
        </w:rPr>
        <w:t>FDQMDETAIL.end</w:t>
      </w:r>
      <w:proofErr w:type="spellEnd"/>
      <w:r w:rsidR="00BF7C1A" w:rsidRPr="00857D8A">
        <w:rPr>
          <w:rFonts w:ascii="Times New Roman" w:hAnsi="Times New Roman" w:cs="Times New Roman"/>
          <w:sz w:val="22"/>
          <w:szCs w:val="22"/>
          <w:lang w:val="en-GB"/>
        </w:rPr>
        <w:t xml:space="preserve"> file</w:t>
      </w:r>
    </w:p>
    <w:p w:rsidR="00BF7C1A" w:rsidRPr="00857D8A" w:rsidRDefault="00BF7C1A" w:rsidP="00097249">
      <w:pPr>
        <w:pStyle w:val="PlainText"/>
        <w:jc w:val="both"/>
        <w:rPr>
          <w:rFonts w:ascii="Times New Roman" w:hAnsi="Times New Roman" w:cs="Times New Roman"/>
          <w:sz w:val="22"/>
          <w:szCs w:val="22"/>
          <w:highlight w:val="green"/>
          <w:lang w:val="en-GB"/>
        </w:rPr>
      </w:pPr>
    </w:p>
    <w:p w:rsidR="00BF7C1A" w:rsidRPr="00857D8A" w:rsidRDefault="00BF7C1A"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 xml:space="preserve">Use font </w:t>
      </w:r>
      <w:proofErr w:type="spellStart"/>
      <w:r w:rsidRPr="00857D8A">
        <w:rPr>
          <w:rFonts w:ascii="Times New Roman" w:hAnsi="Times New Roman"/>
        </w:rPr>
        <w:t>Courrier</w:t>
      </w:r>
      <w:proofErr w:type="spellEnd"/>
      <w:r w:rsidRPr="00857D8A">
        <w:rPr>
          <w:rFonts w:ascii="Times New Roman" w:hAnsi="Times New Roman"/>
        </w:rPr>
        <w:t xml:space="preserve"> New </w:t>
      </w:r>
    </w:p>
    <w:p w:rsidR="00BF7C1A" w:rsidRPr="00857D8A" w:rsidRDefault="00BF7C1A"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The tabulation (i.e. TAB button on the keyboard) should not be used, use spacebar to add spaces</w:t>
      </w:r>
    </w:p>
    <w:p w:rsidR="00BF7C1A" w:rsidRPr="00857D8A" w:rsidRDefault="00BF7C1A"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Can be a Windows Word or ASCII txt file using Unicode UTF8 encoding in order to keep the special characters of local languages (if applicable).</w:t>
      </w:r>
    </w:p>
    <w:p w:rsidR="00BF7C1A" w:rsidRPr="00857D8A" w:rsidRDefault="00BF7C1A" w:rsidP="00097249">
      <w:pPr>
        <w:pStyle w:val="PlainText"/>
        <w:jc w:val="both"/>
        <w:rPr>
          <w:rFonts w:ascii="Times New Roman" w:hAnsi="Times New Roman" w:cs="Times New Roman"/>
          <w:sz w:val="22"/>
          <w:szCs w:val="22"/>
          <w:highlight w:val="green"/>
          <w:lang w:val="en-GB"/>
        </w:rPr>
      </w:pPr>
    </w:p>
    <w:p w:rsidR="00BF7C1A" w:rsidRPr="00857D8A" w:rsidRDefault="00BF7C1A" w:rsidP="00A53BFD">
      <w:pPr>
        <w:pStyle w:val="ListParagraph"/>
        <w:numPr>
          <w:ilvl w:val="0"/>
          <w:numId w:val="10"/>
        </w:numPr>
        <w:contextualSpacing/>
        <w:rPr>
          <w:rFonts w:ascii="Times New Roman" w:hAnsi="Times New Roman"/>
          <w:u w:val="single"/>
        </w:rPr>
      </w:pPr>
      <w:r w:rsidRPr="00857D8A">
        <w:rPr>
          <w:rFonts w:ascii="Times New Roman" w:hAnsi="Times New Roman"/>
          <w:u w:val="single"/>
        </w:rPr>
        <w:t>Classification line</w:t>
      </w:r>
    </w:p>
    <w:p w:rsidR="00BF7C1A" w:rsidRPr="00857D8A" w:rsidRDefault="00BF7C1A" w:rsidP="00BF7C1A">
      <w:pPr>
        <w:tabs>
          <w:tab w:val="left" w:pos="880"/>
        </w:tabs>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 8</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0042429F" w:rsidRPr="00857D8A">
        <w:rPr>
          <w:rFonts w:ascii="Times New Roman" w:hAnsi="Times New Roman"/>
          <w:sz w:val="22"/>
          <w:szCs w:val="22"/>
          <w:lang w:val="en-GB"/>
        </w:rPr>
        <w:t>classification cod</w:t>
      </w:r>
      <w:r w:rsidRPr="00857D8A">
        <w:rPr>
          <w:rFonts w:ascii="Times New Roman" w:hAnsi="Times New Roman"/>
          <w:sz w:val="22"/>
          <w:szCs w:val="22"/>
          <w:lang w:val="en-GB"/>
        </w:rPr>
        <w:t>e (copied from FDCLASS)</w:t>
      </w:r>
    </w:p>
    <w:p w:rsidR="00BF7C1A" w:rsidRPr="00857D8A" w:rsidRDefault="00BF7C1A" w:rsidP="00BF7C1A">
      <w:pPr>
        <w:tabs>
          <w:tab w:val="left" w:pos="880"/>
        </w:tabs>
        <w:rPr>
          <w:rFonts w:ascii="Times New Roman" w:hAnsi="Times New Roman"/>
          <w:sz w:val="22"/>
          <w:szCs w:val="22"/>
          <w:lang w:val="en-GB"/>
        </w:rPr>
      </w:pPr>
      <w:r w:rsidRPr="00857D8A">
        <w:rPr>
          <w:rFonts w:ascii="Times New Roman" w:hAnsi="Times New Roman"/>
          <w:sz w:val="22"/>
          <w:szCs w:val="22"/>
          <w:lang w:val="en-GB"/>
        </w:rPr>
        <w:t>9</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BF7C1A" w:rsidRPr="00857D8A" w:rsidRDefault="00BF7C1A" w:rsidP="00BF7C1A">
      <w:pPr>
        <w:tabs>
          <w:tab w:val="left" w:pos="880"/>
        </w:tabs>
        <w:rPr>
          <w:rFonts w:ascii="Times New Roman" w:hAnsi="Times New Roman"/>
          <w:sz w:val="22"/>
          <w:szCs w:val="22"/>
          <w:lang w:val="en-GB"/>
        </w:rPr>
      </w:pPr>
      <w:r w:rsidRPr="00857D8A">
        <w:rPr>
          <w:rFonts w:ascii="Times New Roman" w:hAnsi="Times New Roman"/>
          <w:sz w:val="22"/>
          <w:szCs w:val="22"/>
          <w:lang w:val="en-GB"/>
        </w:rPr>
        <w:t>10</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classification name in English (copied from FDCLASS)</w:t>
      </w:r>
    </w:p>
    <w:p w:rsidR="00BF7C1A" w:rsidRPr="00857D8A" w:rsidRDefault="00BF7C1A" w:rsidP="00BF7C1A">
      <w:pPr>
        <w:tabs>
          <w:tab w:val="left" w:pos="880"/>
        </w:tabs>
        <w:rPr>
          <w:rFonts w:ascii="Times New Roman" w:hAnsi="Times New Roman"/>
          <w:sz w:val="22"/>
          <w:szCs w:val="22"/>
          <w:lang w:val="en-GB"/>
        </w:rPr>
      </w:pPr>
    </w:p>
    <w:p w:rsidR="00BF7C1A" w:rsidRPr="00857D8A" w:rsidRDefault="00B219D8" w:rsidP="00A53BFD">
      <w:pPr>
        <w:pStyle w:val="ListParagraph"/>
        <w:numPr>
          <w:ilvl w:val="0"/>
          <w:numId w:val="11"/>
        </w:numPr>
        <w:contextualSpacing/>
        <w:rPr>
          <w:rFonts w:ascii="Times New Roman" w:hAnsi="Times New Roman"/>
          <w:u w:val="single"/>
        </w:rPr>
      </w:pPr>
      <w:r w:rsidRPr="00857D8A">
        <w:rPr>
          <w:rFonts w:ascii="Times New Roman" w:hAnsi="Times New Roman"/>
          <w:u w:val="single"/>
        </w:rPr>
        <w:t>Quantification methods</w:t>
      </w:r>
      <w:r w:rsidR="00BF7C1A" w:rsidRPr="00857D8A">
        <w:rPr>
          <w:rFonts w:ascii="Times New Roman" w:hAnsi="Times New Roman"/>
          <w:u w:val="single"/>
        </w:rPr>
        <w:t xml:space="preserve"> line</w:t>
      </w:r>
      <w:r w:rsidRPr="00857D8A">
        <w:rPr>
          <w:rFonts w:ascii="Times New Roman" w:hAnsi="Times New Roman"/>
          <w:u w:val="single"/>
        </w:rPr>
        <w:t>s</w:t>
      </w:r>
    </w:p>
    <w:p w:rsidR="00BF7C1A" w:rsidRPr="00857D8A" w:rsidRDefault="00BF7C1A" w:rsidP="00BF7C1A">
      <w:pPr>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 </w:t>
      </w:r>
      <w:r w:rsidR="00B219D8" w:rsidRPr="00857D8A">
        <w:rPr>
          <w:rFonts w:ascii="Times New Roman" w:hAnsi="Times New Roman"/>
          <w:sz w:val="22"/>
          <w:szCs w:val="22"/>
          <w:lang w:val="en-GB"/>
        </w:rPr>
        <w:t>49</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00B219D8" w:rsidRPr="00857D8A">
        <w:rPr>
          <w:rFonts w:ascii="Times New Roman" w:hAnsi="Times New Roman"/>
          <w:sz w:val="22"/>
          <w:szCs w:val="22"/>
          <w:lang w:val="en-GB"/>
        </w:rPr>
        <w:t>empty</w:t>
      </w:r>
    </w:p>
    <w:p w:rsidR="00B219D8" w:rsidRPr="00857D8A" w:rsidRDefault="00B219D8" w:rsidP="00BF7C1A">
      <w:pPr>
        <w:rPr>
          <w:rFonts w:ascii="Times New Roman" w:hAnsi="Times New Roman"/>
          <w:sz w:val="22"/>
          <w:szCs w:val="22"/>
          <w:lang w:val="en-GB"/>
        </w:rPr>
      </w:pPr>
      <w:r w:rsidRPr="00857D8A">
        <w:rPr>
          <w:rFonts w:ascii="Times New Roman" w:hAnsi="Times New Roman"/>
          <w:sz w:val="22"/>
          <w:szCs w:val="22"/>
          <w:lang w:val="en-GB"/>
        </w:rPr>
        <w:t>50</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51th character</w:t>
      </w:r>
      <w:r w:rsidRPr="00857D8A">
        <w:rPr>
          <w:rFonts w:ascii="Times New Roman" w:hAnsi="Times New Roman"/>
          <w:sz w:val="22"/>
          <w:szCs w:val="22"/>
          <w:lang w:val="en-GB"/>
        </w:rPr>
        <w:tab/>
      </w:r>
      <w:r w:rsidRPr="00857D8A">
        <w:rPr>
          <w:rFonts w:ascii="Times New Roman" w:hAnsi="Times New Roman"/>
          <w:sz w:val="22"/>
          <w:szCs w:val="22"/>
          <w:lang w:val="en-GB"/>
        </w:rPr>
        <w:tab/>
        <w:t>: descriptor of the facet Physical state (optional)</w:t>
      </w:r>
    </w:p>
    <w:p w:rsidR="00B219D8" w:rsidRPr="00857D8A" w:rsidRDefault="00B53480" w:rsidP="00BF7C1A">
      <w:pPr>
        <w:rPr>
          <w:rFonts w:ascii="Times New Roman" w:hAnsi="Times New Roman"/>
          <w:sz w:val="22"/>
          <w:szCs w:val="22"/>
          <w:lang w:val="en-GB"/>
        </w:rPr>
      </w:pPr>
      <w:r w:rsidRPr="00857D8A">
        <w:rPr>
          <w:rFonts w:ascii="Times New Roman" w:hAnsi="Times New Roman"/>
          <w:sz w:val="22"/>
          <w:szCs w:val="22"/>
          <w:lang w:val="en-GB"/>
        </w:rPr>
        <w:t>5</w:t>
      </w:r>
      <w:r w:rsidR="00B219D8" w:rsidRPr="00857D8A">
        <w:rPr>
          <w:rFonts w:ascii="Times New Roman" w:hAnsi="Times New Roman"/>
          <w:sz w:val="22"/>
          <w:szCs w:val="22"/>
          <w:lang w:val="en-GB"/>
        </w:rPr>
        <w:t>2</w:t>
      </w:r>
      <w:r w:rsidRPr="00857D8A">
        <w:rPr>
          <w:rFonts w:ascii="Times New Roman" w:hAnsi="Times New Roman"/>
          <w:sz w:val="22"/>
          <w:szCs w:val="22"/>
          <w:vertAlign w:val="superscript"/>
          <w:lang w:val="en-GB"/>
        </w:rPr>
        <w:t xml:space="preserve"> </w:t>
      </w:r>
      <w:proofErr w:type="spellStart"/>
      <w:proofErr w:type="gramStart"/>
      <w:r w:rsidRPr="00857D8A">
        <w:rPr>
          <w:rFonts w:ascii="Times New Roman" w:hAnsi="Times New Roman"/>
          <w:sz w:val="22"/>
          <w:szCs w:val="22"/>
          <w:vertAlign w:val="superscript"/>
          <w:lang w:val="en-GB"/>
        </w:rPr>
        <w:t>th</w:t>
      </w:r>
      <w:proofErr w:type="spellEnd"/>
      <w:proofErr w:type="gramEnd"/>
      <w:r w:rsidR="00B219D8" w:rsidRPr="00857D8A">
        <w:rPr>
          <w:rFonts w:ascii="Times New Roman" w:hAnsi="Times New Roman"/>
          <w:sz w:val="22"/>
          <w:szCs w:val="22"/>
          <w:lang w:val="en-GB"/>
        </w:rPr>
        <w:t xml:space="preserve"> - 54</w:t>
      </w:r>
      <w:r w:rsidR="00B219D8" w:rsidRPr="00857D8A">
        <w:rPr>
          <w:rFonts w:ascii="Times New Roman" w:hAnsi="Times New Roman"/>
          <w:sz w:val="22"/>
          <w:szCs w:val="22"/>
          <w:vertAlign w:val="superscript"/>
          <w:lang w:val="en-GB"/>
        </w:rPr>
        <w:t>th</w:t>
      </w:r>
      <w:r w:rsidR="00B219D8" w:rsidRPr="00857D8A">
        <w:rPr>
          <w:rFonts w:ascii="Times New Roman" w:hAnsi="Times New Roman"/>
          <w:sz w:val="22"/>
          <w:szCs w:val="22"/>
          <w:lang w:val="en-GB"/>
        </w:rPr>
        <w:t xml:space="preserve"> character</w:t>
      </w:r>
      <w:r w:rsidR="00B219D8" w:rsidRPr="00857D8A">
        <w:rPr>
          <w:rFonts w:ascii="Times New Roman" w:hAnsi="Times New Roman"/>
          <w:sz w:val="22"/>
          <w:szCs w:val="22"/>
          <w:lang w:val="en-GB"/>
        </w:rPr>
        <w:tab/>
      </w:r>
      <w:r w:rsidR="00B219D8" w:rsidRPr="00857D8A">
        <w:rPr>
          <w:rFonts w:ascii="Times New Roman" w:hAnsi="Times New Roman"/>
          <w:sz w:val="22"/>
          <w:szCs w:val="22"/>
          <w:lang w:val="en-GB"/>
        </w:rPr>
        <w:tab/>
        <w:t>: empty</w:t>
      </w:r>
    </w:p>
    <w:p w:rsidR="00B219D8" w:rsidRPr="00857D8A" w:rsidRDefault="00B219D8" w:rsidP="00BF7C1A">
      <w:pPr>
        <w:rPr>
          <w:rFonts w:ascii="Times New Roman" w:hAnsi="Times New Roman" w:cs="Times New Roman"/>
          <w:sz w:val="22"/>
          <w:szCs w:val="22"/>
          <w:lang w:val="en-GB"/>
        </w:rPr>
      </w:pPr>
      <w:r w:rsidRPr="00857D8A">
        <w:rPr>
          <w:rFonts w:ascii="Times New Roman" w:hAnsi="Times New Roman"/>
          <w:sz w:val="22"/>
          <w:szCs w:val="22"/>
          <w:lang w:val="en-GB"/>
        </w:rPr>
        <w:t>55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variable indicating </w:t>
      </w:r>
      <w:r w:rsidRPr="00857D8A">
        <w:rPr>
          <w:rFonts w:ascii="Times New Roman" w:hAnsi="Times New Roman" w:cs="Times New Roman"/>
          <w:sz w:val="22"/>
          <w:szCs w:val="22"/>
          <w:lang w:val="en-GB"/>
        </w:rPr>
        <w:t>whether the food consumed was raw or cooked</w:t>
      </w:r>
      <w:r w:rsidR="00E25602" w:rsidRPr="00857D8A">
        <w:rPr>
          <w:rFonts w:ascii="Times New Roman" w:hAnsi="Times New Roman" w:cs="Times New Roman"/>
          <w:sz w:val="22"/>
          <w:szCs w:val="22"/>
          <w:lang w:val="en-GB"/>
        </w:rPr>
        <w:t xml:space="preserve"> (optional)</w:t>
      </w:r>
    </w:p>
    <w:p w:rsidR="00B53480" w:rsidRPr="00857D8A" w:rsidRDefault="00B53480" w:rsidP="00BF7C1A">
      <w:pPr>
        <w:rPr>
          <w:rFonts w:ascii="Times New Roman" w:hAnsi="Times New Roman" w:cs="Times New Roman"/>
          <w:sz w:val="22"/>
          <w:szCs w:val="22"/>
          <w:lang w:val="en-GB"/>
        </w:rPr>
      </w:pPr>
      <w:r w:rsidRPr="00857D8A">
        <w:rPr>
          <w:rFonts w:ascii="Times New Roman" w:hAnsi="Times New Roman" w:cs="Times New Roman"/>
          <w:sz w:val="22"/>
          <w:szCs w:val="22"/>
          <w:lang w:val="en-GB"/>
        </w:rPr>
        <w:t>56</w:t>
      </w:r>
      <w:r w:rsidRPr="00857D8A">
        <w:rPr>
          <w:rFonts w:ascii="Times New Roman" w:hAnsi="Times New Roman" w:cs="Times New Roman"/>
          <w:sz w:val="22"/>
          <w:szCs w:val="22"/>
          <w:vertAlign w:val="superscript"/>
          <w:lang w:val="en-GB"/>
        </w:rPr>
        <w:t>th</w:t>
      </w:r>
      <w:r w:rsidRPr="00857D8A">
        <w:rPr>
          <w:rFonts w:ascii="Times New Roman" w:hAnsi="Times New Roman" w:cs="Times New Roman"/>
          <w:sz w:val="22"/>
          <w:szCs w:val="22"/>
          <w:lang w:val="en-GB"/>
        </w:rPr>
        <w:t xml:space="preserve"> -59</w:t>
      </w:r>
      <w:r w:rsidRPr="00857D8A">
        <w:rPr>
          <w:rFonts w:ascii="Times New Roman" w:hAnsi="Times New Roman" w:cs="Times New Roman"/>
          <w:sz w:val="22"/>
          <w:szCs w:val="22"/>
          <w:vertAlign w:val="superscript"/>
          <w:lang w:val="en-GB"/>
        </w:rPr>
        <w:t>th</w:t>
      </w:r>
      <w:r w:rsidRPr="00857D8A">
        <w:rPr>
          <w:rFonts w:ascii="Times New Roman" w:hAnsi="Times New Roman" w:cs="Times New Roman"/>
          <w:sz w:val="22"/>
          <w:szCs w:val="22"/>
          <w:lang w:val="en-GB"/>
        </w:rPr>
        <w:t xml:space="preserve"> characters</w:t>
      </w:r>
      <w:r w:rsidRPr="00857D8A">
        <w:rPr>
          <w:rFonts w:ascii="Times New Roman" w:hAnsi="Times New Roman" w:cs="Times New Roman"/>
          <w:sz w:val="22"/>
          <w:szCs w:val="22"/>
          <w:lang w:val="en-GB"/>
        </w:rPr>
        <w:tab/>
      </w:r>
      <w:r w:rsidRPr="00857D8A">
        <w:rPr>
          <w:rFonts w:ascii="Times New Roman" w:hAnsi="Times New Roman" w:cs="Times New Roman"/>
          <w:sz w:val="22"/>
          <w:szCs w:val="22"/>
          <w:lang w:val="en-GB"/>
        </w:rPr>
        <w:tab/>
        <w:t>: empty</w:t>
      </w:r>
    </w:p>
    <w:p w:rsidR="00B219D8" w:rsidRPr="00857D8A" w:rsidRDefault="00B219D8" w:rsidP="00BF7C1A">
      <w:pPr>
        <w:rPr>
          <w:rFonts w:ascii="Times New Roman" w:hAnsi="Times New Roman"/>
          <w:sz w:val="22"/>
          <w:szCs w:val="22"/>
          <w:lang w:val="en-GB"/>
        </w:rPr>
      </w:pPr>
      <w:r w:rsidRPr="00857D8A">
        <w:rPr>
          <w:rFonts w:ascii="Times New Roman" w:hAnsi="Times New Roman"/>
          <w:sz w:val="22"/>
          <w:szCs w:val="22"/>
          <w:lang w:val="en-GB"/>
        </w:rPr>
        <w:t>60</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63th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quantification method (HHM, STDU, STDP, A </w:t>
      </w:r>
      <w:proofErr w:type="spellStart"/>
      <w:r w:rsidRPr="00857D8A">
        <w:rPr>
          <w:rFonts w:ascii="Times New Roman" w:hAnsi="Times New Roman"/>
          <w:sz w:val="22"/>
          <w:szCs w:val="22"/>
          <w:lang w:val="en-GB"/>
        </w:rPr>
        <w:t>Pxxx</w:t>
      </w:r>
      <w:proofErr w:type="spellEnd"/>
      <w:r w:rsidRPr="00857D8A">
        <w:rPr>
          <w:rFonts w:ascii="Times New Roman" w:hAnsi="Times New Roman"/>
          <w:sz w:val="22"/>
          <w:szCs w:val="22"/>
          <w:lang w:val="en-GB"/>
        </w:rPr>
        <w:t>)</w:t>
      </w:r>
    </w:p>
    <w:p w:rsidR="00B53480" w:rsidRPr="00857D8A" w:rsidRDefault="00B53480" w:rsidP="00BF7C1A">
      <w:pPr>
        <w:rPr>
          <w:rFonts w:ascii="Times New Roman" w:hAnsi="Times New Roman"/>
          <w:sz w:val="22"/>
          <w:szCs w:val="22"/>
          <w:lang w:val="en-GB"/>
        </w:rPr>
      </w:pPr>
      <w:r w:rsidRPr="00857D8A">
        <w:rPr>
          <w:rFonts w:ascii="Times New Roman" w:hAnsi="Times New Roman"/>
          <w:sz w:val="22"/>
          <w:szCs w:val="22"/>
          <w:lang w:val="en-GB"/>
        </w:rPr>
        <w:t>64</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916892" w:rsidRPr="00857D8A" w:rsidRDefault="00B219D8"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65</w:t>
      </w:r>
      <w:r w:rsidRPr="00857D8A">
        <w:rPr>
          <w:rFonts w:ascii="Times New Roman" w:hAnsi="Times New Roman" w:cs="Times New Roman"/>
          <w:sz w:val="22"/>
          <w:szCs w:val="22"/>
          <w:vertAlign w:val="superscript"/>
          <w:lang w:val="en-GB"/>
        </w:rPr>
        <w:t>th</w:t>
      </w:r>
      <w:r w:rsidR="00B53480" w:rsidRPr="00857D8A">
        <w:rPr>
          <w:rFonts w:ascii="Times New Roman" w:hAnsi="Times New Roman" w:cs="Times New Roman"/>
          <w:sz w:val="22"/>
          <w:szCs w:val="22"/>
          <w:vertAlign w:val="superscript"/>
          <w:lang w:val="en-GB"/>
        </w:rPr>
        <w:tab/>
      </w:r>
      <w:r w:rsidR="00B53480" w:rsidRPr="00857D8A">
        <w:rPr>
          <w:rFonts w:ascii="Times New Roman" w:hAnsi="Times New Roman" w:cs="Times New Roman"/>
          <w:sz w:val="22"/>
          <w:szCs w:val="22"/>
          <w:vertAlign w:val="superscript"/>
          <w:lang w:val="en-GB"/>
        </w:rPr>
        <w:tab/>
      </w:r>
      <w:r w:rsidRPr="00857D8A">
        <w:rPr>
          <w:rFonts w:ascii="Times New Roman" w:hAnsi="Times New Roman" w:cs="Times New Roman"/>
          <w:sz w:val="22"/>
          <w:szCs w:val="22"/>
          <w:lang w:val="en-GB"/>
        </w:rPr>
        <w:tab/>
      </w:r>
      <w:r w:rsidRPr="00857D8A">
        <w:rPr>
          <w:rFonts w:ascii="Times New Roman" w:hAnsi="Times New Roman" w:cs="Times New Roman"/>
          <w:sz w:val="22"/>
          <w:szCs w:val="22"/>
          <w:lang w:val="en-GB"/>
        </w:rPr>
        <w:tab/>
        <w:t xml:space="preserve">: </w:t>
      </w:r>
      <w:r w:rsidR="0042429F" w:rsidRPr="00857D8A">
        <w:rPr>
          <w:rFonts w:ascii="Times New Roman" w:hAnsi="Times New Roman" w:cs="Times New Roman"/>
          <w:sz w:val="22"/>
          <w:szCs w:val="22"/>
          <w:lang w:val="en-GB"/>
        </w:rPr>
        <w:t>label</w:t>
      </w:r>
      <w:r w:rsidRPr="00857D8A">
        <w:rPr>
          <w:rFonts w:ascii="Times New Roman" w:hAnsi="Times New Roman" w:cs="Times New Roman"/>
          <w:sz w:val="22"/>
          <w:szCs w:val="22"/>
          <w:lang w:val="en-GB"/>
        </w:rPr>
        <w:t xml:space="preserve"> in the local language to guide the choice of quantification methods during the interview</w:t>
      </w:r>
      <w:r w:rsidR="00B53480" w:rsidRPr="00857D8A">
        <w:rPr>
          <w:rFonts w:ascii="Times New Roman" w:hAnsi="Times New Roman" w:cs="Times New Roman"/>
          <w:sz w:val="22"/>
          <w:szCs w:val="22"/>
          <w:lang w:val="en-GB"/>
        </w:rPr>
        <w:t xml:space="preserve"> (up to 200 characters)</w:t>
      </w:r>
    </w:p>
    <w:p w:rsidR="00916892" w:rsidRPr="00857D8A" w:rsidRDefault="00916892" w:rsidP="00097249">
      <w:pPr>
        <w:pStyle w:val="PlainText"/>
        <w:jc w:val="both"/>
        <w:rPr>
          <w:rFonts w:ascii="Times New Roman" w:hAnsi="Times New Roman" w:cs="Times New Roman"/>
          <w:sz w:val="22"/>
          <w:szCs w:val="22"/>
          <w:lang w:val="en-GB"/>
        </w:rPr>
      </w:pPr>
    </w:p>
    <w:p w:rsidR="0068039D" w:rsidRPr="00857D8A" w:rsidRDefault="0068039D" w:rsidP="0068039D">
      <w:pPr>
        <w:pStyle w:val="Subtitle"/>
        <w:rPr>
          <w:lang w:val="en-GB"/>
        </w:rPr>
      </w:pPr>
      <w:r w:rsidRPr="00857D8A">
        <w:rPr>
          <w:lang w:val="en-GB"/>
        </w:rPr>
        <w:t>WORK TO BE DONE</w:t>
      </w:r>
    </w:p>
    <w:p w:rsidR="0068039D" w:rsidRPr="00857D8A" w:rsidRDefault="0068039D" w:rsidP="0068039D">
      <w:pPr>
        <w:rPr>
          <w:lang w:val="en-GB"/>
        </w:rPr>
      </w:pPr>
    </w:p>
    <w:p w:rsidR="00B53480" w:rsidRPr="00857D8A" w:rsidRDefault="00B53480" w:rsidP="00B53480">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NB: </w:t>
      </w:r>
      <w:r w:rsidR="0068039D" w:rsidRPr="00857D8A">
        <w:rPr>
          <w:rFonts w:ascii="Times New Roman" w:hAnsi="Times New Roman" w:cs="Times New Roman"/>
          <w:sz w:val="22"/>
          <w:szCs w:val="22"/>
          <w:lang w:val="en-GB"/>
        </w:rPr>
        <w:t>Usually, IARC provides a draft file. Please</w:t>
      </w:r>
      <w:r w:rsidRPr="00857D8A">
        <w:rPr>
          <w:rFonts w:ascii="Times New Roman" w:hAnsi="Times New Roman" w:cs="Times New Roman"/>
          <w:sz w:val="22"/>
          <w:szCs w:val="22"/>
          <w:lang w:val="en-GB"/>
        </w:rPr>
        <w:t xml:space="preserve"> use the ‘track changes’ mode of MS Word to enter your comments or to propose changes</w:t>
      </w:r>
      <w:r w:rsidR="0068039D" w:rsidRPr="00857D8A">
        <w:rPr>
          <w:rFonts w:ascii="Times New Roman" w:hAnsi="Times New Roman" w:cs="Times New Roman"/>
          <w:sz w:val="22"/>
          <w:szCs w:val="22"/>
          <w:lang w:val="en-GB"/>
        </w:rPr>
        <w:t>, or flag them with $ signs</w:t>
      </w:r>
      <w:r w:rsidRPr="00857D8A">
        <w:rPr>
          <w:rFonts w:ascii="Times New Roman" w:hAnsi="Times New Roman" w:cs="Times New Roman"/>
          <w:sz w:val="22"/>
          <w:szCs w:val="22"/>
          <w:lang w:val="en-GB"/>
        </w:rPr>
        <w:t>.</w:t>
      </w:r>
    </w:p>
    <w:p w:rsidR="00916892" w:rsidRPr="00857D8A" w:rsidRDefault="00916892" w:rsidP="00A53BFD">
      <w:pPr>
        <w:pStyle w:val="PlainText"/>
        <w:numPr>
          <w:ilvl w:val="0"/>
          <w:numId w:val="4"/>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For each food (sub-sub-</w:t>
      </w:r>
      <w:proofErr w:type="gramStart"/>
      <w:r w:rsidRPr="00857D8A">
        <w:rPr>
          <w:rFonts w:ascii="Times New Roman" w:hAnsi="Times New Roman" w:cs="Times New Roman"/>
          <w:sz w:val="22"/>
          <w:szCs w:val="22"/>
          <w:lang w:val="en-GB"/>
        </w:rPr>
        <w:t>)group</w:t>
      </w:r>
      <w:proofErr w:type="gramEnd"/>
      <w:r w:rsidRPr="00857D8A">
        <w:rPr>
          <w:rFonts w:ascii="Times New Roman" w:hAnsi="Times New Roman" w:cs="Times New Roman"/>
          <w:sz w:val="22"/>
          <w:szCs w:val="22"/>
          <w:lang w:val="en-GB"/>
        </w:rPr>
        <w:t xml:space="preserve">, the list of quantification methods to be made available is defined </w:t>
      </w:r>
      <w:r w:rsidRPr="00857D8A">
        <w:rPr>
          <w:rFonts w:ascii="Times New Roman" w:hAnsi="Times New Roman" w:cs="Times New Roman"/>
          <w:sz w:val="22"/>
          <w:szCs w:val="22"/>
          <w:highlight w:val="yellow"/>
          <w:lang w:val="en-GB"/>
        </w:rPr>
        <w:t>at the project level</w:t>
      </w:r>
      <w:r w:rsidRPr="00857D8A">
        <w:rPr>
          <w:rFonts w:ascii="Times New Roman" w:hAnsi="Times New Roman" w:cs="Times New Roman"/>
          <w:sz w:val="22"/>
          <w:szCs w:val="22"/>
          <w:lang w:val="en-GB"/>
        </w:rPr>
        <w:t xml:space="preserve">.  However, please verify that all the possible quantification methods are available for your context. Use the provided ‘FDQMDETAIL’ file and record any changes in the file using the ‘track changes’ mode. The guidelines for understanding the quantification method </w:t>
      </w:r>
      <w:r w:rsidR="0020747E" w:rsidRPr="00857D8A">
        <w:rPr>
          <w:rFonts w:ascii="Times New Roman" w:hAnsi="Times New Roman" w:cs="Times New Roman"/>
          <w:sz w:val="22"/>
          <w:szCs w:val="22"/>
          <w:lang w:val="en-GB"/>
        </w:rPr>
        <w:t>lines</w:t>
      </w:r>
      <w:r w:rsidRPr="00857D8A">
        <w:rPr>
          <w:rFonts w:ascii="Times New Roman" w:hAnsi="Times New Roman" w:cs="Times New Roman"/>
          <w:sz w:val="22"/>
          <w:szCs w:val="22"/>
          <w:lang w:val="en-GB"/>
        </w:rPr>
        <w:t xml:space="preserve"> are as follows.</w:t>
      </w:r>
    </w:p>
    <w:p w:rsidR="00916892" w:rsidRPr="00857D8A" w:rsidRDefault="00916892" w:rsidP="00A53BFD">
      <w:pPr>
        <w:pStyle w:val="PlainText"/>
        <w:numPr>
          <w:ilvl w:val="1"/>
          <w:numId w:val="4"/>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‘Physical state descriptor’ codes </w:t>
      </w:r>
      <w:r w:rsidR="00210E1C" w:rsidRPr="00857D8A">
        <w:rPr>
          <w:rFonts w:ascii="Times New Roman" w:hAnsi="Times New Roman" w:cs="Times New Roman"/>
          <w:sz w:val="22"/>
          <w:szCs w:val="22"/>
          <w:lang w:val="en-GB"/>
        </w:rPr>
        <w:t>in</w:t>
      </w:r>
      <w:r w:rsidRPr="00857D8A">
        <w:rPr>
          <w:rFonts w:ascii="Times New Roman" w:hAnsi="Times New Roman" w:cs="Times New Roman"/>
          <w:sz w:val="22"/>
          <w:szCs w:val="22"/>
          <w:lang w:val="en-GB"/>
        </w:rPr>
        <w:t xml:space="preserve"> the ‘FDQMDETAIL’ file are 2 characters max. Keeping in mind the codes of the ‘Physical State descriptor’ of ‘facet 02’ (see FADECODE file), if there appears a code under the ‘Physical state descriptor’ in the  ‘FDQMDETAIL’ file, then the </w:t>
      </w:r>
      <w:r w:rsidR="00210E1C" w:rsidRPr="00857D8A">
        <w:rPr>
          <w:rFonts w:ascii="Times New Roman" w:hAnsi="Times New Roman" w:cs="Times New Roman"/>
          <w:sz w:val="22"/>
          <w:szCs w:val="22"/>
          <w:lang w:val="en-GB"/>
        </w:rPr>
        <w:t>following</w:t>
      </w:r>
      <w:r w:rsidRPr="00857D8A">
        <w:rPr>
          <w:rFonts w:ascii="Times New Roman" w:hAnsi="Times New Roman" w:cs="Times New Roman"/>
          <w:sz w:val="22"/>
          <w:szCs w:val="22"/>
          <w:lang w:val="en-GB"/>
        </w:rPr>
        <w:t xml:space="preserve"> quantification method </w:t>
      </w:r>
      <w:r w:rsidR="0020747E" w:rsidRPr="00857D8A">
        <w:rPr>
          <w:rFonts w:ascii="Times New Roman" w:hAnsi="Times New Roman" w:cs="Times New Roman"/>
          <w:sz w:val="22"/>
          <w:szCs w:val="22"/>
          <w:lang w:val="en-GB"/>
        </w:rPr>
        <w:t>will</w:t>
      </w:r>
      <w:r w:rsidRPr="00857D8A">
        <w:rPr>
          <w:rFonts w:ascii="Times New Roman" w:hAnsi="Times New Roman" w:cs="Times New Roman"/>
          <w:sz w:val="22"/>
          <w:szCs w:val="22"/>
          <w:lang w:val="en-GB"/>
        </w:rPr>
        <w:t xml:space="preserve"> be </w:t>
      </w:r>
      <w:r w:rsidR="0020747E" w:rsidRPr="00857D8A">
        <w:rPr>
          <w:rFonts w:ascii="Times New Roman" w:hAnsi="Times New Roman" w:cs="Times New Roman"/>
          <w:sz w:val="22"/>
          <w:szCs w:val="22"/>
          <w:lang w:val="en-GB"/>
        </w:rPr>
        <w:t>propos</w:t>
      </w:r>
      <w:r w:rsidRPr="00857D8A">
        <w:rPr>
          <w:rFonts w:ascii="Times New Roman" w:hAnsi="Times New Roman" w:cs="Times New Roman"/>
          <w:sz w:val="22"/>
          <w:szCs w:val="22"/>
          <w:lang w:val="en-GB"/>
        </w:rPr>
        <w:t xml:space="preserve">ed ONLY for this specific physical state (e.g. for </w:t>
      </w:r>
      <w:r w:rsidR="00B7745D" w:rsidRPr="00857D8A">
        <w:rPr>
          <w:rFonts w:ascii="Times New Roman" w:hAnsi="Times New Roman" w:cs="Times New Roman"/>
          <w:sz w:val="22"/>
          <w:szCs w:val="22"/>
          <w:lang w:val="en-GB"/>
        </w:rPr>
        <w:t>potatoes</w:t>
      </w:r>
      <w:r w:rsidRPr="00857D8A">
        <w:rPr>
          <w:rFonts w:ascii="Times New Roman" w:hAnsi="Times New Roman" w:cs="Times New Roman"/>
          <w:sz w:val="22"/>
          <w:szCs w:val="22"/>
          <w:lang w:val="en-GB"/>
        </w:rPr>
        <w:t xml:space="preserve"> described as having a physical state of “mashed” (code 06), only PHOTO, STDU and HHM will be proposed on the </w:t>
      </w:r>
      <w:r w:rsidR="00F40A72" w:rsidRPr="00857D8A">
        <w:rPr>
          <w:rFonts w:ascii="Times New Roman" w:hAnsi="Times New Roman" w:cs="Times New Roman"/>
          <w:sz w:val="22"/>
          <w:szCs w:val="22"/>
          <w:lang w:val="en-GB"/>
        </w:rPr>
        <w:t>GloboDiet</w:t>
      </w:r>
      <w:r w:rsidRPr="00857D8A">
        <w:rPr>
          <w:rFonts w:ascii="Times New Roman" w:hAnsi="Times New Roman" w:cs="Times New Roman"/>
          <w:sz w:val="22"/>
          <w:szCs w:val="22"/>
          <w:lang w:val="en-GB"/>
        </w:rPr>
        <w:t xml:space="preserve"> screen, in addition to the weight and volume) for the quantification of this food.  If however, no two-character code appears under the ‘Physical State position’, the indicated quantification method can be used for ANY and ALL of the physical states of the food;</w:t>
      </w:r>
    </w:p>
    <w:p w:rsidR="00210E1C" w:rsidRPr="00857D8A" w:rsidRDefault="00916892" w:rsidP="00A53BFD">
      <w:pPr>
        <w:pStyle w:val="PlainText"/>
        <w:numPr>
          <w:ilvl w:val="1"/>
          <w:numId w:val="4"/>
        </w:numPr>
        <w:jc w:val="both"/>
        <w:rPr>
          <w:rFonts w:ascii="Times New Roman" w:hAnsi="Times New Roman" w:cs="Times New Roman"/>
          <w:sz w:val="22"/>
          <w:szCs w:val="22"/>
          <w:highlight w:val="yellow"/>
          <w:lang w:val="en-GB"/>
        </w:rPr>
      </w:pPr>
      <w:r w:rsidRPr="00857D8A">
        <w:rPr>
          <w:rFonts w:ascii="Times New Roman" w:hAnsi="Times New Roman" w:cs="Times New Roman"/>
          <w:sz w:val="22"/>
          <w:szCs w:val="22"/>
          <w:lang w:val="en-GB"/>
        </w:rPr>
        <w:t xml:space="preserve">Considering now whether the food consumed was raw or cooked, the ‘Raw/cook indicator’ appears in position </w:t>
      </w:r>
      <w:r w:rsidR="00210E1C" w:rsidRPr="00857D8A">
        <w:rPr>
          <w:rFonts w:ascii="Times New Roman" w:hAnsi="Times New Roman" w:cs="Times New Roman"/>
          <w:sz w:val="22"/>
          <w:szCs w:val="22"/>
          <w:lang w:val="en-GB"/>
        </w:rPr>
        <w:t>5</w:t>
      </w:r>
      <w:r w:rsidRPr="00857D8A">
        <w:rPr>
          <w:rFonts w:ascii="Times New Roman" w:hAnsi="Times New Roman" w:cs="Times New Roman"/>
          <w:sz w:val="22"/>
          <w:szCs w:val="22"/>
          <w:lang w:val="en-GB"/>
        </w:rPr>
        <w:t>5 of the ‘FDQMDETAIL’ file:  ‘1’ indicates raw and ‘2’ indicates cooked. If, for example, code ‘2’ (cooked)</w:t>
      </w:r>
      <w:r w:rsidR="00210E1C" w:rsidRPr="00857D8A">
        <w:rPr>
          <w:rFonts w:ascii="Times New Roman" w:hAnsi="Times New Roman" w:cs="Times New Roman"/>
          <w:sz w:val="22"/>
          <w:szCs w:val="22"/>
          <w:lang w:val="en-GB"/>
        </w:rPr>
        <w:t xml:space="preserve"> implies that</w:t>
      </w:r>
      <w:r w:rsidRPr="00857D8A">
        <w:rPr>
          <w:rFonts w:ascii="Times New Roman" w:hAnsi="Times New Roman" w:cs="Times New Roman"/>
          <w:sz w:val="22"/>
          <w:szCs w:val="22"/>
          <w:lang w:val="en-GB"/>
        </w:rPr>
        <w:t xml:space="preserve"> the quantification method </w:t>
      </w:r>
      <w:r w:rsidR="0020747E" w:rsidRPr="00857D8A">
        <w:rPr>
          <w:rFonts w:ascii="Times New Roman" w:hAnsi="Times New Roman" w:cs="Times New Roman"/>
          <w:sz w:val="22"/>
          <w:szCs w:val="22"/>
          <w:lang w:val="en-GB"/>
        </w:rPr>
        <w:t>will</w:t>
      </w:r>
      <w:r w:rsidRPr="00857D8A">
        <w:rPr>
          <w:rFonts w:ascii="Times New Roman" w:hAnsi="Times New Roman" w:cs="Times New Roman"/>
          <w:sz w:val="22"/>
          <w:szCs w:val="22"/>
          <w:lang w:val="en-GB"/>
        </w:rPr>
        <w:t xml:space="preserve"> ONLY be </w:t>
      </w:r>
      <w:r w:rsidR="0020747E" w:rsidRPr="00857D8A">
        <w:rPr>
          <w:rFonts w:ascii="Times New Roman" w:hAnsi="Times New Roman" w:cs="Times New Roman"/>
          <w:sz w:val="22"/>
          <w:szCs w:val="22"/>
          <w:lang w:val="en-GB"/>
        </w:rPr>
        <w:t>propos</w:t>
      </w:r>
      <w:r w:rsidRPr="00857D8A">
        <w:rPr>
          <w:rFonts w:ascii="Times New Roman" w:hAnsi="Times New Roman" w:cs="Times New Roman"/>
          <w:sz w:val="22"/>
          <w:szCs w:val="22"/>
          <w:lang w:val="en-GB"/>
        </w:rPr>
        <w:t xml:space="preserve">ed </w:t>
      </w:r>
      <w:r w:rsidR="0020747E" w:rsidRPr="00857D8A">
        <w:rPr>
          <w:rFonts w:ascii="Times New Roman" w:hAnsi="Times New Roman" w:cs="Times New Roman"/>
          <w:sz w:val="22"/>
          <w:szCs w:val="22"/>
          <w:lang w:val="en-GB"/>
        </w:rPr>
        <w:t>for</w:t>
      </w:r>
      <w:r w:rsidRPr="00857D8A">
        <w:rPr>
          <w:rFonts w:ascii="Times New Roman" w:hAnsi="Times New Roman" w:cs="Times New Roman"/>
          <w:sz w:val="22"/>
          <w:szCs w:val="22"/>
          <w:lang w:val="en-GB"/>
        </w:rPr>
        <w:t xml:space="preserve"> food</w:t>
      </w:r>
      <w:r w:rsidR="0020747E" w:rsidRPr="00857D8A">
        <w:rPr>
          <w:rFonts w:ascii="Times New Roman" w:hAnsi="Times New Roman" w:cs="Times New Roman"/>
          <w:sz w:val="22"/>
          <w:szCs w:val="22"/>
          <w:lang w:val="en-GB"/>
        </w:rPr>
        <w:t>s</w:t>
      </w:r>
      <w:r w:rsidRPr="00857D8A">
        <w:rPr>
          <w:rFonts w:ascii="Times New Roman" w:hAnsi="Times New Roman" w:cs="Times New Roman"/>
          <w:sz w:val="22"/>
          <w:szCs w:val="22"/>
          <w:lang w:val="en-GB"/>
        </w:rPr>
        <w:t xml:space="preserve"> consumed as cooked. For example, quantification method picture P4 will only appear for mashed potatoes, which are always consum</w:t>
      </w:r>
      <w:r w:rsidR="00210E1C" w:rsidRPr="00857D8A">
        <w:rPr>
          <w:rFonts w:ascii="Times New Roman" w:hAnsi="Times New Roman" w:cs="Times New Roman"/>
          <w:sz w:val="22"/>
          <w:szCs w:val="22"/>
          <w:lang w:val="en-GB"/>
        </w:rPr>
        <w:t>ed in a cooked state (</w:t>
      </w:r>
      <w:r w:rsidRPr="00857D8A">
        <w:rPr>
          <w:rFonts w:ascii="Times New Roman" w:hAnsi="Times New Roman" w:cs="Times New Roman"/>
          <w:sz w:val="22"/>
          <w:szCs w:val="22"/>
          <w:lang w:val="en-GB"/>
        </w:rPr>
        <w:t xml:space="preserve">code 2). If there is no code indicated under position </w:t>
      </w:r>
      <w:r w:rsidR="00210E1C" w:rsidRPr="00857D8A">
        <w:rPr>
          <w:rFonts w:ascii="Times New Roman" w:hAnsi="Times New Roman" w:cs="Times New Roman"/>
          <w:sz w:val="22"/>
          <w:szCs w:val="22"/>
          <w:lang w:val="en-GB"/>
        </w:rPr>
        <w:t>5</w:t>
      </w:r>
      <w:r w:rsidRPr="00857D8A">
        <w:rPr>
          <w:rFonts w:ascii="Times New Roman" w:hAnsi="Times New Roman" w:cs="Times New Roman"/>
          <w:sz w:val="22"/>
          <w:szCs w:val="22"/>
          <w:lang w:val="en-GB"/>
        </w:rPr>
        <w:t>5, the quantification method can be used for foods consumed EITHER raw OR cooked.</w:t>
      </w:r>
      <w:r w:rsidR="002B627E" w:rsidRPr="00857D8A">
        <w:rPr>
          <w:rFonts w:ascii="Times New Roman" w:hAnsi="Times New Roman" w:cs="Times New Roman"/>
          <w:sz w:val="22"/>
          <w:szCs w:val="22"/>
          <w:lang w:val="en-GB"/>
        </w:rPr>
        <w:t xml:space="preserve"> </w:t>
      </w:r>
    </w:p>
    <w:p w:rsidR="00916892" w:rsidRPr="00857D8A" w:rsidRDefault="0020747E" w:rsidP="00210E1C">
      <w:pPr>
        <w:pStyle w:val="PlainText"/>
        <w:ind w:left="1440"/>
        <w:jc w:val="both"/>
        <w:rPr>
          <w:rFonts w:ascii="Times New Roman" w:hAnsi="Times New Roman" w:cs="Times New Roman"/>
          <w:sz w:val="22"/>
          <w:szCs w:val="22"/>
          <w:highlight w:val="yellow"/>
          <w:lang w:val="en-GB"/>
        </w:rPr>
      </w:pPr>
      <w:r w:rsidRPr="00857D8A">
        <w:rPr>
          <w:rFonts w:ascii="Times New Roman" w:hAnsi="Times New Roman" w:cs="Times New Roman"/>
          <w:b/>
          <w:sz w:val="22"/>
          <w:szCs w:val="22"/>
          <w:lang w:val="en-GB"/>
        </w:rPr>
        <w:t>N.B.:</w:t>
      </w:r>
      <w:r w:rsidRPr="00857D8A">
        <w:rPr>
          <w:rFonts w:ascii="Times New Roman" w:hAnsi="Times New Roman" w:cs="Times New Roman"/>
          <w:sz w:val="22"/>
          <w:szCs w:val="22"/>
          <w:lang w:val="en-GB"/>
        </w:rPr>
        <w:t xml:space="preserve"> </w:t>
      </w:r>
      <w:r w:rsidR="00B95990" w:rsidRPr="00857D8A">
        <w:rPr>
          <w:rFonts w:ascii="Times New Roman" w:hAnsi="Times New Roman" w:cs="Times New Roman"/>
          <w:sz w:val="22"/>
          <w:szCs w:val="22"/>
          <w:lang w:val="en-GB"/>
        </w:rPr>
        <w:t>t</w:t>
      </w:r>
      <w:r w:rsidR="002B627E" w:rsidRPr="00857D8A">
        <w:rPr>
          <w:rFonts w:ascii="Times New Roman" w:hAnsi="Times New Roman" w:cs="Times New Roman"/>
          <w:sz w:val="22"/>
          <w:szCs w:val="22"/>
          <w:lang w:val="en-GB"/>
        </w:rPr>
        <w:t xml:space="preserve">his </w:t>
      </w:r>
      <w:r w:rsidRPr="00857D8A">
        <w:rPr>
          <w:rFonts w:ascii="Times New Roman" w:hAnsi="Times New Roman" w:cs="Times New Roman"/>
          <w:sz w:val="22"/>
          <w:szCs w:val="22"/>
          <w:lang w:val="en-GB"/>
        </w:rPr>
        <w:t>variable</w:t>
      </w:r>
      <w:r w:rsidR="002B627E" w:rsidRPr="00857D8A">
        <w:rPr>
          <w:rFonts w:ascii="Times New Roman" w:hAnsi="Times New Roman" w:cs="Times New Roman"/>
          <w:sz w:val="22"/>
          <w:szCs w:val="22"/>
          <w:lang w:val="en-GB"/>
        </w:rPr>
        <w:t xml:space="preserve"> is not </w:t>
      </w:r>
      <w:r w:rsidR="00B95990" w:rsidRPr="00857D8A">
        <w:rPr>
          <w:rFonts w:ascii="Times New Roman" w:hAnsi="Times New Roman" w:cs="Times New Roman"/>
          <w:sz w:val="22"/>
          <w:szCs w:val="22"/>
          <w:lang w:val="en-GB"/>
        </w:rPr>
        <w:t>needed</w:t>
      </w:r>
      <w:r w:rsidR="002B627E" w:rsidRPr="00857D8A">
        <w:rPr>
          <w:rFonts w:ascii="Times New Roman" w:hAnsi="Times New Roman" w:cs="Times New Roman"/>
          <w:sz w:val="22"/>
          <w:szCs w:val="22"/>
          <w:lang w:val="en-GB"/>
        </w:rPr>
        <w:t xml:space="preserve"> if there is not facet 03 </w:t>
      </w:r>
      <w:r w:rsidR="00B95990" w:rsidRPr="00857D8A">
        <w:rPr>
          <w:rFonts w:ascii="Times New Roman" w:hAnsi="Times New Roman" w:cs="Times New Roman"/>
          <w:sz w:val="22"/>
          <w:szCs w:val="22"/>
          <w:lang w:val="en-GB"/>
        </w:rPr>
        <w:t xml:space="preserve">Cooking method </w:t>
      </w:r>
      <w:r w:rsidR="002B627E" w:rsidRPr="00857D8A">
        <w:rPr>
          <w:rFonts w:ascii="Times New Roman" w:hAnsi="Times New Roman" w:cs="Times New Roman"/>
          <w:sz w:val="22"/>
          <w:szCs w:val="22"/>
          <w:lang w:val="en-GB"/>
        </w:rPr>
        <w:t xml:space="preserve">asked for </w:t>
      </w:r>
      <w:r w:rsidR="00B95990" w:rsidRPr="00857D8A">
        <w:rPr>
          <w:rFonts w:ascii="Times New Roman" w:hAnsi="Times New Roman" w:cs="Times New Roman"/>
          <w:sz w:val="22"/>
          <w:szCs w:val="22"/>
          <w:lang w:val="en-GB"/>
        </w:rPr>
        <w:t>a given</w:t>
      </w:r>
      <w:r w:rsidR="002B627E" w:rsidRPr="00857D8A">
        <w:rPr>
          <w:rFonts w:ascii="Times New Roman" w:hAnsi="Times New Roman" w:cs="Times New Roman"/>
          <w:sz w:val="22"/>
          <w:szCs w:val="22"/>
          <w:lang w:val="en-GB"/>
        </w:rPr>
        <w:t xml:space="preserve"> food (sub-</w:t>
      </w:r>
      <w:proofErr w:type="gramStart"/>
      <w:r w:rsidR="002B627E" w:rsidRPr="00857D8A">
        <w:rPr>
          <w:rFonts w:ascii="Times New Roman" w:hAnsi="Times New Roman" w:cs="Times New Roman"/>
          <w:sz w:val="22"/>
          <w:szCs w:val="22"/>
          <w:lang w:val="en-GB"/>
        </w:rPr>
        <w:t>)group</w:t>
      </w:r>
      <w:proofErr w:type="gramEnd"/>
      <w:r w:rsidR="002B627E" w:rsidRPr="00857D8A">
        <w:rPr>
          <w:rFonts w:ascii="Times New Roman" w:hAnsi="Times New Roman" w:cs="Times New Roman"/>
          <w:sz w:val="22"/>
          <w:szCs w:val="22"/>
          <w:lang w:val="en-GB"/>
        </w:rPr>
        <w:t xml:space="preserve"> in the FADEBYGROUP file</w:t>
      </w:r>
      <w:r w:rsidR="00B95990" w:rsidRPr="00857D8A">
        <w:rPr>
          <w:rFonts w:ascii="Times New Roman" w:hAnsi="Times New Roman" w:cs="Times New Roman"/>
          <w:sz w:val="22"/>
          <w:szCs w:val="22"/>
          <w:lang w:val="en-GB"/>
        </w:rPr>
        <w:t xml:space="preserve"> (e.g. food groups 0403 or 0601)</w:t>
      </w:r>
      <w:r w:rsidR="002B627E" w:rsidRPr="00857D8A">
        <w:rPr>
          <w:rFonts w:ascii="Times New Roman" w:hAnsi="Times New Roman" w:cs="Times New Roman"/>
          <w:sz w:val="22"/>
          <w:szCs w:val="22"/>
          <w:lang w:val="en-GB"/>
        </w:rPr>
        <w:t>.</w:t>
      </w:r>
      <w:r w:rsidR="008D7418" w:rsidRPr="00857D8A">
        <w:rPr>
          <w:rFonts w:ascii="Times New Roman" w:hAnsi="Times New Roman" w:cs="Times New Roman"/>
          <w:sz w:val="22"/>
          <w:szCs w:val="22"/>
          <w:lang w:val="en-GB"/>
        </w:rPr>
        <w:t xml:space="preserve">  It is also not needed if the food is always consumed in a cooked state (e.g. legumes in food group 0301).</w:t>
      </w:r>
    </w:p>
    <w:p w:rsidR="00916892" w:rsidRPr="00857D8A" w:rsidRDefault="00916892" w:rsidP="00097249">
      <w:pPr>
        <w:pStyle w:val="PlainText"/>
        <w:ind w:left="1080"/>
        <w:jc w:val="both"/>
        <w:rPr>
          <w:rFonts w:ascii="Times New Roman" w:hAnsi="Times New Roman" w:cs="Times New Roman"/>
          <w:sz w:val="22"/>
          <w:szCs w:val="22"/>
          <w:lang w:val="en-GB"/>
        </w:rPr>
      </w:pPr>
    </w:p>
    <w:p w:rsidR="00916892" w:rsidRPr="00857D8A" w:rsidRDefault="00916892" w:rsidP="00A53BFD">
      <w:pPr>
        <w:pStyle w:val="PlainText"/>
        <w:numPr>
          <w:ilvl w:val="0"/>
          <w:numId w:val="4"/>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Please, translate the quantification labels (under ‘Label attached to the</w:t>
      </w:r>
      <w:r w:rsidR="00210E1C" w:rsidRPr="00857D8A">
        <w:rPr>
          <w:rFonts w:ascii="Times New Roman" w:hAnsi="Times New Roman" w:cs="Times New Roman"/>
          <w:sz w:val="22"/>
          <w:szCs w:val="22"/>
          <w:lang w:val="en-GB"/>
        </w:rPr>
        <w:t xml:space="preserve"> method’, starting at position 6</w:t>
      </w:r>
      <w:r w:rsidRPr="00857D8A">
        <w:rPr>
          <w:rFonts w:ascii="Times New Roman" w:hAnsi="Times New Roman" w:cs="Times New Roman"/>
          <w:sz w:val="22"/>
          <w:szCs w:val="22"/>
          <w:lang w:val="en-GB"/>
        </w:rPr>
        <w:t xml:space="preserve">5) into your own language </w:t>
      </w:r>
      <w:r w:rsidR="0042429F" w:rsidRPr="00857D8A">
        <w:rPr>
          <w:rFonts w:ascii="Times New Roman" w:hAnsi="Times New Roman" w:cs="Times New Roman"/>
          <w:b/>
          <w:i/>
          <w:sz w:val="22"/>
          <w:szCs w:val="22"/>
          <w:lang w:val="en-GB"/>
        </w:rPr>
        <w:t>once the final content</w:t>
      </w:r>
      <w:r w:rsidRPr="00857D8A">
        <w:rPr>
          <w:rFonts w:ascii="Times New Roman" w:hAnsi="Times New Roman" w:cs="Times New Roman"/>
          <w:b/>
          <w:i/>
          <w:sz w:val="22"/>
          <w:szCs w:val="22"/>
          <w:lang w:val="en-GB"/>
        </w:rPr>
        <w:t xml:space="preserve"> has been agreed on</w:t>
      </w:r>
      <w:r w:rsidRPr="00857D8A">
        <w:rPr>
          <w:rFonts w:ascii="Times New Roman" w:hAnsi="Times New Roman" w:cs="Times New Roman"/>
          <w:sz w:val="22"/>
          <w:szCs w:val="22"/>
          <w:lang w:val="en-GB"/>
        </w:rPr>
        <w:t xml:space="preserve"> by all</w:t>
      </w:r>
      <w:r w:rsidR="0042429F" w:rsidRPr="00857D8A">
        <w:rPr>
          <w:rFonts w:ascii="Times New Roman" w:hAnsi="Times New Roman" w:cs="Times New Roman"/>
          <w:sz w:val="22"/>
          <w:szCs w:val="22"/>
          <w:lang w:val="en-GB"/>
        </w:rPr>
        <w:t xml:space="preserve"> countries participating in the project (if applicable)</w:t>
      </w:r>
      <w:r w:rsidR="00B7745D" w:rsidRPr="00857D8A">
        <w:rPr>
          <w:rFonts w:ascii="Times New Roman" w:hAnsi="Times New Roman" w:cs="Times New Roman"/>
          <w:sz w:val="22"/>
          <w:szCs w:val="22"/>
          <w:lang w:val="en-GB"/>
        </w:rPr>
        <w:t>.</w:t>
      </w:r>
      <w:r w:rsidRPr="00857D8A">
        <w:rPr>
          <w:rFonts w:ascii="Times New Roman" w:hAnsi="Times New Roman" w:cs="Times New Roman"/>
          <w:sz w:val="22"/>
          <w:szCs w:val="22"/>
          <w:lang w:val="en-GB"/>
        </w:rPr>
        <w:t xml:space="preserve"> The translated labels will appear on the </w:t>
      </w:r>
      <w:r w:rsidR="00F40A72" w:rsidRPr="00857D8A">
        <w:rPr>
          <w:rFonts w:ascii="Times New Roman" w:hAnsi="Times New Roman" w:cs="Times New Roman"/>
          <w:sz w:val="22"/>
          <w:szCs w:val="22"/>
          <w:lang w:val="en-GB"/>
        </w:rPr>
        <w:t>GloboDiet</w:t>
      </w:r>
      <w:r w:rsidRPr="00857D8A">
        <w:rPr>
          <w:rFonts w:ascii="Times New Roman" w:hAnsi="Times New Roman" w:cs="Times New Roman"/>
          <w:sz w:val="22"/>
          <w:szCs w:val="22"/>
          <w:lang w:val="en-GB"/>
        </w:rPr>
        <w:t xml:space="preserve"> screens during the interview.</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42429F" w:rsidP="0042429F">
      <w:pPr>
        <w:pStyle w:val="Subtitle"/>
        <w:rPr>
          <w:sz w:val="22"/>
          <w:szCs w:val="22"/>
          <w:lang w:val="en-GB"/>
        </w:rPr>
      </w:pPr>
      <w:r w:rsidRPr="00857D8A">
        <w:rPr>
          <w:sz w:val="22"/>
          <w:szCs w:val="22"/>
          <w:lang w:val="en-GB"/>
        </w:rPr>
        <w:t>2.2) RECIPES -RCPQMDETAIL</w:t>
      </w:r>
    </w:p>
    <w:p w:rsidR="0042429F" w:rsidRPr="00857D8A" w:rsidRDefault="0042429F"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The same work needs to be done for the recipes.</w:t>
      </w:r>
    </w:p>
    <w:p w:rsidR="0042429F" w:rsidRPr="00857D8A" w:rsidRDefault="0042429F" w:rsidP="0042429F">
      <w:pPr>
        <w:pStyle w:val="PlainText"/>
        <w:jc w:val="both"/>
        <w:rPr>
          <w:rFonts w:ascii="Times New Roman" w:hAnsi="Times New Roman" w:cs="Times New Roman"/>
          <w:sz w:val="22"/>
          <w:szCs w:val="22"/>
          <w:lang w:val="en-GB"/>
        </w:rPr>
      </w:pPr>
    </w:p>
    <w:p w:rsidR="0042429F" w:rsidRPr="00857D8A" w:rsidRDefault="0042429F" w:rsidP="0042429F">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Format of the </w:t>
      </w:r>
      <w:proofErr w:type="spellStart"/>
      <w:r w:rsidR="005F5F76" w:rsidRPr="00857D8A">
        <w:rPr>
          <w:rFonts w:ascii="Times New Roman" w:hAnsi="Times New Roman" w:cs="Times New Roman"/>
          <w:sz w:val="22"/>
          <w:szCs w:val="22"/>
          <w:lang w:val="en-GB"/>
        </w:rPr>
        <w:t>RCP</w:t>
      </w:r>
      <w:r w:rsidRPr="00857D8A">
        <w:rPr>
          <w:rFonts w:ascii="Times New Roman" w:hAnsi="Times New Roman" w:cs="Times New Roman"/>
          <w:sz w:val="22"/>
          <w:szCs w:val="22"/>
          <w:lang w:val="en-GB"/>
        </w:rPr>
        <w:t>QMDETAIL.end</w:t>
      </w:r>
      <w:proofErr w:type="spellEnd"/>
      <w:r w:rsidRPr="00857D8A">
        <w:rPr>
          <w:rFonts w:ascii="Times New Roman" w:hAnsi="Times New Roman" w:cs="Times New Roman"/>
          <w:sz w:val="22"/>
          <w:szCs w:val="22"/>
          <w:lang w:val="en-GB"/>
        </w:rPr>
        <w:t xml:space="preserve"> file</w:t>
      </w:r>
    </w:p>
    <w:p w:rsidR="0042429F" w:rsidRPr="00857D8A" w:rsidRDefault="0042429F" w:rsidP="0042429F">
      <w:pPr>
        <w:pStyle w:val="PlainText"/>
        <w:jc w:val="both"/>
        <w:rPr>
          <w:rFonts w:ascii="Times New Roman" w:hAnsi="Times New Roman" w:cs="Times New Roman"/>
          <w:sz w:val="22"/>
          <w:szCs w:val="22"/>
          <w:highlight w:val="green"/>
          <w:lang w:val="en-GB"/>
        </w:rPr>
      </w:pPr>
    </w:p>
    <w:p w:rsidR="0042429F" w:rsidRPr="00857D8A" w:rsidRDefault="0042429F"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 xml:space="preserve">Use font </w:t>
      </w:r>
      <w:proofErr w:type="spellStart"/>
      <w:r w:rsidRPr="00857D8A">
        <w:rPr>
          <w:rFonts w:ascii="Times New Roman" w:hAnsi="Times New Roman"/>
        </w:rPr>
        <w:t>Courrier</w:t>
      </w:r>
      <w:proofErr w:type="spellEnd"/>
      <w:r w:rsidRPr="00857D8A">
        <w:rPr>
          <w:rFonts w:ascii="Times New Roman" w:hAnsi="Times New Roman"/>
        </w:rPr>
        <w:t xml:space="preserve"> New </w:t>
      </w:r>
    </w:p>
    <w:p w:rsidR="0042429F" w:rsidRPr="00857D8A" w:rsidRDefault="0042429F"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The tabulation (i.e. TAB button on the keyboard) should not be used, use spacebar to add spaces</w:t>
      </w:r>
    </w:p>
    <w:p w:rsidR="0042429F" w:rsidRPr="00857D8A" w:rsidRDefault="0042429F"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Can be a Windows Word or ASCII txt file using Unicode UTF8 encoding in order to keep the special characters of local languages (if applicable).</w:t>
      </w:r>
    </w:p>
    <w:p w:rsidR="0042429F" w:rsidRPr="00857D8A" w:rsidRDefault="0042429F" w:rsidP="0042429F">
      <w:pPr>
        <w:pStyle w:val="PlainText"/>
        <w:jc w:val="both"/>
        <w:rPr>
          <w:rFonts w:ascii="Times New Roman" w:hAnsi="Times New Roman" w:cs="Times New Roman"/>
          <w:sz w:val="22"/>
          <w:szCs w:val="22"/>
          <w:highlight w:val="green"/>
          <w:lang w:val="en-GB"/>
        </w:rPr>
      </w:pPr>
    </w:p>
    <w:p w:rsidR="0042429F" w:rsidRPr="00857D8A" w:rsidRDefault="0042429F" w:rsidP="00A53BFD">
      <w:pPr>
        <w:pStyle w:val="ListParagraph"/>
        <w:numPr>
          <w:ilvl w:val="0"/>
          <w:numId w:val="12"/>
        </w:numPr>
        <w:contextualSpacing/>
        <w:rPr>
          <w:rFonts w:ascii="Times New Roman" w:hAnsi="Times New Roman"/>
          <w:u w:val="single"/>
        </w:rPr>
      </w:pPr>
      <w:r w:rsidRPr="00857D8A">
        <w:rPr>
          <w:rFonts w:ascii="Times New Roman" w:hAnsi="Times New Roman"/>
          <w:u w:val="single"/>
        </w:rPr>
        <w:t>Classification line</w:t>
      </w:r>
    </w:p>
    <w:p w:rsidR="0042429F" w:rsidRPr="00857D8A" w:rsidRDefault="0042429F" w:rsidP="0042429F">
      <w:pPr>
        <w:tabs>
          <w:tab w:val="left" w:pos="880"/>
        </w:tabs>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 </w:t>
      </w:r>
      <w:r w:rsidR="005172CB" w:rsidRPr="00857D8A">
        <w:rPr>
          <w:rFonts w:ascii="Times New Roman" w:hAnsi="Times New Roman"/>
          <w:sz w:val="22"/>
          <w:szCs w:val="22"/>
          <w:lang w:val="en-GB"/>
        </w:rPr>
        <w:t>2</w:t>
      </w:r>
      <w:r w:rsidR="005172CB" w:rsidRPr="00857D8A">
        <w:rPr>
          <w:rFonts w:ascii="Times New Roman" w:hAnsi="Times New Roman"/>
          <w:sz w:val="22"/>
          <w:szCs w:val="22"/>
          <w:vertAlign w:val="superscript"/>
          <w:lang w:val="en-GB"/>
        </w:rPr>
        <w:t>nd</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classification code (copied from </w:t>
      </w:r>
      <w:r w:rsidR="005172CB" w:rsidRPr="00857D8A">
        <w:rPr>
          <w:rFonts w:ascii="Times New Roman" w:hAnsi="Times New Roman"/>
          <w:sz w:val="22"/>
          <w:szCs w:val="22"/>
          <w:lang w:val="en-GB"/>
        </w:rPr>
        <w:t>RCP</w:t>
      </w:r>
      <w:r w:rsidRPr="00857D8A">
        <w:rPr>
          <w:rFonts w:ascii="Times New Roman" w:hAnsi="Times New Roman"/>
          <w:sz w:val="22"/>
          <w:szCs w:val="22"/>
          <w:lang w:val="en-GB"/>
        </w:rPr>
        <w:t>CLASS)</w:t>
      </w:r>
    </w:p>
    <w:p w:rsidR="0042429F" w:rsidRPr="00857D8A" w:rsidRDefault="005172CB" w:rsidP="0042429F">
      <w:pPr>
        <w:tabs>
          <w:tab w:val="left" w:pos="880"/>
        </w:tabs>
        <w:rPr>
          <w:rFonts w:ascii="Times New Roman" w:hAnsi="Times New Roman"/>
          <w:sz w:val="22"/>
          <w:szCs w:val="22"/>
          <w:lang w:val="en-GB"/>
        </w:rPr>
      </w:pPr>
      <w:r w:rsidRPr="00857D8A">
        <w:rPr>
          <w:rFonts w:ascii="Times New Roman" w:hAnsi="Times New Roman"/>
          <w:sz w:val="22"/>
          <w:szCs w:val="22"/>
          <w:lang w:val="en-GB"/>
        </w:rPr>
        <w:t>3</w:t>
      </w:r>
      <w:r w:rsidRPr="00857D8A">
        <w:rPr>
          <w:rFonts w:ascii="Times New Roman" w:hAnsi="Times New Roman"/>
          <w:sz w:val="22"/>
          <w:szCs w:val="22"/>
          <w:vertAlign w:val="superscript"/>
          <w:lang w:val="en-GB"/>
        </w:rPr>
        <w:t>rd</w:t>
      </w:r>
      <w:r w:rsidRPr="00857D8A">
        <w:rPr>
          <w:rFonts w:ascii="Times New Roman" w:hAnsi="Times New Roman"/>
          <w:sz w:val="22"/>
          <w:szCs w:val="22"/>
          <w:lang w:val="en-GB"/>
        </w:rPr>
        <w:t xml:space="preserve"> - </w:t>
      </w:r>
      <w:r w:rsidR="0042429F" w:rsidRPr="00857D8A">
        <w:rPr>
          <w:rFonts w:ascii="Times New Roman" w:hAnsi="Times New Roman"/>
          <w:sz w:val="22"/>
          <w:szCs w:val="22"/>
          <w:lang w:val="en-GB"/>
        </w:rPr>
        <w:t>9</w:t>
      </w:r>
      <w:r w:rsidR="0042429F" w:rsidRPr="00857D8A">
        <w:rPr>
          <w:rFonts w:ascii="Times New Roman" w:hAnsi="Times New Roman"/>
          <w:sz w:val="22"/>
          <w:szCs w:val="22"/>
          <w:vertAlign w:val="superscript"/>
          <w:lang w:val="en-GB"/>
        </w:rPr>
        <w:t>th</w:t>
      </w:r>
      <w:r w:rsidR="0042429F" w:rsidRPr="00857D8A">
        <w:rPr>
          <w:rFonts w:ascii="Times New Roman" w:hAnsi="Times New Roman"/>
          <w:sz w:val="22"/>
          <w:szCs w:val="22"/>
          <w:lang w:val="en-GB"/>
        </w:rPr>
        <w:t xml:space="preserve"> character</w:t>
      </w:r>
      <w:r w:rsidR="0042429F" w:rsidRPr="00857D8A">
        <w:rPr>
          <w:rFonts w:ascii="Times New Roman" w:hAnsi="Times New Roman"/>
          <w:sz w:val="22"/>
          <w:szCs w:val="22"/>
          <w:lang w:val="en-GB"/>
        </w:rPr>
        <w:tab/>
      </w:r>
      <w:r w:rsidR="0042429F" w:rsidRPr="00857D8A">
        <w:rPr>
          <w:rFonts w:ascii="Times New Roman" w:hAnsi="Times New Roman"/>
          <w:sz w:val="22"/>
          <w:szCs w:val="22"/>
          <w:lang w:val="en-GB"/>
        </w:rPr>
        <w:tab/>
        <w:t>: empty</w:t>
      </w:r>
    </w:p>
    <w:p w:rsidR="0042429F" w:rsidRPr="00857D8A" w:rsidRDefault="0042429F" w:rsidP="0042429F">
      <w:pPr>
        <w:tabs>
          <w:tab w:val="left" w:pos="880"/>
        </w:tabs>
        <w:rPr>
          <w:rFonts w:ascii="Times New Roman" w:hAnsi="Times New Roman"/>
          <w:sz w:val="22"/>
          <w:szCs w:val="22"/>
          <w:lang w:val="en-GB"/>
        </w:rPr>
      </w:pPr>
      <w:r w:rsidRPr="00857D8A">
        <w:rPr>
          <w:rFonts w:ascii="Times New Roman" w:hAnsi="Times New Roman"/>
          <w:sz w:val="22"/>
          <w:szCs w:val="22"/>
          <w:lang w:val="en-GB"/>
        </w:rPr>
        <w:t>10</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classification name in English (copied from </w:t>
      </w:r>
      <w:r w:rsidR="005172CB" w:rsidRPr="00857D8A">
        <w:rPr>
          <w:rFonts w:ascii="Times New Roman" w:hAnsi="Times New Roman"/>
          <w:sz w:val="22"/>
          <w:szCs w:val="22"/>
          <w:lang w:val="en-GB"/>
        </w:rPr>
        <w:t>RCP</w:t>
      </w:r>
      <w:r w:rsidRPr="00857D8A">
        <w:rPr>
          <w:rFonts w:ascii="Times New Roman" w:hAnsi="Times New Roman"/>
          <w:sz w:val="22"/>
          <w:szCs w:val="22"/>
          <w:lang w:val="en-GB"/>
        </w:rPr>
        <w:t>CLASS)</w:t>
      </w:r>
    </w:p>
    <w:p w:rsidR="0042429F" w:rsidRPr="00857D8A" w:rsidRDefault="0042429F" w:rsidP="0042429F">
      <w:pPr>
        <w:tabs>
          <w:tab w:val="left" w:pos="880"/>
        </w:tabs>
        <w:rPr>
          <w:rFonts w:ascii="Times New Roman" w:hAnsi="Times New Roman"/>
          <w:sz w:val="22"/>
          <w:szCs w:val="22"/>
          <w:lang w:val="en-GB"/>
        </w:rPr>
      </w:pPr>
    </w:p>
    <w:p w:rsidR="0042429F" w:rsidRPr="00857D8A" w:rsidRDefault="0042429F" w:rsidP="00A53BFD">
      <w:pPr>
        <w:pStyle w:val="ListParagraph"/>
        <w:numPr>
          <w:ilvl w:val="0"/>
          <w:numId w:val="11"/>
        </w:numPr>
        <w:contextualSpacing/>
        <w:rPr>
          <w:rFonts w:ascii="Times New Roman" w:hAnsi="Times New Roman"/>
          <w:u w:val="single"/>
        </w:rPr>
      </w:pPr>
      <w:r w:rsidRPr="00857D8A">
        <w:rPr>
          <w:rFonts w:ascii="Times New Roman" w:hAnsi="Times New Roman"/>
          <w:u w:val="single"/>
        </w:rPr>
        <w:t>Quantification methods lines</w:t>
      </w:r>
    </w:p>
    <w:p w:rsidR="0042429F" w:rsidRPr="00857D8A" w:rsidRDefault="0042429F" w:rsidP="0042429F">
      <w:pPr>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 9</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42429F" w:rsidRPr="00857D8A" w:rsidRDefault="005172CB" w:rsidP="0042429F">
      <w:pPr>
        <w:rPr>
          <w:rFonts w:ascii="Times New Roman" w:hAnsi="Times New Roman"/>
          <w:sz w:val="22"/>
          <w:szCs w:val="22"/>
          <w:lang w:val="en-GB"/>
        </w:rPr>
      </w:pPr>
      <w:r w:rsidRPr="00857D8A">
        <w:rPr>
          <w:rFonts w:ascii="Times New Roman" w:hAnsi="Times New Roman"/>
          <w:sz w:val="22"/>
          <w:szCs w:val="22"/>
          <w:lang w:val="en-GB"/>
        </w:rPr>
        <w:t>1</w:t>
      </w:r>
      <w:r w:rsidR="0042429F" w:rsidRPr="00857D8A">
        <w:rPr>
          <w:rFonts w:ascii="Times New Roman" w:hAnsi="Times New Roman"/>
          <w:sz w:val="22"/>
          <w:szCs w:val="22"/>
          <w:lang w:val="en-GB"/>
        </w:rPr>
        <w:t>0</w:t>
      </w:r>
      <w:r w:rsidR="0042429F" w:rsidRPr="00857D8A">
        <w:rPr>
          <w:rFonts w:ascii="Times New Roman" w:hAnsi="Times New Roman"/>
          <w:sz w:val="22"/>
          <w:szCs w:val="22"/>
          <w:vertAlign w:val="superscript"/>
          <w:lang w:val="en-GB"/>
        </w:rPr>
        <w:t>th</w:t>
      </w:r>
      <w:r w:rsidR="0042429F" w:rsidRPr="00857D8A">
        <w:rPr>
          <w:rFonts w:ascii="Times New Roman" w:hAnsi="Times New Roman"/>
          <w:sz w:val="22"/>
          <w:szCs w:val="22"/>
          <w:lang w:val="en-GB"/>
        </w:rPr>
        <w:t xml:space="preserve"> – </w:t>
      </w:r>
      <w:r w:rsidRPr="00857D8A">
        <w:rPr>
          <w:rFonts w:ascii="Times New Roman" w:hAnsi="Times New Roman"/>
          <w:sz w:val="22"/>
          <w:szCs w:val="22"/>
          <w:lang w:val="en-GB"/>
        </w:rPr>
        <w:t>13</w:t>
      </w:r>
      <w:r w:rsidR="0042429F" w:rsidRPr="00857D8A">
        <w:rPr>
          <w:rFonts w:ascii="Times New Roman" w:hAnsi="Times New Roman"/>
          <w:sz w:val="22"/>
          <w:szCs w:val="22"/>
          <w:lang w:val="en-GB"/>
        </w:rPr>
        <w:t>th character</w:t>
      </w:r>
      <w:r w:rsidR="0042429F" w:rsidRPr="00857D8A">
        <w:rPr>
          <w:rFonts w:ascii="Times New Roman" w:hAnsi="Times New Roman"/>
          <w:sz w:val="22"/>
          <w:szCs w:val="22"/>
          <w:lang w:val="en-GB"/>
        </w:rPr>
        <w:tab/>
      </w:r>
      <w:r w:rsidR="0042429F" w:rsidRPr="00857D8A">
        <w:rPr>
          <w:rFonts w:ascii="Times New Roman" w:hAnsi="Times New Roman"/>
          <w:sz w:val="22"/>
          <w:szCs w:val="22"/>
          <w:lang w:val="en-GB"/>
        </w:rPr>
        <w:tab/>
        <w:t xml:space="preserve">: </w:t>
      </w:r>
      <w:r w:rsidRPr="00857D8A">
        <w:rPr>
          <w:rFonts w:ascii="Times New Roman" w:hAnsi="Times New Roman"/>
          <w:sz w:val="22"/>
          <w:szCs w:val="22"/>
          <w:lang w:val="en-GB"/>
        </w:rPr>
        <w:t xml:space="preserve">quantification method (HHM, STDU, STDP, A </w:t>
      </w:r>
      <w:proofErr w:type="spellStart"/>
      <w:r w:rsidRPr="00857D8A">
        <w:rPr>
          <w:rFonts w:ascii="Times New Roman" w:hAnsi="Times New Roman"/>
          <w:sz w:val="22"/>
          <w:szCs w:val="22"/>
          <w:lang w:val="en-GB"/>
        </w:rPr>
        <w:t>Pxxx</w:t>
      </w:r>
      <w:proofErr w:type="spellEnd"/>
      <w:r w:rsidRPr="00857D8A">
        <w:rPr>
          <w:rFonts w:ascii="Times New Roman" w:hAnsi="Times New Roman"/>
          <w:sz w:val="22"/>
          <w:szCs w:val="22"/>
          <w:lang w:val="en-GB"/>
        </w:rPr>
        <w:t>)</w:t>
      </w:r>
    </w:p>
    <w:p w:rsidR="0042429F" w:rsidRPr="00857D8A" w:rsidRDefault="005172CB" w:rsidP="0042429F">
      <w:pPr>
        <w:rPr>
          <w:rFonts w:ascii="Times New Roman" w:hAnsi="Times New Roman"/>
          <w:sz w:val="22"/>
          <w:szCs w:val="22"/>
          <w:lang w:val="en-GB"/>
        </w:rPr>
      </w:pPr>
      <w:r w:rsidRPr="00857D8A">
        <w:rPr>
          <w:rFonts w:ascii="Times New Roman" w:hAnsi="Times New Roman"/>
          <w:sz w:val="22"/>
          <w:szCs w:val="22"/>
          <w:lang w:val="en-GB"/>
        </w:rPr>
        <w:t>1</w:t>
      </w:r>
      <w:r w:rsidR="0042429F" w:rsidRPr="00857D8A">
        <w:rPr>
          <w:rFonts w:ascii="Times New Roman" w:hAnsi="Times New Roman"/>
          <w:sz w:val="22"/>
          <w:szCs w:val="22"/>
          <w:lang w:val="en-GB"/>
        </w:rPr>
        <w:t>4</w:t>
      </w:r>
      <w:r w:rsidR="0042429F" w:rsidRPr="00857D8A">
        <w:rPr>
          <w:rFonts w:ascii="Times New Roman" w:hAnsi="Times New Roman"/>
          <w:sz w:val="22"/>
          <w:szCs w:val="22"/>
          <w:vertAlign w:val="superscript"/>
          <w:lang w:val="en-GB"/>
        </w:rPr>
        <w:t>th</w:t>
      </w:r>
      <w:r w:rsidR="0042429F" w:rsidRPr="00857D8A">
        <w:rPr>
          <w:rFonts w:ascii="Times New Roman" w:hAnsi="Times New Roman"/>
          <w:sz w:val="22"/>
          <w:szCs w:val="22"/>
          <w:lang w:val="en-GB"/>
        </w:rPr>
        <w:t xml:space="preserve"> character</w:t>
      </w:r>
      <w:r w:rsidR="0042429F" w:rsidRPr="00857D8A">
        <w:rPr>
          <w:rFonts w:ascii="Times New Roman" w:hAnsi="Times New Roman"/>
          <w:sz w:val="22"/>
          <w:szCs w:val="22"/>
          <w:lang w:val="en-GB"/>
        </w:rPr>
        <w:tab/>
      </w:r>
      <w:r w:rsidR="0042429F" w:rsidRPr="00857D8A">
        <w:rPr>
          <w:rFonts w:ascii="Times New Roman" w:hAnsi="Times New Roman"/>
          <w:sz w:val="22"/>
          <w:szCs w:val="22"/>
          <w:lang w:val="en-GB"/>
        </w:rPr>
        <w:tab/>
      </w:r>
      <w:r w:rsidRPr="00857D8A">
        <w:rPr>
          <w:rFonts w:ascii="Times New Roman" w:hAnsi="Times New Roman"/>
          <w:sz w:val="22"/>
          <w:szCs w:val="22"/>
          <w:lang w:val="en-GB"/>
        </w:rPr>
        <w:tab/>
      </w:r>
      <w:r w:rsidR="0042429F" w:rsidRPr="00857D8A">
        <w:rPr>
          <w:rFonts w:ascii="Times New Roman" w:hAnsi="Times New Roman"/>
          <w:sz w:val="22"/>
          <w:szCs w:val="22"/>
          <w:lang w:val="en-GB"/>
        </w:rPr>
        <w:t>: empty</w:t>
      </w:r>
    </w:p>
    <w:p w:rsidR="0042429F" w:rsidRPr="00857D8A" w:rsidRDefault="005172CB" w:rsidP="005172CB">
      <w:pPr>
        <w:rPr>
          <w:rFonts w:ascii="Times New Roman" w:hAnsi="Times New Roman" w:cs="Times New Roman"/>
          <w:sz w:val="22"/>
          <w:szCs w:val="22"/>
          <w:lang w:val="en-GB"/>
        </w:rPr>
      </w:pPr>
      <w:proofErr w:type="gramStart"/>
      <w:r w:rsidRPr="00857D8A">
        <w:rPr>
          <w:rFonts w:ascii="Times New Roman" w:hAnsi="Times New Roman"/>
          <w:sz w:val="22"/>
          <w:szCs w:val="22"/>
          <w:lang w:val="en-GB"/>
        </w:rPr>
        <w:t>1</w:t>
      </w:r>
      <w:r w:rsidR="0042429F" w:rsidRPr="00857D8A">
        <w:rPr>
          <w:rFonts w:ascii="Times New Roman" w:hAnsi="Times New Roman"/>
          <w:sz w:val="22"/>
          <w:szCs w:val="22"/>
          <w:lang w:val="en-GB"/>
        </w:rPr>
        <w:t>5</w:t>
      </w:r>
      <w:r w:rsidR="0042429F" w:rsidRPr="00857D8A">
        <w:rPr>
          <w:rFonts w:ascii="Times New Roman" w:hAnsi="Times New Roman"/>
          <w:sz w:val="22"/>
          <w:szCs w:val="22"/>
          <w:vertAlign w:val="superscript"/>
          <w:lang w:val="en-GB"/>
        </w:rPr>
        <w:t>th</w:t>
      </w:r>
      <w:r w:rsidR="0042429F" w:rsidRPr="00857D8A">
        <w:rPr>
          <w:rFonts w:ascii="Times New Roman" w:hAnsi="Times New Roman"/>
          <w:sz w:val="22"/>
          <w:szCs w:val="22"/>
          <w:lang w:val="en-GB"/>
        </w:rPr>
        <w:t xml:space="preserve"> </w:t>
      </w:r>
      <w:r w:rsidRPr="00857D8A">
        <w:rPr>
          <w:rFonts w:ascii="Times New Roman" w:hAnsi="Times New Roman"/>
          <w:sz w:val="22"/>
          <w:szCs w:val="22"/>
          <w:lang w:val="en-GB"/>
        </w:rPr>
        <w:t xml:space="preserve"> -</w:t>
      </w:r>
      <w:proofErr w:type="gramEnd"/>
      <w:r w:rsidR="0042429F" w:rsidRPr="00857D8A">
        <w:rPr>
          <w:rFonts w:ascii="Times New Roman" w:hAnsi="Times New Roman"/>
          <w:sz w:val="22"/>
          <w:szCs w:val="22"/>
          <w:lang w:val="en-GB"/>
        </w:rPr>
        <w:tab/>
      </w:r>
      <w:r w:rsidR="0042429F" w:rsidRPr="00857D8A">
        <w:rPr>
          <w:rFonts w:ascii="Times New Roman" w:hAnsi="Times New Roman"/>
          <w:sz w:val="22"/>
          <w:szCs w:val="22"/>
          <w:lang w:val="en-GB"/>
        </w:rPr>
        <w:tab/>
      </w:r>
      <w:r w:rsidR="0042429F" w:rsidRPr="00857D8A">
        <w:rPr>
          <w:rFonts w:ascii="Times New Roman" w:hAnsi="Times New Roman" w:cs="Times New Roman"/>
          <w:sz w:val="22"/>
          <w:szCs w:val="22"/>
          <w:lang w:val="en-GB"/>
        </w:rPr>
        <w:tab/>
      </w:r>
      <w:r w:rsidR="0042429F" w:rsidRPr="00857D8A">
        <w:rPr>
          <w:rFonts w:ascii="Times New Roman" w:hAnsi="Times New Roman" w:cs="Times New Roman"/>
          <w:sz w:val="22"/>
          <w:szCs w:val="22"/>
          <w:lang w:val="en-GB"/>
        </w:rPr>
        <w:tab/>
        <w:t>: label in the local language to guide the choice of quantification methods during the interview (up to 200 characters)</w:t>
      </w:r>
    </w:p>
    <w:p w:rsidR="00CA798D" w:rsidRPr="00857D8A" w:rsidRDefault="00CA798D" w:rsidP="00097249">
      <w:pPr>
        <w:pStyle w:val="PlainText"/>
        <w:jc w:val="both"/>
        <w:rPr>
          <w:rFonts w:ascii="Times New Roman" w:hAnsi="Times New Roman" w:cs="Times New Roman"/>
          <w:sz w:val="22"/>
          <w:szCs w:val="22"/>
          <w:lang w:val="en-GB"/>
        </w:rPr>
      </w:pPr>
    </w:p>
    <w:p w:rsidR="00916892" w:rsidRPr="00857D8A" w:rsidRDefault="00916892" w:rsidP="00097249">
      <w:pPr>
        <w:pStyle w:val="Heading3"/>
        <w:jc w:val="both"/>
        <w:rPr>
          <w:rFonts w:ascii="Times New Roman" w:hAnsi="Times New Roman"/>
          <w:szCs w:val="22"/>
          <w:lang w:val="en-GB"/>
        </w:rPr>
      </w:pPr>
      <w:r w:rsidRPr="00857D8A">
        <w:rPr>
          <w:rFonts w:ascii="Times New Roman" w:hAnsi="Times New Roman"/>
          <w:szCs w:val="22"/>
          <w:lang w:val="en-GB"/>
        </w:rPr>
        <w:t>Quantification methods by foods and recipes</w:t>
      </w:r>
    </w:p>
    <w:p w:rsidR="00517272" w:rsidRPr="00857D8A" w:rsidRDefault="00517272" w:rsidP="00E55827">
      <w:pPr>
        <w:pStyle w:val="PlainText"/>
        <w:jc w:val="both"/>
        <w:rPr>
          <w:rFonts w:ascii="Times New Roman" w:hAnsi="Times New Roman" w:cs="Times New Roman"/>
          <w:sz w:val="22"/>
          <w:szCs w:val="22"/>
          <w:lang w:val="en-GB"/>
        </w:rPr>
      </w:pPr>
    </w:p>
    <w:p w:rsidR="009C7A4E" w:rsidRPr="00857D8A" w:rsidRDefault="00916892" w:rsidP="00E55827">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In th</w:t>
      </w:r>
      <w:r w:rsidR="00E55827" w:rsidRPr="00857D8A">
        <w:rPr>
          <w:rFonts w:ascii="Times New Roman" w:hAnsi="Times New Roman" w:cs="Times New Roman"/>
          <w:sz w:val="22"/>
          <w:szCs w:val="22"/>
          <w:lang w:val="en-GB"/>
        </w:rPr>
        <w:t>is step</w:t>
      </w:r>
      <w:r w:rsidRPr="00857D8A">
        <w:rPr>
          <w:rFonts w:ascii="Times New Roman" w:hAnsi="Times New Roman" w:cs="Times New Roman"/>
          <w:sz w:val="22"/>
          <w:szCs w:val="22"/>
          <w:lang w:val="en-GB"/>
        </w:rPr>
        <w:t xml:space="preserve">, you will need to choose the applicable quantification method for each food and recipe </w:t>
      </w:r>
      <w:r w:rsidR="00E55827" w:rsidRPr="00857D8A">
        <w:rPr>
          <w:rFonts w:ascii="Times New Roman" w:hAnsi="Times New Roman" w:cs="Times New Roman"/>
          <w:sz w:val="22"/>
          <w:szCs w:val="22"/>
          <w:lang w:val="en-GB"/>
        </w:rPr>
        <w:t>of</w:t>
      </w:r>
      <w:r w:rsidRPr="00857D8A">
        <w:rPr>
          <w:rFonts w:ascii="Times New Roman" w:hAnsi="Times New Roman" w:cs="Times New Roman"/>
          <w:sz w:val="22"/>
          <w:szCs w:val="22"/>
          <w:lang w:val="en-GB"/>
        </w:rPr>
        <w:t xml:space="preserve"> your food and recipe list</w:t>
      </w:r>
      <w:r w:rsidR="00E55827" w:rsidRPr="00857D8A">
        <w:rPr>
          <w:rFonts w:ascii="Times New Roman" w:hAnsi="Times New Roman" w:cs="Times New Roman"/>
          <w:sz w:val="22"/>
          <w:szCs w:val="22"/>
          <w:lang w:val="en-GB"/>
        </w:rPr>
        <w:t>s</w:t>
      </w:r>
      <w:r w:rsidRPr="00857D8A">
        <w:rPr>
          <w:rFonts w:ascii="Times New Roman" w:hAnsi="Times New Roman" w:cs="Times New Roman"/>
          <w:sz w:val="22"/>
          <w:szCs w:val="22"/>
          <w:lang w:val="en-GB"/>
        </w:rPr>
        <w:t xml:space="preserve"> (i.e. the ‘FDQUANT’ file for foods and t</w:t>
      </w:r>
      <w:r w:rsidR="009C7A4E" w:rsidRPr="00857D8A">
        <w:rPr>
          <w:rFonts w:ascii="Times New Roman" w:hAnsi="Times New Roman" w:cs="Times New Roman"/>
          <w:sz w:val="22"/>
          <w:szCs w:val="22"/>
          <w:lang w:val="en-GB"/>
        </w:rPr>
        <w:t>he ‘RCPQUANT’ file for recipes), i.e. delete the quantification methods which are not relevant for each food/recipe (considering for foods all the possible states – raw/cooked, mashed, grated, canned, powdered…)</w:t>
      </w:r>
    </w:p>
    <w:p w:rsidR="00916892" w:rsidRPr="00857D8A" w:rsidRDefault="00916892" w:rsidP="00097249">
      <w:pPr>
        <w:pStyle w:val="PlainText"/>
        <w:jc w:val="both"/>
        <w:rPr>
          <w:rFonts w:ascii="Times New Roman" w:hAnsi="Times New Roman" w:cs="Times New Roman"/>
          <w:sz w:val="22"/>
          <w:szCs w:val="22"/>
          <w:lang w:val="en-GB"/>
        </w:rPr>
      </w:pPr>
    </w:p>
    <w:p w:rsidR="00517272" w:rsidRPr="00857D8A" w:rsidRDefault="00517272" w:rsidP="00517272">
      <w:pPr>
        <w:tabs>
          <w:tab w:val="left" w:pos="880"/>
        </w:tabs>
        <w:rPr>
          <w:rFonts w:ascii="Times New Roman" w:hAnsi="Times New Roman"/>
          <w:sz w:val="22"/>
          <w:szCs w:val="22"/>
          <w:lang w:val="en-GB"/>
        </w:rPr>
      </w:pPr>
      <w:proofErr w:type="gramStart"/>
      <w:r w:rsidRPr="00857D8A">
        <w:rPr>
          <w:rFonts w:ascii="Times New Roman" w:hAnsi="Times New Roman"/>
          <w:sz w:val="22"/>
          <w:szCs w:val="22"/>
          <w:lang w:val="en-GB"/>
        </w:rPr>
        <w:t xml:space="preserve">Format of the </w:t>
      </w:r>
      <w:proofErr w:type="spellStart"/>
      <w:r w:rsidRPr="00857D8A">
        <w:rPr>
          <w:rFonts w:ascii="Times New Roman" w:hAnsi="Times New Roman"/>
          <w:sz w:val="22"/>
          <w:szCs w:val="22"/>
          <w:lang w:val="en-GB"/>
        </w:rPr>
        <w:t>FDQUANT.end</w:t>
      </w:r>
      <w:proofErr w:type="spellEnd"/>
      <w:r w:rsidRPr="00857D8A">
        <w:rPr>
          <w:rFonts w:ascii="Times New Roman" w:hAnsi="Times New Roman"/>
          <w:sz w:val="22"/>
          <w:szCs w:val="22"/>
          <w:lang w:val="en-GB"/>
        </w:rPr>
        <w:t xml:space="preserve"> file.</w:t>
      </w:r>
      <w:proofErr w:type="gramEnd"/>
    </w:p>
    <w:p w:rsidR="00517272" w:rsidRPr="00857D8A" w:rsidRDefault="00517272" w:rsidP="00517272">
      <w:pPr>
        <w:tabs>
          <w:tab w:val="left" w:pos="880"/>
        </w:tabs>
        <w:rPr>
          <w:rFonts w:ascii="Times New Roman" w:hAnsi="Times New Roman"/>
          <w:szCs w:val="22"/>
          <w:lang w:val="en-GB"/>
        </w:rPr>
      </w:pPr>
    </w:p>
    <w:p w:rsidR="00517272" w:rsidRPr="00857D8A" w:rsidRDefault="00517272"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 xml:space="preserve">Use font </w:t>
      </w:r>
      <w:proofErr w:type="spellStart"/>
      <w:r w:rsidRPr="00857D8A">
        <w:rPr>
          <w:rFonts w:ascii="Times New Roman" w:hAnsi="Times New Roman"/>
        </w:rPr>
        <w:t>Courrier</w:t>
      </w:r>
      <w:proofErr w:type="spellEnd"/>
      <w:r w:rsidRPr="00857D8A">
        <w:rPr>
          <w:rFonts w:ascii="Times New Roman" w:hAnsi="Times New Roman"/>
        </w:rPr>
        <w:t xml:space="preserve"> New </w:t>
      </w:r>
    </w:p>
    <w:p w:rsidR="00517272" w:rsidRPr="00857D8A" w:rsidRDefault="00517272"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The tabulation (i.e. TAB button on the keyboard) should not be used, use spacebar to add spaces</w:t>
      </w:r>
    </w:p>
    <w:p w:rsidR="00517272" w:rsidRPr="00857D8A" w:rsidRDefault="00517272"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Can be a Windows Word or ASCII txt file using Unicode UTF8 encoding in order to keep the special characters of local languages (if applicable).</w:t>
      </w:r>
    </w:p>
    <w:p w:rsidR="00517272" w:rsidRPr="00857D8A" w:rsidRDefault="00517272" w:rsidP="00517272">
      <w:pPr>
        <w:tabs>
          <w:tab w:val="left" w:pos="880"/>
        </w:tabs>
        <w:rPr>
          <w:rFonts w:ascii="Times New Roman" w:hAnsi="Times New Roman"/>
          <w:szCs w:val="22"/>
          <w:lang w:val="en-GB"/>
        </w:rPr>
      </w:pPr>
    </w:p>
    <w:p w:rsidR="00517272" w:rsidRPr="00857D8A" w:rsidRDefault="00517272" w:rsidP="00A53BFD">
      <w:pPr>
        <w:pStyle w:val="ListParagraph"/>
        <w:numPr>
          <w:ilvl w:val="0"/>
          <w:numId w:val="13"/>
        </w:numPr>
        <w:contextualSpacing/>
        <w:rPr>
          <w:rFonts w:ascii="Times New Roman" w:hAnsi="Times New Roman"/>
          <w:u w:val="single"/>
        </w:rPr>
      </w:pPr>
      <w:r w:rsidRPr="00857D8A">
        <w:rPr>
          <w:rFonts w:ascii="Times New Roman" w:hAnsi="Times New Roman"/>
          <w:u w:val="single"/>
        </w:rPr>
        <w:t>Classification line</w:t>
      </w:r>
    </w:p>
    <w:p w:rsidR="00517272" w:rsidRPr="00857D8A" w:rsidRDefault="00517272" w:rsidP="00517272">
      <w:pPr>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517272" w:rsidRPr="00857D8A" w:rsidRDefault="00517272" w:rsidP="00517272">
      <w:pPr>
        <w:tabs>
          <w:tab w:val="left" w:pos="880"/>
        </w:tabs>
        <w:rPr>
          <w:rFonts w:ascii="Times New Roman" w:hAnsi="Times New Roman"/>
          <w:sz w:val="22"/>
          <w:szCs w:val="22"/>
          <w:lang w:val="en-GB"/>
        </w:rPr>
      </w:pPr>
      <w:proofErr w:type="gramStart"/>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w:t>
      </w:r>
      <w:proofErr w:type="gramEnd"/>
      <w:r w:rsidRPr="00857D8A">
        <w:rPr>
          <w:rFonts w:ascii="Times New Roman" w:hAnsi="Times New Roman"/>
          <w:sz w:val="22"/>
          <w:szCs w:val="22"/>
          <w:lang w:val="en-GB"/>
        </w:rPr>
        <w:t xml:space="preserve"> 14</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classification code (copied from FDCLASS)</w:t>
      </w:r>
    </w:p>
    <w:p w:rsidR="00517272" w:rsidRPr="00857D8A" w:rsidRDefault="00517272" w:rsidP="00517272">
      <w:pPr>
        <w:tabs>
          <w:tab w:val="left" w:pos="880"/>
        </w:tabs>
        <w:rPr>
          <w:rFonts w:ascii="Times New Roman" w:hAnsi="Times New Roman"/>
          <w:sz w:val="22"/>
          <w:szCs w:val="22"/>
          <w:lang w:val="en-GB"/>
        </w:rPr>
      </w:pPr>
      <w:r w:rsidRPr="00857D8A">
        <w:rPr>
          <w:rFonts w:ascii="Times New Roman" w:hAnsi="Times New Roman"/>
          <w:sz w:val="22"/>
          <w:szCs w:val="22"/>
          <w:lang w:val="en-GB"/>
        </w:rPr>
        <w:t>15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517272" w:rsidRPr="00857D8A" w:rsidRDefault="00517272" w:rsidP="00517272">
      <w:pPr>
        <w:tabs>
          <w:tab w:val="left" w:pos="880"/>
        </w:tabs>
        <w:rPr>
          <w:rFonts w:ascii="Times New Roman" w:hAnsi="Times New Roman"/>
          <w:sz w:val="22"/>
          <w:szCs w:val="22"/>
          <w:lang w:val="en-GB"/>
        </w:rPr>
      </w:pPr>
      <w:r w:rsidRPr="00857D8A">
        <w:rPr>
          <w:rFonts w:ascii="Times New Roman" w:hAnsi="Times New Roman"/>
          <w:sz w:val="22"/>
          <w:szCs w:val="22"/>
          <w:lang w:val="en-GB"/>
        </w:rPr>
        <w:t>16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vertAlign w:val="superscript"/>
          <w:lang w:val="en-GB"/>
        </w:rPr>
        <w:tab/>
      </w:r>
      <w:r w:rsidRPr="00857D8A">
        <w:rPr>
          <w:rFonts w:ascii="Times New Roman" w:hAnsi="Times New Roman"/>
          <w:sz w:val="22"/>
          <w:szCs w:val="22"/>
          <w:lang w:val="en-GB"/>
        </w:rPr>
        <w:tab/>
        <w:t>: classification name in English (copied from FDCLASS and truncated if above 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p>
    <w:p w:rsidR="00517272" w:rsidRPr="00857D8A" w:rsidRDefault="00517272" w:rsidP="00517272">
      <w:pPr>
        <w:tabs>
          <w:tab w:val="left" w:pos="880"/>
        </w:tabs>
        <w:rPr>
          <w:rFonts w:ascii="Times New Roman" w:hAnsi="Times New Roman"/>
          <w:sz w:val="22"/>
          <w:szCs w:val="22"/>
          <w:lang w:val="en-GB"/>
        </w:rPr>
      </w:pPr>
    </w:p>
    <w:p w:rsidR="00517272" w:rsidRPr="00857D8A" w:rsidRDefault="00517272" w:rsidP="00A53BFD">
      <w:pPr>
        <w:pStyle w:val="ListParagraph"/>
        <w:numPr>
          <w:ilvl w:val="0"/>
          <w:numId w:val="13"/>
        </w:numPr>
        <w:contextualSpacing/>
        <w:rPr>
          <w:rFonts w:ascii="Times New Roman" w:hAnsi="Times New Roman"/>
          <w:u w:val="single"/>
        </w:rPr>
      </w:pPr>
      <w:r w:rsidRPr="00857D8A">
        <w:rPr>
          <w:rFonts w:ascii="Times New Roman" w:hAnsi="Times New Roman"/>
          <w:u w:val="single"/>
        </w:rPr>
        <w:t>Food lines</w:t>
      </w:r>
    </w:p>
    <w:p w:rsidR="00517272" w:rsidRPr="00857D8A" w:rsidRDefault="00517272" w:rsidP="00517272">
      <w:pPr>
        <w:tabs>
          <w:tab w:val="left" w:pos="880"/>
        </w:tabs>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character (= column: 1)</w:t>
      </w:r>
      <w:r w:rsidRPr="00857D8A">
        <w:rPr>
          <w:rFonts w:ascii="Times New Roman" w:hAnsi="Times New Roman"/>
          <w:sz w:val="22"/>
          <w:szCs w:val="22"/>
          <w:lang w:val="en-GB"/>
        </w:rPr>
        <w:tab/>
        <w:t>: empty</w:t>
      </w:r>
    </w:p>
    <w:p w:rsidR="00DA2806" w:rsidRPr="00857D8A" w:rsidRDefault="00517272" w:rsidP="00517272">
      <w:pPr>
        <w:tabs>
          <w:tab w:val="left" w:pos="880"/>
        </w:tabs>
        <w:rPr>
          <w:rFonts w:ascii="Times New Roman" w:hAnsi="Times New Roman"/>
          <w:sz w:val="22"/>
          <w:szCs w:val="22"/>
          <w:lang w:val="en-GB"/>
        </w:rPr>
      </w:pPr>
      <w:r w:rsidRPr="00857D8A">
        <w:rPr>
          <w:rFonts w:ascii="Times New Roman" w:hAnsi="Times New Roman"/>
          <w:sz w:val="22"/>
          <w:szCs w:val="22"/>
          <w:lang w:val="en-GB"/>
        </w:rPr>
        <w:t>2</w:t>
      </w:r>
      <w:r w:rsidRPr="00857D8A">
        <w:rPr>
          <w:rFonts w:ascii="Times New Roman" w:hAnsi="Times New Roman"/>
          <w:sz w:val="22"/>
          <w:szCs w:val="22"/>
          <w:vertAlign w:val="superscript"/>
          <w:lang w:val="en-GB"/>
        </w:rPr>
        <w:t>nd-</w:t>
      </w:r>
      <w:r w:rsidRPr="00857D8A">
        <w:rPr>
          <w:rFonts w:ascii="Times New Roman" w:hAnsi="Times New Roman"/>
          <w:sz w:val="22"/>
          <w:szCs w:val="22"/>
          <w:lang w:val="en-GB"/>
        </w:rPr>
        <w:t>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 food code </w:t>
      </w:r>
    </w:p>
    <w:p w:rsidR="00517272" w:rsidRPr="00857D8A" w:rsidRDefault="00517272" w:rsidP="00517272">
      <w:pPr>
        <w:tabs>
          <w:tab w:val="left" w:pos="880"/>
        </w:tabs>
        <w:rPr>
          <w:rFonts w:ascii="Times New Roman" w:hAnsi="Times New Roman"/>
          <w:sz w:val="22"/>
          <w:szCs w:val="22"/>
          <w:lang w:val="en-GB"/>
        </w:rPr>
      </w:pPr>
      <w:r w:rsidRPr="00857D8A">
        <w:rPr>
          <w:rFonts w:ascii="Times New Roman" w:hAnsi="Times New Roman"/>
          <w:sz w:val="22"/>
          <w:szCs w:val="22"/>
          <w:lang w:val="en-GB"/>
        </w:rPr>
        <w:t>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916892" w:rsidRPr="00857D8A" w:rsidRDefault="00517272"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w:t>
      </w:r>
      <w:r w:rsidR="00DA2806" w:rsidRPr="00857D8A">
        <w:rPr>
          <w:rFonts w:ascii="Times New Roman" w:hAnsi="Times New Roman"/>
          <w:sz w:val="22"/>
          <w:szCs w:val="22"/>
          <w:lang w:val="en-GB"/>
        </w:rPr>
        <w:t>4</w:t>
      </w:r>
      <w:r w:rsidRPr="00857D8A">
        <w:rPr>
          <w:rFonts w:ascii="Times New Roman" w:hAnsi="Times New Roman"/>
          <w:sz w:val="22"/>
          <w:szCs w:val="22"/>
          <w:lang w:val="en-GB"/>
        </w:rPr>
        <w:t>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food name in country language </w:t>
      </w:r>
    </w:p>
    <w:p w:rsidR="00210E1C" w:rsidRPr="00857D8A" w:rsidRDefault="00210E1C"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47</w:t>
      </w:r>
      <w:r w:rsidR="005371E7"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13</w:t>
      </w:r>
      <w:r w:rsidR="00142929" w:rsidRPr="00857D8A">
        <w:rPr>
          <w:rFonts w:ascii="Times New Roman" w:hAnsi="Times New Roman"/>
          <w:sz w:val="22"/>
          <w:szCs w:val="22"/>
          <w:lang w:val="en-GB"/>
        </w:rPr>
        <w:t>2</w:t>
      </w:r>
      <w:r w:rsidR="00142929" w:rsidRPr="00857D8A">
        <w:rPr>
          <w:rFonts w:ascii="Times New Roman" w:hAnsi="Times New Roman"/>
          <w:sz w:val="22"/>
          <w:szCs w:val="22"/>
          <w:vertAlign w:val="superscript"/>
          <w:lang w:val="en-GB"/>
        </w:rPr>
        <w:t>nd</w:t>
      </w:r>
      <w:r w:rsidR="009A4DDF"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009A4DDF" w:rsidRPr="00857D8A">
        <w:rPr>
          <w:rFonts w:ascii="Times New Roman" w:hAnsi="Times New Roman"/>
          <w:sz w:val="22"/>
          <w:szCs w:val="22"/>
          <w:lang w:val="en-GB"/>
        </w:rPr>
        <w:t>: codes of photo series</w:t>
      </w:r>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lastRenderedPageBreak/>
        <w:t>133</w:t>
      </w:r>
      <w:r w:rsidR="00142929" w:rsidRPr="00857D8A">
        <w:rPr>
          <w:rFonts w:ascii="Times New Roman" w:hAnsi="Times New Roman"/>
          <w:sz w:val="22"/>
          <w:szCs w:val="22"/>
          <w:vertAlign w:val="superscript"/>
          <w:lang w:val="en-GB"/>
        </w:rPr>
        <w:t xml:space="preserve"> </w:t>
      </w:r>
      <w:proofErr w:type="spellStart"/>
      <w:r w:rsidR="00142929" w:rsidRPr="00857D8A">
        <w:rPr>
          <w:rFonts w:ascii="Times New Roman" w:hAnsi="Times New Roman"/>
          <w:sz w:val="22"/>
          <w:szCs w:val="22"/>
          <w:vertAlign w:val="superscript"/>
          <w:lang w:val="en-GB"/>
        </w:rPr>
        <w:t>rd</w:t>
      </w:r>
      <w:proofErr w:type="spellEnd"/>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HHM (H </w:t>
      </w:r>
      <w:proofErr w:type="gramStart"/>
      <w:r w:rsidRPr="00857D8A">
        <w:rPr>
          <w:rFonts w:ascii="Times New Roman" w:hAnsi="Times New Roman"/>
          <w:sz w:val="22"/>
          <w:szCs w:val="22"/>
          <w:lang w:val="en-GB"/>
        </w:rPr>
        <w:t>or .)</w:t>
      </w:r>
      <w:proofErr w:type="gramEnd"/>
    </w:p>
    <w:p w:rsidR="00DA2806"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134</w:t>
      </w:r>
      <w:r w:rsidR="005371E7" w:rsidRPr="00857D8A">
        <w:rPr>
          <w:rFonts w:ascii="Times New Roman" w:hAnsi="Times New Roman"/>
          <w:sz w:val="22"/>
          <w:szCs w:val="22"/>
          <w:vertAlign w:val="superscript"/>
          <w:lang w:val="en-GB"/>
        </w:rPr>
        <w:t>th</w:t>
      </w:r>
      <w:r w:rsidR="005371E7" w:rsidRPr="00857D8A">
        <w:rPr>
          <w:rFonts w:ascii="Times New Roman" w:hAnsi="Times New Roman"/>
          <w:sz w:val="22"/>
          <w:szCs w:val="22"/>
          <w:lang w:val="en-GB"/>
        </w:rPr>
        <w:t xml:space="preserve"> </w:t>
      </w:r>
      <w:r w:rsidRPr="00857D8A">
        <w:rPr>
          <w:rFonts w:ascii="Times New Roman" w:hAnsi="Times New Roman"/>
          <w:sz w:val="22"/>
          <w:szCs w:val="22"/>
          <w:lang w:val="en-GB"/>
        </w:rPr>
        <w:t>-135</w:t>
      </w:r>
      <w:r w:rsidR="005371E7"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136</w:t>
      </w:r>
      <w:r w:rsidR="005371E7" w:rsidRPr="00857D8A">
        <w:rPr>
          <w:rFonts w:ascii="Times New Roman" w:hAnsi="Times New Roman"/>
          <w:sz w:val="22"/>
          <w:szCs w:val="22"/>
          <w:vertAlign w:val="superscript"/>
          <w:lang w:val="en-GB"/>
        </w:rPr>
        <w:t>th</w:t>
      </w:r>
      <w:r w:rsidR="005371E7" w:rsidRPr="00857D8A">
        <w:rPr>
          <w:rFonts w:ascii="Times New Roman" w:hAnsi="Times New Roman"/>
          <w:sz w:val="22"/>
          <w:szCs w:val="22"/>
          <w:lang w:val="en-GB"/>
        </w:rPr>
        <w:t xml:space="preserve"> </w:t>
      </w:r>
      <w:r w:rsidRPr="00857D8A">
        <w:rPr>
          <w:rFonts w:ascii="Times New Roman" w:hAnsi="Times New Roman"/>
          <w:sz w:val="22"/>
          <w:szCs w:val="22"/>
          <w:lang w:val="en-GB"/>
        </w:rPr>
        <w:t>-138</w:t>
      </w:r>
      <w:r w:rsidR="005371E7" w:rsidRPr="00857D8A">
        <w:rPr>
          <w:rFonts w:ascii="Times New Roman" w:hAnsi="Times New Roman"/>
          <w:sz w:val="22"/>
          <w:szCs w:val="22"/>
          <w:vertAlign w:val="superscript"/>
          <w:lang w:val="en-GB"/>
        </w:rPr>
        <w:t>th</w:t>
      </w:r>
      <w:r w:rsidR="005371E7" w:rsidRPr="00857D8A">
        <w:rPr>
          <w:rFonts w:ascii="Times New Roman" w:hAnsi="Times New Roman"/>
          <w:sz w:val="22"/>
          <w:szCs w:val="22"/>
          <w:lang w:val="en-GB"/>
        </w:rPr>
        <w:t xml:space="preserve"> </w:t>
      </w:r>
      <w:r w:rsidRPr="00857D8A">
        <w:rPr>
          <w:rFonts w:ascii="Times New Roman" w:hAnsi="Times New Roman"/>
          <w:sz w:val="22"/>
          <w:szCs w:val="22"/>
          <w:lang w:val="en-GB"/>
        </w:rPr>
        <w:t>character</w:t>
      </w:r>
      <w:r w:rsidRPr="00857D8A">
        <w:rPr>
          <w:rFonts w:ascii="Times New Roman" w:hAnsi="Times New Roman"/>
          <w:sz w:val="22"/>
          <w:szCs w:val="22"/>
          <w:lang w:val="en-GB"/>
        </w:rPr>
        <w:tab/>
      </w:r>
      <w:r w:rsidRPr="00857D8A">
        <w:rPr>
          <w:rFonts w:ascii="Times New Roman" w:hAnsi="Times New Roman"/>
          <w:sz w:val="22"/>
          <w:szCs w:val="22"/>
          <w:lang w:val="en-GB"/>
        </w:rPr>
        <w:tab/>
        <w:t>: standard unit (e.g. U3 means 3 standard units foreseen)</w:t>
      </w:r>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139</w:t>
      </w:r>
      <w:r w:rsidR="005371E7"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140</w:t>
      </w:r>
      <w:r w:rsidR="005371E7" w:rsidRPr="00857D8A">
        <w:rPr>
          <w:rFonts w:ascii="Times New Roman" w:hAnsi="Times New Roman"/>
          <w:sz w:val="22"/>
          <w:szCs w:val="22"/>
          <w:vertAlign w:val="superscript"/>
          <w:lang w:val="en-GB"/>
        </w:rPr>
        <w:t>th</w:t>
      </w:r>
      <w:r w:rsidR="005371E7" w:rsidRPr="00857D8A">
        <w:rPr>
          <w:rFonts w:ascii="Times New Roman" w:hAnsi="Times New Roman"/>
          <w:sz w:val="22"/>
          <w:szCs w:val="22"/>
          <w:lang w:val="en-GB"/>
        </w:rPr>
        <w:t xml:space="preserve"> </w:t>
      </w:r>
      <w:r w:rsidRPr="00857D8A">
        <w:rPr>
          <w:rFonts w:ascii="Times New Roman" w:hAnsi="Times New Roman"/>
          <w:sz w:val="22"/>
          <w:szCs w:val="22"/>
          <w:lang w:val="en-GB"/>
        </w:rPr>
        <w:t>-14</w:t>
      </w:r>
      <w:r w:rsidR="005371E7" w:rsidRPr="00857D8A">
        <w:rPr>
          <w:rFonts w:ascii="Times New Roman" w:hAnsi="Times New Roman"/>
          <w:sz w:val="22"/>
          <w:szCs w:val="22"/>
          <w:lang w:val="en-GB"/>
        </w:rPr>
        <w:t>1</w:t>
      </w:r>
      <w:r w:rsidR="005371E7"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standard portion (e.g. P1 means 1 standard portion foreseen)</w:t>
      </w:r>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142</w:t>
      </w:r>
      <w:r w:rsidR="00142929" w:rsidRPr="00857D8A">
        <w:rPr>
          <w:rFonts w:ascii="Times New Roman" w:hAnsi="Times New Roman"/>
          <w:sz w:val="22"/>
          <w:szCs w:val="22"/>
          <w:vertAlign w:val="superscript"/>
          <w:lang w:val="en-GB"/>
        </w:rPr>
        <w:t>nd</w:t>
      </w:r>
      <w:r w:rsidR="005371E7" w:rsidRPr="00857D8A">
        <w:rPr>
          <w:rFonts w:ascii="Times New Roman" w:hAnsi="Times New Roman"/>
          <w:sz w:val="22"/>
          <w:szCs w:val="22"/>
          <w:vertAlign w:val="superscript"/>
          <w:lang w:val="en-GB"/>
        </w:rPr>
        <w:t xml:space="preserve"> </w:t>
      </w:r>
      <w:r w:rsidRPr="00857D8A">
        <w:rPr>
          <w:rFonts w:ascii="Times New Roman" w:hAnsi="Times New Roman"/>
          <w:sz w:val="22"/>
          <w:szCs w:val="22"/>
          <w:lang w:val="en-GB"/>
        </w:rPr>
        <w:t>-143</w:t>
      </w:r>
      <w:r w:rsidR="00142929" w:rsidRPr="00857D8A">
        <w:rPr>
          <w:rFonts w:ascii="Times New Roman" w:hAnsi="Times New Roman"/>
          <w:sz w:val="22"/>
          <w:szCs w:val="22"/>
          <w:lang w:val="en-GB"/>
        </w:rPr>
        <w:t xml:space="preserve"> </w:t>
      </w:r>
      <w:proofErr w:type="spellStart"/>
      <w:r w:rsidR="00142929" w:rsidRPr="00857D8A">
        <w:rPr>
          <w:rFonts w:ascii="Times New Roman" w:hAnsi="Times New Roman"/>
          <w:sz w:val="22"/>
          <w:szCs w:val="22"/>
          <w:vertAlign w:val="superscript"/>
          <w:lang w:val="en-GB"/>
        </w:rPr>
        <w:t>rd</w:t>
      </w:r>
      <w:proofErr w:type="spellEnd"/>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shape</w:t>
      </w:r>
      <w:r w:rsidR="002F67C5" w:rsidRPr="00857D8A">
        <w:rPr>
          <w:rFonts w:ascii="Times New Roman" w:hAnsi="Times New Roman"/>
          <w:sz w:val="22"/>
          <w:szCs w:val="22"/>
          <w:lang w:val="en-GB"/>
        </w:rPr>
        <w:t xml:space="preserve"> (A1 </w:t>
      </w:r>
      <w:proofErr w:type="gramStart"/>
      <w:r w:rsidR="002F67C5" w:rsidRPr="00857D8A">
        <w:rPr>
          <w:rFonts w:ascii="Times New Roman" w:hAnsi="Times New Roman"/>
          <w:sz w:val="22"/>
          <w:szCs w:val="22"/>
          <w:lang w:val="en-GB"/>
        </w:rPr>
        <w:t>or .)</w:t>
      </w:r>
      <w:proofErr w:type="gramEnd"/>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144</w:t>
      </w:r>
      <w:r w:rsidR="005371E7"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9A4DDF" w:rsidRPr="00857D8A" w:rsidRDefault="009A4DDF" w:rsidP="00517272">
      <w:pPr>
        <w:pStyle w:val="PlainText"/>
        <w:jc w:val="both"/>
        <w:rPr>
          <w:rFonts w:ascii="Times New Roman" w:hAnsi="Times New Roman"/>
          <w:sz w:val="22"/>
          <w:szCs w:val="22"/>
          <w:lang w:val="en-GB"/>
        </w:rPr>
      </w:pPr>
      <w:r w:rsidRPr="00857D8A">
        <w:rPr>
          <w:rFonts w:ascii="Times New Roman" w:hAnsi="Times New Roman"/>
          <w:sz w:val="22"/>
          <w:szCs w:val="22"/>
          <w:lang w:val="en-GB"/>
        </w:rPr>
        <w:t>145</w:t>
      </w:r>
      <w:r w:rsidR="005371E7" w:rsidRPr="00857D8A">
        <w:rPr>
          <w:rFonts w:ascii="Times New Roman" w:hAnsi="Times New Roman"/>
          <w:sz w:val="22"/>
          <w:szCs w:val="22"/>
          <w:vertAlign w:val="superscript"/>
          <w:lang w:val="en-GB"/>
        </w:rPr>
        <w:t>th</w:t>
      </w:r>
      <w:r w:rsidR="005371E7" w:rsidRPr="00857D8A">
        <w:rPr>
          <w:rFonts w:ascii="Times New Roman" w:hAnsi="Times New Roman"/>
          <w:sz w:val="22"/>
          <w:szCs w:val="22"/>
          <w:lang w:val="en-GB"/>
        </w:rPr>
        <w:t xml:space="preserve"> </w:t>
      </w:r>
      <w:r w:rsidRPr="00857D8A">
        <w:rPr>
          <w:rFonts w:ascii="Times New Roman" w:hAnsi="Times New Roman"/>
          <w:sz w:val="22"/>
          <w:szCs w:val="22"/>
          <w:lang w:val="en-GB"/>
        </w:rPr>
        <w:t>-</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shape codes or code of the photo series used for th</w:t>
      </w:r>
      <w:r w:rsidR="001D430B" w:rsidRPr="00857D8A">
        <w:rPr>
          <w:rFonts w:ascii="Times New Roman" w:hAnsi="Times New Roman"/>
          <w:sz w:val="22"/>
          <w:szCs w:val="22"/>
          <w:lang w:val="en-GB"/>
        </w:rPr>
        <w:t>ickness (e.g. 58</w:t>
      </w:r>
      <w:r w:rsidRPr="00857D8A">
        <w:rPr>
          <w:rFonts w:ascii="Times New Roman" w:hAnsi="Times New Roman"/>
          <w:sz w:val="22"/>
          <w:szCs w:val="22"/>
          <w:lang w:val="en-GB"/>
        </w:rPr>
        <w:t xml:space="preserve"> for jam)</w:t>
      </w:r>
    </w:p>
    <w:p w:rsidR="00DA2806" w:rsidRPr="00857D8A" w:rsidRDefault="00DA2806" w:rsidP="00517272">
      <w:pPr>
        <w:pStyle w:val="PlainText"/>
        <w:jc w:val="both"/>
        <w:rPr>
          <w:rFonts w:ascii="Times New Roman" w:hAnsi="Times New Roman"/>
          <w:sz w:val="22"/>
          <w:szCs w:val="22"/>
          <w:lang w:val="en-GB"/>
        </w:rPr>
      </w:pPr>
    </w:p>
    <w:p w:rsidR="002661AA" w:rsidRPr="00857D8A" w:rsidRDefault="002661AA" w:rsidP="002661AA">
      <w:pPr>
        <w:tabs>
          <w:tab w:val="left" w:pos="880"/>
        </w:tabs>
        <w:rPr>
          <w:rFonts w:ascii="Times New Roman" w:hAnsi="Times New Roman"/>
          <w:sz w:val="22"/>
          <w:szCs w:val="22"/>
          <w:lang w:val="en-GB"/>
        </w:rPr>
      </w:pPr>
      <w:proofErr w:type="gramStart"/>
      <w:r w:rsidRPr="00857D8A">
        <w:rPr>
          <w:rFonts w:ascii="Times New Roman" w:hAnsi="Times New Roman"/>
          <w:sz w:val="22"/>
          <w:szCs w:val="22"/>
          <w:lang w:val="en-GB"/>
        </w:rPr>
        <w:t xml:space="preserve">Format of the </w:t>
      </w:r>
      <w:proofErr w:type="spellStart"/>
      <w:r w:rsidRPr="00857D8A">
        <w:rPr>
          <w:rFonts w:ascii="Times New Roman" w:hAnsi="Times New Roman"/>
          <w:sz w:val="22"/>
          <w:szCs w:val="22"/>
          <w:lang w:val="en-GB"/>
        </w:rPr>
        <w:t>RCPQUANT.end</w:t>
      </w:r>
      <w:proofErr w:type="spellEnd"/>
      <w:r w:rsidRPr="00857D8A">
        <w:rPr>
          <w:rFonts w:ascii="Times New Roman" w:hAnsi="Times New Roman"/>
          <w:sz w:val="22"/>
          <w:szCs w:val="22"/>
          <w:lang w:val="en-GB"/>
        </w:rPr>
        <w:t xml:space="preserve"> file.</w:t>
      </w:r>
      <w:proofErr w:type="gramEnd"/>
    </w:p>
    <w:p w:rsidR="002661AA" w:rsidRPr="00857D8A" w:rsidRDefault="002661AA" w:rsidP="002661AA">
      <w:pPr>
        <w:tabs>
          <w:tab w:val="left" w:pos="880"/>
        </w:tabs>
        <w:rPr>
          <w:rFonts w:ascii="Times New Roman" w:hAnsi="Times New Roman"/>
          <w:szCs w:val="22"/>
          <w:lang w:val="en-GB"/>
        </w:rPr>
      </w:pPr>
    </w:p>
    <w:p w:rsidR="002661AA" w:rsidRPr="00857D8A" w:rsidRDefault="002661AA"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 xml:space="preserve">Use font </w:t>
      </w:r>
      <w:proofErr w:type="spellStart"/>
      <w:r w:rsidRPr="00857D8A">
        <w:rPr>
          <w:rFonts w:ascii="Times New Roman" w:hAnsi="Times New Roman"/>
        </w:rPr>
        <w:t>Courrier</w:t>
      </w:r>
      <w:proofErr w:type="spellEnd"/>
      <w:r w:rsidRPr="00857D8A">
        <w:rPr>
          <w:rFonts w:ascii="Times New Roman" w:hAnsi="Times New Roman"/>
        </w:rPr>
        <w:t xml:space="preserve"> New </w:t>
      </w:r>
    </w:p>
    <w:p w:rsidR="002661AA" w:rsidRPr="00857D8A" w:rsidRDefault="002661AA"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The tabulation (i.e. TAB button on the keyboard) should not be used, use spacebar to add spaces</w:t>
      </w:r>
    </w:p>
    <w:p w:rsidR="002661AA" w:rsidRPr="00857D8A" w:rsidRDefault="002661AA"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Can be a Windows Word or ASCII txt file using Unicode UTF8 encoding in order to keep the special characters of local languages (if applicable).</w:t>
      </w:r>
    </w:p>
    <w:p w:rsidR="002661AA" w:rsidRPr="00857D8A" w:rsidRDefault="002661AA" w:rsidP="002661AA">
      <w:pPr>
        <w:tabs>
          <w:tab w:val="left" w:pos="880"/>
        </w:tabs>
        <w:rPr>
          <w:rFonts w:ascii="Times New Roman" w:hAnsi="Times New Roman"/>
          <w:szCs w:val="22"/>
          <w:lang w:val="en-GB"/>
        </w:rPr>
      </w:pPr>
    </w:p>
    <w:p w:rsidR="002661AA" w:rsidRPr="00857D8A" w:rsidRDefault="002661AA" w:rsidP="00A53BFD">
      <w:pPr>
        <w:pStyle w:val="ListParagraph"/>
        <w:numPr>
          <w:ilvl w:val="0"/>
          <w:numId w:val="14"/>
        </w:numPr>
        <w:contextualSpacing/>
        <w:rPr>
          <w:rFonts w:ascii="Times New Roman" w:hAnsi="Times New Roman"/>
          <w:u w:val="single"/>
        </w:rPr>
      </w:pPr>
      <w:r w:rsidRPr="00857D8A">
        <w:rPr>
          <w:rFonts w:ascii="Times New Roman" w:hAnsi="Times New Roman"/>
          <w:u w:val="single"/>
        </w:rPr>
        <w:t>Classification line</w:t>
      </w:r>
    </w:p>
    <w:p w:rsidR="002661AA" w:rsidRPr="00857D8A" w:rsidRDefault="002661AA" w:rsidP="002661AA">
      <w:pPr>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2661AA" w:rsidRPr="00857D8A" w:rsidRDefault="002661AA" w:rsidP="002661AA">
      <w:pPr>
        <w:tabs>
          <w:tab w:val="left" w:pos="880"/>
        </w:tabs>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11</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classification code (copied from RCPCLASS)</w:t>
      </w:r>
    </w:p>
    <w:p w:rsidR="002661AA" w:rsidRPr="00857D8A" w:rsidRDefault="002661AA" w:rsidP="002661AA">
      <w:pPr>
        <w:tabs>
          <w:tab w:val="left" w:pos="880"/>
        </w:tabs>
        <w:rPr>
          <w:rFonts w:ascii="Times New Roman" w:hAnsi="Times New Roman"/>
          <w:sz w:val="22"/>
          <w:szCs w:val="22"/>
          <w:lang w:val="en-GB"/>
        </w:rPr>
      </w:pPr>
      <w:r w:rsidRPr="00857D8A">
        <w:rPr>
          <w:rFonts w:ascii="Times New Roman" w:hAnsi="Times New Roman"/>
          <w:sz w:val="22"/>
          <w:szCs w:val="22"/>
          <w:lang w:val="en-GB"/>
        </w:rPr>
        <w:t>12</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- 15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2661AA" w:rsidRPr="00857D8A" w:rsidRDefault="002661AA" w:rsidP="002661AA">
      <w:pPr>
        <w:tabs>
          <w:tab w:val="left" w:pos="880"/>
        </w:tabs>
        <w:rPr>
          <w:rFonts w:ascii="Times New Roman" w:hAnsi="Times New Roman"/>
          <w:sz w:val="22"/>
          <w:szCs w:val="22"/>
          <w:lang w:val="en-GB"/>
        </w:rPr>
      </w:pPr>
      <w:r w:rsidRPr="00857D8A">
        <w:rPr>
          <w:rFonts w:ascii="Times New Roman" w:hAnsi="Times New Roman"/>
          <w:sz w:val="22"/>
          <w:szCs w:val="22"/>
          <w:lang w:val="en-GB"/>
        </w:rPr>
        <w:t>16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vertAlign w:val="superscript"/>
          <w:lang w:val="en-GB"/>
        </w:rPr>
        <w:tab/>
      </w:r>
      <w:r w:rsidRPr="00857D8A">
        <w:rPr>
          <w:rFonts w:ascii="Times New Roman" w:hAnsi="Times New Roman"/>
          <w:sz w:val="22"/>
          <w:szCs w:val="22"/>
          <w:lang w:val="en-GB"/>
        </w:rPr>
        <w:tab/>
        <w:t>: classification name in English (copied from RCPCLASS and truncated if above 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p>
    <w:p w:rsidR="002661AA" w:rsidRPr="00857D8A" w:rsidRDefault="002661AA" w:rsidP="002661AA">
      <w:pPr>
        <w:tabs>
          <w:tab w:val="left" w:pos="880"/>
        </w:tabs>
        <w:rPr>
          <w:rFonts w:ascii="Times New Roman" w:hAnsi="Times New Roman"/>
          <w:sz w:val="22"/>
          <w:szCs w:val="22"/>
          <w:lang w:val="en-GB"/>
        </w:rPr>
      </w:pPr>
    </w:p>
    <w:p w:rsidR="002661AA" w:rsidRPr="00857D8A" w:rsidRDefault="002661AA" w:rsidP="00A53BFD">
      <w:pPr>
        <w:pStyle w:val="ListParagraph"/>
        <w:numPr>
          <w:ilvl w:val="0"/>
          <w:numId w:val="14"/>
        </w:numPr>
        <w:contextualSpacing/>
        <w:rPr>
          <w:rFonts w:ascii="Times New Roman" w:hAnsi="Times New Roman"/>
          <w:u w:val="single"/>
        </w:rPr>
      </w:pPr>
      <w:r w:rsidRPr="00857D8A">
        <w:rPr>
          <w:rFonts w:ascii="Times New Roman" w:hAnsi="Times New Roman"/>
          <w:u w:val="single"/>
        </w:rPr>
        <w:t>Food lines</w:t>
      </w:r>
    </w:p>
    <w:p w:rsidR="002661AA" w:rsidRPr="00857D8A" w:rsidRDefault="002661AA" w:rsidP="002661AA">
      <w:pPr>
        <w:tabs>
          <w:tab w:val="left" w:pos="880"/>
        </w:tabs>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character (= column: 1)</w:t>
      </w:r>
      <w:r w:rsidRPr="00857D8A">
        <w:rPr>
          <w:rFonts w:ascii="Times New Roman" w:hAnsi="Times New Roman"/>
          <w:sz w:val="22"/>
          <w:szCs w:val="22"/>
          <w:lang w:val="en-GB"/>
        </w:rPr>
        <w:tab/>
        <w:t>: empty</w:t>
      </w:r>
    </w:p>
    <w:p w:rsidR="002661AA" w:rsidRPr="00857D8A" w:rsidRDefault="002661AA" w:rsidP="002661AA">
      <w:pPr>
        <w:tabs>
          <w:tab w:val="left" w:pos="880"/>
        </w:tabs>
        <w:rPr>
          <w:rFonts w:ascii="Times New Roman" w:hAnsi="Times New Roman"/>
          <w:sz w:val="22"/>
          <w:szCs w:val="22"/>
          <w:lang w:val="en-GB"/>
        </w:rPr>
      </w:pPr>
      <w:r w:rsidRPr="00857D8A">
        <w:rPr>
          <w:rFonts w:ascii="Times New Roman" w:hAnsi="Times New Roman"/>
          <w:sz w:val="22"/>
          <w:szCs w:val="22"/>
          <w:lang w:val="en-GB"/>
        </w:rPr>
        <w:t>2</w:t>
      </w:r>
      <w:r w:rsidRPr="00857D8A">
        <w:rPr>
          <w:rFonts w:ascii="Times New Roman" w:hAnsi="Times New Roman"/>
          <w:sz w:val="22"/>
          <w:szCs w:val="22"/>
          <w:vertAlign w:val="superscript"/>
          <w:lang w:val="en-GB"/>
        </w:rPr>
        <w:t>nd-</w:t>
      </w:r>
      <w:r w:rsidRPr="00857D8A">
        <w:rPr>
          <w:rFonts w:ascii="Times New Roman" w:hAnsi="Times New Roman"/>
          <w:sz w:val="22"/>
          <w:szCs w:val="22"/>
          <w:lang w:val="en-GB"/>
        </w:rPr>
        <w:t>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 food code </w:t>
      </w:r>
    </w:p>
    <w:p w:rsidR="002661AA" w:rsidRPr="00857D8A" w:rsidRDefault="002661AA" w:rsidP="002661AA">
      <w:pPr>
        <w:tabs>
          <w:tab w:val="left" w:pos="880"/>
        </w:tabs>
        <w:rPr>
          <w:rFonts w:ascii="Times New Roman" w:hAnsi="Times New Roman"/>
          <w:sz w:val="22"/>
          <w:szCs w:val="22"/>
          <w:lang w:val="en-GB"/>
        </w:rPr>
      </w:pPr>
      <w:r w:rsidRPr="00857D8A">
        <w:rPr>
          <w:rFonts w:ascii="Times New Roman" w:hAnsi="Times New Roman"/>
          <w:sz w:val="22"/>
          <w:szCs w:val="22"/>
          <w:lang w:val="en-GB"/>
        </w:rPr>
        <w:t>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food name in country language </w:t>
      </w:r>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97</w:t>
      </w:r>
      <w:r w:rsidR="001B5A7F"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codes of photo series</w:t>
      </w:r>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98</w:t>
      </w:r>
      <w:r w:rsidR="001B5A7F"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HHM (H </w:t>
      </w:r>
      <w:proofErr w:type="gramStart"/>
      <w:r w:rsidRPr="00857D8A">
        <w:rPr>
          <w:rFonts w:ascii="Times New Roman" w:hAnsi="Times New Roman"/>
          <w:sz w:val="22"/>
          <w:szCs w:val="22"/>
          <w:lang w:val="en-GB"/>
        </w:rPr>
        <w:t>or .)</w:t>
      </w:r>
      <w:proofErr w:type="gramEnd"/>
    </w:p>
    <w:p w:rsidR="002661AA" w:rsidRPr="00857D8A" w:rsidRDefault="001B5A7F"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99</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-100</w:t>
      </w:r>
      <w:r w:rsidRPr="00857D8A">
        <w:rPr>
          <w:rFonts w:ascii="Times New Roman" w:hAnsi="Times New Roman"/>
          <w:sz w:val="22"/>
          <w:szCs w:val="22"/>
          <w:vertAlign w:val="superscript"/>
          <w:lang w:val="en-GB"/>
        </w:rPr>
        <w:t>th</w:t>
      </w:r>
      <w:r w:rsidR="002661AA" w:rsidRPr="00857D8A">
        <w:rPr>
          <w:rFonts w:ascii="Times New Roman" w:hAnsi="Times New Roman"/>
          <w:sz w:val="22"/>
          <w:szCs w:val="22"/>
          <w:lang w:val="en-GB"/>
        </w:rPr>
        <w:t xml:space="preserve"> character</w:t>
      </w:r>
      <w:r w:rsidR="002661AA" w:rsidRPr="00857D8A">
        <w:rPr>
          <w:rFonts w:ascii="Times New Roman" w:hAnsi="Times New Roman"/>
          <w:sz w:val="22"/>
          <w:szCs w:val="22"/>
          <w:lang w:val="en-GB"/>
        </w:rPr>
        <w:tab/>
      </w:r>
      <w:r w:rsidR="002661AA" w:rsidRPr="00857D8A">
        <w:rPr>
          <w:rFonts w:ascii="Times New Roman" w:hAnsi="Times New Roman"/>
          <w:sz w:val="22"/>
          <w:szCs w:val="22"/>
          <w:lang w:val="en-GB"/>
        </w:rPr>
        <w:tab/>
        <w:t>: empty</w:t>
      </w:r>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10</w:t>
      </w:r>
      <w:r w:rsidR="001B5A7F" w:rsidRPr="00857D8A">
        <w:rPr>
          <w:rFonts w:ascii="Times New Roman" w:hAnsi="Times New Roman"/>
          <w:sz w:val="22"/>
          <w:szCs w:val="22"/>
          <w:lang w:val="en-GB"/>
        </w:rPr>
        <w:t>1</w:t>
      </w:r>
      <w:r w:rsidR="001B5A7F"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-10</w:t>
      </w:r>
      <w:r w:rsidR="001B5A7F" w:rsidRPr="00857D8A">
        <w:rPr>
          <w:rFonts w:ascii="Times New Roman" w:hAnsi="Times New Roman"/>
          <w:sz w:val="22"/>
          <w:szCs w:val="22"/>
          <w:lang w:val="en-GB"/>
        </w:rPr>
        <w:t>3</w:t>
      </w:r>
      <w:r w:rsidR="001B5A7F" w:rsidRPr="00857D8A">
        <w:rPr>
          <w:rFonts w:ascii="Times New Roman" w:hAnsi="Times New Roman"/>
          <w:sz w:val="22"/>
          <w:szCs w:val="22"/>
          <w:vertAlign w:val="superscript"/>
          <w:lang w:val="en-GB"/>
        </w:rPr>
        <w:t>rd</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standard unit (e.g. U3 means 3 standard units foreseen)</w:t>
      </w:r>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1</w:t>
      </w:r>
      <w:r w:rsidR="001B5A7F" w:rsidRPr="00857D8A">
        <w:rPr>
          <w:rFonts w:ascii="Times New Roman" w:hAnsi="Times New Roman"/>
          <w:sz w:val="22"/>
          <w:szCs w:val="22"/>
          <w:lang w:val="en-GB"/>
        </w:rPr>
        <w:t>04</w:t>
      </w:r>
      <w:r w:rsidR="001B5A7F" w:rsidRPr="00857D8A">
        <w:rPr>
          <w:rFonts w:ascii="Times New Roman" w:hAnsi="Times New Roman"/>
          <w:sz w:val="22"/>
          <w:szCs w:val="22"/>
          <w:vertAlign w:val="superscript"/>
          <w:lang w:val="en-GB"/>
        </w:rPr>
        <w:t>th</w:t>
      </w:r>
      <w:r w:rsidRPr="00857D8A">
        <w:rPr>
          <w:rFonts w:ascii="Times New Roman" w:hAnsi="Times New Roman"/>
          <w:sz w:val="22"/>
          <w:szCs w:val="22"/>
          <w:vertAlign w:val="superscript"/>
          <w:lang w:val="en-GB"/>
        </w:rPr>
        <w:t xml:space="preserve"> </w:t>
      </w:r>
      <w:r w:rsidRPr="00857D8A">
        <w:rPr>
          <w:rFonts w:ascii="Times New Roman" w:hAnsi="Times New Roman"/>
          <w:sz w:val="22"/>
          <w:szCs w:val="22"/>
          <w:lang w:val="en-GB"/>
        </w:rPr>
        <w:t>-1</w:t>
      </w:r>
      <w:r w:rsidR="001B5A7F" w:rsidRPr="00857D8A">
        <w:rPr>
          <w:rFonts w:ascii="Times New Roman" w:hAnsi="Times New Roman"/>
          <w:sz w:val="22"/>
          <w:szCs w:val="22"/>
          <w:lang w:val="en-GB"/>
        </w:rPr>
        <w:t>05</w:t>
      </w:r>
      <w:r w:rsidR="001B5A7F"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shape</w:t>
      </w:r>
      <w:r w:rsidR="002F67C5" w:rsidRPr="00857D8A">
        <w:rPr>
          <w:rFonts w:ascii="Times New Roman" w:hAnsi="Times New Roman"/>
          <w:sz w:val="22"/>
          <w:szCs w:val="22"/>
          <w:lang w:val="en-GB"/>
        </w:rPr>
        <w:t xml:space="preserve"> (A1 </w:t>
      </w:r>
      <w:proofErr w:type="gramStart"/>
      <w:r w:rsidR="002F67C5" w:rsidRPr="00857D8A">
        <w:rPr>
          <w:rFonts w:ascii="Times New Roman" w:hAnsi="Times New Roman"/>
          <w:sz w:val="22"/>
          <w:szCs w:val="22"/>
          <w:lang w:val="en-GB"/>
        </w:rPr>
        <w:t>or .)</w:t>
      </w:r>
      <w:proofErr w:type="gramEnd"/>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1</w:t>
      </w:r>
      <w:r w:rsidR="001B5A7F" w:rsidRPr="00857D8A">
        <w:rPr>
          <w:rFonts w:ascii="Times New Roman" w:hAnsi="Times New Roman"/>
          <w:sz w:val="22"/>
          <w:szCs w:val="22"/>
          <w:lang w:val="en-GB"/>
        </w:rPr>
        <w:t>06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2661AA" w:rsidRPr="00857D8A" w:rsidRDefault="002661AA" w:rsidP="002661AA">
      <w:pPr>
        <w:pStyle w:val="PlainText"/>
        <w:jc w:val="both"/>
        <w:rPr>
          <w:rFonts w:ascii="Times New Roman" w:hAnsi="Times New Roman"/>
          <w:sz w:val="22"/>
          <w:szCs w:val="22"/>
          <w:lang w:val="en-GB"/>
        </w:rPr>
      </w:pPr>
      <w:r w:rsidRPr="00857D8A">
        <w:rPr>
          <w:rFonts w:ascii="Times New Roman" w:hAnsi="Times New Roman"/>
          <w:sz w:val="22"/>
          <w:szCs w:val="22"/>
          <w:lang w:val="en-GB"/>
        </w:rPr>
        <w:t>1</w:t>
      </w:r>
      <w:r w:rsidR="001B5A7F" w:rsidRPr="00857D8A">
        <w:rPr>
          <w:rFonts w:ascii="Times New Roman" w:hAnsi="Times New Roman"/>
          <w:sz w:val="22"/>
          <w:szCs w:val="22"/>
          <w:lang w:val="en-GB"/>
        </w:rPr>
        <w:t>07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shape codes or code of the photo series used for thickness </w:t>
      </w:r>
    </w:p>
    <w:p w:rsidR="00DA2806" w:rsidRPr="00857D8A" w:rsidRDefault="00DA2806" w:rsidP="00517272">
      <w:pPr>
        <w:pStyle w:val="PlainText"/>
        <w:jc w:val="both"/>
        <w:rPr>
          <w:rFonts w:ascii="Times New Roman" w:hAnsi="Times New Roman" w:cs="Times New Roman"/>
          <w:sz w:val="22"/>
          <w:szCs w:val="22"/>
          <w:lang w:val="en-GB"/>
        </w:rPr>
      </w:pPr>
    </w:p>
    <w:p w:rsidR="00DA2806" w:rsidRPr="00857D8A" w:rsidRDefault="00DA2806" w:rsidP="00DA2806">
      <w:pPr>
        <w:pStyle w:val="Subtitle"/>
        <w:numPr>
          <w:ilvl w:val="0"/>
          <w:numId w:val="0"/>
        </w:numPr>
        <w:rPr>
          <w:lang w:val="en-GB"/>
        </w:rPr>
      </w:pPr>
      <w:r w:rsidRPr="00857D8A">
        <w:rPr>
          <w:lang w:val="en-GB"/>
        </w:rPr>
        <w:t>WORK TO BE DONE</w:t>
      </w:r>
    </w:p>
    <w:p w:rsidR="001D430B" w:rsidRPr="00857D8A" w:rsidRDefault="001D430B" w:rsidP="001D430B">
      <w:pPr>
        <w:rPr>
          <w:lang w:val="en-GB"/>
        </w:rPr>
      </w:pPr>
    </w:p>
    <w:p w:rsidR="009C7A4E" w:rsidRPr="00857D8A" w:rsidRDefault="00916892" w:rsidP="00A53BFD">
      <w:pPr>
        <w:pStyle w:val="PlainText"/>
        <w:numPr>
          <w:ilvl w:val="0"/>
          <w:numId w:val="1"/>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Identify the photos (from your local photo book) that are applicable to your context/country Please refer to the definitions reported in </w:t>
      </w:r>
      <w:commentRangeStart w:id="1"/>
      <w:r w:rsidR="002661AA" w:rsidRPr="00857D8A">
        <w:rPr>
          <w:rFonts w:ascii="Times New Roman" w:hAnsi="Times New Roman" w:cs="Times New Roman"/>
          <w:i/>
          <w:sz w:val="22"/>
          <w:szCs w:val="22"/>
          <w:highlight w:val="yellow"/>
          <w:lang w:val="en-GB"/>
        </w:rPr>
        <w:t>Guidelines to use GloboDiet PB_PHOTO.doc</w:t>
      </w:r>
      <w:r w:rsidR="002661AA" w:rsidRPr="00857D8A">
        <w:rPr>
          <w:rFonts w:ascii="Times New Roman" w:hAnsi="Times New Roman" w:cs="Times New Roman"/>
          <w:i/>
          <w:sz w:val="22"/>
          <w:szCs w:val="22"/>
          <w:lang w:val="en-GB"/>
        </w:rPr>
        <w:t xml:space="preserve"> </w:t>
      </w:r>
      <w:commentRangeEnd w:id="1"/>
      <w:r w:rsidR="002661AA" w:rsidRPr="00857D8A">
        <w:rPr>
          <w:rStyle w:val="CommentReference"/>
          <w:rFonts w:ascii="Helvetica" w:hAnsi="Helvetica"/>
          <w:lang w:val="en-GB"/>
        </w:rPr>
        <w:commentReference w:id="1"/>
      </w:r>
      <w:r w:rsidRPr="00857D8A">
        <w:rPr>
          <w:rFonts w:ascii="Times New Roman" w:hAnsi="Times New Roman" w:cs="Times New Roman"/>
          <w:sz w:val="22"/>
          <w:szCs w:val="22"/>
          <w:lang w:val="en-GB"/>
        </w:rPr>
        <w:t>and follow the rules indicating which foods could be quantified with a given photo then delete those photos from the ‘FDQUANT’ file and the ‘RCPQUANT’ file that are not part of your own selection</w:t>
      </w:r>
      <w:r w:rsidR="00B86797" w:rsidRPr="00857D8A">
        <w:rPr>
          <w:rFonts w:ascii="Times New Roman" w:hAnsi="Times New Roman" w:cs="Times New Roman"/>
          <w:sz w:val="22"/>
          <w:szCs w:val="22"/>
          <w:lang w:val="en-GB"/>
        </w:rPr>
        <w:t>. If you need other photos, inform IARC or the project coordinator and the FDQMDETAIL/RCPQMDETAIL will be updated if it is agreed to add the photo series.</w:t>
      </w:r>
    </w:p>
    <w:p w:rsidR="00B86797" w:rsidRPr="00857D8A" w:rsidRDefault="00916892" w:rsidP="00A53BFD">
      <w:pPr>
        <w:pStyle w:val="PlainText"/>
        <w:numPr>
          <w:ilvl w:val="0"/>
          <w:numId w:val="1"/>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For each food and recipe, check whether the quantification method(s) proposed by default at the level of the food</w:t>
      </w:r>
      <w:r w:rsidR="00B86797" w:rsidRPr="00857D8A">
        <w:rPr>
          <w:rFonts w:ascii="Times New Roman" w:hAnsi="Times New Roman" w:cs="Times New Roman"/>
          <w:sz w:val="22"/>
          <w:szCs w:val="22"/>
          <w:lang w:val="en-GB"/>
        </w:rPr>
        <w:t>/recipe</w:t>
      </w:r>
      <w:r w:rsidRPr="00857D8A">
        <w:rPr>
          <w:rFonts w:ascii="Times New Roman" w:hAnsi="Times New Roman" w:cs="Times New Roman"/>
          <w:sz w:val="22"/>
          <w:szCs w:val="22"/>
          <w:lang w:val="en-GB"/>
        </w:rPr>
        <w:t xml:space="preserve"> group/ sub-group is/are relevant for the specific item </w:t>
      </w:r>
      <w:r w:rsidR="00B86797" w:rsidRPr="00857D8A">
        <w:rPr>
          <w:rFonts w:ascii="Times New Roman" w:hAnsi="Times New Roman" w:cs="Times New Roman"/>
          <w:sz w:val="22"/>
          <w:szCs w:val="22"/>
          <w:lang w:val="en-GB"/>
        </w:rPr>
        <w:t>in</w:t>
      </w:r>
      <w:r w:rsidRPr="00857D8A">
        <w:rPr>
          <w:rFonts w:ascii="Times New Roman" w:hAnsi="Times New Roman" w:cs="Times New Roman"/>
          <w:sz w:val="22"/>
          <w:szCs w:val="22"/>
          <w:lang w:val="en-GB"/>
        </w:rPr>
        <w:t xml:space="preserve"> the ‘FDQUANT’ file for foods and the ‘RCPQUANT’ file for recipes file</w:t>
      </w:r>
      <w:r w:rsidR="00B86797" w:rsidRPr="00857D8A">
        <w:rPr>
          <w:rFonts w:ascii="Times New Roman" w:hAnsi="Times New Roman" w:cs="Times New Roman"/>
          <w:sz w:val="22"/>
          <w:szCs w:val="22"/>
          <w:lang w:val="en-GB"/>
        </w:rPr>
        <w:t>; please use</w:t>
      </w:r>
      <w:r w:rsidRPr="00857D8A">
        <w:rPr>
          <w:rFonts w:ascii="Times New Roman" w:hAnsi="Times New Roman" w:cs="Times New Roman"/>
          <w:sz w:val="22"/>
          <w:szCs w:val="22"/>
          <w:lang w:val="en-GB"/>
        </w:rPr>
        <w:t xml:space="preserve"> ‘track changes’ mode</w:t>
      </w:r>
      <w:r w:rsidR="002F67C5" w:rsidRPr="00857D8A">
        <w:rPr>
          <w:rFonts w:ascii="Times New Roman" w:hAnsi="Times New Roman" w:cs="Times New Roman"/>
          <w:sz w:val="22"/>
          <w:szCs w:val="22"/>
          <w:lang w:val="en-GB"/>
        </w:rPr>
        <w:t xml:space="preserve"> or add $ signs with comments</w:t>
      </w:r>
      <w:r w:rsidRPr="00857D8A">
        <w:rPr>
          <w:rFonts w:ascii="Times New Roman" w:hAnsi="Times New Roman" w:cs="Times New Roman"/>
          <w:sz w:val="22"/>
          <w:szCs w:val="22"/>
          <w:lang w:val="en-GB"/>
        </w:rPr>
        <w:t xml:space="preserve">). </w:t>
      </w:r>
    </w:p>
    <w:p w:rsidR="00B86797" w:rsidRPr="00857D8A" w:rsidRDefault="00916892" w:rsidP="00A53BFD">
      <w:pPr>
        <w:pStyle w:val="PlainText"/>
        <w:numPr>
          <w:ilvl w:val="1"/>
          <w:numId w:val="1"/>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H stands for HHM</w:t>
      </w:r>
      <w:r w:rsidR="00B86797" w:rsidRPr="00857D8A">
        <w:rPr>
          <w:rFonts w:ascii="Times New Roman" w:hAnsi="Times New Roman" w:cs="Times New Roman"/>
          <w:sz w:val="22"/>
          <w:szCs w:val="22"/>
          <w:lang w:val="en-GB"/>
        </w:rPr>
        <w:t>: either leave H or remove it (you may replace H by .0)</w:t>
      </w:r>
      <w:r w:rsidRPr="00857D8A">
        <w:rPr>
          <w:rFonts w:ascii="Times New Roman" w:hAnsi="Times New Roman" w:cs="Times New Roman"/>
          <w:sz w:val="22"/>
          <w:szCs w:val="22"/>
          <w:lang w:val="en-GB"/>
        </w:rPr>
        <w:t xml:space="preserve">, </w:t>
      </w:r>
    </w:p>
    <w:p w:rsidR="00B86797" w:rsidRPr="00857D8A" w:rsidRDefault="00916892" w:rsidP="00A53BFD">
      <w:pPr>
        <w:pStyle w:val="PlainText"/>
        <w:numPr>
          <w:ilvl w:val="1"/>
          <w:numId w:val="1"/>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U</w:t>
      </w:r>
      <w:r w:rsidR="00A7235B" w:rsidRPr="00857D8A">
        <w:rPr>
          <w:rFonts w:ascii="Times New Roman" w:hAnsi="Times New Roman" w:cs="Times New Roman"/>
          <w:sz w:val="22"/>
          <w:szCs w:val="22"/>
          <w:lang w:val="en-GB"/>
        </w:rPr>
        <w:t>1</w:t>
      </w:r>
      <w:r w:rsidRPr="00857D8A">
        <w:rPr>
          <w:rFonts w:ascii="Times New Roman" w:hAnsi="Times New Roman" w:cs="Times New Roman"/>
          <w:sz w:val="22"/>
          <w:szCs w:val="22"/>
          <w:lang w:val="en-GB"/>
        </w:rPr>
        <w:t xml:space="preserve"> </w:t>
      </w:r>
      <w:r w:rsidR="00B86797" w:rsidRPr="00857D8A">
        <w:rPr>
          <w:rFonts w:ascii="Times New Roman" w:hAnsi="Times New Roman" w:cs="Times New Roman"/>
          <w:sz w:val="22"/>
          <w:szCs w:val="22"/>
          <w:lang w:val="en-GB"/>
        </w:rPr>
        <w:t xml:space="preserve">stands </w:t>
      </w:r>
      <w:r w:rsidRPr="00857D8A">
        <w:rPr>
          <w:rFonts w:ascii="Times New Roman" w:hAnsi="Times New Roman" w:cs="Times New Roman"/>
          <w:sz w:val="22"/>
          <w:szCs w:val="22"/>
          <w:lang w:val="en-GB"/>
        </w:rPr>
        <w:t>for standard units</w:t>
      </w:r>
      <w:r w:rsidR="00B86797" w:rsidRPr="00857D8A">
        <w:rPr>
          <w:rFonts w:ascii="Times New Roman" w:hAnsi="Times New Roman" w:cs="Times New Roman"/>
          <w:sz w:val="22"/>
          <w:szCs w:val="22"/>
          <w:lang w:val="en-GB"/>
        </w:rPr>
        <w:t>: please indicate the number of standard units you plan to insert in the FDSTD/RCPSTDU file. This number is just informative and does not need to be maintained –it is used once, to build the standard unit file</w:t>
      </w:r>
      <w:r w:rsidR="00A7235B" w:rsidRPr="00857D8A">
        <w:rPr>
          <w:rFonts w:ascii="Times New Roman" w:hAnsi="Times New Roman" w:cs="Times New Roman"/>
          <w:sz w:val="22"/>
          <w:szCs w:val="22"/>
          <w:lang w:val="en-GB"/>
        </w:rPr>
        <w:t>. Remove U1 if no standard units are foreseen.</w:t>
      </w:r>
    </w:p>
    <w:p w:rsidR="00A7235B" w:rsidRPr="00857D8A" w:rsidRDefault="00916892" w:rsidP="00A53BFD">
      <w:pPr>
        <w:pStyle w:val="PlainText"/>
        <w:numPr>
          <w:ilvl w:val="1"/>
          <w:numId w:val="1"/>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P</w:t>
      </w:r>
      <w:r w:rsidR="00A7235B" w:rsidRPr="00857D8A">
        <w:rPr>
          <w:rFonts w:ascii="Times New Roman" w:hAnsi="Times New Roman" w:cs="Times New Roman"/>
          <w:sz w:val="22"/>
          <w:szCs w:val="22"/>
          <w:lang w:val="en-GB"/>
        </w:rPr>
        <w:t>1</w:t>
      </w:r>
      <w:r w:rsidRPr="00857D8A">
        <w:rPr>
          <w:rFonts w:ascii="Times New Roman" w:hAnsi="Times New Roman" w:cs="Times New Roman"/>
          <w:sz w:val="22"/>
          <w:szCs w:val="22"/>
          <w:lang w:val="en-GB"/>
        </w:rPr>
        <w:t xml:space="preserve"> </w:t>
      </w:r>
      <w:r w:rsidR="00A7235B" w:rsidRPr="00857D8A">
        <w:rPr>
          <w:rFonts w:ascii="Times New Roman" w:hAnsi="Times New Roman" w:cs="Times New Roman"/>
          <w:sz w:val="22"/>
          <w:szCs w:val="22"/>
          <w:lang w:val="en-GB"/>
        </w:rPr>
        <w:t>stands for standard portions: please indicate the number of standard portions you plan to insert in the FDSTD (</w:t>
      </w:r>
      <w:r w:rsidR="00A7235B" w:rsidRPr="00857D8A">
        <w:rPr>
          <w:rFonts w:ascii="Times New Roman" w:hAnsi="Times New Roman" w:cs="Times New Roman"/>
          <w:i/>
          <w:sz w:val="22"/>
          <w:szCs w:val="22"/>
          <w:lang w:val="en-GB"/>
        </w:rPr>
        <w:t>no standard portions for recipes</w:t>
      </w:r>
      <w:r w:rsidR="00A7235B" w:rsidRPr="00857D8A">
        <w:rPr>
          <w:rFonts w:ascii="Times New Roman" w:hAnsi="Times New Roman" w:cs="Times New Roman"/>
          <w:sz w:val="22"/>
          <w:szCs w:val="22"/>
          <w:lang w:val="en-GB"/>
        </w:rPr>
        <w:t>). This number is just informative and does not need to be maintained –it is used once, to build the standard unit file. Remove P1 if no standard portions are foreseen.</w:t>
      </w:r>
    </w:p>
    <w:p w:rsidR="0009631B" w:rsidRPr="00857D8A" w:rsidRDefault="00916892" w:rsidP="00A53BFD">
      <w:pPr>
        <w:pStyle w:val="PlainText"/>
        <w:numPr>
          <w:ilvl w:val="1"/>
          <w:numId w:val="1"/>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w:t>
      </w:r>
      <w:r w:rsidR="00A7235B" w:rsidRPr="00857D8A">
        <w:rPr>
          <w:rFonts w:ascii="Times New Roman" w:hAnsi="Times New Roman" w:cs="Times New Roman"/>
          <w:sz w:val="22"/>
          <w:szCs w:val="22"/>
          <w:lang w:val="en-GB"/>
        </w:rPr>
        <w:t>1 stands</w:t>
      </w:r>
      <w:r w:rsidRPr="00857D8A">
        <w:rPr>
          <w:rFonts w:ascii="Times New Roman" w:hAnsi="Times New Roman" w:cs="Times New Roman"/>
          <w:sz w:val="22"/>
          <w:szCs w:val="22"/>
          <w:lang w:val="en-GB"/>
        </w:rPr>
        <w:t xml:space="preserve"> for shapes</w:t>
      </w:r>
      <w:r w:rsidR="00A7235B" w:rsidRPr="00857D8A">
        <w:rPr>
          <w:rFonts w:ascii="Times New Roman" w:hAnsi="Times New Roman" w:cs="Times New Roman"/>
          <w:sz w:val="22"/>
          <w:szCs w:val="22"/>
          <w:lang w:val="en-GB"/>
        </w:rPr>
        <w:t xml:space="preserve">: if kept, </w:t>
      </w:r>
      <w:r w:rsidR="0009631B" w:rsidRPr="00857D8A">
        <w:rPr>
          <w:rFonts w:ascii="Times New Roman" w:hAnsi="Times New Roman" w:cs="Times New Roman"/>
          <w:sz w:val="22"/>
          <w:szCs w:val="22"/>
          <w:lang w:val="en-GB"/>
        </w:rPr>
        <w:t xml:space="preserve">add the codes of the shapes that you wish to use for the </w:t>
      </w:r>
      <w:r w:rsidR="009C7A4E" w:rsidRPr="00857D8A">
        <w:rPr>
          <w:rFonts w:ascii="Times New Roman" w:hAnsi="Times New Roman" w:cs="Times New Roman"/>
          <w:sz w:val="22"/>
          <w:szCs w:val="22"/>
          <w:lang w:val="en-GB"/>
        </w:rPr>
        <w:t>corresponding item (</w:t>
      </w:r>
      <w:r w:rsidR="0009631B" w:rsidRPr="00857D8A">
        <w:rPr>
          <w:rFonts w:ascii="Times New Roman" w:hAnsi="Times New Roman" w:cs="Times New Roman"/>
          <w:sz w:val="22"/>
          <w:szCs w:val="22"/>
          <w:lang w:val="en-GB"/>
        </w:rPr>
        <w:t>breads</w:t>
      </w:r>
      <w:proofErr w:type="gramStart"/>
      <w:r w:rsidR="0009631B" w:rsidRPr="00857D8A">
        <w:rPr>
          <w:rFonts w:ascii="Times New Roman" w:hAnsi="Times New Roman" w:cs="Times New Roman"/>
          <w:sz w:val="22"/>
          <w:szCs w:val="22"/>
          <w:lang w:val="en-GB"/>
        </w:rPr>
        <w:t xml:space="preserve">… </w:t>
      </w:r>
      <w:r w:rsidR="009C7A4E" w:rsidRPr="00857D8A">
        <w:rPr>
          <w:rFonts w:ascii="Times New Roman" w:hAnsi="Times New Roman" w:cs="Times New Roman"/>
          <w:sz w:val="22"/>
          <w:szCs w:val="22"/>
          <w:lang w:val="en-GB"/>
        </w:rPr>
        <w:t>)</w:t>
      </w:r>
      <w:proofErr w:type="gramEnd"/>
      <w:r w:rsidR="009C7A4E" w:rsidRPr="00857D8A">
        <w:rPr>
          <w:rFonts w:ascii="Times New Roman" w:hAnsi="Times New Roman" w:cs="Times New Roman"/>
          <w:sz w:val="22"/>
          <w:szCs w:val="22"/>
          <w:lang w:val="en-GB"/>
        </w:rPr>
        <w:t xml:space="preserve"> </w:t>
      </w:r>
      <w:r w:rsidR="0009631B" w:rsidRPr="00857D8A">
        <w:rPr>
          <w:rFonts w:ascii="Times New Roman" w:hAnsi="Times New Roman" w:cs="Times New Roman"/>
          <w:sz w:val="22"/>
          <w:szCs w:val="22"/>
          <w:lang w:val="en-GB"/>
        </w:rPr>
        <w:t xml:space="preserve">or add the code of the </w:t>
      </w:r>
      <w:r w:rsidR="009C7A4E" w:rsidRPr="00857D8A">
        <w:rPr>
          <w:rFonts w:ascii="Times New Roman" w:hAnsi="Times New Roman" w:cs="Times New Roman"/>
          <w:sz w:val="22"/>
          <w:szCs w:val="22"/>
          <w:lang w:val="en-GB"/>
        </w:rPr>
        <w:t xml:space="preserve">corresponding </w:t>
      </w:r>
      <w:r w:rsidR="0009631B" w:rsidRPr="00857D8A">
        <w:rPr>
          <w:rFonts w:ascii="Times New Roman" w:hAnsi="Times New Roman" w:cs="Times New Roman"/>
          <w:sz w:val="22"/>
          <w:szCs w:val="22"/>
          <w:lang w:val="en-GB"/>
        </w:rPr>
        <w:t>spread photo (</w:t>
      </w:r>
      <w:r w:rsidR="009C7A4E" w:rsidRPr="00857D8A">
        <w:rPr>
          <w:rFonts w:ascii="Times New Roman" w:hAnsi="Times New Roman" w:cs="Times New Roman"/>
          <w:sz w:val="22"/>
          <w:szCs w:val="22"/>
          <w:lang w:val="en-GB"/>
        </w:rPr>
        <w:t xml:space="preserve">e.g. </w:t>
      </w:r>
      <w:r w:rsidR="0009631B" w:rsidRPr="00857D8A">
        <w:rPr>
          <w:rFonts w:ascii="Times New Roman" w:hAnsi="Times New Roman" w:cs="Times New Roman"/>
          <w:sz w:val="22"/>
          <w:szCs w:val="22"/>
          <w:lang w:val="en-GB"/>
        </w:rPr>
        <w:t>P33 for cheese spread, P58 for jam, P59 for fats)</w:t>
      </w:r>
      <w:r w:rsidR="001D430B" w:rsidRPr="00857D8A">
        <w:rPr>
          <w:rFonts w:ascii="Times New Roman" w:hAnsi="Times New Roman" w:cs="Times New Roman"/>
          <w:sz w:val="22"/>
          <w:szCs w:val="22"/>
          <w:lang w:val="en-GB"/>
        </w:rPr>
        <w:t>. The shape codes can be found in your local M_SHAPES file, linked to your picture book.</w:t>
      </w:r>
      <w:r w:rsidR="00A7235B" w:rsidRPr="00857D8A">
        <w:rPr>
          <w:rFonts w:ascii="Times New Roman" w:hAnsi="Times New Roman" w:cs="Times New Roman"/>
          <w:sz w:val="22"/>
          <w:szCs w:val="22"/>
          <w:lang w:val="en-GB"/>
        </w:rPr>
        <w:t xml:space="preserve"> Remove A1 if this method does not apply.</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B57F93">
      <w:pPr>
        <w:rPr>
          <w:rFonts w:ascii="Times New Roman" w:hAnsi="Times New Roman" w:cs="Times New Roman"/>
          <w:b/>
          <w:sz w:val="22"/>
          <w:szCs w:val="22"/>
          <w:lang w:val="en-GB"/>
        </w:rPr>
      </w:pPr>
      <w:r w:rsidRPr="00857D8A">
        <w:rPr>
          <w:rFonts w:ascii="Times New Roman" w:hAnsi="Times New Roman" w:cs="Times New Roman"/>
          <w:b/>
          <w:sz w:val="22"/>
          <w:szCs w:val="22"/>
          <w:lang w:val="en-GB"/>
        </w:rPr>
        <w:t>Specific guidelines: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It is very difficult to standardise the use of pictures for quantification, especially for fruits and vegetables for which there is no 'standard' way of cooking. The </w:t>
      </w:r>
      <w:r w:rsidR="001D430B" w:rsidRPr="00857D8A">
        <w:rPr>
          <w:rFonts w:ascii="Times New Roman" w:hAnsi="Times New Roman" w:cs="Times New Roman"/>
          <w:i/>
          <w:sz w:val="22"/>
          <w:szCs w:val="22"/>
          <w:highlight w:val="yellow"/>
          <w:lang w:val="en-GB"/>
        </w:rPr>
        <w:t>Guidelines to use GloboDiet PB_PHOTO.doc</w:t>
      </w:r>
      <w:r w:rsidR="001D430B" w:rsidRPr="00857D8A">
        <w:rPr>
          <w:rFonts w:ascii="Times New Roman" w:hAnsi="Times New Roman" w:cs="Times New Roman"/>
          <w:i/>
          <w:sz w:val="22"/>
          <w:szCs w:val="22"/>
          <w:lang w:val="en-GB"/>
        </w:rPr>
        <w:t xml:space="preserve"> </w:t>
      </w:r>
      <w:r w:rsidRPr="00857D8A">
        <w:rPr>
          <w:rFonts w:ascii="Times New Roman" w:hAnsi="Times New Roman" w:cs="Times New Roman"/>
          <w:sz w:val="22"/>
          <w:szCs w:val="22"/>
          <w:lang w:val="en-GB"/>
        </w:rPr>
        <w:t>provides some guidelines on how to use the pictures. Here are some additional remarks:</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CREAM DESSERTS: please be careful about the DENSITY of foods. For heavy puddings (with rice, semolina), use photo 67 'rice pudding'; for light puddings, use photo 25 'apple compote'.</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FLOUR: use photo 41 'muesli' for flakes (oat-type), bran and germ.</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PASTA, RICE: use photos 36 'rice' and 78 'polenta puree' for grains.</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BREAKFAST CEREALS: please check that muesli-type cereals are quantified with photo 41 </w:t>
      </w:r>
      <w:proofErr w:type="gramStart"/>
      <w:r w:rsidRPr="00857D8A">
        <w:rPr>
          <w:rFonts w:ascii="Times New Roman" w:hAnsi="Times New Roman" w:cs="Times New Roman"/>
          <w:sz w:val="22"/>
          <w:szCs w:val="22"/>
          <w:lang w:val="en-GB"/>
        </w:rPr>
        <w:t>'muesli',</w:t>
      </w:r>
      <w:proofErr w:type="gramEnd"/>
      <w:r w:rsidRPr="00857D8A">
        <w:rPr>
          <w:rFonts w:ascii="Times New Roman" w:hAnsi="Times New Roman" w:cs="Times New Roman"/>
          <w:sz w:val="22"/>
          <w:szCs w:val="22"/>
          <w:lang w:val="en-GB"/>
        </w:rPr>
        <w:t xml:space="preserve"> whereas light, puffed, flaky cereals are quantified with photo 40 'cornflakes'.</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MEAT: include both photos for ground meat, 47 'meat ball' and 102 'raw minced </w:t>
      </w:r>
      <w:proofErr w:type="gramStart"/>
      <w:r w:rsidRPr="00857D8A">
        <w:rPr>
          <w:rFonts w:ascii="Times New Roman" w:hAnsi="Times New Roman" w:cs="Times New Roman"/>
          <w:sz w:val="22"/>
          <w:szCs w:val="22"/>
          <w:lang w:val="en-GB"/>
        </w:rPr>
        <w:t>meat',.</w:t>
      </w:r>
      <w:proofErr w:type="gramEnd"/>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Poultry: </w:t>
      </w:r>
      <w:proofErr w:type="gramStart"/>
      <w:r w:rsidRPr="00857D8A">
        <w:rPr>
          <w:rFonts w:ascii="Times New Roman" w:hAnsi="Times New Roman" w:cs="Times New Roman"/>
          <w:sz w:val="22"/>
          <w:szCs w:val="22"/>
          <w:lang w:val="en-GB"/>
        </w:rPr>
        <w:t>no photo for leg, wing..., use</w:t>
      </w:r>
      <w:proofErr w:type="gramEnd"/>
      <w:r w:rsidRPr="00857D8A">
        <w:rPr>
          <w:rFonts w:ascii="Times New Roman" w:hAnsi="Times New Roman" w:cs="Times New Roman"/>
          <w:sz w:val="22"/>
          <w:szCs w:val="22"/>
          <w:lang w:val="en-GB"/>
        </w:rPr>
        <w:t xml:space="preserve"> STDU. </w:t>
      </w:r>
      <w:proofErr w:type="gramStart"/>
      <w:r w:rsidRPr="00857D8A">
        <w:rPr>
          <w:rFonts w:ascii="Times New Roman" w:hAnsi="Times New Roman" w:cs="Times New Roman"/>
          <w:sz w:val="22"/>
          <w:szCs w:val="22"/>
          <w:lang w:val="en-GB"/>
        </w:rPr>
        <w:t>Photo only for breast and fillet.</w:t>
      </w:r>
      <w:proofErr w:type="gramEnd"/>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FISH: use photo 54 'fish, whole' only for small 1-portion fish. For big fish, use STDU.</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CAKES: for the moment, we only have photos related to weights. So please make sure to first select a photo depending on the </w:t>
      </w:r>
      <w:r w:rsidRPr="00857D8A">
        <w:rPr>
          <w:rFonts w:ascii="Times New Roman" w:hAnsi="Times New Roman" w:cs="Times New Roman"/>
          <w:i/>
          <w:sz w:val="22"/>
          <w:szCs w:val="22"/>
          <w:lang w:val="en-GB"/>
        </w:rPr>
        <w:t>density of the specific cake and then its shape/volume</w:t>
      </w:r>
      <w:r w:rsidRPr="00857D8A">
        <w:rPr>
          <w:rFonts w:ascii="Times New Roman" w:hAnsi="Times New Roman" w:cs="Times New Roman"/>
          <w:sz w:val="22"/>
          <w:szCs w:val="22"/>
          <w:lang w:val="en-GB"/>
        </w:rPr>
        <w:t xml:space="preserve"> (i.</w:t>
      </w:r>
      <w:r w:rsidR="001D430B" w:rsidRPr="00857D8A">
        <w:rPr>
          <w:rFonts w:ascii="Times New Roman" w:hAnsi="Times New Roman" w:cs="Times New Roman"/>
          <w:sz w:val="22"/>
          <w:szCs w:val="22"/>
          <w:lang w:val="en-GB"/>
        </w:rPr>
        <w:t>e.</w:t>
      </w:r>
      <w:r w:rsidRPr="00857D8A">
        <w:rPr>
          <w:rFonts w:ascii="Times New Roman" w:hAnsi="Times New Roman" w:cs="Times New Roman"/>
          <w:sz w:val="22"/>
          <w:szCs w:val="22"/>
          <w:lang w:val="en-GB"/>
        </w:rPr>
        <w:t xml:space="preserve"> don’t base them only on its shape/volume).</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proofErr w:type="gramStart"/>
      <w:r w:rsidRPr="00857D8A">
        <w:rPr>
          <w:rFonts w:ascii="Times New Roman" w:hAnsi="Times New Roman" w:cs="Times New Roman"/>
          <w:sz w:val="22"/>
          <w:szCs w:val="22"/>
          <w:lang w:val="en-GB"/>
        </w:rPr>
        <w:t>spongy</w:t>
      </w:r>
      <w:proofErr w:type="gramEnd"/>
      <w:r w:rsidRPr="00857D8A">
        <w:rPr>
          <w:rFonts w:ascii="Times New Roman" w:hAnsi="Times New Roman" w:cs="Times New Roman"/>
          <w:sz w:val="22"/>
          <w:szCs w:val="22"/>
          <w:lang w:val="en-GB"/>
        </w:rPr>
        <w:t xml:space="preserve"> type 62, 68, and 71</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proofErr w:type="gramStart"/>
      <w:r w:rsidRPr="00857D8A">
        <w:rPr>
          <w:rFonts w:ascii="Times New Roman" w:hAnsi="Times New Roman" w:cs="Times New Roman"/>
          <w:sz w:val="22"/>
          <w:szCs w:val="22"/>
          <w:lang w:val="en-GB"/>
        </w:rPr>
        <w:t>medium</w:t>
      </w:r>
      <w:proofErr w:type="gramEnd"/>
      <w:r w:rsidRPr="00857D8A">
        <w:rPr>
          <w:rFonts w:ascii="Times New Roman" w:hAnsi="Times New Roman" w:cs="Times New Roman"/>
          <w:sz w:val="22"/>
          <w:szCs w:val="22"/>
          <w:lang w:val="en-GB"/>
        </w:rPr>
        <w:t xml:space="preserve"> weight 63, 64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proofErr w:type="gramStart"/>
      <w:r w:rsidRPr="00857D8A">
        <w:rPr>
          <w:rFonts w:ascii="Times New Roman" w:hAnsi="Times New Roman" w:cs="Times New Roman"/>
          <w:sz w:val="22"/>
          <w:szCs w:val="22"/>
          <w:lang w:val="en-GB"/>
        </w:rPr>
        <w:t>heavier</w:t>
      </w:r>
      <w:proofErr w:type="gramEnd"/>
      <w:r w:rsidRPr="00857D8A">
        <w:rPr>
          <w:rFonts w:ascii="Times New Roman" w:hAnsi="Times New Roman" w:cs="Times New Roman"/>
          <w:sz w:val="22"/>
          <w:szCs w:val="22"/>
          <w:lang w:val="en-GB"/>
        </w:rPr>
        <w:t xml:space="preserve"> cakes 65, 67, 69, 70, 72 or 73.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It is understood that 'generic' items could be quantified with photos of more than one category. In this case, a 'generic' item means all cakes with '</w:t>
      </w:r>
      <w:proofErr w:type="spellStart"/>
      <w:r w:rsidRPr="00857D8A">
        <w:rPr>
          <w:rFonts w:ascii="Times New Roman" w:hAnsi="Times New Roman" w:cs="Times New Roman"/>
          <w:sz w:val="22"/>
          <w:szCs w:val="22"/>
          <w:lang w:val="en-GB"/>
        </w:rPr>
        <w:t>n.s</w:t>
      </w:r>
      <w:proofErr w:type="spellEnd"/>
      <w:r w:rsidRPr="00857D8A">
        <w:rPr>
          <w:rFonts w:ascii="Times New Roman" w:hAnsi="Times New Roman" w:cs="Times New Roman"/>
          <w:sz w:val="22"/>
          <w:szCs w:val="22"/>
          <w:lang w:val="en-GB"/>
        </w:rPr>
        <w:t xml:space="preserve">.' and for example a 'chocolate cake' which can be made in different ways (e.g. spongy or heavy) and could also have different shapes. </w:t>
      </w:r>
      <w:r w:rsidR="001D430B" w:rsidRPr="00857D8A">
        <w:rPr>
          <w:rFonts w:ascii="Times New Roman" w:hAnsi="Times New Roman" w:cs="Times New Roman"/>
          <w:sz w:val="22"/>
          <w:szCs w:val="22"/>
          <w:lang w:val="en-GB"/>
        </w:rPr>
        <w:t xml:space="preserve">Having the quantification </w:t>
      </w:r>
      <w:r w:rsidR="001D430B" w:rsidRPr="00857D8A">
        <w:rPr>
          <w:rFonts w:ascii="Times New Roman" w:hAnsi="Times New Roman" w:cs="Times New Roman"/>
          <w:sz w:val="22"/>
          <w:szCs w:val="22"/>
          <w:u w:val="single"/>
          <w:lang w:val="en-GB"/>
        </w:rPr>
        <w:t>method shape</w:t>
      </w:r>
      <w:r w:rsidR="001D430B" w:rsidRPr="00857D8A">
        <w:rPr>
          <w:rFonts w:ascii="Times New Roman" w:hAnsi="Times New Roman" w:cs="Times New Roman"/>
          <w:sz w:val="22"/>
          <w:szCs w:val="22"/>
          <w:lang w:val="en-GB"/>
        </w:rPr>
        <w:t xml:space="preserve">, </w:t>
      </w:r>
      <w:r w:rsidR="007602C0" w:rsidRPr="00857D8A">
        <w:rPr>
          <w:rFonts w:ascii="Times New Roman" w:hAnsi="Times New Roman" w:cs="Times New Roman"/>
          <w:sz w:val="22"/>
          <w:szCs w:val="22"/>
          <w:lang w:val="en-GB"/>
        </w:rPr>
        <w:t>we advise to use this method if the density coefficient of the cake is known.</w:t>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RECIPES: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Please keep in mind that many recipes may be entered during the interview as a list of several foods, each of which should be quantifiable separately. These are the so-called “</w:t>
      </w:r>
      <w:r w:rsidRPr="00857D8A">
        <w:rPr>
          <w:rFonts w:ascii="Times New Roman" w:hAnsi="Times New Roman" w:cs="Times New Roman"/>
          <w:b/>
          <w:sz w:val="22"/>
          <w:szCs w:val="22"/>
          <w:lang w:val="en-GB"/>
        </w:rPr>
        <w:t>composed recipes</w:t>
      </w:r>
      <w:r w:rsidRPr="00857D8A">
        <w:rPr>
          <w:rFonts w:ascii="Times New Roman" w:hAnsi="Times New Roman" w:cs="Times New Roman"/>
          <w:sz w:val="22"/>
          <w:szCs w:val="22"/>
          <w:lang w:val="en-GB"/>
        </w:rPr>
        <w:t xml:space="preserve">”. A typical example is </w:t>
      </w:r>
      <w:r w:rsidRPr="00857D8A">
        <w:rPr>
          <w:rFonts w:ascii="Times New Roman" w:hAnsi="Times New Roman" w:cs="Times New Roman"/>
          <w:b/>
          <w:sz w:val="22"/>
          <w:szCs w:val="22"/>
          <w:lang w:val="en-GB"/>
        </w:rPr>
        <w:t>couscous</w:t>
      </w:r>
      <w:r w:rsidRPr="00857D8A">
        <w:rPr>
          <w:rFonts w:ascii="Times New Roman" w:hAnsi="Times New Roman" w:cs="Times New Roman"/>
          <w:sz w:val="22"/>
          <w:szCs w:val="22"/>
          <w:lang w:val="en-GB"/>
        </w:rPr>
        <w:t>, which should be treated as a composed recipe:</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xml:space="preserve">- </w:t>
      </w:r>
      <w:proofErr w:type="gramStart"/>
      <w:r w:rsidRPr="00857D8A">
        <w:rPr>
          <w:rFonts w:ascii="Times New Roman" w:hAnsi="Times New Roman" w:cs="Times New Roman"/>
          <w:sz w:val="22"/>
          <w:szCs w:val="22"/>
          <w:lang w:val="en-GB"/>
        </w:rPr>
        <w:t>couscous</w:t>
      </w:r>
      <w:proofErr w:type="gramEnd"/>
      <w:r w:rsidRPr="00857D8A">
        <w:rPr>
          <w:rFonts w:ascii="Times New Roman" w:hAnsi="Times New Roman" w:cs="Times New Roman"/>
          <w:sz w:val="22"/>
          <w:szCs w:val="22"/>
          <w:lang w:val="en-GB"/>
        </w:rPr>
        <w:t xml:space="preserve"> grain</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xml:space="preserve">- </w:t>
      </w:r>
      <w:proofErr w:type="gramStart"/>
      <w:r w:rsidRPr="00857D8A">
        <w:rPr>
          <w:rFonts w:ascii="Times New Roman" w:hAnsi="Times New Roman" w:cs="Times New Roman"/>
          <w:sz w:val="22"/>
          <w:szCs w:val="22"/>
          <w:lang w:val="en-GB"/>
        </w:rPr>
        <w:t>vegetables</w:t>
      </w:r>
      <w:proofErr w:type="gramEnd"/>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xml:space="preserve">- </w:t>
      </w:r>
      <w:proofErr w:type="gramStart"/>
      <w:r w:rsidRPr="00857D8A">
        <w:rPr>
          <w:rFonts w:ascii="Times New Roman" w:hAnsi="Times New Roman" w:cs="Times New Roman"/>
          <w:sz w:val="22"/>
          <w:szCs w:val="22"/>
          <w:lang w:val="en-GB"/>
        </w:rPr>
        <w:t>meat/fish</w:t>
      </w:r>
      <w:proofErr w:type="gramEnd"/>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xml:space="preserve">- </w:t>
      </w:r>
      <w:proofErr w:type="gramStart"/>
      <w:r w:rsidRPr="00857D8A">
        <w:rPr>
          <w:rFonts w:ascii="Times New Roman" w:hAnsi="Times New Roman" w:cs="Times New Roman"/>
          <w:sz w:val="22"/>
          <w:szCs w:val="22"/>
          <w:lang w:val="en-GB"/>
        </w:rPr>
        <w:t>couscous</w:t>
      </w:r>
      <w:proofErr w:type="gramEnd"/>
      <w:r w:rsidRPr="00857D8A">
        <w:rPr>
          <w:rFonts w:ascii="Times New Roman" w:hAnsi="Times New Roman" w:cs="Times New Roman"/>
          <w:sz w:val="22"/>
          <w:szCs w:val="22"/>
          <w:lang w:val="en-GB"/>
        </w:rPr>
        <w:t xml:space="preserve"> sauce: should be present in the food list, if necessary.</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In order to do so, </w:t>
      </w:r>
      <w:proofErr w:type="gramStart"/>
      <w:r w:rsidRPr="00857D8A">
        <w:rPr>
          <w:rFonts w:ascii="Times New Roman" w:hAnsi="Times New Roman" w:cs="Times New Roman"/>
          <w:sz w:val="22"/>
          <w:szCs w:val="22"/>
          <w:lang w:val="en-GB"/>
        </w:rPr>
        <w:t>Standard</w:t>
      </w:r>
      <w:proofErr w:type="gramEnd"/>
      <w:r w:rsidRPr="00857D8A">
        <w:rPr>
          <w:rFonts w:ascii="Times New Roman" w:hAnsi="Times New Roman" w:cs="Times New Roman"/>
          <w:sz w:val="22"/>
          <w:szCs w:val="22"/>
          <w:lang w:val="en-GB"/>
        </w:rPr>
        <w:t xml:space="preserve"> portions (STDPs) for small amounts of ‘toppings’ might need to be created. For example </w:t>
      </w:r>
      <w:r w:rsidRPr="00857D8A">
        <w:rPr>
          <w:rFonts w:ascii="Times New Roman" w:hAnsi="Times New Roman" w:cs="Times New Roman"/>
          <w:b/>
          <w:sz w:val="22"/>
          <w:szCs w:val="22"/>
          <w:lang w:val="en-GB"/>
        </w:rPr>
        <w:t>mixed salads</w:t>
      </w:r>
      <w:r w:rsidRPr="00857D8A">
        <w:rPr>
          <w:rFonts w:ascii="Times New Roman" w:hAnsi="Times New Roman" w:cs="Times New Roman"/>
          <w:sz w:val="22"/>
          <w:szCs w:val="22"/>
          <w:lang w:val="en-GB"/>
        </w:rPr>
        <w:t xml:space="preserve">, if possible, should remain as composed recipes. For that purpose, some STDPs may be created for cheese, nuts, ham, </w:t>
      </w:r>
      <w:proofErr w:type="gramStart"/>
      <w:r w:rsidRPr="00857D8A">
        <w:rPr>
          <w:rFonts w:ascii="Times New Roman" w:hAnsi="Times New Roman" w:cs="Times New Roman"/>
          <w:sz w:val="22"/>
          <w:szCs w:val="22"/>
          <w:lang w:val="en-GB"/>
        </w:rPr>
        <w:t>croutons</w:t>
      </w:r>
      <w:proofErr w:type="gramEnd"/>
      <w:r w:rsidRPr="00857D8A">
        <w:rPr>
          <w:rFonts w:ascii="Times New Roman" w:hAnsi="Times New Roman" w:cs="Times New Roman"/>
          <w:sz w:val="22"/>
          <w:szCs w:val="22"/>
          <w:lang w:val="en-GB"/>
        </w:rPr>
        <w:t>.  As an example,</w:t>
      </w:r>
      <w:r w:rsidR="007602C0" w:rsidRPr="00857D8A">
        <w:rPr>
          <w:rFonts w:ascii="Times New Roman" w:hAnsi="Times New Roman" w:cs="Times New Roman"/>
          <w:sz w:val="22"/>
          <w:szCs w:val="22"/>
          <w:lang w:val="en-GB"/>
        </w:rPr>
        <w:t xml:space="preserve"> </w:t>
      </w:r>
      <w:r w:rsidRPr="00857D8A">
        <w:rPr>
          <w:rFonts w:ascii="Times New Roman" w:hAnsi="Times New Roman" w:cs="Times New Roman"/>
          <w:sz w:val="22"/>
          <w:szCs w:val="22"/>
          <w:lang w:val="en-GB"/>
        </w:rPr>
        <w:t>a salad based on lettuce may be entered as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xml:space="preserve">- </w:t>
      </w:r>
      <w:proofErr w:type="gramStart"/>
      <w:r w:rsidRPr="00857D8A">
        <w:rPr>
          <w:rFonts w:ascii="Times New Roman" w:hAnsi="Times New Roman" w:cs="Times New Roman"/>
          <w:sz w:val="22"/>
          <w:szCs w:val="22"/>
          <w:lang w:val="en-GB"/>
        </w:rPr>
        <w:t>lettuce</w:t>
      </w:r>
      <w:proofErr w:type="gramEnd"/>
      <w:r w:rsidRPr="00857D8A">
        <w:rPr>
          <w:rFonts w:ascii="Times New Roman" w:hAnsi="Times New Roman" w:cs="Times New Roman"/>
          <w:sz w:val="22"/>
          <w:szCs w:val="22"/>
          <w:lang w:val="en-GB"/>
        </w:rPr>
        <w:t>, quantified with photo 8 by the subject</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ab/>
        <w:t xml:space="preserve">- </w:t>
      </w:r>
      <w:proofErr w:type="gramStart"/>
      <w:r w:rsidRPr="00857D8A">
        <w:rPr>
          <w:rFonts w:ascii="Times New Roman" w:hAnsi="Times New Roman" w:cs="Times New Roman"/>
          <w:sz w:val="22"/>
          <w:szCs w:val="22"/>
          <w:lang w:val="en-GB"/>
        </w:rPr>
        <w:t>walnuts</w:t>
      </w:r>
      <w:proofErr w:type="gramEnd"/>
      <w:r w:rsidRPr="00857D8A">
        <w:rPr>
          <w:rFonts w:ascii="Times New Roman" w:hAnsi="Times New Roman" w:cs="Times New Roman"/>
          <w:sz w:val="22"/>
          <w:szCs w:val="22"/>
          <w:lang w:val="en-GB"/>
        </w:rPr>
        <w:t>, using a STDP</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xml:space="preserve">- </w:t>
      </w:r>
      <w:proofErr w:type="gramStart"/>
      <w:r w:rsidRPr="00857D8A">
        <w:rPr>
          <w:rFonts w:ascii="Times New Roman" w:hAnsi="Times New Roman" w:cs="Times New Roman"/>
          <w:sz w:val="22"/>
          <w:szCs w:val="22"/>
          <w:lang w:val="en-GB"/>
        </w:rPr>
        <w:t>apple</w:t>
      </w:r>
      <w:proofErr w:type="gramEnd"/>
      <w:r w:rsidRPr="00857D8A">
        <w:rPr>
          <w:rFonts w:ascii="Times New Roman" w:hAnsi="Times New Roman" w:cs="Times New Roman"/>
          <w:sz w:val="22"/>
          <w:szCs w:val="22"/>
          <w:lang w:val="en-GB"/>
        </w:rPr>
        <w:t>, using a STDP or portion of STDU</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b/>
        <w:t>- dressing sauce, quantified in HHM, STDU or calculated as a standard percentage of the weight of some (or all the) ingredients listed above.</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In case that the subject cannot quantify any ingredients; a salad may be treated as a mixed recipe. The picture 511, 513 or 515, for example, may be used to estimate the volume of the mixed salad.</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Paella is a ‘hybrid dish’ since the whole paella dish is in fact a composed recipe of a rice base (which may be a mixed recipe) and other separate ingredients (shrimps, chicken...), which should be quantified separately as they may be very respondent specific. Photo 401 is intended for the rice base only.</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RECIPE WITH SAUCE:</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Some photos should be used for meat with only the sauce already included (no vegetables/rice) while other photos are for rice or pasta only (without meat, fish). The names of the recipes should be very clear on this, for example `curry without rice'. Picture 108 shows the curry (mixed ingredients in sauce). If some rice is added on top, it should be treated as a separate ingredient and should not be part of the recipe, so not mentioned in the name. In this last case, the curry with rice is a composed recipe. If the rice is mixed with the sauce, it is part of the mixed recipe ‘curry with rice’, which may be quantified using photo 402.</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Vegetables in (</w:t>
      </w:r>
      <w:proofErr w:type="spellStart"/>
      <w:r w:rsidRPr="00857D8A">
        <w:rPr>
          <w:rFonts w:ascii="Times New Roman" w:hAnsi="Times New Roman" w:cs="Times New Roman"/>
          <w:sz w:val="22"/>
          <w:szCs w:val="22"/>
          <w:lang w:val="en-GB"/>
        </w:rPr>
        <w:t>bechamel</w:t>
      </w:r>
      <w:proofErr w:type="spellEnd"/>
      <w:r w:rsidRPr="00857D8A">
        <w:rPr>
          <w:rFonts w:ascii="Times New Roman" w:hAnsi="Times New Roman" w:cs="Times New Roman"/>
          <w:sz w:val="22"/>
          <w:szCs w:val="22"/>
          <w:lang w:val="en-GB"/>
        </w:rPr>
        <w:t xml:space="preserve">) sauce: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If the sauce and the vegetable can be quantified separately, treat the mix as a composed recipe (the quantity of sauce may be automatically calculated as a standard percentage of the weight of the portion of vegetable if not known by the subject).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If that is not possible, these products are treated as mixed recipes and quantified using picture 502, 506, 514, 516 or 517 for example.</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Puree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Puree made with one vegetable only must be described from the item of the food list, it is possible to mention what liquid and fat were used using the facets "Type of milk/liquid used" and "Type of fat used" (if applicable).</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r w:rsidR="007602C0" w:rsidRPr="00857D8A">
        <w:rPr>
          <w:rFonts w:ascii="Times New Roman" w:hAnsi="Times New Roman" w:cs="Times New Roman"/>
          <w:sz w:val="22"/>
          <w:szCs w:val="22"/>
          <w:lang w:val="en-GB"/>
        </w:rPr>
        <w:t>In general, p</w:t>
      </w:r>
      <w:r w:rsidRPr="00857D8A">
        <w:rPr>
          <w:rFonts w:ascii="Times New Roman" w:hAnsi="Times New Roman" w:cs="Times New Roman"/>
          <w:sz w:val="22"/>
          <w:szCs w:val="22"/>
          <w:lang w:val="en-GB"/>
        </w:rPr>
        <w:t>uree with several vegetables should be in the recipe list. For example, if the subject cannot tell whether he/she used one potato and two carrots, which would be treated as a composed recipe, then the interviewer can use a mixed recipe `vegetable puree with potato'. Note that substitutions are allowed within the food group Vegetables; which means that e.g. carrot may be substituted by celeriac (without changing the ingredient quantities) without having to create a new recipe.</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Sauces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Very rich </w:t>
      </w:r>
      <w:proofErr w:type="gramStart"/>
      <w:r w:rsidRPr="00857D8A">
        <w:rPr>
          <w:rFonts w:ascii="Times New Roman" w:hAnsi="Times New Roman" w:cs="Times New Roman"/>
          <w:sz w:val="22"/>
          <w:szCs w:val="22"/>
          <w:lang w:val="en-GB"/>
        </w:rPr>
        <w:t>sauces,</w:t>
      </w:r>
      <w:proofErr w:type="gramEnd"/>
      <w:r w:rsidRPr="00857D8A">
        <w:rPr>
          <w:rFonts w:ascii="Times New Roman" w:hAnsi="Times New Roman" w:cs="Times New Roman"/>
          <w:sz w:val="22"/>
          <w:szCs w:val="22"/>
          <w:lang w:val="en-GB"/>
        </w:rPr>
        <w:t xml:space="preserve"> i.e. made with a lot of meat for example and not much liquid, may be treated as mixed recipes.</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Main dish soups [</w:t>
      </w:r>
      <w:r w:rsidR="001C6259" w:rsidRPr="00857D8A">
        <w:rPr>
          <w:rFonts w:ascii="Times New Roman" w:hAnsi="Times New Roman" w:cs="Times New Roman"/>
          <w:sz w:val="22"/>
          <w:szCs w:val="22"/>
          <w:lang w:val="en-GB"/>
        </w:rPr>
        <w:t>if</w:t>
      </w:r>
      <w:r w:rsidRPr="00857D8A">
        <w:rPr>
          <w:rFonts w:ascii="Times New Roman" w:hAnsi="Times New Roman" w:cs="Times New Roman"/>
          <w:sz w:val="22"/>
          <w:szCs w:val="22"/>
          <w:lang w:val="en-GB"/>
        </w:rPr>
        <w:t xml:space="preserve"> applicable to </w:t>
      </w:r>
      <w:r w:rsidR="001C6259" w:rsidRPr="00857D8A">
        <w:rPr>
          <w:rFonts w:ascii="Times New Roman" w:hAnsi="Times New Roman" w:cs="Times New Roman"/>
          <w:sz w:val="22"/>
          <w:szCs w:val="22"/>
          <w:lang w:val="en-GB"/>
        </w:rPr>
        <w:t>your project</w:t>
      </w:r>
      <w:r w:rsidRPr="00857D8A">
        <w:rPr>
          <w:rFonts w:ascii="Times New Roman" w:hAnsi="Times New Roman" w:cs="Times New Roman"/>
          <w:sz w:val="22"/>
          <w:szCs w:val="22"/>
          <w:lang w:val="en-GB"/>
        </w:rPr>
        <w:t>]</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Soups which constitute main dishes may be entered as mixed recipe</w:t>
      </w:r>
      <w:r w:rsidR="00B86797" w:rsidRPr="00857D8A">
        <w:rPr>
          <w:rFonts w:ascii="Times New Roman" w:hAnsi="Times New Roman" w:cs="Times New Roman"/>
          <w:sz w:val="22"/>
          <w:szCs w:val="22"/>
          <w:lang w:val="en-GB"/>
        </w:rPr>
        <w:t>s</w:t>
      </w:r>
      <w:r w:rsidRPr="00857D8A">
        <w:rPr>
          <w:rFonts w:ascii="Times New Roman" w:hAnsi="Times New Roman" w:cs="Times New Roman"/>
          <w:sz w:val="22"/>
          <w:szCs w:val="22"/>
          <w:lang w:val="en-GB"/>
        </w:rPr>
        <w:t>.</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Mixed desserts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Desserts such as 'banana split' should be entered as composed recipes. There might </w:t>
      </w:r>
      <w:proofErr w:type="gramStart"/>
      <w:r w:rsidRPr="00857D8A">
        <w:rPr>
          <w:rFonts w:ascii="Times New Roman" w:hAnsi="Times New Roman" w:cs="Times New Roman"/>
          <w:sz w:val="22"/>
          <w:szCs w:val="22"/>
          <w:lang w:val="en-GB"/>
        </w:rPr>
        <w:t>exist</w:t>
      </w:r>
      <w:proofErr w:type="gramEnd"/>
      <w:r w:rsidRPr="00857D8A">
        <w:rPr>
          <w:rFonts w:ascii="Times New Roman" w:hAnsi="Times New Roman" w:cs="Times New Roman"/>
          <w:sz w:val="22"/>
          <w:szCs w:val="22"/>
          <w:lang w:val="en-GB"/>
        </w:rPr>
        <w:t xml:space="preserve"> a closed recipe for this dessert, with several STDUs, in case the subject cannot describe this dessert.</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Mixed drinks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If the subject can quantify the different ingredients, the mixed beverage will be treated as a </w:t>
      </w:r>
      <w:r w:rsidRPr="00857D8A">
        <w:rPr>
          <w:rFonts w:ascii="Times New Roman" w:hAnsi="Times New Roman" w:cs="Times New Roman"/>
          <w:b/>
          <w:sz w:val="22"/>
          <w:szCs w:val="22"/>
          <w:lang w:val="en-GB"/>
        </w:rPr>
        <w:t xml:space="preserve">composed recipe </w:t>
      </w:r>
      <w:r w:rsidRPr="00857D8A">
        <w:rPr>
          <w:rFonts w:ascii="Times New Roman" w:hAnsi="Times New Roman" w:cs="Times New Roman"/>
          <w:sz w:val="22"/>
          <w:szCs w:val="22"/>
          <w:lang w:val="en-GB"/>
        </w:rPr>
        <w:t xml:space="preserve">during the interview. For example, `chocolate with milk' may be described as chocolate powder + liquid.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 xml:space="preserve">If they exist in the country, 'chocolate with milk', 'tea with milk' and 'coffee with milk' may exist as </w:t>
      </w:r>
      <w:r w:rsidRPr="00857D8A">
        <w:rPr>
          <w:rFonts w:ascii="Times New Roman" w:hAnsi="Times New Roman" w:cs="Times New Roman"/>
          <w:b/>
          <w:sz w:val="22"/>
          <w:szCs w:val="22"/>
          <w:lang w:val="en-GB"/>
        </w:rPr>
        <w:t>closed recipes,</w:t>
      </w:r>
      <w:r w:rsidRPr="00857D8A">
        <w:rPr>
          <w:rFonts w:ascii="Times New Roman" w:hAnsi="Times New Roman" w:cs="Times New Roman"/>
          <w:sz w:val="22"/>
          <w:szCs w:val="22"/>
          <w:lang w:val="en-GB"/>
        </w:rPr>
        <w:t xml:space="preserve"> to be used in case the subject cannot quantify the ingredients separately. If relevant, you may also have </w:t>
      </w:r>
      <w:r w:rsidRPr="00857D8A">
        <w:rPr>
          <w:rFonts w:ascii="Times New Roman" w:hAnsi="Times New Roman" w:cs="Times New Roman"/>
          <w:b/>
          <w:sz w:val="22"/>
          <w:szCs w:val="22"/>
          <w:lang w:val="en-GB"/>
        </w:rPr>
        <w:t>food</w:t>
      </w:r>
      <w:r w:rsidRPr="00857D8A">
        <w:rPr>
          <w:rFonts w:ascii="Times New Roman" w:hAnsi="Times New Roman" w:cs="Times New Roman"/>
          <w:sz w:val="22"/>
          <w:szCs w:val="22"/>
          <w:lang w:val="en-GB"/>
        </w:rPr>
        <w:t xml:space="preserve"> items from a machine or commercially available.</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Items such as 'drinking chocolate' should be deleted from the food list and described using 'milk beverage </w:t>
      </w:r>
      <w:proofErr w:type="spellStart"/>
      <w:r w:rsidRPr="00857D8A">
        <w:rPr>
          <w:rFonts w:ascii="Times New Roman" w:hAnsi="Times New Roman" w:cs="Times New Roman"/>
          <w:sz w:val="22"/>
          <w:szCs w:val="22"/>
          <w:lang w:val="en-GB"/>
        </w:rPr>
        <w:t>n.s</w:t>
      </w:r>
      <w:proofErr w:type="spellEnd"/>
      <w:r w:rsidRPr="00857D8A">
        <w:rPr>
          <w:rFonts w:ascii="Times New Roman" w:hAnsi="Times New Roman" w:cs="Times New Roman"/>
          <w:sz w:val="22"/>
          <w:szCs w:val="22"/>
          <w:lang w:val="en-GB"/>
        </w:rPr>
        <w:t>.' with the flavour ‘chocolate’; instant chocolate can be described by 'reconstituted from powder' and the 'type of milk used'.</w:t>
      </w:r>
    </w:p>
    <w:p w:rsidR="00916892" w:rsidRPr="00857D8A" w:rsidRDefault="00916892" w:rsidP="00097249">
      <w:pPr>
        <w:pStyle w:val="PlainText"/>
        <w:jc w:val="both"/>
        <w:rPr>
          <w:rFonts w:ascii="Times New Roman" w:eastAsia="MS Mincho"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B30D37">
      <w:pPr>
        <w:pStyle w:val="Heading3"/>
        <w:jc w:val="both"/>
        <w:rPr>
          <w:rFonts w:ascii="Times New Roman" w:hAnsi="Times New Roman"/>
          <w:szCs w:val="22"/>
          <w:lang w:val="en-GB"/>
        </w:rPr>
      </w:pPr>
      <w:bookmarkStart w:id="2" w:name="_Toc169083745"/>
      <w:bookmarkStart w:id="3" w:name="_Toc176339152"/>
      <w:r w:rsidRPr="00857D8A">
        <w:rPr>
          <w:rFonts w:ascii="Times New Roman" w:hAnsi="Times New Roman"/>
          <w:szCs w:val="22"/>
          <w:lang w:val="en-GB"/>
        </w:rPr>
        <w:t>Food standard units (STDUs)</w:t>
      </w:r>
      <w:bookmarkEnd w:id="2"/>
      <w:bookmarkEnd w:id="3"/>
      <w:r w:rsidR="00B30D37" w:rsidRPr="00857D8A">
        <w:rPr>
          <w:rFonts w:ascii="Times New Roman" w:hAnsi="Times New Roman"/>
          <w:szCs w:val="22"/>
          <w:lang w:val="en-GB"/>
        </w:rPr>
        <w:t xml:space="preserve"> and standard portions (STDPs)</w:t>
      </w:r>
    </w:p>
    <w:p w:rsidR="00B30D37" w:rsidRPr="00857D8A" w:rsidRDefault="00B30D37" w:rsidP="00B30D37">
      <w:pPr>
        <w:rPr>
          <w:lang w:val="en-GB"/>
        </w:rPr>
      </w:pPr>
    </w:p>
    <w:p w:rsidR="00916892" w:rsidRPr="00857D8A" w:rsidRDefault="00742BED"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u w:val="single"/>
          <w:lang w:val="en-GB"/>
        </w:rPr>
        <w:t>Standard unit</w:t>
      </w:r>
      <w:r w:rsidRPr="00857D8A">
        <w:rPr>
          <w:rFonts w:ascii="Times New Roman" w:hAnsi="Times New Roman" w:cs="Times New Roman"/>
          <w:sz w:val="22"/>
          <w:szCs w:val="22"/>
          <w:lang w:val="en-GB"/>
        </w:rPr>
        <w:t xml:space="preserve"> is a quantification method available in </w:t>
      </w:r>
      <w:r w:rsidR="00F40A72" w:rsidRPr="00857D8A">
        <w:rPr>
          <w:rFonts w:ascii="Times New Roman" w:hAnsi="Times New Roman" w:cs="Times New Roman"/>
          <w:sz w:val="22"/>
          <w:szCs w:val="22"/>
          <w:lang w:val="en-GB"/>
        </w:rPr>
        <w:t>G</w:t>
      </w:r>
      <w:r w:rsidR="00F704E8" w:rsidRPr="00857D8A">
        <w:rPr>
          <w:rFonts w:ascii="Times New Roman" w:hAnsi="Times New Roman" w:cs="Times New Roman"/>
          <w:sz w:val="22"/>
          <w:szCs w:val="22"/>
          <w:lang w:val="en-GB"/>
        </w:rPr>
        <w:t>lobo</w:t>
      </w:r>
      <w:r w:rsidR="00F40A72" w:rsidRPr="00857D8A">
        <w:rPr>
          <w:rFonts w:ascii="Times New Roman" w:hAnsi="Times New Roman" w:cs="Times New Roman"/>
          <w:sz w:val="22"/>
          <w:szCs w:val="22"/>
          <w:lang w:val="en-GB"/>
        </w:rPr>
        <w:t>D</w:t>
      </w:r>
      <w:r w:rsidR="00F704E8" w:rsidRPr="00857D8A">
        <w:rPr>
          <w:rFonts w:ascii="Times New Roman" w:hAnsi="Times New Roman" w:cs="Times New Roman"/>
          <w:sz w:val="22"/>
          <w:szCs w:val="22"/>
          <w:lang w:val="en-GB"/>
        </w:rPr>
        <w:t>iet</w:t>
      </w:r>
      <w:r w:rsidRPr="00857D8A">
        <w:rPr>
          <w:rFonts w:ascii="Times New Roman" w:hAnsi="Times New Roman" w:cs="Times New Roman"/>
          <w:sz w:val="22"/>
          <w:szCs w:val="22"/>
          <w:lang w:val="en-GB"/>
        </w:rPr>
        <w:t xml:space="preserve"> for estimating foods with relatively standard or calibrated weight portions (e.g. apple, potato, yoghurt).</w:t>
      </w:r>
      <w:r w:rsidRPr="00857D8A">
        <w:rPr>
          <w:rFonts w:ascii="Arial" w:hAnsi="Arial" w:cs="Arial"/>
          <w:lang w:val="en-GB"/>
        </w:rPr>
        <w:t xml:space="preserve"> </w:t>
      </w:r>
      <w:r w:rsidR="00916892" w:rsidRPr="00857D8A">
        <w:rPr>
          <w:rFonts w:ascii="Times New Roman" w:hAnsi="Times New Roman" w:cs="Times New Roman"/>
          <w:sz w:val="22"/>
          <w:szCs w:val="22"/>
          <w:lang w:val="en-GB"/>
        </w:rPr>
        <w:t>Whenever the quantification method ‘standard unit’ has been chosen for a given food</w:t>
      </w:r>
      <w:r w:rsidR="00B33DF2" w:rsidRPr="00857D8A">
        <w:rPr>
          <w:rFonts w:ascii="Times New Roman" w:hAnsi="Times New Roman" w:cs="Times New Roman"/>
          <w:sz w:val="22"/>
          <w:szCs w:val="22"/>
          <w:lang w:val="en-GB"/>
        </w:rPr>
        <w:t xml:space="preserve"> </w:t>
      </w:r>
      <w:r w:rsidR="005D75DB" w:rsidRPr="00857D8A">
        <w:rPr>
          <w:rFonts w:ascii="Times New Roman" w:hAnsi="Times New Roman" w:cs="Times New Roman"/>
          <w:sz w:val="22"/>
          <w:szCs w:val="22"/>
          <w:lang w:val="en-GB"/>
        </w:rPr>
        <w:t>(in the file FDQUANT as “U1”)</w:t>
      </w:r>
      <w:r w:rsidR="00916892" w:rsidRPr="00857D8A">
        <w:rPr>
          <w:rFonts w:ascii="Times New Roman" w:hAnsi="Times New Roman" w:cs="Times New Roman"/>
          <w:sz w:val="22"/>
          <w:szCs w:val="22"/>
          <w:lang w:val="en-GB"/>
        </w:rPr>
        <w:t xml:space="preserve">, the information concerning the standard unit(s) of that food needs to be provided </w:t>
      </w:r>
      <w:r w:rsidR="00B57F93" w:rsidRPr="00857D8A">
        <w:rPr>
          <w:rFonts w:ascii="Times New Roman" w:hAnsi="Times New Roman" w:cs="Times New Roman"/>
          <w:sz w:val="22"/>
          <w:szCs w:val="22"/>
          <w:lang w:val="en-GB"/>
        </w:rPr>
        <w:t>in</w:t>
      </w:r>
      <w:r w:rsidR="00916892" w:rsidRPr="00857D8A">
        <w:rPr>
          <w:rFonts w:ascii="Times New Roman" w:hAnsi="Times New Roman" w:cs="Times New Roman"/>
          <w:sz w:val="22"/>
          <w:szCs w:val="22"/>
          <w:lang w:val="en-GB"/>
        </w:rPr>
        <w:t xml:space="preserve"> ‘FDSTD’ file</w:t>
      </w:r>
      <w:r w:rsidR="00B57F93" w:rsidRPr="00857D8A">
        <w:rPr>
          <w:rFonts w:ascii="Times New Roman" w:hAnsi="Times New Roman" w:cs="Times New Roman"/>
          <w:sz w:val="22"/>
          <w:szCs w:val="22"/>
          <w:lang w:val="en-GB"/>
        </w:rPr>
        <w:t>.</w:t>
      </w:r>
      <w:r w:rsidR="00916892" w:rsidRPr="00857D8A">
        <w:rPr>
          <w:rFonts w:ascii="Times New Roman" w:hAnsi="Times New Roman" w:cs="Times New Roman"/>
          <w:sz w:val="22"/>
          <w:szCs w:val="22"/>
          <w:lang w:val="en-GB"/>
        </w:rPr>
        <w:t xml:space="preserve"> </w:t>
      </w:r>
    </w:p>
    <w:p w:rsidR="00623C59" w:rsidRPr="00857D8A" w:rsidRDefault="00623C59" w:rsidP="00097249">
      <w:pPr>
        <w:pStyle w:val="PlainText"/>
        <w:jc w:val="both"/>
        <w:rPr>
          <w:rFonts w:ascii="Times New Roman" w:hAnsi="Times New Roman" w:cs="Times New Roman"/>
          <w:sz w:val="22"/>
          <w:szCs w:val="22"/>
          <w:lang w:val="en-GB"/>
        </w:rPr>
      </w:pPr>
    </w:p>
    <w:p w:rsidR="00B30D37" w:rsidRPr="00857D8A" w:rsidRDefault="00B30D37" w:rsidP="00B30D37">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u w:val="single"/>
          <w:lang w:val="en-GB"/>
        </w:rPr>
        <w:t>Standard portions</w:t>
      </w:r>
      <w:r w:rsidRPr="00857D8A">
        <w:rPr>
          <w:rFonts w:ascii="Times New Roman" w:hAnsi="Times New Roman" w:cs="Times New Roman"/>
          <w:sz w:val="22"/>
          <w:szCs w:val="22"/>
          <w:lang w:val="en-GB"/>
        </w:rPr>
        <w:t xml:space="preserve"> refer to predefined or mean individual portions and are extremely useful for items which may be hard to quantify such as grated cheese on pasta, ingredients of mixed salads etc. They enable to create composed recipes more easily. Whenever the quantification method ‘standard portion’ has been chosen for a given food (in the file FDQUANT as “P1”), the information concerning the standard portion(s) of that food needs to be provided </w:t>
      </w:r>
      <w:r w:rsidR="00623C59" w:rsidRPr="00857D8A">
        <w:rPr>
          <w:rFonts w:ascii="Times New Roman" w:hAnsi="Times New Roman" w:cs="Times New Roman"/>
          <w:sz w:val="22"/>
          <w:szCs w:val="22"/>
          <w:lang w:val="en-GB"/>
        </w:rPr>
        <w:t>in</w:t>
      </w:r>
      <w:r w:rsidRPr="00857D8A">
        <w:rPr>
          <w:rFonts w:ascii="Times New Roman" w:hAnsi="Times New Roman" w:cs="Times New Roman"/>
          <w:sz w:val="22"/>
          <w:szCs w:val="22"/>
          <w:lang w:val="en-GB"/>
        </w:rPr>
        <w:t xml:space="preserve"> ‘FDSTD’ file.</w:t>
      </w:r>
    </w:p>
    <w:p w:rsidR="00623C59" w:rsidRPr="00857D8A" w:rsidRDefault="00623C59" w:rsidP="00B30D37">
      <w:pPr>
        <w:pStyle w:val="PlainText"/>
        <w:jc w:val="both"/>
        <w:rPr>
          <w:rFonts w:ascii="Times New Roman" w:hAnsi="Times New Roman" w:cs="Times New Roman"/>
          <w:sz w:val="22"/>
          <w:szCs w:val="22"/>
          <w:lang w:val="en-GB"/>
        </w:rPr>
      </w:pPr>
    </w:p>
    <w:p w:rsidR="00623C59" w:rsidRPr="00857D8A" w:rsidRDefault="00623C59" w:rsidP="00B30D37">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Both are gathered in the </w:t>
      </w:r>
      <w:proofErr w:type="spellStart"/>
      <w:r w:rsidRPr="00857D8A">
        <w:rPr>
          <w:rFonts w:ascii="Times New Roman" w:hAnsi="Times New Roman" w:cs="Times New Roman"/>
          <w:sz w:val="22"/>
          <w:szCs w:val="22"/>
          <w:lang w:val="en-GB"/>
        </w:rPr>
        <w:t>FDSTD.end</w:t>
      </w:r>
      <w:proofErr w:type="spellEnd"/>
      <w:r w:rsidRPr="00857D8A">
        <w:rPr>
          <w:rFonts w:ascii="Times New Roman" w:hAnsi="Times New Roman" w:cs="Times New Roman"/>
          <w:sz w:val="22"/>
          <w:szCs w:val="22"/>
          <w:lang w:val="en-GB"/>
        </w:rPr>
        <w:t xml:space="preserve"> file.</w:t>
      </w:r>
    </w:p>
    <w:p w:rsidR="00B30D37" w:rsidRPr="00857D8A" w:rsidRDefault="00B30D37" w:rsidP="00097249">
      <w:pPr>
        <w:pStyle w:val="PlainText"/>
        <w:jc w:val="both"/>
        <w:rPr>
          <w:rFonts w:ascii="Times New Roman" w:hAnsi="Times New Roman" w:cs="Times New Roman"/>
          <w:sz w:val="22"/>
          <w:szCs w:val="22"/>
          <w:lang w:val="en-GB"/>
        </w:rPr>
      </w:pPr>
    </w:p>
    <w:p w:rsidR="00B57F93" w:rsidRPr="00857D8A" w:rsidRDefault="00B57F93" w:rsidP="00B57F93">
      <w:pPr>
        <w:tabs>
          <w:tab w:val="left" w:pos="880"/>
        </w:tabs>
        <w:rPr>
          <w:rFonts w:ascii="Times New Roman" w:hAnsi="Times New Roman"/>
          <w:sz w:val="22"/>
          <w:szCs w:val="22"/>
          <w:lang w:val="en-GB"/>
        </w:rPr>
      </w:pPr>
      <w:proofErr w:type="gramStart"/>
      <w:r w:rsidRPr="00857D8A">
        <w:rPr>
          <w:rFonts w:ascii="Times New Roman" w:hAnsi="Times New Roman"/>
          <w:sz w:val="22"/>
          <w:szCs w:val="22"/>
          <w:lang w:val="en-GB"/>
        </w:rPr>
        <w:t xml:space="preserve">Format of the </w:t>
      </w:r>
      <w:proofErr w:type="spellStart"/>
      <w:r w:rsidRPr="00857D8A">
        <w:rPr>
          <w:rFonts w:ascii="Times New Roman" w:hAnsi="Times New Roman"/>
          <w:sz w:val="22"/>
          <w:szCs w:val="22"/>
          <w:lang w:val="en-GB"/>
        </w:rPr>
        <w:t>FDSTD.end</w:t>
      </w:r>
      <w:proofErr w:type="spellEnd"/>
      <w:r w:rsidRPr="00857D8A">
        <w:rPr>
          <w:rFonts w:ascii="Times New Roman" w:hAnsi="Times New Roman"/>
          <w:sz w:val="22"/>
          <w:szCs w:val="22"/>
          <w:lang w:val="en-GB"/>
        </w:rPr>
        <w:t xml:space="preserve"> file.</w:t>
      </w:r>
      <w:proofErr w:type="gramEnd"/>
    </w:p>
    <w:p w:rsidR="00B57F93" w:rsidRPr="00857D8A" w:rsidRDefault="00B57F93" w:rsidP="00B57F93">
      <w:pPr>
        <w:tabs>
          <w:tab w:val="left" w:pos="880"/>
        </w:tabs>
        <w:rPr>
          <w:rFonts w:ascii="Times New Roman" w:hAnsi="Times New Roman"/>
          <w:szCs w:val="22"/>
          <w:lang w:val="en-GB"/>
        </w:rPr>
      </w:pPr>
    </w:p>
    <w:p w:rsidR="00B57F93" w:rsidRPr="00857D8A" w:rsidRDefault="00B57F93"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 xml:space="preserve">Use font </w:t>
      </w:r>
      <w:proofErr w:type="spellStart"/>
      <w:r w:rsidRPr="00857D8A">
        <w:rPr>
          <w:rFonts w:ascii="Times New Roman" w:hAnsi="Times New Roman"/>
        </w:rPr>
        <w:t>Courrier</w:t>
      </w:r>
      <w:proofErr w:type="spellEnd"/>
      <w:r w:rsidRPr="00857D8A">
        <w:rPr>
          <w:rFonts w:ascii="Times New Roman" w:hAnsi="Times New Roman"/>
        </w:rPr>
        <w:t xml:space="preserve"> New </w:t>
      </w:r>
    </w:p>
    <w:p w:rsidR="00B57F93" w:rsidRPr="00857D8A" w:rsidRDefault="00B57F93"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The tabulation (i.e. TAB button on the keyboard) should not be used, use spacebar to add spaces</w:t>
      </w:r>
    </w:p>
    <w:p w:rsidR="00B57F93" w:rsidRPr="00857D8A" w:rsidRDefault="00B57F93"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Can be a Windows Word or ASCII txt file using Unicode UTF8 encoding in order to keep the special characters of local languages (if applicable).</w:t>
      </w:r>
    </w:p>
    <w:p w:rsidR="00B57F93" w:rsidRPr="00857D8A" w:rsidRDefault="00B57F93" w:rsidP="00B57F93">
      <w:pPr>
        <w:tabs>
          <w:tab w:val="left" w:pos="880"/>
        </w:tabs>
        <w:rPr>
          <w:rFonts w:ascii="Times New Roman" w:hAnsi="Times New Roman"/>
          <w:szCs w:val="22"/>
          <w:lang w:val="en-GB"/>
        </w:rPr>
      </w:pPr>
    </w:p>
    <w:p w:rsidR="00B57F93" w:rsidRPr="00857D8A" w:rsidRDefault="00B57F93" w:rsidP="00A53BFD">
      <w:pPr>
        <w:pStyle w:val="ListParagraph"/>
        <w:numPr>
          <w:ilvl w:val="0"/>
          <w:numId w:val="15"/>
        </w:numPr>
        <w:contextualSpacing/>
        <w:rPr>
          <w:rFonts w:ascii="Times New Roman" w:hAnsi="Times New Roman"/>
          <w:u w:val="single"/>
        </w:rPr>
      </w:pPr>
      <w:r w:rsidRPr="00857D8A">
        <w:rPr>
          <w:rFonts w:ascii="Times New Roman" w:hAnsi="Times New Roman"/>
          <w:u w:val="single"/>
        </w:rPr>
        <w:t>Classification line</w:t>
      </w:r>
    </w:p>
    <w:p w:rsidR="00B57F93" w:rsidRPr="00857D8A" w:rsidRDefault="00B57F93" w:rsidP="00B57F93">
      <w:pPr>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B57F93" w:rsidRPr="00857D8A" w:rsidRDefault="00B57F93" w:rsidP="00B57F93">
      <w:pPr>
        <w:tabs>
          <w:tab w:val="left" w:pos="880"/>
        </w:tabs>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14</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classification code (copied from FDCLASS)</w:t>
      </w:r>
    </w:p>
    <w:p w:rsidR="00B57F93" w:rsidRPr="00857D8A" w:rsidRDefault="00B57F93" w:rsidP="00B57F93">
      <w:pPr>
        <w:tabs>
          <w:tab w:val="left" w:pos="880"/>
        </w:tabs>
        <w:rPr>
          <w:rFonts w:ascii="Times New Roman" w:hAnsi="Times New Roman"/>
          <w:sz w:val="22"/>
          <w:szCs w:val="22"/>
          <w:lang w:val="en-GB"/>
        </w:rPr>
      </w:pPr>
      <w:r w:rsidRPr="00857D8A">
        <w:rPr>
          <w:rFonts w:ascii="Times New Roman" w:hAnsi="Times New Roman"/>
          <w:sz w:val="22"/>
          <w:szCs w:val="22"/>
          <w:lang w:val="en-GB"/>
        </w:rPr>
        <w:t>15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empty</w:t>
      </w:r>
    </w:p>
    <w:p w:rsidR="00B57F93" w:rsidRPr="00857D8A" w:rsidRDefault="00B57F93" w:rsidP="00B57F93">
      <w:pPr>
        <w:tabs>
          <w:tab w:val="left" w:pos="880"/>
        </w:tabs>
        <w:rPr>
          <w:rFonts w:ascii="Times New Roman" w:hAnsi="Times New Roman"/>
          <w:sz w:val="22"/>
          <w:szCs w:val="22"/>
          <w:lang w:val="en-GB"/>
        </w:rPr>
      </w:pPr>
      <w:r w:rsidRPr="00857D8A">
        <w:rPr>
          <w:rFonts w:ascii="Times New Roman" w:hAnsi="Times New Roman"/>
          <w:sz w:val="22"/>
          <w:szCs w:val="22"/>
          <w:lang w:val="en-GB"/>
        </w:rPr>
        <w:t>16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vertAlign w:val="superscript"/>
          <w:lang w:val="en-GB"/>
        </w:rPr>
        <w:tab/>
      </w:r>
      <w:r w:rsidRPr="00857D8A">
        <w:rPr>
          <w:rFonts w:ascii="Times New Roman" w:hAnsi="Times New Roman"/>
          <w:sz w:val="22"/>
          <w:szCs w:val="22"/>
          <w:lang w:val="en-GB"/>
        </w:rPr>
        <w:tab/>
        <w:t>: classification name in English (copied from FDCLASS and truncated if above 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p>
    <w:p w:rsidR="00B57F93" w:rsidRPr="00857D8A" w:rsidRDefault="00B57F93" w:rsidP="00B57F93">
      <w:pPr>
        <w:tabs>
          <w:tab w:val="left" w:pos="880"/>
        </w:tabs>
        <w:rPr>
          <w:rFonts w:ascii="Times New Roman" w:hAnsi="Times New Roman"/>
          <w:sz w:val="22"/>
          <w:szCs w:val="22"/>
          <w:lang w:val="en-GB"/>
        </w:rPr>
      </w:pPr>
    </w:p>
    <w:p w:rsidR="00B57F93" w:rsidRPr="00857D8A" w:rsidRDefault="00B57F93" w:rsidP="00A53BFD">
      <w:pPr>
        <w:pStyle w:val="ListParagraph"/>
        <w:numPr>
          <w:ilvl w:val="0"/>
          <w:numId w:val="15"/>
        </w:numPr>
        <w:contextualSpacing/>
        <w:rPr>
          <w:rFonts w:ascii="Times New Roman" w:hAnsi="Times New Roman"/>
          <w:u w:val="single"/>
        </w:rPr>
      </w:pPr>
      <w:r w:rsidRPr="00857D8A">
        <w:rPr>
          <w:rFonts w:ascii="Times New Roman" w:hAnsi="Times New Roman"/>
          <w:u w:val="single"/>
        </w:rPr>
        <w:t>Food lines</w:t>
      </w:r>
    </w:p>
    <w:p w:rsidR="00B57F93" w:rsidRPr="00857D8A" w:rsidRDefault="00B57F93" w:rsidP="00B57F93">
      <w:pPr>
        <w:tabs>
          <w:tab w:val="left" w:pos="880"/>
        </w:tabs>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character (= column: 1)</w:t>
      </w:r>
      <w:r w:rsidRPr="00857D8A">
        <w:rPr>
          <w:rFonts w:ascii="Times New Roman" w:hAnsi="Times New Roman"/>
          <w:sz w:val="22"/>
          <w:szCs w:val="22"/>
          <w:lang w:val="en-GB"/>
        </w:rPr>
        <w:tab/>
        <w:t>:</w:t>
      </w:r>
      <w:r w:rsidRPr="005C49FE">
        <w:rPr>
          <w:rFonts w:ascii="Times New Roman" w:hAnsi="Times New Roman"/>
          <w:i/>
          <w:sz w:val="22"/>
          <w:szCs w:val="22"/>
          <w:lang w:val="en-GB"/>
        </w:rPr>
        <w:t xml:space="preserve"> empty</w:t>
      </w:r>
    </w:p>
    <w:p w:rsidR="00B57F93" w:rsidRPr="00857D8A" w:rsidRDefault="00B57F93" w:rsidP="00B57F93">
      <w:pPr>
        <w:tabs>
          <w:tab w:val="left" w:pos="880"/>
        </w:tabs>
        <w:rPr>
          <w:rFonts w:ascii="Times New Roman" w:hAnsi="Times New Roman"/>
          <w:sz w:val="22"/>
          <w:szCs w:val="22"/>
          <w:lang w:val="en-GB"/>
        </w:rPr>
      </w:pPr>
      <w:r w:rsidRPr="00857D8A">
        <w:rPr>
          <w:rFonts w:ascii="Times New Roman" w:hAnsi="Times New Roman"/>
          <w:sz w:val="22"/>
          <w:szCs w:val="22"/>
          <w:lang w:val="en-GB"/>
        </w:rPr>
        <w:t>2</w:t>
      </w:r>
      <w:r w:rsidRPr="00857D8A">
        <w:rPr>
          <w:rFonts w:ascii="Times New Roman" w:hAnsi="Times New Roman"/>
          <w:sz w:val="22"/>
          <w:szCs w:val="22"/>
          <w:vertAlign w:val="superscript"/>
          <w:lang w:val="en-GB"/>
        </w:rPr>
        <w:t>nd-</w:t>
      </w:r>
      <w:r w:rsidRPr="00857D8A">
        <w:rPr>
          <w:rFonts w:ascii="Times New Roman" w:hAnsi="Times New Roman"/>
          <w:sz w:val="22"/>
          <w:szCs w:val="22"/>
          <w:lang w:val="en-GB"/>
        </w:rPr>
        <w:t>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 food code </w:t>
      </w:r>
    </w:p>
    <w:p w:rsidR="00B57F93" w:rsidRPr="00857D8A" w:rsidRDefault="00B57F93" w:rsidP="00B57F93">
      <w:pPr>
        <w:tabs>
          <w:tab w:val="left" w:pos="880"/>
        </w:tabs>
        <w:rPr>
          <w:rFonts w:ascii="Times New Roman" w:hAnsi="Times New Roman"/>
          <w:sz w:val="22"/>
          <w:szCs w:val="22"/>
          <w:lang w:val="en-GB"/>
        </w:rPr>
      </w:pPr>
      <w:r w:rsidRPr="00857D8A">
        <w:rPr>
          <w:rFonts w:ascii="Times New Roman" w:hAnsi="Times New Roman"/>
          <w:sz w:val="22"/>
          <w:szCs w:val="22"/>
          <w:lang w:val="en-GB"/>
        </w:rPr>
        <w:t>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B57F93" w:rsidRPr="00857D8A" w:rsidRDefault="00B57F93"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food name in country language </w:t>
      </w:r>
    </w:p>
    <w:p w:rsidR="00B57F93" w:rsidRPr="00857D8A" w:rsidRDefault="00B57F93"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623C59" w:rsidRPr="00857D8A" w:rsidRDefault="00623C59"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48</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49</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either U. or P.</w:t>
      </w:r>
    </w:p>
    <w:p w:rsidR="00623C59" w:rsidRPr="00857D8A" w:rsidRDefault="00623C59"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50</w:t>
      </w:r>
      <w:r w:rsidR="00BF370A" w:rsidRPr="00857D8A">
        <w:rPr>
          <w:rFonts w:ascii="Times New Roman" w:hAnsi="Times New Roman"/>
          <w:sz w:val="22"/>
          <w:szCs w:val="22"/>
          <w:vertAlign w:val="superscript"/>
          <w:lang w:val="en-GB"/>
        </w:rPr>
        <w:t>th</w:t>
      </w:r>
      <w:r w:rsidR="00BF370A" w:rsidRPr="00857D8A">
        <w:rPr>
          <w:rFonts w:ascii="Times New Roman" w:hAnsi="Times New Roman"/>
          <w:sz w:val="22"/>
          <w:szCs w:val="22"/>
          <w:lang w:val="en-GB"/>
        </w:rPr>
        <w:t xml:space="preserve"> </w:t>
      </w:r>
      <w:r w:rsidRPr="00857D8A">
        <w:rPr>
          <w:rFonts w:ascii="Times New Roman" w:hAnsi="Times New Roman"/>
          <w:sz w:val="22"/>
          <w:szCs w:val="22"/>
          <w:lang w:val="en-GB"/>
        </w:rPr>
        <w:t>-51</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bookmarkStart w:id="4" w:name="_GoBack"/>
      <w:bookmarkEnd w:id="4"/>
      <w:r w:rsidRPr="00857D8A">
        <w:rPr>
          <w:rFonts w:ascii="Times New Roman" w:hAnsi="Times New Roman"/>
          <w:sz w:val="22"/>
          <w:szCs w:val="22"/>
          <w:lang w:val="en-GB"/>
        </w:rPr>
        <w:tab/>
        <w:t>: unit o</w:t>
      </w:r>
      <w:r w:rsidR="00222F1D">
        <w:rPr>
          <w:rFonts w:ascii="Times New Roman" w:hAnsi="Times New Roman"/>
          <w:sz w:val="22"/>
          <w:szCs w:val="22"/>
          <w:lang w:val="en-GB"/>
        </w:rPr>
        <w:t>r</w:t>
      </w:r>
      <w:r w:rsidRPr="00857D8A">
        <w:rPr>
          <w:rFonts w:ascii="Times New Roman" w:hAnsi="Times New Roman"/>
          <w:sz w:val="22"/>
          <w:szCs w:val="22"/>
          <w:lang w:val="en-GB"/>
        </w:rPr>
        <w:t xml:space="preserve"> portion code</w:t>
      </w:r>
      <w:r w:rsidR="00EA66B0" w:rsidRPr="00857D8A">
        <w:rPr>
          <w:rFonts w:ascii="Times New Roman" w:hAnsi="Times New Roman"/>
          <w:sz w:val="22"/>
          <w:szCs w:val="22"/>
          <w:lang w:val="en-GB"/>
        </w:rPr>
        <w:t xml:space="preserve">. They must be listed in increasing order. This is the order in which standard units/portions are displayed by default. If you need to re-order for the display, this has to be indicated in the label – those indications will be removed in the database used for data collection. </w:t>
      </w:r>
    </w:p>
    <w:p w:rsidR="00EA66B0" w:rsidRPr="00857D8A" w:rsidRDefault="00EA66B0"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52</w:t>
      </w:r>
      <w:r w:rsidR="00BF370A" w:rsidRPr="00857D8A">
        <w:rPr>
          <w:rFonts w:ascii="Times New Roman" w:hAnsi="Times New Roman"/>
          <w:sz w:val="22"/>
          <w:szCs w:val="22"/>
          <w:vertAlign w:val="superscript"/>
          <w:lang w:val="en-GB"/>
        </w:rPr>
        <w:t>nd</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raw/cooked variable</w:t>
      </w:r>
      <w:r w:rsidR="00857D8A" w:rsidRPr="00857D8A">
        <w:rPr>
          <w:rFonts w:ascii="Times New Roman" w:hAnsi="Times New Roman"/>
          <w:sz w:val="22"/>
          <w:szCs w:val="22"/>
          <w:lang w:val="en-GB"/>
        </w:rPr>
        <w:t xml:space="preserve"> (</w:t>
      </w:r>
      <w:r w:rsidR="001235D4">
        <w:rPr>
          <w:rFonts w:ascii="Times New Roman" w:hAnsi="Times New Roman"/>
          <w:sz w:val="22"/>
          <w:szCs w:val="22"/>
          <w:lang w:val="en-GB"/>
        </w:rPr>
        <w:t>“</w:t>
      </w:r>
      <w:r w:rsidR="00857D8A" w:rsidRPr="00857D8A">
        <w:rPr>
          <w:rFonts w:ascii="Times New Roman" w:hAnsi="Times New Roman"/>
          <w:sz w:val="22"/>
          <w:szCs w:val="22"/>
          <w:lang w:val="en-GB"/>
        </w:rPr>
        <w:t>R</w:t>
      </w:r>
      <w:r w:rsidR="001235D4">
        <w:rPr>
          <w:rFonts w:ascii="Times New Roman" w:hAnsi="Times New Roman"/>
          <w:sz w:val="22"/>
          <w:szCs w:val="22"/>
          <w:lang w:val="en-GB"/>
        </w:rPr>
        <w:t>”</w:t>
      </w:r>
      <w:r w:rsidR="00857D8A" w:rsidRPr="00857D8A">
        <w:rPr>
          <w:rFonts w:ascii="Times New Roman" w:hAnsi="Times New Roman"/>
          <w:sz w:val="22"/>
          <w:szCs w:val="22"/>
          <w:lang w:val="en-GB"/>
        </w:rPr>
        <w:t xml:space="preserve">= raw, </w:t>
      </w:r>
      <w:r w:rsidR="001235D4">
        <w:rPr>
          <w:rFonts w:ascii="Times New Roman" w:hAnsi="Times New Roman"/>
          <w:sz w:val="22"/>
          <w:szCs w:val="22"/>
          <w:lang w:val="en-GB"/>
        </w:rPr>
        <w:t>“</w:t>
      </w:r>
      <w:r w:rsidR="00857D8A" w:rsidRPr="00857D8A">
        <w:rPr>
          <w:rFonts w:ascii="Times New Roman" w:hAnsi="Times New Roman"/>
          <w:sz w:val="22"/>
          <w:szCs w:val="22"/>
          <w:lang w:val="en-GB"/>
        </w:rPr>
        <w:t>C</w:t>
      </w:r>
      <w:r w:rsidR="001235D4">
        <w:rPr>
          <w:rFonts w:ascii="Times New Roman" w:hAnsi="Times New Roman"/>
          <w:sz w:val="22"/>
          <w:szCs w:val="22"/>
          <w:lang w:val="en-GB"/>
        </w:rPr>
        <w:t>”</w:t>
      </w:r>
      <w:r w:rsidR="00857D8A" w:rsidRPr="00857D8A">
        <w:rPr>
          <w:rFonts w:ascii="Times New Roman" w:hAnsi="Times New Roman"/>
          <w:sz w:val="22"/>
          <w:szCs w:val="22"/>
          <w:lang w:val="en-GB"/>
        </w:rPr>
        <w:t>= cooked)</w:t>
      </w:r>
    </w:p>
    <w:p w:rsidR="00EA66B0" w:rsidRPr="00857D8A" w:rsidRDefault="00EA66B0"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53</w:t>
      </w:r>
      <w:r w:rsidR="00BF370A" w:rsidRPr="00857D8A">
        <w:rPr>
          <w:rFonts w:ascii="Times New Roman" w:hAnsi="Times New Roman"/>
          <w:sz w:val="22"/>
          <w:szCs w:val="22"/>
          <w:vertAlign w:val="superscript"/>
          <w:lang w:val="en-GB"/>
        </w:rPr>
        <w:t>rd</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r>
      <w:r w:rsidR="00857D8A" w:rsidRPr="00857D8A">
        <w:rPr>
          <w:rFonts w:ascii="Times New Roman" w:hAnsi="Times New Roman"/>
          <w:sz w:val="22"/>
          <w:szCs w:val="22"/>
          <w:lang w:val="en-GB"/>
        </w:rPr>
        <w:t xml:space="preserve">: </w:t>
      </w:r>
      <w:r w:rsidR="00857D8A" w:rsidRPr="005C49FE">
        <w:rPr>
          <w:rFonts w:ascii="Times New Roman" w:hAnsi="Times New Roman"/>
          <w:i/>
          <w:sz w:val="22"/>
          <w:szCs w:val="22"/>
          <w:lang w:val="en-GB"/>
        </w:rPr>
        <w:t>empt</w:t>
      </w:r>
      <w:r w:rsidR="00BF370A" w:rsidRPr="005C49FE">
        <w:rPr>
          <w:rFonts w:ascii="Times New Roman" w:hAnsi="Times New Roman"/>
          <w:i/>
          <w:sz w:val="22"/>
          <w:szCs w:val="22"/>
          <w:lang w:val="en-GB"/>
        </w:rPr>
        <w:t>y</w:t>
      </w:r>
    </w:p>
    <w:p w:rsidR="00EA66B0" w:rsidRPr="00857D8A" w:rsidRDefault="00EA66B0"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54</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edible part variable</w:t>
      </w:r>
      <w:r w:rsidR="00857D8A" w:rsidRPr="00857D8A">
        <w:rPr>
          <w:rFonts w:ascii="Times New Roman" w:hAnsi="Times New Roman"/>
          <w:sz w:val="22"/>
          <w:szCs w:val="22"/>
          <w:lang w:val="en-GB"/>
        </w:rPr>
        <w:t xml:space="preserve"> (</w:t>
      </w:r>
      <w:r w:rsidR="001235D4">
        <w:rPr>
          <w:rFonts w:ascii="Times New Roman" w:hAnsi="Times New Roman"/>
          <w:sz w:val="22"/>
          <w:szCs w:val="22"/>
          <w:lang w:val="en-GB"/>
        </w:rPr>
        <w:t>“</w:t>
      </w:r>
      <w:r w:rsidR="00857D8A" w:rsidRPr="00857D8A">
        <w:rPr>
          <w:rFonts w:ascii="Times New Roman" w:hAnsi="Times New Roman"/>
          <w:sz w:val="22"/>
          <w:szCs w:val="22"/>
          <w:lang w:val="en-GB"/>
        </w:rPr>
        <w:t>1</w:t>
      </w:r>
      <w:r w:rsidR="001235D4">
        <w:rPr>
          <w:rFonts w:ascii="Times New Roman" w:hAnsi="Times New Roman"/>
          <w:sz w:val="22"/>
          <w:szCs w:val="22"/>
          <w:lang w:val="en-GB"/>
        </w:rPr>
        <w:t>”</w:t>
      </w:r>
      <w:r w:rsidR="00857D8A" w:rsidRPr="00857D8A">
        <w:rPr>
          <w:rFonts w:ascii="Times New Roman" w:hAnsi="Times New Roman"/>
          <w:sz w:val="22"/>
          <w:szCs w:val="22"/>
          <w:lang w:val="en-GB"/>
        </w:rPr>
        <w:t xml:space="preserve">= all edible, </w:t>
      </w:r>
      <w:r w:rsidR="001235D4">
        <w:rPr>
          <w:rFonts w:ascii="Times New Roman" w:hAnsi="Times New Roman"/>
          <w:sz w:val="22"/>
          <w:szCs w:val="22"/>
          <w:lang w:val="en-GB"/>
        </w:rPr>
        <w:t>“</w:t>
      </w:r>
      <w:r w:rsidR="00857D8A" w:rsidRPr="00857D8A">
        <w:rPr>
          <w:rFonts w:ascii="Times New Roman" w:hAnsi="Times New Roman"/>
          <w:sz w:val="22"/>
          <w:szCs w:val="22"/>
          <w:lang w:val="en-GB"/>
        </w:rPr>
        <w:t>2</w:t>
      </w:r>
      <w:r w:rsidR="001235D4">
        <w:rPr>
          <w:rFonts w:ascii="Times New Roman" w:hAnsi="Times New Roman"/>
          <w:sz w:val="22"/>
          <w:szCs w:val="22"/>
          <w:lang w:val="en-GB"/>
        </w:rPr>
        <w:t>”</w:t>
      </w:r>
      <w:r w:rsidR="00857D8A" w:rsidRPr="00857D8A">
        <w:rPr>
          <w:rFonts w:ascii="Times New Roman" w:hAnsi="Times New Roman"/>
          <w:sz w:val="22"/>
          <w:szCs w:val="22"/>
          <w:lang w:val="en-GB"/>
        </w:rPr>
        <w:t>= with inedible part)</w:t>
      </w:r>
    </w:p>
    <w:p w:rsidR="00EA66B0" w:rsidRPr="00857D8A" w:rsidRDefault="00EA66B0"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55</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EA66B0" w:rsidRPr="00857D8A" w:rsidRDefault="00EA66B0"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56</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63</w:t>
      </w:r>
      <w:r w:rsidR="00BF370A" w:rsidRPr="00857D8A">
        <w:rPr>
          <w:rFonts w:ascii="Times New Roman" w:hAnsi="Times New Roman"/>
          <w:sz w:val="22"/>
          <w:szCs w:val="22"/>
          <w:vertAlign w:val="superscript"/>
          <w:lang w:val="en-GB"/>
        </w:rPr>
        <w:t>rd</w:t>
      </w:r>
      <w:r w:rsidR="00BF370A">
        <w:rPr>
          <w:rFonts w:ascii="Times New Roman" w:hAnsi="Times New Roman"/>
          <w:sz w:val="22"/>
          <w:szCs w:val="22"/>
          <w:lang w:val="en-GB"/>
        </w:rPr>
        <w:t xml:space="preserve"> </w:t>
      </w:r>
      <w:r w:rsidRPr="00857D8A">
        <w:rPr>
          <w:rFonts w:ascii="Times New Roman" w:hAnsi="Times New Roman"/>
          <w:sz w:val="22"/>
          <w:szCs w:val="22"/>
          <w:lang w:val="en-GB"/>
        </w:rPr>
        <w:t>character</w:t>
      </w:r>
      <w:r w:rsidR="00BF370A">
        <w:rPr>
          <w:rFonts w:ascii="Times New Roman" w:hAnsi="Times New Roman"/>
          <w:sz w:val="22"/>
          <w:szCs w:val="22"/>
          <w:lang w:val="en-GB"/>
        </w:rPr>
        <w:tab/>
      </w:r>
      <w:r w:rsidRPr="00857D8A">
        <w:rPr>
          <w:rFonts w:ascii="Times New Roman" w:hAnsi="Times New Roman"/>
          <w:sz w:val="22"/>
          <w:szCs w:val="22"/>
          <w:lang w:val="en-GB"/>
        </w:rPr>
        <w:tab/>
        <w:t>: quantity</w:t>
      </w:r>
      <w:r w:rsidR="005C49FE">
        <w:rPr>
          <w:rFonts w:ascii="Times New Roman" w:hAnsi="Times New Roman"/>
          <w:sz w:val="22"/>
          <w:szCs w:val="22"/>
          <w:lang w:val="en-GB"/>
        </w:rPr>
        <w:t xml:space="preserve"> on 4 digits</w:t>
      </w:r>
      <w:r w:rsidR="00A6743D">
        <w:rPr>
          <w:rFonts w:ascii="Times New Roman" w:hAnsi="Times New Roman"/>
          <w:sz w:val="22"/>
          <w:szCs w:val="22"/>
          <w:lang w:val="en-GB"/>
        </w:rPr>
        <w:t xml:space="preserve"> min </w:t>
      </w:r>
      <w:r w:rsidR="00A6743D" w:rsidRPr="00C27593">
        <w:rPr>
          <w:rFonts w:ascii="Times New Roman" w:hAnsi="Times New Roman"/>
          <w:sz w:val="22"/>
          <w:szCs w:val="22"/>
          <w:highlight w:val="magenta"/>
          <w:lang w:val="en-GB"/>
        </w:rPr>
        <w:t>(as integers)</w:t>
      </w:r>
      <w:r w:rsidR="005C49FE" w:rsidRPr="00C27593">
        <w:rPr>
          <w:rFonts w:ascii="Times New Roman" w:hAnsi="Times New Roman"/>
          <w:sz w:val="22"/>
          <w:szCs w:val="22"/>
          <w:highlight w:val="magenta"/>
          <w:lang w:val="en-GB"/>
        </w:rPr>
        <w:t xml:space="preserve"> </w:t>
      </w:r>
      <w:r w:rsidR="0024471B" w:rsidRPr="00C27593">
        <w:rPr>
          <w:rFonts w:ascii="Times New Roman" w:hAnsi="Times New Roman"/>
          <w:sz w:val="22"/>
          <w:szCs w:val="22"/>
          <w:highlight w:val="magenta"/>
          <w:lang w:val="en-GB"/>
        </w:rPr>
        <w:t>and 3 decimal places (optional)</w:t>
      </w:r>
    </w:p>
    <w:p w:rsidR="00EA66B0" w:rsidRPr="00857D8A" w:rsidRDefault="00EA66B0" w:rsidP="00EA66B0">
      <w:pPr>
        <w:pStyle w:val="PlainText"/>
        <w:jc w:val="both"/>
        <w:rPr>
          <w:rFonts w:ascii="Times New Roman" w:hAnsi="Times New Roman"/>
          <w:sz w:val="22"/>
          <w:szCs w:val="22"/>
          <w:lang w:val="en-GB"/>
        </w:rPr>
      </w:pPr>
      <w:r w:rsidRPr="00857D8A">
        <w:rPr>
          <w:rFonts w:ascii="Times New Roman" w:hAnsi="Times New Roman"/>
          <w:sz w:val="22"/>
          <w:szCs w:val="22"/>
          <w:lang w:val="en-GB"/>
        </w:rPr>
        <w:t>64</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EA66B0" w:rsidRDefault="00EA66B0" w:rsidP="00B57F93">
      <w:pPr>
        <w:pStyle w:val="PlainText"/>
        <w:jc w:val="both"/>
        <w:rPr>
          <w:rFonts w:ascii="Times New Roman" w:hAnsi="Times New Roman"/>
          <w:sz w:val="22"/>
          <w:szCs w:val="22"/>
          <w:lang w:val="en-GB"/>
        </w:rPr>
      </w:pPr>
      <w:r w:rsidRPr="00857D8A">
        <w:rPr>
          <w:rFonts w:ascii="Times New Roman" w:hAnsi="Times New Roman"/>
          <w:sz w:val="22"/>
          <w:szCs w:val="22"/>
          <w:lang w:val="en-GB"/>
        </w:rPr>
        <w:t>65</w:t>
      </w:r>
      <w:r w:rsidR="00BF370A"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00857D8A" w:rsidRPr="00857D8A">
        <w:rPr>
          <w:rFonts w:ascii="Times New Roman" w:hAnsi="Times New Roman"/>
          <w:sz w:val="22"/>
          <w:szCs w:val="22"/>
          <w:lang w:val="en-GB"/>
        </w:rPr>
        <w:t>unit variable</w:t>
      </w:r>
      <w:r w:rsidR="001235D4">
        <w:rPr>
          <w:rFonts w:ascii="Times New Roman" w:hAnsi="Times New Roman"/>
          <w:sz w:val="22"/>
          <w:szCs w:val="22"/>
          <w:lang w:val="en-GB"/>
        </w:rPr>
        <w:t xml:space="preserve"> (“$” if volume </w:t>
      </w:r>
      <w:r w:rsidR="001235D4" w:rsidRPr="00BF370A">
        <w:rPr>
          <w:rFonts w:ascii="Times New Roman" w:hAnsi="Times New Roman"/>
          <w:sz w:val="22"/>
          <w:szCs w:val="22"/>
          <w:u w:val="single"/>
          <w:lang w:val="en-GB"/>
        </w:rPr>
        <w:t>in ml</w:t>
      </w:r>
      <w:r w:rsidR="001235D4">
        <w:rPr>
          <w:rFonts w:ascii="Times New Roman" w:hAnsi="Times New Roman"/>
          <w:sz w:val="22"/>
          <w:szCs w:val="22"/>
          <w:lang w:val="en-GB"/>
        </w:rPr>
        <w:t xml:space="preserve">, “blank” if mass </w:t>
      </w:r>
      <w:r w:rsidR="001235D4" w:rsidRPr="00BF370A">
        <w:rPr>
          <w:rFonts w:ascii="Times New Roman" w:hAnsi="Times New Roman"/>
          <w:sz w:val="22"/>
          <w:szCs w:val="22"/>
          <w:u w:val="single"/>
          <w:lang w:val="en-GB"/>
        </w:rPr>
        <w:t>in grams</w:t>
      </w:r>
      <w:r w:rsidR="001235D4">
        <w:rPr>
          <w:rFonts w:ascii="Times New Roman" w:hAnsi="Times New Roman"/>
          <w:sz w:val="22"/>
          <w:szCs w:val="22"/>
          <w:lang w:val="en-GB"/>
        </w:rPr>
        <w:t>)</w:t>
      </w:r>
    </w:p>
    <w:p w:rsidR="00BF370A" w:rsidRPr="00857D8A" w:rsidRDefault="00BF370A" w:rsidP="00B57F93">
      <w:pPr>
        <w:pStyle w:val="PlainText"/>
        <w:jc w:val="both"/>
        <w:rPr>
          <w:rFonts w:ascii="Times New Roman" w:hAnsi="Times New Roman"/>
          <w:sz w:val="22"/>
          <w:szCs w:val="22"/>
          <w:lang w:val="en-GB"/>
        </w:rPr>
      </w:pPr>
      <w:r>
        <w:rPr>
          <w:rFonts w:ascii="Times New Roman" w:hAnsi="Times New Roman"/>
          <w:sz w:val="22"/>
          <w:szCs w:val="22"/>
          <w:lang w:val="en-GB"/>
        </w:rPr>
        <w:lastRenderedPageBreak/>
        <w:t>66</w:t>
      </w:r>
      <w:r w:rsidRPr="00857D8A">
        <w:rPr>
          <w:rFonts w:ascii="Times New Roman" w:hAnsi="Times New Roman"/>
          <w:sz w:val="22"/>
          <w:szCs w:val="22"/>
          <w:vertAlign w:val="superscript"/>
          <w:lang w:val="en-GB"/>
        </w:rPr>
        <w:t>th</w:t>
      </w:r>
      <w:r>
        <w:rPr>
          <w:rFonts w:ascii="Times New Roman" w:hAnsi="Times New Roman"/>
          <w:sz w:val="22"/>
          <w:szCs w:val="22"/>
          <w:lang w:val="en-GB"/>
        </w:rPr>
        <w:t xml:space="preserve"> -165</w:t>
      </w:r>
      <w:r w:rsidRPr="00857D8A">
        <w:rPr>
          <w:rFonts w:ascii="Times New Roman" w:hAnsi="Times New Roman"/>
          <w:sz w:val="22"/>
          <w:szCs w:val="22"/>
          <w:vertAlign w:val="superscript"/>
          <w:lang w:val="en-GB"/>
        </w:rPr>
        <w:t>th</w:t>
      </w:r>
      <w:r>
        <w:rPr>
          <w:rFonts w:ascii="Times New Roman" w:hAnsi="Times New Roman"/>
          <w:sz w:val="22"/>
          <w:szCs w:val="22"/>
          <w:lang w:val="en-GB"/>
        </w:rPr>
        <w:t xml:space="preserve"> character</w:t>
      </w:r>
      <w:r>
        <w:rPr>
          <w:rFonts w:ascii="Times New Roman" w:hAnsi="Times New Roman"/>
          <w:sz w:val="22"/>
          <w:szCs w:val="22"/>
          <w:lang w:val="en-GB"/>
        </w:rPr>
        <w:tab/>
      </w:r>
      <w:r>
        <w:rPr>
          <w:rFonts w:ascii="Times New Roman" w:hAnsi="Times New Roman"/>
          <w:sz w:val="22"/>
          <w:szCs w:val="22"/>
          <w:lang w:val="en-GB"/>
        </w:rPr>
        <w:tab/>
        <w:t>:</w:t>
      </w:r>
      <w:r w:rsidR="005C49FE">
        <w:rPr>
          <w:rFonts w:ascii="Times New Roman" w:hAnsi="Times New Roman"/>
          <w:sz w:val="22"/>
          <w:szCs w:val="22"/>
          <w:lang w:val="en-GB"/>
        </w:rPr>
        <w:t xml:space="preserve"> </w:t>
      </w:r>
      <w:r>
        <w:rPr>
          <w:rFonts w:ascii="Times New Roman" w:hAnsi="Times New Roman"/>
          <w:sz w:val="22"/>
          <w:szCs w:val="22"/>
          <w:lang w:val="en-GB"/>
        </w:rPr>
        <w:t>label to help choose the standard unit or portion.</w:t>
      </w:r>
    </w:p>
    <w:p w:rsidR="00B57F93" w:rsidRPr="00857D8A" w:rsidRDefault="00B57F93" w:rsidP="00097249">
      <w:pPr>
        <w:pStyle w:val="PlainText"/>
        <w:jc w:val="both"/>
        <w:rPr>
          <w:rFonts w:ascii="Times New Roman" w:hAnsi="Times New Roman" w:cs="Times New Roman"/>
          <w:sz w:val="22"/>
          <w:szCs w:val="22"/>
          <w:lang w:val="en-GB"/>
        </w:rPr>
      </w:pPr>
    </w:p>
    <w:p w:rsidR="00222F1D" w:rsidRDefault="00222F1D" w:rsidP="00097249">
      <w:pPr>
        <w:pStyle w:val="PlainText"/>
        <w:jc w:val="both"/>
        <w:rPr>
          <w:rFonts w:ascii="Times New Roman" w:hAnsi="Times New Roman" w:cs="Times New Roman"/>
          <w:b/>
          <w:sz w:val="22"/>
          <w:szCs w:val="22"/>
          <w:u w:val="single"/>
          <w:lang w:val="en-GB"/>
        </w:rPr>
      </w:pPr>
    </w:p>
    <w:p w:rsidR="00222F1D" w:rsidRDefault="00222F1D" w:rsidP="00222F1D">
      <w:pPr>
        <w:pStyle w:val="Subtitle"/>
        <w:numPr>
          <w:ilvl w:val="0"/>
          <w:numId w:val="0"/>
        </w:numPr>
        <w:rPr>
          <w:lang w:val="en-GB"/>
        </w:rPr>
      </w:pPr>
      <w:r w:rsidRPr="00857D8A">
        <w:rPr>
          <w:lang w:val="en-GB"/>
        </w:rPr>
        <w:t>WORK TO BE DONE</w:t>
      </w:r>
    </w:p>
    <w:p w:rsidR="00222F1D" w:rsidRDefault="00222F1D" w:rsidP="00222F1D">
      <w:pPr>
        <w:rPr>
          <w:lang w:val="en-GB"/>
        </w:rPr>
      </w:pPr>
    </w:p>
    <w:p w:rsidR="00222F1D" w:rsidRPr="00222F1D" w:rsidRDefault="00222F1D" w:rsidP="00222F1D">
      <w:pPr>
        <w:rPr>
          <w:rFonts w:ascii="Times New Roman" w:hAnsi="Times New Roman" w:cs="Times New Roman"/>
          <w:sz w:val="22"/>
          <w:szCs w:val="22"/>
          <w:lang w:val="en-GB"/>
        </w:rPr>
      </w:pPr>
      <w:r w:rsidRPr="00222F1D">
        <w:rPr>
          <w:rFonts w:ascii="Times New Roman" w:hAnsi="Times New Roman" w:cs="Times New Roman"/>
          <w:sz w:val="22"/>
          <w:szCs w:val="22"/>
          <w:lang w:val="en-GB"/>
        </w:rPr>
        <w:t xml:space="preserve">The FDSTD.txt file is prepared by IARC using the information of </w:t>
      </w:r>
      <w:proofErr w:type="spellStart"/>
      <w:r w:rsidRPr="00222F1D">
        <w:rPr>
          <w:rFonts w:ascii="Times New Roman" w:hAnsi="Times New Roman" w:cs="Times New Roman"/>
          <w:sz w:val="22"/>
          <w:szCs w:val="22"/>
          <w:lang w:val="en-GB"/>
        </w:rPr>
        <w:t>FDQUANT.end</w:t>
      </w:r>
      <w:proofErr w:type="spellEnd"/>
      <w:r w:rsidRPr="00222F1D">
        <w:rPr>
          <w:rFonts w:ascii="Times New Roman" w:hAnsi="Times New Roman" w:cs="Times New Roman"/>
          <w:sz w:val="22"/>
          <w:szCs w:val="22"/>
          <w:lang w:val="en-GB"/>
        </w:rPr>
        <w:t xml:space="preserve"> file.</w:t>
      </w:r>
    </w:p>
    <w:p w:rsidR="00222F1D" w:rsidRPr="00222F1D" w:rsidRDefault="00222F1D" w:rsidP="00222F1D">
      <w:pPr>
        <w:rPr>
          <w:lang w:val="en-GB"/>
        </w:rPr>
      </w:pPr>
    </w:p>
    <w:p w:rsidR="00C21FA0" w:rsidRPr="00857D8A" w:rsidRDefault="00C21FA0" w:rsidP="00A53BFD">
      <w:pPr>
        <w:pStyle w:val="PlainText"/>
        <w:numPr>
          <w:ilvl w:val="0"/>
          <w:numId w:val="6"/>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If units </w:t>
      </w:r>
      <w:r w:rsidR="005C49FE">
        <w:rPr>
          <w:rFonts w:ascii="Times New Roman" w:hAnsi="Times New Roman" w:cs="Times New Roman"/>
          <w:sz w:val="22"/>
          <w:szCs w:val="22"/>
          <w:lang w:val="en-GB"/>
        </w:rPr>
        <w:t>need to be added</w:t>
      </w:r>
      <w:r w:rsidRPr="00857D8A">
        <w:rPr>
          <w:rFonts w:ascii="Times New Roman" w:hAnsi="Times New Roman" w:cs="Times New Roman"/>
          <w:sz w:val="22"/>
          <w:szCs w:val="22"/>
          <w:lang w:val="en-GB"/>
        </w:rPr>
        <w:t>, create several rows, each row corresponding to a standard unit</w:t>
      </w:r>
      <w:r w:rsidR="005C49FE">
        <w:rPr>
          <w:rFonts w:ascii="Times New Roman" w:hAnsi="Times New Roman" w:cs="Times New Roman"/>
          <w:sz w:val="22"/>
          <w:szCs w:val="22"/>
          <w:lang w:val="en-GB"/>
        </w:rPr>
        <w:t>/portion</w:t>
      </w:r>
      <w:r w:rsidRPr="00857D8A">
        <w:rPr>
          <w:rFonts w:ascii="Times New Roman" w:hAnsi="Times New Roman" w:cs="Times New Roman"/>
          <w:sz w:val="22"/>
          <w:szCs w:val="22"/>
          <w:lang w:val="en-GB"/>
        </w:rPr>
        <w:t xml:space="preserve"> [e.g. U.1, U.2, </w:t>
      </w:r>
      <w:proofErr w:type="spellStart"/>
      <w:r w:rsidRPr="00857D8A">
        <w:rPr>
          <w:rFonts w:ascii="Times New Roman" w:hAnsi="Times New Roman" w:cs="Times New Roman"/>
          <w:sz w:val="22"/>
          <w:szCs w:val="22"/>
          <w:lang w:val="en-GB"/>
        </w:rPr>
        <w:t>etc</w:t>
      </w:r>
      <w:proofErr w:type="spellEnd"/>
      <w:r w:rsidRPr="00857D8A">
        <w:rPr>
          <w:rFonts w:ascii="Times New Roman" w:hAnsi="Times New Roman" w:cs="Times New Roman"/>
          <w:sz w:val="22"/>
          <w:szCs w:val="22"/>
          <w:lang w:val="en-GB"/>
        </w:rPr>
        <w:t xml:space="preserve">]. The order on the screen during the interview can be specified in the comment after </w:t>
      </w:r>
      <w:r w:rsidR="005C49FE">
        <w:rPr>
          <w:rFonts w:ascii="Times New Roman" w:hAnsi="Times New Roman" w:cs="Times New Roman"/>
          <w:sz w:val="22"/>
          <w:szCs w:val="22"/>
          <w:lang w:val="en-GB"/>
        </w:rPr>
        <w:t xml:space="preserve">a </w:t>
      </w:r>
      <w:r w:rsidRPr="00857D8A">
        <w:rPr>
          <w:rFonts w:ascii="Times New Roman" w:hAnsi="Times New Roman" w:cs="Times New Roman"/>
          <w:sz w:val="22"/>
          <w:szCs w:val="22"/>
          <w:lang w:val="en-GB"/>
        </w:rPr>
        <w:t xml:space="preserve">“$” </w:t>
      </w:r>
      <w:r w:rsidR="005C49FE">
        <w:rPr>
          <w:rFonts w:ascii="Times New Roman" w:hAnsi="Times New Roman" w:cs="Times New Roman"/>
          <w:sz w:val="22"/>
          <w:szCs w:val="22"/>
          <w:lang w:val="en-GB"/>
        </w:rPr>
        <w:t xml:space="preserve">mark </w:t>
      </w:r>
      <w:r w:rsidRPr="00857D8A">
        <w:rPr>
          <w:rFonts w:ascii="Times New Roman" w:hAnsi="Times New Roman" w:cs="Times New Roman"/>
          <w:sz w:val="22"/>
          <w:szCs w:val="22"/>
          <w:lang w:val="en-GB"/>
        </w:rPr>
        <w:t>[e.g. list U.5 after U.1]</w:t>
      </w:r>
    </w:p>
    <w:p w:rsidR="00916892" w:rsidRPr="00857D8A" w:rsidRDefault="00916892" w:rsidP="00A53BFD">
      <w:pPr>
        <w:pStyle w:val="PlainText"/>
        <w:numPr>
          <w:ilvl w:val="0"/>
          <w:numId w:val="6"/>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The </w:t>
      </w:r>
      <w:r w:rsidRPr="00857D8A">
        <w:rPr>
          <w:rFonts w:ascii="Times New Roman" w:hAnsi="Times New Roman" w:cs="Times New Roman"/>
          <w:b/>
          <w:sz w:val="22"/>
          <w:szCs w:val="22"/>
          <w:lang w:val="en-GB"/>
        </w:rPr>
        <w:t xml:space="preserve">weight </w:t>
      </w:r>
      <w:r w:rsidR="005D75DB" w:rsidRPr="00857D8A">
        <w:rPr>
          <w:rFonts w:ascii="Times New Roman" w:hAnsi="Times New Roman" w:cs="Times New Roman"/>
          <w:b/>
          <w:sz w:val="22"/>
          <w:szCs w:val="22"/>
          <w:lang w:val="en-GB"/>
        </w:rPr>
        <w:t xml:space="preserve">(in g) </w:t>
      </w:r>
      <w:r w:rsidRPr="00857D8A">
        <w:rPr>
          <w:rFonts w:ascii="Times New Roman" w:hAnsi="Times New Roman" w:cs="Times New Roman"/>
          <w:b/>
          <w:sz w:val="22"/>
          <w:szCs w:val="22"/>
          <w:lang w:val="en-GB"/>
        </w:rPr>
        <w:t>or volume</w:t>
      </w:r>
      <w:r w:rsidR="005D75DB" w:rsidRPr="00857D8A">
        <w:rPr>
          <w:rFonts w:ascii="Times New Roman" w:hAnsi="Times New Roman" w:cs="Times New Roman"/>
          <w:b/>
          <w:sz w:val="22"/>
          <w:szCs w:val="22"/>
          <w:lang w:val="en-GB"/>
        </w:rPr>
        <w:t xml:space="preserve"> (in ml)</w:t>
      </w:r>
      <w:r w:rsidRPr="00857D8A">
        <w:rPr>
          <w:rFonts w:ascii="Times New Roman" w:hAnsi="Times New Roman" w:cs="Times New Roman"/>
          <w:sz w:val="22"/>
          <w:szCs w:val="22"/>
          <w:lang w:val="en-GB"/>
        </w:rPr>
        <w:t xml:space="preserve"> </w:t>
      </w:r>
      <w:r w:rsidR="00742BED" w:rsidRPr="005C49FE">
        <w:rPr>
          <w:rFonts w:ascii="Times New Roman" w:hAnsi="Times New Roman" w:cs="Times New Roman"/>
          <w:b/>
          <w:sz w:val="22"/>
          <w:szCs w:val="22"/>
          <w:lang w:val="en-GB"/>
        </w:rPr>
        <w:t>quantity</w:t>
      </w:r>
      <w:r w:rsidR="00742BED" w:rsidRPr="00857D8A">
        <w:rPr>
          <w:rFonts w:ascii="Times New Roman" w:hAnsi="Times New Roman" w:cs="Times New Roman"/>
          <w:sz w:val="22"/>
          <w:szCs w:val="22"/>
          <w:lang w:val="en-GB"/>
        </w:rPr>
        <w:t xml:space="preserve"> </w:t>
      </w:r>
      <w:r w:rsidRPr="00857D8A">
        <w:rPr>
          <w:rFonts w:ascii="Times New Roman" w:hAnsi="Times New Roman" w:cs="Times New Roman"/>
          <w:sz w:val="22"/>
          <w:szCs w:val="22"/>
          <w:lang w:val="en-GB"/>
        </w:rPr>
        <w:t>of the standard unit</w:t>
      </w:r>
      <w:r w:rsidR="005C49FE">
        <w:rPr>
          <w:rFonts w:ascii="Times New Roman" w:hAnsi="Times New Roman" w:cs="Times New Roman"/>
          <w:sz w:val="22"/>
          <w:szCs w:val="22"/>
          <w:lang w:val="en-GB"/>
        </w:rPr>
        <w:t xml:space="preserve">/portion is entered on 4 digits minimum; </w:t>
      </w:r>
      <w:r w:rsidR="005C49FE" w:rsidRPr="00C27593">
        <w:rPr>
          <w:rFonts w:ascii="Times New Roman" w:hAnsi="Times New Roman" w:cs="Times New Roman"/>
          <w:sz w:val="22"/>
          <w:szCs w:val="22"/>
          <w:highlight w:val="magenta"/>
          <w:lang w:val="en-GB"/>
        </w:rPr>
        <w:t xml:space="preserve">there is the possibility to </w:t>
      </w:r>
      <w:r w:rsidR="0024471B" w:rsidRPr="00C27593">
        <w:rPr>
          <w:rFonts w:ascii="Times New Roman" w:hAnsi="Times New Roman" w:cs="Times New Roman"/>
          <w:sz w:val="22"/>
          <w:szCs w:val="22"/>
          <w:highlight w:val="magenta"/>
          <w:lang w:val="en-GB"/>
        </w:rPr>
        <w:t>add</w:t>
      </w:r>
      <w:r w:rsidR="005C49FE" w:rsidRPr="00C27593">
        <w:rPr>
          <w:rFonts w:ascii="Times New Roman" w:hAnsi="Times New Roman" w:cs="Times New Roman"/>
          <w:sz w:val="22"/>
          <w:szCs w:val="22"/>
          <w:highlight w:val="magenta"/>
          <w:lang w:val="en-GB"/>
        </w:rPr>
        <w:t xml:space="preserve"> decimal figures (e.g. 0001</w:t>
      </w:r>
      <w:r w:rsidR="005C49FE" w:rsidRPr="00C27593">
        <w:rPr>
          <w:rFonts w:ascii="Times New Roman" w:hAnsi="Times New Roman" w:cs="Times New Roman"/>
          <w:sz w:val="22"/>
          <w:szCs w:val="22"/>
          <w:highlight w:val="magenta"/>
          <w:u w:val="single"/>
          <w:lang w:val="en-GB"/>
        </w:rPr>
        <w:t>.125</w:t>
      </w:r>
      <w:r w:rsidR="005C49FE" w:rsidRPr="00C27593">
        <w:rPr>
          <w:rFonts w:ascii="Times New Roman" w:hAnsi="Times New Roman" w:cs="Times New Roman"/>
          <w:sz w:val="22"/>
          <w:szCs w:val="22"/>
          <w:highlight w:val="magenta"/>
          <w:lang w:val="en-GB"/>
        </w:rPr>
        <w:t>)</w:t>
      </w:r>
      <w:r w:rsidR="0024471B" w:rsidRPr="00C27593">
        <w:rPr>
          <w:rFonts w:ascii="Times New Roman" w:hAnsi="Times New Roman" w:cs="Times New Roman"/>
          <w:sz w:val="22"/>
          <w:szCs w:val="22"/>
          <w:highlight w:val="magenta"/>
          <w:lang w:val="en-GB"/>
        </w:rPr>
        <w:t xml:space="preserve"> but decimals are optional and not usually needed unless it’s a very small unit (e.g. a sachet of artificial sweetener) and </w:t>
      </w:r>
      <w:r w:rsidR="00A6743D" w:rsidRPr="00C27593">
        <w:rPr>
          <w:rFonts w:ascii="Times New Roman" w:hAnsi="Times New Roman" w:cs="Times New Roman"/>
          <w:sz w:val="22"/>
          <w:szCs w:val="22"/>
          <w:highlight w:val="magenta"/>
          <w:lang w:val="en-GB"/>
        </w:rPr>
        <w:t>the fraction they represent</w:t>
      </w:r>
      <w:r w:rsidR="0024471B" w:rsidRPr="00C27593">
        <w:rPr>
          <w:rFonts w:ascii="Times New Roman" w:hAnsi="Times New Roman" w:cs="Times New Roman"/>
          <w:sz w:val="22"/>
          <w:szCs w:val="22"/>
          <w:highlight w:val="magenta"/>
          <w:lang w:val="en-GB"/>
        </w:rPr>
        <w:t xml:space="preserve"> would make in important contribution to the intake of such a food</w:t>
      </w:r>
      <w:r w:rsidR="00C21FA0" w:rsidRPr="00C27593">
        <w:rPr>
          <w:rFonts w:ascii="Times New Roman" w:hAnsi="Times New Roman" w:cs="Times New Roman"/>
          <w:sz w:val="22"/>
          <w:szCs w:val="22"/>
          <w:highlight w:val="magenta"/>
          <w:lang w:val="en-GB"/>
        </w:rPr>
        <w:t xml:space="preserve">. Indicate that the quantity provided refers to the </w:t>
      </w:r>
      <w:r w:rsidR="00C21FA0" w:rsidRPr="00C27593">
        <w:rPr>
          <w:rFonts w:ascii="Times New Roman" w:hAnsi="Times New Roman" w:cs="Times New Roman"/>
          <w:sz w:val="22"/>
          <w:szCs w:val="22"/>
          <w:highlight w:val="magenta"/>
          <w:u w:val="single"/>
          <w:lang w:val="en-GB"/>
        </w:rPr>
        <w:t>volume</w:t>
      </w:r>
      <w:r w:rsidR="00C21FA0" w:rsidRPr="00C27593">
        <w:rPr>
          <w:rFonts w:ascii="Times New Roman" w:hAnsi="Times New Roman" w:cs="Times New Roman"/>
          <w:sz w:val="22"/>
          <w:szCs w:val="22"/>
          <w:highlight w:val="magenta"/>
          <w:lang w:val="en-GB"/>
        </w:rPr>
        <w:t xml:space="preserve"> by putting a “$” sign in </w:t>
      </w:r>
      <w:r w:rsidR="005C49FE" w:rsidRPr="00C27593">
        <w:rPr>
          <w:rFonts w:ascii="Times New Roman" w:hAnsi="Times New Roman" w:cs="Times New Roman"/>
          <w:sz w:val="22"/>
          <w:szCs w:val="22"/>
          <w:highlight w:val="magenta"/>
          <w:lang w:val="en-GB"/>
        </w:rPr>
        <w:t xml:space="preserve">front of </w:t>
      </w:r>
      <w:r w:rsidR="00C21FA0" w:rsidRPr="00C27593">
        <w:rPr>
          <w:rFonts w:ascii="Times New Roman" w:hAnsi="Times New Roman" w:cs="Times New Roman"/>
          <w:sz w:val="22"/>
          <w:szCs w:val="22"/>
          <w:highlight w:val="magenta"/>
          <w:lang w:val="en-GB"/>
        </w:rPr>
        <w:t>the field for comments</w:t>
      </w:r>
      <w:r w:rsidR="00C21FA0" w:rsidRPr="00857D8A">
        <w:rPr>
          <w:rFonts w:ascii="Times New Roman" w:hAnsi="Times New Roman" w:cs="Times New Roman"/>
          <w:sz w:val="22"/>
          <w:szCs w:val="22"/>
          <w:lang w:val="en-GB"/>
        </w:rPr>
        <w:t xml:space="preserve"> after the volume quantity (no flag is necessary for weight, it is the default).</w:t>
      </w:r>
    </w:p>
    <w:p w:rsidR="00916892" w:rsidRPr="00857D8A" w:rsidRDefault="005C49FE" w:rsidP="00A53BFD">
      <w:pPr>
        <w:pStyle w:val="PlainText"/>
        <w:numPr>
          <w:ilvl w:val="0"/>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Specify w</w:t>
      </w:r>
      <w:r w:rsidR="00916892" w:rsidRPr="00857D8A">
        <w:rPr>
          <w:rFonts w:ascii="Times New Roman" w:hAnsi="Times New Roman" w:cs="Times New Roman"/>
          <w:sz w:val="22"/>
          <w:szCs w:val="22"/>
          <w:lang w:val="en-GB"/>
        </w:rPr>
        <w:t xml:space="preserve">hether this weight/volume refers to </w:t>
      </w:r>
      <w:r w:rsidR="00916892" w:rsidRPr="00857D8A">
        <w:rPr>
          <w:rFonts w:ascii="Times New Roman" w:hAnsi="Times New Roman" w:cs="Times New Roman"/>
          <w:b/>
          <w:sz w:val="22"/>
          <w:szCs w:val="22"/>
          <w:lang w:val="en-GB"/>
        </w:rPr>
        <w:t>‘raw’ or ‘cooked/not applicable’</w:t>
      </w:r>
      <w:r w:rsidR="005D75DB" w:rsidRPr="00857D8A">
        <w:rPr>
          <w:rFonts w:ascii="Times New Roman" w:hAnsi="Times New Roman" w:cs="Times New Roman"/>
          <w:b/>
          <w:sz w:val="22"/>
          <w:szCs w:val="22"/>
          <w:lang w:val="en-GB"/>
        </w:rPr>
        <w:t xml:space="preserve"> </w:t>
      </w:r>
    </w:p>
    <w:p w:rsidR="00916892" w:rsidRPr="00857D8A" w:rsidRDefault="005C49FE" w:rsidP="00A53BFD">
      <w:pPr>
        <w:pStyle w:val="PlainText"/>
        <w:numPr>
          <w:ilvl w:val="1"/>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R/</w:t>
      </w:r>
      <w:r w:rsidR="00916892" w:rsidRPr="00857D8A">
        <w:rPr>
          <w:rFonts w:ascii="Times New Roman" w:hAnsi="Times New Roman" w:cs="Times New Roman"/>
          <w:sz w:val="22"/>
          <w:szCs w:val="22"/>
          <w:lang w:val="en-GB"/>
        </w:rPr>
        <w:t>‘Raw’ should be chosen whenever the standard unit</w:t>
      </w:r>
      <w:r>
        <w:rPr>
          <w:rFonts w:ascii="Times New Roman" w:hAnsi="Times New Roman" w:cs="Times New Roman"/>
          <w:sz w:val="22"/>
          <w:szCs w:val="22"/>
          <w:lang w:val="en-GB"/>
        </w:rPr>
        <w:t>/portion</w:t>
      </w:r>
      <w:r w:rsidR="00916892" w:rsidRPr="00857D8A">
        <w:rPr>
          <w:rFonts w:ascii="Times New Roman" w:hAnsi="Times New Roman" w:cs="Times New Roman"/>
          <w:sz w:val="22"/>
          <w:szCs w:val="22"/>
          <w:lang w:val="en-GB"/>
        </w:rPr>
        <w:t xml:space="preserve"> may be (further) cooked; this applies to fresh or frozen foods (e.g. breads)</w:t>
      </w:r>
    </w:p>
    <w:p w:rsidR="00916892" w:rsidRPr="00857D8A" w:rsidRDefault="005C49FE" w:rsidP="00A53BFD">
      <w:pPr>
        <w:pStyle w:val="PlainText"/>
        <w:numPr>
          <w:ilvl w:val="1"/>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C/</w:t>
      </w:r>
      <w:r w:rsidR="00916892" w:rsidRPr="00857D8A">
        <w:rPr>
          <w:rFonts w:ascii="Times New Roman" w:hAnsi="Times New Roman" w:cs="Times New Roman"/>
          <w:sz w:val="22"/>
          <w:szCs w:val="22"/>
          <w:lang w:val="en-GB"/>
        </w:rPr>
        <w:t>‘Cooked/not applicable’ should be chosen for already cooked foods to which no further cooking losses have to be applied (e.g. canned, pickled, dried and rehydrated), groups of dairy products, drinks, confectionary, and those food items having no cooking facet.</w:t>
      </w:r>
    </w:p>
    <w:p w:rsidR="00B33DF2" w:rsidRDefault="005C49FE" w:rsidP="00A53BFD">
      <w:pPr>
        <w:pStyle w:val="PlainText"/>
        <w:numPr>
          <w:ilvl w:val="0"/>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Specific w</w:t>
      </w:r>
      <w:r w:rsidR="00916892" w:rsidRPr="00857D8A">
        <w:rPr>
          <w:rFonts w:ascii="Times New Roman" w:hAnsi="Times New Roman" w:cs="Times New Roman"/>
          <w:sz w:val="22"/>
          <w:szCs w:val="22"/>
          <w:lang w:val="en-GB"/>
        </w:rPr>
        <w:t xml:space="preserve">hether the weight/volume includes the </w:t>
      </w:r>
      <w:r w:rsidR="00916892" w:rsidRPr="00857D8A">
        <w:rPr>
          <w:rFonts w:ascii="Times New Roman" w:hAnsi="Times New Roman" w:cs="Times New Roman"/>
          <w:b/>
          <w:sz w:val="22"/>
          <w:szCs w:val="22"/>
          <w:lang w:val="en-GB"/>
        </w:rPr>
        <w:t>inedible part or not</w:t>
      </w:r>
      <w:r w:rsidR="00916892" w:rsidRPr="00857D8A">
        <w:rPr>
          <w:rFonts w:ascii="Times New Roman" w:hAnsi="Times New Roman" w:cs="Times New Roman"/>
          <w:sz w:val="22"/>
          <w:szCs w:val="22"/>
          <w:lang w:val="en-GB"/>
        </w:rPr>
        <w:t>/not applicable</w:t>
      </w:r>
      <w:r w:rsidR="005D75DB" w:rsidRPr="00857D8A">
        <w:rPr>
          <w:rFonts w:ascii="Times New Roman" w:hAnsi="Times New Roman" w:cs="Times New Roman"/>
          <w:sz w:val="22"/>
          <w:szCs w:val="22"/>
          <w:lang w:val="en-GB"/>
        </w:rPr>
        <w:t xml:space="preserve"> </w:t>
      </w:r>
    </w:p>
    <w:p w:rsidR="005C49FE" w:rsidRDefault="005C49FE" w:rsidP="00A53BFD">
      <w:pPr>
        <w:pStyle w:val="PlainText"/>
        <w:numPr>
          <w:ilvl w:val="1"/>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1/’all edible’</w:t>
      </w:r>
    </w:p>
    <w:p w:rsidR="005C49FE" w:rsidRPr="00857D8A" w:rsidRDefault="005C49FE" w:rsidP="00A53BFD">
      <w:pPr>
        <w:pStyle w:val="PlainText"/>
        <w:numPr>
          <w:ilvl w:val="1"/>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2/’with inedible part’, e.g. if the weight includes the stone for fruits, the bone for chops.</w:t>
      </w:r>
    </w:p>
    <w:p w:rsidR="00306F6B" w:rsidRDefault="00916892" w:rsidP="00A53BFD">
      <w:pPr>
        <w:pStyle w:val="PlainText"/>
        <w:numPr>
          <w:ilvl w:val="0"/>
          <w:numId w:val="6"/>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 meaningful ‘</w:t>
      </w:r>
      <w:r w:rsidRPr="00857D8A">
        <w:rPr>
          <w:rFonts w:ascii="Times New Roman" w:hAnsi="Times New Roman" w:cs="Times New Roman"/>
          <w:b/>
          <w:sz w:val="22"/>
          <w:szCs w:val="22"/>
          <w:lang w:val="en-GB"/>
        </w:rPr>
        <w:t>label’</w:t>
      </w:r>
      <w:r w:rsidRPr="00857D8A">
        <w:rPr>
          <w:rFonts w:ascii="Times New Roman" w:hAnsi="Times New Roman" w:cs="Times New Roman"/>
          <w:sz w:val="22"/>
          <w:szCs w:val="22"/>
          <w:lang w:val="en-GB"/>
        </w:rPr>
        <w:t xml:space="preserve"> (up to 100 characters) will enable the interviewer to quickly choose between the different proposed standard units</w:t>
      </w:r>
      <w:r w:rsidR="00306F6B">
        <w:rPr>
          <w:rFonts w:ascii="Times New Roman" w:hAnsi="Times New Roman" w:cs="Times New Roman"/>
          <w:sz w:val="22"/>
          <w:szCs w:val="22"/>
          <w:lang w:val="en-GB"/>
        </w:rPr>
        <w:t>/portions</w:t>
      </w:r>
      <w:r w:rsidRPr="00857D8A">
        <w:rPr>
          <w:rFonts w:ascii="Times New Roman" w:hAnsi="Times New Roman" w:cs="Times New Roman"/>
          <w:sz w:val="22"/>
          <w:szCs w:val="22"/>
          <w:lang w:val="en-GB"/>
        </w:rPr>
        <w:t xml:space="preserve"> during the interview</w:t>
      </w:r>
      <w:r w:rsidR="00306F6B">
        <w:rPr>
          <w:rFonts w:ascii="Times New Roman" w:hAnsi="Times New Roman" w:cs="Times New Roman"/>
          <w:sz w:val="22"/>
          <w:szCs w:val="22"/>
          <w:lang w:val="en-GB"/>
        </w:rPr>
        <w:t>.</w:t>
      </w:r>
    </w:p>
    <w:p w:rsidR="00916892" w:rsidRPr="00857D8A" w:rsidRDefault="00306F6B" w:rsidP="00A53BFD">
      <w:pPr>
        <w:pStyle w:val="PlainText"/>
        <w:numPr>
          <w:ilvl w:val="1"/>
          <w:numId w:val="6"/>
        </w:numPr>
        <w:jc w:val="both"/>
        <w:rPr>
          <w:rFonts w:ascii="Times New Roman" w:hAnsi="Times New Roman" w:cs="Times New Roman"/>
          <w:sz w:val="22"/>
          <w:szCs w:val="22"/>
          <w:lang w:val="en-GB"/>
        </w:rPr>
      </w:pPr>
      <w:r>
        <w:rPr>
          <w:rFonts w:ascii="Times New Roman" w:hAnsi="Times New Roman" w:cs="Times New Roman"/>
          <w:sz w:val="22"/>
          <w:szCs w:val="22"/>
          <w:lang w:val="en-GB"/>
        </w:rPr>
        <w:t>For standard units:</w:t>
      </w:r>
      <w:r w:rsidR="00916892" w:rsidRPr="00857D8A">
        <w:rPr>
          <w:rFonts w:ascii="Times New Roman" w:hAnsi="Times New Roman" w:cs="Times New Roman"/>
          <w:sz w:val="22"/>
          <w:szCs w:val="22"/>
          <w:lang w:val="en-GB"/>
        </w:rPr>
        <w:t xml:space="preserve"> </w:t>
      </w:r>
      <w:r>
        <w:rPr>
          <w:rFonts w:ascii="Times New Roman" w:hAnsi="Times New Roman" w:cs="Times New Roman"/>
          <w:sz w:val="22"/>
          <w:szCs w:val="22"/>
          <w:lang w:val="en-GB"/>
        </w:rPr>
        <w:t>this may include</w:t>
      </w:r>
    </w:p>
    <w:p w:rsidR="00916892" w:rsidRDefault="00916892" w:rsidP="00A53BFD">
      <w:pPr>
        <w:pStyle w:val="PlainText"/>
        <w:numPr>
          <w:ilvl w:val="2"/>
          <w:numId w:val="16"/>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dimensions when there are different sizes; for example enter the diameter of the ‘average’ apple when you have ‘small apple’, ‘average apple’ and ‘big apple’; during the interview the ruler will be used to visualise the diameter indicated by the labels</w:t>
      </w:r>
    </w:p>
    <w:p w:rsidR="00306F6B" w:rsidRPr="00857D8A" w:rsidRDefault="00306F6B" w:rsidP="00A53BFD">
      <w:pPr>
        <w:pStyle w:val="PlainText"/>
        <w:numPr>
          <w:ilvl w:val="2"/>
          <w:numId w:val="16"/>
        </w:numPr>
        <w:jc w:val="both"/>
        <w:rPr>
          <w:rFonts w:ascii="Times New Roman" w:hAnsi="Times New Roman" w:cs="Times New Roman"/>
          <w:sz w:val="22"/>
          <w:szCs w:val="22"/>
          <w:lang w:val="en-GB"/>
        </w:rPr>
      </w:pPr>
      <w:r>
        <w:rPr>
          <w:rFonts w:ascii="Times New Roman" w:hAnsi="Times New Roman" w:cs="Times New Roman"/>
          <w:sz w:val="22"/>
          <w:szCs w:val="22"/>
          <w:lang w:val="en-GB"/>
        </w:rPr>
        <w:t>reference to help photos, e.g. 904-2</w:t>
      </w:r>
    </w:p>
    <w:p w:rsidR="00916892" w:rsidRPr="00857D8A" w:rsidRDefault="00B33DF2" w:rsidP="00A53BFD">
      <w:pPr>
        <w:pStyle w:val="PlainText"/>
        <w:numPr>
          <w:ilvl w:val="2"/>
          <w:numId w:val="16"/>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whenever applicable,</w:t>
      </w:r>
      <w:r w:rsidRPr="00857D8A">
        <w:rPr>
          <w:rFonts w:ascii="Times New Roman" w:hAnsi="Times New Roman" w:cs="Times New Roman"/>
          <w:sz w:val="22"/>
          <w:szCs w:val="22"/>
          <w:u w:val="single"/>
          <w:lang w:val="en-GB"/>
        </w:rPr>
        <w:t xml:space="preserve"> the</w:t>
      </w:r>
      <w:r w:rsidR="00916892" w:rsidRPr="00857D8A">
        <w:rPr>
          <w:rFonts w:ascii="Times New Roman" w:hAnsi="Times New Roman" w:cs="Times New Roman"/>
          <w:sz w:val="22"/>
          <w:szCs w:val="22"/>
          <w:u w:val="single"/>
          <w:lang w:val="en-GB"/>
        </w:rPr>
        <w:t xml:space="preserve"> code of the </w:t>
      </w:r>
      <w:r w:rsidRPr="00857D8A">
        <w:rPr>
          <w:rFonts w:ascii="Times New Roman" w:hAnsi="Times New Roman" w:cs="Times New Roman"/>
          <w:sz w:val="22"/>
          <w:szCs w:val="22"/>
          <w:u w:val="single"/>
          <w:lang w:val="en-GB"/>
        </w:rPr>
        <w:t>corresponding surface/</w:t>
      </w:r>
      <w:r w:rsidR="00916892" w:rsidRPr="00857D8A">
        <w:rPr>
          <w:rFonts w:ascii="Times New Roman" w:hAnsi="Times New Roman" w:cs="Times New Roman"/>
          <w:sz w:val="22"/>
          <w:szCs w:val="22"/>
          <w:u w:val="single"/>
          <w:lang w:val="en-GB"/>
        </w:rPr>
        <w:t>shape</w:t>
      </w:r>
      <w:r w:rsidR="00916892" w:rsidRPr="00857D8A">
        <w:rPr>
          <w:rFonts w:ascii="Times New Roman" w:hAnsi="Times New Roman" w:cs="Times New Roman"/>
          <w:sz w:val="22"/>
          <w:szCs w:val="22"/>
          <w:lang w:val="en-GB"/>
        </w:rPr>
        <w:t xml:space="preserve"> to be used in case a ‘spread/topping’ is added on top of this standard unit</w:t>
      </w:r>
    </w:p>
    <w:p w:rsidR="00916892" w:rsidRPr="00857D8A" w:rsidRDefault="00916892" w:rsidP="00A53BFD">
      <w:pPr>
        <w:pStyle w:val="PlainText"/>
        <w:numPr>
          <w:ilvl w:val="2"/>
          <w:numId w:val="16"/>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the preservation method, if e.g. canned or deep frozen</w:t>
      </w:r>
    </w:p>
    <w:p w:rsidR="00916892" w:rsidRDefault="00916892" w:rsidP="00A53BFD">
      <w:pPr>
        <w:pStyle w:val="PlainText"/>
        <w:numPr>
          <w:ilvl w:val="2"/>
          <w:numId w:val="16"/>
        </w:numPr>
        <w:jc w:val="both"/>
        <w:rPr>
          <w:rFonts w:ascii="Times New Roman" w:hAnsi="Times New Roman" w:cs="Times New Roman"/>
          <w:sz w:val="22"/>
          <w:szCs w:val="22"/>
          <w:lang w:val="en-GB"/>
        </w:rPr>
      </w:pPr>
      <w:proofErr w:type="gramStart"/>
      <w:r w:rsidRPr="00857D8A">
        <w:rPr>
          <w:rFonts w:ascii="Times New Roman" w:hAnsi="Times New Roman" w:cs="Times New Roman"/>
          <w:sz w:val="22"/>
          <w:szCs w:val="22"/>
          <w:lang w:val="en-GB"/>
        </w:rPr>
        <w:t>brand</w:t>
      </w:r>
      <w:proofErr w:type="gramEnd"/>
      <w:r w:rsidRPr="00857D8A">
        <w:rPr>
          <w:rFonts w:ascii="Times New Roman" w:hAnsi="Times New Roman" w:cs="Times New Roman"/>
          <w:sz w:val="22"/>
          <w:szCs w:val="22"/>
          <w:lang w:val="en-GB"/>
        </w:rPr>
        <w:t xml:space="preserve"> names could be mentioned in the label if necessary to differentiate sizes of packaging</w:t>
      </w:r>
      <w:r w:rsidR="005D75DB" w:rsidRPr="00857D8A">
        <w:rPr>
          <w:rFonts w:ascii="Times New Roman" w:hAnsi="Times New Roman" w:cs="Times New Roman"/>
          <w:sz w:val="22"/>
          <w:szCs w:val="22"/>
          <w:lang w:val="en-GB"/>
        </w:rPr>
        <w:t>/brands</w:t>
      </w:r>
      <w:r w:rsidRPr="00857D8A">
        <w:rPr>
          <w:rFonts w:ascii="Times New Roman" w:hAnsi="Times New Roman" w:cs="Times New Roman"/>
          <w:sz w:val="22"/>
          <w:szCs w:val="22"/>
          <w:lang w:val="en-GB"/>
        </w:rPr>
        <w:t xml:space="preserve">. </w:t>
      </w:r>
    </w:p>
    <w:p w:rsidR="00306F6B" w:rsidRDefault="00306F6B" w:rsidP="00A53BFD">
      <w:pPr>
        <w:pStyle w:val="PlainText"/>
        <w:numPr>
          <w:ilvl w:val="1"/>
          <w:numId w:val="16"/>
        </w:numPr>
        <w:jc w:val="both"/>
        <w:rPr>
          <w:rFonts w:ascii="Times New Roman" w:hAnsi="Times New Roman" w:cs="Times New Roman"/>
          <w:sz w:val="22"/>
          <w:szCs w:val="22"/>
          <w:lang w:val="en-GB"/>
        </w:rPr>
      </w:pPr>
      <w:r>
        <w:rPr>
          <w:rFonts w:ascii="Times New Roman" w:hAnsi="Times New Roman" w:cs="Times New Roman"/>
          <w:sz w:val="22"/>
          <w:szCs w:val="22"/>
          <w:lang w:val="en-GB"/>
        </w:rPr>
        <w:t>For standard portions: this may include</w:t>
      </w:r>
    </w:p>
    <w:p w:rsidR="00306F6B" w:rsidRPr="00E631F9" w:rsidRDefault="00306F6B" w:rsidP="00A53BFD">
      <w:pPr>
        <w:pStyle w:val="PlainText"/>
        <w:numPr>
          <w:ilvl w:val="2"/>
          <w:numId w:val="16"/>
        </w:numPr>
        <w:jc w:val="both"/>
        <w:rPr>
          <w:rFonts w:ascii="Times New Roman" w:hAnsi="Times New Roman" w:cs="Times New Roman"/>
          <w:sz w:val="22"/>
          <w:szCs w:val="22"/>
          <w:lang w:val="en-GB"/>
        </w:rPr>
      </w:pPr>
      <w:r>
        <w:rPr>
          <w:rFonts w:ascii="Times New Roman" w:hAnsi="Times New Roman" w:cs="Times New Roman"/>
          <w:sz w:val="22"/>
          <w:szCs w:val="22"/>
          <w:lang w:val="en-GB"/>
        </w:rPr>
        <w:t>On what items they are added (salad, pizza…)</w:t>
      </w:r>
    </w:p>
    <w:p w:rsidR="00306F6B" w:rsidRDefault="00E631F9" w:rsidP="00E631F9">
      <w:pPr>
        <w:pStyle w:val="PlainText"/>
        <w:ind w:left="709"/>
        <w:jc w:val="both"/>
        <w:rPr>
          <w:rFonts w:ascii="Times New Roman" w:hAnsi="Times New Roman" w:cs="Times New Roman"/>
          <w:sz w:val="22"/>
          <w:szCs w:val="22"/>
          <w:lang w:val="en-GB"/>
        </w:rPr>
      </w:pPr>
      <w:r w:rsidRPr="00E631F9">
        <w:rPr>
          <w:rFonts w:ascii="Times New Roman" w:hAnsi="Times New Roman" w:cs="Times New Roman"/>
          <w:b/>
          <w:sz w:val="22"/>
          <w:szCs w:val="22"/>
          <w:lang w:val="en-GB"/>
        </w:rPr>
        <w:t>N.B.1:</w:t>
      </w:r>
      <w:r w:rsidRPr="00857D8A">
        <w:rPr>
          <w:rFonts w:ascii="Times New Roman" w:hAnsi="Times New Roman" w:cs="Times New Roman"/>
          <w:sz w:val="22"/>
          <w:szCs w:val="22"/>
          <w:lang w:val="en-GB"/>
        </w:rPr>
        <w:t xml:space="preserve"> there is no need to mention whether the stated </w:t>
      </w:r>
      <w:r>
        <w:rPr>
          <w:rFonts w:ascii="Times New Roman" w:hAnsi="Times New Roman" w:cs="Times New Roman"/>
          <w:sz w:val="22"/>
          <w:szCs w:val="22"/>
          <w:lang w:val="en-GB"/>
        </w:rPr>
        <w:t>quantity</w:t>
      </w:r>
      <w:r w:rsidRPr="00857D8A">
        <w:rPr>
          <w:rFonts w:ascii="Times New Roman" w:hAnsi="Times New Roman" w:cs="Times New Roman"/>
          <w:sz w:val="22"/>
          <w:szCs w:val="22"/>
          <w:lang w:val="en-GB"/>
        </w:rPr>
        <w:t xml:space="preserve"> refers to the food with or without its inedible part, as this is coded. Only the calculated consumed weight will be kept for further analysis. Any information (brand, preservation method, flavour) contained in the label will be LOST – usually it is included in the item description.</w:t>
      </w:r>
    </w:p>
    <w:p w:rsidR="00306F6B" w:rsidRPr="00857D8A" w:rsidRDefault="00306F6B" w:rsidP="00E631F9">
      <w:pPr>
        <w:pStyle w:val="PlainText"/>
        <w:ind w:left="709"/>
        <w:jc w:val="both"/>
        <w:rPr>
          <w:rFonts w:ascii="Times New Roman" w:hAnsi="Times New Roman" w:cs="Times New Roman"/>
          <w:sz w:val="22"/>
          <w:szCs w:val="22"/>
          <w:lang w:val="en-GB"/>
        </w:rPr>
      </w:pPr>
      <w:r w:rsidRPr="00E631F9">
        <w:rPr>
          <w:rFonts w:ascii="Times New Roman" w:hAnsi="Times New Roman" w:cs="Times New Roman"/>
          <w:b/>
          <w:sz w:val="22"/>
          <w:szCs w:val="22"/>
          <w:lang w:val="en-GB"/>
        </w:rPr>
        <w:t>N.B.</w:t>
      </w:r>
      <w:r w:rsidR="00E631F9" w:rsidRPr="00E631F9">
        <w:rPr>
          <w:rFonts w:ascii="Times New Roman" w:hAnsi="Times New Roman" w:cs="Times New Roman"/>
          <w:b/>
          <w:sz w:val="22"/>
          <w:szCs w:val="22"/>
          <w:lang w:val="en-GB"/>
        </w:rPr>
        <w:t>2</w:t>
      </w:r>
      <w:r>
        <w:rPr>
          <w:rFonts w:ascii="Times New Roman" w:hAnsi="Times New Roman" w:cs="Times New Roman"/>
          <w:sz w:val="22"/>
          <w:szCs w:val="22"/>
          <w:lang w:val="en-GB"/>
        </w:rPr>
        <w:t>: if units/portions need to be re-ordered or not proposed anymore because outdated, this should also be entered in the label and flagged “$”.</w:t>
      </w:r>
    </w:p>
    <w:p w:rsidR="00916892" w:rsidRPr="00857D8A" w:rsidRDefault="00E631F9" w:rsidP="00E631F9">
      <w:pPr>
        <w:pStyle w:val="PlainText"/>
        <w:ind w:left="709"/>
        <w:jc w:val="both"/>
        <w:rPr>
          <w:rFonts w:ascii="Times New Roman" w:hAnsi="Times New Roman" w:cs="Times New Roman"/>
          <w:sz w:val="22"/>
          <w:szCs w:val="22"/>
          <w:lang w:val="en-GB"/>
        </w:rPr>
      </w:pPr>
      <w:r w:rsidRPr="00E631F9">
        <w:rPr>
          <w:rFonts w:ascii="Times New Roman" w:hAnsi="Times New Roman" w:cs="Times New Roman"/>
          <w:b/>
          <w:sz w:val="22"/>
          <w:szCs w:val="22"/>
          <w:lang w:val="en-GB"/>
        </w:rPr>
        <w:t>N.B.3</w:t>
      </w:r>
      <w:r>
        <w:rPr>
          <w:rFonts w:ascii="Times New Roman" w:hAnsi="Times New Roman" w:cs="Times New Roman"/>
          <w:sz w:val="22"/>
          <w:szCs w:val="22"/>
          <w:lang w:val="en-GB"/>
        </w:rPr>
        <w:t xml:space="preserve">: </w:t>
      </w:r>
      <w:r w:rsidR="00916892" w:rsidRPr="00857D8A">
        <w:rPr>
          <w:rFonts w:ascii="Times New Roman" w:hAnsi="Times New Roman" w:cs="Times New Roman"/>
          <w:sz w:val="22"/>
          <w:szCs w:val="22"/>
          <w:lang w:val="en-GB"/>
        </w:rPr>
        <w:t xml:space="preserve">In order to prevent the interviewer from guessing, we recommend: </w:t>
      </w:r>
    </w:p>
    <w:p w:rsidR="00916892" w:rsidRPr="00857D8A" w:rsidRDefault="00916892" w:rsidP="00A53BFD">
      <w:pPr>
        <w:pStyle w:val="PlainText"/>
        <w:numPr>
          <w:ilvl w:val="0"/>
          <w:numId w:val="7"/>
        </w:numPr>
        <w:ind w:left="1418"/>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the use of the same abbreviations for sizes (e.g. </w:t>
      </w:r>
      <w:r w:rsidR="005D75DB" w:rsidRPr="00857D8A">
        <w:rPr>
          <w:rFonts w:ascii="Times New Roman" w:hAnsi="Times New Roman" w:cs="Times New Roman"/>
          <w:sz w:val="22"/>
          <w:szCs w:val="22"/>
          <w:lang w:val="en-GB"/>
        </w:rPr>
        <w:t>'S</w:t>
      </w:r>
      <w:r w:rsidRPr="00857D8A">
        <w:rPr>
          <w:rFonts w:ascii="Times New Roman" w:hAnsi="Times New Roman" w:cs="Times New Roman"/>
          <w:sz w:val="22"/>
          <w:szCs w:val="22"/>
          <w:lang w:val="en-GB"/>
        </w:rPr>
        <w:t xml:space="preserve">' for small, </w:t>
      </w:r>
      <w:r w:rsidR="005D75DB" w:rsidRPr="00857D8A">
        <w:rPr>
          <w:rFonts w:ascii="Times New Roman" w:hAnsi="Times New Roman" w:cs="Times New Roman"/>
          <w:sz w:val="22"/>
          <w:szCs w:val="22"/>
          <w:lang w:val="en-GB"/>
        </w:rPr>
        <w:t>'M</w:t>
      </w:r>
      <w:r w:rsidRPr="00857D8A">
        <w:rPr>
          <w:rFonts w:ascii="Times New Roman" w:hAnsi="Times New Roman" w:cs="Times New Roman"/>
          <w:sz w:val="22"/>
          <w:szCs w:val="22"/>
          <w:lang w:val="en-GB"/>
        </w:rPr>
        <w:t>' for medium, '</w:t>
      </w:r>
      <w:r w:rsidR="005D75DB" w:rsidRPr="00857D8A">
        <w:rPr>
          <w:rFonts w:ascii="Times New Roman" w:hAnsi="Times New Roman" w:cs="Times New Roman"/>
          <w:sz w:val="22"/>
          <w:szCs w:val="22"/>
          <w:lang w:val="en-GB"/>
        </w:rPr>
        <w:t>L</w:t>
      </w:r>
      <w:r w:rsidRPr="00857D8A">
        <w:rPr>
          <w:rFonts w:ascii="Times New Roman" w:hAnsi="Times New Roman" w:cs="Times New Roman"/>
          <w:sz w:val="22"/>
          <w:szCs w:val="22"/>
          <w:lang w:val="en-GB"/>
        </w:rPr>
        <w:t>' for large), for brands, for packaging (e.g. canned, frozen, fresh)</w:t>
      </w:r>
    </w:p>
    <w:p w:rsidR="00916892" w:rsidRPr="00857D8A" w:rsidRDefault="00916892" w:rsidP="00A53BFD">
      <w:pPr>
        <w:pStyle w:val="PlainText"/>
        <w:numPr>
          <w:ilvl w:val="0"/>
          <w:numId w:val="7"/>
        </w:numPr>
        <w:ind w:left="1418"/>
        <w:jc w:val="both"/>
        <w:rPr>
          <w:rFonts w:ascii="Times New Roman" w:hAnsi="Times New Roman" w:cs="Times New Roman"/>
          <w:sz w:val="22"/>
          <w:szCs w:val="22"/>
          <w:lang w:val="en-GB"/>
        </w:rPr>
      </w:pPr>
      <w:proofErr w:type="gramStart"/>
      <w:r w:rsidRPr="00857D8A">
        <w:rPr>
          <w:rFonts w:ascii="Times New Roman" w:hAnsi="Times New Roman" w:cs="Times New Roman"/>
          <w:sz w:val="22"/>
          <w:szCs w:val="22"/>
          <w:lang w:val="en-GB"/>
        </w:rPr>
        <w:t>to</w:t>
      </w:r>
      <w:proofErr w:type="gramEnd"/>
      <w:r w:rsidRPr="00857D8A">
        <w:rPr>
          <w:rFonts w:ascii="Times New Roman" w:hAnsi="Times New Roman" w:cs="Times New Roman"/>
          <w:sz w:val="22"/>
          <w:szCs w:val="22"/>
          <w:lang w:val="en-GB"/>
        </w:rPr>
        <w:t xml:space="preserve"> enter the information following </w:t>
      </w:r>
      <w:r w:rsidR="005D75DB" w:rsidRPr="00857D8A">
        <w:rPr>
          <w:rFonts w:ascii="Times New Roman" w:hAnsi="Times New Roman" w:cs="Times New Roman"/>
          <w:sz w:val="22"/>
          <w:szCs w:val="22"/>
          <w:lang w:val="en-GB"/>
        </w:rPr>
        <w:t>the same</w:t>
      </w:r>
      <w:r w:rsidR="0009631B" w:rsidRPr="00857D8A">
        <w:rPr>
          <w:rFonts w:ascii="Times New Roman" w:hAnsi="Times New Roman" w:cs="Times New Roman"/>
          <w:sz w:val="22"/>
          <w:szCs w:val="22"/>
          <w:lang w:val="en-GB"/>
        </w:rPr>
        <w:t xml:space="preserve"> </w:t>
      </w:r>
      <w:r w:rsidR="005D75DB" w:rsidRPr="00857D8A">
        <w:rPr>
          <w:rFonts w:ascii="Times New Roman" w:hAnsi="Times New Roman" w:cs="Times New Roman"/>
          <w:sz w:val="22"/>
          <w:szCs w:val="22"/>
          <w:lang w:val="en-GB"/>
        </w:rPr>
        <w:t>sequence</w:t>
      </w:r>
      <w:r w:rsidRPr="00857D8A">
        <w:rPr>
          <w:rFonts w:ascii="Times New Roman" w:hAnsi="Times New Roman" w:cs="Times New Roman"/>
          <w:sz w:val="22"/>
          <w:szCs w:val="22"/>
          <w:lang w:val="en-GB"/>
        </w:rPr>
        <w:t>, e.g. size, type of packing, then brand.</w:t>
      </w:r>
    </w:p>
    <w:p w:rsidR="00916892" w:rsidRPr="00857D8A" w:rsidRDefault="00916892" w:rsidP="00097249">
      <w:pPr>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b/>
          <w:sz w:val="22"/>
          <w:szCs w:val="22"/>
          <w:lang w:val="en-GB"/>
        </w:rPr>
      </w:pPr>
      <w:r w:rsidRPr="00857D8A">
        <w:rPr>
          <w:rFonts w:ascii="Times New Roman" w:hAnsi="Times New Roman" w:cs="Times New Roman"/>
          <w:b/>
          <w:sz w:val="22"/>
          <w:szCs w:val="22"/>
          <w:lang w:val="en-GB"/>
        </w:rPr>
        <w:t>General guidelines: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 xml:space="preserve">- Standard units can be </w:t>
      </w:r>
      <w:proofErr w:type="gramStart"/>
      <w:r w:rsidRPr="00857D8A">
        <w:rPr>
          <w:rFonts w:ascii="Times New Roman" w:hAnsi="Times New Roman" w:cs="Times New Roman"/>
          <w:sz w:val="22"/>
          <w:szCs w:val="22"/>
          <w:lang w:val="en-GB"/>
        </w:rPr>
        <w:t>useless/meaningless</w:t>
      </w:r>
      <w:proofErr w:type="gramEnd"/>
      <w:r w:rsidRPr="00857D8A">
        <w:rPr>
          <w:rFonts w:ascii="Times New Roman" w:hAnsi="Times New Roman" w:cs="Times New Roman"/>
          <w:sz w:val="22"/>
          <w:szCs w:val="22"/>
          <w:lang w:val="en-GB"/>
        </w:rPr>
        <w:t xml:space="preserve"> for some generic items (for example for meat product </w:t>
      </w:r>
      <w:proofErr w:type="spellStart"/>
      <w:r w:rsidRPr="00857D8A">
        <w:rPr>
          <w:rFonts w:ascii="Times New Roman" w:hAnsi="Times New Roman" w:cs="Times New Roman"/>
          <w:sz w:val="22"/>
          <w:szCs w:val="22"/>
          <w:lang w:val="en-GB"/>
        </w:rPr>
        <w:t>n.s</w:t>
      </w:r>
      <w:proofErr w:type="spellEnd"/>
      <w:r w:rsidRPr="00857D8A">
        <w:rPr>
          <w:rFonts w:ascii="Times New Roman" w:hAnsi="Times New Roman" w:cs="Times New Roman"/>
          <w:sz w:val="22"/>
          <w:szCs w:val="22"/>
          <w:lang w:val="en-GB"/>
        </w:rPr>
        <w:t xml:space="preserve">. which is too broad). So it may be wise not to propose standard units for these broad food items. For other generic items, such as Margarine </w:t>
      </w:r>
      <w:proofErr w:type="spellStart"/>
      <w:r w:rsidRPr="00857D8A">
        <w:rPr>
          <w:rFonts w:ascii="Times New Roman" w:hAnsi="Times New Roman" w:cs="Times New Roman"/>
          <w:sz w:val="22"/>
          <w:szCs w:val="22"/>
          <w:lang w:val="en-GB"/>
        </w:rPr>
        <w:t>n.s</w:t>
      </w:r>
      <w:proofErr w:type="spellEnd"/>
      <w:r w:rsidRPr="00857D8A">
        <w:rPr>
          <w:rFonts w:ascii="Times New Roman" w:hAnsi="Times New Roman" w:cs="Times New Roman"/>
          <w:sz w:val="22"/>
          <w:szCs w:val="22"/>
          <w:lang w:val="en-GB"/>
        </w:rPr>
        <w:t>., the units proposed for other items of the same group will work.</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Be aware that food standard units may be used as </w:t>
      </w:r>
      <w:r w:rsidRPr="00857D8A">
        <w:rPr>
          <w:rFonts w:ascii="Times New Roman" w:hAnsi="Times New Roman" w:cs="Times New Roman"/>
          <w:sz w:val="22"/>
          <w:szCs w:val="22"/>
          <w:u w:val="single"/>
          <w:lang w:val="en-GB"/>
        </w:rPr>
        <w:t>simple foods</w:t>
      </w:r>
      <w:r w:rsidRPr="00857D8A">
        <w:rPr>
          <w:rFonts w:ascii="Times New Roman" w:hAnsi="Times New Roman" w:cs="Times New Roman"/>
          <w:sz w:val="22"/>
          <w:szCs w:val="22"/>
          <w:lang w:val="en-GB"/>
        </w:rPr>
        <w:t xml:space="preserve"> (e.g. one apple, one strawberry, a leg of chicken) as well as </w:t>
      </w:r>
      <w:r w:rsidRPr="00857D8A">
        <w:rPr>
          <w:rFonts w:ascii="Times New Roman" w:hAnsi="Times New Roman" w:cs="Times New Roman"/>
          <w:sz w:val="22"/>
          <w:szCs w:val="22"/>
          <w:u w:val="single"/>
          <w:lang w:val="en-GB"/>
        </w:rPr>
        <w:t>ingredients</w:t>
      </w:r>
      <w:r w:rsidRPr="00857D8A">
        <w:rPr>
          <w:rFonts w:ascii="Times New Roman" w:hAnsi="Times New Roman" w:cs="Times New Roman"/>
          <w:sz w:val="22"/>
          <w:szCs w:val="22"/>
          <w:lang w:val="en-GB"/>
        </w:rPr>
        <w:t xml:space="preserve"> of recipes (e.g. one pumpkin, one </w:t>
      </w:r>
      <w:r w:rsidR="005D75DB" w:rsidRPr="00857D8A">
        <w:rPr>
          <w:rFonts w:ascii="Times New Roman" w:hAnsi="Times New Roman" w:cs="Times New Roman"/>
          <w:sz w:val="22"/>
          <w:szCs w:val="22"/>
          <w:lang w:val="en-GB"/>
        </w:rPr>
        <w:t xml:space="preserve">whole </w:t>
      </w:r>
      <w:r w:rsidRPr="00857D8A">
        <w:rPr>
          <w:rFonts w:ascii="Times New Roman" w:hAnsi="Times New Roman" w:cs="Times New Roman"/>
          <w:sz w:val="22"/>
          <w:szCs w:val="22"/>
          <w:lang w:val="en-GB"/>
        </w:rPr>
        <w:t xml:space="preserve">chicken). </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Soups and beverages should be quantified in the liquid state. We do not want packages of powdered/dehydrated drinks for the groups Milk beverages, Fruit juices and Soft drinks, Soups.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However, pack</w:t>
      </w:r>
      <w:r w:rsidR="00E631F9">
        <w:rPr>
          <w:rFonts w:ascii="Times New Roman" w:hAnsi="Times New Roman" w:cs="Times New Roman"/>
          <w:sz w:val="22"/>
          <w:szCs w:val="22"/>
          <w:lang w:val="en-GB"/>
        </w:rPr>
        <w:t>et</w:t>
      </w:r>
      <w:r w:rsidRPr="00857D8A">
        <w:rPr>
          <w:rFonts w:ascii="Times New Roman" w:hAnsi="Times New Roman" w:cs="Times New Roman"/>
          <w:sz w:val="22"/>
          <w:szCs w:val="22"/>
          <w:lang w:val="en-GB"/>
        </w:rPr>
        <w:t>s of powder may exist in the groups Chocolate, Coffee, Tea, Chicory, Condiments.</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In general, you should cover all the ‘states’ in which the item may be </w:t>
      </w:r>
      <w:proofErr w:type="gramStart"/>
      <w:r w:rsidRPr="00857D8A">
        <w:rPr>
          <w:rFonts w:ascii="Times New Roman" w:hAnsi="Times New Roman" w:cs="Times New Roman"/>
          <w:sz w:val="22"/>
          <w:szCs w:val="22"/>
          <w:lang w:val="en-GB"/>
        </w:rPr>
        <w:t>bought/consumed</w:t>
      </w:r>
      <w:proofErr w:type="gramEnd"/>
      <w:r w:rsidRPr="00857D8A">
        <w:rPr>
          <w:rFonts w:ascii="Times New Roman" w:hAnsi="Times New Roman" w:cs="Times New Roman"/>
          <w:sz w:val="22"/>
          <w:szCs w:val="22"/>
          <w:lang w:val="en-GB"/>
        </w:rPr>
        <w:t xml:space="preserve">: </w:t>
      </w:r>
    </w:p>
    <w:p w:rsidR="00916892" w:rsidRPr="00857D8A" w:rsidRDefault="00916892" w:rsidP="00097249">
      <w:pPr>
        <w:pStyle w:val="PlainText"/>
        <w:ind w:left="720"/>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proofErr w:type="gramStart"/>
      <w:r w:rsidRPr="00857D8A">
        <w:rPr>
          <w:rFonts w:ascii="Times New Roman" w:hAnsi="Times New Roman" w:cs="Times New Roman"/>
          <w:sz w:val="22"/>
          <w:szCs w:val="22"/>
          <w:lang w:val="en-GB"/>
        </w:rPr>
        <w:t>fresh</w:t>
      </w:r>
      <w:proofErr w:type="gramEnd"/>
      <w:r w:rsidRPr="00857D8A">
        <w:rPr>
          <w:rFonts w:ascii="Times New Roman" w:hAnsi="Times New Roman" w:cs="Times New Roman"/>
          <w:sz w:val="22"/>
          <w:szCs w:val="22"/>
          <w:lang w:val="en-GB"/>
        </w:rPr>
        <w:t xml:space="preserve">, </w:t>
      </w:r>
    </w:p>
    <w:p w:rsidR="00916892" w:rsidRPr="00857D8A" w:rsidRDefault="00916892" w:rsidP="00097249">
      <w:pPr>
        <w:pStyle w:val="PlainText"/>
        <w:ind w:left="720"/>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canned/bottled (</w:t>
      </w:r>
      <w:r w:rsidR="005D75DB" w:rsidRPr="00857D8A">
        <w:rPr>
          <w:rFonts w:ascii="Times New Roman" w:hAnsi="Times New Roman" w:cs="Times New Roman"/>
          <w:sz w:val="22"/>
          <w:szCs w:val="22"/>
          <w:lang w:val="en-GB"/>
        </w:rPr>
        <w:t>as puree</w:t>
      </w:r>
      <w:r w:rsidRPr="00857D8A">
        <w:rPr>
          <w:rFonts w:ascii="Times New Roman" w:hAnsi="Times New Roman" w:cs="Times New Roman"/>
          <w:sz w:val="22"/>
          <w:szCs w:val="22"/>
          <w:lang w:val="en-GB"/>
        </w:rPr>
        <w:t xml:space="preserve">, whole or in pieces, concentrated...); the </w:t>
      </w:r>
      <w:r w:rsidRPr="00857D8A">
        <w:rPr>
          <w:rFonts w:ascii="Times New Roman" w:hAnsi="Times New Roman" w:cs="Times New Roman"/>
          <w:sz w:val="22"/>
          <w:szCs w:val="22"/>
          <w:u w:val="single"/>
          <w:lang w:val="en-GB"/>
        </w:rPr>
        <w:t>weights should refer to drained weights</w:t>
      </w:r>
      <w:r w:rsidRPr="00857D8A">
        <w:rPr>
          <w:rFonts w:ascii="Times New Roman" w:hAnsi="Times New Roman" w:cs="Times New Roman"/>
          <w:sz w:val="22"/>
          <w:szCs w:val="22"/>
          <w:lang w:val="en-GB"/>
        </w:rPr>
        <w:t>, in general, as the liquid</w:t>
      </w:r>
      <w:r w:rsidR="005D75DB" w:rsidRPr="00857D8A">
        <w:rPr>
          <w:rFonts w:ascii="Times New Roman" w:hAnsi="Times New Roman" w:cs="Times New Roman"/>
          <w:sz w:val="22"/>
          <w:szCs w:val="22"/>
          <w:lang w:val="en-GB"/>
        </w:rPr>
        <w:t xml:space="preserve"> (i.e. packing medium/syrup)</w:t>
      </w:r>
      <w:r w:rsidRPr="00857D8A">
        <w:rPr>
          <w:rFonts w:ascii="Times New Roman" w:hAnsi="Times New Roman" w:cs="Times New Roman"/>
          <w:sz w:val="22"/>
          <w:szCs w:val="22"/>
          <w:lang w:val="en-GB"/>
        </w:rPr>
        <w:t xml:space="preserve"> should be quantified separately.</w:t>
      </w:r>
      <w:r w:rsidR="00C21FA0" w:rsidRPr="00857D8A">
        <w:rPr>
          <w:rFonts w:ascii="Times New Roman" w:hAnsi="Times New Roman" w:cs="Times New Roman"/>
          <w:sz w:val="22"/>
          <w:szCs w:val="22"/>
          <w:lang w:val="en-GB"/>
        </w:rPr>
        <w:t xml:space="preserve"> If the medium is a sauce that can be consumed, you can specify the amount of drained sauce to help quantify it as a separate food.</w:t>
      </w:r>
    </w:p>
    <w:p w:rsidR="00916892" w:rsidRPr="00857D8A" w:rsidRDefault="00916892" w:rsidP="00097249">
      <w:pPr>
        <w:pStyle w:val="PlainText"/>
        <w:ind w:left="720"/>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Do not forget STDU for canned fruits, usually </w:t>
      </w:r>
      <w:r w:rsidR="00742BED" w:rsidRPr="00857D8A">
        <w:rPr>
          <w:rFonts w:ascii="Times New Roman" w:hAnsi="Times New Roman" w:cs="Times New Roman"/>
          <w:sz w:val="22"/>
          <w:szCs w:val="22"/>
          <w:lang w:val="en-GB"/>
        </w:rPr>
        <w:t xml:space="preserve">cut in </w:t>
      </w:r>
      <w:r w:rsidRPr="00857D8A">
        <w:rPr>
          <w:rFonts w:ascii="Times New Roman" w:hAnsi="Times New Roman" w:cs="Times New Roman"/>
          <w:sz w:val="22"/>
          <w:szCs w:val="22"/>
          <w:lang w:val="en-GB"/>
        </w:rPr>
        <w:t>half, to be entered as COOKED (C) and WITHOUT INEDIBLE PART (1).</w:t>
      </w:r>
    </w:p>
    <w:p w:rsidR="00916892" w:rsidRPr="00857D8A" w:rsidRDefault="00916892" w:rsidP="00097249">
      <w:pPr>
        <w:pStyle w:val="PlainText"/>
        <w:ind w:left="720"/>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deep-frozen foods. </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b/>
          <w:sz w:val="22"/>
          <w:szCs w:val="22"/>
          <w:lang w:val="en-GB"/>
        </w:rPr>
      </w:pPr>
      <w:r w:rsidRPr="00857D8A">
        <w:rPr>
          <w:rFonts w:ascii="Times New Roman" w:hAnsi="Times New Roman" w:cs="Times New Roman"/>
          <w:b/>
          <w:sz w:val="22"/>
          <w:szCs w:val="22"/>
          <w:lang w:val="en-GB"/>
        </w:rPr>
        <w:t>RULES ON THE Raw-to-Cooked AND with/without inedible part VARIABLES</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CANNED AND PROCESSED (precooked) foods should be entered as 'cooked'. No raw-to-cooked coefficient will be applied in this case so the weight will remain unchanged.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Most canned foods will be all edible. The weight will usually refer to </w:t>
      </w:r>
      <w:r w:rsidRPr="00857D8A">
        <w:rPr>
          <w:rFonts w:ascii="Times New Roman" w:hAnsi="Times New Roman" w:cs="Times New Roman"/>
          <w:sz w:val="22"/>
          <w:szCs w:val="22"/>
          <w:u w:val="single"/>
          <w:lang w:val="en-GB"/>
        </w:rPr>
        <w:t xml:space="preserve">drained </w:t>
      </w:r>
      <w:r w:rsidRPr="00857D8A">
        <w:rPr>
          <w:rFonts w:ascii="Times New Roman" w:hAnsi="Times New Roman" w:cs="Times New Roman"/>
          <w:sz w:val="22"/>
          <w:szCs w:val="22"/>
          <w:lang w:val="en-GB"/>
        </w:rPr>
        <w:t>foods. Only for canned tomatoes, you may need a weight 'with juice' and another weight 'drained'.</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DEEP-FROZEN foods may be 'raw' or 'cooked’. You have to know whether the weight entered refers to raw or to cooked food (which means that we may need to apply a raw-to-cooked coefficient).</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POTATOES AND OTHER TUBERS: The standard unit weight of fresh potatoes should be reported in RAW (R), WITH INEDIBLE PART (2). The processed potatoes or other commercial products should be reported as consumed COOKED OR NOT APPLICABLE (C) and WITHOUT INEDIBLE PART (1).  </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VEGETABLES/</w:t>
      </w:r>
      <w:proofErr w:type="gramStart"/>
      <w:r w:rsidRPr="00857D8A">
        <w:rPr>
          <w:rFonts w:ascii="Times New Roman" w:hAnsi="Times New Roman" w:cs="Times New Roman"/>
          <w:sz w:val="22"/>
          <w:szCs w:val="22"/>
          <w:lang w:val="en-GB"/>
        </w:rPr>
        <w:t>FRUITS :</w:t>
      </w:r>
      <w:proofErr w:type="gramEnd"/>
      <w:r w:rsidRPr="00857D8A">
        <w:rPr>
          <w:rFonts w:ascii="Times New Roman" w:hAnsi="Times New Roman" w:cs="Times New Roman"/>
          <w:sz w:val="22"/>
          <w:szCs w:val="22"/>
          <w:lang w:val="en-GB"/>
        </w:rPr>
        <w:t xml:space="preserve"> When it concerns fresh foods, the weight of standard units should refer to RAW (R) foods and as purchased (with skin, stones, waste...) WITH INEDIBLE PART (2). For the processed foods or mixed foods (mixed salads, mixed fruits,..) you should check one by one, whether they have to be considered RAW (R) or COOKED or NOT APPLICABLE (C), and WITHOUT INEDIBLE PART (1) or WITH INEDIBLE PART (2). Canned fruits are considered as COOKED or NOT APPLICABLE (C).</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Be careful about dried fruits,</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proofErr w:type="gramStart"/>
      <w:r w:rsidRPr="00857D8A">
        <w:rPr>
          <w:rFonts w:ascii="Times New Roman" w:hAnsi="Times New Roman" w:cs="Times New Roman"/>
          <w:sz w:val="22"/>
          <w:szCs w:val="22"/>
          <w:lang w:val="en-GB"/>
        </w:rPr>
        <w:t>dried</w:t>
      </w:r>
      <w:proofErr w:type="gramEnd"/>
      <w:r w:rsidRPr="00857D8A">
        <w:rPr>
          <w:rFonts w:ascii="Times New Roman" w:hAnsi="Times New Roman" w:cs="Times New Roman"/>
          <w:sz w:val="22"/>
          <w:szCs w:val="22"/>
          <w:lang w:val="en-GB"/>
        </w:rPr>
        <w:t xml:space="preserve"> fruit must be entered as RAW (R) to enable to use a raw-to-cooked/rehydration coefficient in case they are cooked</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w:t>
      </w:r>
      <w:proofErr w:type="gramStart"/>
      <w:r w:rsidRPr="00857D8A">
        <w:rPr>
          <w:rFonts w:ascii="Times New Roman" w:hAnsi="Times New Roman" w:cs="Times New Roman"/>
          <w:sz w:val="22"/>
          <w:szCs w:val="22"/>
          <w:lang w:val="en-GB"/>
        </w:rPr>
        <w:t>dried</w:t>
      </w:r>
      <w:proofErr w:type="gramEnd"/>
      <w:r w:rsidRPr="00857D8A">
        <w:rPr>
          <w:rFonts w:ascii="Times New Roman" w:hAnsi="Times New Roman" w:cs="Times New Roman"/>
          <w:sz w:val="22"/>
          <w:szCs w:val="22"/>
          <w:lang w:val="en-GB"/>
        </w:rPr>
        <w:t xml:space="preserve"> and re-hydrated fruit must be entered as COOKED or NOT APPLICABLE (C) not to count twice the water absorbed.</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You must enter units for both types: 'dried' and 'dried and re-hydrated'.</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 For item 'artichoke', we would expect units for bottom, heart, whole artichoke. </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Be careful about the edible variable.</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You may enter different sizes according to different species (cherry tomato, beef heart tomato, long tomato).</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 xml:space="preserve">- </w:t>
      </w:r>
      <w:proofErr w:type="gramStart"/>
      <w:r w:rsidRPr="00857D8A">
        <w:rPr>
          <w:rFonts w:ascii="Times New Roman" w:hAnsi="Times New Roman" w:cs="Times New Roman"/>
          <w:sz w:val="22"/>
          <w:szCs w:val="22"/>
          <w:lang w:val="en-GB"/>
        </w:rPr>
        <w:t>BREAD :</w:t>
      </w:r>
      <w:proofErr w:type="gramEnd"/>
      <w:r w:rsidRPr="00857D8A">
        <w:rPr>
          <w:rFonts w:ascii="Times New Roman" w:hAnsi="Times New Roman" w:cs="Times New Roman"/>
          <w:sz w:val="22"/>
          <w:szCs w:val="22"/>
          <w:lang w:val="en-GB"/>
        </w:rPr>
        <w:t xml:space="preserve"> Please check the variable R/C</w:t>
      </w: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Breads that can be cooked (toasted...) should remain RAW (R) in order to be able to use the raw-to-cooked coefficient.</w:t>
      </w:r>
    </w:p>
    <w:p w:rsidR="00916892" w:rsidRPr="00857D8A" w:rsidRDefault="00916892"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MEAT/</w:t>
      </w:r>
      <w:proofErr w:type="gramStart"/>
      <w:r w:rsidRPr="00857D8A">
        <w:rPr>
          <w:rFonts w:ascii="Times New Roman" w:hAnsi="Times New Roman" w:cs="Times New Roman"/>
          <w:sz w:val="22"/>
          <w:szCs w:val="22"/>
          <w:lang w:val="en-GB"/>
        </w:rPr>
        <w:t>FISH :</w:t>
      </w:r>
      <w:proofErr w:type="gramEnd"/>
      <w:r w:rsidRPr="00857D8A">
        <w:rPr>
          <w:rFonts w:ascii="Times New Roman" w:hAnsi="Times New Roman" w:cs="Times New Roman"/>
          <w:sz w:val="22"/>
          <w:szCs w:val="22"/>
          <w:lang w:val="en-GB"/>
        </w:rPr>
        <w:t xml:space="preserve"> The standard unit weights of fresh foods, should be reported WITH INEDIBLE PART (2). Therefore, the standard unit weight should include waste corresponding to foods as purchased (e.g. The standard unit weight of a trout, should include the head, bones</w:t>
      </w:r>
      <w:proofErr w:type="gramStart"/>
      <w:r w:rsidRPr="00857D8A">
        <w:rPr>
          <w:rFonts w:ascii="Times New Roman" w:hAnsi="Times New Roman" w:cs="Times New Roman"/>
          <w:sz w:val="22"/>
          <w:szCs w:val="22"/>
          <w:lang w:val="en-GB"/>
        </w:rPr>
        <w:t>,...</w:t>
      </w:r>
      <w:proofErr w:type="gramEnd"/>
      <w:r w:rsidRPr="00857D8A">
        <w:rPr>
          <w:rFonts w:ascii="Times New Roman" w:hAnsi="Times New Roman" w:cs="Times New Roman"/>
          <w:sz w:val="22"/>
          <w:szCs w:val="22"/>
          <w:lang w:val="en-GB"/>
        </w:rPr>
        <w:t xml:space="preserve"> as available locally). </w:t>
      </w:r>
    </w:p>
    <w:p w:rsidR="00C21FA0" w:rsidRPr="00857D8A" w:rsidRDefault="00C21FA0" w:rsidP="00097249">
      <w:pPr>
        <w:pStyle w:val="PlainText"/>
        <w:jc w:val="both"/>
        <w:rPr>
          <w:rFonts w:ascii="Times New Roman" w:hAnsi="Times New Roman" w:cs="Times New Roman"/>
          <w:sz w:val="22"/>
          <w:szCs w:val="22"/>
          <w:lang w:val="en-GB"/>
        </w:rPr>
      </w:pPr>
    </w:p>
    <w:p w:rsidR="00916892" w:rsidRPr="00857D8A" w:rsidRDefault="00916892" w:rsidP="00097249">
      <w:pPr>
        <w:pStyle w:val="PlainText"/>
        <w:jc w:val="both"/>
        <w:rPr>
          <w:rFonts w:ascii="Times New Roman" w:hAnsi="Times New Roman" w:cs="Times New Roman"/>
          <w:sz w:val="22"/>
          <w:szCs w:val="22"/>
          <w:lang w:val="en-GB"/>
        </w:rPr>
      </w:pPr>
    </w:p>
    <w:p w:rsidR="00B30D37" w:rsidRPr="00857D8A" w:rsidRDefault="00B30D37" w:rsidP="00B30D37">
      <w:pPr>
        <w:pStyle w:val="Heading3"/>
        <w:jc w:val="both"/>
        <w:rPr>
          <w:rFonts w:ascii="Times New Roman" w:hAnsi="Times New Roman"/>
          <w:szCs w:val="22"/>
          <w:lang w:val="en-GB"/>
        </w:rPr>
      </w:pPr>
      <w:r w:rsidRPr="00857D8A">
        <w:rPr>
          <w:rFonts w:ascii="Times New Roman" w:hAnsi="Times New Roman"/>
          <w:szCs w:val="22"/>
          <w:lang w:val="en-GB"/>
        </w:rPr>
        <w:t>Recipe standard units (STDUs)</w:t>
      </w:r>
    </w:p>
    <w:p w:rsidR="00B30D37" w:rsidRPr="00857D8A" w:rsidRDefault="00B30D37" w:rsidP="00B30D37">
      <w:pPr>
        <w:pStyle w:val="PlainText"/>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Whenever the quantification method ‘standard unit’ has been chosen for a given recipe (in the file RCPQUANT as “U1”), the information concerning the standard unit(s) of that recipe needs to be provided using the provided ‘RCPSTDU’ file. </w:t>
      </w:r>
    </w:p>
    <w:p w:rsidR="00B30D37" w:rsidRDefault="00B30D37" w:rsidP="00B30D37">
      <w:pPr>
        <w:pStyle w:val="PlainText"/>
        <w:jc w:val="both"/>
        <w:rPr>
          <w:rFonts w:ascii="Times New Roman" w:hAnsi="Times New Roman" w:cs="Times New Roman"/>
          <w:b/>
          <w:sz w:val="22"/>
          <w:szCs w:val="22"/>
          <w:u w:val="single"/>
          <w:lang w:val="en-GB"/>
        </w:rPr>
      </w:pPr>
    </w:p>
    <w:p w:rsidR="00923B5B" w:rsidRPr="00857D8A" w:rsidRDefault="00923B5B" w:rsidP="00923B5B">
      <w:pPr>
        <w:tabs>
          <w:tab w:val="left" w:pos="880"/>
        </w:tabs>
        <w:rPr>
          <w:rFonts w:ascii="Times New Roman" w:hAnsi="Times New Roman"/>
          <w:sz w:val="22"/>
          <w:szCs w:val="22"/>
          <w:lang w:val="en-GB"/>
        </w:rPr>
      </w:pPr>
      <w:proofErr w:type="gramStart"/>
      <w:r w:rsidRPr="00857D8A">
        <w:rPr>
          <w:rFonts w:ascii="Times New Roman" w:hAnsi="Times New Roman"/>
          <w:sz w:val="22"/>
          <w:szCs w:val="22"/>
          <w:lang w:val="en-GB"/>
        </w:rPr>
        <w:t xml:space="preserve">Format of the </w:t>
      </w:r>
      <w:proofErr w:type="spellStart"/>
      <w:r>
        <w:rPr>
          <w:rFonts w:ascii="Times New Roman" w:hAnsi="Times New Roman"/>
          <w:sz w:val="22"/>
          <w:szCs w:val="22"/>
          <w:lang w:val="en-GB"/>
        </w:rPr>
        <w:t>RCP</w:t>
      </w:r>
      <w:r w:rsidRPr="00857D8A">
        <w:rPr>
          <w:rFonts w:ascii="Times New Roman" w:hAnsi="Times New Roman"/>
          <w:sz w:val="22"/>
          <w:szCs w:val="22"/>
          <w:lang w:val="en-GB"/>
        </w:rPr>
        <w:t>STD.end</w:t>
      </w:r>
      <w:proofErr w:type="spellEnd"/>
      <w:r w:rsidRPr="00857D8A">
        <w:rPr>
          <w:rFonts w:ascii="Times New Roman" w:hAnsi="Times New Roman"/>
          <w:sz w:val="22"/>
          <w:szCs w:val="22"/>
          <w:lang w:val="en-GB"/>
        </w:rPr>
        <w:t xml:space="preserve"> file.</w:t>
      </w:r>
      <w:proofErr w:type="gramEnd"/>
    </w:p>
    <w:p w:rsidR="00923B5B" w:rsidRPr="00857D8A" w:rsidRDefault="00923B5B" w:rsidP="00923B5B">
      <w:pPr>
        <w:tabs>
          <w:tab w:val="left" w:pos="880"/>
        </w:tabs>
        <w:rPr>
          <w:rFonts w:ascii="Times New Roman" w:hAnsi="Times New Roman"/>
          <w:szCs w:val="22"/>
          <w:lang w:val="en-GB"/>
        </w:rPr>
      </w:pPr>
    </w:p>
    <w:p w:rsidR="00923B5B" w:rsidRPr="00857D8A" w:rsidRDefault="00923B5B"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 xml:space="preserve">Use font </w:t>
      </w:r>
      <w:proofErr w:type="spellStart"/>
      <w:r w:rsidRPr="00857D8A">
        <w:rPr>
          <w:rFonts w:ascii="Times New Roman" w:hAnsi="Times New Roman"/>
        </w:rPr>
        <w:t>Courrier</w:t>
      </w:r>
      <w:proofErr w:type="spellEnd"/>
      <w:r w:rsidRPr="00857D8A">
        <w:rPr>
          <w:rFonts w:ascii="Times New Roman" w:hAnsi="Times New Roman"/>
        </w:rPr>
        <w:t xml:space="preserve"> New </w:t>
      </w:r>
    </w:p>
    <w:p w:rsidR="00923B5B" w:rsidRPr="00857D8A" w:rsidRDefault="00923B5B"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The tabulation (i.e. TAB button on the keyboard) should not be used, use spacebar to add spaces</w:t>
      </w:r>
    </w:p>
    <w:p w:rsidR="00923B5B" w:rsidRPr="00857D8A" w:rsidRDefault="00923B5B" w:rsidP="00A53BFD">
      <w:pPr>
        <w:pStyle w:val="ListParagraph"/>
        <w:numPr>
          <w:ilvl w:val="0"/>
          <w:numId w:val="9"/>
        </w:numPr>
        <w:pBdr>
          <w:top w:val="single" w:sz="4" w:space="1" w:color="auto"/>
          <w:left w:val="single" w:sz="4" w:space="4" w:color="auto"/>
          <w:bottom w:val="single" w:sz="4" w:space="1" w:color="auto"/>
          <w:right w:val="single" w:sz="4" w:space="4" w:color="auto"/>
        </w:pBdr>
        <w:tabs>
          <w:tab w:val="left" w:pos="880"/>
        </w:tabs>
        <w:contextualSpacing/>
        <w:rPr>
          <w:rFonts w:ascii="Times New Roman" w:hAnsi="Times New Roman"/>
        </w:rPr>
      </w:pPr>
      <w:r w:rsidRPr="00857D8A">
        <w:rPr>
          <w:rFonts w:ascii="Times New Roman" w:hAnsi="Times New Roman"/>
        </w:rPr>
        <w:t>Can be a Windows Word or ASCII txt file using Unicode UTF8 encoding in order to keep the special characters of local languages (if applicable).</w:t>
      </w:r>
    </w:p>
    <w:p w:rsidR="00923B5B" w:rsidRPr="00857D8A" w:rsidRDefault="00923B5B" w:rsidP="00923B5B">
      <w:pPr>
        <w:tabs>
          <w:tab w:val="left" w:pos="880"/>
        </w:tabs>
        <w:rPr>
          <w:rFonts w:ascii="Times New Roman" w:hAnsi="Times New Roman"/>
          <w:szCs w:val="22"/>
          <w:lang w:val="en-GB"/>
        </w:rPr>
      </w:pPr>
    </w:p>
    <w:p w:rsidR="00923B5B" w:rsidRPr="00857D8A" w:rsidRDefault="00923B5B" w:rsidP="00A53BFD">
      <w:pPr>
        <w:pStyle w:val="ListParagraph"/>
        <w:numPr>
          <w:ilvl w:val="0"/>
          <w:numId w:val="17"/>
        </w:numPr>
        <w:contextualSpacing/>
        <w:rPr>
          <w:rFonts w:ascii="Times New Roman" w:hAnsi="Times New Roman"/>
          <w:u w:val="single"/>
        </w:rPr>
      </w:pPr>
      <w:r w:rsidRPr="00857D8A">
        <w:rPr>
          <w:rFonts w:ascii="Times New Roman" w:hAnsi="Times New Roman"/>
          <w:u w:val="single"/>
        </w:rPr>
        <w:t>Classification line</w:t>
      </w:r>
    </w:p>
    <w:p w:rsidR="00923B5B" w:rsidRPr="00857D8A" w:rsidRDefault="00923B5B" w:rsidP="00923B5B">
      <w:pPr>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923B5B">
        <w:rPr>
          <w:rFonts w:ascii="Times New Roman" w:hAnsi="Times New Roman"/>
          <w:i/>
          <w:sz w:val="22"/>
          <w:szCs w:val="22"/>
          <w:lang w:val="en-GB"/>
        </w:rPr>
        <w:t>empty</w:t>
      </w:r>
    </w:p>
    <w:p w:rsidR="00923B5B" w:rsidRPr="00857D8A" w:rsidRDefault="00923B5B" w:rsidP="00923B5B">
      <w:pPr>
        <w:tabs>
          <w:tab w:val="left" w:pos="880"/>
        </w:tabs>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11</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classification code (copied from RCPCLASS)</w:t>
      </w:r>
    </w:p>
    <w:p w:rsidR="00923B5B" w:rsidRPr="00857D8A" w:rsidRDefault="00923B5B" w:rsidP="00923B5B">
      <w:pPr>
        <w:tabs>
          <w:tab w:val="left" w:pos="880"/>
        </w:tabs>
        <w:rPr>
          <w:rFonts w:ascii="Times New Roman" w:hAnsi="Times New Roman"/>
          <w:sz w:val="22"/>
          <w:szCs w:val="22"/>
          <w:lang w:val="en-GB"/>
        </w:rPr>
      </w:pPr>
      <w:r w:rsidRPr="00857D8A">
        <w:rPr>
          <w:rFonts w:ascii="Times New Roman" w:hAnsi="Times New Roman"/>
          <w:sz w:val="22"/>
          <w:szCs w:val="22"/>
          <w:lang w:val="en-GB"/>
        </w:rPr>
        <w:t>12</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- 15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923B5B">
        <w:rPr>
          <w:rFonts w:ascii="Times New Roman" w:hAnsi="Times New Roman"/>
          <w:i/>
          <w:sz w:val="22"/>
          <w:szCs w:val="22"/>
          <w:lang w:val="en-GB"/>
        </w:rPr>
        <w:t>empty</w:t>
      </w:r>
    </w:p>
    <w:p w:rsidR="00923B5B" w:rsidRPr="00857D8A" w:rsidRDefault="00923B5B" w:rsidP="00923B5B">
      <w:pPr>
        <w:tabs>
          <w:tab w:val="left" w:pos="880"/>
        </w:tabs>
        <w:rPr>
          <w:rFonts w:ascii="Times New Roman" w:hAnsi="Times New Roman"/>
          <w:sz w:val="22"/>
          <w:szCs w:val="22"/>
          <w:lang w:val="en-GB"/>
        </w:rPr>
      </w:pPr>
      <w:r w:rsidRPr="00857D8A">
        <w:rPr>
          <w:rFonts w:ascii="Times New Roman" w:hAnsi="Times New Roman"/>
          <w:sz w:val="22"/>
          <w:szCs w:val="22"/>
          <w:lang w:val="en-GB"/>
        </w:rPr>
        <w:t>16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vertAlign w:val="superscript"/>
          <w:lang w:val="en-GB"/>
        </w:rPr>
        <w:tab/>
      </w:r>
      <w:r w:rsidRPr="00857D8A">
        <w:rPr>
          <w:rFonts w:ascii="Times New Roman" w:hAnsi="Times New Roman"/>
          <w:sz w:val="22"/>
          <w:szCs w:val="22"/>
          <w:lang w:val="en-GB"/>
        </w:rPr>
        <w:tab/>
        <w:t>: classification name in English (copied from RCPCLASS and truncated if above 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p>
    <w:p w:rsidR="00923B5B" w:rsidRPr="00857D8A" w:rsidRDefault="00923B5B" w:rsidP="00923B5B">
      <w:pPr>
        <w:tabs>
          <w:tab w:val="left" w:pos="880"/>
        </w:tabs>
        <w:rPr>
          <w:rFonts w:ascii="Times New Roman" w:hAnsi="Times New Roman"/>
          <w:sz w:val="22"/>
          <w:szCs w:val="22"/>
          <w:lang w:val="en-GB"/>
        </w:rPr>
      </w:pPr>
    </w:p>
    <w:p w:rsidR="00923B5B" w:rsidRPr="00857D8A" w:rsidRDefault="00923B5B" w:rsidP="00A53BFD">
      <w:pPr>
        <w:pStyle w:val="ListParagraph"/>
        <w:numPr>
          <w:ilvl w:val="0"/>
          <w:numId w:val="17"/>
        </w:numPr>
        <w:contextualSpacing/>
        <w:rPr>
          <w:rFonts w:ascii="Times New Roman" w:hAnsi="Times New Roman"/>
          <w:u w:val="single"/>
        </w:rPr>
      </w:pPr>
      <w:r w:rsidRPr="00857D8A">
        <w:rPr>
          <w:rFonts w:ascii="Times New Roman" w:hAnsi="Times New Roman"/>
          <w:u w:val="single"/>
        </w:rPr>
        <w:t>Food lines</w:t>
      </w:r>
    </w:p>
    <w:p w:rsidR="00923B5B" w:rsidRPr="00857D8A" w:rsidRDefault="00923B5B" w:rsidP="00923B5B">
      <w:pPr>
        <w:tabs>
          <w:tab w:val="left" w:pos="880"/>
        </w:tabs>
        <w:rPr>
          <w:rFonts w:ascii="Times New Roman" w:hAnsi="Times New Roman"/>
          <w:sz w:val="22"/>
          <w:szCs w:val="22"/>
          <w:lang w:val="en-GB"/>
        </w:rPr>
      </w:pPr>
      <w:r w:rsidRPr="00857D8A">
        <w:rPr>
          <w:rFonts w:ascii="Times New Roman" w:hAnsi="Times New Roman"/>
          <w:sz w:val="22"/>
          <w:szCs w:val="22"/>
          <w:lang w:val="en-GB"/>
        </w:rPr>
        <w:t>1</w:t>
      </w:r>
      <w:r w:rsidRPr="00857D8A">
        <w:rPr>
          <w:rFonts w:ascii="Times New Roman" w:hAnsi="Times New Roman"/>
          <w:sz w:val="22"/>
          <w:szCs w:val="22"/>
          <w:vertAlign w:val="superscript"/>
          <w:lang w:val="en-GB"/>
        </w:rPr>
        <w:t>st</w:t>
      </w:r>
      <w:r w:rsidRPr="00857D8A">
        <w:rPr>
          <w:rFonts w:ascii="Times New Roman" w:hAnsi="Times New Roman"/>
          <w:sz w:val="22"/>
          <w:szCs w:val="22"/>
          <w:lang w:val="en-GB"/>
        </w:rPr>
        <w:t xml:space="preserve"> character (= column: 1)</w:t>
      </w:r>
      <w:r w:rsidRPr="00857D8A">
        <w:rPr>
          <w:rFonts w:ascii="Times New Roman" w:hAnsi="Times New Roman"/>
          <w:sz w:val="22"/>
          <w:szCs w:val="22"/>
          <w:lang w:val="en-GB"/>
        </w:rPr>
        <w:tab/>
        <w:t>:</w:t>
      </w:r>
      <w:r w:rsidRPr="005C49FE">
        <w:rPr>
          <w:rFonts w:ascii="Times New Roman" w:hAnsi="Times New Roman"/>
          <w:i/>
          <w:sz w:val="22"/>
          <w:szCs w:val="22"/>
          <w:lang w:val="en-GB"/>
        </w:rPr>
        <w:t xml:space="preserve"> empty</w:t>
      </w:r>
    </w:p>
    <w:p w:rsidR="00923B5B" w:rsidRPr="00857D8A" w:rsidRDefault="00923B5B" w:rsidP="00923B5B">
      <w:pPr>
        <w:tabs>
          <w:tab w:val="left" w:pos="880"/>
        </w:tabs>
        <w:rPr>
          <w:rFonts w:ascii="Times New Roman" w:hAnsi="Times New Roman"/>
          <w:sz w:val="22"/>
          <w:szCs w:val="22"/>
          <w:lang w:val="en-GB"/>
        </w:rPr>
      </w:pPr>
      <w:r w:rsidRPr="00857D8A">
        <w:rPr>
          <w:rFonts w:ascii="Times New Roman" w:hAnsi="Times New Roman"/>
          <w:sz w:val="22"/>
          <w:szCs w:val="22"/>
          <w:lang w:val="en-GB"/>
        </w:rPr>
        <w:t>2</w:t>
      </w:r>
      <w:r w:rsidRPr="00857D8A">
        <w:rPr>
          <w:rFonts w:ascii="Times New Roman" w:hAnsi="Times New Roman"/>
          <w:sz w:val="22"/>
          <w:szCs w:val="22"/>
          <w:vertAlign w:val="superscript"/>
          <w:lang w:val="en-GB"/>
        </w:rPr>
        <w:t>nd-</w:t>
      </w:r>
      <w:r w:rsidRPr="00857D8A">
        <w:rPr>
          <w:rFonts w:ascii="Times New Roman" w:hAnsi="Times New Roman"/>
          <w:sz w:val="22"/>
          <w:szCs w:val="22"/>
          <w:lang w:val="en-GB"/>
        </w:rPr>
        <w:t>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 food code </w:t>
      </w:r>
    </w:p>
    <w:p w:rsidR="00923B5B" w:rsidRPr="00857D8A" w:rsidRDefault="00923B5B" w:rsidP="00923B5B">
      <w:pPr>
        <w:tabs>
          <w:tab w:val="left" w:pos="880"/>
        </w:tabs>
        <w:rPr>
          <w:rFonts w:ascii="Times New Roman" w:hAnsi="Times New Roman"/>
          <w:sz w:val="22"/>
          <w:szCs w:val="22"/>
          <w:lang w:val="en-GB"/>
        </w:rPr>
      </w:pPr>
      <w:r w:rsidRPr="00857D8A">
        <w:rPr>
          <w:rFonts w:ascii="Times New Roman" w:hAnsi="Times New Roman"/>
          <w:sz w:val="22"/>
          <w:szCs w:val="22"/>
          <w:lang w:val="en-GB"/>
        </w:rPr>
        <w:t>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923B5B" w:rsidRPr="00857D8A"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-46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food name in country language </w:t>
      </w:r>
    </w:p>
    <w:p w:rsidR="00923B5B" w:rsidRPr="00857D8A"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47</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923B5B" w:rsidRPr="00857D8A"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48</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49</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U.</w:t>
      </w:r>
    </w:p>
    <w:p w:rsidR="00923B5B" w:rsidRPr="00857D8A"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50</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-51</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unit code. They must be listed in increasing order. This is the order in which standard units are displayed by default. If you need to re-order for the display, this has to be indicated in the label – those indications will be removed in the database used for data collection. </w:t>
      </w:r>
    </w:p>
    <w:p w:rsidR="00923B5B" w:rsidRPr="00857D8A" w:rsidRDefault="00923B5B" w:rsidP="00923B5B">
      <w:pPr>
        <w:pStyle w:val="PlainText"/>
        <w:jc w:val="both"/>
        <w:rPr>
          <w:rFonts w:ascii="Times New Roman" w:hAnsi="Times New Roman"/>
          <w:sz w:val="22"/>
          <w:szCs w:val="22"/>
          <w:lang w:val="en-GB"/>
        </w:rPr>
      </w:pPr>
      <w:r>
        <w:rPr>
          <w:rFonts w:ascii="Times New Roman" w:hAnsi="Times New Roman"/>
          <w:sz w:val="22"/>
          <w:szCs w:val="22"/>
          <w:lang w:val="en-GB"/>
        </w:rPr>
        <w:t>52</w:t>
      </w:r>
      <w:r w:rsidRPr="00923B5B">
        <w:rPr>
          <w:rFonts w:ascii="Times New Roman" w:hAnsi="Times New Roman"/>
          <w:sz w:val="22"/>
          <w:szCs w:val="22"/>
          <w:vertAlign w:val="superscript"/>
          <w:lang w:val="en-GB"/>
        </w:rPr>
        <w:t>nd</w:t>
      </w:r>
      <w:r>
        <w:rPr>
          <w:rFonts w:ascii="Times New Roman" w:hAnsi="Times New Roman"/>
          <w:sz w:val="22"/>
          <w:szCs w:val="22"/>
          <w:lang w:val="en-GB"/>
        </w:rPr>
        <w:t xml:space="preserve">- </w:t>
      </w:r>
      <w:r w:rsidRPr="00857D8A">
        <w:rPr>
          <w:rFonts w:ascii="Times New Roman" w:hAnsi="Times New Roman"/>
          <w:sz w:val="22"/>
          <w:szCs w:val="22"/>
          <w:lang w:val="en-GB"/>
        </w:rPr>
        <w:t>55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923B5B" w:rsidRPr="00857D8A"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56</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 63</w:t>
      </w:r>
      <w:r w:rsidRPr="00857D8A">
        <w:rPr>
          <w:rFonts w:ascii="Times New Roman" w:hAnsi="Times New Roman"/>
          <w:sz w:val="22"/>
          <w:szCs w:val="22"/>
          <w:vertAlign w:val="superscript"/>
          <w:lang w:val="en-GB"/>
        </w:rPr>
        <w:t>rd</w:t>
      </w:r>
      <w:r>
        <w:rPr>
          <w:rFonts w:ascii="Times New Roman" w:hAnsi="Times New Roman"/>
          <w:sz w:val="22"/>
          <w:szCs w:val="22"/>
          <w:lang w:val="en-GB"/>
        </w:rPr>
        <w:t xml:space="preserve"> </w:t>
      </w:r>
      <w:r w:rsidRPr="00857D8A">
        <w:rPr>
          <w:rFonts w:ascii="Times New Roman" w:hAnsi="Times New Roman"/>
          <w:sz w:val="22"/>
          <w:szCs w:val="22"/>
          <w:lang w:val="en-GB"/>
        </w:rPr>
        <w:t>character</w:t>
      </w:r>
      <w:r>
        <w:rPr>
          <w:rFonts w:ascii="Times New Roman" w:hAnsi="Times New Roman"/>
          <w:sz w:val="22"/>
          <w:szCs w:val="22"/>
          <w:lang w:val="en-GB"/>
        </w:rPr>
        <w:tab/>
      </w:r>
      <w:r w:rsidRPr="00857D8A">
        <w:rPr>
          <w:rFonts w:ascii="Times New Roman" w:hAnsi="Times New Roman"/>
          <w:sz w:val="22"/>
          <w:szCs w:val="22"/>
          <w:lang w:val="en-GB"/>
        </w:rPr>
        <w:tab/>
        <w:t>: quantity</w:t>
      </w:r>
      <w:r w:rsidR="00A6743D">
        <w:rPr>
          <w:rFonts w:ascii="Times New Roman" w:hAnsi="Times New Roman"/>
          <w:sz w:val="22"/>
          <w:szCs w:val="22"/>
          <w:lang w:val="en-GB"/>
        </w:rPr>
        <w:t xml:space="preserve"> on 4 </w:t>
      </w:r>
      <w:r w:rsidR="00A6743D" w:rsidRPr="00C27593">
        <w:rPr>
          <w:rFonts w:ascii="Times New Roman" w:hAnsi="Times New Roman"/>
          <w:sz w:val="22"/>
          <w:szCs w:val="22"/>
          <w:highlight w:val="magenta"/>
          <w:lang w:val="en-GB"/>
        </w:rPr>
        <w:t xml:space="preserve">digits min (as integers) </w:t>
      </w:r>
      <w:r w:rsidR="00A6743D" w:rsidRPr="00C27593">
        <w:rPr>
          <w:rFonts w:ascii="Times New Roman" w:hAnsi="Times New Roman"/>
          <w:sz w:val="22"/>
          <w:szCs w:val="22"/>
          <w:highlight w:val="magenta"/>
          <w:lang w:val="en-GB"/>
        </w:rPr>
        <w:t>and 3 decimal places (optional)</w:t>
      </w:r>
      <w:r w:rsidRPr="00C27593">
        <w:rPr>
          <w:rFonts w:ascii="Times New Roman" w:hAnsi="Times New Roman"/>
          <w:sz w:val="22"/>
          <w:szCs w:val="22"/>
          <w:highlight w:val="magenta"/>
          <w:lang w:val="en-GB"/>
        </w:rPr>
        <w:t>.</w:t>
      </w:r>
    </w:p>
    <w:p w:rsidR="00923B5B" w:rsidRPr="00857D8A"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64</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xml:space="preserve">: </w:t>
      </w:r>
      <w:r w:rsidRPr="005C49FE">
        <w:rPr>
          <w:rFonts w:ascii="Times New Roman" w:hAnsi="Times New Roman"/>
          <w:i/>
          <w:sz w:val="22"/>
          <w:szCs w:val="22"/>
          <w:lang w:val="en-GB"/>
        </w:rPr>
        <w:t>empty</w:t>
      </w:r>
    </w:p>
    <w:p w:rsidR="00923B5B" w:rsidRDefault="00923B5B" w:rsidP="00923B5B">
      <w:pPr>
        <w:pStyle w:val="PlainText"/>
        <w:jc w:val="both"/>
        <w:rPr>
          <w:rFonts w:ascii="Times New Roman" w:hAnsi="Times New Roman"/>
          <w:sz w:val="22"/>
          <w:szCs w:val="22"/>
          <w:lang w:val="en-GB"/>
        </w:rPr>
      </w:pPr>
      <w:r w:rsidRPr="00857D8A">
        <w:rPr>
          <w:rFonts w:ascii="Times New Roman" w:hAnsi="Times New Roman"/>
          <w:sz w:val="22"/>
          <w:szCs w:val="22"/>
          <w:lang w:val="en-GB"/>
        </w:rPr>
        <w:t>65</w:t>
      </w:r>
      <w:r w:rsidRPr="00857D8A">
        <w:rPr>
          <w:rFonts w:ascii="Times New Roman" w:hAnsi="Times New Roman"/>
          <w:sz w:val="22"/>
          <w:szCs w:val="22"/>
          <w:vertAlign w:val="superscript"/>
          <w:lang w:val="en-GB"/>
        </w:rPr>
        <w:t>th</w:t>
      </w:r>
      <w:r w:rsidRPr="00857D8A">
        <w:rPr>
          <w:rFonts w:ascii="Times New Roman" w:hAnsi="Times New Roman"/>
          <w:sz w:val="22"/>
          <w:szCs w:val="22"/>
          <w:lang w:val="en-GB"/>
        </w:rPr>
        <w:t xml:space="preserve"> character</w:t>
      </w:r>
      <w:r w:rsidRPr="00857D8A">
        <w:rPr>
          <w:rFonts w:ascii="Times New Roman" w:hAnsi="Times New Roman"/>
          <w:sz w:val="22"/>
          <w:szCs w:val="22"/>
          <w:lang w:val="en-GB"/>
        </w:rPr>
        <w:tab/>
      </w:r>
      <w:r w:rsidRPr="00857D8A">
        <w:rPr>
          <w:rFonts w:ascii="Times New Roman" w:hAnsi="Times New Roman"/>
          <w:sz w:val="22"/>
          <w:szCs w:val="22"/>
          <w:lang w:val="en-GB"/>
        </w:rPr>
        <w:tab/>
      </w:r>
      <w:r w:rsidRPr="00857D8A">
        <w:rPr>
          <w:rFonts w:ascii="Times New Roman" w:hAnsi="Times New Roman"/>
          <w:sz w:val="22"/>
          <w:szCs w:val="22"/>
          <w:lang w:val="en-GB"/>
        </w:rPr>
        <w:tab/>
        <w:t>: unit variable</w:t>
      </w:r>
      <w:r>
        <w:rPr>
          <w:rFonts w:ascii="Times New Roman" w:hAnsi="Times New Roman"/>
          <w:sz w:val="22"/>
          <w:szCs w:val="22"/>
          <w:lang w:val="en-GB"/>
        </w:rPr>
        <w:t xml:space="preserve"> (“$” if volume </w:t>
      </w:r>
      <w:r w:rsidRPr="00BF370A">
        <w:rPr>
          <w:rFonts w:ascii="Times New Roman" w:hAnsi="Times New Roman"/>
          <w:sz w:val="22"/>
          <w:szCs w:val="22"/>
          <w:u w:val="single"/>
          <w:lang w:val="en-GB"/>
        </w:rPr>
        <w:t>in ml</w:t>
      </w:r>
      <w:r>
        <w:rPr>
          <w:rFonts w:ascii="Times New Roman" w:hAnsi="Times New Roman"/>
          <w:sz w:val="22"/>
          <w:szCs w:val="22"/>
          <w:lang w:val="en-GB"/>
        </w:rPr>
        <w:t xml:space="preserve">, “blank” if mass </w:t>
      </w:r>
      <w:r w:rsidRPr="00BF370A">
        <w:rPr>
          <w:rFonts w:ascii="Times New Roman" w:hAnsi="Times New Roman"/>
          <w:sz w:val="22"/>
          <w:szCs w:val="22"/>
          <w:u w:val="single"/>
          <w:lang w:val="en-GB"/>
        </w:rPr>
        <w:t>in grams</w:t>
      </w:r>
      <w:r>
        <w:rPr>
          <w:rFonts w:ascii="Times New Roman" w:hAnsi="Times New Roman"/>
          <w:sz w:val="22"/>
          <w:szCs w:val="22"/>
          <w:lang w:val="en-GB"/>
        </w:rPr>
        <w:t>)</w:t>
      </w:r>
    </w:p>
    <w:p w:rsidR="00923B5B" w:rsidRPr="00857D8A" w:rsidRDefault="00923B5B" w:rsidP="00923B5B">
      <w:pPr>
        <w:pStyle w:val="PlainText"/>
        <w:jc w:val="both"/>
        <w:rPr>
          <w:rFonts w:ascii="Times New Roman" w:hAnsi="Times New Roman"/>
          <w:sz w:val="22"/>
          <w:szCs w:val="22"/>
          <w:lang w:val="en-GB"/>
        </w:rPr>
      </w:pPr>
      <w:r>
        <w:rPr>
          <w:rFonts w:ascii="Times New Roman" w:hAnsi="Times New Roman"/>
          <w:sz w:val="22"/>
          <w:szCs w:val="22"/>
          <w:lang w:val="en-GB"/>
        </w:rPr>
        <w:t>66</w:t>
      </w:r>
      <w:r w:rsidRPr="00857D8A">
        <w:rPr>
          <w:rFonts w:ascii="Times New Roman" w:hAnsi="Times New Roman"/>
          <w:sz w:val="22"/>
          <w:szCs w:val="22"/>
          <w:vertAlign w:val="superscript"/>
          <w:lang w:val="en-GB"/>
        </w:rPr>
        <w:t>th</w:t>
      </w:r>
      <w:r>
        <w:rPr>
          <w:rFonts w:ascii="Times New Roman" w:hAnsi="Times New Roman"/>
          <w:sz w:val="22"/>
          <w:szCs w:val="22"/>
          <w:lang w:val="en-GB"/>
        </w:rPr>
        <w:t xml:space="preserve"> -165</w:t>
      </w:r>
      <w:r w:rsidRPr="00857D8A">
        <w:rPr>
          <w:rFonts w:ascii="Times New Roman" w:hAnsi="Times New Roman"/>
          <w:sz w:val="22"/>
          <w:szCs w:val="22"/>
          <w:vertAlign w:val="superscript"/>
          <w:lang w:val="en-GB"/>
        </w:rPr>
        <w:t>th</w:t>
      </w:r>
      <w:r>
        <w:rPr>
          <w:rFonts w:ascii="Times New Roman" w:hAnsi="Times New Roman"/>
          <w:sz w:val="22"/>
          <w:szCs w:val="22"/>
          <w:lang w:val="en-GB"/>
        </w:rPr>
        <w:t xml:space="preserve"> character</w:t>
      </w:r>
      <w:r>
        <w:rPr>
          <w:rFonts w:ascii="Times New Roman" w:hAnsi="Times New Roman"/>
          <w:sz w:val="22"/>
          <w:szCs w:val="22"/>
          <w:lang w:val="en-GB"/>
        </w:rPr>
        <w:tab/>
      </w:r>
      <w:r>
        <w:rPr>
          <w:rFonts w:ascii="Times New Roman" w:hAnsi="Times New Roman"/>
          <w:sz w:val="22"/>
          <w:szCs w:val="22"/>
          <w:lang w:val="en-GB"/>
        </w:rPr>
        <w:tab/>
        <w:t>: label to help choose the standard unit.</w:t>
      </w:r>
    </w:p>
    <w:p w:rsidR="00923B5B" w:rsidRPr="00857D8A" w:rsidRDefault="00923B5B" w:rsidP="00B30D37">
      <w:pPr>
        <w:pStyle w:val="PlainText"/>
        <w:jc w:val="both"/>
        <w:rPr>
          <w:rFonts w:ascii="Times New Roman" w:hAnsi="Times New Roman" w:cs="Times New Roman"/>
          <w:b/>
          <w:sz w:val="22"/>
          <w:szCs w:val="22"/>
          <w:u w:val="single"/>
          <w:lang w:val="en-GB"/>
        </w:rPr>
      </w:pPr>
    </w:p>
    <w:p w:rsidR="00492490" w:rsidRDefault="00492490" w:rsidP="00492490">
      <w:pPr>
        <w:pStyle w:val="Subtitle"/>
        <w:numPr>
          <w:ilvl w:val="0"/>
          <w:numId w:val="0"/>
        </w:numPr>
        <w:rPr>
          <w:lang w:val="en-GB"/>
        </w:rPr>
      </w:pPr>
      <w:r w:rsidRPr="00857D8A">
        <w:rPr>
          <w:lang w:val="en-GB"/>
        </w:rPr>
        <w:t>WORK TO BE DONE</w:t>
      </w:r>
    </w:p>
    <w:p w:rsidR="00492490" w:rsidRDefault="00492490" w:rsidP="00492490">
      <w:pPr>
        <w:rPr>
          <w:lang w:val="en-GB"/>
        </w:rPr>
      </w:pPr>
    </w:p>
    <w:p w:rsidR="00492490" w:rsidRPr="00222F1D" w:rsidRDefault="00492490" w:rsidP="00492490">
      <w:pPr>
        <w:rPr>
          <w:rFonts w:ascii="Times New Roman" w:hAnsi="Times New Roman" w:cs="Times New Roman"/>
          <w:sz w:val="22"/>
          <w:szCs w:val="22"/>
          <w:lang w:val="en-GB"/>
        </w:rPr>
      </w:pPr>
      <w:r w:rsidRPr="00222F1D">
        <w:rPr>
          <w:rFonts w:ascii="Times New Roman" w:hAnsi="Times New Roman" w:cs="Times New Roman"/>
          <w:sz w:val="22"/>
          <w:szCs w:val="22"/>
          <w:lang w:val="en-GB"/>
        </w:rPr>
        <w:t xml:space="preserve">The </w:t>
      </w:r>
      <w:r>
        <w:rPr>
          <w:rFonts w:ascii="Times New Roman" w:hAnsi="Times New Roman" w:cs="Times New Roman"/>
          <w:sz w:val="22"/>
          <w:szCs w:val="22"/>
          <w:lang w:val="en-GB"/>
        </w:rPr>
        <w:t>RCP</w:t>
      </w:r>
      <w:r w:rsidRPr="00222F1D">
        <w:rPr>
          <w:rFonts w:ascii="Times New Roman" w:hAnsi="Times New Roman" w:cs="Times New Roman"/>
          <w:sz w:val="22"/>
          <w:szCs w:val="22"/>
          <w:lang w:val="en-GB"/>
        </w:rPr>
        <w:t xml:space="preserve">STD.txt file is prepared by IARC using the information of </w:t>
      </w:r>
      <w:proofErr w:type="spellStart"/>
      <w:r>
        <w:rPr>
          <w:rFonts w:ascii="Times New Roman" w:hAnsi="Times New Roman" w:cs="Times New Roman"/>
          <w:sz w:val="22"/>
          <w:szCs w:val="22"/>
          <w:lang w:val="en-GB"/>
        </w:rPr>
        <w:t>RCP</w:t>
      </w:r>
      <w:r w:rsidRPr="00222F1D">
        <w:rPr>
          <w:rFonts w:ascii="Times New Roman" w:hAnsi="Times New Roman" w:cs="Times New Roman"/>
          <w:sz w:val="22"/>
          <w:szCs w:val="22"/>
          <w:lang w:val="en-GB"/>
        </w:rPr>
        <w:t>QUANT.end</w:t>
      </w:r>
      <w:proofErr w:type="spellEnd"/>
      <w:r w:rsidRPr="00222F1D">
        <w:rPr>
          <w:rFonts w:ascii="Times New Roman" w:hAnsi="Times New Roman" w:cs="Times New Roman"/>
          <w:sz w:val="22"/>
          <w:szCs w:val="22"/>
          <w:lang w:val="en-GB"/>
        </w:rPr>
        <w:t xml:space="preserve"> file.</w:t>
      </w:r>
    </w:p>
    <w:p w:rsidR="00492490" w:rsidRDefault="00492490" w:rsidP="00B30D37">
      <w:pPr>
        <w:pStyle w:val="PlainText"/>
        <w:jc w:val="both"/>
        <w:rPr>
          <w:rFonts w:ascii="Times New Roman" w:hAnsi="Times New Roman" w:cs="Times New Roman"/>
          <w:b/>
          <w:sz w:val="22"/>
          <w:szCs w:val="22"/>
          <w:u w:val="single"/>
          <w:lang w:val="en-GB"/>
        </w:rPr>
      </w:pPr>
    </w:p>
    <w:p w:rsidR="00B30D37" w:rsidRPr="00857D8A" w:rsidRDefault="00492490" w:rsidP="00A53BFD">
      <w:pPr>
        <w:pStyle w:val="PlainText"/>
        <w:numPr>
          <w:ilvl w:val="0"/>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If units </w:t>
      </w:r>
      <w:r>
        <w:rPr>
          <w:rFonts w:ascii="Times New Roman" w:hAnsi="Times New Roman" w:cs="Times New Roman"/>
          <w:sz w:val="22"/>
          <w:szCs w:val="22"/>
          <w:lang w:val="en-GB"/>
        </w:rPr>
        <w:t>need to be added</w:t>
      </w:r>
      <w:r w:rsidR="00B30D37" w:rsidRPr="00857D8A">
        <w:rPr>
          <w:rFonts w:ascii="Times New Roman" w:hAnsi="Times New Roman" w:cs="Times New Roman"/>
          <w:sz w:val="22"/>
          <w:szCs w:val="22"/>
          <w:lang w:val="en-GB"/>
        </w:rPr>
        <w:t xml:space="preserve">, create several rows, each row corresponding to a standard unit [e.g. U.1, U.2, </w:t>
      </w:r>
      <w:proofErr w:type="spellStart"/>
      <w:r w:rsidR="00B30D37" w:rsidRPr="00857D8A">
        <w:rPr>
          <w:rFonts w:ascii="Times New Roman" w:hAnsi="Times New Roman" w:cs="Times New Roman"/>
          <w:sz w:val="22"/>
          <w:szCs w:val="22"/>
          <w:lang w:val="en-GB"/>
        </w:rPr>
        <w:t>etc</w:t>
      </w:r>
      <w:proofErr w:type="spellEnd"/>
      <w:r w:rsidR="00B30D37" w:rsidRPr="00857D8A">
        <w:rPr>
          <w:rFonts w:ascii="Times New Roman" w:hAnsi="Times New Roman" w:cs="Times New Roman"/>
          <w:sz w:val="22"/>
          <w:szCs w:val="22"/>
          <w:lang w:val="en-GB"/>
        </w:rPr>
        <w:t>]. The order on the screen during the interview can be specified in the comment after “$” [e.g. list U.5 after U.1]</w:t>
      </w:r>
    </w:p>
    <w:p w:rsidR="00B30D37" w:rsidRPr="00857D8A" w:rsidRDefault="00B30D37" w:rsidP="00A53BFD">
      <w:pPr>
        <w:pStyle w:val="PlainText"/>
        <w:numPr>
          <w:ilvl w:val="0"/>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The </w:t>
      </w:r>
      <w:r w:rsidRPr="00857D8A">
        <w:rPr>
          <w:rFonts w:ascii="Times New Roman" w:hAnsi="Times New Roman" w:cs="Times New Roman"/>
          <w:b/>
          <w:sz w:val="22"/>
          <w:szCs w:val="22"/>
          <w:lang w:val="en-GB"/>
        </w:rPr>
        <w:t>weight (in g) or volume (in ml)</w:t>
      </w:r>
      <w:r w:rsidRPr="00857D8A">
        <w:rPr>
          <w:rFonts w:ascii="Times New Roman" w:hAnsi="Times New Roman" w:cs="Times New Roman"/>
          <w:sz w:val="22"/>
          <w:szCs w:val="22"/>
          <w:lang w:val="en-GB"/>
        </w:rPr>
        <w:t xml:space="preserve"> quantity of the standard unit</w:t>
      </w:r>
      <w:r w:rsidR="00492490" w:rsidRPr="00492490">
        <w:rPr>
          <w:rFonts w:ascii="Times New Roman" w:hAnsi="Times New Roman" w:cs="Times New Roman"/>
          <w:sz w:val="22"/>
          <w:szCs w:val="22"/>
          <w:lang w:val="en-GB"/>
        </w:rPr>
        <w:t xml:space="preserve"> </w:t>
      </w:r>
      <w:r w:rsidR="00492490">
        <w:rPr>
          <w:rFonts w:ascii="Times New Roman" w:hAnsi="Times New Roman" w:cs="Times New Roman"/>
          <w:sz w:val="22"/>
          <w:szCs w:val="22"/>
          <w:lang w:val="en-GB"/>
        </w:rPr>
        <w:t xml:space="preserve">portion is entered on 4 digits minimum; there is the possibility to have decimal figures (e.g. </w:t>
      </w:r>
      <w:r w:rsidR="00492490" w:rsidRPr="005C49FE">
        <w:rPr>
          <w:rFonts w:ascii="Times New Roman" w:hAnsi="Times New Roman" w:cs="Times New Roman"/>
          <w:sz w:val="22"/>
          <w:szCs w:val="22"/>
          <w:lang w:val="en-GB"/>
        </w:rPr>
        <w:t>0001</w:t>
      </w:r>
      <w:r w:rsidR="00492490" w:rsidRPr="00A6743D">
        <w:rPr>
          <w:rFonts w:ascii="Times New Roman" w:hAnsi="Times New Roman" w:cs="Times New Roman"/>
          <w:sz w:val="22"/>
          <w:szCs w:val="22"/>
          <w:u w:val="single"/>
          <w:lang w:val="en-GB"/>
        </w:rPr>
        <w:t>.125</w:t>
      </w:r>
      <w:r w:rsidR="00492490" w:rsidRPr="005C49FE">
        <w:rPr>
          <w:rFonts w:ascii="Times New Roman" w:hAnsi="Times New Roman" w:cs="Times New Roman"/>
          <w:sz w:val="22"/>
          <w:szCs w:val="22"/>
          <w:lang w:val="en-GB"/>
        </w:rPr>
        <w:t>)</w:t>
      </w:r>
      <w:r w:rsidR="00A6743D">
        <w:rPr>
          <w:rFonts w:ascii="Times New Roman" w:hAnsi="Times New Roman" w:cs="Times New Roman"/>
          <w:sz w:val="22"/>
          <w:szCs w:val="22"/>
          <w:lang w:val="en-GB"/>
        </w:rPr>
        <w:t xml:space="preserve"> </w:t>
      </w:r>
      <w:r w:rsidR="00A6743D" w:rsidRPr="00C27593">
        <w:rPr>
          <w:rFonts w:ascii="Times New Roman" w:hAnsi="Times New Roman" w:cs="Times New Roman"/>
          <w:sz w:val="22"/>
          <w:szCs w:val="22"/>
          <w:highlight w:val="magenta"/>
          <w:lang w:val="en-GB"/>
        </w:rPr>
        <w:t xml:space="preserve">but decimals are optional and not usually needed </w:t>
      </w:r>
      <w:r w:rsidR="00A6743D" w:rsidRPr="00C27593">
        <w:rPr>
          <w:rFonts w:ascii="Times New Roman" w:hAnsi="Times New Roman" w:cs="Times New Roman"/>
          <w:sz w:val="22"/>
          <w:szCs w:val="22"/>
          <w:highlight w:val="magenta"/>
          <w:lang w:val="en-GB"/>
        </w:rPr>
        <w:t xml:space="preserve">unless the fraction they represent would </w:t>
      </w:r>
      <w:r w:rsidR="00A6743D" w:rsidRPr="00C27593">
        <w:rPr>
          <w:rFonts w:ascii="Times New Roman" w:hAnsi="Times New Roman" w:cs="Times New Roman"/>
          <w:sz w:val="22"/>
          <w:szCs w:val="22"/>
          <w:highlight w:val="magenta"/>
          <w:lang w:val="en-GB"/>
        </w:rPr>
        <w:t xml:space="preserve">make in important contribution to the intake of such a </w:t>
      </w:r>
      <w:r w:rsidR="00A6743D" w:rsidRPr="00C27593">
        <w:rPr>
          <w:rFonts w:ascii="Times New Roman" w:hAnsi="Times New Roman" w:cs="Times New Roman"/>
          <w:sz w:val="22"/>
          <w:szCs w:val="22"/>
          <w:highlight w:val="magenta"/>
          <w:lang w:val="en-GB"/>
        </w:rPr>
        <w:t>recipe</w:t>
      </w:r>
      <w:r w:rsidRPr="00857D8A">
        <w:rPr>
          <w:rFonts w:ascii="Times New Roman" w:hAnsi="Times New Roman" w:cs="Times New Roman"/>
          <w:sz w:val="22"/>
          <w:szCs w:val="22"/>
          <w:lang w:val="en-GB"/>
        </w:rPr>
        <w:t xml:space="preserve">. This weight/volume must correspond to the one of </w:t>
      </w:r>
      <w:r w:rsidRPr="00857D8A">
        <w:rPr>
          <w:rFonts w:ascii="Times New Roman" w:hAnsi="Times New Roman" w:cs="Times New Roman"/>
          <w:sz w:val="22"/>
          <w:szCs w:val="22"/>
          <w:u w:val="single"/>
          <w:lang w:val="en-GB"/>
        </w:rPr>
        <w:t xml:space="preserve">the </w:t>
      </w:r>
      <w:r w:rsidRPr="00857D8A">
        <w:rPr>
          <w:rFonts w:ascii="Times New Roman" w:hAnsi="Times New Roman" w:cs="Times New Roman"/>
          <w:sz w:val="22"/>
          <w:szCs w:val="22"/>
          <w:u w:val="single"/>
          <w:lang w:val="en-GB"/>
        </w:rPr>
        <w:lastRenderedPageBreak/>
        <w:t>ready-to-consumed recipe</w:t>
      </w:r>
      <w:r w:rsidRPr="00857D8A">
        <w:rPr>
          <w:rFonts w:ascii="Times New Roman" w:hAnsi="Times New Roman" w:cs="Times New Roman"/>
          <w:sz w:val="22"/>
          <w:szCs w:val="22"/>
          <w:lang w:val="en-GB"/>
        </w:rPr>
        <w:t xml:space="preserve"> as no raw-to-cooked and edible part coefficients are applied to recipe weights. Indicate that the quantity provided refers to the </w:t>
      </w:r>
      <w:r w:rsidRPr="00857D8A">
        <w:rPr>
          <w:rFonts w:ascii="Times New Roman" w:hAnsi="Times New Roman" w:cs="Times New Roman"/>
          <w:sz w:val="22"/>
          <w:szCs w:val="22"/>
          <w:u w:val="single"/>
          <w:lang w:val="en-GB"/>
        </w:rPr>
        <w:t>volume</w:t>
      </w:r>
      <w:r w:rsidRPr="00857D8A">
        <w:rPr>
          <w:rFonts w:ascii="Times New Roman" w:hAnsi="Times New Roman" w:cs="Times New Roman"/>
          <w:sz w:val="22"/>
          <w:szCs w:val="22"/>
          <w:lang w:val="en-GB"/>
        </w:rPr>
        <w:t xml:space="preserve"> by putting a “$” sign in </w:t>
      </w:r>
      <w:r w:rsidR="00492490">
        <w:rPr>
          <w:rFonts w:ascii="Times New Roman" w:hAnsi="Times New Roman" w:cs="Times New Roman"/>
          <w:sz w:val="22"/>
          <w:szCs w:val="22"/>
          <w:lang w:val="en-GB"/>
        </w:rPr>
        <w:t xml:space="preserve">front of </w:t>
      </w:r>
      <w:r w:rsidRPr="00857D8A">
        <w:rPr>
          <w:rFonts w:ascii="Times New Roman" w:hAnsi="Times New Roman" w:cs="Times New Roman"/>
          <w:sz w:val="22"/>
          <w:szCs w:val="22"/>
          <w:lang w:val="en-GB"/>
        </w:rPr>
        <w:t xml:space="preserve">the field for comments after the volume quantity (no flag is necessary for weight, it is the default). See </w:t>
      </w:r>
      <w:r w:rsidRPr="00857D8A">
        <w:rPr>
          <w:rFonts w:ascii="Times New Roman" w:hAnsi="Times New Roman" w:cs="Times New Roman"/>
          <w:sz w:val="22"/>
          <w:szCs w:val="22"/>
          <w:highlight w:val="yellow"/>
          <w:lang w:val="en-GB"/>
        </w:rPr>
        <w:t>Bergstrom VML data.zip</w:t>
      </w:r>
      <w:r w:rsidRPr="00857D8A">
        <w:rPr>
          <w:rFonts w:ascii="Times New Roman" w:hAnsi="Times New Roman" w:cs="Times New Roman"/>
          <w:sz w:val="22"/>
          <w:szCs w:val="22"/>
          <w:lang w:val="en-GB"/>
        </w:rPr>
        <w:t xml:space="preserve"> for yield factors</w:t>
      </w:r>
    </w:p>
    <w:p w:rsidR="00B30D37" w:rsidRPr="00857D8A" w:rsidRDefault="00B30D37" w:rsidP="00A53BFD">
      <w:pPr>
        <w:pStyle w:val="PlainText"/>
        <w:numPr>
          <w:ilvl w:val="0"/>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 meaningful ‘</w:t>
      </w:r>
      <w:r w:rsidRPr="00857D8A">
        <w:rPr>
          <w:rFonts w:ascii="Times New Roman" w:hAnsi="Times New Roman" w:cs="Times New Roman"/>
          <w:b/>
          <w:sz w:val="22"/>
          <w:szCs w:val="22"/>
          <w:lang w:val="en-GB"/>
        </w:rPr>
        <w:t>label’</w:t>
      </w:r>
      <w:r w:rsidRPr="00857D8A">
        <w:rPr>
          <w:rFonts w:ascii="Times New Roman" w:hAnsi="Times New Roman" w:cs="Times New Roman"/>
          <w:sz w:val="22"/>
          <w:szCs w:val="22"/>
          <w:lang w:val="en-GB"/>
        </w:rPr>
        <w:t xml:space="preserve"> (up to 100 characters) will enable the interviewer to quickly choose between the different proposed standard units during the interview; this will include </w:t>
      </w:r>
    </w:p>
    <w:p w:rsidR="00B30D37" w:rsidRPr="00857D8A" w:rsidRDefault="00B30D37" w:rsidP="00A53BFD">
      <w:pPr>
        <w:pStyle w:val="PlainText"/>
        <w:numPr>
          <w:ilvl w:val="1"/>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dimensions when there are different sizes; for example the shape code corresponding to the sandwich bread</w:t>
      </w:r>
    </w:p>
    <w:p w:rsidR="00B30D37" w:rsidRPr="00857D8A" w:rsidRDefault="00B30D37" w:rsidP="00A53BFD">
      <w:pPr>
        <w:pStyle w:val="PlainText"/>
        <w:numPr>
          <w:ilvl w:val="1"/>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whenever applicable,</w:t>
      </w:r>
      <w:r w:rsidRPr="00857D8A">
        <w:rPr>
          <w:rFonts w:ascii="Times New Roman" w:hAnsi="Times New Roman" w:cs="Times New Roman"/>
          <w:sz w:val="22"/>
          <w:szCs w:val="22"/>
          <w:u w:val="single"/>
          <w:lang w:val="en-GB"/>
        </w:rPr>
        <w:t xml:space="preserve"> the code of the corresponding surface/shape</w:t>
      </w:r>
      <w:r w:rsidRPr="00857D8A">
        <w:rPr>
          <w:rFonts w:ascii="Times New Roman" w:hAnsi="Times New Roman" w:cs="Times New Roman"/>
          <w:sz w:val="22"/>
          <w:szCs w:val="22"/>
          <w:lang w:val="en-GB"/>
        </w:rPr>
        <w:t xml:space="preserve"> to be used in case a ‘spread/topping’ is added on top of this standard unit</w:t>
      </w:r>
    </w:p>
    <w:p w:rsidR="00B30D37" w:rsidRPr="00857D8A" w:rsidRDefault="00B30D37" w:rsidP="00A53BFD">
      <w:pPr>
        <w:pStyle w:val="PlainText"/>
        <w:numPr>
          <w:ilvl w:val="1"/>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the preservation method, if e.g. canned or deep frozen</w:t>
      </w:r>
    </w:p>
    <w:p w:rsidR="00B30D37" w:rsidRPr="00857D8A" w:rsidRDefault="00B30D37" w:rsidP="00A53BFD">
      <w:pPr>
        <w:pStyle w:val="PlainText"/>
        <w:numPr>
          <w:ilvl w:val="1"/>
          <w:numId w:val="8"/>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the initial weight, as bought (before cooking/baking)</w:t>
      </w:r>
    </w:p>
    <w:p w:rsidR="00B30D37" w:rsidRPr="00857D8A" w:rsidRDefault="00B30D37" w:rsidP="00A53BFD">
      <w:pPr>
        <w:pStyle w:val="PlainText"/>
        <w:numPr>
          <w:ilvl w:val="1"/>
          <w:numId w:val="8"/>
        </w:numPr>
        <w:jc w:val="both"/>
        <w:rPr>
          <w:rFonts w:ascii="Times New Roman" w:hAnsi="Times New Roman" w:cs="Times New Roman"/>
          <w:sz w:val="22"/>
          <w:szCs w:val="22"/>
          <w:lang w:val="en-GB"/>
        </w:rPr>
      </w:pPr>
      <w:proofErr w:type="gramStart"/>
      <w:r w:rsidRPr="00857D8A">
        <w:rPr>
          <w:rFonts w:ascii="Times New Roman" w:hAnsi="Times New Roman" w:cs="Times New Roman"/>
          <w:sz w:val="22"/>
          <w:szCs w:val="22"/>
          <w:lang w:val="en-GB"/>
        </w:rPr>
        <w:t>brand</w:t>
      </w:r>
      <w:proofErr w:type="gramEnd"/>
      <w:r w:rsidRPr="00857D8A">
        <w:rPr>
          <w:rFonts w:ascii="Times New Roman" w:hAnsi="Times New Roman" w:cs="Times New Roman"/>
          <w:sz w:val="22"/>
          <w:szCs w:val="22"/>
          <w:lang w:val="en-GB"/>
        </w:rPr>
        <w:t xml:space="preserve"> names could be mentioned in the label if necessary to differentiate sizes of packaging/brands. </w:t>
      </w:r>
    </w:p>
    <w:p w:rsidR="00B30D37" w:rsidRPr="00857D8A" w:rsidRDefault="00B30D37" w:rsidP="00097249">
      <w:pPr>
        <w:pStyle w:val="PlainText"/>
        <w:jc w:val="both"/>
        <w:rPr>
          <w:rFonts w:ascii="Times New Roman" w:hAnsi="Times New Roman" w:cs="Times New Roman"/>
          <w:sz w:val="22"/>
          <w:szCs w:val="22"/>
          <w:lang w:val="en-GB"/>
        </w:rPr>
      </w:pPr>
    </w:p>
    <w:p w:rsidR="00916892" w:rsidRPr="00857D8A" w:rsidRDefault="00916892" w:rsidP="00097249">
      <w:pPr>
        <w:jc w:val="both"/>
        <w:rPr>
          <w:rFonts w:ascii="Times New Roman" w:hAnsi="Times New Roman" w:cs="Times New Roman"/>
          <w:i/>
          <w:sz w:val="22"/>
          <w:szCs w:val="22"/>
          <w:lang w:val="en-GB"/>
        </w:rPr>
      </w:pPr>
    </w:p>
    <w:p w:rsidR="00916892" w:rsidRPr="00857D8A" w:rsidRDefault="00916892" w:rsidP="00097249">
      <w:pPr>
        <w:pStyle w:val="Heading3"/>
        <w:jc w:val="both"/>
        <w:rPr>
          <w:rFonts w:ascii="Times New Roman" w:hAnsi="Times New Roman"/>
          <w:szCs w:val="22"/>
          <w:lang w:val="en-GB"/>
        </w:rPr>
      </w:pPr>
      <w:bookmarkStart w:id="5" w:name="_Toc169083746"/>
      <w:bookmarkStart w:id="6" w:name="_Toc176339153"/>
      <w:r w:rsidRPr="00857D8A">
        <w:rPr>
          <w:rFonts w:ascii="Times New Roman" w:hAnsi="Times New Roman"/>
          <w:szCs w:val="22"/>
          <w:lang w:val="en-GB"/>
        </w:rPr>
        <w:t>Household measures (HHM)</w:t>
      </w:r>
    </w:p>
    <w:p w:rsidR="003F316C" w:rsidRDefault="003F316C" w:rsidP="00097249">
      <w:pPr>
        <w:jc w:val="both"/>
        <w:rPr>
          <w:rFonts w:ascii="Times New Roman" w:hAnsi="Times New Roman" w:cs="Times New Roman"/>
          <w:sz w:val="22"/>
          <w:szCs w:val="22"/>
          <w:lang w:val="en-GB"/>
        </w:rPr>
      </w:pPr>
    </w:p>
    <w:p w:rsidR="00916892" w:rsidRPr="00857D8A" w:rsidRDefault="00916892" w:rsidP="00097249">
      <w:p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In each country you have created (or will create) your own list of household measures (HHM), including soup plate, several spoons, glasses, cups and bowls (see IARC’s </w:t>
      </w:r>
      <w:r w:rsidRPr="00857D8A">
        <w:rPr>
          <w:rFonts w:ascii="Times New Roman" w:hAnsi="Times New Roman" w:cs="Times New Roman"/>
          <w:i/>
          <w:sz w:val="22"/>
          <w:szCs w:val="22"/>
          <w:lang w:val="en-GB"/>
        </w:rPr>
        <w:t>‘</w:t>
      </w:r>
      <w:r w:rsidR="003F316C" w:rsidRPr="003F316C">
        <w:rPr>
          <w:rFonts w:ascii="Times New Roman" w:hAnsi="Times New Roman" w:cs="Times New Roman"/>
          <w:i/>
          <w:sz w:val="22"/>
          <w:szCs w:val="22"/>
          <w:highlight w:val="yellow"/>
          <w:lang w:val="en-GB"/>
        </w:rPr>
        <w:t>Appendix 5_</w:t>
      </w:r>
      <w:r w:rsidR="003F316C">
        <w:rPr>
          <w:rFonts w:ascii="Times New Roman" w:hAnsi="Times New Roman" w:cs="Times New Roman"/>
          <w:i/>
          <w:sz w:val="22"/>
          <w:szCs w:val="22"/>
          <w:highlight w:val="yellow"/>
          <w:lang w:val="en-GB"/>
        </w:rPr>
        <w:t xml:space="preserve"> </w:t>
      </w:r>
      <w:r w:rsidR="003F316C" w:rsidRPr="003F316C">
        <w:rPr>
          <w:rFonts w:ascii="Times New Roman" w:hAnsi="Times New Roman" w:cs="Times New Roman"/>
          <w:i/>
          <w:sz w:val="22"/>
          <w:szCs w:val="22"/>
          <w:highlight w:val="yellow"/>
          <w:lang w:val="en-GB"/>
        </w:rPr>
        <w:t>IARC_guidelines_food_portion_estimation_May2015.docx</w:t>
      </w:r>
      <w:r w:rsidRPr="00857D8A">
        <w:rPr>
          <w:rFonts w:ascii="Times New Roman" w:hAnsi="Times New Roman" w:cs="Times New Roman"/>
          <w:i/>
          <w:sz w:val="22"/>
          <w:szCs w:val="22"/>
          <w:lang w:val="en-GB"/>
        </w:rPr>
        <w:t>’</w:t>
      </w:r>
      <w:r w:rsidRPr="00857D8A">
        <w:rPr>
          <w:rFonts w:ascii="Times New Roman" w:hAnsi="Times New Roman" w:cs="Times New Roman"/>
          <w:sz w:val="22"/>
          <w:szCs w:val="22"/>
          <w:lang w:val="en-GB"/>
        </w:rPr>
        <w:t xml:space="preserve">). </w:t>
      </w:r>
    </w:p>
    <w:p w:rsidR="00916892" w:rsidRPr="00857D8A" w:rsidRDefault="00916892" w:rsidP="00097249">
      <w:pPr>
        <w:jc w:val="both"/>
        <w:rPr>
          <w:rFonts w:ascii="Times New Roman" w:hAnsi="Times New Roman" w:cs="Times New Roman"/>
          <w:i/>
          <w:sz w:val="22"/>
          <w:szCs w:val="22"/>
          <w:lang w:val="en-GB"/>
        </w:rPr>
      </w:pPr>
      <w:r w:rsidRPr="00857D8A">
        <w:rPr>
          <w:rFonts w:ascii="Times New Roman" w:hAnsi="Times New Roman" w:cs="Times New Roman"/>
          <w:sz w:val="22"/>
          <w:szCs w:val="22"/>
          <w:lang w:val="en-GB"/>
        </w:rPr>
        <w:t>Photos of some ‘</w:t>
      </w:r>
      <w:r w:rsidR="001C6259" w:rsidRPr="00857D8A">
        <w:rPr>
          <w:rFonts w:ascii="Times New Roman" w:hAnsi="Times New Roman" w:cs="Times New Roman"/>
          <w:sz w:val="22"/>
          <w:szCs w:val="22"/>
          <w:lang w:val="en-GB"/>
        </w:rPr>
        <w:t>non</w:t>
      </w:r>
      <w:r w:rsidR="00C93CFF">
        <w:rPr>
          <w:rFonts w:ascii="Times New Roman" w:hAnsi="Times New Roman" w:cs="Times New Roman"/>
          <w:sz w:val="22"/>
          <w:szCs w:val="22"/>
          <w:lang w:val="en-GB"/>
        </w:rPr>
        <w:t>-</w:t>
      </w:r>
      <w:r w:rsidR="001C6259" w:rsidRPr="00857D8A">
        <w:rPr>
          <w:rFonts w:ascii="Times New Roman" w:hAnsi="Times New Roman" w:cs="Times New Roman"/>
          <w:sz w:val="22"/>
          <w:szCs w:val="22"/>
          <w:lang w:val="en-GB"/>
        </w:rPr>
        <w:t>standard</w:t>
      </w:r>
      <w:r w:rsidRPr="00857D8A">
        <w:rPr>
          <w:rFonts w:ascii="Times New Roman" w:hAnsi="Times New Roman" w:cs="Times New Roman"/>
          <w:sz w:val="22"/>
          <w:szCs w:val="22"/>
          <w:lang w:val="en-GB"/>
        </w:rPr>
        <w:t>’ household measures have been (or will be) taken and will be inserted in your photo booklet, which will be used to quantify the consumed quantity during the interview and to be able to check their dimensions with the participant.</w:t>
      </w:r>
      <w:r w:rsidRPr="00857D8A">
        <w:rPr>
          <w:rFonts w:ascii="Times New Roman" w:hAnsi="Times New Roman" w:cs="Times New Roman"/>
          <w:i/>
          <w:sz w:val="22"/>
          <w:szCs w:val="22"/>
          <w:lang w:val="en-GB"/>
        </w:rPr>
        <w:t xml:space="preserve"> </w:t>
      </w:r>
    </w:p>
    <w:p w:rsidR="00916892" w:rsidRPr="00857D8A" w:rsidRDefault="00916892" w:rsidP="00097249">
      <w:p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In addition, some ‘standard’ household measures (such as spoons) need to be proposed. </w:t>
      </w:r>
    </w:p>
    <w:p w:rsidR="00916892" w:rsidRPr="00857D8A" w:rsidRDefault="00916892" w:rsidP="00097249">
      <w:p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All this information needs to be entered into a specific file (i.e. the ‘HHM’ file).</w:t>
      </w:r>
    </w:p>
    <w:p w:rsidR="00916892" w:rsidRPr="00857D8A" w:rsidRDefault="00916892" w:rsidP="00097249">
      <w:pPr>
        <w:jc w:val="both"/>
        <w:rPr>
          <w:rFonts w:ascii="Times New Roman" w:hAnsi="Times New Roman" w:cs="Times New Roman"/>
          <w:sz w:val="22"/>
          <w:szCs w:val="22"/>
          <w:lang w:val="en-GB"/>
        </w:rPr>
      </w:pPr>
    </w:p>
    <w:p w:rsidR="003F316C" w:rsidRDefault="003F316C" w:rsidP="003F316C">
      <w:pPr>
        <w:pStyle w:val="Subtitle"/>
        <w:numPr>
          <w:ilvl w:val="0"/>
          <w:numId w:val="0"/>
        </w:numPr>
        <w:rPr>
          <w:lang w:val="en-GB"/>
        </w:rPr>
      </w:pPr>
      <w:r w:rsidRPr="00857D8A">
        <w:rPr>
          <w:lang w:val="en-GB"/>
        </w:rPr>
        <w:t>WORK TO BE DONE</w:t>
      </w:r>
    </w:p>
    <w:p w:rsidR="003F316C" w:rsidRDefault="003F316C" w:rsidP="003F316C">
      <w:pPr>
        <w:rPr>
          <w:lang w:val="en-GB"/>
        </w:rPr>
      </w:pPr>
    </w:p>
    <w:p w:rsidR="00BE485C" w:rsidRPr="00BE485C" w:rsidRDefault="00BE485C" w:rsidP="003F316C">
      <w:pPr>
        <w:rPr>
          <w:rFonts w:ascii="Times New Roman" w:hAnsi="Times New Roman" w:cs="Times New Roman"/>
          <w:sz w:val="22"/>
          <w:szCs w:val="22"/>
          <w:u w:val="single"/>
          <w:lang w:val="en-GB"/>
        </w:rPr>
      </w:pPr>
      <w:r w:rsidRPr="00BE485C">
        <w:rPr>
          <w:rFonts w:ascii="Times New Roman" w:hAnsi="Times New Roman" w:cs="Times New Roman"/>
          <w:sz w:val="22"/>
          <w:szCs w:val="22"/>
          <w:u w:val="single"/>
          <w:lang w:val="en-GB"/>
        </w:rPr>
        <w:t>In link with the GloboDiet database:</w:t>
      </w:r>
    </w:p>
    <w:p w:rsidR="00777DBF" w:rsidRDefault="00777DBF" w:rsidP="00777DBF">
      <w:pPr>
        <w:pStyle w:val="ListParagraph"/>
      </w:pPr>
    </w:p>
    <w:p w:rsidR="00777DBF" w:rsidRPr="00777DBF" w:rsidRDefault="00777DBF" w:rsidP="00777DBF">
      <w:pPr>
        <w:tabs>
          <w:tab w:val="left" w:pos="880"/>
        </w:tabs>
        <w:rPr>
          <w:rFonts w:ascii="Times New Roman" w:hAnsi="Times New Roman" w:cs="Times New Roman"/>
          <w:sz w:val="22"/>
          <w:szCs w:val="22"/>
          <w:lang w:val="en-GB"/>
        </w:rPr>
      </w:pPr>
      <w:proofErr w:type="gramStart"/>
      <w:r w:rsidRPr="00777DBF">
        <w:rPr>
          <w:rFonts w:ascii="Times New Roman" w:hAnsi="Times New Roman" w:cs="Times New Roman"/>
          <w:sz w:val="22"/>
          <w:szCs w:val="22"/>
          <w:lang w:val="en-GB"/>
        </w:rPr>
        <w:t>Format of the M_HHM.xls file.</w:t>
      </w:r>
      <w:proofErr w:type="gramEnd"/>
    </w:p>
    <w:p w:rsidR="00777DBF" w:rsidRDefault="00777DBF" w:rsidP="00777DBF">
      <w:pPr>
        <w:pStyle w:val="ListParagraph"/>
      </w:pPr>
    </w:p>
    <w:p w:rsidR="00B635A1" w:rsidRPr="00777DBF" w:rsidRDefault="00B635A1" w:rsidP="00B635A1">
      <w:pPr>
        <w:pStyle w:val="ListParagraph"/>
        <w:numPr>
          <w:ilvl w:val="0"/>
          <w:numId w:val="9"/>
        </w:numPr>
        <w:rPr>
          <w:rFonts w:ascii="Times New Roman" w:eastAsia="Times New Roman" w:hAnsi="Times New Roman"/>
        </w:rPr>
      </w:pPr>
      <w:r w:rsidRPr="00777DBF">
        <w:rPr>
          <w:rFonts w:ascii="Times New Roman" w:eastAsia="Times New Roman" w:hAnsi="Times New Roman"/>
        </w:rPr>
        <w:t>1st column</w:t>
      </w:r>
      <w:r w:rsidR="00777DBF" w:rsidRPr="00777DBF">
        <w:rPr>
          <w:rFonts w:ascii="Times New Roman" w:eastAsia="Times New Roman" w:hAnsi="Times New Roman"/>
        </w:rPr>
        <w:tab/>
      </w:r>
      <w:r w:rsidRPr="00777DBF">
        <w:rPr>
          <w:rFonts w:ascii="Times New Roman" w:eastAsia="Times New Roman" w:hAnsi="Times New Roman"/>
        </w:rPr>
        <w:t xml:space="preserve">: HHM </w:t>
      </w:r>
      <w:r w:rsidRPr="007C18B0">
        <w:rPr>
          <w:rFonts w:ascii="Times New Roman" w:eastAsia="Times New Roman" w:hAnsi="Times New Roman"/>
          <w:u w:val="single"/>
        </w:rPr>
        <w:t>code</w:t>
      </w:r>
      <w:r w:rsidRPr="00777DBF">
        <w:rPr>
          <w:rFonts w:ascii="Times New Roman" w:eastAsia="Times New Roman" w:hAnsi="Times New Roman"/>
        </w:rPr>
        <w:t xml:space="preserve"> as indicated in the picture book (e.g. H</w:t>
      </w:r>
      <w:r w:rsidR="00777DBF" w:rsidRPr="00777DBF">
        <w:rPr>
          <w:rFonts w:ascii="Times New Roman" w:eastAsia="Times New Roman" w:hAnsi="Times New Roman"/>
        </w:rPr>
        <w:t>010, if code 10)</w:t>
      </w:r>
    </w:p>
    <w:p w:rsidR="00777DBF" w:rsidRDefault="00777DBF" w:rsidP="00B635A1">
      <w:pPr>
        <w:pStyle w:val="ListParagraph"/>
        <w:numPr>
          <w:ilvl w:val="0"/>
          <w:numId w:val="9"/>
        </w:numPr>
        <w:jc w:val="both"/>
        <w:rPr>
          <w:rFonts w:ascii="Times New Roman" w:hAnsi="Times New Roman"/>
        </w:rPr>
      </w:pPr>
      <w:r w:rsidRPr="00777DBF">
        <w:rPr>
          <w:rFonts w:ascii="Times New Roman" w:eastAsia="Times New Roman" w:hAnsi="Times New Roman"/>
        </w:rPr>
        <w:t>2nd column</w:t>
      </w:r>
      <w:r w:rsidRPr="00777DBF">
        <w:rPr>
          <w:rFonts w:ascii="Times New Roman" w:eastAsia="Times New Roman" w:hAnsi="Times New Roman"/>
        </w:rPr>
        <w:tab/>
        <w:t xml:space="preserve">: The </w:t>
      </w:r>
      <w:r w:rsidRPr="007C18B0">
        <w:rPr>
          <w:rFonts w:ascii="Times New Roman" w:eastAsia="Times New Roman" w:hAnsi="Times New Roman"/>
          <w:u w:val="single"/>
        </w:rPr>
        <w:t>volume of the ‘full’ content</w:t>
      </w:r>
      <w:r w:rsidRPr="00777DBF">
        <w:rPr>
          <w:rFonts w:ascii="Times New Roman" w:eastAsia="Times New Roman" w:hAnsi="Times New Roman"/>
        </w:rPr>
        <w:t xml:space="preserve"> of the household measure [in ml]; the ‘full’</w:t>
      </w:r>
      <w:r w:rsidRPr="00777DBF">
        <w:rPr>
          <w:rFonts w:ascii="Times New Roman" w:hAnsi="Times New Roman"/>
        </w:rPr>
        <w:t xml:space="preserve"> content corresponds to the </w:t>
      </w:r>
      <w:r w:rsidR="007C18B0">
        <w:rPr>
          <w:rFonts w:ascii="Times New Roman" w:hAnsi="Times New Roman"/>
        </w:rPr>
        <w:t>fraction</w:t>
      </w:r>
      <w:r w:rsidRPr="00777DBF">
        <w:rPr>
          <w:rFonts w:ascii="Times New Roman" w:hAnsi="Times New Roman"/>
        </w:rPr>
        <w:t xml:space="preserve">‘1’as indicated on the picture booklet </w:t>
      </w:r>
    </w:p>
    <w:p w:rsidR="007C18B0" w:rsidRPr="007C18B0" w:rsidRDefault="007C18B0" w:rsidP="007C18B0">
      <w:pPr>
        <w:ind w:left="360"/>
        <w:jc w:val="both"/>
        <w:rPr>
          <w:rFonts w:ascii="Times New Roman" w:hAnsi="Times New Roman"/>
        </w:rPr>
      </w:pPr>
    </w:p>
    <w:p w:rsidR="00777DBF" w:rsidRDefault="00777DBF" w:rsidP="007C18B0">
      <w:pPr>
        <w:ind w:left="76"/>
        <w:jc w:val="both"/>
        <w:rPr>
          <w:rFonts w:ascii="Times New Roman" w:hAnsi="Times New Roman" w:cs="Times New Roman"/>
          <w:sz w:val="22"/>
          <w:szCs w:val="22"/>
        </w:rPr>
      </w:pPr>
      <w:r>
        <w:rPr>
          <w:noProof/>
          <w:lang w:val="en-GB" w:eastAsia="en-GB"/>
        </w:rPr>
        <w:drawing>
          <wp:inline distT="0" distB="0" distL="0" distR="0" wp14:anchorId="4350FDF4" wp14:editId="152B63E4">
            <wp:extent cx="5943600" cy="1015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015365"/>
                    </a:xfrm>
                    <a:prstGeom prst="rect">
                      <a:avLst/>
                    </a:prstGeom>
                  </pic:spPr>
                </pic:pic>
              </a:graphicData>
            </a:graphic>
          </wp:inline>
        </w:drawing>
      </w:r>
    </w:p>
    <w:p w:rsidR="007C18B0" w:rsidRPr="007C18B0" w:rsidRDefault="007C18B0" w:rsidP="007C18B0">
      <w:pPr>
        <w:ind w:left="76"/>
        <w:jc w:val="both"/>
        <w:rPr>
          <w:rFonts w:ascii="Times New Roman" w:hAnsi="Times New Roman" w:cs="Times New Roman"/>
          <w:sz w:val="22"/>
          <w:szCs w:val="22"/>
        </w:rPr>
      </w:pPr>
    </w:p>
    <w:p w:rsidR="00777DBF" w:rsidRPr="007C18B0" w:rsidRDefault="007C18B0" w:rsidP="00B635A1">
      <w:pPr>
        <w:pStyle w:val="ListParagraph"/>
        <w:numPr>
          <w:ilvl w:val="0"/>
          <w:numId w:val="9"/>
        </w:numPr>
      </w:pPr>
      <w:r>
        <w:rPr>
          <w:rFonts w:ascii="Times New Roman" w:hAnsi="Times New Roman"/>
        </w:rPr>
        <w:t>3</w:t>
      </w:r>
      <w:r w:rsidRPr="007C18B0">
        <w:rPr>
          <w:rFonts w:ascii="Times New Roman" w:hAnsi="Times New Roman"/>
          <w:vertAlign w:val="superscript"/>
        </w:rPr>
        <w:t>rd</w:t>
      </w:r>
      <w:r>
        <w:rPr>
          <w:rFonts w:ascii="Times New Roman" w:hAnsi="Times New Roman"/>
        </w:rPr>
        <w:t xml:space="preserve"> column</w:t>
      </w:r>
      <w:r>
        <w:rPr>
          <w:rFonts w:ascii="Times New Roman" w:hAnsi="Times New Roman"/>
        </w:rPr>
        <w:tab/>
        <w:t>:</w:t>
      </w:r>
      <w:r w:rsidRPr="00857D8A">
        <w:rPr>
          <w:rFonts w:ascii="Times New Roman" w:hAnsi="Times New Roman"/>
        </w:rPr>
        <w:t xml:space="preserve">The </w:t>
      </w:r>
      <w:r>
        <w:rPr>
          <w:rFonts w:ascii="Times New Roman" w:hAnsi="Times New Roman"/>
          <w:u w:val="single"/>
        </w:rPr>
        <w:t xml:space="preserve">predefined </w:t>
      </w:r>
      <w:r w:rsidRPr="007C18B0">
        <w:rPr>
          <w:rFonts w:ascii="Times New Roman" w:hAnsi="Times New Roman"/>
          <w:u w:val="single"/>
        </w:rPr>
        <w:t>fractions</w:t>
      </w:r>
      <w:r w:rsidRPr="00857D8A">
        <w:rPr>
          <w:rFonts w:ascii="Times New Roman" w:hAnsi="Times New Roman"/>
        </w:rPr>
        <w:t xml:space="preserve"> of the household measures, which appear on the GloboDiet screen when choosing a specific HHM as quantification method; the interviewee can indicate whether he/she consumed the full quantity</w:t>
      </w:r>
      <w:r>
        <w:rPr>
          <w:rFonts w:ascii="Times New Roman" w:hAnsi="Times New Roman"/>
        </w:rPr>
        <w:t xml:space="preserve"> (“1”)</w:t>
      </w:r>
      <w:r w:rsidRPr="00857D8A">
        <w:rPr>
          <w:rFonts w:ascii="Times New Roman" w:hAnsi="Times New Roman"/>
        </w:rPr>
        <w:t xml:space="preserve"> of the household measure, a predefined fraction or another fraction, or several HHM</w:t>
      </w:r>
      <w:r>
        <w:rPr>
          <w:rFonts w:ascii="Times New Roman" w:hAnsi="Times New Roman"/>
        </w:rPr>
        <w:t xml:space="preserve"> (“more”)</w:t>
      </w:r>
      <w:r w:rsidRPr="00857D8A">
        <w:rPr>
          <w:rFonts w:ascii="Times New Roman" w:hAnsi="Times New Roman"/>
        </w:rPr>
        <w:t>; on the photo booklet, these fractions are visible by little lines</w:t>
      </w:r>
    </w:p>
    <w:p w:rsidR="00916892" w:rsidRPr="007C18B0" w:rsidRDefault="007C18B0" w:rsidP="007C18B0">
      <w:pPr>
        <w:pStyle w:val="ListParagraph"/>
        <w:numPr>
          <w:ilvl w:val="0"/>
          <w:numId w:val="9"/>
        </w:numPr>
      </w:pPr>
      <w:r>
        <w:rPr>
          <w:rFonts w:ascii="Times New Roman" w:hAnsi="Times New Roman"/>
        </w:rPr>
        <w:t>4</w:t>
      </w:r>
      <w:r w:rsidRPr="007C18B0">
        <w:rPr>
          <w:rFonts w:ascii="Times New Roman" w:hAnsi="Times New Roman"/>
          <w:vertAlign w:val="superscript"/>
        </w:rPr>
        <w:t>th</w:t>
      </w:r>
      <w:r>
        <w:rPr>
          <w:rFonts w:ascii="Times New Roman" w:hAnsi="Times New Roman"/>
        </w:rPr>
        <w:t xml:space="preserve"> column</w:t>
      </w:r>
      <w:r>
        <w:rPr>
          <w:rFonts w:ascii="Times New Roman" w:hAnsi="Times New Roman"/>
        </w:rPr>
        <w:tab/>
        <w:t xml:space="preserve">: </w:t>
      </w:r>
      <w:r w:rsidR="00916892" w:rsidRPr="007C18B0">
        <w:rPr>
          <w:rFonts w:ascii="Times New Roman" w:hAnsi="Times New Roman"/>
        </w:rPr>
        <w:t xml:space="preserve">Names (‘label’) of the household measures in your national language (note: this ‘label’ will appear on the </w:t>
      </w:r>
      <w:r w:rsidR="00F40A72" w:rsidRPr="007C18B0">
        <w:rPr>
          <w:rFonts w:ascii="Times New Roman" w:hAnsi="Times New Roman"/>
        </w:rPr>
        <w:t>GloboDiet</w:t>
      </w:r>
      <w:r w:rsidR="00916892" w:rsidRPr="007C18B0">
        <w:rPr>
          <w:rFonts w:ascii="Times New Roman" w:hAnsi="Times New Roman"/>
        </w:rPr>
        <w:t xml:space="preserve"> screen during the interview), together with the codes appearing in the local photo booklet, e.g. </w:t>
      </w:r>
      <w:r>
        <w:rPr>
          <w:rFonts w:ascii="Times New Roman" w:hAnsi="Times New Roman"/>
        </w:rPr>
        <w:t>19</w:t>
      </w:r>
      <w:r w:rsidR="00916892" w:rsidRPr="007C18B0">
        <w:rPr>
          <w:rFonts w:ascii="Times New Roman" w:hAnsi="Times New Roman"/>
        </w:rPr>
        <w:t xml:space="preserve"> ‘</w:t>
      </w:r>
      <w:r>
        <w:rPr>
          <w:rFonts w:ascii="Times New Roman" w:hAnsi="Times New Roman"/>
        </w:rPr>
        <w:t>mug, coffee/</w:t>
      </w:r>
      <w:r w:rsidR="00916892" w:rsidRPr="007C18B0">
        <w:rPr>
          <w:rFonts w:ascii="Times New Roman" w:hAnsi="Times New Roman"/>
        </w:rPr>
        <w:t xml:space="preserve"> tea, medium</w:t>
      </w:r>
      <w:r>
        <w:rPr>
          <w:rFonts w:ascii="Times New Roman" w:hAnsi="Times New Roman"/>
        </w:rPr>
        <w:t xml:space="preserve"> (pg. 160)</w:t>
      </w:r>
      <w:r w:rsidR="00916892" w:rsidRPr="007C18B0">
        <w:rPr>
          <w:rFonts w:ascii="Times New Roman" w:hAnsi="Times New Roman"/>
        </w:rPr>
        <w:t>’</w:t>
      </w:r>
      <w:r w:rsidR="00E93B14">
        <w:rPr>
          <w:rFonts w:ascii="Times New Roman" w:hAnsi="Times New Roman"/>
        </w:rPr>
        <w:t xml:space="preserve">. </w:t>
      </w:r>
      <w:r w:rsidR="00E93B14">
        <w:rPr>
          <w:rFonts w:ascii="Times New Roman" w:eastAsia="Times New Roman" w:hAnsi="Times New Roman"/>
        </w:rPr>
        <w:t xml:space="preserve">Reference to the page of the picture book may be inserted to speed up the </w:t>
      </w:r>
      <w:proofErr w:type="gramStart"/>
      <w:r w:rsidR="00E93B14">
        <w:rPr>
          <w:rFonts w:ascii="Times New Roman" w:eastAsia="Times New Roman" w:hAnsi="Times New Roman"/>
        </w:rPr>
        <w:t>interview .(</w:t>
      </w:r>
      <w:proofErr w:type="gramEnd"/>
      <w:r w:rsidR="00E93B14">
        <w:rPr>
          <w:rFonts w:ascii="Times New Roman" w:eastAsia="Times New Roman" w:hAnsi="Times New Roman"/>
        </w:rPr>
        <w:t>100 characters max).</w:t>
      </w:r>
    </w:p>
    <w:p w:rsidR="00916892" w:rsidRPr="007C18B0" w:rsidRDefault="007C18B0" w:rsidP="007C18B0">
      <w:pPr>
        <w:pStyle w:val="ListParagraph"/>
        <w:numPr>
          <w:ilvl w:val="0"/>
          <w:numId w:val="9"/>
        </w:numPr>
        <w:jc w:val="both"/>
        <w:rPr>
          <w:rFonts w:ascii="Times New Roman" w:hAnsi="Times New Roman"/>
        </w:rPr>
      </w:pPr>
      <w:r>
        <w:rPr>
          <w:rFonts w:ascii="Times New Roman" w:hAnsi="Times New Roman"/>
        </w:rPr>
        <w:lastRenderedPageBreak/>
        <w:t>5</w:t>
      </w:r>
      <w:r w:rsidRPr="007C18B0">
        <w:rPr>
          <w:rFonts w:ascii="Times New Roman" w:hAnsi="Times New Roman"/>
          <w:vertAlign w:val="superscript"/>
        </w:rPr>
        <w:t>th</w:t>
      </w:r>
      <w:r>
        <w:rPr>
          <w:rFonts w:ascii="Times New Roman" w:hAnsi="Times New Roman"/>
        </w:rPr>
        <w:t xml:space="preserve"> column</w:t>
      </w:r>
      <w:r>
        <w:rPr>
          <w:rFonts w:ascii="Times New Roman" w:hAnsi="Times New Roman"/>
        </w:rPr>
        <w:tab/>
        <w:t xml:space="preserve">: </w:t>
      </w:r>
      <w:r w:rsidR="00916892" w:rsidRPr="007C18B0">
        <w:rPr>
          <w:rFonts w:ascii="Times New Roman" w:hAnsi="Times New Roman"/>
        </w:rPr>
        <w:t xml:space="preserve">The order </w:t>
      </w:r>
      <w:r>
        <w:rPr>
          <w:rFonts w:ascii="Times New Roman" w:hAnsi="Times New Roman"/>
        </w:rPr>
        <w:t xml:space="preserve">of display </w:t>
      </w:r>
      <w:r w:rsidR="00916892" w:rsidRPr="007C18B0">
        <w:rPr>
          <w:rFonts w:ascii="Times New Roman" w:hAnsi="Times New Roman"/>
        </w:rPr>
        <w:t xml:space="preserve">on the </w:t>
      </w:r>
      <w:r w:rsidR="00F40A72" w:rsidRPr="007C18B0">
        <w:rPr>
          <w:rFonts w:ascii="Times New Roman" w:hAnsi="Times New Roman"/>
        </w:rPr>
        <w:t>GloboDiet</w:t>
      </w:r>
      <w:r w:rsidR="00916892" w:rsidRPr="007C18B0">
        <w:rPr>
          <w:rFonts w:ascii="Times New Roman" w:hAnsi="Times New Roman"/>
        </w:rPr>
        <w:t xml:space="preserve"> screen when the list of HHM is proposed.</w:t>
      </w:r>
    </w:p>
    <w:p w:rsidR="00916892" w:rsidRPr="00857D8A" w:rsidRDefault="00916892" w:rsidP="00097249">
      <w:pPr>
        <w:jc w:val="both"/>
        <w:rPr>
          <w:rFonts w:ascii="Times New Roman" w:hAnsi="Times New Roman" w:cs="Times New Roman"/>
          <w:i/>
          <w:sz w:val="22"/>
          <w:szCs w:val="22"/>
          <w:lang w:val="en-GB"/>
        </w:rPr>
      </w:pPr>
    </w:p>
    <w:p w:rsidR="00916892" w:rsidRPr="00857D8A" w:rsidRDefault="00916892" w:rsidP="00097249">
      <w:pPr>
        <w:ind w:left="440"/>
        <w:jc w:val="both"/>
        <w:rPr>
          <w:rFonts w:ascii="Times New Roman" w:hAnsi="Times New Roman" w:cs="Times New Roman"/>
          <w:b/>
          <w:sz w:val="22"/>
          <w:szCs w:val="22"/>
          <w:lang w:val="en-GB"/>
        </w:rPr>
      </w:pPr>
      <w:r w:rsidRPr="00857D8A">
        <w:rPr>
          <w:rFonts w:ascii="Times New Roman" w:hAnsi="Times New Roman" w:cs="Times New Roman"/>
          <w:b/>
          <w:sz w:val="22"/>
          <w:szCs w:val="22"/>
          <w:u w:val="single"/>
          <w:lang w:val="en-GB"/>
        </w:rPr>
        <w:t>Note</w:t>
      </w:r>
      <w:r w:rsidRPr="00857D8A">
        <w:rPr>
          <w:rFonts w:ascii="Times New Roman" w:hAnsi="Times New Roman" w:cs="Times New Roman"/>
          <w:b/>
          <w:sz w:val="22"/>
          <w:szCs w:val="22"/>
          <w:lang w:val="en-GB"/>
        </w:rPr>
        <w:t xml:space="preserve">: A list of HHM with pictures is available from the IARC’s library. You may select HHM from this library applicable for your country; if the preparation of new HHM is </w:t>
      </w:r>
      <w:r w:rsidRPr="00857D8A">
        <w:rPr>
          <w:rFonts w:ascii="Times New Roman" w:hAnsi="Times New Roman" w:cs="Times New Roman"/>
          <w:b/>
          <w:sz w:val="22"/>
          <w:szCs w:val="22"/>
          <w:u w:val="single"/>
          <w:lang w:val="en-GB"/>
        </w:rPr>
        <w:t>not</w:t>
      </w:r>
      <w:r w:rsidRPr="00857D8A">
        <w:rPr>
          <w:rFonts w:ascii="Times New Roman" w:hAnsi="Times New Roman" w:cs="Times New Roman"/>
          <w:b/>
          <w:sz w:val="22"/>
          <w:szCs w:val="22"/>
          <w:lang w:val="en-GB"/>
        </w:rPr>
        <w:t xml:space="preserve"> required, then you only need to translate the ‘labels’ into your national language and you may re-arrange the order of HHM (point 4 above).</w:t>
      </w:r>
    </w:p>
    <w:p w:rsidR="00916892" w:rsidRDefault="00916892" w:rsidP="00097249">
      <w:pPr>
        <w:jc w:val="both"/>
        <w:rPr>
          <w:rFonts w:ascii="Times New Roman" w:hAnsi="Times New Roman" w:cs="Times New Roman"/>
          <w:sz w:val="22"/>
          <w:szCs w:val="22"/>
          <w:lang w:val="en-GB"/>
        </w:rPr>
      </w:pPr>
    </w:p>
    <w:p w:rsidR="00BE485C" w:rsidRPr="00BE485C" w:rsidRDefault="00BE485C" w:rsidP="00097249">
      <w:pPr>
        <w:jc w:val="both"/>
        <w:rPr>
          <w:rFonts w:ascii="Times New Roman" w:hAnsi="Times New Roman" w:cs="Times New Roman"/>
          <w:sz w:val="22"/>
          <w:szCs w:val="22"/>
          <w:u w:val="single"/>
          <w:lang w:val="en-GB"/>
        </w:rPr>
      </w:pPr>
      <w:r w:rsidRPr="00BE485C">
        <w:rPr>
          <w:rFonts w:ascii="Times New Roman" w:hAnsi="Times New Roman" w:cs="Times New Roman"/>
          <w:sz w:val="22"/>
          <w:szCs w:val="22"/>
          <w:u w:val="single"/>
          <w:lang w:val="en-GB"/>
        </w:rPr>
        <w:t>In link with the picture book:</w:t>
      </w:r>
    </w:p>
    <w:p w:rsidR="00BE485C" w:rsidRPr="00857D8A" w:rsidRDefault="00BE485C" w:rsidP="00097249">
      <w:pPr>
        <w:jc w:val="both"/>
        <w:rPr>
          <w:rFonts w:ascii="Times New Roman" w:hAnsi="Times New Roman" w:cs="Times New Roman"/>
          <w:sz w:val="22"/>
          <w:szCs w:val="22"/>
          <w:lang w:val="en-GB"/>
        </w:rPr>
      </w:pPr>
    </w:p>
    <w:p w:rsidR="00916892" w:rsidRDefault="00916892" w:rsidP="00097249">
      <w:p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Include pictures of the glasses and cups in your picture book</w:t>
      </w:r>
      <w:r w:rsidR="00C93CFF">
        <w:rPr>
          <w:rFonts w:ascii="Times New Roman" w:hAnsi="Times New Roman" w:cs="Times New Roman"/>
          <w:sz w:val="22"/>
          <w:szCs w:val="22"/>
          <w:lang w:val="en-GB"/>
        </w:rPr>
        <w:t>, with a heading at the top of each page and codes linked to each HHM</w:t>
      </w:r>
      <w:r w:rsidRPr="00857D8A">
        <w:rPr>
          <w:rFonts w:ascii="Times New Roman" w:hAnsi="Times New Roman" w:cs="Times New Roman"/>
          <w:sz w:val="22"/>
          <w:szCs w:val="22"/>
          <w:lang w:val="en-GB"/>
        </w:rPr>
        <w:t xml:space="preserve">. A ruler will be printed on the last page of the picture book, next to a drawing of the plate. See IARC’s </w:t>
      </w:r>
      <w:r w:rsidRPr="00857D8A">
        <w:rPr>
          <w:rFonts w:ascii="Times New Roman" w:hAnsi="Times New Roman" w:cs="Times New Roman"/>
          <w:i/>
          <w:sz w:val="22"/>
          <w:szCs w:val="22"/>
          <w:lang w:val="en-GB"/>
        </w:rPr>
        <w:t>‘</w:t>
      </w:r>
      <w:r w:rsidR="00BE485C" w:rsidRPr="003F316C">
        <w:rPr>
          <w:rFonts w:ascii="Times New Roman" w:hAnsi="Times New Roman" w:cs="Times New Roman"/>
          <w:i/>
          <w:sz w:val="22"/>
          <w:szCs w:val="22"/>
          <w:highlight w:val="yellow"/>
          <w:lang w:val="en-GB"/>
        </w:rPr>
        <w:t>Appendix 5_</w:t>
      </w:r>
      <w:r w:rsidR="00BE485C">
        <w:rPr>
          <w:rFonts w:ascii="Times New Roman" w:hAnsi="Times New Roman" w:cs="Times New Roman"/>
          <w:i/>
          <w:sz w:val="22"/>
          <w:szCs w:val="22"/>
          <w:highlight w:val="yellow"/>
          <w:lang w:val="en-GB"/>
        </w:rPr>
        <w:t xml:space="preserve"> </w:t>
      </w:r>
      <w:r w:rsidR="00BE485C" w:rsidRPr="003F316C">
        <w:rPr>
          <w:rFonts w:ascii="Times New Roman" w:hAnsi="Times New Roman" w:cs="Times New Roman"/>
          <w:i/>
          <w:sz w:val="22"/>
          <w:szCs w:val="22"/>
          <w:highlight w:val="yellow"/>
          <w:lang w:val="en-GB"/>
        </w:rPr>
        <w:t>IARC_guidelines_food_portion_estimation_May2015.docx</w:t>
      </w:r>
      <w:r w:rsidRPr="00857D8A">
        <w:rPr>
          <w:rFonts w:ascii="Times New Roman" w:hAnsi="Times New Roman" w:cs="Times New Roman"/>
          <w:i/>
          <w:sz w:val="22"/>
          <w:szCs w:val="22"/>
          <w:lang w:val="en-GB"/>
        </w:rPr>
        <w:t>’</w:t>
      </w:r>
      <w:r w:rsidRPr="00857D8A">
        <w:rPr>
          <w:rFonts w:ascii="Times New Roman" w:hAnsi="Times New Roman" w:cs="Times New Roman"/>
          <w:sz w:val="22"/>
          <w:szCs w:val="22"/>
          <w:lang w:val="en-GB"/>
        </w:rPr>
        <w:t xml:space="preserve"> for making new pictures of HHM.</w:t>
      </w:r>
      <w:bookmarkEnd w:id="5"/>
      <w:bookmarkEnd w:id="6"/>
    </w:p>
    <w:p w:rsidR="003F316C" w:rsidRDefault="003F316C" w:rsidP="00097249">
      <w:pPr>
        <w:jc w:val="both"/>
        <w:rPr>
          <w:rFonts w:ascii="Times New Roman" w:hAnsi="Times New Roman" w:cs="Times New Roman"/>
          <w:sz w:val="22"/>
          <w:szCs w:val="22"/>
          <w:lang w:val="en-GB"/>
        </w:rPr>
      </w:pPr>
    </w:p>
    <w:p w:rsidR="003F316C" w:rsidRPr="00857D8A" w:rsidRDefault="00C93CFF" w:rsidP="003F316C">
      <w:pPr>
        <w:pStyle w:val="Heading3"/>
        <w:jc w:val="both"/>
        <w:rPr>
          <w:rFonts w:ascii="Times New Roman" w:hAnsi="Times New Roman"/>
          <w:szCs w:val="22"/>
          <w:lang w:val="en-GB"/>
        </w:rPr>
      </w:pPr>
      <w:r>
        <w:rPr>
          <w:rFonts w:ascii="Times New Roman" w:hAnsi="Times New Roman"/>
          <w:szCs w:val="22"/>
          <w:lang w:val="en-GB"/>
        </w:rPr>
        <w:t>Shapes</w:t>
      </w:r>
    </w:p>
    <w:p w:rsidR="003F316C" w:rsidRPr="00857D8A" w:rsidRDefault="003F316C" w:rsidP="003F316C">
      <w:p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 xml:space="preserve">In each country you have created (or will create) your own list of </w:t>
      </w:r>
      <w:r w:rsidR="00C93CFF">
        <w:rPr>
          <w:rFonts w:ascii="Times New Roman" w:hAnsi="Times New Roman" w:cs="Times New Roman"/>
          <w:sz w:val="22"/>
          <w:szCs w:val="22"/>
          <w:lang w:val="en-GB"/>
        </w:rPr>
        <w:t>shapes</w:t>
      </w:r>
      <w:r w:rsidRPr="00857D8A">
        <w:rPr>
          <w:rFonts w:ascii="Times New Roman" w:hAnsi="Times New Roman" w:cs="Times New Roman"/>
          <w:sz w:val="22"/>
          <w:szCs w:val="22"/>
          <w:lang w:val="en-GB"/>
        </w:rPr>
        <w:t xml:space="preserve"> (see IARC’s </w:t>
      </w:r>
      <w:r w:rsidRPr="00857D8A">
        <w:rPr>
          <w:rFonts w:ascii="Times New Roman" w:hAnsi="Times New Roman" w:cs="Times New Roman"/>
          <w:i/>
          <w:sz w:val="22"/>
          <w:szCs w:val="22"/>
          <w:lang w:val="en-GB"/>
        </w:rPr>
        <w:t>‘</w:t>
      </w:r>
      <w:r w:rsidR="00C93CFF" w:rsidRPr="003F316C">
        <w:rPr>
          <w:rFonts w:ascii="Times New Roman" w:hAnsi="Times New Roman" w:cs="Times New Roman"/>
          <w:i/>
          <w:sz w:val="22"/>
          <w:szCs w:val="22"/>
          <w:highlight w:val="yellow"/>
          <w:lang w:val="en-GB"/>
        </w:rPr>
        <w:t>Appendix 5_</w:t>
      </w:r>
      <w:r w:rsidR="00C93CFF">
        <w:rPr>
          <w:rFonts w:ascii="Times New Roman" w:hAnsi="Times New Roman" w:cs="Times New Roman"/>
          <w:i/>
          <w:sz w:val="22"/>
          <w:szCs w:val="22"/>
          <w:highlight w:val="yellow"/>
          <w:lang w:val="en-GB"/>
        </w:rPr>
        <w:t xml:space="preserve"> </w:t>
      </w:r>
      <w:r w:rsidR="00C93CFF" w:rsidRPr="003F316C">
        <w:rPr>
          <w:rFonts w:ascii="Times New Roman" w:hAnsi="Times New Roman" w:cs="Times New Roman"/>
          <w:i/>
          <w:sz w:val="22"/>
          <w:szCs w:val="22"/>
          <w:highlight w:val="yellow"/>
          <w:lang w:val="en-GB"/>
        </w:rPr>
        <w:t>IARC_guidelines_food_portion_estimation_May2015.docx</w:t>
      </w:r>
      <w:r w:rsidR="00C93CFF" w:rsidRPr="00857D8A">
        <w:rPr>
          <w:rFonts w:ascii="Times New Roman" w:hAnsi="Times New Roman" w:cs="Times New Roman"/>
          <w:i/>
          <w:sz w:val="22"/>
          <w:szCs w:val="22"/>
          <w:lang w:val="en-GB"/>
        </w:rPr>
        <w:t>’</w:t>
      </w:r>
      <w:r w:rsidRPr="00857D8A">
        <w:rPr>
          <w:rFonts w:ascii="Times New Roman" w:hAnsi="Times New Roman" w:cs="Times New Roman"/>
          <w:sz w:val="22"/>
          <w:szCs w:val="22"/>
          <w:lang w:val="en-GB"/>
        </w:rPr>
        <w:t xml:space="preserve">). </w:t>
      </w:r>
    </w:p>
    <w:p w:rsidR="003F316C" w:rsidRPr="00857D8A" w:rsidRDefault="00C93CFF" w:rsidP="003F316C">
      <w:pPr>
        <w:jc w:val="both"/>
        <w:rPr>
          <w:rFonts w:ascii="Times New Roman" w:hAnsi="Times New Roman" w:cs="Times New Roman"/>
          <w:i/>
          <w:sz w:val="22"/>
          <w:szCs w:val="22"/>
          <w:lang w:val="en-GB"/>
        </w:rPr>
      </w:pPr>
      <w:r>
        <w:rPr>
          <w:rFonts w:ascii="Times New Roman" w:hAnsi="Times New Roman" w:cs="Times New Roman"/>
          <w:sz w:val="22"/>
          <w:szCs w:val="22"/>
          <w:lang w:val="en-GB"/>
        </w:rPr>
        <w:t xml:space="preserve">Some or all shapes </w:t>
      </w:r>
      <w:r w:rsidR="003F316C" w:rsidRPr="00857D8A">
        <w:rPr>
          <w:rFonts w:ascii="Times New Roman" w:hAnsi="Times New Roman" w:cs="Times New Roman"/>
          <w:sz w:val="22"/>
          <w:szCs w:val="22"/>
          <w:lang w:val="en-GB"/>
        </w:rPr>
        <w:t>will be inserted in your photo booklet, which will be used to quantify the consumed quantity during the interview and to be able to check dimensions with the participant.</w:t>
      </w:r>
      <w:r w:rsidR="003F316C" w:rsidRPr="00857D8A">
        <w:rPr>
          <w:rFonts w:ascii="Times New Roman" w:hAnsi="Times New Roman" w:cs="Times New Roman"/>
          <w:i/>
          <w:sz w:val="22"/>
          <w:szCs w:val="22"/>
          <w:lang w:val="en-GB"/>
        </w:rPr>
        <w:t xml:space="preserve"> </w:t>
      </w:r>
    </w:p>
    <w:p w:rsidR="003F316C" w:rsidRPr="00857D8A" w:rsidRDefault="00E462EB" w:rsidP="003F316C">
      <w:pPr>
        <w:jc w:val="both"/>
        <w:rPr>
          <w:rFonts w:ascii="Times New Roman" w:hAnsi="Times New Roman" w:cs="Times New Roman"/>
          <w:sz w:val="22"/>
          <w:szCs w:val="22"/>
          <w:lang w:val="en-GB"/>
        </w:rPr>
      </w:pPr>
      <w:r>
        <w:rPr>
          <w:rFonts w:ascii="Times New Roman" w:hAnsi="Times New Roman" w:cs="Times New Roman"/>
          <w:sz w:val="22"/>
          <w:szCs w:val="22"/>
          <w:lang w:val="en-GB"/>
        </w:rPr>
        <w:t>Some</w:t>
      </w:r>
      <w:r w:rsidR="003F316C" w:rsidRPr="00857D8A">
        <w:rPr>
          <w:rFonts w:ascii="Times New Roman" w:hAnsi="Times New Roman" w:cs="Times New Roman"/>
          <w:sz w:val="22"/>
          <w:szCs w:val="22"/>
          <w:lang w:val="en-GB"/>
        </w:rPr>
        <w:t xml:space="preserve"> information needs to be entered into a specific file (i.e. the ‘</w:t>
      </w:r>
      <w:r w:rsidR="00C93CFF">
        <w:rPr>
          <w:rFonts w:ascii="Times New Roman" w:hAnsi="Times New Roman" w:cs="Times New Roman"/>
          <w:sz w:val="22"/>
          <w:szCs w:val="22"/>
          <w:lang w:val="en-GB"/>
        </w:rPr>
        <w:t>SHAPE</w:t>
      </w:r>
      <w:r w:rsidR="003F316C" w:rsidRPr="00857D8A">
        <w:rPr>
          <w:rFonts w:ascii="Times New Roman" w:hAnsi="Times New Roman" w:cs="Times New Roman"/>
          <w:sz w:val="22"/>
          <w:szCs w:val="22"/>
          <w:lang w:val="en-GB"/>
        </w:rPr>
        <w:t>’ file).</w:t>
      </w:r>
    </w:p>
    <w:p w:rsidR="003F316C" w:rsidRDefault="003F316C" w:rsidP="003F316C">
      <w:pPr>
        <w:jc w:val="both"/>
        <w:rPr>
          <w:rFonts w:ascii="Times New Roman" w:hAnsi="Times New Roman" w:cs="Times New Roman"/>
          <w:sz w:val="22"/>
          <w:szCs w:val="22"/>
          <w:lang w:val="en-GB"/>
        </w:rPr>
      </w:pPr>
    </w:p>
    <w:p w:rsidR="00E462EB" w:rsidRDefault="00E462EB" w:rsidP="00E462EB">
      <w:pPr>
        <w:pStyle w:val="Subtitle"/>
        <w:numPr>
          <w:ilvl w:val="0"/>
          <w:numId w:val="0"/>
        </w:numPr>
        <w:rPr>
          <w:lang w:val="en-GB"/>
        </w:rPr>
      </w:pPr>
      <w:r w:rsidRPr="00857D8A">
        <w:rPr>
          <w:lang w:val="en-GB"/>
        </w:rPr>
        <w:t>WORK TO BE DONE</w:t>
      </w:r>
    </w:p>
    <w:p w:rsidR="00E462EB" w:rsidRDefault="00E462EB" w:rsidP="00E462EB">
      <w:pPr>
        <w:rPr>
          <w:lang w:val="en-GB"/>
        </w:rPr>
      </w:pPr>
    </w:p>
    <w:p w:rsidR="00E462EB" w:rsidRPr="00BE485C" w:rsidRDefault="00E462EB" w:rsidP="00E462EB">
      <w:pPr>
        <w:rPr>
          <w:rFonts w:ascii="Times New Roman" w:hAnsi="Times New Roman" w:cs="Times New Roman"/>
          <w:sz w:val="22"/>
          <w:szCs w:val="22"/>
          <w:u w:val="single"/>
          <w:lang w:val="en-GB"/>
        </w:rPr>
      </w:pPr>
      <w:r w:rsidRPr="00BE485C">
        <w:rPr>
          <w:rFonts w:ascii="Times New Roman" w:hAnsi="Times New Roman" w:cs="Times New Roman"/>
          <w:sz w:val="22"/>
          <w:szCs w:val="22"/>
          <w:u w:val="single"/>
          <w:lang w:val="en-GB"/>
        </w:rPr>
        <w:t>In link with the GloboDiet database:</w:t>
      </w:r>
    </w:p>
    <w:p w:rsidR="00E462EB" w:rsidRDefault="00E462EB" w:rsidP="00E462EB">
      <w:pPr>
        <w:pStyle w:val="ListParagraph"/>
      </w:pPr>
    </w:p>
    <w:p w:rsidR="00E462EB" w:rsidRPr="00777DBF" w:rsidRDefault="00E462EB" w:rsidP="00E462EB">
      <w:pPr>
        <w:tabs>
          <w:tab w:val="left" w:pos="880"/>
        </w:tabs>
        <w:rPr>
          <w:rFonts w:ascii="Times New Roman" w:hAnsi="Times New Roman" w:cs="Times New Roman"/>
          <w:sz w:val="22"/>
          <w:szCs w:val="22"/>
          <w:lang w:val="en-GB"/>
        </w:rPr>
      </w:pPr>
      <w:proofErr w:type="gramStart"/>
      <w:r w:rsidRPr="00777DBF">
        <w:rPr>
          <w:rFonts w:ascii="Times New Roman" w:hAnsi="Times New Roman" w:cs="Times New Roman"/>
          <w:sz w:val="22"/>
          <w:szCs w:val="22"/>
          <w:lang w:val="en-GB"/>
        </w:rPr>
        <w:t>Format of the M_</w:t>
      </w:r>
      <w:r>
        <w:rPr>
          <w:rFonts w:ascii="Times New Roman" w:hAnsi="Times New Roman" w:cs="Times New Roman"/>
          <w:sz w:val="22"/>
          <w:szCs w:val="22"/>
          <w:lang w:val="en-GB"/>
        </w:rPr>
        <w:t>SHAPES</w:t>
      </w:r>
      <w:r w:rsidRPr="00777DBF">
        <w:rPr>
          <w:rFonts w:ascii="Times New Roman" w:hAnsi="Times New Roman" w:cs="Times New Roman"/>
          <w:sz w:val="22"/>
          <w:szCs w:val="22"/>
          <w:lang w:val="en-GB"/>
        </w:rPr>
        <w:t>.xls file.</w:t>
      </w:r>
      <w:proofErr w:type="gramEnd"/>
    </w:p>
    <w:p w:rsidR="00E462EB" w:rsidRDefault="00E462EB" w:rsidP="00E462EB">
      <w:pPr>
        <w:pStyle w:val="ListParagraph"/>
      </w:pPr>
    </w:p>
    <w:p w:rsidR="00E462EB" w:rsidRDefault="00E462EB" w:rsidP="00E462EB">
      <w:pPr>
        <w:pStyle w:val="ListParagraph"/>
        <w:numPr>
          <w:ilvl w:val="0"/>
          <w:numId w:val="9"/>
        </w:numPr>
        <w:rPr>
          <w:rFonts w:ascii="Times New Roman" w:eastAsia="Times New Roman" w:hAnsi="Times New Roman"/>
        </w:rPr>
      </w:pPr>
      <w:r w:rsidRPr="00777DBF">
        <w:rPr>
          <w:rFonts w:ascii="Times New Roman" w:eastAsia="Times New Roman" w:hAnsi="Times New Roman"/>
        </w:rPr>
        <w:t>1st column</w:t>
      </w:r>
      <w:r w:rsidRPr="00777DBF">
        <w:rPr>
          <w:rFonts w:ascii="Times New Roman" w:eastAsia="Times New Roman" w:hAnsi="Times New Roman"/>
        </w:rPr>
        <w:tab/>
        <w:t xml:space="preserve">: </w:t>
      </w:r>
      <w:r>
        <w:rPr>
          <w:rFonts w:ascii="Times New Roman" w:eastAsia="Times New Roman" w:hAnsi="Times New Roman"/>
        </w:rPr>
        <w:t>shape</w:t>
      </w:r>
      <w:r w:rsidRPr="00777DBF">
        <w:rPr>
          <w:rFonts w:ascii="Times New Roman" w:eastAsia="Times New Roman" w:hAnsi="Times New Roman"/>
        </w:rPr>
        <w:t xml:space="preserve"> </w:t>
      </w:r>
      <w:r w:rsidRPr="007C18B0">
        <w:rPr>
          <w:rFonts w:ascii="Times New Roman" w:eastAsia="Times New Roman" w:hAnsi="Times New Roman"/>
          <w:u w:val="single"/>
        </w:rPr>
        <w:t>code</w:t>
      </w:r>
      <w:r w:rsidRPr="00777DBF">
        <w:rPr>
          <w:rFonts w:ascii="Times New Roman" w:eastAsia="Times New Roman" w:hAnsi="Times New Roman"/>
        </w:rPr>
        <w:t xml:space="preserve"> as indicated in the picture book (e.g. </w:t>
      </w:r>
      <w:r>
        <w:rPr>
          <w:rFonts w:ascii="Times New Roman" w:eastAsia="Times New Roman" w:hAnsi="Times New Roman"/>
        </w:rPr>
        <w:t>F035</w:t>
      </w:r>
      <w:r w:rsidRPr="00777DBF">
        <w:rPr>
          <w:rFonts w:ascii="Times New Roman" w:eastAsia="Times New Roman" w:hAnsi="Times New Roman"/>
        </w:rPr>
        <w:t>)</w:t>
      </w:r>
      <w:r>
        <w:rPr>
          <w:rFonts w:ascii="Times New Roman" w:eastAsia="Times New Roman" w:hAnsi="Times New Roman"/>
        </w:rPr>
        <w:t>. Shape codes are taken from the IARC library based on the form (round, rectangular…) and the surface (in cm2) of the shape.</w:t>
      </w:r>
    </w:p>
    <w:p w:rsidR="00E462EB" w:rsidRDefault="00E462EB" w:rsidP="00E462EB">
      <w:pPr>
        <w:pStyle w:val="ListParagraph"/>
        <w:numPr>
          <w:ilvl w:val="0"/>
          <w:numId w:val="9"/>
        </w:numPr>
        <w:rPr>
          <w:rFonts w:ascii="Times New Roman" w:eastAsia="Times New Roman" w:hAnsi="Times New Roman"/>
        </w:rPr>
      </w:pPr>
      <w:r>
        <w:rPr>
          <w:rFonts w:ascii="Times New Roman" w:eastAsia="Times New Roman" w:hAnsi="Times New Roman"/>
        </w:rPr>
        <w:t>2</w:t>
      </w:r>
      <w:r w:rsidRPr="00E462EB">
        <w:rPr>
          <w:rFonts w:ascii="Times New Roman" w:eastAsia="Times New Roman" w:hAnsi="Times New Roman"/>
          <w:vertAlign w:val="superscript"/>
        </w:rPr>
        <w:t>nd</w:t>
      </w:r>
      <w:r>
        <w:rPr>
          <w:rFonts w:ascii="Times New Roman" w:eastAsia="Times New Roman" w:hAnsi="Times New Roman"/>
        </w:rPr>
        <w:t xml:space="preserve"> column</w:t>
      </w:r>
      <w:r>
        <w:rPr>
          <w:rFonts w:ascii="Times New Roman" w:eastAsia="Times New Roman" w:hAnsi="Times New Roman"/>
        </w:rPr>
        <w:tab/>
        <w:t>: surface/area in cm2</w:t>
      </w:r>
    </w:p>
    <w:p w:rsidR="00E462EB" w:rsidRDefault="00E462EB" w:rsidP="00E462EB">
      <w:pPr>
        <w:pStyle w:val="ListParagraph"/>
        <w:numPr>
          <w:ilvl w:val="0"/>
          <w:numId w:val="9"/>
        </w:numPr>
        <w:rPr>
          <w:rFonts w:ascii="Times New Roman" w:eastAsia="Times New Roman" w:hAnsi="Times New Roman"/>
        </w:rPr>
      </w:pPr>
      <w:r>
        <w:rPr>
          <w:rFonts w:ascii="Times New Roman" w:eastAsia="Times New Roman" w:hAnsi="Times New Roman"/>
        </w:rPr>
        <w:t>3</w:t>
      </w:r>
      <w:r w:rsidRPr="00E462EB">
        <w:rPr>
          <w:rFonts w:ascii="Times New Roman" w:eastAsia="Times New Roman" w:hAnsi="Times New Roman"/>
          <w:vertAlign w:val="superscript"/>
        </w:rPr>
        <w:t>rd</w:t>
      </w:r>
      <w:r>
        <w:rPr>
          <w:rFonts w:ascii="Times New Roman" w:eastAsia="Times New Roman" w:hAnsi="Times New Roman"/>
        </w:rPr>
        <w:t xml:space="preserve"> column</w:t>
      </w:r>
      <w:r>
        <w:rPr>
          <w:rFonts w:ascii="Times New Roman" w:eastAsia="Times New Roman" w:hAnsi="Times New Roman"/>
        </w:rPr>
        <w:tab/>
        <w:t xml:space="preserve">: label to help choose the shape. Reference to the page of the picture book may be inserted to speed up the </w:t>
      </w:r>
      <w:proofErr w:type="gramStart"/>
      <w:r>
        <w:rPr>
          <w:rFonts w:ascii="Times New Roman" w:eastAsia="Times New Roman" w:hAnsi="Times New Roman"/>
        </w:rPr>
        <w:t>interview</w:t>
      </w:r>
      <w:r w:rsidR="00B53C67">
        <w:rPr>
          <w:rFonts w:ascii="Times New Roman" w:eastAsia="Times New Roman" w:hAnsi="Times New Roman"/>
        </w:rPr>
        <w:t xml:space="preserve"> </w:t>
      </w:r>
      <w:r w:rsidR="00E93B14">
        <w:rPr>
          <w:rFonts w:ascii="Times New Roman" w:eastAsia="Times New Roman" w:hAnsi="Times New Roman"/>
        </w:rPr>
        <w:t>.</w:t>
      </w:r>
      <w:r w:rsidR="00B53C67">
        <w:rPr>
          <w:rFonts w:ascii="Times New Roman" w:eastAsia="Times New Roman" w:hAnsi="Times New Roman"/>
        </w:rPr>
        <w:t>(</w:t>
      </w:r>
      <w:proofErr w:type="gramEnd"/>
      <w:r w:rsidR="00B53C67">
        <w:rPr>
          <w:rFonts w:ascii="Times New Roman" w:eastAsia="Times New Roman" w:hAnsi="Times New Roman"/>
        </w:rPr>
        <w:t>100 characters max)</w:t>
      </w:r>
      <w:r>
        <w:rPr>
          <w:rFonts w:ascii="Times New Roman" w:eastAsia="Times New Roman" w:hAnsi="Times New Roman"/>
        </w:rPr>
        <w:t>.</w:t>
      </w:r>
    </w:p>
    <w:p w:rsidR="00E462EB" w:rsidRPr="00E462EB" w:rsidRDefault="00E462EB" w:rsidP="00E462EB">
      <w:pPr>
        <w:pStyle w:val="ListParagraph"/>
        <w:numPr>
          <w:ilvl w:val="0"/>
          <w:numId w:val="9"/>
        </w:numPr>
        <w:rPr>
          <w:rFonts w:ascii="Times New Roman" w:eastAsia="Times New Roman" w:hAnsi="Times New Roman"/>
        </w:rPr>
      </w:pPr>
      <w:r w:rsidRPr="00E462EB">
        <w:rPr>
          <w:rFonts w:ascii="Times New Roman" w:eastAsia="Times New Roman" w:hAnsi="Times New Roman"/>
        </w:rPr>
        <w:t>4</w:t>
      </w:r>
      <w:r w:rsidRPr="00E462EB">
        <w:rPr>
          <w:rFonts w:ascii="Times New Roman" w:eastAsia="Times New Roman" w:hAnsi="Times New Roman"/>
          <w:vertAlign w:val="superscript"/>
        </w:rPr>
        <w:t>th</w:t>
      </w:r>
      <w:r w:rsidRPr="00E462EB">
        <w:rPr>
          <w:rFonts w:ascii="Times New Roman" w:eastAsia="Times New Roman" w:hAnsi="Times New Roman"/>
        </w:rPr>
        <w:t xml:space="preserve"> column</w:t>
      </w:r>
      <w:r w:rsidRPr="00E462EB">
        <w:rPr>
          <w:rFonts w:ascii="Times New Roman" w:hAnsi="Times New Roman"/>
        </w:rPr>
        <w:tab/>
      </w:r>
      <w:r w:rsidRPr="00E462EB">
        <w:rPr>
          <w:rFonts w:ascii="Times New Roman" w:eastAsia="Times New Roman" w:hAnsi="Times New Roman"/>
        </w:rPr>
        <w:t xml:space="preserve">: </w:t>
      </w:r>
      <w:r w:rsidRPr="00E462EB">
        <w:rPr>
          <w:rFonts w:ascii="Times New Roman" w:hAnsi="Times New Roman"/>
        </w:rPr>
        <w:t xml:space="preserve">order on the GloboDiet screen when the list of </w:t>
      </w:r>
      <w:r>
        <w:rPr>
          <w:rFonts w:ascii="Times New Roman" w:hAnsi="Times New Roman"/>
        </w:rPr>
        <w:t>shapes</w:t>
      </w:r>
      <w:r w:rsidRPr="00E462EB">
        <w:rPr>
          <w:rFonts w:ascii="Times New Roman" w:hAnsi="Times New Roman"/>
        </w:rPr>
        <w:t xml:space="preserve"> is proposed.</w:t>
      </w:r>
    </w:p>
    <w:p w:rsidR="00E462EB" w:rsidRPr="00E462EB" w:rsidRDefault="00E462EB" w:rsidP="00E462EB">
      <w:pPr>
        <w:rPr>
          <w:rFonts w:ascii="Times New Roman" w:hAnsi="Times New Roman"/>
        </w:rPr>
      </w:pPr>
    </w:p>
    <w:p w:rsidR="00E462EB" w:rsidRPr="00857D8A" w:rsidRDefault="00E462EB" w:rsidP="003F316C">
      <w:pPr>
        <w:jc w:val="both"/>
        <w:rPr>
          <w:rFonts w:ascii="Times New Roman" w:hAnsi="Times New Roman" w:cs="Times New Roman"/>
          <w:sz w:val="22"/>
          <w:szCs w:val="22"/>
          <w:lang w:val="en-GB"/>
        </w:rPr>
      </w:pPr>
    </w:p>
    <w:p w:rsidR="003F316C" w:rsidRPr="00857D8A" w:rsidRDefault="003F316C" w:rsidP="003F316C">
      <w:pPr>
        <w:jc w:val="both"/>
        <w:rPr>
          <w:rFonts w:ascii="Times New Roman" w:hAnsi="Times New Roman" w:cs="Times New Roman"/>
          <w:b/>
          <w:sz w:val="22"/>
          <w:szCs w:val="22"/>
          <w:u w:val="single"/>
          <w:lang w:val="en-GB"/>
        </w:rPr>
      </w:pPr>
      <w:r w:rsidRPr="00857D8A">
        <w:rPr>
          <w:rFonts w:ascii="Times New Roman" w:hAnsi="Times New Roman" w:cs="Times New Roman"/>
          <w:b/>
          <w:sz w:val="22"/>
          <w:szCs w:val="22"/>
          <w:u w:val="single"/>
          <w:lang w:val="en-GB"/>
        </w:rPr>
        <w:t>To be provided to IARC:</w:t>
      </w:r>
    </w:p>
    <w:p w:rsidR="003F316C" w:rsidRPr="00857D8A" w:rsidRDefault="003F316C" w:rsidP="003F316C">
      <w:pPr>
        <w:numPr>
          <w:ilvl w:val="0"/>
          <w:numId w:val="5"/>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Names (‘label’) of the household measures in your national language (note: this ‘label’ will appear on the GloboDiet screen during the interview), together with the codes appearing in the local photo booklet, e.g. 25 ‘cup, tea, medium’;</w:t>
      </w:r>
    </w:p>
    <w:p w:rsidR="003F316C" w:rsidRPr="00857D8A" w:rsidRDefault="003F316C" w:rsidP="003F316C">
      <w:pPr>
        <w:numPr>
          <w:ilvl w:val="0"/>
          <w:numId w:val="5"/>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The volume of the ‘full’ content of the household measure [in ml]; the ‘full’ content corresponds to the answer ‘1’, for glasses, cups and plates this does not correspond to top-full but to the level indicated as ‘1’ on the picture booklet (i.e. the level of usual filling of a glass etc.);</w:t>
      </w:r>
    </w:p>
    <w:p w:rsidR="003F316C" w:rsidRPr="00857D8A" w:rsidRDefault="003F316C" w:rsidP="003F316C">
      <w:pPr>
        <w:numPr>
          <w:ilvl w:val="0"/>
          <w:numId w:val="5"/>
        </w:num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t>The standard fractions of the household measures, which appear on the GloboDiet screen when choosing a specific HHM as quantification method; the interviewee can indicate whether he/she consumed the full quantity of the household measure, a predefined fraction or another fraction, or several HHM; on the photo booklet, these fractions are visible by little lines;</w:t>
      </w:r>
    </w:p>
    <w:p w:rsidR="003F316C" w:rsidRPr="00857D8A" w:rsidRDefault="003F316C" w:rsidP="003F316C">
      <w:pPr>
        <w:jc w:val="both"/>
        <w:rPr>
          <w:rFonts w:ascii="Times New Roman" w:hAnsi="Times New Roman" w:cs="Times New Roman"/>
          <w:i/>
          <w:sz w:val="22"/>
          <w:szCs w:val="22"/>
          <w:lang w:val="en-GB"/>
        </w:rPr>
      </w:pPr>
    </w:p>
    <w:p w:rsidR="003F316C" w:rsidRPr="00857D8A" w:rsidRDefault="003F316C" w:rsidP="003F316C">
      <w:pPr>
        <w:ind w:left="440"/>
        <w:jc w:val="both"/>
        <w:rPr>
          <w:rFonts w:ascii="Times New Roman" w:hAnsi="Times New Roman" w:cs="Times New Roman"/>
          <w:b/>
          <w:sz w:val="22"/>
          <w:szCs w:val="22"/>
          <w:lang w:val="en-GB"/>
        </w:rPr>
      </w:pPr>
      <w:r w:rsidRPr="00857D8A">
        <w:rPr>
          <w:rFonts w:ascii="Times New Roman" w:hAnsi="Times New Roman" w:cs="Times New Roman"/>
          <w:b/>
          <w:sz w:val="22"/>
          <w:szCs w:val="22"/>
          <w:u w:val="single"/>
          <w:lang w:val="en-GB"/>
        </w:rPr>
        <w:t>Note</w:t>
      </w:r>
      <w:r w:rsidRPr="00857D8A">
        <w:rPr>
          <w:rFonts w:ascii="Times New Roman" w:hAnsi="Times New Roman" w:cs="Times New Roman"/>
          <w:b/>
          <w:sz w:val="22"/>
          <w:szCs w:val="22"/>
          <w:lang w:val="en-GB"/>
        </w:rPr>
        <w:t xml:space="preserve">: A list of </w:t>
      </w:r>
      <w:r w:rsidR="00E93B14">
        <w:rPr>
          <w:rFonts w:ascii="Times New Roman" w:hAnsi="Times New Roman" w:cs="Times New Roman"/>
          <w:b/>
          <w:sz w:val="22"/>
          <w:szCs w:val="22"/>
          <w:lang w:val="en-GB"/>
        </w:rPr>
        <w:t>shapes</w:t>
      </w:r>
      <w:r w:rsidRPr="00857D8A">
        <w:rPr>
          <w:rFonts w:ascii="Times New Roman" w:hAnsi="Times New Roman" w:cs="Times New Roman"/>
          <w:b/>
          <w:sz w:val="22"/>
          <w:szCs w:val="22"/>
          <w:lang w:val="en-GB"/>
        </w:rPr>
        <w:t xml:space="preserve"> with pictures is available from the IARC’s library. You may select </w:t>
      </w:r>
      <w:r w:rsidR="00E93B14">
        <w:rPr>
          <w:rFonts w:ascii="Times New Roman" w:hAnsi="Times New Roman" w:cs="Times New Roman"/>
          <w:b/>
          <w:sz w:val="22"/>
          <w:szCs w:val="22"/>
          <w:lang w:val="en-GB"/>
        </w:rPr>
        <w:t>shapes</w:t>
      </w:r>
      <w:r w:rsidRPr="00857D8A">
        <w:rPr>
          <w:rFonts w:ascii="Times New Roman" w:hAnsi="Times New Roman" w:cs="Times New Roman"/>
          <w:b/>
          <w:sz w:val="22"/>
          <w:szCs w:val="22"/>
          <w:lang w:val="en-GB"/>
        </w:rPr>
        <w:t xml:space="preserve"> from this library applicable for your country</w:t>
      </w:r>
      <w:r w:rsidR="00E93B14">
        <w:rPr>
          <w:rFonts w:ascii="Times New Roman" w:hAnsi="Times New Roman" w:cs="Times New Roman"/>
          <w:b/>
          <w:sz w:val="22"/>
          <w:szCs w:val="22"/>
          <w:lang w:val="en-GB"/>
        </w:rPr>
        <w:t>.</w:t>
      </w:r>
    </w:p>
    <w:p w:rsidR="003F316C" w:rsidRPr="00857D8A" w:rsidRDefault="003F316C" w:rsidP="003F316C">
      <w:pPr>
        <w:jc w:val="both"/>
        <w:rPr>
          <w:rFonts w:ascii="Times New Roman" w:hAnsi="Times New Roman" w:cs="Times New Roman"/>
          <w:sz w:val="22"/>
          <w:szCs w:val="22"/>
          <w:lang w:val="en-GB"/>
        </w:rPr>
      </w:pPr>
    </w:p>
    <w:p w:rsidR="00E93B14" w:rsidRPr="00BE485C" w:rsidRDefault="00E93B14" w:rsidP="00E93B14">
      <w:pPr>
        <w:jc w:val="both"/>
        <w:rPr>
          <w:rFonts w:ascii="Times New Roman" w:hAnsi="Times New Roman" w:cs="Times New Roman"/>
          <w:sz w:val="22"/>
          <w:szCs w:val="22"/>
          <w:u w:val="single"/>
          <w:lang w:val="en-GB"/>
        </w:rPr>
      </w:pPr>
      <w:r w:rsidRPr="00BE485C">
        <w:rPr>
          <w:rFonts w:ascii="Times New Roman" w:hAnsi="Times New Roman" w:cs="Times New Roman"/>
          <w:sz w:val="22"/>
          <w:szCs w:val="22"/>
          <w:u w:val="single"/>
          <w:lang w:val="en-GB"/>
        </w:rPr>
        <w:t>In link with the picture book:</w:t>
      </w:r>
    </w:p>
    <w:p w:rsidR="00E93B14" w:rsidRPr="00857D8A" w:rsidRDefault="00E93B14" w:rsidP="00E93B14">
      <w:pPr>
        <w:jc w:val="both"/>
        <w:rPr>
          <w:rFonts w:ascii="Times New Roman" w:hAnsi="Times New Roman" w:cs="Times New Roman"/>
          <w:sz w:val="22"/>
          <w:szCs w:val="22"/>
          <w:lang w:val="en-GB"/>
        </w:rPr>
      </w:pPr>
    </w:p>
    <w:p w:rsidR="00E93B14" w:rsidRDefault="00E93B14" w:rsidP="00E93B14">
      <w:pPr>
        <w:jc w:val="both"/>
        <w:rPr>
          <w:rFonts w:ascii="Times New Roman" w:hAnsi="Times New Roman" w:cs="Times New Roman"/>
          <w:sz w:val="22"/>
          <w:szCs w:val="22"/>
          <w:lang w:val="en-GB"/>
        </w:rPr>
      </w:pPr>
      <w:r w:rsidRPr="00857D8A">
        <w:rPr>
          <w:rFonts w:ascii="Times New Roman" w:hAnsi="Times New Roman" w:cs="Times New Roman"/>
          <w:sz w:val="22"/>
          <w:szCs w:val="22"/>
          <w:lang w:val="en-GB"/>
        </w:rPr>
        <w:lastRenderedPageBreak/>
        <w:t xml:space="preserve">Include pictures of the </w:t>
      </w:r>
      <w:r>
        <w:rPr>
          <w:rFonts w:ascii="Times New Roman" w:hAnsi="Times New Roman" w:cs="Times New Roman"/>
          <w:sz w:val="22"/>
          <w:szCs w:val="22"/>
          <w:lang w:val="en-GB"/>
        </w:rPr>
        <w:t>shapes</w:t>
      </w:r>
      <w:r w:rsidRPr="00857D8A">
        <w:rPr>
          <w:rFonts w:ascii="Times New Roman" w:hAnsi="Times New Roman" w:cs="Times New Roman"/>
          <w:sz w:val="22"/>
          <w:szCs w:val="22"/>
          <w:lang w:val="en-GB"/>
        </w:rPr>
        <w:t xml:space="preserve"> in your picture book</w:t>
      </w:r>
      <w:r>
        <w:rPr>
          <w:rFonts w:ascii="Times New Roman" w:hAnsi="Times New Roman" w:cs="Times New Roman"/>
          <w:sz w:val="22"/>
          <w:szCs w:val="22"/>
          <w:lang w:val="en-GB"/>
        </w:rPr>
        <w:t>, with a heading at the top of each page and codes linked to each shapes</w:t>
      </w:r>
      <w:r w:rsidRPr="00857D8A">
        <w:rPr>
          <w:rFonts w:ascii="Times New Roman" w:hAnsi="Times New Roman" w:cs="Times New Roman"/>
          <w:sz w:val="22"/>
          <w:szCs w:val="22"/>
          <w:lang w:val="en-GB"/>
        </w:rPr>
        <w:t xml:space="preserve">. A ruler will be printed on the last page of the picture book, next to a drawing of the plate. See IARC’s </w:t>
      </w:r>
      <w:r w:rsidRPr="00857D8A">
        <w:rPr>
          <w:rFonts w:ascii="Times New Roman" w:hAnsi="Times New Roman" w:cs="Times New Roman"/>
          <w:i/>
          <w:sz w:val="22"/>
          <w:szCs w:val="22"/>
          <w:lang w:val="en-GB"/>
        </w:rPr>
        <w:t>‘</w:t>
      </w:r>
      <w:r w:rsidRPr="003F316C">
        <w:rPr>
          <w:rFonts w:ascii="Times New Roman" w:hAnsi="Times New Roman" w:cs="Times New Roman"/>
          <w:i/>
          <w:sz w:val="22"/>
          <w:szCs w:val="22"/>
          <w:highlight w:val="yellow"/>
          <w:lang w:val="en-GB"/>
        </w:rPr>
        <w:t>Appendix 5_</w:t>
      </w:r>
      <w:r>
        <w:rPr>
          <w:rFonts w:ascii="Times New Roman" w:hAnsi="Times New Roman" w:cs="Times New Roman"/>
          <w:i/>
          <w:sz w:val="22"/>
          <w:szCs w:val="22"/>
          <w:highlight w:val="yellow"/>
          <w:lang w:val="en-GB"/>
        </w:rPr>
        <w:t xml:space="preserve"> </w:t>
      </w:r>
      <w:r w:rsidRPr="003F316C">
        <w:rPr>
          <w:rFonts w:ascii="Times New Roman" w:hAnsi="Times New Roman" w:cs="Times New Roman"/>
          <w:i/>
          <w:sz w:val="22"/>
          <w:szCs w:val="22"/>
          <w:highlight w:val="yellow"/>
          <w:lang w:val="en-GB"/>
        </w:rPr>
        <w:t>IARC_guidelines_food_portion_estimation_May2015.docx</w:t>
      </w:r>
      <w:r w:rsidRPr="00857D8A">
        <w:rPr>
          <w:rFonts w:ascii="Times New Roman" w:hAnsi="Times New Roman" w:cs="Times New Roman"/>
          <w:i/>
          <w:sz w:val="22"/>
          <w:szCs w:val="22"/>
          <w:lang w:val="en-GB"/>
        </w:rPr>
        <w:t>’</w:t>
      </w:r>
      <w:r w:rsidRPr="00857D8A">
        <w:rPr>
          <w:rFonts w:ascii="Times New Roman" w:hAnsi="Times New Roman" w:cs="Times New Roman"/>
          <w:sz w:val="22"/>
          <w:szCs w:val="22"/>
          <w:lang w:val="en-GB"/>
        </w:rPr>
        <w:t xml:space="preserve"> for making new </w:t>
      </w:r>
      <w:r>
        <w:rPr>
          <w:rFonts w:ascii="Times New Roman" w:hAnsi="Times New Roman" w:cs="Times New Roman"/>
          <w:sz w:val="22"/>
          <w:szCs w:val="22"/>
          <w:lang w:val="en-GB"/>
        </w:rPr>
        <w:t>shapes</w:t>
      </w:r>
      <w:r w:rsidRPr="00857D8A">
        <w:rPr>
          <w:rFonts w:ascii="Times New Roman" w:hAnsi="Times New Roman" w:cs="Times New Roman"/>
          <w:sz w:val="22"/>
          <w:szCs w:val="22"/>
          <w:lang w:val="en-GB"/>
        </w:rPr>
        <w:t>.</w:t>
      </w:r>
    </w:p>
    <w:p w:rsidR="003F316C" w:rsidRPr="00857D8A" w:rsidRDefault="003F316C" w:rsidP="00097249">
      <w:pPr>
        <w:jc w:val="both"/>
        <w:rPr>
          <w:b/>
          <w:lang w:val="en-GB"/>
        </w:rPr>
      </w:pPr>
    </w:p>
    <w:sectPr w:rsidR="003F316C" w:rsidRPr="00857D8A" w:rsidSect="007C2D0D">
      <w:headerReference w:type="default" r:id="rId18"/>
      <w:pgSz w:w="11907" w:h="16840" w:code="9"/>
      <w:pgMar w:top="1418" w:right="1127" w:bottom="1418" w:left="1418" w:header="680" w:footer="68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enevieve Nicolas" w:date="2015-12-15T15:05:00Z" w:initials="GN">
    <w:p w:rsidR="002661AA" w:rsidRDefault="002661AA">
      <w:pPr>
        <w:pStyle w:val="CommentText"/>
      </w:pPr>
      <w:r>
        <w:rPr>
          <w:rStyle w:val="CommentReference"/>
        </w:rPr>
        <w:annotationRef/>
      </w:r>
      <w:r>
        <w:t>To be updated with the recent (</w:t>
      </w:r>
      <w:proofErr w:type="spellStart"/>
      <w:r>
        <w:t>non EPIC</w:t>
      </w:r>
      <w:proofErr w:type="spellEnd"/>
      <w:r>
        <w:t>) photo series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61AA" w:rsidRDefault="002661AA">
      <w:r>
        <w:separator/>
      </w:r>
    </w:p>
  </w:endnote>
  <w:endnote w:type="continuationSeparator" w:id="0">
    <w:p w:rsidR="002661AA" w:rsidRDefault="00266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1AA" w:rsidRDefault="002661AA" w:rsidP="004C10FE">
    <w:pPr>
      <w:pStyle w:val="Footer"/>
      <w:framePr w:wrap="around" w:vAnchor="text" w:hAnchor="margin" w:xAlign="right"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end"/>
    </w:r>
  </w:p>
  <w:p w:rsidR="002661AA" w:rsidRDefault="002661AA" w:rsidP="00F003D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1AA" w:rsidRPr="00E25113" w:rsidRDefault="002661AA" w:rsidP="004C10FE">
    <w:pPr>
      <w:pStyle w:val="Footer"/>
      <w:framePr w:wrap="around" w:vAnchor="text" w:hAnchor="margin" w:xAlign="right" w:y="1"/>
      <w:rPr>
        <w:rStyle w:val="PageNumber"/>
        <w:rFonts w:ascii="Times New Roman" w:hAnsi="Times New Roman"/>
      </w:rPr>
    </w:pPr>
    <w:r w:rsidRPr="00E25113">
      <w:rPr>
        <w:rStyle w:val="PageNumber"/>
        <w:rFonts w:ascii="Times New Roman" w:hAnsi="Times New Roman"/>
      </w:rPr>
      <w:fldChar w:fldCharType="begin"/>
    </w:r>
    <w:r w:rsidRPr="00E25113">
      <w:rPr>
        <w:rStyle w:val="PageNumber"/>
        <w:rFonts w:ascii="Times New Roman" w:hAnsi="Times New Roman"/>
      </w:rPr>
      <w:instrText xml:space="preserve">PAGE  </w:instrText>
    </w:r>
    <w:r w:rsidRPr="00E25113">
      <w:rPr>
        <w:rStyle w:val="PageNumber"/>
        <w:rFonts w:ascii="Times New Roman" w:hAnsi="Times New Roman"/>
      </w:rPr>
      <w:fldChar w:fldCharType="separate"/>
    </w:r>
    <w:r w:rsidR="00C27593">
      <w:rPr>
        <w:rStyle w:val="PageNumber"/>
        <w:rFonts w:ascii="Times New Roman" w:hAnsi="Times New Roman"/>
        <w:noProof/>
      </w:rPr>
      <w:t>9</w:t>
    </w:r>
    <w:r w:rsidRPr="00E25113">
      <w:rPr>
        <w:rStyle w:val="PageNumber"/>
        <w:rFonts w:ascii="Times New Roman" w:hAnsi="Times New Roman"/>
      </w:rPr>
      <w:fldChar w:fldCharType="end"/>
    </w:r>
  </w:p>
  <w:p w:rsidR="002661AA" w:rsidRPr="007602C0" w:rsidRDefault="002661AA" w:rsidP="00F003D2">
    <w:pPr>
      <w:pStyle w:val="Footer"/>
      <w:ind w:right="360"/>
      <w:rPr>
        <w:rFonts w:ascii="Times New Roman" w:hAnsi="Times New Roman" w:cs="Times New Roman"/>
        <w:sz w:val="22"/>
        <w:szCs w:val="22"/>
      </w:rPr>
    </w:pPr>
    <w:r w:rsidRPr="007602C0">
      <w:rPr>
        <w:rFonts w:ascii="Times New Roman" w:hAnsi="Times New Roman" w:cs="Times New Roman"/>
        <w:sz w:val="22"/>
        <w:szCs w:val="22"/>
      </w:rPr>
      <w:t xml:space="preserve">QUANTIFICATION </w:t>
    </w:r>
    <w:r w:rsidRPr="007602C0">
      <w:rPr>
        <w:rFonts w:ascii="Times New Roman" w:hAnsi="Times New Roman" w:cs="Times New Roman"/>
        <w:sz w:val="22"/>
        <w:szCs w:val="22"/>
      </w:rPr>
      <w:tab/>
      <w:t>Dec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61AA" w:rsidRDefault="002661AA">
      <w:r>
        <w:separator/>
      </w:r>
    </w:p>
  </w:footnote>
  <w:footnote w:type="continuationSeparator" w:id="0">
    <w:p w:rsidR="002661AA" w:rsidRDefault="002661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1AA" w:rsidRDefault="002661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13F55"/>
    <w:multiLevelType w:val="hybridMultilevel"/>
    <w:tmpl w:val="C6740B26"/>
    <w:lvl w:ilvl="0" w:tplc="08090011">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rPr>
        <w:rFonts w:cs="Times New Roman"/>
      </w:rPr>
    </w:lvl>
    <w:lvl w:ilvl="2" w:tplc="08090001">
      <w:start w:val="1"/>
      <w:numFmt w:val="bullet"/>
      <w:lvlText w:val=""/>
      <w:lvlJc w:val="left"/>
      <w:pPr>
        <w:tabs>
          <w:tab w:val="num" w:pos="2340"/>
        </w:tabs>
        <w:ind w:left="2340" w:hanging="360"/>
      </w:pPr>
      <w:rPr>
        <w:rFonts w:ascii="Symbol" w:hAnsi="Symbol"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
    <w:nsid w:val="2A011914"/>
    <w:multiLevelType w:val="hybridMultilevel"/>
    <w:tmpl w:val="4A506FD4"/>
    <w:lvl w:ilvl="0" w:tplc="857EC11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CC244F1"/>
    <w:multiLevelType w:val="hybridMultilevel"/>
    <w:tmpl w:val="B38A3F48"/>
    <w:lvl w:ilvl="0" w:tplc="08090011">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rPr>
        <w:rFonts w:cs="Times New Roman"/>
      </w:rPr>
    </w:lvl>
    <w:lvl w:ilvl="2" w:tplc="08090011">
      <w:start w:val="1"/>
      <w:numFmt w:val="decimal"/>
      <w:lvlText w:val="%3)"/>
      <w:lvlJc w:val="left"/>
      <w:pPr>
        <w:tabs>
          <w:tab w:val="num" w:pos="2340"/>
        </w:tabs>
        <w:ind w:left="2340" w:hanging="36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
    <w:nsid w:val="310541F6"/>
    <w:multiLevelType w:val="hybridMultilevel"/>
    <w:tmpl w:val="E0C6B9CA"/>
    <w:lvl w:ilvl="0" w:tplc="DB7CD1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68B3A5E"/>
    <w:multiLevelType w:val="hybridMultilevel"/>
    <w:tmpl w:val="C1E29730"/>
    <w:lvl w:ilvl="0" w:tplc="DB7CD1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BC536F5"/>
    <w:multiLevelType w:val="hybridMultilevel"/>
    <w:tmpl w:val="53F8C4A0"/>
    <w:lvl w:ilvl="0" w:tplc="EFDC7B9A">
      <w:start w:val="1"/>
      <w:numFmt w:val="decimal"/>
      <w:pStyle w:val="Heading3"/>
      <w:lvlText w:val="%1)"/>
      <w:lvlJc w:val="left"/>
      <w:pPr>
        <w:tabs>
          <w:tab w:val="num" w:pos="360"/>
        </w:tabs>
        <w:ind w:left="360" w:hanging="360"/>
      </w:pPr>
      <w:rPr>
        <w:rFonts w:cs="Times New Roman" w:hint="default"/>
      </w:rPr>
    </w:lvl>
    <w:lvl w:ilvl="1" w:tplc="08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1080"/>
        </w:tabs>
        <w:ind w:left="1080" w:hanging="180"/>
      </w:pPr>
      <w:rPr>
        <w:rFonts w:cs="Times New Roman"/>
      </w:rPr>
    </w:lvl>
    <w:lvl w:ilvl="3" w:tplc="0409000F" w:tentative="1">
      <w:start w:val="1"/>
      <w:numFmt w:val="decimal"/>
      <w:lvlText w:val="%4."/>
      <w:lvlJc w:val="left"/>
      <w:pPr>
        <w:tabs>
          <w:tab w:val="num" w:pos="1800"/>
        </w:tabs>
        <w:ind w:left="1800" w:hanging="360"/>
      </w:pPr>
      <w:rPr>
        <w:rFonts w:cs="Times New Roman"/>
      </w:rPr>
    </w:lvl>
    <w:lvl w:ilvl="4" w:tplc="04090019" w:tentative="1">
      <w:start w:val="1"/>
      <w:numFmt w:val="lowerLetter"/>
      <w:lvlText w:val="%5."/>
      <w:lvlJc w:val="left"/>
      <w:pPr>
        <w:tabs>
          <w:tab w:val="num" w:pos="2520"/>
        </w:tabs>
        <w:ind w:left="2520" w:hanging="360"/>
      </w:pPr>
      <w:rPr>
        <w:rFonts w:cs="Times New Roman"/>
      </w:rPr>
    </w:lvl>
    <w:lvl w:ilvl="5" w:tplc="0409001B" w:tentative="1">
      <w:start w:val="1"/>
      <w:numFmt w:val="lowerRoman"/>
      <w:lvlText w:val="%6."/>
      <w:lvlJc w:val="right"/>
      <w:pPr>
        <w:tabs>
          <w:tab w:val="num" w:pos="3240"/>
        </w:tabs>
        <w:ind w:left="3240" w:hanging="180"/>
      </w:pPr>
      <w:rPr>
        <w:rFonts w:cs="Times New Roman"/>
      </w:rPr>
    </w:lvl>
    <w:lvl w:ilvl="6" w:tplc="0409000F" w:tentative="1">
      <w:start w:val="1"/>
      <w:numFmt w:val="decimal"/>
      <w:lvlText w:val="%7."/>
      <w:lvlJc w:val="left"/>
      <w:pPr>
        <w:tabs>
          <w:tab w:val="num" w:pos="3960"/>
        </w:tabs>
        <w:ind w:left="3960" w:hanging="360"/>
      </w:pPr>
      <w:rPr>
        <w:rFonts w:cs="Times New Roman"/>
      </w:rPr>
    </w:lvl>
    <w:lvl w:ilvl="7" w:tplc="04090019" w:tentative="1">
      <w:start w:val="1"/>
      <w:numFmt w:val="lowerLetter"/>
      <w:lvlText w:val="%8."/>
      <w:lvlJc w:val="left"/>
      <w:pPr>
        <w:tabs>
          <w:tab w:val="num" w:pos="4680"/>
        </w:tabs>
        <w:ind w:left="4680" w:hanging="360"/>
      </w:pPr>
      <w:rPr>
        <w:rFonts w:cs="Times New Roman"/>
      </w:rPr>
    </w:lvl>
    <w:lvl w:ilvl="8" w:tplc="0409001B" w:tentative="1">
      <w:start w:val="1"/>
      <w:numFmt w:val="lowerRoman"/>
      <w:lvlText w:val="%9."/>
      <w:lvlJc w:val="right"/>
      <w:pPr>
        <w:tabs>
          <w:tab w:val="num" w:pos="5400"/>
        </w:tabs>
        <w:ind w:left="5400" w:hanging="180"/>
      </w:pPr>
      <w:rPr>
        <w:rFonts w:cs="Times New Roman"/>
      </w:rPr>
    </w:lvl>
  </w:abstractNum>
  <w:abstractNum w:abstractNumId="6">
    <w:nsid w:val="46C07030"/>
    <w:multiLevelType w:val="hybridMultilevel"/>
    <w:tmpl w:val="2146CC74"/>
    <w:lvl w:ilvl="0" w:tplc="08090011">
      <w:start w:val="1"/>
      <w:numFmt w:val="decimal"/>
      <w:lvlText w:val="%1)"/>
      <w:lvlJc w:val="left"/>
      <w:pPr>
        <w:tabs>
          <w:tab w:val="num" w:pos="360"/>
        </w:tabs>
        <w:ind w:left="360" w:hanging="360"/>
      </w:pPr>
      <w:rPr>
        <w:rFonts w:cs="Times New Roman" w:hint="default"/>
        <w:b w:val="0"/>
        <w:i w:val="0"/>
      </w:rPr>
    </w:lvl>
    <w:lvl w:ilvl="1" w:tplc="08090019" w:tentative="1">
      <w:start w:val="1"/>
      <w:numFmt w:val="lowerLetter"/>
      <w:lvlText w:val="%2."/>
      <w:lvlJc w:val="left"/>
      <w:pPr>
        <w:tabs>
          <w:tab w:val="num" w:pos="360"/>
        </w:tabs>
        <w:ind w:left="360" w:hanging="360"/>
      </w:pPr>
      <w:rPr>
        <w:rFonts w:cs="Times New Roman"/>
      </w:rPr>
    </w:lvl>
    <w:lvl w:ilvl="2" w:tplc="0809001B" w:tentative="1">
      <w:start w:val="1"/>
      <w:numFmt w:val="lowerRoman"/>
      <w:lvlText w:val="%3."/>
      <w:lvlJc w:val="right"/>
      <w:pPr>
        <w:tabs>
          <w:tab w:val="num" w:pos="1080"/>
        </w:tabs>
        <w:ind w:left="1080" w:hanging="180"/>
      </w:pPr>
      <w:rPr>
        <w:rFonts w:cs="Times New Roman"/>
      </w:rPr>
    </w:lvl>
    <w:lvl w:ilvl="3" w:tplc="0809000F" w:tentative="1">
      <w:start w:val="1"/>
      <w:numFmt w:val="decimal"/>
      <w:lvlText w:val="%4."/>
      <w:lvlJc w:val="left"/>
      <w:pPr>
        <w:tabs>
          <w:tab w:val="num" w:pos="1800"/>
        </w:tabs>
        <w:ind w:left="1800" w:hanging="360"/>
      </w:pPr>
      <w:rPr>
        <w:rFonts w:cs="Times New Roman"/>
      </w:rPr>
    </w:lvl>
    <w:lvl w:ilvl="4" w:tplc="08090019" w:tentative="1">
      <w:start w:val="1"/>
      <w:numFmt w:val="lowerLetter"/>
      <w:lvlText w:val="%5."/>
      <w:lvlJc w:val="left"/>
      <w:pPr>
        <w:tabs>
          <w:tab w:val="num" w:pos="2520"/>
        </w:tabs>
        <w:ind w:left="2520" w:hanging="360"/>
      </w:pPr>
      <w:rPr>
        <w:rFonts w:cs="Times New Roman"/>
      </w:rPr>
    </w:lvl>
    <w:lvl w:ilvl="5" w:tplc="0809001B" w:tentative="1">
      <w:start w:val="1"/>
      <w:numFmt w:val="lowerRoman"/>
      <w:lvlText w:val="%6."/>
      <w:lvlJc w:val="right"/>
      <w:pPr>
        <w:tabs>
          <w:tab w:val="num" w:pos="3240"/>
        </w:tabs>
        <w:ind w:left="3240" w:hanging="180"/>
      </w:pPr>
      <w:rPr>
        <w:rFonts w:cs="Times New Roman"/>
      </w:rPr>
    </w:lvl>
    <w:lvl w:ilvl="6" w:tplc="0809000F" w:tentative="1">
      <w:start w:val="1"/>
      <w:numFmt w:val="decimal"/>
      <w:lvlText w:val="%7."/>
      <w:lvlJc w:val="left"/>
      <w:pPr>
        <w:tabs>
          <w:tab w:val="num" w:pos="3960"/>
        </w:tabs>
        <w:ind w:left="3960" w:hanging="360"/>
      </w:pPr>
      <w:rPr>
        <w:rFonts w:cs="Times New Roman"/>
      </w:rPr>
    </w:lvl>
    <w:lvl w:ilvl="7" w:tplc="08090019" w:tentative="1">
      <w:start w:val="1"/>
      <w:numFmt w:val="lowerLetter"/>
      <w:lvlText w:val="%8."/>
      <w:lvlJc w:val="left"/>
      <w:pPr>
        <w:tabs>
          <w:tab w:val="num" w:pos="4680"/>
        </w:tabs>
        <w:ind w:left="4680" w:hanging="360"/>
      </w:pPr>
      <w:rPr>
        <w:rFonts w:cs="Times New Roman"/>
      </w:rPr>
    </w:lvl>
    <w:lvl w:ilvl="8" w:tplc="0809001B" w:tentative="1">
      <w:start w:val="1"/>
      <w:numFmt w:val="lowerRoman"/>
      <w:lvlText w:val="%9."/>
      <w:lvlJc w:val="right"/>
      <w:pPr>
        <w:tabs>
          <w:tab w:val="num" w:pos="5400"/>
        </w:tabs>
        <w:ind w:left="5400" w:hanging="180"/>
      </w:pPr>
      <w:rPr>
        <w:rFonts w:cs="Times New Roman"/>
      </w:rPr>
    </w:lvl>
  </w:abstractNum>
  <w:abstractNum w:abstractNumId="7">
    <w:nsid w:val="4C191281"/>
    <w:multiLevelType w:val="hybridMultilevel"/>
    <w:tmpl w:val="E0C6B9CA"/>
    <w:lvl w:ilvl="0" w:tplc="DB7CD1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F7879B7"/>
    <w:multiLevelType w:val="hybridMultilevel"/>
    <w:tmpl w:val="DBA621A6"/>
    <w:lvl w:ilvl="0" w:tplc="08090011">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rPr>
        <w:rFonts w:cs="Times New Roman"/>
      </w:rPr>
    </w:lvl>
    <w:lvl w:ilvl="2" w:tplc="08090011">
      <w:start w:val="1"/>
      <w:numFmt w:val="decimal"/>
      <w:lvlText w:val="%3)"/>
      <w:lvlJc w:val="left"/>
      <w:pPr>
        <w:tabs>
          <w:tab w:val="num" w:pos="2340"/>
        </w:tabs>
        <w:ind w:left="2340" w:hanging="36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9">
    <w:nsid w:val="52960B43"/>
    <w:multiLevelType w:val="hybridMultilevel"/>
    <w:tmpl w:val="AAB674EC"/>
    <w:lvl w:ilvl="0" w:tplc="08090011">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
    <w:nsid w:val="60950953"/>
    <w:multiLevelType w:val="hybridMultilevel"/>
    <w:tmpl w:val="A754B270"/>
    <w:lvl w:ilvl="0" w:tplc="EADE0CA4">
      <w:start w:val="2"/>
      <w:numFmt w:val="bullet"/>
      <w:lvlText w:val="-"/>
      <w:lvlJc w:val="left"/>
      <w:pPr>
        <w:tabs>
          <w:tab w:val="num" w:pos="2520"/>
        </w:tabs>
        <w:ind w:left="2520" w:hanging="360"/>
      </w:pPr>
      <w:rPr>
        <w:rFonts w:ascii="Arial" w:eastAsia="Times New Roman" w:hAnsi="Arial" w:hint="default"/>
      </w:rPr>
    </w:lvl>
    <w:lvl w:ilvl="1" w:tplc="08090019">
      <w:start w:val="1"/>
      <w:numFmt w:val="lowerLetter"/>
      <w:lvlText w:val="%2."/>
      <w:lvlJc w:val="left"/>
      <w:pPr>
        <w:tabs>
          <w:tab w:val="num" w:pos="3240"/>
        </w:tabs>
        <w:ind w:left="3240" w:hanging="360"/>
      </w:pPr>
      <w:rPr>
        <w:rFonts w:cs="Times New Roman"/>
      </w:rPr>
    </w:lvl>
    <w:lvl w:ilvl="2" w:tplc="08090011">
      <w:start w:val="1"/>
      <w:numFmt w:val="decimal"/>
      <w:lvlText w:val="%3)"/>
      <w:lvlJc w:val="left"/>
      <w:pPr>
        <w:tabs>
          <w:tab w:val="num" w:pos="4140"/>
        </w:tabs>
        <w:ind w:left="4140" w:hanging="360"/>
      </w:pPr>
      <w:rPr>
        <w:rFonts w:cs="Times New Roman"/>
      </w:rPr>
    </w:lvl>
    <w:lvl w:ilvl="3" w:tplc="0809000F" w:tentative="1">
      <w:start w:val="1"/>
      <w:numFmt w:val="decimal"/>
      <w:lvlText w:val="%4."/>
      <w:lvlJc w:val="left"/>
      <w:pPr>
        <w:tabs>
          <w:tab w:val="num" w:pos="4680"/>
        </w:tabs>
        <w:ind w:left="4680" w:hanging="360"/>
      </w:pPr>
      <w:rPr>
        <w:rFonts w:cs="Times New Roman"/>
      </w:rPr>
    </w:lvl>
    <w:lvl w:ilvl="4" w:tplc="08090019" w:tentative="1">
      <w:start w:val="1"/>
      <w:numFmt w:val="lowerLetter"/>
      <w:lvlText w:val="%5."/>
      <w:lvlJc w:val="left"/>
      <w:pPr>
        <w:tabs>
          <w:tab w:val="num" w:pos="5400"/>
        </w:tabs>
        <w:ind w:left="5400" w:hanging="360"/>
      </w:pPr>
      <w:rPr>
        <w:rFonts w:cs="Times New Roman"/>
      </w:rPr>
    </w:lvl>
    <w:lvl w:ilvl="5" w:tplc="0809001B" w:tentative="1">
      <w:start w:val="1"/>
      <w:numFmt w:val="lowerRoman"/>
      <w:lvlText w:val="%6."/>
      <w:lvlJc w:val="right"/>
      <w:pPr>
        <w:tabs>
          <w:tab w:val="num" w:pos="6120"/>
        </w:tabs>
        <w:ind w:left="6120" w:hanging="180"/>
      </w:pPr>
      <w:rPr>
        <w:rFonts w:cs="Times New Roman"/>
      </w:rPr>
    </w:lvl>
    <w:lvl w:ilvl="6" w:tplc="0809000F" w:tentative="1">
      <w:start w:val="1"/>
      <w:numFmt w:val="decimal"/>
      <w:lvlText w:val="%7."/>
      <w:lvlJc w:val="left"/>
      <w:pPr>
        <w:tabs>
          <w:tab w:val="num" w:pos="6840"/>
        </w:tabs>
        <w:ind w:left="6840" w:hanging="360"/>
      </w:pPr>
      <w:rPr>
        <w:rFonts w:cs="Times New Roman"/>
      </w:rPr>
    </w:lvl>
    <w:lvl w:ilvl="7" w:tplc="08090019" w:tentative="1">
      <w:start w:val="1"/>
      <w:numFmt w:val="lowerLetter"/>
      <w:lvlText w:val="%8."/>
      <w:lvlJc w:val="left"/>
      <w:pPr>
        <w:tabs>
          <w:tab w:val="num" w:pos="7560"/>
        </w:tabs>
        <w:ind w:left="7560" w:hanging="360"/>
      </w:pPr>
      <w:rPr>
        <w:rFonts w:cs="Times New Roman"/>
      </w:rPr>
    </w:lvl>
    <w:lvl w:ilvl="8" w:tplc="0809001B" w:tentative="1">
      <w:start w:val="1"/>
      <w:numFmt w:val="lowerRoman"/>
      <w:lvlText w:val="%9."/>
      <w:lvlJc w:val="right"/>
      <w:pPr>
        <w:tabs>
          <w:tab w:val="num" w:pos="8280"/>
        </w:tabs>
        <w:ind w:left="8280" w:hanging="180"/>
      </w:pPr>
      <w:rPr>
        <w:rFonts w:cs="Times New Roman"/>
      </w:rPr>
    </w:lvl>
  </w:abstractNum>
  <w:abstractNum w:abstractNumId="11">
    <w:nsid w:val="659253DE"/>
    <w:multiLevelType w:val="hybridMultilevel"/>
    <w:tmpl w:val="4A506FD4"/>
    <w:lvl w:ilvl="0" w:tplc="857EC11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95D5E3D"/>
    <w:multiLevelType w:val="hybridMultilevel"/>
    <w:tmpl w:val="E0C6B9CA"/>
    <w:lvl w:ilvl="0" w:tplc="DB7CD1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4D441D3"/>
    <w:multiLevelType w:val="hybridMultilevel"/>
    <w:tmpl w:val="E1F89F3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7712465D"/>
    <w:multiLevelType w:val="hybridMultilevel"/>
    <w:tmpl w:val="72328258"/>
    <w:lvl w:ilvl="0" w:tplc="7096C42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9132C47"/>
    <w:multiLevelType w:val="hybridMultilevel"/>
    <w:tmpl w:val="860CF470"/>
    <w:lvl w:ilvl="0" w:tplc="EFDC7B9A">
      <w:start w:val="1"/>
      <w:numFmt w:val="decimal"/>
      <w:lvlText w:val="%1)"/>
      <w:lvlJc w:val="left"/>
      <w:pPr>
        <w:tabs>
          <w:tab w:val="num" w:pos="720"/>
        </w:tabs>
        <w:ind w:left="720" w:hanging="360"/>
      </w:pPr>
      <w:rPr>
        <w:rFonts w:cs="Times New Roman" w:hint="default"/>
      </w:rPr>
    </w:lvl>
    <w:lvl w:ilvl="1" w:tplc="08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AE272B5"/>
    <w:multiLevelType w:val="hybridMultilevel"/>
    <w:tmpl w:val="C10A37B4"/>
    <w:lvl w:ilvl="0" w:tplc="DB7CD1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5"/>
  </w:num>
  <w:num w:numId="3">
    <w:abstractNumId w:val="13"/>
  </w:num>
  <w:num w:numId="4">
    <w:abstractNumId w:val="9"/>
  </w:num>
  <w:num w:numId="5">
    <w:abstractNumId w:val="6"/>
  </w:num>
  <w:num w:numId="6">
    <w:abstractNumId w:val="8"/>
  </w:num>
  <w:num w:numId="7">
    <w:abstractNumId w:val="10"/>
  </w:num>
  <w:num w:numId="8">
    <w:abstractNumId w:val="2"/>
  </w:num>
  <w:num w:numId="9">
    <w:abstractNumId w:val="14"/>
  </w:num>
  <w:num w:numId="10">
    <w:abstractNumId w:val="1"/>
  </w:num>
  <w:num w:numId="11">
    <w:abstractNumId w:val="11"/>
  </w:num>
  <w:num w:numId="12">
    <w:abstractNumId w:val="4"/>
  </w:num>
  <w:num w:numId="13">
    <w:abstractNumId w:val="3"/>
  </w:num>
  <w:num w:numId="14">
    <w:abstractNumId w:val="7"/>
  </w:num>
  <w:num w:numId="15">
    <w:abstractNumId w:val="12"/>
  </w:num>
  <w:num w:numId="16">
    <w:abstractNumId w:val="0"/>
  </w:num>
  <w:num w:numId="1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780"/>
    <w:rsid w:val="00017A18"/>
    <w:rsid w:val="00065311"/>
    <w:rsid w:val="00087780"/>
    <w:rsid w:val="0009631B"/>
    <w:rsid w:val="00097249"/>
    <w:rsid w:val="000E6DEB"/>
    <w:rsid w:val="000F1284"/>
    <w:rsid w:val="000F4F5C"/>
    <w:rsid w:val="0010043F"/>
    <w:rsid w:val="001035BF"/>
    <w:rsid w:val="00107B18"/>
    <w:rsid w:val="001174D7"/>
    <w:rsid w:val="001235D4"/>
    <w:rsid w:val="00142929"/>
    <w:rsid w:val="001438D7"/>
    <w:rsid w:val="001448ED"/>
    <w:rsid w:val="00145775"/>
    <w:rsid w:val="0015360A"/>
    <w:rsid w:val="00155788"/>
    <w:rsid w:val="00164579"/>
    <w:rsid w:val="00192732"/>
    <w:rsid w:val="001B2232"/>
    <w:rsid w:val="001B400D"/>
    <w:rsid w:val="001B5A7F"/>
    <w:rsid w:val="001B5C28"/>
    <w:rsid w:val="001B5F32"/>
    <w:rsid w:val="001B6A82"/>
    <w:rsid w:val="001C5B3D"/>
    <w:rsid w:val="001C6259"/>
    <w:rsid w:val="001D430B"/>
    <w:rsid w:val="001E7170"/>
    <w:rsid w:val="001F712B"/>
    <w:rsid w:val="001F7631"/>
    <w:rsid w:val="0020747E"/>
    <w:rsid w:val="00210E1C"/>
    <w:rsid w:val="0021181C"/>
    <w:rsid w:val="00220C2D"/>
    <w:rsid w:val="00222F1D"/>
    <w:rsid w:val="0023149A"/>
    <w:rsid w:val="00235C97"/>
    <w:rsid w:val="00242635"/>
    <w:rsid w:val="0024471B"/>
    <w:rsid w:val="00246311"/>
    <w:rsid w:val="00250B3F"/>
    <w:rsid w:val="002560EB"/>
    <w:rsid w:val="002661AA"/>
    <w:rsid w:val="002732B2"/>
    <w:rsid w:val="00277A44"/>
    <w:rsid w:val="002B627E"/>
    <w:rsid w:val="002E06E4"/>
    <w:rsid w:val="002F67C5"/>
    <w:rsid w:val="00304EE7"/>
    <w:rsid w:val="00306F6B"/>
    <w:rsid w:val="00312235"/>
    <w:rsid w:val="00322D74"/>
    <w:rsid w:val="00342376"/>
    <w:rsid w:val="00367E97"/>
    <w:rsid w:val="00375314"/>
    <w:rsid w:val="003A14FF"/>
    <w:rsid w:val="003C0760"/>
    <w:rsid w:val="003C6C05"/>
    <w:rsid w:val="003C7803"/>
    <w:rsid w:val="003E1F90"/>
    <w:rsid w:val="003F316C"/>
    <w:rsid w:val="003F7C17"/>
    <w:rsid w:val="00404FA5"/>
    <w:rsid w:val="00414EA7"/>
    <w:rsid w:val="0042429F"/>
    <w:rsid w:val="004560BE"/>
    <w:rsid w:val="00462150"/>
    <w:rsid w:val="004772ED"/>
    <w:rsid w:val="00480BC5"/>
    <w:rsid w:val="0048183E"/>
    <w:rsid w:val="00492490"/>
    <w:rsid w:val="0049536E"/>
    <w:rsid w:val="004A07A9"/>
    <w:rsid w:val="004A514B"/>
    <w:rsid w:val="004C0F91"/>
    <w:rsid w:val="004C10FE"/>
    <w:rsid w:val="004C5B7D"/>
    <w:rsid w:val="004E4DE4"/>
    <w:rsid w:val="004F1321"/>
    <w:rsid w:val="00506C1A"/>
    <w:rsid w:val="0051580F"/>
    <w:rsid w:val="00517272"/>
    <w:rsid w:val="005172CB"/>
    <w:rsid w:val="005371E7"/>
    <w:rsid w:val="0054358E"/>
    <w:rsid w:val="00550A43"/>
    <w:rsid w:val="00595AFB"/>
    <w:rsid w:val="00596FC0"/>
    <w:rsid w:val="005B3FFD"/>
    <w:rsid w:val="005C49FE"/>
    <w:rsid w:val="005D1251"/>
    <w:rsid w:val="005D75DB"/>
    <w:rsid w:val="005E7274"/>
    <w:rsid w:val="005F1417"/>
    <w:rsid w:val="005F2AD8"/>
    <w:rsid w:val="005F5F76"/>
    <w:rsid w:val="00604A1E"/>
    <w:rsid w:val="00623C59"/>
    <w:rsid w:val="0065210D"/>
    <w:rsid w:val="00652ABE"/>
    <w:rsid w:val="0066741E"/>
    <w:rsid w:val="00671E6E"/>
    <w:rsid w:val="0068039D"/>
    <w:rsid w:val="0068103F"/>
    <w:rsid w:val="00687715"/>
    <w:rsid w:val="00690290"/>
    <w:rsid w:val="006932F2"/>
    <w:rsid w:val="0069399F"/>
    <w:rsid w:val="00696FFF"/>
    <w:rsid w:val="006D377F"/>
    <w:rsid w:val="006E4C7D"/>
    <w:rsid w:val="006F0627"/>
    <w:rsid w:val="006F0D02"/>
    <w:rsid w:val="007031B6"/>
    <w:rsid w:val="00742BED"/>
    <w:rsid w:val="00747EA0"/>
    <w:rsid w:val="0075296D"/>
    <w:rsid w:val="00755F9D"/>
    <w:rsid w:val="007602C0"/>
    <w:rsid w:val="00777DBF"/>
    <w:rsid w:val="00781695"/>
    <w:rsid w:val="00787E7B"/>
    <w:rsid w:val="007C0C03"/>
    <w:rsid w:val="007C189D"/>
    <w:rsid w:val="007C18B0"/>
    <w:rsid w:val="007C2D0D"/>
    <w:rsid w:val="007C3152"/>
    <w:rsid w:val="007D21D9"/>
    <w:rsid w:val="007D3760"/>
    <w:rsid w:val="007E18C4"/>
    <w:rsid w:val="007E7A39"/>
    <w:rsid w:val="007F27BF"/>
    <w:rsid w:val="00805C33"/>
    <w:rsid w:val="008251B8"/>
    <w:rsid w:val="00844CF2"/>
    <w:rsid w:val="00853063"/>
    <w:rsid w:val="00857D8A"/>
    <w:rsid w:val="008656E8"/>
    <w:rsid w:val="00883FC2"/>
    <w:rsid w:val="00897E68"/>
    <w:rsid w:val="008B18FB"/>
    <w:rsid w:val="008B451C"/>
    <w:rsid w:val="008B7E33"/>
    <w:rsid w:val="008C58AD"/>
    <w:rsid w:val="008C6BDF"/>
    <w:rsid w:val="008D7418"/>
    <w:rsid w:val="008F2230"/>
    <w:rsid w:val="00910727"/>
    <w:rsid w:val="00912CCA"/>
    <w:rsid w:val="00916892"/>
    <w:rsid w:val="00923B5B"/>
    <w:rsid w:val="00934B82"/>
    <w:rsid w:val="00966D09"/>
    <w:rsid w:val="00972491"/>
    <w:rsid w:val="009761AA"/>
    <w:rsid w:val="009838FC"/>
    <w:rsid w:val="00987EBB"/>
    <w:rsid w:val="009A4DDF"/>
    <w:rsid w:val="009A5532"/>
    <w:rsid w:val="009B45D6"/>
    <w:rsid w:val="009C725B"/>
    <w:rsid w:val="009C7A4E"/>
    <w:rsid w:val="009E0BC1"/>
    <w:rsid w:val="009E4D31"/>
    <w:rsid w:val="009E518B"/>
    <w:rsid w:val="009F5C5F"/>
    <w:rsid w:val="009F78CC"/>
    <w:rsid w:val="00A01E76"/>
    <w:rsid w:val="00A045A1"/>
    <w:rsid w:val="00A12A6D"/>
    <w:rsid w:val="00A24814"/>
    <w:rsid w:val="00A2546F"/>
    <w:rsid w:val="00A26CB5"/>
    <w:rsid w:val="00A33923"/>
    <w:rsid w:val="00A44DA3"/>
    <w:rsid w:val="00A53BFD"/>
    <w:rsid w:val="00A60642"/>
    <w:rsid w:val="00A60996"/>
    <w:rsid w:val="00A6743D"/>
    <w:rsid w:val="00A7235B"/>
    <w:rsid w:val="00A77EF0"/>
    <w:rsid w:val="00A81E73"/>
    <w:rsid w:val="00A85C2F"/>
    <w:rsid w:val="00A86FD5"/>
    <w:rsid w:val="00A96C17"/>
    <w:rsid w:val="00AA459F"/>
    <w:rsid w:val="00AB0DEF"/>
    <w:rsid w:val="00AC5907"/>
    <w:rsid w:val="00AD0A42"/>
    <w:rsid w:val="00AD1635"/>
    <w:rsid w:val="00AE2CBC"/>
    <w:rsid w:val="00AE51B2"/>
    <w:rsid w:val="00AE6470"/>
    <w:rsid w:val="00AF3679"/>
    <w:rsid w:val="00B219D8"/>
    <w:rsid w:val="00B21C7A"/>
    <w:rsid w:val="00B2597B"/>
    <w:rsid w:val="00B30D37"/>
    <w:rsid w:val="00B31EB8"/>
    <w:rsid w:val="00B33DF2"/>
    <w:rsid w:val="00B34A78"/>
    <w:rsid w:val="00B53480"/>
    <w:rsid w:val="00B53C67"/>
    <w:rsid w:val="00B5664F"/>
    <w:rsid w:val="00B57F93"/>
    <w:rsid w:val="00B635A1"/>
    <w:rsid w:val="00B76BDD"/>
    <w:rsid w:val="00B7745D"/>
    <w:rsid w:val="00B863B1"/>
    <w:rsid w:val="00B86797"/>
    <w:rsid w:val="00B868C3"/>
    <w:rsid w:val="00B95990"/>
    <w:rsid w:val="00B966D6"/>
    <w:rsid w:val="00BA1758"/>
    <w:rsid w:val="00BA5B3C"/>
    <w:rsid w:val="00BB5116"/>
    <w:rsid w:val="00BD0B52"/>
    <w:rsid w:val="00BE0B38"/>
    <w:rsid w:val="00BE1FAD"/>
    <w:rsid w:val="00BE485C"/>
    <w:rsid w:val="00BF370A"/>
    <w:rsid w:val="00BF7C1A"/>
    <w:rsid w:val="00C01306"/>
    <w:rsid w:val="00C041F1"/>
    <w:rsid w:val="00C04215"/>
    <w:rsid w:val="00C15088"/>
    <w:rsid w:val="00C17969"/>
    <w:rsid w:val="00C20971"/>
    <w:rsid w:val="00C21FA0"/>
    <w:rsid w:val="00C27203"/>
    <w:rsid w:val="00C27593"/>
    <w:rsid w:val="00C368C0"/>
    <w:rsid w:val="00C37F72"/>
    <w:rsid w:val="00C45532"/>
    <w:rsid w:val="00C50708"/>
    <w:rsid w:val="00C85803"/>
    <w:rsid w:val="00C926A8"/>
    <w:rsid w:val="00C92C78"/>
    <w:rsid w:val="00C93CFF"/>
    <w:rsid w:val="00C96C6F"/>
    <w:rsid w:val="00CA798D"/>
    <w:rsid w:val="00CA7D7A"/>
    <w:rsid w:val="00CB1990"/>
    <w:rsid w:val="00CB2C4E"/>
    <w:rsid w:val="00CB51B2"/>
    <w:rsid w:val="00CC042B"/>
    <w:rsid w:val="00CE15ED"/>
    <w:rsid w:val="00D3373A"/>
    <w:rsid w:val="00D40B4E"/>
    <w:rsid w:val="00D41111"/>
    <w:rsid w:val="00D57830"/>
    <w:rsid w:val="00D82561"/>
    <w:rsid w:val="00D9238D"/>
    <w:rsid w:val="00D971F0"/>
    <w:rsid w:val="00DA2806"/>
    <w:rsid w:val="00DE0AD6"/>
    <w:rsid w:val="00DE5468"/>
    <w:rsid w:val="00DE6C59"/>
    <w:rsid w:val="00DF7D1A"/>
    <w:rsid w:val="00E023B5"/>
    <w:rsid w:val="00E2100D"/>
    <w:rsid w:val="00E25113"/>
    <w:rsid w:val="00E25602"/>
    <w:rsid w:val="00E361BE"/>
    <w:rsid w:val="00E462EB"/>
    <w:rsid w:val="00E55463"/>
    <w:rsid w:val="00E55827"/>
    <w:rsid w:val="00E631F9"/>
    <w:rsid w:val="00E63C5D"/>
    <w:rsid w:val="00E758A7"/>
    <w:rsid w:val="00E93B14"/>
    <w:rsid w:val="00EA47AE"/>
    <w:rsid w:val="00EA66B0"/>
    <w:rsid w:val="00EB60CA"/>
    <w:rsid w:val="00ED2983"/>
    <w:rsid w:val="00F003D2"/>
    <w:rsid w:val="00F14E0F"/>
    <w:rsid w:val="00F40A72"/>
    <w:rsid w:val="00F43C4C"/>
    <w:rsid w:val="00F45A12"/>
    <w:rsid w:val="00F60FD3"/>
    <w:rsid w:val="00F6578A"/>
    <w:rsid w:val="00F704E8"/>
    <w:rsid w:val="00F77891"/>
    <w:rsid w:val="00FA27AE"/>
    <w:rsid w:val="00FE1E6D"/>
    <w:rsid w:val="00FE2B17"/>
    <w:rsid w:val="00FE4212"/>
    <w:rsid w:val="00FE4DBF"/>
    <w:rsid w:val="00FE6816"/>
    <w:rsid w:val="00FE7289"/>
    <w:rsid w:val="00FF73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Balloo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780"/>
    <w:rPr>
      <w:rFonts w:ascii="Helvetica" w:hAnsi="Helvetica" w:cs="Arial"/>
      <w:sz w:val="20"/>
      <w:szCs w:val="20"/>
      <w:lang w:val="en-US" w:eastAsia="en-US"/>
    </w:rPr>
  </w:style>
  <w:style w:type="paragraph" w:styleId="Heading2">
    <w:name w:val="heading 2"/>
    <w:basedOn w:val="Normal"/>
    <w:next w:val="Normal"/>
    <w:link w:val="Heading2Char"/>
    <w:uiPriority w:val="99"/>
    <w:qFormat/>
    <w:rsid w:val="00087780"/>
    <w:pPr>
      <w:keepNext/>
      <w:spacing w:before="240" w:after="60"/>
      <w:outlineLvl w:val="1"/>
    </w:pPr>
    <w:rPr>
      <w:rFonts w:ascii="Arial" w:hAnsi="Arial"/>
      <w:b/>
      <w:bCs/>
      <w:iCs/>
      <w:sz w:val="24"/>
      <w:szCs w:val="28"/>
    </w:rPr>
  </w:style>
  <w:style w:type="paragraph" w:styleId="Heading3">
    <w:name w:val="heading 3"/>
    <w:basedOn w:val="Normal"/>
    <w:next w:val="Normal"/>
    <w:link w:val="Heading3Char"/>
    <w:autoRedefine/>
    <w:uiPriority w:val="99"/>
    <w:qFormat/>
    <w:rsid w:val="00EB60CA"/>
    <w:pPr>
      <w:keepNext/>
      <w:numPr>
        <w:numId w:val="2"/>
      </w:numPr>
      <w:outlineLvl w:val="2"/>
    </w:pPr>
    <w:rPr>
      <w:rFonts w:ascii="Arial" w:hAnsi="Arial" w:cs="Times New Roman"/>
      <w:b/>
      <w:sz w:val="22"/>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87780"/>
    <w:rPr>
      <w:rFonts w:ascii="Arial" w:hAnsi="Arial" w:cs="Arial"/>
      <w:b/>
      <w:bCs/>
      <w:iCs/>
      <w:sz w:val="28"/>
      <w:szCs w:val="28"/>
      <w:lang w:val="en-US" w:eastAsia="en-US" w:bidi="ar-SA"/>
    </w:rPr>
  </w:style>
  <w:style w:type="character" w:customStyle="1" w:styleId="Heading3Char">
    <w:name w:val="Heading 3 Char"/>
    <w:basedOn w:val="DefaultParagraphFont"/>
    <w:link w:val="Heading3"/>
    <w:uiPriority w:val="99"/>
    <w:locked/>
    <w:rPr>
      <w:rFonts w:ascii="Arial" w:hAnsi="Arial"/>
      <w:b/>
      <w:szCs w:val="24"/>
      <w:u w:val="single"/>
      <w:lang w:val="en-US" w:eastAsia="en-US"/>
    </w:rPr>
  </w:style>
  <w:style w:type="paragraph" w:styleId="PlainText">
    <w:name w:val="Plain Text"/>
    <w:basedOn w:val="Normal"/>
    <w:link w:val="PlainTextChar"/>
    <w:rsid w:val="00087780"/>
    <w:rPr>
      <w:rFonts w:ascii="Courier New" w:hAnsi="Courier New" w:cs="Courier New"/>
      <w:lang w:val="nl-NL"/>
    </w:rPr>
  </w:style>
  <w:style w:type="character" w:customStyle="1" w:styleId="PlainTextChar">
    <w:name w:val="Plain Text Char"/>
    <w:basedOn w:val="DefaultParagraphFont"/>
    <w:link w:val="PlainText"/>
    <w:locked/>
    <w:rPr>
      <w:rFonts w:ascii="Courier New" w:hAnsi="Courier New" w:cs="Courier New"/>
      <w:sz w:val="20"/>
      <w:szCs w:val="20"/>
      <w:lang w:val="en-US" w:eastAsia="en-US"/>
    </w:rPr>
  </w:style>
  <w:style w:type="paragraph" w:styleId="List">
    <w:name w:val="List"/>
    <w:basedOn w:val="Normal"/>
    <w:uiPriority w:val="99"/>
    <w:rsid w:val="00087780"/>
    <w:pPr>
      <w:ind w:left="360" w:hanging="360"/>
    </w:pPr>
    <w:rPr>
      <w:rFonts w:ascii="Arial" w:hAnsi="Arial" w:cs="Times New Roman"/>
      <w:sz w:val="22"/>
      <w:lang w:val="en-GB"/>
    </w:rPr>
  </w:style>
  <w:style w:type="paragraph" w:styleId="BalloonText">
    <w:name w:val="Balloon Text"/>
    <w:basedOn w:val="Normal"/>
    <w:link w:val="BalloonTextChar"/>
    <w:rsid w:val="00DE0AD6"/>
    <w:rPr>
      <w:rFonts w:ascii="Tahoma" w:hAnsi="Tahoma" w:cs="Tahoma"/>
      <w:sz w:val="16"/>
      <w:szCs w:val="16"/>
    </w:rPr>
  </w:style>
  <w:style w:type="character" w:customStyle="1" w:styleId="BalloonTextChar">
    <w:name w:val="Balloon Text Char"/>
    <w:basedOn w:val="DefaultParagraphFont"/>
    <w:link w:val="BalloonText"/>
    <w:locked/>
    <w:rPr>
      <w:rFonts w:cs="Arial"/>
      <w:sz w:val="2"/>
      <w:lang w:val="en-US" w:eastAsia="en-US"/>
    </w:rPr>
  </w:style>
  <w:style w:type="character" w:styleId="CommentReference">
    <w:name w:val="annotation reference"/>
    <w:basedOn w:val="DefaultParagraphFont"/>
    <w:uiPriority w:val="99"/>
    <w:semiHidden/>
    <w:rsid w:val="00DE0AD6"/>
    <w:rPr>
      <w:rFonts w:cs="Times New Roman"/>
      <w:sz w:val="16"/>
      <w:szCs w:val="16"/>
    </w:rPr>
  </w:style>
  <w:style w:type="paragraph" w:styleId="CommentText">
    <w:name w:val="annotation text"/>
    <w:basedOn w:val="Normal"/>
    <w:link w:val="CommentTextChar"/>
    <w:uiPriority w:val="99"/>
    <w:semiHidden/>
    <w:rsid w:val="00DE0AD6"/>
  </w:style>
  <w:style w:type="character" w:customStyle="1" w:styleId="CommentTextChar">
    <w:name w:val="Comment Text Char"/>
    <w:basedOn w:val="DefaultParagraphFont"/>
    <w:link w:val="CommentText"/>
    <w:uiPriority w:val="99"/>
    <w:semiHidden/>
    <w:locked/>
    <w:rPr>
      <w:rFonts w:ascii="Helvetica" w:hAnsi="Helvetica" w:cs="Arial"/>
      <w:sz w:val="20"/>
      <w:szCs w:val="20"/>
      <w:lang w:val="en-US" w:eastAsia="en-US"/>
    </w:rPr>
  </w:style>
  <w:style w:type="paragraph" w:styleId="CommentSubject">
    <w:name w:val="annotation subject"/>
    <w:basedOn w:val="CommentText"/>
    <w:next w:val="CommentText"/>
    <w:link w:val="CommentSubjectChar"/>
    <w:uiPriority w:val="99"/>
    <w:semiHidden/>
    <w:rsid w:val="00DE0AD6"/>
    <w:rPr>
      <w:b/>
      <w:bCs/>
    </w:rPr>
  </w:style>
  <w:style w:type="character" w:customStyle="1" w:styleId="CommentSubjectChar">
    <w:name w:val="Comment Subject Char"/>
    <w:basedOn w:val="CommentTextChar"/>
    <w:link w:val="CommentSubject"/>
    <w:uiPriority w:val="99"/>
    <w:semiHidden/>
    <w:locked/>
    <w:rPr>
      <w:rFonts w:ascii="Helvetica" w:hAnsi="Helvetica" w:cs="Arial"/>
      <w:b/>
      <w:bCs/>
      <w:sz w:val="20"/>
      <w:szCs w:val="20"/>
      <w:lang w:val="en-US" w:eastAsia="en-US"/>
    </w:rPr>
  </w:style>
  <w:style w:type="paragraph" w:styleId="Footer">
    <w:name w:val="footer"/>
    <w:basedOn w:val="Normal"/>
    <w:link w:val="FooterChar"/>
    <w:uiPriority w:val="99"/>
    <w:rsid w:val="00F003D2"/>
    <w:pPr>
      <w:tabs>
        <w:tab w:val="center" w:pos="4153"/>
        <w:tab w:val="right" w:pos="8306"/>
      </w:tabs>
    </w:pPr>
  </w:style>
  <w:style w:type="character" w:customStyle="1" w:styleId="FooterChar">
    <w:name w:val="Footer Char"/>
    <w:basedOn w:val="DefaultParagraphFont"/>
    <w:link w:val="Footer"/>
    <w:uiPriority w:val="99"/>
    <w:semiHidden/>
    <w:locked/>
    <w:rPr>
      <w:rFonts w:ascii="Helvetica" w:hAnsi="Helvetica" w:cs="Arial"/>
      <w:sz w:val="20"/>
      <w:szCs w:val="20"/>
      <w:lang w:val="en-US" w:eastAsia="en-US"/>
    </w:rPr>
  </w:style>
  <w:style w:type="character" w:styleId="PageNumber">
    <w:name w:val="page number"/>
    <w:basedOn w:val="DefaultParagraphFont"/>
    <w:uiPriority w:val="99"/>
    <w:rsid w:val="00F003D2"/>
    <w:rPr>
      <w:rFonts w:cs="Times New Roman"/>
    </w:rPr>
  </w:style>
  <w:style w:type="paragraph" w:styleId="Header">
    <w:name w:val="header"/>
    <w:basedOn w:val="Normal"/>
    <w:link w:val="HeaderChar"/>
    <w:uiPriority w:val="99"/>
    <w:rsid w:val="00A26CB5"/>
    <w:pPr>
      <w:tabs>
        <w:tab w:val="center" w:pos="4153"/>
        <w:tab w:val="right" w:pos="8306"/>
      </w:tabs>
    </w:pPr>
  </w:style>
  <w:style w:type="character" w:customStyle="1" w:styleId="HeaderChar">
    <w:name w:val="Header Char"/>
    <w:basedOn w:val="DefaultParagraphFont"/>
    <w:link w:val="Header"/>
    <w:uiPriority w:val="99"/>
    <w:semiHidden/>
    <w:locked/>
    <w:rPr>
      <w:rFonts w:ascii="Helvetica" w:hAnsi="Helvetica" w:cs="Arial"/>
      <w:sz w:val="20"/>
      <w:szCs w:val="20"/>
      <w:lang w:val="en-US" w:eastAsia="en-US"/>
    </w:rPr>
  </w:style>
  <w:style w:type="paragraph" w:styleId="ListParagraph">
    <w:name w:val="List Paragraph"/>
    <w:basedOn w:val="Normal"/>
    <w:uiPriority w:val="34"/>
    <w:qFormat/>
    <w:rsid w:val="0009631B"/>
    <w:pPr>
      <w:ind w:left="720"/>
    </w:pPr>
    <w:rPr>
      <w:rFonts w:ascii="Calibri" w:eastAsiaTheme="minorHAnsi" w:hAnsi="Calibri" w:cs="Times New Roman"/>
      <w:sz w:val="22"/>
      <w:szCs w:val="22"/>
      <w:lang w:val="en-GB"/>
    </w:rPr>
  </w:style>
  <w:style w:type="paragraph" w:styleId="Subtitle">
    <w:name w:val="Subtitle"/>
    <w:basedOn w:val="Normal"/>
    <w:next w:val="Normal"/>
    <w:link w:val="SubtitleChar"/>
    <w:qFormat/>
    <w:locked/>
    <w:rsid w:val="005B3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5B3FFD"/>
    <w:rPr>
      <w:rFonts w:asciiTheme="majorHAnsi" w:eastAsiaTheme="majorEastAsia" w:hAnsiTheme="majorHAnsi" w:cstheme="majorBidi"/>
      <w:i/>
      <w:iCs/>
      <w:color w:val="4F81BD" w:themeColor="accent1"/>
      <w:spacing w:val="15"/>
      <w:sz w:val="24"/>
      <w:szCs w:val="24"/>
      <w:lang w:val="en-US" w:eastAsia="en-US"/>
    </w:rPr>
  </w:style>
  <w:style w:type="paragraph" w:styleId="NoSpacing">
    <w:name w:val="No Spacing"/>
    <w:uiPriority w:val="1"/>
    <w:qFormat/>
    <w:rsid w:val="00623C59"/>
    <w:rPr>
      <w:rFonts w:ascii="Helvetica" w:hAnsi="Helvetica" w:cs="Arial"/>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Balloo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780"/>
    <w:rPr>
      <w:rFonts w:ascii="Helvetica" w:hAnsi="Helvetica" w:cs="Arial"/>
      <w:sz w:val="20"/>
      <w:szCs w:val="20"/>
      <w:lang w:val="en-US" w:eastAsia="en-US"/>
    </w:rPr>
  </w:style>
  <w:style w:type="paragraph" w:styleId="Heading2">
    <w:name w:val="heading 2"/>
    <w:basedOn w:val="Normal"/>
    <w:next w:val="Normal"/>
    <w:link w:val="Heading2Char"/>
    <w:uiPriority w:val="99"/>
    <w:qFormat/>
    <w:rsid w:val="00087780"/>
    <w:pPr>
      <w:keepNext/>
      <w:spacing w:before="240" w:after="60"/>
      <w:outlineLvl w:val="1"/>
    </w:pPr>
    <w:rPr>
      <w:rFonts w:ascii="Arial" w:hAnsi="Arial"/>
      <w:b/>
      <w:bCs/>
      <w:iCs/>
      <w:sz w:val="24"/>
      <w:szCs w:val="28"/>
    </w:rPr>
  </w:style>
  <w:style w:type="paragraph" w:styleId="Heading3">
    <w:name w:val="heading 3"/>
    <w:basedOn w:val="Normal"/>
    <w:next w:val="Normal"/>
    <w:link w:val="Heading3Char"/>
    <w:autoRedefine/>
    <w:uiPriority w:val="99"/>
    <w:qFormat/>
    <w:rsid w:val="00EB60CA"/>
    <w:pPr>
      <w:keepNext/>
      <w:numPr>
        <w:numId w:val="2"/>
      </w:numPr>
      <w:outlineLvl w:val="2"/>
    </w:pPr>
    <w:rPr>
      <w:rFonts w:ascii="Arial" w:hAnsi="Arial" w:cs="Times New Roman"/>
      <w:b/>
      <w:sz w:val="22"/>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87780"/>
    <w:rPr>
      <w:rFonts w:ascii="Arial" w:hAnsi="Arial" w:cs="Arial"/>
      <w:b/>
      <w:bCs/>
      <w:iCs/>
      <w:sz w:val="28"/>
      <w:szCs w:val="28"/>
      <w:lang w:val="en-US" w:eastAsia="en-US" w:bidi="ar-SA"/>
    </w:rPr>
  </w:style>
  <w:style w:type="character" w:customStyle="1" w:styleId="Heading3Char">
    <w:name w:val="Heading 3 Char"/>
    <w:basedOn w:val="DefaultParagraphFont"/>
    <w:link w:val="Heading3"/>
    <w:uiPriority w:val="99"/>
    <w:locked/>
    <w:rPr>
      <w:rFonts w:ascii="Arial" w:hAnsi="Arial"/>
      <w:b/>
      <w:szCs w:val="24"/>
      <w:u w:val="single"/>
      <w:lang w:val="en-US" w:eastAsia="en-US"/>
    </w:rPr>
  </w:style>
  <w:style w:type="paragraph" w:styleId="PlainText">
    <w:name w:val="Plain Text"/>
    <w:basedOn w:val="Normal"/>
    <w:link w:val="PlainTextChar"/>
    <w:rsid w:val="00087780"/>
    <w:rPr>
      <w:rFonts w:ascii="Courier New" w:hAnsi="Courier New" w:cs="Courier New"/>
      <w:lang w:val="nl-NL"/>
    </w:rPr>
  </w:style>
  <w:style w:type="character" w:customStyle="1" w:styleId="PlainTextChar">
    <w:name w:val="Plain Text Char"/>
    <w:basedOn w:val="DefaultParagraphFont"/>
    <w:link w:val="PlainText"/>
    <w:locked/>
    <w:rPr>
      <w:rFonts w:ascii="Courier New" w:hAnsi="Courier New" w:cs="Courier New"/>
      <w:sz w:val="20"/>
      <w:szCs w:val="20"/>
      <w:lang w:val="en-US" w:eastAsia="en-US"/>
    </w:rPr>
  </w:style>
  <w:style w:type="paragraph" w:styleId="List">
    <w:name w:val="List"/>
    <w:basedOn w:val="Normal"/>
    <w:uiPriority w:val="99"/>
    <w:rsid w:val="00087780"/>
    <w:pPr>
      <w:ind w:left="360" w:hanging="360"/>
    </w:pPr>
    <w:rPr>
      <w:rFonts w:ascii="Arial" w:hAnsi="Arial" w:cs="Times New Roman"/>
      <w:sz w:val="22"/>
      <w:lang w:val="en-GB"/>
    </w:rPr>
  </w:style>
  <w:style w:type="paragraph" w:styleId="BalloonText">
    <w:name w:val="Balloon Text"/>
    <w:basedOn w:val="Normal"/>
    <w:link w:val="BalloonTextChar"/>
    <w:rsid w:val="00DE0AD6"/>
    <w:rPr>
      <w:rFonts w:ascii="Tahoma" w:hAnsi="Tahoma" w:cs="Tahoma"/>
      <w:sz w:val="16"/>
      <w:szCs w:val="16"/>
    </w:rPr>
  </w:style>
  <w:style w:type="character" w:customStyle="1" w:styleId="BalloonTextChar">
    <w:name w:val="Balloon Text Char"/>
    <w:basedOn w:val="DefaultParagraphFont"/>
    <w:link w:val="BalloonText"/>
    <w:locked/>
    <w:rPr>
      <w:rFonts w:cs="Arial"/>
      <w:sz w:val="2"/>
      <w:lang w:val="en-US" w:eastAsia="en-US"/>
    </w:rPr>
  </w:style>
  <w:style w:type="character" w:styleId="CommentReference">
    <w:name w:val="annotation reference"/>
    <w:basedOn w:val="DefaultParagraphFont"/>
    <w:uiPriority w:val="99"/>
    <w:semiHidden/>
    <w:rsid w:val="00DE0AD6"/>
    <w:rPr>
      <w:rFonts w:cs="Times New Roman"/>
      <w:sz w:val="16"/>
      <w:szCs w:val="16"/>
    </w:rPr>
  </w:style>
  <w:style w:type="paragraph" w:styleId="CommentText">
    <w:name w:val="annotation text"/>
    <w:basedOn w:val="Normal"/>
    <w:link w:val="CommentTextChar"/>
    <w:uiPriority w:val="99"/>
    <w:semiHidden/>
    <w:rsid w:val="00DE0AD6"/>
  </w:style>
  <w:style w:type="character" w:customStyle="1" w:styleId="CommentTextChar">
    <w:name w:val="Comment Text Char"/>
    <w:basedOn w:val="DefaultParagraphFont"/>
    <w:link w:val="CommentText"/>
    <w:uiPriority w:val="99"/>
    <w:semiHidden/>
    <w:locked/>
    <w:rPr>
      <w:rFonts w:ascii="Helvetica" w:hAnsi="Helvetica" w:cs="Arial"/>
      <w:sz w:val="20"/>
      <w:szCs w:val="20"/>
      <w:lang w:val="en-US" w:eastAsia="en-US"/>
    </w:rPr>
  </w:style>
  <w:style w:type="paragraph" w:styleId="CommentSubject">
    <w:name w:val="annotation subject"/>
    <w:basedOn w:val="CommentText"/>
    <w:next w:val="CommentText"/>
    <w:link w:val="CommentSubjectChar"/>
    <w:uiPriority w:val="99"/>
    <w:semiHidden/>
    <w:rsid w:val="00DE0AD6"/>
    <w:rPr>
      <w:b/>
      <w:bCs/>
    </w:rPr>
  </w:style>
  <w:style w:type="character" w:customStyle="1" w:styleId="CommentSubjectChar">
    <w:name w:val="Comment Subject Char"/>
    <w:basedOn w:val="CommentTextChar"/>
    <w:link w:val="CommentSubject"/>
    <w:uiPriority w:val="99"/>
    <w:semiHidden/>
    <w:locked/>
    <w:rPr>
      <w:rFonts w:ascii="Helvetica" w:hAnsi="Helvetica" w:cs="Arial"/>
      <w:b/>
      <w:bCs/>
      <w:sz w:val="20"/>
      <w:szCs w:val="20"/>
      <w:lang w:val="en-US" w:eastAsia="en-US"/>
    </w:rPr>
  </w:style>
  <w:style w:type="paragraph" w:styleId="Footer">
    <w:name w:val="footer"/>
    <w:basedOn w:val="Normal"/>
    <w:link w:val="FooterChar"/>
    <w:uiPriority w:val="99"/>
    <w:rsid w:val="00F003D2"/>
    <w:pPr>
      <w:tabs>
        <w:tab w:val="center" w:pos="4153"/>
        <w:tab w:val="right" w:pos="8306"/>
      </w:tabs>
    </w:pPr>
  </w:style>
  <w:style w:type="character" w:customStyle="1" w:styleId="FooterChar">
    <w:name w:val="Footer Char"/>
    <w:basedOn w:val="DefaultParagraphFont"/>
    <w:link w:val="Footer"/>
    <w:uiPriority w:val="99"/>
    <w:semiHidden/>
    <w:locked/>
    <w:rPr>
      <w:rFonts w:ascii="Helvetica" w:hAnsi="Helvetica" w:cs="Arial"/>
      <w:sz w:val="20"/>
      <w:szCs w:val="20"/>
      <w:lang w:val="en-US" w:eastAsia="en-US"/>
    </w:rPr>
  </w:style>
  <w:style w:type="character" w:styleId="PageNumber">
    <w:name w:val="page number"/>
    <w:basedOn w:val="DefaultParagraphFont"/>
    <w:uiPriority w:val="99"/>
    <w:rsid w:val="00F003D2"/>
    <w:rPr>
      <w:rFonts w:cs="Times New Roman"/>
    </w:rPr>
  </w:style>
  <w:style w:type="paragraph" w:styleId="Header">
    <w:name w:val="header"/>
    <w:basedOn w:val="Normal"/>
    <w:link w:val="HeaderChar"/>
    <w:uiPriority w:val="99"/>
    <w:rsid w:val="00A26CB5"/>
    <w:pPr>
      <w:tabs>
        <w:tab w:val="center" w:pos="4153"/>
        <w:tab w:val="right" w:pos="8306"/>
      </w:tabs>
    </w:pPr>
  </w:style>
  <w:style w:type="character" w:customStyle="1" w:styleId="HeaderChar">
    <w:name w:val="Header Char"/>
    <w:basedOn w:val="DefaultParagraphFont"/>
    <w:link w:val="Header"/>
    <w:uiPriority w:val="99"/>
    <w:semiHidden/>
    <w:locked/>
    <w:rPr>
      <w:rFonts w:ascii="Helvetica" w:hAnsi="Helvetica" w:cs="Arial"/>
      <w:sz w:val="20"/>
      <w:szCs w:val="20"/>
      <w:lang w:val="en-US" w:eastAsia="en-US"/>
    </w:rPr>
  </w:style>
  <w:style w:type="paragraph" w:styleId="ListParagraph">
    <w:name w:val="List Paragraph"/>
    <w:basedOn w:val="Normal"/>
    <w:uiPriority w:val="34"/>
    <w:qFormat/>
    <w:rsid w:val="0009631B"/>
    <w:pPr>
      <w:ind w:left="720"/>
    </w:pPr>
    <w:rPr>
      <w:rFonts w:ascii="Calibri" w:eastAsiaTheme="minorHAnsi" w:hAnsi="Calibri" w:cs="Times New Roman"/>
      <w:sz w:val="22"/>
      <w:szCs w:val="22"/>
      <w:lang w:val="en-GB"/>
    </w:rPr>
  </w:style>
  <w:style w:type="paragraph" w:styleId="Subtitle">
    <w:name w:val="Subtitle"/>
    <w:basedOn w:val="Normal"/>
    <w:next w:val="Normal"/>
    <w:link w:val="SubtitleChar"/>
    <w:qFormat/>
    <w:locked/>
    <w:rsid w:val="005B3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5B3FFD"/>
    <w:rPr>
      <w:rFonts w:asciiTheme="majorHAnsi" w:eastAsiaTheme="majorEastAsia" w:hAnsiTheme="majorHAnsi" w:cstheme="majorBidi"/>
      <w:i/>
      <w:iCs/>
      <w:color w:val="4F81BD" w:themeColor="accent1"/>
      <w:spacing w:val="15"/>
      <w:sz w:val="24"/>
      <w:szCs w:val="24"/>
      <w:lang w:val="en-US" w:eastAsia="en-US"/>
    </w:rPr>
  </w:style>
  <w:style w:type="paragraph" w:styleId="NoSpacing">
    <w:name w:val="No Spacing"/>
    <w:uiPriority w:val="1"/>
    <w:qFormat/>
    <w:rsid w:val="00623C59"/>
    <w:rPr>
      <w:rFonts w:ascii="Helvetica" w:hAnsi="Helvetica" w:cs="Arial"/>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230431">
      <w:marLeft w:val="0"/>
      <w:marRight w:val="0"/>
      <w:marTop w:val="0"/>
      <w:marBottom w:val="0"/>
      <w:divBdr>
        <w:top w:val="none" w:sz="0" w:space="0" w:color="auto"/>
        <w:left w:val="none" w:sz="0" w:space="0" w:color="auto"/>
        <w:bottom w:val="none" w:sz="0" w:space="0" w:color="auto"/>
        <w:right w:val="none" w:sz="0" w:space="0" w:color="auto"/>
      </w:divBdr>
    </w:div>
    <w:div w:id="656230433">
      <w:marLeft w:val="0"/>
      <w:marRight w:val="0"/>
      <w:marTop w:val="0"/>
      <w:marBottom w:val="0"/>
      <w:divBdr>
        <w:top w:val="none" w:sz="0" w:space="0" w:color="auto"/>
        <w:left w:val="none" w:sz="0" w:space="0" w:color="auto"/>
        <w:bottom w:val="none" w:sz="0" w:space="0" w:color="auto"/>
        <w:right w:val="none" w:sz="0" w:space="0" w:color="auto"/>
      </w:divBdr>
      <w:divsChild>
        <w:div w:id="656230427">
          <w:marLeft w:val="0"/>
          <w:marRight w:val="0"/>
          <w:marTop w:val="0"/>
          <w:marBottom w:val="0"/>
          <w:divBdr>
            <w:top w:val="none" w:sz="0" w:space="0" w:color="auto"/>
            <w:left w:val="none" w:sz="0" w:space="0" w:color="auto"/>
            <w:bottom w:val="none" w:sz="0" w:space="0" w:color="auto"/>
            <w:right w:val="none" w:sz="0" w:space="0" w:color="auto"/>
          </w:divBdr>
          <w:divsChild>
            <w:div w:id="656230424">
              <w:marLeft w:val="0"/>
              <w:marRight w:val="0"/>
              <w:marTop w:val="0"/>
              <w:marBottom w:val="0"/>
              <w:divBdr>
                <w:top w:val="none" w:sz="0" w:space="0" w:color="auto"/>
                <w:left w:val="none" w:sz="0" w:space="0" w:color="auto"/>
                <w:bottom w:val="none" w:sz="0" w:space="0" w:color="auto"/>
                <w:right w:val="none" w:sz="0" w:space="0" w:color="auto"/>
              </w:divBdr>
            </w:div>
            <w:div w:id="656230425">
              <w:marLeft w:val="0"/>
              <w:marRight w:val="0"/>
              <w:marTop w:val="0"/>
              <w:marBottom w:val="0"/>
              <w:divBdr>
                <w:top w:val="none" w:sz="0" w:space="0" w:color="auto"/>
                <w:left w:val="none" w:sz="0" w:space="0" w:color="auto"/>
                <w:bottom w:val="none" w:sz="0" w:space="0" w:color="auto"/>
                <w:right w:val="none" w:sz="0" w:space="0" w:color="auto"/>
              </w:divBdr>
            </w:div>
            <w:div w:id="656230426">
              <w:marLeft w:val="0"/>
              <w:marRight w:val="0"/>
              <w:marTop w:val="0"/>
              <w:marBottom w:val="0"/>
              <w:divBdr>
                <w:top w:val="none" w:sz="0" w:space="0" w:color="auto"/>
                <w:left w:val="none" w:sz="0" w:space="0" w:color="auto"/>
                <w:bottom w:val="none" w:sz="0" w:space="0" w:color="auto"/>
                <w:right w:val="none" w:sz="0" w:space="0" w:color="auto"/>
              </w:divBdr>
            </w:div>
            <w:div w:id="656230428">
              <w:marLeft w:val="0"/>
              <w:marRight w:val="0"/>
              <w:marTop w:val="0"/>
              <w:marBottom w:val="0"/>
              <w:divBdr>
                <w:top w:val="none" w:sz="0" w:space="0" w:color="auto"/>
                <w:left w:val="none" w:sz="0" w:space="0" w:color="auto"/>
                <w:bottom w:val="none" w:sz="0" w:space="0" w:color="auto"/>
                <w:right w:val="none" w:sz="0" w:space="0" w:color="auto"/>
              </w:divBdr>
            </w:div>
            <w:div w:id="656230429">
              <w:marLeft w:val="0"/>
              <w:marRight w:val="0"/>
              <w:marTop w:val="0"/>
              <w:marBottom w:val="0"/>
              <w:divBdr>
                <w:top w:val="none" w:sz="0" w:space="0" w:color="auto"/>
                <w:left w:val="none" w:sz="0" w:space="0" w:color="auto"/>
                <w:bottom w:val="none" w:sz="0" w:space="0" w:color="auto"/>
                <w:right w:val="none" w:sz="0" w:space="0" w:color="auto"/>
              </w:divBdr>
            </w:div>
            <w:div w:id="656230430">
              <w:marLeft w:val="0"/>
              <w:marRight w:val="0"/>
              <w:marTop w:val="0"/>
              <w:marBottom w:val="0"/>
              <w:divBdr>
                <w:top w:val="none" w:sz="0" w:space="0" w:color="auto"/>
                <w:left w:val="none" w:sz="0" w:space="0" w:color="auto"/>
                <w:bottom w:val="none" w:sz="0" w:space="0" w:color="auto"/>
                <w:right w:val="none" w:sz="0" w:space="0" w:color="auto"/>
              </w:divBdr>
            </w:div>
            <w:div w:id="656230432">
              <w:marLeft w:val="0"/>
              <w:marRight w:val="0"/>
              <w:marTop w:val="0"/>
              <w:marBottom w:val="0"/>
              <w:divBdr>
                <w:top w:val="none" w:sz="0" w:space="0" w:color="auto"/>
                <w:left w:val="none" w:sz="0" w:space="0" w:color="auto"/>
                <w:bottom w:val="none" w:sz="0" w:space="0" w:color="auto"/>
                <w:right w:val="none" w:sz="0" w:space="0" w:color="auto"/>
              </w:divBdr>
            </w:div>
            <w:div w:id="6562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7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AFA4EBAD-807E-460D-9317-F73BD5B91703}">
  <ds:schemaRefs>
    <ds:schemaRef ds:uri="http://schemas.openxmlformats.org/officeDocument/2006/bibliography"/>
  </ds:schemaRefs>
</ds:datastoreItem>
</file>

<file path=customXml/itemProps2.xml><?xml version="1.0" encoding="utf-8"?>
<ds:datastoreItem xmlns:ds="http://schemas.openxmlformats.org/officeDocument/2006/customXml" ds:itemID="{B79F14A6-4E93-4152-AA19-B1F2AF339CF1}"/>
</file>

<file path=customXml/itemProps3.xml><?xml version="1.0" encoding="utf-8"?>
<ds:datastoreItem xmlns:ds="http://schemas.openxmlformats.org/officeDocument/2006/customXml" ds:itemID="{84C66996-D614-4BE5-8240-50975D48B0E5}"/>
</file>

<file path=customXml/itemProps4.xml><?xml version="1.0" encoding="utf-8"?>
<ds:datastoreItem xmlns:ds="http://schemas.openxmlformats.org/officeDocument/2006/customXml" ds:itemID="{7CB66343-8C48-4C62-8A9C-A59260413CD7}"/>
</file>

<file path=docProps/app.xml><?xml version="1.0" encoding="utf-8"?>
<Properties xmlns="http://schemas.openxmlformats.org/officeDocument/2006/extended-properties" xmlns:vt="http://schemas.openxmlformats.org/officeDocument/2006/docPropsVTypes">
  <Template>Normal.dotm</Template>
  <TotalTime>10</TotalTime>
  <Pages>15</Pages>
  <Words>6234</Words>
  <Characters>31192</Characters>
  <Application>Microsoft Office Word</Application>
  <DocSecurity>0</DocSecurity>
  <Lines>259</Lines>
  <Paragraphs>74</Paragraphs>
  <ScaleCrop>false</ScaleCrop>
  <HeadingPairs>
    <vt:vector size="2" baseType="variant">
      <vt:variant>
        <vt:lpstr>Title</vt:lpstr>
      </vt:variant>
      <vt:variant>
        <vt:i4>1</vt:i4>
      </vt:variant>
    </vt:vector>
  </HeadingPairs>
  <TitlesOfParts>
    <vt:vector size="1" baseType="lpstr">
      <vt:lpstr>Quantification</vt:lpstr>
    </vt:vector>
  </TitlesOfParts>
  <Company>I.A.R.C.</Company>
  <LinksUpToDate>false</LinksUpToDate>
  <CharactersWithSpaces>37352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Quantification</dc:title>
  <dc:creator>nicolasg</dc:creator>
  <cp:lastModifiedBy>Viktoria Knaze</cp:lastModifiedBy>
  <cp:revision>4</cp:revision>
  <dcterms:created xsi:type="dcterms:W3CDTF">2016-03-11T16:09:00Z</dcterms:created>
  <dcterms:modified xsi:type="dcterms:W3CDTF">2016-03-11T16:22:00Z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