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9.xml" ContentType="application/vnd.openxmlformats-officedocument.wordprocessingml.header+xml"/>
  <Override PartName="/word/header8.xml" ContentType="application/vnd.openxmlformats-officedocument.wordprocessingml.header+xml"/>
  <Override PartName="/word/header7.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2.xml" ContentType="application/vnd.openxmlformats-officedocument.wordprocessingml.header+xml"/>
  <Override PartName="/word/header20.xml" ContentType="application/vnd.openxmlformats-officedocument.wordprocessingml.header+xml"/>
  <Override PartName="/word/header14.xml" ContentType="application/vnd.openxmlformats-officedocument.wordprocessingml.header+xml"/>
  <Override PartName="/word/header13.xml" ContentType="application/vnd.openxmlformats-officedocument.wordprocessingml.header+xml"/>
  <Override PartName="/word/header4.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header17.xml" ContentType="application/vnd.openxmlformats-officedocument.wordprocessingml.header+xml"/>
  <Override PartName="/word/header18.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footer1.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2493" w:rsidRDefault="00BC2493" w:rsidP="00277944">
      <w:pPr>
        <w:spacing w:line="360" w:lineRule="auto"/>
        <w:jc w:val="both"/>
        <w:rPr>
          <w:rFonts w:ascii="Times New Roman" w:hAnsi="Times New Roman"/>
        </w:rPr>
      </w:pPr>
    </w:p>
    <w:p w:rsidR="00BC2493" w:rsidRDefault="00BC2493" w:rsidP="00277944">
      <w:pPr>
        <w:spacing w:line="360" w:lineRule="auto"/>
        <w:jc w:val="both"/>
        <w:rPr>
          <w:rFonts w:ascii="Times New Roman" w:hAnsi="Times New Roman"/>
        </w:rPr>
      </w:pPr>
    </w:p>
    <w:p w:rsidR="00BC2493" w:rsidRDefault="00BC2493" w:rsidP="00277944">
      <w:pPr>
        <w:spacing w:line="360" w:lineRule="auto"/>
        <w:jc w:val="both"/>
        <w:rPr>
          <w:rFonts w:ascii="Times New Roman" w:hAnsi="Times New Roman"/>
        </w:rPr>
      </w:pPr>
    </w:p>
    <w:p w:rsidR="00BC2493" w:rsidRDefault="00D46709" w:rsidP="00277944">
      <w:pPr>
        <w:spacing w:line="360" w:lineRule="auto"/>
        <w:jc w:val="both"/>
        <w:rPr>
          <w:rFonts w:ascii="Times New Roman" w:hAnsi="Times New Roman"/>
        </w:rPr>
      </w:pPr>
      <w:r>
        <w:rPr>
          <w:noProof/>
          <w:lang w:val="en-GB" w:eastAsia="en-GB"/>
        </w:rPr>
        <w:drawing>
          <wp:inline distT="0" distB="0" distL="0" distR="0" wp14:anchorId="400ACEE6" wp14:editId="79B02B83">
            <wp:extent cx="6122504" cy="4850295"/>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51738" t="5653" r="7085" b="2381"/>
                    <a:stretch/>
                  </pic:blipFill>
                  <pic:spPr bwMode="auto">
                    <a:xfrm>
                      <a:off x="0" y="0"/>
                      <a:ext cx="6123257" cy="4850892"/>
                    </a:xfrm>
                    <a:prstGeom prst="rect">
                      <a:avLst/>
                    </a:prstGeom>
                    <a:ln>
                      <a:noFill/>
                    </a:ln>
                    <a:extLst>
                      <a:ext uri="{53640926-AAD7-44D8-BBD7-CCE9431645EC}">
                        <a14:shadowObscured xmlns:a14="http://schemas.microsoft.com/office/drawing/2010/main"/>
                      </a:ext>
                    </a:extLst>
                  </pic:spPr>
                </pic:pic>
              </a:graphicData>
            </a:graphic>
          </wp:inline>
        </w:drawing>
      </w:r>
    </w:p>
    <w:p w:rsidR="00BC2493" w:rsidRDefault="00BC2493" w:rsidP="00277944">
      <w:pPr>
        <w:spacing w:line="360" w:lineRule="auto"/>
        <w:jc w:val="both"/>
        <w:rPr>
          <w:rFonts w:ascii="Times New Roman" w:hAnsi="Times New Roman"/>
        </w:rPr>
      </w:pPr>
    </w:p>
    <w:p w:rsidR="00BC2493" w:rsidRDefault="00BC2493" w:rsidP="00277944">
      <w:pPr>
        <w:spacing w:line="360" w:lineRule="auto"/>
        <w:jc w:val="both"/>
        <w:rPr>
          <w:rFonts w:ascii="Times New Roman" w:hAnsi="Times New Roman"/>
        </w:rPr>
      </w:pPr>
    </w:p>
    <w:p w:rsidR="00BC2493" w:rsidRDefault="00BC2493" w:rsidP="00277944">
      <w:pPr>
        <w:spacing w:line="360" w:lineRule="auto"/>
        <w:jc w:val="both"/>
        <w:rPr>
          <w:rFonts w:ascii="Times New Roman" w:hAnsi="Times New Roman"/>
        </w:rPr>
      </w:pPr>
    </w:p>
    <w:p w:rsidR="00BC2493" w:rsidRPr="00BC2493" w:rsidRDefault="009B160F" w:rsidP="00BC2493">
      <w:pPr>
        <w:spacing w:line="360" w:lineRule="auto"/>
        <w:jc w:val="center"/>
        <w:rPr>
          <w:rFonts w:ascii="Tahoma" w:hAnsi="Tahoma" w:cs="Tahoma"/>
          <w:b/>
          <w:sz w:val="32"/>
          <w:szCs w:val="32"/>
        </w:rPr>
      </w:pPr>
      <w:r>
        <w:rPr>
          <w:rFonts w:ascii="Tahoma" w:hAnsi="Tahoma" w:cs="Tahoma"/>
          <w:b/>
          <w:sz w:val="32"/>
          <w:szCs w:val="32"/>
        </w:rPr>
        <w:t>GLOBODIET</w:t>
      </w:r>
      <w:r w:rsidR="00BC2493" w:rsidRPr="00BC2493">
        <w:rPr>
          <w:rFonts w:ascii="Tahoma" w:hAnsi="Tahoma" w:cs="Tahoma"/>
          <w:b/>
          <w:sz w:val="32"/>
          <w:szCs w:val="32"/>
        </w:rPr>
        <w:t xml:space="preserve"> DATA ENTRY APPLICATION</w:t>
      </w:r>
    </w:p>
    <w:p w:rsidR="00BC2493" w:rsidRPr="00BC2493" w:rsidRDefault="00BC2493" w:rsidP="00BC2493">
      <w:pPr>
        <w:spacing w:line="360" w:lineRule="auto"/>
        <w:jc w:val="center"/>
        <w:rPr>
          <w:rFonts w:ascii="Tahoma" w:hAnsi="Tahoma" w:cs="Tahoma"/>
          <w:b/>
          <w:sz w:val="32"/>
          <w:szCs w:val="32"/>
        </w:rPr>
      </w:pPr>
      <w:r w:rsidRPr="00BC2493">
        <w:rPr>
          <w:rFonts w:ascii="Tahoma" w:hAnsi="Tahoma" w:cs="Tahoma"/>
          <w:b/>
          <w:sz w:val="32"/>
          <w:szCs w:val="32"/>
        </w:rPr>
        <w:t>USER’S MANUAL</w:t>
      </w:r>
    </w:p>
    <w:p w:rsidR="00BC2493" w:rsidRPr="00BC2493" w:rsidRDefault="00BC2493" w:rsidP="00BC2493">
      <w:pPr>
        <w:jc w:val="center"/>
        <w:rPr>
          <w:rFonts w:ascii="Tahoma" w:hAnsi="Tahoma" w:cs="Tahoma"/>
          <w:lang w:val="en-GB"/>
        </w:rPr>
      </w:pPr>
      <w:r w:rsidRPr="00BC2493">
        <w:rPr>
          <w:rFonts w:ascii="Tahoma" w:hAnsi="Tahoma" w:cs="Tahoma"/>
          <w:lang w:val="en-GB"/>
        </w:rPr>
        <w:t xml:space="preserve">Dietary Exposure Assessment Group (DEX) </w:t>
      </w:r>
    </w:p>
    <w:p w:rsidR="00BC2493" w:rsidRPr="00BC2493" w:rsidRDefault="00BC2493" w:rsidP="00BC2493">
      <w:pPr>
        <w:jc w:val="center"/>
        <w:rPr>
          <w:rFonts w:ascii="Tahoma" w:hAnsi="Tahoma" w:cs="Tahoma"/>
          <w:lang w:val="en-GB"/>
        </w:rPr>
      </w:pPr>
      <w:r w:rsidRPr="00BC2493">
        <w:rPr>
          <w:rFonts w:ascii="Tahoma" w:hAnsi="Tahoma" w:cs="Tahoma"/>
          <w:lang w:val="en-GB"/>
        </w:rPr>
        <w:t>International Agency for Research on Cancer</w:t>
      </w:r>
    </w:p>
    <w:p w:rsidR="00BC2493" w:rsidRPr="00BC2493" w:rsidRDefault="00BC2493" w:rsidP="00277944">
      <w:pPr>
        <w:spacing w:line="360" w:lineRule="auto"/>
        <w:jc w:val="both"/>
        <w:rPr>
          <w:rFonts w:ascii="Times New Roman" w:hAnsi="Times New Roman"/>
          <w:lang w:val="en-GB"/>
        </w:rPr>
      </w:pPr>
    </w:p>
    <w:p w:rsidR="00BC2493" w:rsidRDefault="00BC2493" w:rsidP="00277944">
      <w:pPr>
        <w:spacing w:line="360" w:lineRule="auto"/>
        <w:jc w:val="both"/>
        <w:rPr>
          <w:rFonts w:ascii="Times New Roman" w:hAnsi="Times New Roman"/>
        </w:rPr>
      </w:pPr>
    </w:p>
    <w:p w:rsidR="00BC2493" w:rsidRDefault="00BC2493" w:rsidP="00277944">
      <w:pPr>
        <w:spacing w:line="360" w:lineRule="auto"/>
        <w:jc w:val="both"/>
        <w:rPr>
          <w:rFonts w:ascii="Times New Roman" w:hAnsi="Times New Roman"/>
        </w:rPr>
      </w:pPr>
    </w:p>
    <w:p w:rsidR="00BC2493" w:rsidRDefault="00BC2493" w:rsidP="00277944">
      <w:pPr>
        <w:spacing w:line="360" w:lineRule="auto"/>
        <w:jc w:val="both"/>
        <w:rPr>
          <w:rFonts w:ascii="Times New Roman" w:hAnsi="Times New Roman"/>
        </w:rPr>
      </w:pPr>
    </w:p>
    <w:p w:rsidR="00BC2493" w:rsidRDefault="00BC2493" w:rsidP="00277944">
      <w:pPr>
        <w:spacing w:line="360" w:lineRule="auto"/>
        <w:jc w:val="both"/>
        <w:rPr>
          <w:rFonts w:ascii="Times New Roman" w:hAnsi="Times New Roman"/>
        </w:rPr>
      </w:pPr>
    </w:p>
    <w:p w:rsidR="004306C4" w:rsidRDefault="004306C4" w:rsidP="00277944">
      <w:pPr>
        <w:spacing w:line="360" w:lineRule="auto"/>
        <w:jc w:val="both"/>
        <w:rPr>
          <w:rFonts w:ascii="Times New Roman" w:hAnsi="Times New Roman"/>
        </w:rPr>
      </w:pPr>
    </w:p>
    <w:p w:rsidR="00FD270E" w:rsidRDefault="00FD270E" w:rsidP="00277944">
      <w:pPr>
        <w:spacing w:line="360" w:lineRule="auto"/>
        <w:jc w:val="both"/>
        <w:rPr>
          <w:rFonts w:ascii="Times New Roman" w:hAnsi="Times New Roman"/>
        </w:rPr>
      </w:pPr>
    </w:p>
    <w:p w:rsidR="00802DF9" w:rsidRDefault="00802DF9" w:rsidP="00277944">
      <w:pPr>
        <w:spacing w:line="360" w:lineRule="auto"/>
        <w:jc w:val="both"/>
        <w:rPr>
          <w:rFonts w:ascii="Times New Roman" w:hAnsi="Times New Roman"/>
        </w:rPr>
      </w:pPr>
    </w:p>
    <w:p w:rsidR="00802DF9" w:rsidRDefault="00802DF9" w:rsidP="00277944">
      <w:pPr>
        <w:spacing w:line="360" w:lineRule="auto"/>
        <w:jc w:val="both"/>
        <w:rPr>
          <w:rFonts w:ascii="Times New Roman" w:hAnsi="Times New Roman"/>
        </w:rPr>
      </w:pPr>
    </w:p>
    <w:p w:rsidR="00DD1ED2" w:rsidRPr="00BC2493" w:rsidRDefault="00DD1ED2" w:rsidP="005141F3">
      <w:pPr>
        <w:spacing w:line="360" w:lineRule="auto"/>
        <w:jc w:val="center"/>
        <w:rPr>
          <w:rFonts w:ascii="Tahoma" w:hAnsi="Tahoma" w:cs="Tahoma"/>
          <w:b/>
          <w:sz w:val="32"/>
          <w:szCs w:val="32"/>
        </w:rPr>
      </w:pPr>
    </w:p>
    <w:p w:rsidR="00802DF9" w:rsidRPr="00BC2493" w:rsidRDefault="00802DF9" w:rsidP="005141F3">
      <w:pPr>
        <w:spacing w:line="360" w:lineRule="auto"/>
        <w:jc w:val="center"/>
        <w:rPr>
          <w:rFonts w:ascii="Tahoma" w:hAnsi="Tahoma" w:cs="Tahoma"/>
          <w:b/>
          <w:sz w:val="32"/>
          <w:szCs w:val="32"/>
        </w:rPr>
      </w:pPr>
    </w:p>
    <w:p w:rsidR="005141F3" w:rsidRPr="00BC2493" w:rsidRDefault="009B160F" w:rsidP="005141F3">
      <w:pPr>
        <w:spacing w:line="360" w:lineRule="auto"/>
        <w:jc w:val="center"/>
        <w:rPr>
          <w:rFonts w:ascii="Tahoma" w:hAnsi="Tahoma" w:cs="Tahoma"/>
          <w:b/>
          <w:sz w:val="32"/>
          <w:szCs w:val="32"/>
        </w:rPr>
      </w:pPr>
      <w:r>
        <w:rPr>
          <w:rFonts w:ascii="Tahoma" w:hAnsi="Tahoma" w:cs="Tahoma"/>
          <w:b/>
          <w:sz w:val="32"/>
          <w:szCs w:val="32"/>
        </w:rPr>
        <w:t>GLOBODIET</w:t>
      </w:r>
      <w:r w:rsidR="005141F3" w:rsidRPr="00BC2493">
        <w:rPr>
          <w:rFonts w:ascii="Tahoma" w:hAnsi="Tahoma" w:cs="Tahoma"/>
          <w:b/>
          <w:sz w:val="32"/>
          <w:szCs w:val="32"/>
        </w:rPr>
        <w:t xml:space="preserve"> DATA ENTRY APPLICATION</w:t>
      </w:r>
    </w:p>
    <w:p w:rsidR="005141F3" w:rsidRPr="00BC2493" w:rsidRDefault="005141F3" w:rsidP="005141F3">
      <w:pPr>
        <w:spacing w:line="360" w:lineRule="auto"/>
        <w:jc w:val="center"/>
        <w:rPr>
          <w:rFonts w:ascii="Tahoma" w:hAnsi="Tahoma" w:cs="Tahoma"/>
          <w:b/>
          <w:sz w:val="32"/>
          <w:szCs w:val="32"/>
        </w:rPr>
      </w:pPr>
      <w:r w:rsidRPr="00BC2493">
        <w:rPr>
          <w:rFonts w:ascii="Tahoma" w:hAnsi="Tahoma" w:cs="Tahoma"/>
          <w:b/>
          <w:sz w:val="32"/>
          <w:szCs w:val="32"/>
        </w:rPr>
        <w:t>USER’S MANUAL</w:t>
      </w:r>
    </w:p>
    <w:p w:rsidR="005141F3" w:rsidRPr="00BC2493" w:rsidRDefault="005141F3" w:rsidP="005141F3">
      <w:pPr>
        <w:jc w:val="center"/>
        <w:rPr>
          <w:rFonts w:ascii="Tahoma" w:hAnsi="Tahoma" w:cs="Tahoma"/>
          <w:lang w:val="en-GB"/>
        </w:rPr>
      </w:pPr>
      <w:r w:rsidRPr="00BC2493">
        <w:rPr>
          <w:rFonts w:ascii="Tahoma" w:hAnsi="Tahoma" w:cs="Tahoma"/>
          <w:lang w:val="en-GB"/>
        </w:rPr>
        <w:t xml:space="preserve">Dietary Exposure Assessment Group (DEX) </w:t>
      </w:r>
    </w:p>
    <w:p w:rsidR="005141F3" w:rsidRPr="00BC2493" w:rsidRDefault="005141F3" w:rsidP="005141F3">
      <w:pPr>
        <w:jc w:val="center"/>
        <w:rPr>
          <w:rFonts w:ascii="Tahoma" w:hAnsi="Tahoma" w:cs="Tahoma"/>
          <w:lang w:val="en-GB"/>
        </w:rPr>
      </w:pPr>
      <w:r w:rsidRPr="00BC2493">
        <w:rPr>
          <w:rFonts w:ascii="Tahoma" w:hAnsi="Tahoma" w:cs="Tahoma"/>
          <w:lang w:val="en-GB"/>
        </w:rPr>
        <w:t>International Agency for Research on Cancer</w:t>
      </w:r>
    </w:p>
    <w:p w:rsidR="005141F3" w:rsidRPr="00BC2493" w:rsidRDefault="005141F3" w:rsidP="005141F3">
      <w:pPr>
        <w:jc w:val="center"/>
        <w:rPr>
          <w:rFonts w:ascii="Tahoma" w:hAnsi="Tahoma" w:cs="Tahoma"/>
          <w:lang w:val="en-GB"/>
        </w:rPr>
      </w:pPr>
    </w:p>
    <w:p w:rsidR="005141F3" w:rsidRPr="00BC2493" w:rsidRDefault="005141F3" w:rsidP="005141F3">
      <w:pPr>
        <w:jc w:val="center"/>
        <w:rPr>
          <w:rFonts w:ascii="Tahoma" w:hAnsi="Tahoma" w:cs="Tahoma"/>
          <w:lang w:val="en-GB"/>
        </w:rPr>
      </w:pPr>
    </w:p>
    <w:p w:rsidR="00755876" w:rsidRPr="00BC2493" w:rsidRDefault="00755876" w:rsidP="005141F3">
      <w:pPr>
        <w:jc w:val="center"/>
        <w:rPr>
          <w:rFonts w:ascii="Tahoma" w:hAnsi="Tahoma" w:cs="Tahoma"/>
          <w:lang w:val="en-GB"/>
        </w:rPr>
      </w:pPr>
    </w:p>
    <w:p w:rsidR="00755876" w:rsidRPr="00BC2493" w:rsidRDefault="00755876" w:rsidP="005141F3">
      <w:pPr>
        <w:jc w:val="center"/>
        <w:rPr>
          <w:rFonts w:ascii="Tahoma" w:hAnsi="Tahoma" w:cs="Tahoma"/>
          <w:lang w:val="en-GB"/>
        </w:rPr>
      </w:pPr>
    </w:p>
    <w:p w:rsidR="00755876" w:rsidRPr="00BC2493" w:rsidRDefault="00755876" w:rsidP="00755876">
      <w:pPr>
        <w:pStyle w:val="Header"/>
        <w:rPr>
          <w:rFonts w:ascii="Tahoma" w:hAnsi="Tahoma" w:cs="Tahoma"/>
          <w:bCs/>
          <w:lang w:val="en-GB"/>
        </w:rPr>
      </w:pPr>
    </w:p>
    <w:p w:rsidR="00787618" w:rsidRPr="00BC2493" w:rsidRDefault="00787618" w:rsidP="00755876">
      <w:pPr>
        <w:pStyle w:val="Header"/>
        <w:rPr>
          <w:rFonts w:ascii="Tahoma" w:hAnsi="Tahoma" w:cs="Tahoma"/>
          <w:bCs/>
          <w:lang w:val="en-GB"/>
        </w:rPr>
      </w:pPr>
    </w:p>
    <w:p w:rsidR="005141F3" w:rsidRPr="00BC2493" w:rsidRDefault="005141F3" w:rsidP="005141F3">
      <w:pPr>
        <w:pStyle w:val="Header"/>
        <w:jc w:val="center"/>
        <w:rPr>
          <w:rFonts w:ascii="Tahoma" w:hAnsi="Tahoma" w:cs="Tahoma"/>
          <w:sz w:val="22"/>
          <w:lang w:val="en-GB"/>
        </w:rPr>
      </w:pPr>
    </w:p>
    <w:p w:rsidR="00755876" w:rsidRPr="00BC2493" w:rsidRDefault="00755876" w:rsidP="005141F3">
      <w:pPr>
        <w:pStyle w:val="Header"/>
        <w:jc w:val="center"/>
        <w:rPr>
          <w:rFonts w:ascii="Tahoma" w:hAnsi="Tahoma" w:cs="Tahoma"/>
          <w:sz w:val="22"/>
          <w:lang w:val="en-GB"/>
        </w:rPr>
      </w:pPr>
    </w:p>
    <w:p w:rsidR="00755876" w:rsidRPr="00BC2493" w:rsidRDefault="00755876" w:rsidP="005141F3">
      <w:pPr>
        <w:pStyle w:val="Header"/>
        <w:jc w:val="center"/>
        <w:rPr>
          <w:rFonts w:ascii="Tahoma" w:hAnsi="Tahoma" w:cs="Tahoma"/>
          <w:sz w:val="22"/>
          <w:lang w:val="en-GB"/>
        </w:rPr>
      </w:pPr>
    </w:p>
    <w:p w:rsidR="005141F3" w:rsidRPr="00BC2493" w:rsidRDefault="005141F3" w:rsidP="005141F3">
      <w:pPr>
        <w:jc w:val="center"/>
        <w:rPr>
          <w:rFonts w:ascii="Tahoma" w:hAnsi="Tahoma" w:cs="Tahoma"/>
          <w:lang w:val="en-GB"/>
        </w:rPr>
      </w:pPr>
      <w:r w:rsidRPr="00BC2493">
        <w:rPr>
          <w:rFonts w:ascii="Tahoma" w:hAnsi="Tahoma" w:cs="Tahoma"/>
          <w:lang w:val="en-GB"/>
        </w:rPr>
        <w:t>Lyon, France</w:t>
      </w:r>
      <w:r w:rsidR="00D46709">
        <w:rPr>
          <w:rFonts w:ascii="Tahoma" w:hAnsi="Tahoma" w:cs="Tahoma"/>
          <w:lang w:val="en-GB"/>
        </w:rPr>
        <w:t xml:space="preserve">, </w:t>
      </w:r>
      <w:r w:rsidR="008735B7">
        <w:rPr>
          <w:rFonts w:ascii="Tahoma" w:hAnsi="Tahoma" w:cs="Tahoma"/>
          <w:lang w:val="en-GB"/>
        </w:rPr>
        <w:t>April 2016</w:t>
      </w:r>
    </w:p>
    <w:p w:rsidR="005141F3" w:rsidRPr="00BC2493" w:rsidRDefault="005141F3" w:rsidP="005141F3">
      <w:pPr>
        <w:pStyle w:val="Header"/>
        <w:jc w:val="both"/>
        <w:rPr>
          <w:rFonts w:ascii="Tahoma" w:hAnsi="Tahoma" w:cs="Tahoma"/>
          <w:lang w:val="en-GB"/>
        </w:rPr>
      </w:pPr>
    </w:p>
    <w:p w:rsidR="005141F3" w:rsidRPr="00BC2493" w:rsidRDefault="005141F3" w:rsidP="005141F3">
      <w:pPr>
        <w:jc w:val="both"/>
        <w:rPr>
          <w:rFonts w:ascii="Tahoma" w:hAnsi="Tahoma" w:cs="Tahoma"/>
          <w:lang w:val="en-GB"/>
        </w:rPr>
      </w:pPr>
    </w:p>
    <w:p w:rsidR="00755876" w:rsidRPr="00BC2493" w:rsidRDefault="00755876" w:rsidP="005141F3">
      <w:pPr>
        <w:jc w:val="both"/>
        <w:rPr>
          <w:rFonts w:ascii="Tahoma" w:hAnsi="Tahoma" w:cs="Tahoma"/>
          <w:lang w:val="en-GB"/>
        </w:rPr>
      </w:pPr>
    </w:p>
    <w:p w:rsidR="00755876" w:rsidRPr="00BC2493" w:rsidRDefault="00755876" w:rsidP="005141F3">
      <w:pPr>
        <w:jc w:val="both"/>
        <w:rPr>
          <w:rFonts w:ascii="Tahoma" w:hAnsi="Tahoma" w:cs="Tahoma"/>
          <w:lang w:val="en-GB"/>
        </w:rPr>
      </w:pPr>
    </w:p>
    <w:p w:rsidR="00755876" w:rsidRPr="00BC2493" w:rsidRDefault="00755876" w:rsidP="005141F3">
      <w:pPr>
        <w:jc w:val="both"/>
        <w:rPr>
          <w:rFonts w:ascii="Tahoma" w:hAnsi="Tahoma" w:cs="Tahoma"/>
          <w:lang w:val="en-GB"/>
        </w:rPr>
      </w:pPr>
    </w:p>
    <w:p w:rsidR="00755876" w:rsidRPr="00BC2493" w:rsidRDefault="00755876" w:rsidP="005141F3">
      <w:pPr>
        <w:jc w:val="both"/>
        <w:rPr>
          <w:rFonts w:ascii="Tahoma" w:hAnsi="Tahoma" w:cs="Tahoma"/>
          <w:lang w:val="en-GB"/>
        </w:rPr>
      </w:pPr>
    </w:p>
    <w:p w:rsidR="00755876" w:rsidRPr="00BC2493" w:rsidRDefault="00755876" w:rsidP="00755876">
      <w:pPr>
        <w:jc w:val="both"/>
        <w:rPr>
          <w:rFonts w:ascii="Tahoma" w:hAnsi="Tahoma" w:cs="Tahoma"/>
          <w:sz w:val="20"/>
          <w:szCs w:val="20"/>
        </w:rPr>
      </w:pPr>
      <w:r w:rsidRPr="00BC2493">
        <w:rPr>
          <w:rFonts w:ascii="Tahoma" w:hAnsi="Tahoma" w:cs="Tahoma"/>
          <w:sz w:val="20"/>
          <w:szCs w:val="20"/>
        </w:rPr>
        <w:t>Any queries on the circulation, reproduction or other use of the material should be directed to:</w:t>
      </w:r>
    </w:p>
    <w:p w:rsidR="00755876" w:rsidRPr="00BC2493" w:rsidRDefault="00755876" w:rsidP="00755876">
      <w:pPr>
        <w:jc w:val="both"/>
        <w:rPr>
          <w:rFonts w:ascii="Tahoma" w:hAnsi="Tahoma" w:cs="Tahoma"/>
        </w:rPr>
      </w:pPr>
    </w:p>
    <w:p w:rsidR="00755876" w:rsidRPr="00BC2493" w:rsidRDefault="00755876" w:rsidP="00755876">
      <w:pPr>
        <w:ind w:right="1"/>
        <w:rPr>
          <w:rFonts w:ascii="Tahoma" w:hAnsi="Tahoma" w:cs="Tahoma"/>
          <w:sz w:val="20"/>
          <w:szCs w:val="20"/>
        </w:rPr>
      </w:pPr>
      <w:r w:rsidRPr="00BC2493">
        <w:rPr>
          <w:rFonts w:ascii="Tahoma" w:hAnsi="Tahoma" w:cs="Tahoma"/>
          <w:sz w:val="20"/>
          <w:szCs w:val="20"/>
        </w:rPr>
        <w:t>Dietary Exposure Assessment Group</w:t>
      </w:r>
    </w:p>
    <w:p w:rsidR="00755876" w:rsidRPr="00BC2493" w:rsidRDefault="00755876" w:rsidP="00755876">
      <w:pPr>
        <w:ind w:right="1"/>
        <w:rPr>
          <w:rFonts w:ascii="Tahoma" w:hAnsi="Tahoma" w:cs="Tahoma"/>
          <w:sz w:val="20"/>
          <w:szCs w:val="20"/>
        </w:rPr>
      </w:pPr>
      <w:r w:rsidRPr="00BC2493">
        <w:rPr>
          <w:rFonts w:ascii="Tahoma" w:hAnsi="Tahoma" w:cs="Tahoma"/>
          <w:sz w:val="20"/>
          <w:szCs w:val="20"/>
        </w:rPr>
        <w:t>International Agency for Research on Cancer</w:t>
      </w:r>
    </w:p>
    <w:p w:rsidR="00755876" w:rsidRPr="00BC2493" w:rsidRDefault="00755876" w:rsidP="00755876">
      <w:pPr>
        <w:ind w:right="1"/>
        <w:rPr>
          <w:rFonts w:ascii="Tahoma" w:hAnsi="Tahoma" w:cs="Tahoma"/>
          <w:sz w:val="20"/>
          <w:szCs w:val="20"/>
          <w:lang w:val="fr-FR"/>
        </w:rPr>
      </w:pPr>
      <w:r w:rsidRPr="00BC2493">
        <w:rPr>
          <w:rFonts w:ascii="Tahoma" w:hAnsi="Tahoma" w:cs="Tahoma"/>
          <w:sz w:val="20"/>
          <w:szCs w:val="20"/>
          <w:lang w:val="fr-FR"/>
        </w:rPr>
        <w:t>150, cours Albert Thomas</w:t>
      </w:r>
    </w:p>
    <w:p w:rsidR="00755876" w:rsidRDefault="00755876" w:rsidP="00755876">
      <w:pPr>
        <w:ind w:right="1"/>
        <w:rPr>
          <w:rFonts w:ascii="Tahoma" w:hAnsi="Tahoma" w:cs="Tahoma"/>
          <w:sz w:val="20"/>
          <w:szCs w:val="20"/>
          <w:lang w:val="fr-FR"/>
        </w:rPr>
      </w:pPr>
      <w:r w:rsidRPr="00BC2493">
        <w:rPr>
          <w:rFonts w:ascii="Tahoma" w:hAnsi="Tahoma" w:cs="Tahoma"/>
          <w:sz w:val="20"/>
          <w:szCs w:val="20"/>
          <w:lang w:val="fr-FR"/>
        </w:rPr>
        <w:t xml:space="preserve">69372 Lyon Cedex 08, </w:t>
      </w:r>
      <w:r w:rsidR="00E87DB8">
        <w:rPr>
          <w:rFonts w:ascii="Tahoma" w:hAnsi="Tahoma" w:cs="Tahoma"/>
          <w:sz w:val="20"/>
          <w:szCs w:val="20"/>
          <w:lang w:val="fr-FR"/>
        </w:rPr>
        <w:t>France</w:t>
      </w:r>
    </w:p>
    <w:p w:rsidR="00E87DB8" w:rsidRPr="00BC2493" w:rsidRDefault="00E87DB8" w:rsidP="00755876">
      <w:pPr>
        <w:ind w:right="1"/>
        <w:rPr>
          <w:rFonts w:ascii="Tahoma" w:hAnsi="Tahoma" w:cs="Tahoma"/>
          <w:sz w:val="20"/>
          <w:szCs w:val="20"/>
          <w:lang w:val="fr-FR"/>
        </w:rPr>
      </w:pPr>
      <w:r>
        <w:rPr>
          <w:rFonts w:ascii="Tahoma" w:hAnsi="Tahoma" w:cs="Tahoma"/>
          <w:sz w:val="20"/>
          <w:szCs w:val="20"/>
          <w:lang w:val="fr-FR"/>
        </w:rPr>
        <w:t>Tel. : +33 (0)472 73 8321</w:t>
      </w:r>
    </w:p>
    <w:p w:rsidR="00755876" w:rsidRPr="00BC2493" w:rsidRDefault="00755876" w:rsidP="00755876">
      <w:pPr>
        <w:ind w:right="1"/>
        <w:rPr>
          <w:rFonts w:ascii="Tahoma" w:hAnsi="Tahoma" w:cs="Tahoma"/>
          <w:sz w:val="20"/>
          <w:szCs w:val="20"/>
        </w:rPr>
      </w:pPr>
      <w:r w:rsidRPr="00BC2493">
        <w:rPr>
          <w:rFonts w:ascii="Tahoma" w:hAnsi="Tahoma" w:cs="Tahoma"/>
          <w:sz w:val="20"/>
          <w:szCs w:val="20"/>
        </w:rPr>
        <w:t>slimani@iarc.fr</w:t>
      </w:r>
    </w:p>
    <w:p w:rsidR="00755876" w:rsidRPr="00BC2493" w:rsidRDefault="00755876" w:rsidP="005141F3">
      <w:pPr>
        <w:jc w:val="both"/>
        <w:rPr>
          <w:rFonts w:ascii="Tahoma" w:hAnsi="Tahoma" w:cs="Tahoma"/>
          <w:lang w:val="en-GB"/>
        </w:rPr>
      </w:pPr>
    </w:p>
    <w:p w:rsidR="00755876" w:rsidRPr="00BC2493" w:rsidRDefault="00755876" w:rsidP="005141F3">
      <w:pPr>
        <w:jc w:val="both"/>
        <w:rPr>
          <w:rFonts w:ascii="Tahoma" w:hAnsi="Tahoma" w:cs="Tahoma"/>
          <w:lang w:val="en-GB"/>
        </w:rPr>
      </w:pPr>
    </w:p>
    <w:p w:rsidR="00755876" w:rsidRPr="00BC2493" w:rsidRDefault="00755876" w:rsidP="005141F3">
      <w:pPr>
        <w:jc w:val="both"/>
        <w:rPr>
          <w:rFonts w:ascii="Tahoma" w:hAnsi="Tahoma" w:cs="Tahoma"/>
          <w:lang w:val="en-GB"/>
        </w:rPr>
      </w:pPr>
    </w:p>
    <w:p w:rsidR="00755876" w:rsidRPr="00BC2493" w:rsidRDefault="00755876" w:rsidP="00755876">
      <w:pPr>
        <w:jc w:val="both"/>
        <w:rPr>
          <w:rFonts w:ascii="Tahoma" w:hAnsi="Tahoma" w:cs="Tahoma"/>
          <w:sz w:val="16"/>
          <w:szCs w:val="16"/>
          <w:lang w:val="en-GB"/>
        </w:rPr>
      </w:pPr>
      <w:r w:rsidRPr="00BC2493">
        <w:rPr>
          <w:rFonts w:ascii="Tahoma" w:hAnsi="Tahoma" w:cs="Tahoma"/>
          <w:sz w:val="16"/>
          <w:szCs w:val="16"/>
        </w:rPr>
        <w:t xml:space="preserve">This copy of the guidelines is part of the </w:t>
      </w:r>
      <w:r w:rsidR="009B160F">
        <w:rPr>
          <w:rFonts w:ascii="Tahoma" w:hAnsi="Tahoma" w:cs="Tahoma"/>
          <w:sz w:val="16"/>
          <w:szCs w:val="16"/>
        </w:rPr>
        <w:t>GLOBODIET</w:t>
      </w:r>
      <w:r w:rsidRPr="00BC2493">
        <w:rPr>
          <w:rFonts w:ascii="Tahoma" w:hAnsi="Tahoma" w:cs="Tahoma"/>
          <w:sz w:val="16"/>
          <w:szCs w:val="16"/>
        </w:rPr>
        <w:t xml:space="preserve"> methodology and is protected as pre-existing know-how (PEKH) during and after the current project. Proper acknowledgement of the use of the </w:t>
      </w:r>
      <w:r w:rsidR="009B160F">
        <w:rPr>
          <w:rFonts w:ascii="Tahoma" w:hAnsi="Tahoma" w:cs="Tahoma"/>
          <w:sz w:val="16"/>
          <w:szCs w:val="16"/>
        </w:rPr>
        <w:t>GLOBODIET</w:t>
      </w:r>
      <w:r w:rsidRPr="00BC2493">
        <w:rPr>
          <w:rFonts w:ascii="Tahoma" w:hAnsi="Tahoma" w:cs="Tahoma"/>
          <w:sz w:val="16"/>
          <w:szCs w:val="16"/>
        </w:rPr>
        <w:t xml:space="preserve"> methodology, including the </w:t>
      </w:r>
      <w:r w:rsidR="009B160F">
        <w:rPr>
          <w:rFonts w:ascii="Tahoma" w:hAnsi="Tahoma" w:cs="Tahoma"/>
          <w:sz w:val="16"/>
          <w:szCs w:val="16"/>
        </w:rPr>
        <w:t>GLOBODIET</w:t>
      </w:r>
      <w:r w:rsidRPr="00BC2493">
        <w:rPr>
          <w:rFonts w:ascii="Tahoma" w:hAnsi="Tahoma" w:cs="Tahoma"/>
          <w:sz w:val="16"/>
          <w:szCs w:val="16"/>
        </w:rPr>
        <w:t xml:space="preserve"> guidelines, should be made in any document, report or scientific paper resulting from the use of this methodology. </w:t>
      </w:r>
      <w:r w:rsidRPr="00BC2493">
        <w:rPr>
          <w:rFonts w:ascii="Tahoma" w:hAnsi="Tahoma" w:cs="Tahoma"/>
          <w:sz w:val="16"/>
          <w:szCs w:val="16"/>
          <w:lang w:val="en-GB"/>
        </w:rPr>
        <w:t xml:space="preserve">Like all IARC products disseminated for educational and research purposes, the entire </w:t>
      </w:r>
      <w:r w:rsidR="009B160F">
        <w:rPr>
          <w:rFonts w:ascii="Tahoma" w:hAnsi="Tahoma" w:cs="Tahoma"/>
          <w:sz w:val="16"/>
          <w:szCs w:val="16"/>
          <w:lang w:val="en-GB"/>
        </w:rPr>
        <w:t>GLOBODIET</w:t>
      </w:r>
      <w:r w:rsidRPr="00BC2493">
        <w:rPr>
          <w:rFonts w:ascii="Tahoma" w:hAnsi="Tahoma" w:cs="Tahoma"/>
          <w:sz w:val="16"/>
          <w:szCs w:val="16"/>
          <w:lang w:val="en-GB"/>
        </w:rPr>
        <w:t xml:space="preserve"> methodology enjoys copyright protection in accordance with the provisions of Protocol 2 of the Universal Copyright Convention. All rights are therefore reserved.</w:t>
      </w:r>
    </w:p>
    <w:p w:rsidR="00755876" w:rsidRPr="00BC2493" w:rsidRDefault="00755876" w:rsidP="00755876">
      <w:pPr>
        <w:spacing w:line="360" w:lineRule="auto"/>
        <w:jc w:val="both"/>
        <w:rPr>
          <w:rFonts w:ascii="Tahoma" w:hAnsi="Tahoma" w:cs="Tahoma"/>
          <w:sz w:val="16"/>
          <w:szCs w:val="16"/>
        </w:rPr>
      </w:pPr>
    </w:p>
    <w:p w:rsidR="00755876" w:rsidRPr="00BC2493" w:rsidRDefault="00755876" w:rsidP="00755876">
      <w:pPr>
        <w:pStyle w:val="BodyTextIndent2"/>
        <w:tabs>
          <w:tab w:val="left" w:pos="8100"/>
        </w:tabs>
        <w:spacing w:after="0" w:line="240" w:lineRule="auto"/>
        <w:ind w:left="0"/>
        <w:jc w:val="both"/>
        <w:rPr>
          <w:rFonts w:ascii="Tahoma" w:hAnsi="Tahoma" w:cs="Tahoma"/>
          <w:sz w:val="16"/>
          <w:szCs w:val="16"/>
          <w:lang w:val="en-US"/>
        </w:rPr>
      </w:pPr>
      <w:r w:rsidRPr="00BC2493">
        <w:rPr>
          <w:rFonts w:ascii="Tahoma" w:hAnsi="Tahoma" w:cs="Tahoma"/>
          <w:sz w:val="16"/>
          <w:szCs w:val="16"/>
          <w:lang w:val="en-US"/>
        </w:rPr>
        <w:t>We acknowledge the financial support of the European Food Safety Authority (EFSA) under the PANCAKE project (AGREEMENT NUMBER – EFSA/DATEX/2009/02 “Pilot study in the view of a Pan-European dietary survey-infants and children”). The EFSA is not liable for any use of the information contained herein.</w:t>
      </w:r>
      <w:r w:rsidR="00E87DB8">
        <w:rPr>
          <w:rFonts w:ascii="Tahoma" w:hAnsi="Tahoma" w:cs="Tahoma"/>
          <w:sz w:val="16"/>
          <w:szCs w:val="16"/>
          <w:lang w:val="en-US"/>
        </w:rPr>
        <w:t xml:space="preserve"> </w:t>
      </w:r>
    </w:p>
    <w:p w:rsidR="005141F3" w:rsidRPr="00BC2493" w:rsidRDefault="005141F3" w:rsidP="00075BBA">
      <w:pPr>
        <w:pStyle w:val="BodyTextIndent2"/>
        <w:tabs>
          <w:tab w:val="left" w:pos="8100"/>
        </w:tabs>
        <w:spacing w:after="0" w:line="240" w:lineRule="auto"/>
        <w:ind w:left="0"/>
        <w:jc w:val="both"/>
        <w:rPr>
          <w:rFonts w:ascii="Tahoma" w:hAnsi="Tahoma" w:cs="Tahoma"/>
          <w:sz w:val="16"/>
          <w:szCs w:val="16"/>
        </w:rPr>
      </w:pPr>
    </w:p>
    <w:p w:rsidR="004306C4" w:rsidRDefault="004306C4" w:rsidP="00277944">
      <w:pPr>
        <w:spacing w:line="360" w:lineRule="auto"/>
        <w:jc w:val="both"/>
        <w:rPr>
          <w:rFonts w:ascii="Times New Roman" w:hAnsi="Times New Roman"/>
        </w:rPr>
        <w:sectPr w:rsidR="004306C4" w:rsidSect="006B0661">
          <w:footerReference w:type="default" r:id="rId10"/>
          <w:headerReference w:type="first" r:id="rId11"/>
          <w:pgSz w:w="11907" w:h="16840" w:code="9"/>
          <w:pgMar w:top="1134" w:right="1134" w:bottom="1134" w:left="1134" w:header="680" w:footer="680" w:gutter="0"/>
          <w:cols w:space="708"/>
          <w:titlePg/>
          <w:docGrid w:linePitch="360"/>
        </w:sectPr>
      </w:pPr>
    </w:p>
    <w:p w:rsidR="004C4E71" w:rsidRDefault="004C4E71">
      <w:pPr>
        <w:pStyle w:val="TOC1"/>
        <w:tabs>
          <w:tab w:val="left" w:pos="442"/>
          <w:tab w:val="right" w:leader="dot" w:pos="9345"/>
        </w:tabs>
        <w:rPr>
          <w:noProof/>
          <w:sz w:val="24"/>
          <w:szCs w:val="24"/>
          <w:lang w:val="en-GB" w:eastAsia="en-GB"/>
        </w:rPr>
      </w:pPr>
      <w:r>
        <w:lastRenderedPageBreak/>
        <w:fldChar w:fldCharType="begin"/>
      </w:r>
      <w:r>
        <w:instrText xml:space="preserve"> TOC \h \z \t "Head 1,1,Head 2,2,Header 3,3" </w:instrText>
      </w:r>
      <w:r>
        <w:fldChar w:fldCharType="separate"/>
      </w:r>
      <w:hyperlink w:anchor="_Toc279759516" w:history="1">
        <w:r w:rsidRPr="0051501A">
          <w:rPr>
            <w:rStyle w:val="Hyperlink"/>
            <w:noProof/>
          </w:rPr>
          <w:t>1.</w:t>
        </w:r>
        <w:r>
          <w:rPr>
            <w:noProof/>
            <w:sz w:val="24"/>
            <w:szCs w:val="24"/>
            <w:lang w:val="en-GB" w:eastAsia="en-GB"/>
          </w:rPr>
          <w:tab/>
        </w:r>
        <w:r w:rsidRPr="0051501A">
          <w:rPr>
            <w:rStyle w:val="Hyperlink"/>
            <w:noProof/>
          </w:rPr>
          <w:t>INTRODUCTION</w:t>
        </w:r>
        <w:r>
          <w:rPr>
            <w:noProof/>
            <w:webHidden/>
          </w:rPr>
          <w:tab/>
        </w:r>
        <w:r>
          <w:rPr>
            <w:noProof/>
            <w:webHidden/>
          </w:rPr>
          <w:fldChar w:fldCharType="begin"/>
        </w:r>
        <w:r>
          <w:rPr>
            <w:noProof/>
            <w:webHidden/>
          </w:rPr>
          <w:instrText xml:space="preserve"> PAGEREF _Toc279759516 \h </w:instrText>
        </w:r>
        <w:r>
          <w:rPr>
            <w:noProof/>
            <w:webHidden/>
          </w:rPr>
        </w:r>
        <w:r>
          <w:rPr>
            <w:noProof/>
            <w:webHidden/>
          </w:rPr>
          <w:fldChar w:fldCharType="separate"/>
        </w:r>
        <w:r w:rsidR="00E05DA4">
          <w:rPr>
            <w:noProof/>
            <w:webHidden/>
          </w:rPr>
          <w:t>4</w:t>
        </w:r>
        <w:r>
          <w:rPr>
            <w:noProof/>
            <w:webHidden/>
          </w:rPr>
          <w:fldChar w:fldCharType="end"/>
        </w:r>
      </w:hyperlink>
    </w:p>
    <w:p w:rsidR="004C4E71" w:rsidRDefault="00E05DA4">
      <w:pPr>
        <w:pStyle w:val="TOC1"/>
        <w:tabs>
          <w:tab w:val="left" w:pos="442"/>
          <w:tab w:val="right" w:leader="dot" w:pos="9345"/>
        </w:tabs>
        <w:rPr>
          <w:noProof/>
          <w:sz w:val="24"/>
          <w:szCs w:val="24"/>
          <w:lang w:val="en-GB" w:eastAsia="en-GB"/>
        </w:rPr>
      </w:pPr>
      <w:hyperlink w:anchor="_Toc279759517" w:history="1">
        <w:r w:rsidR="004C4E71" w:rsidRPr="0051501A">
          <w:rPr>
            <w:rStyle w:val="Hyperlink"/>
            <w:noProof/>
          </w:rPr>
          <w:t>2.</w:t>
        </w:r>
        <w:r w:rsidR="004C4E71">
          <w:rPr>
            <w:noProof/>
            <w:sz w:val="24"/>
            <w:szCs w:val="24"/>
            <w:lang w:val="en-GB" w:eastAsia="en-GB"/>
          </w:rPr>
          <w:tab/>
        </w:r>
        <w:r w:rsidR="004C4E71" w:rsidRPr="0051501A">
          <w:rPr>
            <w:rStyle w:val="Hyperlink"/>
            <w:noProof/>
          </w:rPr>
          <w:t xml:space="preserve">THE </w:t>
        </w:r>
        <w:r w:rsidR="009B160F">
          <w:rPr>
            <w:rStyle w:val="Hyperlink"/>
            <w:noProof/>
          </w:rPr>
          <w:t>GLOBODIET</w:t>
        </w:r>
        <w:r w:rsidR="004C4E71" w:rsidRPr="0051501A">
          <w:rPr>
            <w:rStyle w:val="Hyperlink"/>
            <w:noProof/>
          </w:rPr>
          <w:t xml:space="preserve"> DATA ENTRY APPLICATION</w:t>
        </w:r>
        <w:r w:rsidR="004C4E71">
          <w:rPr>
            <w:noProof/>
            <w:webHidden/>
          </w:rPr>
          <w:tab/>
        </w:r>
        <w:r w:rsidR="004C4E71">
          <w:rPr>
            <w:noProof/>
            <w:webHidden/>
          </w:rPr>
          <w:fldChar w:fldCharType="begin"/>
        </w:r>
        <w:r w:rsidR="004C4E71">
          <w:rPr>
            <w:noProof/>
            <w:webHidden/>
          </w:rPr>
          <w:instrText xml:space="preserve"> PAGEREF _Toc279759517 \h </w:instrText>
        </w:r>
        <w:r w:rsidR="004C4E71">
          <w:rPr>
            <w:noProof/>
            <w:webHidden/>
          </w:rPr>
        </w:r>
        <w:r w:rsidR="004C4E71">
          <w:rPr>
            <w:noProof/>
            <w:webHidden/>
          </w:rPr>
          <w:fldChar w:fldCharType="separate"/>
        </w:r>
        <w:r>
          <w:rPr>
            <w:noProof/>
            <w:webHidden/>
          </w:rPr>
          <w:t>5</w:t>
        </w:r>
        <w:r w:rsidR="004C4E71">
          <w:rPr>
            <w:noProof/>
            <w:webHidden/>
          </w:rPr>
          <w:fldChar w:fldCharType="end"/>
        </w:r>
      </w:hyperlink>
    </w:p>
    <w:p w:rsidR="004C4E71" w:rsidRDefault="00E05DA4">
      <w:pPr>
        <w:pStyle w:val="TOC2"/>
        <w:tabs>
          <w:tab w:val="left" w:pos="960"/>
          <w:tab w:val="right" w:leader="dot" w:pos="9345"/>
        </w:tabs>
        <w:rPr>
          <w:noProof/>
          <w:sz w:val="24"/>
          <w:szCs w:val="24"/>
          <w:lang w:val="en-GB" w:eastAsia="en-GB"/>
        </w:rPr>
      </w:pPr>
      <w:hyperlink w:anchor="_Toc279759518" w:history="1">
        <w:r w:rsidR="004C4E71" w:rsidRPr="0051501A">
          <w:rPr>
            <w:rStyle w:val="Hyperlink"/>
            <w:noProof/>
          </w:rPr>
          <w:t>2.1.</w:t>
        </w:r>
        <w:r w:rsidR="004C4E71">
          <w:rPr>
            <w:noProof/>
            <w:sz w:val="24"/>
            <w:szCs w:val="24"/>
            <w:lang w:val="en-GB" w:eastAsia="en-GB"/>
          </w:rPr>
          <w:tab/>
        </w:r>
        <w:r w:rsidR="004C4E71" w:rsidRPr="0051501A">
          <w:rPr>
            <w:rStyle w:val="Hyperlink"/>
            <w:noProof/>
          </w:rPr>
          <w:t xml:space="preserve">General structure of the </w:t>
        </w:r>
        <w:r w:rsidR="009B160F">
          <w:rPr>
            <w:rStyle w:val="Hyperlink"/>
            <w:noProof/>
          </w:rPr>
          <w:t>GLOBODIET</w:t>
        </w:r>
        <w:r w:rsidR="004C4E71" w:rsidRPr="0051501A">
          <w:rPr>
            <w:rStyle w:val="Hyperlink"/>
            <w:noProof/>
          </w:rPr>
          <w:t xml:space="preserve"> DATA ENTRY application</w:t>
        </w:r>
        <w:r w:rsidR="004C4E71">
          <w:rPr>
            <w:noProof/>
            <w:webHidden/>
          </w:rPr>
          <w:tab/>
        </w:r>
        <w:r w:rsidR="004C4E71">
          <w:rPr>
            <w:noProof/>
            <w:webHidden/>
          </w:rPr>
          <w:fldChar w:fldCharType="begin"/>
        </w:r>
        <w:r w:rsidR="004C4E71">
          <w:rPr>
            <w:noProof/>
            <w:webHidden/>
          </w:rPr>
          <w:instrText xml:space="preserve"> PAGEREF _Toc279759518 \h </w:instrText>
        </w:r>
        <w:r w:rsidR="004C4E71">
          <w:rPr>
            <w:noProof/>
            <w:webHidden/>
          </w:rPr>
        </w:r>
        <w:r w:rsidR="004C4E71">
          <w:rPr>
            <w:noProof/>
            <w:webHidden/>
          </w:rPr>
          <w:fldChar w:fldCharType="separate"/>
        </w:r>
        <w:r>
          <w:rPr>
            <w:noProof/>
            <w:webHidden/>
          </w:rPr>
          <w:t>5</w:t>
        </w:r>
        <w:r w:rsidR="004C4E71">
          <w:rPr>
            <w:noProof/>
            <w:webHidden/>
          </w:rPr>
          <w:fldChar w:fldCharType="end"/>
        </w:r>
      </w:hyperlink>
    </w:p>
    <w:p w:rsidR="004C4E71" w:rsidRDefault="00E05DA4">
      <w:pPr>
        <w:pStyle w:val="TOC2"/>
        <w:tabs>
          <w:tab w:val="left" w:pos="960"/>
          <w:tab w:val="right" w:leader="dot" w:pos="9345"/>
        </w:tabs>
        <w:rPr>
          <w:noProof/>
          <w:sz w:val="24"/>
          <w:szCs w:val="24"/>
          <w:lang w:val="en-GB" w:eastAsia="en-GB"/>
        </w:rPr>
      </w:pPr>
      <w:hyperlink w:anchor="_Toc279759519" w:history="1">
        <w:r w:rsidR="004C4E71" w:rsidRPr="0051501A">
          <w:rPr>
            <w:rStyle w:val="Hyperlink"/>
            <w:noProof/>
          </w:rPr>
          <w:t>2.2.</w:t>
        </w:r>
        <w:r w:rsidR="004C4E71">
          <w:rPr>
            <w:noProof/>
            <w:sz w:val="24"/>
            <w:szCs w:val="24"/>
            <w:lang w:val="en-GB" w:eastAsia="en-GB"/>
          </w:rPr>
          <w:tab/>
        </w:r>
        <w:r w:rsidR="004C4E71" w:rsidRPr="0051501A">
          <w:rPr>
            <w:rStyle w:val="Hyperlink"/>
            <w:noProof/>
          </w:rPr>
          <w:t xml:space="preserve">Hardware requirements, installation and launching of </w:t>
        </w:r>
        <w:r w:rsidR="009B160F">
          <w:rPr>
            <w:rStyle w:val="Hyperlink"/>
            <w:noProof/>
          </w:rPr>
          <w:t>GLOBODIET</w:t>
        </w:r>
        <w:r w:rsidR="004C4E71">
          <w:rPr>
            <w:noProof/>
            <w:webHidden/>
          </w:rPr>
          <w:tab/>
        </w:r>
        <w:r w:rsidR="004C4E71">
          <w:rPr>
            <w:noProof/>
            <w:webHidden/>
          </w:rPr>
          <w:fldChar w:fldCharType="begin"/>
        </w:r>
        <w:r w:rsidR="004C4E71">
          <w:rPr>
            <w:noProof/>
            <w:webHidden/>
          </w:rPr>
          <w:instrText xml:space="preserve"> PAGEREF _Toc279759519 \h </w:instrText>
        </w:r>
        <w:r w:rsidR="004C4E71">
          <w:rPr>
            <w:noProof/>
            <w:webHidden/>
          </w:rPr>
        </w:r>
        <w:r w:rsidR="004C4E71">
          <w:rPr>
            <w:noProof/>
            <w:webHidden/>
          </w:rPr>
          <w:fldChar w:fldCharType="separate"/>
        </w:r>
        <w:r>
          <w:rPr>
            <w:noProof/>
            <w:webHidden/>
          </w:rPr>
          <w:t>5</w:t>
        </w:r>
        <w:r w:rsidR="004C4E71">
          <w:rPr>
            <w:noProof/>
            <w:webHidden/>
          </w:rPr>
          <w:fldChar w:fldCharType="end"/>
        </w:r>
      </w:hyperlink>
    </w:p>
    <w:p w:rsidR="004C4E71" w:rsidRDefault="00E05DA4">
      <w:pPr>
        <w:pStyle w:val="TOC2"/>
        <w:tabs>
          <w:tab w:val="left" w:pos="960"/>
          <w:tab w:val="right" w:leader="dot" w:pos="9345"/>
        </w:tabs>
        <w:rPr>
          <w:noProof/>
          <w:sz w:val="24"/>
          <w:szCs w:val="24"/>
          <w:lang w:val="en-GB" w:eastAsia="en-GB"/>
        </w:rPr>
      </w:pPr>
      <w:hyperlink w:anchor="_Toc279759520" w:history="1">
        <w:r w:rsidR="004C4E71" w:rsidRPr="0051501A">
          <w:rPr>
            <w:rStyle w:val="Hyperlink"/>
            <w:noProof/>
          </w:rPr>
          <w:t>2.3.</w:t>
        </w:r>
        <w:r w:rsidR="004C4E71">
          <w:rPr>
            <w:noProof/>
            <w:sz w:val="24"/>
            <w:szCs w:val="24"/>
            <w:lang w:val="en-GB" w:eastAsia="en-GB"/>
          </w:rPr>
          <w:tab/>
        </w:r>
        <w:r w:rsidR="004C4E71" w:rsidRPr="0051501A">
          <w:rPr>
            <w:rStyle w:val="Hyperlink"/>
            <w:noProof/>
          </w:rPr>
          <w:t xml:space="preserve">How to use </w:t>
        </w:r>
        <w:r w:rsidR="009B160F">
          <w:rPr>
            <w:rStyle w:val="Hyperlink"/>
            <w:noProof/>
          </w:rPr>
          <w:t>GLOBODIET</w:t>
        </w:r>
        <w:r w:rsidR="004C4E71">
          <w:rPr>
            <w:noProof/>
            <w:webHidden/>
          </w:rPr>
          <w:tab/>
        </w:r>
        <w:r w:rsidR="004C4E71">
          <w:rPr>
            <w:noProof/>
            <w:webHidden/>
          </w:rPr>
          <w:fldChar w:fldCharType="begin"/>
        </w:r>
        <w:r w:rsidR="004C4E71">
          <w:rPr>
            <w:noProof/>
            <w:webHidden/>
          </w:rPr>
          <w:instrText xml:space="preserve"> PAGEREF _Toc279759520 \h </w:instrText>
        </w:r>
        <w:r w:rsidR="004C4E71">
          <w:rPr>
            <w:noProof/>
            <w:webHidden/>
          </w:rPr>
        </w:r>
        <w:r w:rsidR="004C4E71">
          <w:rPr>
            <w:noProof/>
            <w:webHidden/>
          </w:rPr>
          <w:fldChar w:fldCharType="separate"/>
        </w:r>
        <w:r>
          <w:rPr>
            <w:noProof/>
            <w:webHidden/>
          </w:rPr>
          <w:t>5</w:t>
        </w:r>
        <w:r w:rsidR="004C4E71">
          <w:rPr>
            <w:noProof/>
            <w:webHidden/>
          </w:rPr>
          <w:fldChar w:fldCharType="end"/>
        </w:r>
      </w:hyperlink>
    </w:p>
    <w:p w:rsidR="004C4E71" w:rsidRDefault="00E05DA4">
      <w:pPr>
        <w:pStyle w:val="TOC2"/>
        <w:tabs>
          <w:tab w:val="left" w:pos="960"/>
          <w:tab w:val="right" w:leader="dot" w:pos="9345"/>
        </w:tabs>
        <w:rPr>
          <w:noProof/>
          <w:sz w:val="24"/>
          <w:szCs w:val="24"/>
          <w:lang w:val="en-GB" w:eastAsia="en-GB"/>
        </w:rPr>
      </w:pPr>
      <w:hyperlink w:anchor="_Toc279759521" w:history="1">
        <w:r w:rsidR="004C4E71" w:rsidRPr="0051501A">
          <w:rPr>
            <w:rStyle w:val="Hyperlink"/>
            <w:noProof/>
          </w:rPr>
          <w:t>2.4.</w:t>
        </w:r>
        <w:r w:rsidR="004C4E71">
          <w:rPr>
            <w:noProof/>
            <w:sz w:val="24"/>
            <w:szCs w:val="24"/>
            <w:lang w:val="en-GB" w:eastAsia="en-GB"/>
          </w:rPr>
          <w:tab/>
        </w:r>
        <w:r w:rsidR="004C4E71" w:rsidRPr="0051501A">
          <w:rPr>
            <w:rStyle w:val="Hyperlink"/>
            <w:noProof/>
          </w:rPr>
          <w:t>Restore of records</w:t>
        </w:r>
        <w:r w:rsidR="004C4E71">
          <w:rPr>
            <w:noProof/>
            <w:webHidden/>
          </w:rPr>
          <w:tab/>
        </w:r>
        <w:r w:rsidR="004C4E71">
          <w:rPr>
            <w:noProof/>
            <w:webHidden/>
          </w:rPr>
          <w:fldChar w:fldCharType="begin"/>
        </w:r>
        <w:r w:rsidR="004C4E71">
          <w:rPr>
            <w:noProof/>
            <w:webHidden/>
          </w:rPr>
          <w:instrText xml:space="preserve"> PAGEREF _Toc279759521 \h </w:instrText>
        </w:r>
        <w:r w:rsidR="004C4E71">
          <w:rPr>
            <w:noProof/>
            <w:webHidden/>
          </w:rPr>
        </w:r>
        <w:r w:rsidR="004C4E71">
          <w:rPr>
            <w:noProof/>
            <w:webHidden/>
          </w:rPr>
          <w:fldChar w:fldCharType="separate"/>
        </w:r>
        <w:r>
          <w:rPr>
            <w:noProof/>
            <w:webHidden/>
          </w:rPr>
          <w:t>7</w:t>
        </w:r>
        <w:r w:rsidR="004C4E71">
          <w:rPr>
            <w:noProof/>
            <w:webHidden/>
          </w:rPr>
          <w:fldChar w:fldCharType="end"/>
        </w:r>
      </w:hyperlink>
    </w:p>
    <w:p w:rsidR="004C4E71" w:rsidRDefault="00E05DA4">
      <w:pPr>
        <w:pStyle w:val="TOC1"/>
        <w:tabs>
          <w:tab w:val="left" w:pos="442"/>
          <w:tab w:val="right" w:leader="dot" w:pos="9345"/>
        </w:tabs>
        <w:rPr>
          <w:noProof/>
          <w:sz w:val="24"/>
          <w:szCs w:val="24"/>
          <w:lang w:val="en-GB" w:eastAsia="en-GB"/>
        </w:rPr>
      </w:pPr>
      <w:hyperlink w:anchor="_Toc279759522" w:history="1">
        <w:r w:rsidR="004C4E71" w:rsidRPr="0051501A">
          <w:rPr>
            <w:rStyle w:val="Hyperlink"/>
            <w:noProof/>
          </w:rPr>
          <w:t>3.</w:t>
        </w:r>
        <w:r w:rsidR="004C4E71">
          <w:rPr>
            <w:noProof/>
            <w:sz w:val="24"/>
            <w:szCs w:val="24"/>
            <w:lang w:val="en-GB" w:eastAsia="en-GB"/>
          </w:rPr>
          <w:tab/>
        </w:r>
        <w:r w:rsidR="004C4E71" w:rsidRPr="0051501A">
          <w:rPr>
            <w:rStyle w:val="Hyperlink"/>
            <w:noProof/>
          </w:rPr>
          <w:t>RECOMMENDATIONS BEFORE STARTING</w:t>
        </w:r>
        <w:r w:rsidR="004C4E71">
          <w:rPr>
            <w:noProof/>
            <w:webHidden/>
          </w:rPr>
          <w:tab/>
        </w:r>
        <w:r w:rsidR="004C4E71">
          <w:rPr>
            <w:noProof/>
            <w:webHidden/>
          </w:rPr>
          <w:fldChar w:fldCharType="begin"/>
        </w:r>
        <w:r w:rsidR="004C4E71">
          <w:rPr>
            <w:noProof/>
            <w:webHidden/>
          </w:rPr>
          <w:instrText xml:space="preserve"> PAGEREF _Toc279759522 \h </w:instrText>
        </w:r>
        <w:r w:rsidR="004C4E71">
          <w:rPr>
            <w:noProof/>
            <w:webHidden/>
          </w:rPr>
        </w:r>
        <w:r w:rsidR="004C4E71">
          <w:rPr>
            <w:noProof/>
            <w:webHidden/>
          </w:rPr>
          <w:fldChar w:fldCharType="separate"/>
        </w:r>
        <w:r>
          <w:rPr>
            <w:noProof/>
            <w:webHidden/>
          </w:rPr>
          <w:t>9</w:t>
        </w:r>
        <w:r w:rsidR="004C4E71">
          <w:rPr>
            <w:noProof/>
            <w:webHidden/>
          </w:rPr>
          <w:fldChar w:fldCharType="end"/>
        </w:r>
      </w:hyperlink>
    </w:p>
    <w:p w:rsidR="004C4E71" w:rsidRDefault="00E05DA4">
      <w:pPr>
        <w:pStyle w:val="TOC1"/>
        <w:tabs>
          <w:tab w:val="left" w:pos="442"/>
          <w:tab w:val="right" w:leader="dot" w:pos="9345"/>
        </w:tabs>
        <w:rPr>
          <w:noProof/>
          <w:sz w:val="24"/>
          <w:szCs w:val="24"/>
          <w:lang w:val="en-GB" w:eastAsia="en-GB"/>
        </w:rPr>
      </w:pPr>
      <w:hyperlink w:anchor="_Toc279759523" w:history="1">
        <w:r w:rsidR="004C4E71" w:rsidRPr="0051501A">
          <w:rPr>
            <w:rStyle w:val="Hyperlink"/>
            <w:noProof/>
          </w:rPr>
          <w:t>4.</w:t>
        </w:r>
        <w:r w:rsidR="004C4E71">
          <w:rPr>
            <w:noProof/>
            <w:sz w:val="24"/>
            <w:szCs w:val="24"/>
            <w:lang w:val="en-GB" w:eastAsia="en-GB"/>
          </w:rPr>
          <w:tab/>
        </w:r>
        <w:r w:rsidR="004C4E71" w:rsidRPr="0051501A">
          <w:rPr>
            <w:rStyle w:val="Hyperlink"/>
            <w:noProof/>
          </w:rPr>
          <w:t>PRO</w:t>
        </w:r>
        <w:bookmarkStart w:id="0" w:name="_GoBack"/>
        <w:bookmarkEnd w:id="0"/>
        <w:r w:rsidR="004C4E71" w:rsidRPr="0051501A">
          <w:rPr>
            <w:rStyle w:val="Hyperlink"/>
            <w:noProof/>
          </w:rPr>
          <w:t>CEDURES FOR ENTERING A FOOD DIARY</w:t>
        </w:r>
        <w:r w:rsidR="004C4E71">
          <w:rPr>
            <w:noProof/>
            <w:webHidden/>
          </w:rPr>
          <w:tab/>
        </w:r>
        <w:r w:rsidR="004C4E71">
          <w:rPr>
            <w:noProof/>
            <w:webHidden/>
          </w:rPr>
          <w:fldChar w:fldCharType="begin"/>
        </w:r>
        <w:r w:rsidR="004C4E71">
          <w:rPr>
            <w:noProof/>
            <w:webHidden/>
          </w:rPr>
          <w:instrText xml:space="preserve"> PAGEREF _Toc279759523 \h </w:instrText>
        </w:r>
        <w:r w:rsidR="004C4E71">
          <w:rPr>
            <w:noProof/>
            <w:webHidden/>
          </w:rPr>
        </w:r>
        <w:r w:rsidR="004C4E71">
          <w:rPr>
            <w:noProof/>
            <w:webHidden/>
          </w:rPr>
          <w:fldChar w:fldCharType="separate"/>
        </w:r>
        <w:r>
          <w:rPr>
            <w:noProof/>
            <w:webHidden/>
          </w:rPr>
          <w:t>10</w:t>
        </w:r>
        <w:r w:rsidR="004C4E71">
          <w:rPr>
            <w:noProof/>
            <w:webHidden/>
          </w:rPr>
          <w:fldChar w:fldCharType="end"/>
        </w:r>
      </w:hyperlink>
    </w:p>
    <w:p w:rsidR="004C4E71" w:rsidRDefault="00E05DA4">
      <w:pPr>
        <w:pStyle w:val="TOC2"/>
        <w:tabs>
          <w:tab w:val="left" w:pos="960"/>
          <w:tab w:val="right" w:leader="dot" w:pos="9345"/>
        </w:tabs>
        <w:rPr>
          <w:noProof/>
          <w:sz w:val="24"/>
          <w:szCs w:val="24"/>
          <w:lang w:val="en-GB" w:eastAsia="en-GB"/>
        </w:rPr>
      </w:pPr>
      <w:hyperlink w:anchor="_Toc279759524" w:history="1">
        <w:r w:rsidR="004C4E71" w:rsidRPr="0051501A">
          <w:rPr>
            <w:rStyle w:val="Hyperlink"/>
            <w:noProof/>
          </w:rPr>
          <w:t>4.1.</w:t>
        </w:r>
        <w:r w:rsidR="004C4E71">
          <w:rPr>
            <w:noProof/>
            <w:sz w:val="24"/>
            <w:szCs w:val="24"/>
            <w:lang w:val="en-GB" w:eastAsia="en-GB"/>
          </w:rPr>
          <w:tab/>
        </w:r>
        <w:r w:rsidR="004C4E71" w:rsidRPr="0051501A">
          <w:rPr>
            <w:rStyle w:val="Hyperlink"/>
            <w:noProof/>
          </w:rPr>
          <w:t xml:space="preserve">Getting </w:t>
        </w:r>
        <w:r w:rsidR="009B160F">
          <w:rPr>
            <w:rStyle w:val="Hyperlink"/>
            <w:noProof/>
          </w:rPr>
          <w:t>GLOBODIET</w:t>
        </w:r>
        <w:r w:rsidR="004C4E71" w:rsidRPr="0051501A">
          <w:rPr>
            <w:rStyle w:val="Hyperlink"/>
            <w:noProof/>
          </w:rPr>
          <w:t xml:space="preserve"> started</w:t>
        </w:r>
        <w:r w:rsidR="004C4E71">
          <w:rPr>
            <w:noProof/>
            <w:webHidden/>
          </w:rPr>
          <w:tab/>
        </w:r>
        <w:r w:rsidR="004C4E71">
          <w:rPr>
            <w:noProof/>
            <w:webHidden/>
          </w:rPr>
          <w:fldChar w:fldCharType="begin"/>
        </w:r>
        <w:r w:rsidR="004C4E71">
          <w:rPr>
            <w:noProof/>
            <w:webHidden/>
          </w:rPr>
          <w:instrText xml:space="preserve"> PAGEREF _Toc279759524 \h </w:instrText>
        </w:r>
        <w:r w:rsidR="004C4E71">
          <w:rPr>
            <w:noProof/>
            <w:webHidden/>
          </w:rPr>
        </w:r>
        <w:r w:rsidR="004C4E71">
          <w:rPr>
            <w:noProof/>
            <w:webHidden/>
          </w:rPr>
          <w:fldChar w:fldCharType="separate"/>
        </w:r>
        <w:r>
          <w:rPr>
            <w:noProof/>
            <w:webHidden/>
          </w:rPr>
          <w:t>10</w:t>
        </w:r>
        <w:r w:rsidR="004C4E71">
          <w:rPr>
            <w:noProof/>
            <w:webHidden/>
          </w:rPr>
          <w:fldChar w:fldCharType="end"/>
        </w:r>
      </w:hyperlink>
    </w:p>
    <w:p w:rsidR="004C4E71" w:rsidRDefault="00E05DA4">
      <w:pPr>
        <w:pStyle w:val="TOC2"/>
        <w:tabs>
          <w:tab w:val="left" w:pos="960"/>
          <w:tab w:val="right" w:leader="dot" w:pos="9345"/>
        </w:tabs>
        <w:rPr>
          <w:noProof/>
          <w:sz w:val="24"/>
          <w:szCs w:val="24"/>
          <w:lang w:val="en-GB" w:eastAsia="en-GB"/>
        </w:rPr>
      </w:pPr>
      <w:hyperlink w:anchor="_Toc279759525" w:history="1">
        <w:r w:rsidR="004C4E71" w:rsidRPr="0051501A">
          <w:rPr>
            <w:rStyle w:val="Hyperlink"/>
            <w:noProof/>
          </w:rPr>
          <w:t>4.2.</w:t>
        </w:r>
        <w:r w:rsidR="004C4E71">
          <w:rPr>
            <w:noProof/>
            <w:sz w:val="24"/>
            <w:szCs w:val="24"/>
            <w:lang w:val="en-GB" w:eastAsia="en-GB"/>
          </w:rPr>
          <w:tab/>
        </w:r>
        <w:r w:rsidR="004C4E71" w:rsidRPr="0051501A">
          <w:rPr>
            <w:rStyle w:val="Hyperlink"/>
            <w:noProof/>
          </w:rPr>
          <w:t>General information on operator, subject and day of record</w:t>
        </w:r>
        <w:r w:rsidR="004C4E71">
          <w:rPr>
            <w:noProof/>
            <w:webHidden/>
          </w:rPr>
          <w:tab/>
        </w:r>
        <w:r w:rsidR="004C4E71">
          <w:rPr>
            <w:noProof/>
            <w:webHidden/>
          </w:rPr>
          <w:fldChar w:fldCharType="begin"/>
        </w:r>
        <w:r w:rsidR="004C4E71">
          <w:rPr>
            <w:noProof/>
            <w:webHidden/>
          </w:rPr>
          <w:instrText xml:space="preserve"> PAGEREF _Toc279759525 \h </w:instrText>
        </w:r>
        <w:r w:rsidR="004C4E71">
          <w:rPr>
            <w:noProof/>
            <w:webHidden/>
          </w:rPr>
        </w:r>
        <w:r w:rsidR="004C4E71">
          <w:rPr>
            <w:noProof/>
            <w:webHidden/>
          </w:rPr>
          <w:fldChar w:fldCharType="separate"/>
        </w:r>
        <w:r>
          <w:rPr>
            <w:noProof/>
            <w:webHidden/>
          </w:rPr>
          <w:t>11</w:t>
        </w:r>
        <w:r w:rsidR="004C4E71">
          <w:rPr>
            <w:noProof/>
            <w:webHidden/>
          </w:rPr>
          <w:fldChar w:fldCharType="end"/>
        </w:r>
      </w:hyperlink>
    </w:p>
    <w:p w:rsidR="004C4E71" w:rsidRDefault="00E05DA4">
      <w:pPr>
        <w:pStyle w:val="TOC2"/>
        <w:tabs>
          <w:tab w:val="left" w:pos="960"/>
          <w:tab w:val="right" w:leader="dot" w:pos="9345"/>
        </w:tabs>
        <w:rPr>
          <w:noProof/>
          <w:sz w:val="24"/>
          <w:szCs w:val="24"/>
          <w:lang w:val="en-GB" w:eastAsia="en-GB"/>
        </w:rPr>
      </w:pPr>
      <w:hyperlink w:anchor="_Toc279759526" w:history="1">
        <w:r w:rsidR="004C4E71" w:rsidRPr="0051501A">
          <w:rPr>
            <w:rStyle w:val="Hyperlink"/>
            <w:noProof/>
          </w:rPr>
          <w:t>4.3.</w:t>
        </w:r>
        <w:r w:rsidR="004C4E71">
          <w:rPr>
            <w:noProof/>
            <w:sz w:val="24"/>
            <w:szCs w:val="24"/>
            <w:lang w:val="en-GB" w:eastAsia="en-GB"/>
          </w:rPr>
          <w:tab/>
        </w:r>
        <w:r w:rsidR="004C4E71" w:rsidRPr="0051501A">
          <w:rPr>
            <w:rStyle w:val="Hyperlink"/>
            <w:noProof/>
          </w:rPr>
          <w:t>Food/recipe description and quantification</w:t>
        </w:r>
        <w:r w:rsidR="004C4E71">
          <w:rPr>
            <w:noProof/>
            <w:webHidden/>
          </w:rPr>
          <w:tab/>
        </w:r>
        <w:r w:rsidR="004C4E71">
          <w:rPr>
            <w:noProof/>
            <w:webHidden/>
          </w:rPr>
          <w:fldChar w:fldCharType="begin"/>
        </w:r>
        <w:r w:rsidR="004C4E71">
          <w:rPr>
            <w:noProof/>
            <w:webHidden/>
          </w:rPr>
          <w:instrText xml:space="preserve"> PAGEREF _Toc279759526 \h </w:instrText>
        </w:r>
        <w:r w:rsidR="004C4E71">
          <w:rPr>
            <w:noProof/>
            <w:webHidden/>
          </w:rPr>
        </w:r>
        <w:r w:rsidR="004C4E71">
          <w:rPr>
            <w:noProof/>
            <w:webHidden/>
          </w:rPr>
          <w:fldChar w:fldCharType="separate"/>
        </w:r>
        <w:r>
          <w:rPr>
            <w:noProof/>
            <w:webHidden/>
          </w:rPr>
          <w:t>17</w:t>
        </w:r>
        <w:r w:rsidR="004C4E71">
          <w:rPr>
            <w:noProof/>
            <w:webHidden/>
          </w:rPr>
          <w:fldChar w:fldCharType="end"/>
        </w:r>
      </w:hyperlink>
    </w:p>
    <w:p w:rsidR="004C4E71" w:rsidRDefault="00E05DA4">
      <w:pPr>
        <w:pStyle w:val="TOC3"/>
        <w:tabs>
          <w:tab w:val="left" w:pos="1200"/>
          <w:tab w:val="right" w:leader="dot" w:pos="9345"/>
        </w:tabs>
        <w:rPr>
          <w:noProof/>
          <w:sz w:val="24"/>
          <w:szCs w:val="24"/>
          <w:lang w:val="en-GB" w:eastAsia="en-GB"/>
        </w:rPr>
      </w:pPr>
      <w:hyperlink w:anchor="_Toc279759527" w:history="1">
        <w:r w:rsidR="004C4E71" w:rsidRPr="0051501A">
          <w:rPr>
            <w:rStyle w:val="Hyperlink"/>
            <w:noProof/>
          </w:rPr>
          <w:t>4.3.1.</w:t>
        </w:r>
        <w:r w:rsidR="004C4E71">
          <w:rPr>
            <w:noProof/>
            <w:sz w:val="24"/>
            <w:szCs w:val="24"/>
            <w:lang w:val="en-GB" w:eastAsia="en-GB"/>
          </w:rPr>
          <w:tab/>
        </w:r>
        <w:r w:rsidR="004C4E71" w:rsidRPr="0051501A">
          <w:rPr>
            <w:rStyle w:val="Hyperlink"/>
            <w:noProof/>
          </w:rPr>
          <w:t>Introduction</w:t>
        </w:r>
        <w:r w:rsidR="004C4E71">
          <w:rPr>
            <w:noProof/>
            <w:webHidden/>
          </w:rPr>
          <w:tab/>
        </w:r>
        <w:r w:rsidR="004C4E71">
          <w:rPr>
            <w:noProof/>
            <w:webHidden/>
          </w:rPr>
          <w:fldChar w:fldCharType="begin"/>
        </w:r>
        <w:r w:rsidR="004C4E71">
          <w:rPr>
            <w:noProof/>
            <w:webHidden/>
          </w:rPr>
          <w:instrText xml:space="preserve"> PAGEREF _Toc279759527 \h </w:instrText>
        </w:r>
        <w:r w:rsidR="004C4E71">
          <w:rPr>
            <w:noProof/>
            <w:webHidden/>
          </w:rPr>
        </w:r>
        <w:r w:rsidR="004C4E71">
          <w:rPr>
            <w:noProof/>
            <w:webHidden/>
          </w:rPr>
          <w:fldChar w:fldCharType="separate"/>
        </w:r>
        <w:r>
          <w:rPr>
            <w:noProof/>
            <w:webHidden/>
          </w:rPr>
          <w:t>17</w:t>
        </w:r>
        <w:r w:rsidR="004C4E71">
          <w:rPr>
            <w:noProof/>
            <w:webHidden/>
          </w:rPr>
          <w:fldChar w:fldCharType="end"/>
        </w:r>
      </w:hyperlink>
    </w:p>
    <w:p w:rsidR="004C4E71" w:rsidRDefault="00E05DA4">
      <w:pPr>
        <w:pStyle w:val="TOC3"/>
        <w:tabs>
          <w:tab w:val="left" w:pos="1200"/>
          <w:tab w:val="right" w:leader="dot" w:pos="9345"/>
        </w:tabs>
        <w:rPr>
          <w:noProof/>
          <w:sz w:val="24"/>
          <w:szCs w:val="24"/>
          <w:lang w:val="en-GB" w:eastAsia="en-GB"/>
        </w:rPr>
      </w:pPr>
      <w:hyperlink w:anchor="_Toc279759528" w:history="1">
        <w:r w:rsidR="004C4E71" w:rsidRPr="0051501A">
          <w:rPr>
            <w:rStyle w:val="Hyperlink"/>
            <w:noProof/>
          </w:rPr>
          <w:t>4.3.2.</w:t>
        </w:r>
        <w:r w:rsidR="004C4E71">
          <w:rPr>
            <w:noProof/>
            <w:sz w:val="24"/>
            <w:szCs w:val="24"/>
            <w:lang w:val="en-GB" w:eastAsia="en-GB"/>
          </w:rPr>
          <w:tab/>
        </w:r>
        <w:r w:rsidR="004C4E71" w:rsidRPr="0051501A">
          <w:rPr>
            <w:rStyle w:val="Hyperlink"/>
            <w:noProof/>
          </w:rPr>
          <w:t>Food consumption occasion (FCO)</w:t>
        </w:r>
        <w:r w:rsidR="004C4E71">
          <w:rPr>
            <w:noProof/>
            <w:webHidden/>
          </w:rPr>
          <w:tab/>
        </w:r>
        <w:r w:rsidR="004C4E71">
          <w:rPr>
            <w:noProof/>
            <w:webHidden/>
          </w:rPr>
          <w:fldChar w:fldCharType="begin"/>
        </w:r>
        <w:r w:rsidR="004C4E71">
          <w:rPr>
            <w:noProof/>
            <w:webHidden/>
          </w:rPr>
          <w:instrText xml:space="preserve"> PAGEREF _Toc279759528 \h </w:instrText>
        </w:r>
        <w:r w:rsidR="004C4E71">
          <w:rPr>
            <w:noProof/>
            <w:webHidden/>
          </w:rPr>
        </w:r>
        <w:r w:rsidR="004C4E71">
          <w:rPr>
            <w:noProof/>
            <w:webHidden/>
          </w:rPr>
          <w:fldChar w:fldCharType="separate"/>
        </w:r>
        <w:r>
          <w:rPr>
            <w:noProof/>
            <w:webHidden/>
          </w:rPr>
          <w:t>17</w:t>
        </w:r>
        <w:r w:rsidR="004C4E71">
          <w:rPr>
            <w:noProof/>
            <w:webHidden/>
          </w:rPr>
          <w:fldChar w:fldCharType="end"/>
        </w:r>
      </w:hyperlink>
    </w:p>
    <w:p w:rsidR="004C4E71" w:rsidRDefault="00E05DA4">
      <w:pPr>
        <w:pStyle w:val="TOC3"/>
        <w:tabs>
          <w:tab w:val="left" w:pos="1200"/>
          <w:tab w:val="right" w:leader="dot" w:pos="9345"/>
        </w:tabs>
        <w:rPr>
          <w:noProof/>
          <w:sz w:val="24"/>
          <w:szCs w:val="24"/>
          <w:lang w:val="en-GB" w:eastAsia="en-GB"/>
        </w:rPr>
      </w:pPr>
      <w:hyperlink w:anchor="_Toc279759529" w:history="1">
        <w:r w:rsidR="004C4E71" w:rsidRPr="0051501A">
          <w:rPr>
            <w:rStyle w:val="Hyperlink"/>
            <w:noProof/>
          </w:rPr>
          <w:t>4.3.3.</w:t>
        </w:r>
        <w:r w:rsidR="004C4E71">
          <w:rPr>
            <w:noProof/>
            <w:sz w:val="24"/>
            <w:szCs w:val="24"/>
            <w:lang w:val="en-GB" w:eastAsia="en-GB"/>
          </w:rPr>
          <w:tab/>
        </w:r>
        <w:r w:rsidR="004C4E71" w:rsidRPr="0051501A">
          <w:rPr>
            <w:rStyle w:val="Hyperlink"/>
            <w:noProof/>
          </w:rPr>
          <w:t>Search and identification of food/recipe items</w:t>
        </w:r>
        <w:r w:rsidR="004C4E71">
          <w:rPr>
            <w:noProof/>
            <w:webHidden/>
          </w:rPr>
          <w:tab/>
        </w:r>
        <w:r w:rsidR="004C4E71">
          <w:rPr>
            <w:noProof/>
            <w:webHidden/>
          </w:rPr>
          <w:fldChar w:fldCharType="begin"/>
        </w:r>
        <w:r w:rsidR="004C4E71">
          <w:rPr>
            <w:noProof/>
            <w:webHidden/>
          </w:rPr>
          <w:instrText xml:space="preserve"> PAGEREF _Toc279759529 \h </w:instrText>
        </w:r>
        <w:r w:rsidR="004C4E71">
          <w:rPr>
            <w:noProof/>
            <w:webHidden/>
          </w:rPr>
        </w:r>
        <w:r w:rsidR="004C4E71">
          <w:rPr>
            <w:noProof/>
            <w:webHidden/>
          </w:rPr>
          <w:fldChar w:fldCharType="separate"/>
        </w:r>
        <w:r>
          <w:rPr>
            <w:noProof/>
            <w:webHidden/>
          </w:rPr>
          <w:t>18</w:t>
        </w:r>
        <w:r w:rsidR="004C4E71">
          <w:rPr>
            <w:noProof/>
            <w:webHidden/>
          </w:rPr>
          <w:fldChar w:fldCharType="end"/>
        </w:r>
      </w:hyperlink>
    </w:p>
    <w:p w:rsidR="004C4E71" w:rsidRDefault="00E05DA4">
      <w:pPr>
        <w:pStyle w:val="TOC3"/>
        <w:tabs>
          <w:tab w:val="left" w:pos="1200"/>
          <w:tab w:val="right" w:leader="dot" w:pos="9345"/>
        </w:tabs>
        <w:rPr>
          <w:noProof/>
          <w:sz w:val="24"/>
          <w:szCs w:val="24"/>
          <w:lang w:val="en-GB" w:eastAsia="en-GB"/>
        </w:rPr>
      </w:pPr>
      <w:hyperlink w:anchor="_Toc279759530" w:history="1">
        <w:r w:rsidR="004C4E71" w:rsidRPr="0051501A">
          <w:rPr>
            <w:rStyle w:val="Hyperlink"/>
            <w:noProof/>
          </w:rPr>
          <w:t>4.3.4.</w:t>
        </w:r>
        <w:r w:rsidR="004C4E71">
          <w:rPr>
            <w:noProof/>
            <w:sz w:val="24"/>
            <w:szCs w:val="24"/>
            <w:lang w:val="en-GB" w:eastAsia="en-GB"/>
          </w:rPr>
          <w:tab/>
        </w:r>
        <w:r w:rsidR="004C4E71" w:rsidRPr="0051501A">
          <w:rPr>
            <w:rStyle w:val="Hyperlink"/>
            <w:noProof/>
          </w:rPr>
          <w:t>Description of food/recipe items</w:t>
        </w:r>
        <w:r w:rsidR="004C4E71">
          <w:rPr>
            <w:noProof/>
            <w:webHidden/>
          </w:rPr>
          <w:tab/>
        </w:r>
        <w:r w:rsidR="004C4E71">
          <w:rPr>
            <w:noProof/>
            <w:webHidden/>
          </w:rPr>
          <w:fldChar w:fldCharType="begin"/>
        </w:r>
        <w:r w:rsidR="004C4E71">
          <w:rPr>
            <w:noProof/>
            <w:webHidden/>
          </w:rPr>
          <w:instrText xml:space="preserve"> PAGEREF _Toc279759530 \h </w:instrText>
        </w:r>
        <w:r w:rsidR="004C4E71">
          <w:rPr>
            <w:noProof/>
            <w:webHidden/>
          </w:rPr>
        </w:r>
        <w:r w:rsidR="004C4E71">
          <w:rPr>
            <w:noProof/>
            <w:webHidden/>
          </w:rPr>
          <w:fldChar w:fldCharType="separate"/>
        </w:r>
        <w:r>
          <w:rPr>
            <w:noProof/>
            <w:webHidden/>
          </w:rPr>
          <w:t>21</w:t>
        </w:r>
        <w:r w:rsidR="004C4E71">
          <w:rPr>
            <w:noProof/>
            <w:webHidden/>
          </w:rPr>
          <w:fldChar w:fldCharType="end"/>
        </w:r>
      </w:hyperlink>
    </w:p>
    <w:p w:rsidR="004C4E71" w:rsidRDefault="00E05DA4">
      <w:pPr>
        <w:pStyle w:val="TOC3"/>
        <w:tabs>
          <w:tab w:val="left" w:pos="1200"/>
          <w:tab w:val="right" w:leader="dot" w:pos="9345"/>
        </w:tabs>
        <w:rPr>
          <w:noProof/>
          <w:sz w:val="24"/>
          <w:szCs w:val="24"/>
          <w:lang w:val="en-GB" w:eastAsia="en-GB"/>
        </w:rPr>
      </w:pPr>
      <w:hyperlink w:anchor="_Toc279759531" w:history="1">
        <w:r w:rsidR="004C4E71" w:rsidRPr="0051501A">
          <w:rPr>
            <w:rStyle w:val="Hyperlink"/>
            <w:noProof/>
          </w:rPr>
          <w:t>4.3.5.</w:t>
        </w:r>
        <w:r w:rsidR="004C4E71">
          <w:rPr>
            <w:noProof/>
            <w:sz w:val="24"/>
            <w:szCs w:val="24"/>
            <w:lang w:val="en-GB" w:eastAsia="en-GB"/>
          </w:rPr>
          <w:tab/>
        </w:r>
        <w:r w:rsidR="004C4E71" w:rsidRPr="0051501A">
          <w:rPr>
            <w:rStyle w:val="Hyperlink"/>
            <w:noProof/>
          </w:rPr>
          <w:t>Quantification of food/recipe items</w:t>
        </w:r>
        <w:r w:rsidR="004C4E71">
          <w:rPr>
            <w:noProof/>
            <w:webHidden/>
          </w:rPr>
          <w:tab/>
        </w:r>
        <w:r w:rsidR="004C4E71">
          <w:rPr>
            <w:noProof/>
            <w:webHidden/>
          </w:rPr>
          <w:fldChar w:fldCharType="begin"/>
        </w:r>
        <w:r w:rsidR="004C4E71">
          <w:rPr>
            <w:noProof/>
            <w:webHidden/>
          </w:rPr>
          <w:instrText xml:space="preserve"> PAGEREF _Toc279759531 \h </w:instrText>
        </w:r>
        <w:r w:rsidR="004C4E71">
          <w:rPr>
            <w:noProof/>
            <w:webHidden/>
          </w:rPr>
        </w:r>
        <w:r w:rsidR="004C4E71">
          <w:rPr>
            <w:noProof/>
            <w:webHidden/>
          </w:rPr>
          <w:fldChar w:fldCharType="separate"/>
        </w:r>
        <w:r>
          <w:rPr>
            <w:noProof/>
            <w:webHidden/>
          </w:rPr>
          <w:t>27</w:t>
        </w:r>
        <w:r w:rsidR="004C4E71">
          <w:rPr>
            <w:noProof/>
            <w:webHidden/>
          </w:rPr>
          <w:fldChar w:fldCharType="end"/>
        </w:r>
      </w:hyperlink>
    </w:p>
    <w:p w:rsidR="004C4E71" w:rsidRDefault="00E05DA4">
      <w:pPr>
        <w:pStyle w:val="TOC3"/>
        <w:tabs>
          <w:tab w:val="left" w:pos="1200"/>
          <w:tab w:val="right" w:leader="dot" w:pos="9345"/>
        </w:tabs>
        <w:rPr>
          <w:noProof/>
          <w:sz w:val="24"/>
          <w:szCs w:val="24"/>
          <w:lang w:val="en-GB" w:eastAsia="en-GB"/>
        </w:rPr>
      </w:pPr>
      <w:hyperlink w:anchor="_Toc279759532" w:history="1">
        <w:r w:rsidR="004C4E71" w:rsidRPr="0051501A">
          <w:rPr>
            <w:rStyle w:val="Hyperlink"/>
            <w:noProof/>
          </w:rPr>
          <w:t>4.3.6.</w:t>
        </w:r>
        <w:r w:rsidR="004C4E71">
          <w:rPr>
            <w:noProof/>
            <w:sz w:val="24"/>
            <w:szCs w:val="24"/>
            <w:lang w:val="en-GB" w:eastAsia="en-GB"/>
          </w:rPr>
          <w:tab/>
        </w:r>
        <w:r w:rsidR="004C4E71" w:rsidRPr="0051501A">
          <w:rPr>
            <w:rStyle w:val="Hyperlink"/>
            <w:noProof/>
          </w:rPr>
          <w:t>Menu/functions available on food/recipe description/quantification screens</w:t>
        </w:r>
        <w:r w:rsidR="004C4E71">
          <w:rPr>
            <w:noProof/>
            <w:webHidden/>
          </w:rPr>
          <w:tab/>
        </w:r>
        <w:r w:rsidR="004C4E71">
          <w:rPr>
            <w:noProof/>
            <w:webHidden/>
          </w:rPr>
          <w:fldChar w:fldCharType="begin"/>
        </w:r>
        <w:r w:rsidR="004C4E71">
          <w:rPr>
            <w:noProof/>
            <w:webHidden/>
          </w:rPr>
          <w:instrText xml:space="preserve"> PAGEREF _Toc279759532 \h </w:instrText>
        </w:r>
        <w:r w:rsidR="004C4E71">
          <w:rPr>
            <w:noProof/>
            <w:webHidden/>
          </w:rPr>
        </w:r>
        <w:r w:rsidR="004C4E71">
          <w:rPr>
            <w:noProof/>
            <w:webHidden/>
          </w:rPr>
          <w:fldChar w:fldCharType="separate"/>
        </w:r>
        <w:r>
          <w:rPr>
            <w:noProof/>
            <w:webHidden/>
          </w:rPr>
          <w:t>31</w:t>
        </w:r>
        <w:r w:rsidR="004C4E71">
          <w:rPr>
            <w:noProof/>
            <w:webHidden/>
          </w:rPr>
          <w:fldChar w:fldCharType="end"/>
        </w:r>
      </w:hyperlink>
    </w:p>
    <w:p w:rsidR="004C4E71" w:rsidRDefault="00E05DA4">
      <w:pPr>
        <w:pStyle w:val="TOC2"/>
        <w:tabs>
          <w:tab w:val="left" w:pos="960"/>
          <w:tab w:val="right" w:leader="dot" w:pos="9345"/>
        </w:tabs>
        <w:rPr>
          <w:noProof/>
          <w:sz w:val="24"/>
          <w:szCs w:val="24"/>
          <w:lang w:val="en-GB" w:eastAsia="en-GB"/>
        </w:rPr>
      </w:pPr>
      <w:hyperlink w:anchor="_Toc279759533" w:history="1">
        <w:r w:rsidR="004C4E71" w:rsidRPr="0051501A">
          <w:rPr>
            <w:rStyle w:val="Hyperlink"/>
            <w:noProof/>
          </w:rPr>
          <w:t>4.4.</w:t>
        </w:r>
        <w:r w:rsidR="004C4E71">
          <w:rPr>
            <w:noProof/>
            <w:sz w:val="24"/>
            <w:szCs w:val="24"/>
            <w:lang w:val="en-GB" w:eastAsia="en-GB"/>
          </w:rPr>
          <w:tab/>
        </w:r>
        <w:r w:rsidR="004C4E71" w:rsidRPr="0051501A">
          <w:rPr>
            <w:rStyle w:val="Hyperlink"/>
            <w:noProof/>
          </w:rPr>
          <w:t>Quality controls</w:t>
        </w:r>
        <w:r w:rsidR="004C4E71">
          <w:rPr>
            <w:noProof/>
            <w:webHidden/>
          </w:rPr>
          <w:tab/>
        </w:r>
        <w:r w:rsidR="004C4E71">
          <w:rPr>
            <w:noProof/>
            <w:webHidden/>
          </w:rPr>
          <w:fldChar w:fldCharType="begin"/>
        </w:r>
        <w:r w:rsidR="004C4E71">
          <w:rPr>
            <w:noProof/>
            <w:webHidden/>
          </w:rPr>
          <w:instrText xml:space="preserve"> PAGEREF _Toc279759533 \h </w:instrText>
        </w:r>
        <w:r w:rsidR="004C4E71">
          <w:rPr>
            <w:noProof/>
            <w:webHidden/>
          </w:rPr>
        </w:r>
        <w:r w:rsidR="004C4E71">
          <w:rPr>
            <w:noProof/>
            <w:webHidden/>
          </w:rPr>
          <w:fldChar w:fldCharType="separate"/>
        </w:r>
        <w:r>
          <w:rPr>
            <w:noProof/>
            <w:webHidden/>
          </w:rPr>
          <w:t>35</w:t>
        </w:r>
        <w:r w:rsidR="004C4E71">
          <w:rPr>
            <w:noProof/>
            <w:webHidden/>
          </w:rPr>
          <w:fldChar w:fldCharType="end"/>
        </w:r>
      </w:hyperlink>
    </w:p>
    <w:p w:rsidR="004C4E71" w:rsidRDefault="00E05DA4">
      <w:pPr>
        <w:pStyle w:val="TOC2"/>
        <w:tabs>
          <w:tab w:val="left" w:pos="960"/>
          <w:tab w:val="right" w:leader="dot" w:pos="9345"/>
        </w:tabs>
        <w:rPr>
          <w:noProof/>
          <w:sz w:val="24"/>
          <w:szCs w:val="24"/>
          <w:lang w:val="en-GB" w:eastAsia="en-GB"/>
        </w:rPr>
      </w:pPr>
      <w:hyperlink w:anchor="_Toc279759534" w:history="1">
        <w:r w:rsidR="004C4E71" w:rsidRPr="0051501A">
          <w:rPr>
            <w:rStyle w:val="Hyperlink"/>
            <w:noProof/>
          </w:rPr>
          <w:t>4.5.</w:t>
        </w:r>
        <w:r w:rsidR="004C4E71">
          <w:rPr>
            <w:noProof/>
            <w:sz w:val="24"/>
            <w:szCs w:val="24"/>
            <w:lang w:val="en-GB" w:eastAsia="en-GB"/>
          </w:rPr>
          <w:tab/>
        </w:r>
        <w:r w:rsidR="004C4E71" w:rsidRPr="0051501A">
          <w:rPr>
            <w:rStyle w:val="Hyperlink"/>
            <w:noProof/>
          </w:rPr>
          <w:t>Vitamins and other supplements</w:t>
        </w:r>
        <w:r w:rsidR="004C4E71">
          <w:rPr>
            <w:noProof/>
            <w:webHidden/>
          </w:rPr>
          <w:tab/>
        </w:r>
        <w:r w:rsidR="004C4E71">
          <w:rPr>
            <w:noProof/>
            <w:webHidden/>
          </w:rPr>
          <w:fldChar w:fldCharType="begin"/>
        </w:r>
        <w:r w:rsidR="004C4E71">
          <w:rPr>
            <w:noProof/>
            <w:webHidden/>
          </w:rPr>
          <w:instrText xml:space="preserve"> PAGEREF _Toc279759534 \h </w:instrText>
        </w:r>
        <w:r w:rsidR="004C4E71">
          <w:rPr>
            <w:noProof/>
            <w:webHidden/>
          </w:rPr>
        </w:r>
        <w:r w:rsidR="004C4E71">
          <w:rPr>
            <w:noProof/>
            <w:webHidden/>
          </w:rPr>
          <w:fldChar w:fldCharType="separate"/>
        </w:r>
        <w:r>
          <w:rPr>
            <w:noProof/>
            <w:webHidden/>
          </w:rPr>
          <w:t>38</w:t>
        </w:r>
        <w:r w:rsidR="004C4E71">
          <w:rPr>
            <w:noProof/>
            <w:webHidden/>
          </w:rPr>
          <w:fldChar w:fldCharType="end"/>
        </w:r>
      </w:hyperlink>
    </w:p>
    <w:p w:rsidR="004C4E71" w:rsidRDefault="00E05DA4">
      <w:pPr>
        <w:pStyle w:val="TOC2"/>
        <w:tabs>
          <w:tab w:val="left" w:pos="960"/>
          <w:tab w:val="right" w:leader="dot" w:pos="9345"/>
        </w:tabs>
        <w:rPr>
          <w:noProof/>
          <w:sz w:val="24"/>
          <w:szCs w:val="24"/>
          <w:lang w:val="en-GB" w:eastAsia="en-GB"/>
        </w:rPr>
      </w:pPr>
      <w:hyperlink w:anchor="_Toc279759535" w:history="1">
        <w:r w:rsidR="004C4E71" w:rsidRPr="0051501A">
          <w:rPr>
            <w:rStyle w:val="Hyperlink"/>
            <w:noProof/>
          </w:rPr>
          <w:t>4.6.</w:t>
        </w:r>
        <w:r w:rsidR="004C4E71">
          <w:rPr>
            <w:noProof/>
            <w:sz w:val="24"/>
            <w:szCs w:val="24"/>
            <w:lang w:val="en-GB" w:eastAsia="en-GB"/>
          </w:rPr>
          <w:tab/>
        </w:r>
        <w:r w:rsidR="004C4E71" w:rsidRPr="0051501A">
          <w:rPr>
            <w:rStyle w:val="Hyperlink"/>
            <w:noProof/>
          </w:rPr>
          <w:t>Ending a data entry session of a food diary</w:t>
        </w:r>
        <w:r w:rsidR="004C4E71">
          <w:rPr>
            <w:noProof/>
            <w:webHidden/>
          </w:rPr>
          <w:tab/>
        </w:r>
        <w:r w:rsidR="004C4E71">
          <w:rPr>
            <w:noProof/>
            <w:webHidden/>
          </w:rPr>
          <w:fldChar w:fldCharType="begin"/>
        </w:r>
        <w:r w:rsidR="004C4E71">
          <w:rPr>
            <w:noProof/>
            <w:webHidden/>
          </w:rPr>
          <w:instrText xml:space="preserve"> PAGEREF _Toc279759535 \h </w:instrText>
        </w:r>
        <w:r w:rsidR="004C4E71">
          <w:rPr>
            <w:noProof/>
            <w:webHidden/>
          </w:rPr>
        </w:r>
        <w:r w:rsidR="004C4E71">
          <w:rPr>
            <w:noProof/>
            <w:webHidden/>
          </w:rPr>
          <w:fldChar w:fldCharType="separate"/>
        </w:r>
        <w:r>
          <w:rPr>
            <w:noProof/>
            <w:webHidden/>
          </w:rPr>
          <w:t>40</w:t>
        </w:r>
        <w:r w:rsidR="004C4E71">
          <w:rPr>
            <w:noProof/>
            <w:webHidden/>
          </w:rPr>
          <w:fldChar w:fldCharType="end"/>
        </w:r>
      </w:hyperlink>
    </w:p>
    <w:p w:rsidR="004C4E71" w:rsidRDefault="00E05DA4">
      <w:pPr>
        <w:pStyle w:val="TOC1"/>
        <w:tabs>
          <w:tab w:val="left" w:pos="442"/>
          <w:tab w:val="right" w:leader="dot" w:pos="9345"/>
        </w:tabs>
        <w:rPr>
          <w:noProof/>
          <w:sz w:val="24"/>
          <w:szCs w:val="24"/>
          <w:lang w:val="en-GB" w:eastAsia="en-GB"/>
        </w:rPr>
      </w:pPr>
      <w:hyperlink w:anchor="_Toc279759536" w:history="1">
        <w:r w:rsidR="004C4E71" w:rsidRPr="0051501A">
          <w:rPr>
            <w:rStyle w:val="Hyperlink"/>
            <w:noProof/>
          </w:rPr>
          <w:t>5.</w:t>
        </w:r>
        <w:r w:rsidR="004C4E71">
          <w:rPr>
            <w:noProof/>
            <w:sz w:val="24"/>
            <w:szCs w:val="24"/>
            <w:lang w:val="en-GB" w:eastAsia="en-GB"/>
          </w:rPr>
          <w:tab/>
        </w:r>
        <w:r w:rsidR="004C4E71" w:rsidRPr="0051501A">
          <w:rPr>
            <w:rStyle w:val="Hyperlink"/>
            <w:noProof/>
          </w:rPr>
          <w:t>PROCEDURES FOR EDITING A FOOD DIARY</w:t>
        </w:r>
        <w:r w:rsidR="004C4E71">
          <w:rPr>
            <w:noProof/>
            <w:webHidden/>
          </w:rPr>
          <w:tab/>
        </w:r>
        <w:r w:rsidR="004C4E71">
          <w:rPr>
            <w:noProof/>
            <w:webHidden/>
          </w:rPr>
          <w:fldChar w:fldCharType="begin"/>
        </w:r>
        <w:r w:rsidR="004C4E71">
          <w:rPr>
            <w:noProof/>
            <w:webHidden/>
          </w:rPr>
          <w:instrText xml:space="preserve"> PAGEREF _Toc279759536 \h </w:instrText>
        </w:r>
        <w:r w:rsidR="004C4E71">
          <w:rPr>
            <w:noProof/>
            <w:webHidden/>
          </w:rPr>
        </w:r>
        <w:r w:rsidR="004C4E71">
          <w:rPr>
            <w:noProof/>
            <w:webHidden/>
          </w:rPr>
          <w:fldChar w:fldCharType="separate"/>
        </w:r>
        <w:r>
          <w:rPr>
            <w:noProof/>
            <w:webHidden/>
          </w:rPr>
          <w:t>42</w:t>
        </w:r>
        <w:r w:rsidR="004C4E71">
          <w:rPr>
            <w:noProof/>
            <w:webHidden/>
          </w:rPr>
          <w:fldChar w:fldCharType="end"/>
        </w:r>
      </w:hyperlink>
    </w:p>
    <w:p w:rsidR="004C4E71" w:rsidRDefault="00E05DA4">
      <w:pPr>
        <w:pStyle w:val="TOC1"/>
        <w:tabs>
          <w:tab w:val="left" w:pos="442"/>
          <w:tab w:val="right" w:leader="dot" w:pos="9345"/>
        </w:tabs>
        <w:rPr>
          <w:noProof/>
          <w:sz w:val="24"/>
          <w:szCs w:val="24"/>
          <w:lang w:val="en-GB" w:eastAsia="en-GB"/>
        </w:rPr>
      </w:pPr>
      <w:hyperlink w:anchor="_Toc279759537" w:history="1">
        <w:r w:rsidR="004C4E71" w:rsidRPr="0051501A">
          <w:rPr>
            <w:rStyle w:val="Hyperlink"/>
            <w:noProof/>
          </w:rPr>
          <w:t>6.</w:t>
        </w:r>
        <w:r w:rsidR="004C4E71">
          <w:rPr>
            <w:noProof/>
            <w:sz w:val="24"/>
            <w:szCs w:val="24"/>
            <w:lang w:val="en-GB" w:eastAsia="en-GB"/>
          </w:rPr>
          <w:tab/>
        </w:r>
        <w:r w:rsidR="004C4E71" w:rsidRPr="0051501A">
          <w:rPr>
            <w:rStyle w:val="Hyperlink"/>
            <w:noProof/>
          </w:rPr>
          <w:t>APPENDICES</w:t>
        </w:r>
        <w:r w:rsidR="004C4E71">
          <w:rPr>
            <w:noProof/>
            <w:webHidden/>
          </w:rPr>
          <w:tab/>
        </w:r>
        <w:r w:rsidR="004C4E71">
          <w:rPr>
            <w:noProof/>
            <w:webHidden/>
          </w:rPr>
          <w:fldChar w:fldCharType="begin"/>
        </w:r>
        <w:r w:rsidR="004C4E71">
          <w:rPr>
            <w:noProof/>
            <w:webHidden/>
          </w:rPr>
          <w:instrText xml:space="preserve"> PAGEREF _Toc279759537 \h </w:instrText>
        </w:r>
        <w:r w:rsidR="004C4E71">
          <w:rPr>
            <w:noProof/>
            <w:webHidden/>
          </w:rPr>
        </w:r>
        <w:r w:rsidR="004C4E71">
          <w:rPr>
            <w:noProof/>
            <w:webHidden/>
          </w:rPr>
          <w:fldChar w:fldCharType="separate"/>
        </w:r>
        <w:r>
          <w:rPr>
            <w:noProof/>
            <w:webHidden/>
          </w:rPr>
          <w:t>44</w:t>
        </w:r>
        <w:r w:rsidR="004C4E71">
          <w:rPr>
            <w:noProof/>
            <w:webHidden/>
          </w:rPr>
          <w:fldChar w:fldCharType="end"/>
        </w:r>
      </w:hyperlink>
    </w:p>
    <w:p w:rsidR="004C4E71" w:rsidRDefault="00E05DA4">
      <w:pPr>
        <w:pStyle w:val="TOC2"/>
        <w:tabs>
          <w:tab w:val="left" w:pos="960"/>
          <w:tab w:val="right" w:leader="dot" w:pos="9345"/>
        </w:tabs>
        <w:rPr>
          <w:noProof/>
          <w:sz w:val="24"/>
          <w:szCs w:val="24"/>
          <w:lang w:val="en-GB" w:eastAsia="en-GB"/>
        </w:rPr>
      </w:pPr>
      <w:hyperlink w:anchor="_Toc279759538" w:history="1">
        <w:r w:rsidR="004C4E71" w:rsidRPr="0051501A">
          <w:rPr>
            <w:rStyle w:val="Hyperlink"/>
            <w:noProof/>
          </w:rPr>
          <w:t>6.1.</w:t>
        </w:r>
        <w:r w:rsidR="004C4E71">
          <w:rPr>
            <w:noProof/>
            <w:sz w:val="24"/>
            <w:szCs w:val="24"/>
            <w:lang w:val="en-GB" w:eastAsia="en-GB"/>
          </w:rPr>
          <w:tab/>
        </w:r>
        <w:r w:rsidR="004C4E71" w:rsidRPr="0051501A">
          <w:rPr>
            <w:rStyle w:val="Hyperlink"/>
            <w:noProof/>
          </w:rPr>
          <w:t>Appendix 1: Thesaurus on facets and descriptors</w:t>
        </w:r>
        <w:r w:rsidR="004C4E71">
          <w:rPr>
            <w:noProof/>
            <w:webHidden/>
          </w:rPr>
          <w:tab/>
        </w:r>
        <w:r w:rsidR="004C4E71">
          <w:rPr>
            <w:noProof/>
            <w:webHidden/>
          </w:rPr>
          <w:fldChar w:fldCharType="begin"/>
        </w:r>
        <w:r w:rsidR="004C4E71">
          <w:rPr>
            <w:noProof/>
            <w:webHidden/>
          </w:rPr>
          <w:instrText xml:space="preserve"> PAGEREF _Toc279759538 \h </w:instrText>
        </w:r>
        <w:r w:rsidR="004C4E71">
          <w:rPr>
            <w:noProof/>
            <w:webHidden/>
          </w:rPr>
        </w:r>
        <w:r w:rsidR="004C4E71">
          <w:rPr>
            <w:noProof/>
            <w:webHidden/>
          </w:rPr>
          <w:fldChar w:fldCharType="separate"/>
        </w:r>
        <w:r>
          <w:rPr>
            <w:noProof/>
            <w:webHidden/>
          </w:rPr>
          <w:t>44</w:t>
        </w:r>
        <w:r w:rsidR="004C4E71">
          <w:rPr>
            <w:noProof/>
            <w:webHidden/>
          </w:rPr>
          <w:fldChar w:fldCharType="end"/>
        </w:r>
      </w:hyperlink>
    </w:p>
    <w:p w:rsidR="004C4E71" w:rsidRDefault="00E05DA4">
      <w:pPr>
        <w:pStyle w:val="TOC2"/>
        <w:tabs>
          <w:tab w:val="left" w:pos="960"/>
          <w:tab w:val="right" w:leader="dot" w:pos="9345"/>
        </w:tabs>
        <w:rPr>
          <w:noProof/>
          <w:sz w:val="24"/>
          <w:szCs w:val="24"/>
          <w:lang w:val="en-GB" w:eastAsia="en-GB"/>
        </w:rPr>
      </w:pPr>
      <w:hyperlink w:anchor="_Toc279759539" w:history="1">
        <w:r w:rsidR="004C4E71" w:rsidRPr="0051501A">
          <w:rPr>
            <w:rStyle w:val="Hyperlink"/>
            <w:noProof/>
          </w:rPr>
          <w:t>6.2.</w:t>
        </w:r>
        <w:r w:rsidR="004C4E71">
          <w:rPr>
            <w:noProof/>
            <w:sz w:val="24"/>
            <w:szCs w:val="24"/>
            <w:lang w:val="en-GB" w:eastAsia="en-GB"/>
          </w:rPr>
          <w:tab/>
        </w:r>
        <w:r w:rsidR="004C4E71" w:rsidRPr="0051501A">
          <w:rPr>
            <w:rStyle w:val="Hyperlink"/>
            <w:noProof/>
          </w:rPr>
          <w:t xml:space="preserve">Appendix 2: Summary of </w:t>
        </w:r>
        <w:r w:rsidR="009B160F">
          <w:rPr>
            <w:rStyle w:val="Hyperlink"/>
            <w:noProof/>
          </w:rPr>
          <w:t>GLOBODIET</w:t>
        </w:r>
        <w:r w:rsidR="004C4E71" w:rsidRPr="0051501A">
          <w:rPr>
            <w:rStyle w:val="Hyperlink"/>
            <w:noProof/>
          </w:rPr>
          <w:t xml:space="preserve"> functions</w:t>
        </w:r>
        <w:r w:rsidR="004C4E71">
          <w:rPr>
            <w:noProof/>
            <w:webHidden/>
          </w:rPr>
          <w:tab/>
        </w:r>
        <w:r w:rsidR="004C4E71">
          <w:rPr>
            <w:noProof/>
            <w:webHidden/>
          </w:rPr>
          <w:fldChar w:fldCharType="begin"/>
        </w:r>
        <w:r w:rsidR="004C4E71">
          <w:rPr>
            <w:noProof/>
            <w:webHidden/>
          </w:rPr>
          <w:instrText xml:space="preserve"> PAGEREF _Toc279759539 \h </w:instrText>
        </w:r>
        <w:r w:rsidR="004C4E71">
          <w:rPr>
            <w:noProof/>
            <w:webHidden/>
          </w:rPr>
        </w:r>
        <w:r w:rsidR="004C4E71">
          <w:rPr>
            <w:noProof/>
            <w:webHidden/>
          </w:rPr>
          <w:fldChar w:fldCharType="separate"/>
        </w:r>
        <w:r>
          <w:rPr>
            <w:noProof/>
            <w:webHidden/>
          </w:rPr>
          <w:t>44</w:t>
        </w:r>
        <w:r w:rsidR="004C4E71">
          <w:rPr>
            <w:noProof/>
            <w:webHidden/>
          </w:rPr>
          <w:fldChar w:fldCharType="end"/>
        </w:r>
      </w:hyperlink>
    </w:p>
    <w:p w:rsidR="004C4E71" w:rsidRDefault="00E05DA4">
      <w:pPr>
        <w:pStyle w:val="TOC2"/>
        <w:tabs>
          <w:tab w:val="left" w:pos="960"/>
          <w:tab w:val="right" w:leader="dot" w:pos="9345"/>
        </w:tabs>
        <w:rPr>
          <w:noProof/>
          <w:sz w:val="24"/>
          <w:szCs w:val="24"/>
          <w:lang w:val="en-GB" w:eastAsia="en-GB"/>
        </w:rPr>
      </w:pPr>
      <w:hyperlink w:anchor="_Toc279759540" w:history="1">
        <w:r w:rsidR="004C4E71" w:rsidRPr="0051501A">
          <w:rPr>
            <w:rStyle w:val="Hyperlink"/>
            <w:noProof/>
          </w:rPr>
          <w:t>6.3.</w:t>
        </w:r>
        <w:r w:rsidR="004C4E71">
          <w:rPr>
            <w:noProof/>
            <w:sz w:val="24"/>
            <w:szCs w:val="24"/>
            <w:lang w:val="en-GB" w:eastAsia="en-GB"/>
          </w:rPr>
          <w:tab/>
        </w:r>
        <w:r w:rsidR="004C4E71" w:rsidRPr="0051501A">
          <w:rPr>
            <w:rStyle w:val="Hyperlink"/>
            <w:noProof/>
          </w:rPr>
          <w:t xml:space="preserve">Appendix 3: How to install and uninstall </w:t>
        </w:r>
        <w:r w:rsidR="009B160F">
          <w:rPr>
            <w:rStyle w:val="Hyperlink"/>
            <w:noProof/>
          </w:rPr>
          <w:t>GLOBODIET</w:t>
        </w:r>
        <w:r w:rsidR="004C4E71">
          <w:rPr>
            <w:noProof/>
            <w:webHidden/>
          </w:rPr>
          <w:tab/>
        </w:r>
        <w:r w:rsidR="004C4E71">
          <w:rPr>
            <w:noProof/>
            <w:webHidden/>
          </w:rPr>
          <w:fldChar w:fldCharType="begin"/>
        </w:r>
        <w:r w:rsidR="004C4E71">
          <w:rPr>
            <w:noProof/>
            <w:webHidden/>
          </w:rPr>
          <w:instrText xml:space="preserve"> PAGEREF _Toc279759540 \h </w:instrText>
        </w:r>
        <w:r w:rsidR="004C4E71">
          <w:rPr>
            <w:noProof/>
            <w:webHidden/>
          </w:rPr>
        </w:r>
        <w:r w:rsidR="004C4E71">
          <w:rPr>
            <w:noProof/>
            <w:webHidden/>
          </w:rPr>
          <w:fldChar w:fldCharType="separate"/>
        </w:r>
        <w:r>
          <w:rPr>
            <w:noProof/>
            <w:webHidden/>
          </w:rPr>
          <w:t>44</w:t>
        </w:r>
        <w:r w:rsidR="004C4E71">
          <w:rPr>
            <w:noProof/>
            <w:webHidden/>
          </w:rPr>
          <w:fldChar w:fldCharType="end"/>
        </w:r>
      </w:hyperlink>
    </w:p>
    <w:p w:rsidR="004306C4" w:rsidRDefault="004C4E71" w:rsidP="00277944">
      <w:pPr>
        <w:spacing w:line="360" w:lineRule="auto"/>
        <w:jc w:val="both"/>
        <w:rPr>
          <w:rFonts w:ascii="Times New Roman" w:hAnsi="Times New Roman"/>
        </w:rPr>
      </w:pPr>
      <w:r>
        <w:rPr>
          <w:rFonts w:ascii="Times New Roman" w:hAnsi="Times New Roman"/>
        </w:rPr>
        <w:fldChar w:fldCharType="end"/>
      </w:r>
    </w:p>
    <w:p w:rsidR="004306C4" w:rsidRDefault="004306C4" w:rsidP="00277944">
      <w:pPr>
        <w:spacing w:line="360" w:lineRule="auto"/>
        <w:jc w:val="both"/>
        <w:rPr>
          <w:rFonts w:ascii="Times New Roman" w:hAnsi="Times New Roman"/>
        </w:rPr>
      </w:pPr>
    </w:p>
    <w:p w:rsidR="004306C4" w:rsidRDefault="004306C4" w:rsidP="00277944">
      <w:pPr>
        <w:spacing w:line="360" w:lineRule="auto"/>
        <w:jc w:val="both"/>
        <w:rPr>
          <w:rFonts w:ascii="Times New Roman" w:hAnsi="Times New Roman"/>
        </w:rPr>
      </w:pPr>
    </w:p>
    <w:p w:rsidR="004306C4" w:rsidRDefault="004306C4" w:rsidP="00277944">
      <w:pPr>
        <w:spacing w:line="360" w:lineRule="auto"/>
        <w:jc w:val="both"/>
        <w:rPr>
          <w:rFonts w:ascii="Times New Roman" w:hAnsi="Times New Roman"/>
        </w:rPr>
      </w:pPr>
    </w:p>
    <w:p w:rsidR="004306C4" w:rsidRDefault="004306C4" w:rsidP="00277944">
      <w:pPr>
        <w:spacing w:line="360" w:lineRule="auto"/>
        <w:jc w:val="both"/>
        <w:rPr>
          <w:rFonts w:ascii="Times New Roman" w:hAnsi="Times New Roman"/>
        </w:rPr>
      </w:pPr>
    </w:p>
    <w:p w:rsidR="004306C4" w:rsidRDefault="004306C4" w:rsidP="00277944">
      <w:pPr>
        <w:spacing w:line="360" w:lineRule="auto"/>
        <w:jc w:val="both"/>
        <w:rPr>
          <w:rFonts w:ascii="Times New Roman" w:hAnsi="Times New Roman"/>
        </w:rPr>
        <w:sectPr w:rsidR="004306C4" w:rsidSect="006B4F53">
          <w:headerReference w:type="default" r:id="rId12"/>
          <w:pgSz w:w="11907" w:h="16840" w:code="9"/>
          <w:pgMar w:top="1134" w:right="1418" w:bottom="1134" w:left="1134" w:header="680" w:footer="680" w:gutter="0"/>
          <w:cols w:space="708"/>
          <w:docGrid w:linePitch="360"/>
        </w:sectPr>
      </w:pPr>
    </w:p>
    <w:p w:rsidR="00277944" w:rsidRPr="00277944" w:rsidRDefault="00277944" w:rsidP="004306C4">
      <w:pPr>
        <w:pStyle w:val="Head1"/>
      </w:pPr>
      <w:bookmarkStart w:id="1" w:name="_Toc279759516"/>
      <w:r w:rsidRPr="00277944">
        <w:lastRenderedPageBreak/>
        <w:t>INTRODUCTION</w:t>
      </w:r>
      <w:bookmarkEnd w:id="1"/>
    </w:p>
    <w:p w:rsidR="00721A8B" w:rsidRDefault="00277944" w:rsidP="00277944">
      <w:pPr>
        <w:spacing w:line="360" w:lineRule="auto"/>
        <w:jc w:val="both"/>
        <w:rPr>
          <w:rFonts w:ascii="Times New Roman" w:hAnsi="Times New Roman"/>
        </w:rPr>
      </w:pPr>
      <w:r w:rsidRPr="00277944">
        <w:rPr>
          <w:rFonts w:ascii="Times New Roman" w:hAnsi="Times New Roman"/>
        </w:rPr>
        <w:t xml:space="preserve">The </w:t>
      </w:r>
      <w:r w:rsidR="009B160F">
        <w:rPr>
          <w:rFonts w:ascii="Times New Roman" w:hAnsi="Times New Roman"/>
        </w:rPr>
        <w:t>GLOBODIET</w:t>
      </w:r>
      <w:r w:rsidRPr="00277944">
        <w:rPr>
          <w:rFonts w:ascii="Times New Roman" w:hAnsi="Times New Roman"/>
        </w:rPr>
        <w:t xml:space="preserve"> application (short: </w:t>
      </w:r>
      <w:r w:rsidR="009B160F">
        <w:rPr>
          <w:rFonts w:ascii="Times New Roman" w:hAnsi="Times New Roman"/>
        </w:rPr>
        <w:t>GLOBODIET</w:t>
      </w:r>
      <w:r w:rsidRPr="00277944">
        <w:rPr>
          <w:rFonts w:ascii="Times New Roman" w:hAnsi="Times New Roman"/>
        </w:rPr>
        <w:t xml:space="preserve">) is a menu-driven software developed to conduct standardized interactive 24-HDR </w:t>
      </w:r>
      <w:r w:rsidR="00F54984">
        <w:rPr>
          <w:rFonts w:ascii="Times New Roman" w:hAnsi="Times New Roman"/>
        </w:rPr>
        <w:t>(24-hour dietary recall) interviews</w:t>
      </w:r>
      <w:r w:rsidR="001B0E2E">
        <w:rPr>
          <w:rFonts w:ascii="Times New Roman" w:hAnsi="Times New Roman"/>
        </w:rPr>
        <w:t xml:space="preserve"> or for entering data as collected by means of a food diary </w:t>
      </w:r>
      <w:r w:rsidR="00721A8B">
        <w:rPr>
          <w:rFonts w:ascii="Times New Roman" w:hAnsi="Times New Roman"/>
        </w:rPr>
        <w:t xml:space="preserve">using the </w:t>
      </w:r>
      <w:r w:rsidR="00873E10">
        <w:rPr>
          <w:rFonts w:ascii="Times New Roman" w:hAnsi="Times New Roman"/>
        </w:rPr>
        <w:t xml:space="preserve">data entry version of </w:t>
      </w:r>
      <w:r w:rsidR="009B160F">
        <w:rPr>
          <w:rFonts w:ascii="Times New Roman" w:hAnsi="Times New Roman"/>
        </w:rPr>
        <w:t>GLOBODIET</w:t>
      </w:r>
      <w:r w:rsidR="00873E10">
        <w:rPr>
          <w:rFonts w:ascii="Times New Roman" w:hAnsi="Times New Roman"/>
        </w:rPr>
        <w:t xml:space="preserve"> (</w:t>
      </w:r>
      <w:r w:rsidR="009B160F">
        <w:rPr>
          <w:rFonts w:ascii="Times New Roman" w:hAnsi="Times New Roman"/>
        </w:rPr>
        <w:t>GLOBODIET</w:t>
      </w:r>
      <w:r w:rsidR="001B0E2E">
        <w:rPr>
          <w:rFonts w:ascii="Times New Roman" w:hAnsi="Times New Roman"/>
        </w:rPr>
        <w:t xml:space="preserve"> DATA ENTRY</w:t>
      </w:r>
      <w:r w:rsidR="00D15DFF">
        <w:rPr>
          <w:rFonts w:ascii="Times New Roman" w:hAnsi="Times New Roman"/>
        </w:rPr>
        <w:t xml:space="preserve"> </w:t>
      </w:r>
      <w:r w:rsidR="00873E10">
        <w:rPr>
          <w:rFonts w:ascii="Times New Roman" w:hAnsi="Times New Roman"/>
        </w:rPr>
        <w:t>application)</w:t>
      </w:r>
      <w:r w:rsidRPr="00277944">
        <w:rPr>
          <w:rFonts w:ascii="Times New Roman" w:hAnsi="Times New Roman"/>
        </w:rPr>
        <w:t xml:space="preserve">. </w:t>
      </w:r>
    </w:p>
    <w:p w:rsidR="00277944" w:rsidRDefault="009B160F" w:rsidP="00277944">
      <w:pPr>
        <w:spacing w:line="360" w:lineRule="auto"/>
        <w:jc w:val="both"/>
        <w:rPr>
          <w:rFonts w:ascii="Times New Roman" w:hAnsi="Times New Roman"/>
        </w:rPr>
      </w:pPr>
      <w:r>
        <w:rPr>
          <w:rFonts w:ascii="Times New Roman" w:hAnsi="Times New Roman"/>
        </w:rPr>
        <w:t>GLOBODIET</w:t>
      </w:r>
      <w:r w:rsidR="00277944" w:rsidRPr="00277944">
        <w:rPr>
          <w:rFonts w:ascii="Times New Roman" w:hAnsi="Times New Roman"/>
        </w:rPr>
        <w:t xml:space="preserve"> was initially developed for use in a large-scale European multi-centre study, the European Prospective Investigation into Cancer and Nutrition (EPIC). It was developed by the International Agency for Research on Cancer (IARC) in collaboration with all national EPIC </w:t>
      </w:r>
      <w:r w:rsidR="009370F3" w:rsidRPr="00277944">
        <w:rPr>
          <w:rFonts w:ascii="Times New Roman" w:hAnsi="Times New Roman"/>
        </w:rPr>
        <w:t>centers</w:t>
      </w:r>
      <w:r w:rsidR="00277944" w:rsidRPr="00277944">
        <w:rPr>
          <w:rFonts w:ascii="Times New Roman" w:hAnsi="Times New Roman"/>
        </w:rPr>
        <w:t xml:space="preserve">. </w:t>
      </w:r>
      <w:r w:rsidR="00377E53">
        <w:rPr>
          <w:rFonts w:ascii="Times New Roman" w:hAnsi="Times New Roman"/>
        </w:rPr>
        <w:t>The software</w:t>
      </w:r>
      <w:r w:rsidR="00277944" w:rsidRPr="00277944">
        <w:rPr>
          <w:rFonts w:ascii="Times New Roman" w:hAnsi="Times New Roman"/>
        </w:rPr>
        <w:t xml:space="preserve"> was adapted for each participating country and translated into local languages to standardize </w:t>
      </w:r>
      <w:r w:rsidR="00377E53">
        <w:rPr>
          <w:rFonts w:ascii="Times New Roman" w:hAnsi="Times New Roman"/>
        </w:rPr>
        <w:t>interviews</w:t>
      </w:r>
      <w:r w:rsidR="00277944" w:rsidRPr="00277944">
        <w:rPr>
          <w:rFonts w:ascii="Times New Roman" w:hAnsi="Times New Roman"/>
        </w:rPr>
        <w:t xml:space="preserve"> between the 24 EPIC </w:t>
      </w:r>
      <w:r w:rsidR="009370F3" w:rsidRPr="00277944">
        <w:rPr>
          <w:rFonts w:ascii="Times New Roman" w:hAnsi="Times New Roman"/>
        </w:rPr>
        <w:t>centers</w:t>
      </w:r>
      <w:r w:rsidR="00277944" w:rsidRPr="00277944">
        <w:rPr>
          <w:rFonts w:ascii="Times New Roman" w:hAnsi="Times New Roman"/>
        </w:rPr>
        <w:t xml:space="preserve"> (used as a calibration method).</w:t>
      </w:r>
    </w:p>
    <w:p w:rsidR="00277944" w:rsidRPr="00682808" w:rsidRDefault="00682808" w:rsidP="00277944">
      <w:pPr>
        <w:spacing w:line="360" w:lineRule="auto"/>
        <w:jc w:val="both"/>
        <w:rPr>
          <w:rFonts w:ascii="Times New Roman" w:hAnsi="Times New Roman"/>
        </w:rPr>
      </w:pPr>
      <w:r>
        <w:rPr>
          <w:rFonts w:ascii="Times New Roman" w:hAnsi="Times New Roman"/>
        </w:rPr>
        <w:t>T</w:t>
      </w:r>
      <w:r w:rsidR="00277944" w:rsidRPr="00682808">
        <w:rPr>
          <w:rFonts w:ascii="Times New Roman" w:hAnsi="Times New Roman"/>
        </w:rPr>
        <w:t>he European Food Consumption Survey Method (EFCOSUM) project published recommendations for the methods to be used in pan-European monitoring surveys</w:t>
      </w:r>
      <w:r w:rsidRPr="00682808">
        <w:rPr>
          <w:rFonts w:ascii="Times New Roman" w:hAnsi="Times New Roman"/>
        </w:rPr>
        <w:t xml:space="preserve"> including the </w:t>
      </w:r>
      <w:r w:rsidR="001C7490" w:rsidRPr="00682808">
        <w:rPr>
          <w:rFonts w:ascii="Times New Roman" w:hAnsi="Times New Roman"/>
        </w:rPr>
        <w:t>advice</w:t>
      </w:r>
      <w:r w:rsidRPr="00682808">
        <w:rPr>
          <w:rFonts w:ascii="Times New Roman" w:hAnsi="Times New Roman"/>
        </w:rPr>
        <w:t xml:space="preserve"> </w:t>
      </w:r>
      <w:r w:rsidRPr="00682808">
        <w:rPr>
          <w:rFonts w:ascii="Times New Roman" w:hAnsi="Times New Roman"/>
          <w:lang w:val="en-GB"/>
        </w:rPr>
        <w:t xml:space="preserve">to use </w:t>
      </w:r>
      <w:r w:rsidR="009B160F">
        <w:rPr>
          <w:rFonts w:ascii="Times New Roman" w:hAnsi="Times New Roman"/>
          <w:lang w:val="en-GB"/>
        </w:rPr>
        <w:t>GLOBODIET</w:t>
      </w:r>
      <w:r w:rsidRPr="00682808">
        <w:rPr>
          <w:rFonts w:ascii="Times New Roman" w:hAnsi="Times New Roman"/>
          <w:lang w:val="en-GB"/>
        </w:rPr>
        <w:t xml:space="preserve"> to standardize 24-HDR as the best way forward for future pan-European dietary monitoring</w:t>
      </w:r>
      <w:r>
        <w:rPr>
          <w:rFonts w:ascii="Times New Roman" w:hAnsi="Times New Roman"/>
          <w:lang w:val="en-GB"/>
        </w:rPr>
        <w:t>.</w:t>
      </w:r>
    </w:p>
    <w:p w:rsidR="002A0691" w:rsidRDefault="00277944" w:rsidP="00277944">
      <w:pPr>
        <w:spacing w:line="360" w:lineRule="auto"/>
        <w:jc w:val="both"/>
        <w:rPr>
          <w:rFonts w:ascii="Times New Roman" w:hAnsi="Times New Roman"/>
        </w:rPr>
      </w:pPr>
      <w:r w:rsidRPr="00277944">
        <w:rPr>
          <w:rFonts w:ascii="Times New Roman" w:hAnsi="Times New Roman"/>
        </w:rPr>
        <w:t xml:space="preserve">The European Food Consumption Validation (EFCOVAL) project aimed to develop further and validate the use of repeated 24-HDR using </w:t>
      </w:r>
      <w:r w:rsidR="009B160F">
        <w:rPr>
          <w:rFonts w:ascii="Times New Roman" w:hAnsi="Times New Roman"/>
        </w:rPr>
        <w:t>GLOBODIET</w:t>
      </w:r>
      <w:r w:rsidRPr="00277944">
        <w:rPr>
          <w:rFonts w:ascii="Times New Roman" w:hAnsi="Times New Roman"/>
        </w:rPr>
        <w:t xml:space="preserve"> for the intake assessment of foods, nutrients and potentially hazardous chemicals for surveillance purposes relevant to health and safety policies in </w:t>
      </w:r>
      <w:smartTag w:uri="urn:schemas-microsoft-com:office:smarttags" w:element="place">
        <w:r w:rsidRPr="00277944">
          <w:rPr>
            <w:rFonts w:ascii="Times New Roman" w:hAnsi="Times New Roman"/>
          </w:rPr>
          <w:t>Europe</w:t>
        </w:r>
      </w:smartTag>
      <w:r w:rsidRPr="00277944">
        <w:rPr>
          <w:rFonts w:ascii="Times New Roman" w:hAnsi="Times New Roman"/>
        </w:rPr>
        <w:t xml:space="preserve">. In EFCOVAL, </w:t>
      </w:r>
      <w:r w:rsidR="009B160F">
        <w:rPr>
          <w:rFonts w:ascii="Times New Roman" w:hAnsi="Times New Roman"/>
        </w:rPr>
        <w:t>GLOBODIET</w:t>
      </w:r>
      <w:r w:rsidRPr="00277944">
        <w:rPr>
          <w:rFonts w:ascii="Times New Roman" w:hAnsi="Times New Roman"/>
        </w:rPr>
        <w:t xml:space="preserve"> was updated and further developed on various aspects. One of the major improvements of the updated </w:t>
      </w:r>
      <w:r w:rsidR="009B160F">
        <w:rPr>
          <w:rFonts w:ascii="Times New Roman" w:hAnsi="Times New Roman"/>
        </w:rPr>
        <w:t>GLOBODIET</w:t>
      </w:r>
      <w:r w:rsidRPr="00277944">
        <w:rPr>
          <w:rFonts w:ascii="Times New Roman" w:hAnsi="Times New Roman"/>
        </w:rPr>
        <w:t xml:space="preserve"> is the possibility of a project-specific </w:t>
      </w:r>
      <w:r w:rsidR="009370F3" w:rsidRPr="00277944">
        <w:rPr>
          <w:rFonts w:ascii="Times New Roman" w:hAnsi="Times New Roman"/>
        </w:rPr>
        <w:t>customization</w:t>
      </w:r>
      <w:r w:rsidR="002A0691">
        <w:rPr>
          <w:rFonts w:ascii="Times New Roman" w:hAnsi="Times New Roman"/>
        </w:rPr>
        <w:t>.</w:t>
      </w:r>
    </w:p>
    <w:p w:rsidR="00277944" w:rsidRDefault="00277944" w:rsidP="00277944">
      <w:pPr>
        <w:spacing w:line="360" w:lineRule="auto"/>
        <w:jc w:val="both"/>
        <w:rPr>
          <w:rFonts w:ascii="Times New Roman" w:hAnsi="Times New Roman"/>
        </w:rPr>
      </w:pPr>
      <w:r w:rsidRPr="00277944">
        <w:rPr>
          <w:rFonts w:ascii="Times New Roman" w:hAnsi="Times New Roman"/>
        </w:rPr>
        <w:t>Within the PANCAKE project (</w:t>
      </w:r>
      <w:r w:rsidR="009370F3">
        <w:rPr>
          <w:rFonts w:ascii="Times New Roman" w:hAnsi="Times New Roman"/>
        </w:rPr>
        <w:t>‘</w:t>
      </w:r>
      <w:r w:rsidRPr="00277944">
        <w:rPr>
          <w:rFonts w:ascii="Times New Roman" w:hAnsi="Times New Roman"/>
        </w:rPr>
        <w:t>Pilot study in the view of a Pan-European dietary survey-infants and children</w:t>
      </w:r>
      <w:r w:rsidR="009370F3">
        <w:rPr>
          <w:rFonts w:ascii="Times New Roman" w:hAnsi="Times New Roman"/>
        </w:rPr>
        <w:t>’</w:t>
      </w:r>
      <w:r w:rsidRPr="00277944">
        <w:rPr>
          <w:rFonts w:ascii="Times New Roman" w:hAnsi="Times New Roman"/>
        </w:rPr>
        <w:t xml:space="preserve">), </w:t>
      </w:r>
      <w:r w:rsidR="00BE10D4">
        <w:rPr>
          <w:rFonts w:ascii="Times New Roman" w:hAnsi="Times New Roman"/>
        </w:rPr>
        <w:t xml:space="preserve">a project </w:t>
      </w:r>
      <w:r w:rsidRPr="00277944">
        <w:rPr>
          <w:rFonts w:ascii="Times New Roman" w:hAnsi="Times New Roman"/>
        </w:rPr>
        <w:t xml:space="preserve">funded by the European Food Safety Authority (EFSA), a data entry version of </w:t>
      </w:r>
      <w:r w:rsidR="009B160F">
        <w:rPr>
          <w:rFonts w:ascii="Times New Roman" w:hAnsi="Times New Roman"/>
        </w:rPr>
        <w:t>GLOBODIET</w:t>
      </w:r>
      <w:r w:rsidRPr="00277944">
        <w:rPr>
          <w:rFonts w:ascii="Times New Roman" w:hAnsi="Times New Roman"/>
        </w:rPr>
        <w:t xml:space="preserve"> was developed. This data entry version should facilitate and standardize food consumption data collected by food diaries or similar methods among children (but also in elderly) and ensure the highest possible level of comparability with the data collected in adults using </w:t>
      </w:r>
      <w:r w:rsidR="00BE10D4">
        <w:rPr>
          <w:rFonts w:ascii="Times New Roman" w:hAnsi="Times New Roman"/>
        </w:rPr>
        <w:t xml:space="preserve">24-HDR interviews with </w:t>
      </w:r>
      <w:r w:rsidR="009B160F">
        <w:rPr>
          <w:rFonts w:ascii="Times New Roman" w:hAnsi="Times New Roman"/>
        </w:rPr>
        <w:t>GLOBODIET</w:t>
      </w:r>
      <w:r w:rsidRPr="00277944">
        <w:rPr>
          <w:rFonts w:ascii="Times New Roman" w:hAnsi="Times New Roman"/>
        </w:rPr>
        <w:t xml:space="preserve">. </w:t>
      </w:r>
    </w:p>
    <w:p w:rsidR="009370F3" w:rsidRPr="00277944" w:rsidRDefault="009370F3" w:rsidP="00277944">
      <w:pPr>
        <w:spacing w:line="360" w:lineRule="auto"/>
        <w:jc w:val="both"/>
        <w:rPr>
          <w:rFonts w:ascii="Times New Roman" w:hAnsi="Times New Roman"/>
        </w:rPr>
      </w:pPr>
    </w:p>
    <w:p w:rsidR="00277944" w:rsidRPr="00277944" w:rsidRDefault="00277944" w:rsidP="00277944">
      <w:pPr>
        <w:spacing w:line="360" w:lineRule="auto"/>
        <w:jc w:val="both"/>
        <w:rPr>
          <w:rFonts w:ascii="Times New Roman" w:hAnsi="Times New Roman"/>
        </w:rPr>
      </w:pPr>
      <w:r w:rsidRPr="00277944">
        <w:rPr>
          <w:rFonts w:ascii="Times New Roman" w:hAnsi="Times New Roman"/>
        </w:rPr>
        <w:t xml:space="preserve">Although </w:t>
      </w:r>
      <w:r w:rsidR="009B160F">
        <w:rPr>
          <w:rFonts w:ascii="Times New Roman" w:hAnsi="Times New Roman"/>
        </w:rPr>
        <w:t>GLOBODIET</w:t>
      </w:r>
      <w:r w:rsidRPr="00277944">
        <w:rPr>
          <w:rFonts w:ascii="Times New Roman" w:hAnsi="Times New Roman"/>
        </w:rPr>
        <w:t xml:space="preserve"> has been designed in such a way that most of the rules and criteria for conducting the </w:t>
      </w:r>
      <w:r w:rsidR="009370F3">
        <w:rPr>
          <w:rFonts w:ascii="Times New Roman" w:hAnsi="Times New Roman"/>
        </w:rPr>
        <w:t>interview or for entering data</w:t>
      </w:r>
      <w:r w:rsidRPr="00277944">
        <w:rPr>
          <w:rFonts w:ascii="Times New Roman" w:hAnsi="Times New Roman"/>
        </w:rPr>
        <w:t xml:space="preserve"> are already pre-defined and can be easily updated and adapted (e.g. list of foods or recipes, type and number of questions to be systematically asked in order to describe foods, quantification methods to estimate food or recipe portion sizes), the role of the </w:t>
      </w:r>
      <w:r w:rsidR="009370F3">
        <w:rPr>
          <w:rFonts w:ascii="Times New Roman" w:hAnsi="Times New Roman"/>
        </w:rPr>
        <w:t>interviewers/operators</w:t>
      </w:r>
      <w:r w:rsidRPr="00277944">
        <w:rPr>
          <w:rFonts w:ascii="Times New Roman" w:hAnsi="Times New Roman"/>
        </w:rPr>
        <w:t xml:space="preserve"> remains essential to ensure the quality and the </w:t>
      </w:r>
      <w:r w:rsidR="009370F3" w:rsidRPr="00277944">
        <w:rPr>
          <w:rFonts w:ascii="Times New Roman" w:hAnsi="Times New Roman"/>
        </w:rPr>
        <w:t>standardization</w:t>
      </w:r>
      <w:r w:rsidRPr="00277944">
        <w:rPr>
          <w:rFonts w:ascii="Times New Roman" w:hAnsi="Times New Roman"/>
        </w:rPr>
        <w:t xml:space="preserve"> of the data collection. It is important that, before </w:t>
      </w:r>
      <w:r w:rsidR="00873E10">
        <w:rPr>
          <w:rFonts w:ascii="Times New Roman" w:hAnsi="Times New Roman"/>
        </w:rPr>
        <w:t xml:space="preserve">using the </w:t>
      </w:r>
      <w:r w:rsidR="009B160F">
        <w:rPr>
          <w:rFonts w:ascii="Times New Roman" w:hAnsi="Times New Roman"/>
        </w:rPr>
        <w:t>GLOBODIET</w:t>
      </w:r>
      <w:r w:rsidR="00873E10">
        <w:rPr>
          <w:rFonts w:ascii="Times New Roman" w:hAnsi="Times New Roman"/>
        </w:rPr>
        <w:t xml:space="preserve"> DATA ENTRY application</w:t>
      </w:r>
      <w:r w:rsidRPr="00277944">
        <w:rPr>
          <w:rFonts w:ascii="Times New Roman" w:hAnsi="Times New Roman"/>
        </w:rPr>
        <w:t xml:space="preserve">, the </w:t>
      </w:r>
      <w:r w:rsidR="00873E10">
        <w:rPr>
          <w:rFonts w:ascii="Times New Roman" w:hAnsi="Times New Roman"/>
        </w:rPr>
        <w:t>person entering the data</w:t>
      </w:r>
      <w:r w:rsidRPr="00277944">
        <w:rPr>
          <w:rFonts w:ascii="Times New Roman" w:hAnsi="Times New Roman"/>
        </w:rPr>
        <w:t xml:space="preserve"> should be well acquainted with </w:t>
      </w:r>
      <w:r w:rsidR="009B160F">
        <w:rPr>
          <w:rFonts w:ascii="Times New Roman" w:hAnsi="Times New Roman"/>
        </w:rPr>
        <w:t>GLOBODIET</w:t>
      </w:r>
      <w:r w:rsidR="009370F3">
        <w:rPr>
          <w:rFonts w:ascii="Times New Roman" w:hAnsi="Times New Roman"/>
        </w:rPr>
        <w:t xml:space="preserve">, </w:t>
      </w:r>
      <w:r w:rsidRPr="00277944">
        <w:rPr>
          <w:rFonts w:ascii="Times New Roman" w:hAnsi="Times New Roman"/>
        </w:rPr>
        <w:t>the related databases (e.g. food</w:t>
      </w:r>
      <w:r w:rsidR="0070250D">
        <w:rPr>
          <w:rFonts w:ascii="Times New Roman" w:hAnsi="Times New Roman"/>
        </w:rPr>
        <w:t>/recipe</w:t>
      </w:r>
      <w:r w:rsidRPr="00277944">
        <w:rPr>
          <w:rFonts w:ascii="Times New Roman" w:hAnsi="Times New Roman"/>
        </w:rPr>
        <w:t xml:space="preserve"> list</w:t>
      </w:r>
      <w:r w:rsidR="0070250D">
        <w:rPr>
          <w:rFonts w:ascii="Times New Roman" w:hAnsi="Times New Roman"/>
        </w:rPr>
        <w:t>s</w:t>
      </w:r>
      <w:r w:rsidRPr="00277944">
        <w:rPr>
          <w:rFonts w:ascii="Times New Roman" w:hAnsi="Times New Roman"/>
        </w:rPr>
        <w:t>, food or recipe classification system) and that the software-specific rules, as indicated in the annex documents or mentioned during the local training course, are strictly followed.</w:t>
      </w:r>
    </w:p>
    <w:p w:rsidR="004306C4" w:rsidRDefault="004306C4" w:rsidP="00277944">
      <w:pPr>
        <w:spacing w:line="360" w:lineRule="auto"/>
        <w:jc w:val="both"/>
        <w:rPr>
          <w:rFonts w:ascii="Times New Roman" w:hAnsi="Times New Roman"/>
        </w:rPr>
        <w:sectPr w:rsidR="004306C4" w:rsidSect="006B4F53">
          <w:headerReference w:type="even" r:id="rId13"/>
          <w:headerReference w:type="default" r:id="rId14"/>
          <w:headerReference w:type="first" r:id="rId15"/>
          <w:pgSz w:w="11907" w:h="16840" w:code="9"/>
          <w:pgMar w:top="1134" w:right="1134" w:bottom="1134" w:left="1134" w:header="680" w:footer="680" w:gutter="0"/>
          <w:cols w:space="708"/>
          <w:docGrid w:linePitch="360"/>
        </w:sectPr>
      </w:pPr>
    </w:p>
    <w:p w:rsidR="00277944" w:rsidRPr="00277944" w:rsidRDefault="00277944" w:rsidP="004306C4">
      <w:pPr>
        <w:pStyle w:val="Head1"/>
      </w:pPr>
      <w:bookmarkStart w:id="2" w:name="_Toc279759517"/>
      <w:r w:rsidRPr="00277944">
        <w:lastRenderedPageBreak/>
        <w:t xml:space="preserve">THE </w:t>
      </w:r>
      <w:r w:rsidR="009B160F">
        <w:t>GLOBODIET</w:t>
      </w:r>
      <w:r w:rsidRPr="00277944">
        <w:t xml:space="preserve"> DATA ENTRY </w:t>
      </w:r>
      <w:r w:rsidR="00D15DFF">
        <w:t>APPLICATION</w:t>
      </w:r>
      <w:bookmarkEnd w:id="2"/>
    </w:p>
    <w:p w:rsidR="00E72477" w:rsidRPr="00277944" w:rsidRDefault="00E72477" w:rsidP="007C41AD">
      <w:pPr>
        <w:pStyle w:val="Head2"/>
      </w:pPr>
      <w:bookmarkStart w:id="3" w:name="_Toc279759518"/>
      <w:r>
        <w:t xml:space="preserve">General structure of the </w:t>
      </w:r>
      <w:r w:rsidR="009B160F">
        <w:t>GLOBODIET</w:t>
      </w:r>
      <w:r>
        <w:t xml:space="preserve"> DATA ENTRY application</w:t>
      </w:r>
      <w:bookmarkEnd w:id="3"/>
    </w:p>
    <w:p w:rsidR="00277944" w:rsidRPr="00277944" w:rsidRDefault="00D15DFF" w:rsidP="00277944">
      <w:pPr>
        <w:spacing w:line="360" w:lineRule="auto"/>
        <w:jc w:val="both"/>
        <w:rPr>
          <w:rFonts w:ascii="Times New Roman" w:hAnsi="Times New Roman"/>
        </w:rPr>
      </w:pPr>
      <w:r>
        <w:rPr>
          <w:rFonts w:ascii="Times New Roman" w:hAnsi="Times New Roman"/>
        </w:rPr>
        <w:t>Data entry using the</w:t>
      </w:r>
      <w:r w:rsidR="00277944" w:rsidRPr="00277944">
        <w:rPr>
          <w:rFonts w:ascii="Times New Roman" w:hAnsi="Times New Roman"/>
        </w:rPr>
        <w:t xml:space="preserve"> </w:t>
      </w:r>
      <w:r w:rsidR="009B160F">
        <w:rPr>
          <w:rFonts w:ascii="Times New Roman" w:hAnsi="Times New Roman"/>
        </w:rPr>
        <w:t>GLOBODIET</w:t>
      </w:r>
      <w:r w:rsidR="00277944" w:rsidRPr="00277944">
        <w:rPr>
          <w:rFonts w:ascii="Times New Roman" w:hAnsi="Times New Roman"/>
        </w:rPr>
        <w:t xml:space="preserve"> DATA ENTRY</w:t>
      </w:r>
      <w:r>
        <w:rPr>
          <w:rFonts w:ascii="Times New Roman" w:hAnsi="Times New Roman"/>
        </w:rPr>
        <w:t xml:space="preserve"> application</w:t>
      </w:r>
      <w:r w:rsidR="00277944" w:rsidRPr="00277944">
        <w:rPr>
          <w:rFonts w:ascii="Times New Roman" w:hAnsi="Times New Roman"/>
        </w:rPr>
        <w:t xml:space="preserve"> is structured into four main steps as described in more detail in </w:t>
      </w:r>
      <w:r w:rsidR="00277944" w:rsidRPr="0049411A">
        <w:rPr>
          <w:rFonts w:ascii="Times New Roman" w:hAnsi="Times New Roman"/>
          <w:b/>
        </w:rPr>
        <w:t>chapter 4</w:t>
      </w:r>
      <w:r w:rsidR="00277944" w:rsidRPr="00277944">
        <w:rPr>
          <w:rFonts w:ascii="Times New Roman" w:hAnsi="Times New Roman"/>
        </w:rPr>
        <w:t>:</w:t>
      </w:r>
    </w:p>
    <w:p w:rsidR="00277944" w:rsidRPr="00BE76B5" w:rsidRDefault="00277944" w:rsidP="00BE76B5">
      <w:pPr>
        <w:numPr>
          <w:ilvl w:val="0"/>
          <w:numId w:val="18"/>
        </w:numPr>
        <w:spacing w:line="360" w:lineRule="auto"/>
        <w:rPr>
          <w:rFonts w:ascii="Times New Roman" w:hAnsi="Times New Roman"/>
        </w:rPr>
      </w:pPr>
      <w:r w:rsidRPr="00BE76B5">
        <w:rPr>
          <w:rFonts w:ascii="Times New Roman" w:hAnsi="Times New Roman"/>
        </w:rPr>
        <w:t>General information on the operator (short for “data entry operator”), the subject and the recorded day</w:t>
      </w:r>
    </w:p>
    <w:p w:rsidR="00277944" w:rsidRPr="00BE76B5" w:rsidRDefault="00277944" w:rsidP="00BE76B5">
      <w:pPr>
        <w:numPr>
          <w:ilvl w:val="0"/>
          <w:numId w:val="18"/>
        </w:numPr>
        <w:spacing w:line="360" w:lineRule="auto"/>
        <w:rPr>
          <w:rFonts w:ascii="Times New Roman" w:hAnsi="Times New Roman"/>
        </w:rPr>
      </w:pPr>
      <w:r w:rsidRPr="00BE76B5">
        <w:rPr>
          <w:rFonts w:ascii="Times New Roman" w:hAnsi="Times New Roman"/>
        </w:rPr>
        <w:t>Food/recipe description and quantification</w:t>
      </w:r>
    </w:p>
    <w:p w:rsidR="00277944" w:rsidRPr="00BE76B5" w:rsidRDefault="00D737D2" w:rsidP="00BE76B5">
      <w:pPr>
        <w:numPr>
          <w:ilvl w:val="0"/>
          <w:numId w:val="18"/>
        </w:numPr>
        <w:spacing w:line="360" w:lineRule="auto"/>
        <w:rPr>
          <w:rFonts w:ascii="Times New Roman" w:hAnsi="Times New Roman"/>
        </w:rPr>
      </w:pPr>
      <w:r w:rsidRPr="00BE76B5">
        <w:rPr>
          <w:rFonts w:ascii="Times New Roman" w:hAnsi="Times New Roman"/>
        </w:rPr>
        <w:t>Quality c</w:t>
      </w:r>
      <w:r w:rsidR="00277944" w:rsidRPr="00BE76B5">
        <w:rPr>
          <w:rFonts w:ascii="Times New Roman" w:hAnsi="Times New Roman"/>
        </w:rPr>
        <w:t xml:space="preserve">ontrol at the </w:t>
      </w:r>
      <w:r w:rsidR="00F5327F">
        <w:rPr>
          <w:rFonts w:ascii="Times New Roman" w:hAnsi="Times New Roman"/>
        </w:rPr>
        <w:t>energy and macro</w:t>
      </w:r>
      <w:r w:rsidR="00277944" w:rsidRPr="00BE76B5">
        <w:rPr>
          <w:rFonts w:ascii="Times New Roman" w:hAnsi="Times New Roman"/>
        </w:rPr>
        <w:t>nutrient level</w:t>
      </w:r>
    </w:p>
    <w:p w:rsidR="00277944" w:rsidRPr="00BE76B5" w:rsidRDefault="00277944" w:rsidP="00BE76B5">
      <w:pPr>
        <w:numPr>
          <w:ilvl w:val="0"/>
          <w:numId w:val="18"/>
        </w:numPr>
        <w:spacing w:line="360" w:lineRule="auto"/>
        <w:rPr>
          <w:rFonts w:ascii="Times New Roman" w:hAnsi="Times New Roman"/>
        </w:rPr>
      </w:pPr>
      <w:r w:rsidRPr="00BE76B5">
        <w:rPr>
          <w:rFonts w:ascii="Times New Roman" w:hAnsi="Times New Roman"/>
        </w:rPr>
        <w:t>Dietary supplement information</w:t>
      </w:r>
    </w:p>
    <w:p w:rsidR="00277944" w:rsidRPr="00277944" w:rsidRDefault="00277944" w:rsidP="00277944">
      <w:pPr>
        <w:spacing w:line="360" w:lineRule="auto"/>
        <w:jc w:val="both"/>
        <w:rPr>
          <w:rFonts w:ascii="Times New Roman" w:hAnsi="Times New Roman"/>
        </w:rPr>
      </w:pPr>
    </w:p>
    <w:p w:rsidR="00277944" w:rsidRPr="00E72477" w:rsidRDefault="00E72477" w:rsidP="007C41AD">
      <w:pPr>
        <w:pStyle w:val="Head2"/>
      </w:pPr>
      <w:bookmarkStart w:id="4" w:name="_Toc279759519"/>
      <w:r>
        <w:t>Hardware requirements</w:t>
      </w:r>
      <w:r w:rsidR="00E821C0">
        <w:t xml:space="preserve">, </w:t>
      </w:r>
      <w:r>
        <w:t xml:space="preserve">installation </w:t>
      </w:r>
      <w:r w:rsidR="00E821C0">
        <w:t xml:space="preserve">and launching </w:t>
      </w:r>
      <w:r>
        <w:t xml:space="preserve">of </w:t>
      </w:r>
      <w:bookmarkEnd w:id="4"/>
      <w:r w:rsidR="009B160F">
        <w:t>GLOBODIET</w:t>
      </w:r>
    </w:p>
    <w:p w:rsidR="00277944" w:rsidRPr="007C41AD" w:rsidRDefault="00277944" w:rsidP="007C41AD">
      <w:pPr>
        <w:spacing w:line="360" w:lineRule="auto"/>
        <w:rPr>
          <w:rFonts w:ascii="Times New Roman" w:hAnsi="Times New Roman"/>
          <w:b/>
        </w:rPr>
      </w:pPr>
      <w:r w:rsidRPr="007C41AD">
        <w:rPr>
          <w:rFonts w:ascii="Times New Roman" w:hAnsi="Times New Roman"/>
          <w:b/>
        </w:rPr>
        <w:t xml:space="preserve">Hardware requirements </w:t>
      </w:r>
    </w:p>
    <w:p w:rsidR="00277944" w:rsidRDefault="00277944" w:rsidP="007C41AD">
      <w:pPr>
        <w:spacing w:line="360" w:lineRule="auto"/>
        <w:jc w:val="both"/>
        <w:rPr>
          <w:rFonts w:ascii="Times New Roman" w:hAnsi="Times New Roman"/>
        </w:rPr>
      </w:pPr>
      <w:r w:rsidRPr="00277944">
        <w:rPr>
          <w:rFonts w:ascii="Times New Roman" w:hAnsi="Times New Roman"/>
        </w:rPr>
        <w:t xml:space="preserve">The minimum hardware requirements to run </w:t>
      </w:r>
      <w:r w:rsidR="009B160F">
        <w:rPr>
          <w:rFonts w:ascii="Times New Roman" w:hAnsi="Times New Roman"/>
        </w:rPr>
        <w:t>GLOBODIET</w:t>
      </w:r>
      <w:r w:rsidRPr="00277944">
        <w:rPr>
          <w:rFonts w:ascii="Times New Roman" w:hAnsi="Times New Roman"/>
        </w:rPr>
        <w:t xml:space="preserve"> are a PC with Intel (or compatible) Pentium III, using Windows XP service pack 2 (or higher) with a minimum of 512 Mo of Ram and 600 MB of available hard disk space. A 15” screen with a resolution of 1024x768 (or higher) will also be necessary. The database system SQL server express 2008 </w:t>
      </w:r>
      <w:r w:rsidR="00F5327F" w:rsidRPr="00277944">
        <w:rPr>
          <w:rFonts w:ascii="Times New Roman" w:hAnsi="Times New Roman"/>
        </w:rPr>
        <w:t xml:space="preserve">also </w:t>
      </w:r>
      <w:r w:rsidRPr="00277944">
        <w:rPr>
          <w:rFonts w:ascii="Times New Roman" w:hAnsi="Times New Roman"/>
        </w:rPr>
        <w:t>needs to be installed.</w:t>
      </w:r>
    </w:p>
    <w:p w:rsidR="00796452" w:rsidRPr="00277944" w:rsidRDefault="00796452" w:rsidP="00277944">
      <w:pPr>
        <w:spacing w:line="360" w:lineRule="auto"/>
        <w:jc w:val="both"/>
        <w:rPr>
          <w:rFonts w:ascii="Times New Roman" w:hAnsi="Times New Roman"/>
        </w:rPr>
      </w:pPr>
    </w:p>
    <w:p w:rsidR="00277944" w:rsidRPr="00277944" w:rsidRDefault="00277944" w:rsidP="002B00B9">
      <w:pPr>
        <w:pStyle w:val="BodyText"/>
      </w:pPr>
      <w:r w:rsidRPr="00277944">
        <w:t xml:space="preserve">How to install and uninstall </w:t>
      </w:r>
      <w:r w:rsidR="009B160F">
        <w:t>GLOBODIET</w:t>
      </w:r>
    </w:p>
    <w:p w:rsidR="00277944" w:rsidRDefault="00277944" w:rsidP="00277944">
      <w:pPr>
        <w:spacing w:line="360" w:lineRule="auto"/>
        <w:jc w:val="both"/>
        <w:rPr>
          <w:rFonts w:ascii="Times New Roman" w:hAnsi="Times New Roman"/>
        </w:rPr>
      </w:pPr>
      <w:r w:rsidRPr="00277944">
        <w:rPr>
          <w:rFonts w:ascii="Times New Roman" w:hAnsi="Times New Roman"/>
        </w:rPr>
        <w:t xml:space="preserve">Guidelines to install and </w:t>
      </w:r>
      <w:r w:rsidR="00796452">
        <w:rPr>
          <w:rFonts w:ascii="Times New Roman" w:hAnsi="Times New Roman"/>
        </w:rPr>
        <w:t>uninstall</w:t>
      </w:r>
      <w:r w:rsidRPr="00277944">
        <w:rPr>
          <w:rFonts w:ascii="Times New Roman" w:hAnsi="Times New Roman"/>
        </w:rPr>
        <w:t xml:space="preserve"> the </w:t>
      </w:r>
      <w:r w:rsidR="009B160F">
        <w:rPr>
          <w:rFonts w:ascii="Times New Roman" w:hAnsi="Times New Roman"/>
        </w:rPr>
        <w:t>GLOBODIET</w:t>
      </w:r>
      <w:r w:rsidRPr="00277944">
        <w:rPr>
          <w:rFonts w:ascii="Times New Roman" w:hAnsi="Times New Roman"/>
        </w:rPr>
        <w:t xml:space="preserve"> program are described in detail in </w:t>
      </w:r>
      <w:r w:rsidRPr="00432E70">
        <w:rPr>
          <w:rFonts w:ascii="Times New Roman" w:hAnsi="Times New Roman"/>
          <w:b/>
          <w:highlight w:val="yellow"/>
        </w:rPr>
        <w:t>Appendix 3</w:t>
      </w:r>
      <w:r w:rsidRPr="00796452">
        <w:rPr>
          <w:rFonts w:ascii="Times New Roman" w:hAnsi="Times New Roman"/>
          <w:highlight w:val="yellow"/>
        </w:rPr>
        <w:t>.</w:t>
      </w:r>
    </w:p>
    <w:p w:rsidR="002B00B9" w:rsidRDefault="002B00B9" w:rsidP="00277944">
      <w:pPr>
        <w:spacing w:line="360" w:lineRule="auto"/>
        <w:jc w:val="both"/>
        <w:rPr>
          <w:rFonts w:ascii="Times New Roman" w:hAnsi="Times New Roman"/>
        </w:rPr>
      </w:pPr>
    </w:p>
    <w:p w:rsidR="00277944" w:rsidRPr="00E72477" w:rsidRDefault="00277944" w:rsidP="002B00B9">
      <w:pPr>
        <w:pStyle w:val="BodyText"/>
      </w:pPr>
      <w:r w:rsidRPr="00E72477">
        <w:t xml:space="preserve">How to </w:t>
      </w:r>
      <w:r w:rsidR="00796452" w:rsidRPr="00E72477">
        <w:t>launch</w:t>
      </w:r>
      <w:r w:rsidRPr="00E72477">
        <w:t xml:space="preserve"> </w:t>
      </w:r>
      <w:r w:rsidR="009B160F">
        <w:t>GLOBODIET</w:t>
      </w:r>
    </w:p>
    <w:p w:rsidR="00334000" w:rsidRPr="00277944" w:rsidRDefault="00277944" w:rsidP="00334000">
      <w:pPr>
        <w:spacing w:line="360" w:lineRule="auto"/>
        <w:jc w:val="both"/>
        <w:rPr>
          <w:rFonts w:ascii="Times New Roman" w:hAnsi="Times New Roman"/>
        </w:rPr>
      </w:pPr>
      <w:r w:rsidRPr="00277944">
        <w:rPr>
          <w:rFonts w:ascii="Times New Roman" w:hAnsi="Times New Roman"/>
        </w:rPr>
        <w:t xml:space="preserve">On </w:t>
      </w:r>
      <w:r w:rsidR="00B206C5">
        <w:rPr>
          <w:rFonts w:ascii="Times New Roman" w:hAnsi="Times New Roman"/>
        </w:rPr>
        <w:t>the PC</w:t>
      </w:r>
      <w:r w:rsidRPr="00277944">
        <w:rPr>
          <w:rFonts w:ascii="Times New Roman" w:hAnsi="Times New Roman"/>
        </w:rPr>
        <w:t xml:space="preserve"> desktop, the </w:t>
      </w:r>
      <w:r w:rsidR="00376934" w:rsidRPr="00277944">
        <w:rPr>
          <w:rFonts w:ascii="Times New Roman" w:hAnsi="Times New Roman"/>
        </w:rPr>
        <w:t xml:space="preserve">icon </w:t>
      </w:r>
      <w:r w:rsidR="00376934">
        <w:rPr>
          <w:rFonts w:ascii="Times New Roman" w:hAnsi="Times New Roman"/>
        </w:rPr>
        <w:t xml:space="preserve">of the </w:t>
      </w:r>
      <w:r w:rsidR="009B160F">
        <w:rPr>
          <w:rFonts w:ascii="Times New Roman" w:hAnsi="Times New Roman"/>
        </w:rPr>
        <w:t>GLOBODIET</w:t>
      </w:r>
      <w:r w:rsidRPr="00277944">
        <w:rPr>
          <w:rFonts w:ascii="Times New Roman" w:hAnsi="Times New Roman"/>
        </w:rPr>
        <w:t xml:space="preserve"> </w:t>
      </w:r>
      <w:r w:rsidR="00376934" w:rsidRPr="00376934">
        <w:rPr>
          <w:rFonts w:ascii="Times New Roman" w:hAnsi="Times New Roman"/>
        </w:rPr>
        <w:t xml:space="preserve">DATA ENTRY application </w:t>
      </w:r>
      <w:r w:rsidR="00B206C5">
        <w:rPr>
          <w:rFonts w:ascii="Times New Roman" w:hAnsi="Times New Roman"/>
        </w:rPr>
        <w:t>(</w:t>
      </w:r>
      <w:r w:rsidR="00B206C5" w:rsidRPr="00AF1EB8">
        <w:rPr>
          <w:rFonts w:ascii="Times New Roman" w:hAnsi="Times New Roman"/>
          <w:b/>
        </w:rPr>
        <w:t>Screen 2.1</w:t>
      </w:r>
      <w:r w:rsidR="00B206C5">
        <w:rPr>
          <w:rFonts w:ascii="Times New Roman" w:hAnsi="Times New Roman"/>
        </w:rPr>
        <w:t>) is displayed</w:t>
      </w:r>
      <w:r w:rsidR="00376934">
        <w:rPr>
          <w:rFonts w:ascii="Times New Roman" w:hAnsi="Times New Roman"/>
        </w:rPr>
        <w:t xml:space="preserve">. This </w:t>
      </w:r>
      <w:r w:rsidR="00376934" w:rsidRPr="001C7490">
        <w:rPr>
          <w:rFonts w:ascii="Times New Roman" w:hAnsi="Times New Roman"/>
        </w:rPr>
        <w:t xml:space="preserve">icon </w:t>
      </w:r>
      <w:r w:rsidR="00B206C5" w:rsidRPr="001C7490">
        <w:rPr>
          <w:rFonts w:ascii="Times New Roman" w:hAnsi="Times New Roman"/>
        </w:rPr>
        <w:t>can be used</w:t>
      </w:r>
      <w:r w:rsidRPr="001C7490">
        <w:rPr>
          <w:rFonts w:ascii="Times New Roman" w:hAnsi="Times New Roman"/>
        </w:rPr>
        <w:t xml:space="preserve"> to </w:t>
      </w:r>
      <w:r w:rsidR="00B206C5" w:rsidRPr="001C7490">
        <w:rPr>
          <w:rFonts w:ascii="Times New Roman" w:hAnsi="Times New Roman"/>
        </w:rPr>
        <w:t>launch</w:t>
      </w:r>
      <w:r w:rsidRPr="001C7490">
        <w:rPr>
          <w:rFonts w:ascii="Times New Roman" w:hAnsi="Times New Roman"/>
        </w:rPr>
        <w:t xml:space="preserve"> </w:t>
      </w:r>
      <w:r w:rsidR="00376934" w:rsidRPr="001C7490">
        <w:rPr>
          <w:rFonts w:ascii="Times New Roman" w:hAnsi="Times New Roman"/>
        </w:rPr>
        <w:t>(‘</w:t>
      </w:r>
      <w:r w:rsidR="00DA7505" w:rsidRPr="001C7490">
        <w:rPr>
          <w:rFonts w:ascii="Times New Roman" w:hAnsi="Times New Roman"/>
        </w:rPr>
        <w:t>double click</w:t>
      </w:r>
      <w:r w:rsidR="00376934" w:rsidRPr="001C7490">
        <w:rPr>
          <w:rFonts w:ascii="Times New Roman" w:hAnsi="Times New Roman"/>
        </w:rPr>
        <w:t>’)</w:t>
      </w:r>
      <w:r w:rsidR="00334000" w:rsidRPr="001C7490">
        <w:rPr>
          <w:rFonts w:ascii="Times New Roman" w:hAnsi="Times New Roman"/>
        </w:rPr>
        <w:t xml:space="preserve"> the </w:t>
      </w:r>
      <w:r w:rsidR="009B160F" w:rsidRPr="001C7490">
        <w:rPr>
          <w:rFonts w:ascii="Times New Roman" w:hAnsi="Times New Roman"/>
        </w:rPr>
        <w:t>GLOBODIET</w:t>
      </w:r>
      <w:r w:rsidR="00334000" w:rsidRPr="001C7490">
        <w:rPr>
          <w:rFonts w:ascii="Times New Roman" w:hAnsi="Times New Roman"/>
        </w:rPr>
        <w:t xml:space="preserve"> DATA ENTRY application; the window as shown on </w:t>
      </w:r>
      <w:r w:rsidR="00334000" w:rsidRPr="001C7490">
        <w:rPr>
          <w:rFonts w:ascii="Times New Roman" w:hAnsi="Times New Roman"/>
          <w:b/>
        </w:rPr>
        <w:t>Screen 2.2</w:t>
      </w:r>
      <w:r w:rsidR="00334000" w:rsidRPr="001C7490">
        <w:rPr>
          <w:rFonts w:ascii="Times New Roman" w:hAnsi="Times New Roman"/>
        </w:rPr>
        <w:t xml:space="preserve"> appear</w:t>
      </w:r>
      <w:r w:rsidR="00376934" w:rsidRPr="001C7490">
        <w:rPr>
          <w:rFonts w:ascii="Times New Roman" w:hAnsi="Times New Roman"/>
        </w:rPr>
        <w:t>s</w:t>
      </w:r>
      <w:r w:rsidR="00334000" w:rsidRPr="001C7490">
        <w:rPr>
          <w:rFonts w:ascii="Times New Roman" w:hAnsi="Times New Roman"/>
        </w:rPr>
        <w:t xml:space="preserve">. </w:t>
      </w:r>
      <w:r w:rsidR="00C26340" w:rsidRPr="001C7490">
        <w:rPr>
          <w:rFonts w:ascii="Times New Roman" w:hAnsi="Times New Roman"/>
        </w:rPr>
        <w:t>In case you cannot find the icon on your PC desktop, go to drive ‘C’ of your PC where you should find the folder ‘</w:t>
      </w:r>
      <w:proofErr w:type="spellStart"/>
      <w:r w:rsidR="009B160F" w:rsidRPr="001C7490">
        <w:rPr>
          <w:rFonts w:ascii="Times New Roman" w:hAnsi="Times New Roman"/>
        </w:rPr>
        <w:t>GloboDiet</w:t>
      </w:r>
      <w:r w:rsidR="00C26340" w:rsidRPr="001C7490">
        <w:rPr>
          <w:rFonts w:ascii="Times New Roman" w:hAnsi="Times New Roman"/>
        </w:rPr>
        <w:t>-DataEntry</w:t>
      </w:r>
      <w:proofErr w:type="spellEnd"/>
      <w:r w:rsidR="00C26340" w:rsidRPr="001C7490">
        <w:rPr>
          <w:rFonts w:ascii="Times New Roman" w:hAnsi="Times New Roman"/>
        </w:rPr>
        <w:t>’; open the folder and double click ‘DataEntry.exe’. If you cannot access this folder, ask your IT admin.</w:t>
      </w:r>
    </w:p>
    <w:p w:rsidR="00277944" w:rsidRDefault="00277944" w:rsidP="00277944">
      <w:pPr>
        <w:spacing w:line="360" w:lineRule="auto"/>
        <w:jc w:val="both"/>
        <w:rPr>
          <w:rFonts w:ascii="Times New Roman" w:hAnsi="Times New Roman"/>
        </w:rPr>
      </w:pPr>
      <w:r w:rsidRPr="00277944">
        <w:rPr>
          <w:rFonts w:ascii="Times New Roman" w:hAnsi="Times New Roman"/>
        </w:rPr>
        <w:t xml:space="preserve"> </w:t>
      </w:r>
      <w:r w:rsidR="002A0691">
        <w:rPr>
          <w:noProof/>
          <w:lang w:val="en-GB" w:eastAsia="en-GB"/>
        </w:rPr>
        <w:drawing>
          <wp:inline distT="0" distB="0" distL="0" distR="0">
            <wp:extent cx="524510" cy="508635"/>
            <wp:effectExtent l="0" t="0" r="8890" b="5715"/>
            <wp:docPr id="2" name="Picture 2" descr="New 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510" cy="508635"/>
                    </a:xfrm>
                    <a:prstGeom prst="rect">
                      <a:avLst/>
                    </a:prstGeom>
                    <a:noFill/>
                    <a:ln>
                      <a:noFill/>
                    </a:ln>
                  </pic:spPr>
                </pic:pic>
              </a:graphicData>
            </a:graphic>
          </wp:inline>
        </w:drawing>
      </w:r>
    </w:p>
    <w:p w:rsidR="00B206C5" w:rsidRPr="00FE0E17" w:rsidRDefault="00B206C5" w:rsidP="00277944">
      <w:pPr>
        <w:spacing w:line="360" w:lineRule="auto"/>
        <w:jc w:val="both"/>
        <w:rPr>
          <w:rFonts w:ascii="Times New Roman" w:hAnsi="Times New Roman"/>
          <w:b/>
        </w:rPr>
      </w:pPr>
      <w:r w:rsidRPr="00FE0E17">
        <w:rPr>
          <w:rFonts w:ascii="Times New Roman" w:hAnsi="Times New Roman"/>
          <w:b/>
        </w:rPr>
        <w:t xml:space="preserve">Screen 2.1   </w:t>
      </w:r>
      <w:r w:rsidR="00D15DFF">
        <w:rPr>
          <w:rFonts w:ascii="Times New Roman" w:hAnsi="Times New Roman"/>
          <w:b/>
        </w:rPr>
        <w:t>D</w:t>
      </w:r>
      <w:r w:rsidR="00D15DFF" w:rsidRPr="00FE0E17">
        <w:rPr>
          <w:rFonts w:ascii="Times New Roman" w:hAnsi="Times New Roman"/>
          <w:b/>
        </w:rPr>
        <w:t xml:space="preserve">esktop icon </w:t>
      </w:r>
      <w:r w:rsidR="00D15DFF">
        <w:rPr>
          <w:rFonts w:ascii="Times New Roman" w:hAnsi="Times New Roman"/>
          <w:b/>
        </w:rPr>
        <w:t xml:space="preserve">of the </w:t>
      </w:r>
      <w:r w:rsidR="009B160F">
        <w:rPr>
          <w:rFonts w:ascii="Times New Roman" w:hAnsi="Times New Roman"/>
          <w:b/>
        </w:rPr>
        <w:t>GLOBODIET</w:t>
      </w:r>
      <w:r w:rsidRPr="00FE0E17">
        <w:rPr>
          <w:rFonts w:ascii="Times New Roman" w:hAnsi="Times New Roman"/>
          <w:b/>
        </w:rPr>
        <w:t xml:space="preserve"> DATA ENTRY </w:t>
      </w:r>
      <w:r w:rsidR="00D15DFF">
        <w:rPr>
          <w:rFonts w:ascii="Times New Roman" w:hAnsi="Times New Roman"/>
          <w:b/>
        </w:rPr>
        <w:t xml:space="preserve">application </w:t>
      </w:r>
    </w:p>
    <w:p w:rsidR="00334000" w:rsidRDefault="00334000" w:rsidP="00334000">
      <w:pPr>
        <w:spacing w:line="360" w:lineRule="auto"/>
        <w:jc w:val="both"/>
        <w:rPr>
          <w:rFonts w:ascii="Times New Roman" w:hAnsi="Times New Roman"/>
        </w:rPr>
      </w:pPr>
    </w:p>
    <w:p w:rsidR="00334000" w:rsidRPr="00277944" w:rsidRDefault="00334000" w:rsidP="00E821C0">
      <w:pPr>
        <w:pStyle w:val="Head2"/>
      </w:pPr>
      <w:bookmarkStart w:id="5" w:name="_Toc279759520"/>
      <w:r w:rsidRPr="00277944">
        <w:t xml:space="preserve">How to use </w:t>
      </w:r>
      <w:bookmarkEnd w:id="5"/>
      <w:r w:rsidR="009B160F">
        <w:t>GLOBODIET</w:t>
      </w:r>
    </w:p>
    <w:p w:rsidR="00334000" w:rsidRDefault="00334000" w:rsidP="00334000">
      <w:pPr>
        <w:spacing w:line="360" w:lineRule="auto"/>
        <w:jc w:val="both"/>
        <w:rPr>
          <w:rFonts w:ascii="Times New Roman" w:hAnsi="Times New Roman"/>
        </w:rPr>
      </w:pPr>
      <w:r w:rsidRPr="00277944">
        <w:rPr>
          <w:rFonts w:ascii="Times New Roman" w:hAnsi="Times New Roman"/>
        </w:rPr>
        <w:t xml:space="preserve">Before </w:t>
      </w:r>
      <w:r w:rsidR="009B160F">
        <w:rPr>
          <w:rFonts w:ascii="Times New Roman" w:hAnsi="Times New Roman"/>
        </w:rPr>
        <w:t>GLOBODIET</w:t>
      </w:r>
      <w:r w:rsidRPr="00277944">
        <w:rPr>
          <w:rFonts w:ascii="Times New Roman" w:hAnsi="Times New Roman"/>
        </w:rPr>
        <w:t xml:space="preserve"> can be used, some basic operations such as how to execute a function, how to select an option, how to </w:t>
      </w:r>
      <w:r>
        <w:rPr>
          <w:rFonts w:ascii="Times New Roman" w:hAnsi="Times New Roman"/>
        </w:rPr>
        <w:t>‘</w:t>
      </w:r>
      <w:r w:rsidRPr="00277944">
        <w:rPr>
          <w:rFonts w:ascii="Times New Roman" w:hAnsi="Times New Roman"/>
        </w:rPr>
        <w:t>escape</w:t>
      </w:r>
      <w:r>
        <w:rPr>
          <w:rFonts w:ascii="Times New Roman" w:hAnsi="Times New Roman"/>
        </w:rPr>
        <w:t>’</w:t>
      </w:r>
      <w:r w:rsidRPr="00277944">
        <w:rPr>
          <w:rFonts w:ascii="Times New Roman" w:hAnsi="Times New Roman"/>
        </w:rPr>
        <w:t xml:space="preserve"> from a window etc. need to be known. Sometimes</w:t>
      </w:r>
      <w:r>
        <w:rPr>
          <w:rFonts w:ascii="Times New Roman" w:hAnsi="Times New Roman"/>
        </w:rPr>
        <w:t>,</w:t>
      </w:r>
      <w:r w:rsidRPr="00277944">
        <w:rPr>
          <w:rFonts w:ascii="Times New Roman" w:hAnsi="Times New Roman"/>
        </w:rPr>
        <w:t xml:space="preserve"> several possibilities for the same action are available (mouse, </w:t>
      </w:r>
      <w:proofErr w:type="gramStart"/>
      <w:r w:rsidRPr="00277944">
        <w:rPr>
          <w:rFonts w:ascii="Times New Roman" w:hAnsi="Times New Roman"/>
        </w:rPr>
        <w:t>keyboard</w:t>
      </w:r>
      <w:r>
        <w:rPr>
          <w:rFonts w:ascii="Times New Roman" w:hAnsi="Times New Roman"/>
        </w:rPr>
        <w:t>, …</w:t>
      </w:r>
      <w:r w:rsidRPr="00277944">
        <w:rPr>
          <w:rFonts w:ascii="Times New Roman" w:hAnsi="Times New Roman"/>
        </w:rPr>
        <w:t>)</w:t>
      </w:r>
      <w:proofErr w:type="gramEnd"/>
      <w:r w:rsidRPr="00277944">
        <w:rPr>
          <w:rFonts w:ascii="Times New Roman" w:hAnsi="Times New Roman"/>
        </w:rPr>
        <w:t xml:space="preserve">. These </w:t>
      </w:r>
      <w:r w:rsidR="00376934">
        <w:rPr>
          <w:rFonts w:ascii="Times New Roman" w:hAnsi="Times New Roman"/>
        </w:rPr>
        <w:t xml:space="preserve">possibilities are briefly </w:t>
      </w:r>
      <w:r w:rsidRPr="00277944">
        <w:rPr>
          <w:rFonts w:ascii="Times New Roman" w:hAnsi="Times New Roman"/>
        </w:rPr>
        <w:t xml:space="preserve">explained in this chapter and </w:t>
      </w:r>
      <w:r>
        <w:rPr>
          <w:rFonts w:ascii="Times New Roman" w:hAnsi="Times New Roman"/>
        </w:rPr>
        <w:t>won’t</w:t>
      </w:r>
      <w:r w:rsidRPr="00277944">
        <w:rPr>
          <w:rFonts w:ascii="Times New Roman" w:hAnsi="Times New Roman"/>
        </w:rPr>
        <w:t xml:space="preserve"> be repeated in the </w:t>
      </w:r>
      <w:r>
        <w:rPr>
          <w:rFonts w:ascii="Times New Roman" w:hAnsi="Times New Roman"/>
        </w:rPr>
        <w:t>remainder</w:t>
      </w:r>
      <w:r w:rsidRPr="00277944">
        <w:rPr>
          <w:rFonts w:ascii="Times New Roman" w:hAnsi="Times New Roman"/>
        </w:rPr>
        <w:t xml:space="preserve"> of the manual. </w:t>
      </w:r>
    </w:p>
    <w:p w:rsidR="006925E8" w:rsidRDefault="006925E8" w:rsidP="00334000">
      <w:pPr>
        <w:spacing w:line="360" w:lineRule="auto"/>
        <w:jc w:val="both"/>
        <w:rPr>
          <w:rFonts w:ascii="Times New Roman" w:hAnsi="Times New Roman"/>
        </w:rPr>
      </w:pPr>
    </w:p>
    <w:p w:rsidR="00921E3B" w:rsidRPr="0055494B" w:rsidRDefault="00B25DC3" w:rsidP="00921E3B">
      <w:pPr>
        <w:spacing w:line="360" w:lineRule="auto"/>
        <w:jc w:val="both"/>
        <w:rPr>
          <w:rFonts w:ascii="Times New Roman" w:hAnsi="Times New Roman"/>
          <w:b/>
        </w:rPr>
      </w:pPr>
      <w:r>
        <w:rPr>
          <w:rFonts w:ascii="Times New Roman" w:hAnsi="Times New Roman"/>
          <w:b/>
        </w:rPr>
        <w:br w:type="page"/>
      </w:r>
      <w:r w:rsidR="00921E3B">
        <w:rPr>
          <w:rFonts w:ascii="Times New Roman" w:hAnsi="Times New Roman"/>
          <w:b/>
        </w:rPr>
        <w:lastRenderedPageBreak/>
        <w:t>Moving the cursor</w:t>
      </w:r>
    </w:p>
    <w:p w:rsidR="00921E3B" w:rsidRPr="00277944" w:rsidRDefault="00921E3B" w:rsidP="00921E3B">
      <w:pPr>
        <w:spacing w:line="360" w:lineRule="auto"/>
        <w:jc w:val="both"/>
        <w:rPr>
          <w:rFonts w:ascii="Times New Roman" w:hAnsi="Times New Roman"/>
        </w:rPr>
      </w:pPr>
      <w:r w:rsidRPr="00277944">
        <w:rPr>
          <w:rFonts w:ascii="Times New Roman" w:hAnsi="Times New Roman"/>
        </w:rPr>
        <w:t xml:space="preserve">Like in any </w:t>
      </w:r>
      <w:r>
        <w:rPr>
          <w:rFonts w:ascii="Times New Roman" w:hAnsi="Times New Roman"/>
        </w:rPr>
        <w:t>W</w:t>
      </w:r>
      <w:r w:rsidRPr="00277944">
        <w:rPr>
          <w:rFonts w:ascii="Times New Roman" w:hAnsi="Times New Roman"/>
        </w:rPr>
        <w:t xml:space="preserve">indows program, the mouse can be used to move the cursor and to </w:t>
      </w:r>
      <w:r>
        <w:rPr>
          <w:rFonts w:ascii="Times New Roman" w:hAnsi="Times New Roman"/>
        </w:rPr>
        <w:t>select menu options</w:t>
      </w:r>
      <w:r w:rsidRPr="00277944">
        <w:rPr>
          <w:rFonts w:ascii="Times New Roman" w:hAnsi="Times New Roman"/>
        </w:rPr>
        <w:t xml:space="preserve">. </w:t>
      </w:r>
      <w:r>
        <w:rPr>
          <w:rFonts w:ascii="Times New Roman" w:hAnsi="Times New Roman"/>
        </w:rPr>
        <w:t>In addition</w:t>
      </w:r>
      <w:r w:rsidRPr="00277944">
        <w:rPr>
          <w:rFonts w:ascii="Times New Roman" w:hAnsi="Times New Roman"/>
        </w:rPr>
        <w:t xml:space="preserve">, the </w:t>
      </w:r>
      <w:r>
        <w:rPr>
          <w:rFonts w:ascii="Times New Roman" w:hAnsi="Times New Roman"/>
        </w:rPr>
        <w:t>‘</w:t>
      </w:r>
      <w:r w:rsidRPr="00277944">
        <w:rPr>
          <w:rFonts w:ascii="Times New Roman" w:hAnsi="Times New Roman"/>
        </w:rPr>
        <w:t>arrow</w:t>
      </w:r>
      <w:r>
        <w:rPr>
          <w:rFonts w:ascii="Times New Roman" w:hAnsi="Times New Roman"/>
        </w:rPr>
        <w:t xml:space="preserve"> key</w:t>
      </w:r>
      <w:r w:rsidRPr="00277944">
        <w:rPr>
          <w:rFonts w:ascii="Times New Roman" w:hAnsi="Times New Roman"/>
        </w:rPr>
        <w:t>s</w:t>
      </w:r>
      <w:r>
        <w:rPr>
          <w:rFonts w:ascii="Times New Roman" w:hAnsi="Times New Roman"/>
        </w:rPr>
        <w:t>’</w:t>
      </w:r>
      <w:r w:rsidRPr="00277944">
        <w:rPr>
          <w:rFonts w:ascii="Times New Roman" w:hAnsi="Times New Roman"/>
        </w:rPr>
        <w:t xml:space="preserve"> and </w:t>
      </w:r>
      <w:r>
        <w:rPr>
          <w:rFonts w:ascii="Times New Roman" w:hAnsi="Times New Roman"/>
        </w:rPr>
        <w:t>‘</w:t>
      </w:r>
      <w:r w:rsidRPr="00277944">
        <w:rPr>
          <w:rFonts w:ascii="Times New Roman" w:hAnsi="Times New Roman"/>
        </w:rPr>
        <w:t>enter</w:t>
      </w:r>
      <w:r>
        <w:rPr>
          <w:rFonts w:ascii="Times New Roman" w:hAnsi="Times New Roman"/>
        </w:rPr>
        <w:t>’</w:t>
      </w:r>
      <w:r w:rsidRPr="00277944">
        <w:rPr>
          <w:rFonts w:ascii="Times New Roman" w:hAnsi="Times New Roman"/>
        </w:rPr>
        <w:t xml:space="preserve"> can be used to navigate through the screen and </w:t>
      </w:r>
      <w:r>
        <w:rPr>
          <w:rFonts w:ascii="Times New Roman" w:hAnsi="Times New Roman"/>
        </w:rPr>
        <w:t xml:space="preserve">select from the </w:t>
      </w:r>
      <w:r w:rsidRPr="00277944">
        <w:rPr>
          <w:rFonts w:ascii="Times New Roman" w:hAnsi="Times New Roman"/>
        </w:rPr>
        <w:t>option lists</w:t>
      </w:r>
      <w:r>
        <w:rPr>
          <w:rFonts w:ascii="Times New Roman" w:hAnsi="Times New Roman"/>
        </w:rPr>
        <w:t>.</w:t>
      </w:r>
    </w:p>
    <w:p w:rsidR="00921E3B" w:rsidRPr="00277944" w:rsidRDefault="00921E3B" w:rsidP="00921E3B">
      <w:pPr>
        <w:numPr>
          <w:ilvl w:val="0"/>
          <w:numId w:val="19"/>
        </w:numPr>
        <w:spacing w:line="360" w:lineRule="auto"/>
        <w:jc w:val="both"/>
        <w:rPr>
          <w:rFonts w:ascii="Times New Roman" w:hAnsi="Times New Roman"/>
        </w:rPr>
      </w:pPr>
      <w:r w:rsidRPr="00277944">
        <w:rPr>
          <w:rFonts w:ascii="Times New Roman" w:hAnsi="Times New Roman"/>
        </w:rPr>
        <w:t>Use the UP-DOWN or LEFT-RIGHT ARROW-keys to move within a list or from one field to another available on the same screen.</w:t>
      </w:r>
    </w:p>
    <w:p w:rsidR="00921E3B" w:rsidRPr="00277944" w:rsidRDefault="00921E3B" w:rsidP="00921E3B">
      <w:pPr>
        <w:numPr>
          <w:ilvl w:val="0"/>
          <w:numId w:val="19"/>
        </w:numPr>
        <w:spacing w:line="360" w:lineRule="auto"/>
        <w:jc w:val="both"/>
        <w:rPr>
          <w:rFonts w:ascii="Times New Roman" w:hAnsi="Times New Roman"/>
        </w:rPr>
      </w:pPr>
      <w:r w:rsidRPr="00277944">
        <w:rPr>
          <w:rFonts w:ascii="Times New Roman" w:hAnsi="Times New Roman"/>
        </w:rPr>
        <w:t>Use the TAB function to move from one window to another available on the same screen</w:t>
      </w:r>
      <w:r>
        <w:rPr>
          <w:rFonts w:ascii="Times New Roman" w:hAnsi="Times New Roman"/>
        </w:rPr>
        <w:t>; t</w:t>
      </w:r>
      <w:r w:rsidRPr="00277944">
        <w:rPr>
          <w:rFonts w:ascii="Times New Roman" w:hAnsi="Times New Roman"/>
        </w:rPr>
        <w:t>o move upwards in windows or fields, use SHIFT-TAB.</w:t>
      </w:r>
    </w:p>
    <w:p w:rsidR="00921E3B" w:rsidRPr="00277944" w:rsidRDefault="00921E3B" w:rsidP="00921E3B">
      <w:pPr>
        <w:numPr>
          <w:ilvl w:val="0"/>
          <w:numId w:val="19"/>
        </w:numPr>
        <w:spacing w:line="360" w:lineRule="auto"/>
        <w:jc w:val="both"/>
        <w:rPr>
          <w:rFonts w:ascii="Times New Roman" w:hAnsi="Times New Roman"/>
        </w:rPr>
      </w:pPr>
      <w:r w:rsidRPr="00277944">
        <w:rPr>
          <w:rFonts w:ascii="Times New Roman" w:hAnsi="Times New Roman"/>
        </w:rPr>
        <w:t xml:space="preserve">Use the mouse to move the cursor to the appropriate place and </w:t>
      </w:r>
      <w:r w:rsidR="005551D1">
        <w:rPr>
          <w:rFonts w:ascii="Times New Roman" w:hAnsi="Times New Roman"/>
        </w:rPr>
        <w:t xml:space="preserve">(double) </w:t>
      </w:r>
      <w:r w:rsidRPr="00277944">
        <w:rPr>
          <w:rFonts w:ascii="Times New Roman" w:hAnsi="Times New Roman"/>
        </w:rPr>
        <w:t>click the left button</w:t>
      </w:r>
      <w:r>
        <w:rPr>
          <w:rFonts w:ascii="Times New Roman" w:hAnsi="Times New Roman"/>
        </w:rPr>
        <w:t xml:space="preserve"> for selecting an option</w:t>
      </w:r>
      <w:r w:rsidRPr="00277944">
        <w:rPr>
          <w:rFonts w:ascii="Times New Roman" w:hAnsi="Times New Roman"/>
        </w:rPr>
        <w:t>.</w:t>
      </w:r>
    </w:p>
    <w:p w:rsidR="00277944" w:rsidRDefault="001C7490" w:rsidP="00277944">
      <w:pPr>
        <w:spacing w:line="360" w:lineRule="auto"/>
        <w:jc w:val="both"/>
      </w:pPr>
      <w:r>
        <w:rPr>
          <w:noProof/>
          <w:lang w:val="en-GB" w:eastAsia="en-GB"/>
        </w:rPr>
        <w:drawing>
          <wp:inline distT="0" distB="0" distL="0" distR="0" wp14:anchorId="5864487A" wp14:editId="234B842F">
            <wp:extent cx="3372217" cy="2107096"/>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43233"/>
                    <a:stretch/>
                  </pic:blipFill>
                  <pic:spPr bwMode="auto">
                    <a:xfrm>
                      <a:off x="0" y="0"/>
                      <a:ext cx="3373984" cy="2108200"/>
                    </a:xfrm>
                    <a:prstGeom prst="rect">
                      <a:avLst/>
                    </a:prstGeom>
                    <a:ln>
                      <a:noFill/>
                    </a:ln>
                    <a:extLst>
                      <a:ext uri="{53640926-AAD7-44D8-BBD7-CCE9431645EC}">
                        <a14:shadowObscured xmlns:a14="http://schemas.microsoft.com/office/drawing/2010/main"/>
                      </a:ext>
                    </a:extLst>
                  </pic:spPr>
                </pic:pic>
              </a:graphicData>
            </a:graphic>
          </wp:inline>
        </w:drawing>
      </w:r>
    </w:p>
    <w:p w:rsidR="00B206C5" w:rsidRPr="00FE0E17" w:rsidRDefault="00B206C5" w:rsidP="00277944">
      <w:pPr>
        <w:spacing w:line="360" w:lineRule="auto"/>
        <w:jc w:val="both"/>
        <w:rPr>
          <w:rFonts w:ascii="Times New Roman" w:hAnsi="Times New Roman"/>
          <w:b/>
        </w:rPr>
      </w:pPr>
      <w:r w:rsidRPr="00FE0E17">
        <w:rPr>
          <w:rFonts w:ascii="Times New Roman" w:hAnsi="Times New Roman"/>
          <w:b/>
        </w:rPr>
        <w:t xml:space="preserve">Screen 2.2   </w:t>
      </w:r>
      <w:r w:rsidR="008806D6">
        <w:rPr>
          <w:rFonts w:ascii="Times New Roman" w:hAnsi="Times New Roman"/>
          <w:b/>
        </w:rPr>
        <w:t>S</w:t>
      </w:r>
      <w:r w:rsidR="008806D6" w:rsidRPr="00FE0E17">
        <w:rPr>
          <w:rFonts w:ascii="Times New Roman" w:hAnsi="Times New Roman"/>
          <w:b/>
        </w:rPr>
        <w:t xml:space="preserve">tart screen </w:t>
      </w:r>
      <w:r w:rsidR="008806D6">
        <w:rPr>
          <w:rFonts w:ascii="Times New Roman" w:hAnsi="Times New Roman"/>
          <w:b/>
        </w:rPr>
        <w:t xml:space="preserve">of the </w:t>
      </w:r>
      <w:r w:rsidR="009B160F">
        <w:rPr>
          <w:rFonts w:ascii="Times New Roman" w:hAnsi="Times New Roman"/>
          <w:b/>
        </w:rPr>
        <w:t>GLOBODIET</w:t>
      </w:r>
      <w:r w:rsidRPr="00FE0E17">
        <w:rPr>
          <w:rFonts w:ascii="Times New Roman" w:hAnsi="Times New Roman"/>
          <w:b/>
        </w:rPr>
        <w:t xml:space="preserve"> DATA ENTRY </w:t>
      </w:r>
      <w:r w:rsidR="008806D6">
        <w:rPr>
          <w:rFonts w:ascii="Times New Roman" w:hAnsi="Times New Roman"/>
          <w:b/>
        </w:rPr>
        <w:t xml:space="preserve">application </w:t>
      </w:r>
    </w:p>
    <w:p w:rsidR="00B206C5" w:rsidRPr="00277944" w:rsidRDefault="00B206C5" w:rsidP="00277944">
      <w:pPr>
        <w:spacing w:line="360" w:lineRule="auto"/>
        <w:jc w:val="both"/>
        <w:rPr>
          <w:rFonts w:ascii="Times New Roman" w:hAnsi="Times New Roman"/>
        </w:rPr>
      </w:pPr>
    </w:p>
    <w:p w:rsidR="00277944" w:rsidRPr="006E25FA" w:rsidRDefault="00277944" w:rsidP="00277944">
      <w:pPr>
        <w:spacing w:line="360" w:lineRule="auto"/>
        <w:jc w:val="both"/>
        <w:rPr>
          <w:rFonts w:ascii="Times New Roman" w:hAnsi="Times New Roman"/>
          <w:b/>
        </w:rPr>
      </w:pPr>
      <w:r w:rsidRPr="006E25FA">
        <w:rPr>
          <w:rFonts w:ascii="Times New Roman" w:hAnsi="Times New Roman"/>
          <w:b/>
        </w:rPr>
        <w:t>Selec</w:t>
      </w:r>
      <w:r w:rsidR="006E25FA">
        <w:rPr>
          <w:rFonts w:ascii="Times New Roman" w:hAnsi="Times New Roman"/>
          <w:b/>
        </w:rPr>
        <w:t>t a menu or activate a function</w:t>
      </w:r>
    </w:p>
    <w:p w:rsidR="00277944" w:rsidRPr="001C7490" w:rsidRDefault="00277944" w:rsidP="00277944">
      <w:pPr>
        <w:spacing w:line="360" w:lineRule="auto"/>
        <w:jc w:val="both"/>
        <w:rPr>
          <w:rFonts w:ascii="Times New Roman" w:hAnsi="Times New Roman"/>
        </w:rPr>
      </w:pPr>
      <w:r w:rsidRPr="00277944">
        <w:rPr>
          <w:rFonts w:ascii="Times New Roman" w:hAnsi="Times New Roman"/>
        </w:rPr>
        <w:t xml:space="preserve">Most of the menus or functions </w:t>
      </w:r>
      <w:r w:rsidR="00A40396">
        <w:rPr>
          <w:rFonts w:ascii="Times New Roman" w:hAnsi="Times New Roman"/>
        </w:rPr>
        <w:t>that</w:t>
      </w:r>
      <w:r w:rsidRPr="00277944">
        <w:rPr>
          <w:rFonts w:ascii="Times New Roman" w:hAnsi="Times New Roman"/>
        </w:rPr>
        <w:t xml:space="preserve"> can be used on a screen are available in a pull</w:t>
      </w:r>
      <w:r w:rsidR="006E25FA">
        <w:rPr>
          <w:rFonts w:ascii="Times New Roman" w:hAnsi="Times New Roman"/>
        </w:rPr>
        <w:t>-</w:t>
      </w:r>
      <w:r w:rsidRPr="00277944">
        <w:rPr>
          <w:rFonts w:ascii="Times New Roman" w:hAnsi="Times New Roman"/>
        </w:rPr>
        <w:t>down menu. The pull</w:t>
      </w:r>
      <w:r w:rsidR="006E25FA">
        <w:rPr>
          <w:rFonts w:ascii="Times New Roman" w:hAnsi="Times New Roman"/>
        </w:rPr>
        <w:t>-</w:t>
      </w:r>
      <w:r w:rsidRPr="001C7490">
        <w:rPr>
          <w:rFonts w:ascii="Times New Roman" w:hAnsi="Times New Roman"/>
        </w:rPr>
        <w:t xml:space="preserve">down menu is </w:t>
      </w:r>
      <w:r w:rsidR="003F7D52" w:rsidRPr="001C7490">
        <w:rPr>
          <w:rFonts w:ascii="Times New Roman" w:hAnsi="Times New Roman"/>
        </w:rPr>
        <w:t xml:space="preserve">accessible </w:t>
      </w:r>
      <w:r w:rsidR="00B376AB" w:rsidRPr="001C7490">
        <w:rPr>
          <w:rFonts w:ascii="Times New Roman" w:hAnsi="Times New Roman"/>
        </w:rPr>
        <w:t xml:space="preserve">by clicking the menu headings </w:t>
      </w:r>
      <w:r w:rsidR="003F7D52" w:rsidRPr="001C7490">
        <w:rPr>
          <w:rFonts w:ascii="Times New Roman" w:hAnsi="Times New Roman"/>
        </w:rPr>
        <w:t xml:space="preserve">on the top-left corner of the </w:t>
      </w:r>
      <w:r w:rsidRPr="001C7490">
        <w:rPr>
          <w:rFonts w:ascii="Times New Roman" w:hAnsi="Times New Roman"/>
        </w:rPr>
        <w:t>window</w:t>
      </w:r>
      <w:r w:rsidR="00B376AB" w:rsidRPr="001C7490">
        <w:rPr>
          <w:rFonts w:ascii="Times New Roman" w:hAnsi="Times New Roman"/>
        </w:rPr>
        <w:t xml:space="preserve"> (e.g. ‘</w:t>
      </w:r>
      <w:r w:rsidR="00B376AB" w:rsidRPr="001C7490">
        <w:rPr>
          <w:rFonts w:ascii="Times New Roman" w:hAnsi="Times New Roman"/>
          <w:u w:val="single"/>
        </w:rPr>
        <w:t>R</w:t>
      </w:r>
      <w:r w:rsidR="00B376AB" w:rsidRPr="001C7490">
        <w:rPr>
          <w:rFonts w:ascii="Times New Roman" w:hAnsi="Times New Roman"/>
        </w:rPr>
        <w:t>ecord’, ‘</w:t>
      </w:r>
      <w:r w:rsidR="00B376AB" w:rsidRPr="001C7490">
        <w:rPr>
          <w:rFonts w:ascii="Times New Roman" w:hAnsi="Times New Roman"/>
          <w:u w:val="single"/>
        </w:rPr>
        <w:t>F</w:t>
      </w:r>
      <w:r w:rsidR="00B376AB" w:rsidRPr="001C7490">
        <w:rPr>
          <w:rFonts w:ascii="Times New Roman" w:hAnsi="Times New Roman"/>
        </w:rPr>
        <w:t>ood Items’)</w:t>
      </w:r>
      <w:r w:rsidRPr="001C7490">
        <w:rPr>
          <w:rFonts w:ascii="Times New Roman" w:hAnsi="Times New Roman"/>
        </w:rPr>
        <w:t>. Different methods can be used to access the menus and execute their corresponding functions:</w:t>
      </w:r>
    </w:p>
    <w:p w:rsidR="00277944" w:rsidRPr="001C7490" w:rsidRDefault="00277944" w:rsidP="006E25FA">
      <w:pPr>
        <w:numPr>
          <w:ilvl w:val="0"/>
          <w:numId w:val="20"/>
        </w:numPr>
        <w:spacing w:line="360" w:lineRule="auto"/>
        <w:jc w:val="both"/>
        <w:rPr>
          <w:rFonts w:ascii="Times New Roman" w:hAnsi="Times New Roman"/>
        </w:rPr>
      </w:pPr>
      <w:r w:rsidRPr="001C7490">
        <w:rPr>
          <w:rFonts w:ascii="Times New Roman" w:hAnsi="Times New Roman"/>
        </w:rPr>
        <w:t>HOTKEYS: Some functions are accessible by means of a HOTKEY</w:t>
      </w:r>
      <w:r w:rsidR="005B0EC9" w:rsidRPr="001C7490">
        <w:rPr>
          <w:rFonts w:ascii="Times New Roman" w:hAnsi="Times New Roman"/>
        </w:rPr>
        <w:t xml:space="preserve">; press Alt and the first letter of the menu on top of the screen to activate </w:t>
      </w:r>
      <w:r w:rsidR="00747EE5" w:rsidRPr="001C7490">
        <w:rPr>
          <w:rFonts w:ascii="Times New Roman" w:hAnsi="Times New Roman"/>
        </w:rPr>
        <w:t>this</w:t>
      </w:r>
      <w:r w:rsidR="005B0EC9" w:rsidRPr="001C7490">
        <w:rPr>
          <w:rFonts w:ascii="Times New Roman" w:hAnsi="Times New Roman"/>
        </w:rPr>
        <w:t xml:space="preserve"> menu with a subsequent selection </w:t>
      </w:r>
      <w:r w:rsidR="00747EE5" w:rsidRPr="001C7490">
        <w:rPr>
          <w:rFonts w:ascii="Times New Roman" w:hAnsi="Times New Roman"/>
        </w:rPr>
        <w:t xml:space="preserve">of a specific function </w:t>
      </w:r>
      <w:r w:rsidR="005B0EC9" w:rsidRPr="001C7490">
        <w:rPr>
          <w:rFonts w:ascii="Times New Roman" w:hAnsi="Times New Roman"/>
        </w:rPr>
        <w:t xml:space="preserve">(e.g. Ctrl+F5 to add a food consumption occasion during the </w:t>
      </w:r>
      <w:r w:rsidR="00747EE5" w:rsidRPr="001C7490">
        <w:rPr>
          <w:rFonts w:ascii="Times New Roman" w:hAnsi="Times New Roman"/>
        </w:rPr>
        <w:t>quantification</w:t>
      </w:r>
      <w:r w:rsidR="005B0EC9" w:rsidRPr="001C7490">
        <w:rPr>
          <w:rFonts w:ascii="Times New Roman" w:hAnsi="Times New Roman"/>
        </w:rPr>
        <w:t>/description step)</w:t>
      </w:r>
      <w:r w:rsidR="00553B39" w:rsidRPr="001C7490">
        <w:rPr>
          <w:rFonts w:ascii="Times New Roman" w:hAnsi="Times New Roman"/>
        </w:rPr>
        <w:t xml:space="preserve">; HOTKEY functions are indicated in the menu and a comprehensive list of HOTKEYS </w:t>
      </w:r>
      <w:r w:rsidR="00747EE5" w:rsidRPr="001C7490">
        <w:rPr>
          <w:rFonts w:ascii="Times New Roman" w:hAnsi="Times New Roman"/>
        </w:rPr>
        <w:t>is</w:t>
      </w:r>
      <w:r w:rsidR="00553B39" w:rsidRPr="001C7490">
        <w:rPr>
          <w:rFonts w:ascii="Times New Roman" w:hAnsi="Times New Roman"/>
        </w:rPr>
        <w:t xml:space="preserve"> given in </w:t>
      </w:r>
      <w:r w:rsidR="00553B39" w:rsidRPr="001C7490">
        <w:rPr>
          <w:rFonts w:ascii="Times New Roman" w:hAnsi="Times New Roman"/>
          <w:b/>
        </w:rPr>
        <w:t>Appendix 2</w:t>
      </w:r>
      <w:r w:rsidR="00553B39" w:rsidRPr="001C7490">
        <w:rPr>
          <w:rFonts w:ascii="Times New Roman" w:hAnsi="Times New Roman"/>
        </w:rPr>
        <w:t>.</w:t>
      </w:r>
    </w:p>
    <w:p w:rsidR="00277944" w:rsidRPr="00277944" w:rsidRDefault="00277944" w:rsidP="006E25FA">
      <w:pPr>
        <w:numPr>
          <w:ilvl w:val="0"/>
          <w:numId w:val="20"/>
        </w:numPr>
        <w:spacing w:line="360" w:lineRule="auto"/>
        <w:jc w:val="both"/>
        <w:rPr>
          <w:rFonts w:ascii="Times New Roman" w:hAnsi="Times New Roman"/>
        </w:rPr>
      </w:pPr>
      <w:r w:rsidRPr="00277944">
        <w:rPr>
          <w:rFonts w:ascii="Times New Roman" w:hAnsi="Times New Roman"/>
        </w:rPr>
        <w:t>KEY functions: Some functions are also accessible with a KEY-</w:t>
      </w:r>
      <w:r w:rsidRPr="0011527A">
        <w:rPr>
          <w:rFonts w:ascii="Times New Roman" w:hAnsi="Times New Roman"/>
        </w:rPr>
        <w:t>function (</w:t>
      </w:r>
      <w:r w:rsidR="001B0E2E" w:rsidRPr="0011527A">
        <w:rPr>
          <w:rFonts w:ascii="Times New Roman" w:hAnsi="Times New Roman"/>
        </w:rPr>
        <w:t>e.g.</w:t>
      </w:r>
      <w:r w:rsidRPr="0011527A">
        <w:rPr>
          <w:rFonts w:ascii="Times New Roman" w:hAnsi="Times New Roman"/>
        </w:rPr>
        <w:t xml:space="preserve"> F4 for </w:t>
      </w:r>
      <w:r w:rsidR="002009B8" w:rsidRPr="0011527A">
        <w:rPr>
          <w:rFonts w:ascii="Times New Roman" w:hAnsi="Times New Roman"/>
        </w:rPr>
        <w:t>opening the food/recipe list to search/add an item to a given food consumption occasion)</w:t>
      </w:r>
      <w:r w:rsidR="006E25FA" w:rsidRPr="0011527A">
        <w:rPr>
          <w:rFonts w:ascii="Times New Roman" w:hAnsi="Times New Roman"/>
        </w:rPr>
        <w:t>; p</w:t>
      </w:r>
      <w:r w:rsidR="00351D90" w:rsidRPr="0011527A">
        <w:rPr>
          <w:rFonts w:ascii="Times New Roman" w:hAnsi="Times New Roman"/>
        </w:rPr>
        <w:t>ress</w:t>
      </w:r>
      <w:r w:rsidRPr="00277944">
        <w:rPr>
          <w:rFonts w:ascii="Times New Roman" w:hAnsi="Times New Roman"/>
        </w:rPr>
        <w:t xml:space="preserve"> the corresponding key at the top of your keyboard (a list of key functions can be found in </w:t>
      </w:r>
      <w:r w:rsidRPr="0011527A">
        <w:rPr>
          <w:rFonts w:ascii="Times New Roman" w:hAnsi="Times New Roman"/>
          <w:b/>
          <w:highlight w:val="yellow"/>
        </w:rPr>
        <w:t>Appendix 2</w:t>
      </w:r>
      <w:r w:rsidRPr="00277944">
        <w:rPr>
          <w:rFonts w:ascii="Times New Roman" w:hAnsi="Times New Roman"/>
        </w:rPr>
        <w:t>).</w:t>
      </w:r>
    </w:p>
    <w:p w:rsidR="00277944" w:rsidRPr="00277944" w:rsidRDefault="00504BA8" w:rsidP="006E25FA">
      <w:pPr>
        <w:numPr>
          <w:ilvl w:val="0"/>
          <w:numId w:val="20"/>
        </w:numPr>
        <w:spacing w:line="360" w:lineRule="auto"/>
        <w:jc w:val="both"/>
        <w:rPr>
          <w:rFonts w:ascii="Times New Roman" w:hAnsi="Times New Roman"/>
        </w:rPr>
      </w:pPr>
      <w:r>
        <w:rPr>
          <w:rFonts w:ascii="Times New Roman" w:hAnsi="Times New Roman"/>
        </w:rPr>
        <w:t>KEYBOARD</w:t>
      </w:r>
      <w:r w:rsidR="00277944" w:rsidRPr="00277944">
        <w:rPr>
          <w:rFonts w:ascii="Times New Roman" w:hAnsi="Times New Roman"/>
        </w:rPr>
        <w:t xml:space="preserve">: Position the cursor on the field of the menu or function by means of the ARROW-keys or the mouse and press RETURN </w:t>
      </w:r>
      <w:r w:rsidR="00351D90">
        <w:rPr>
          <w:rFonts w:ascii="Times New Roman" w:hAnsi="Times New Roman"/>
        </w:rPr>
        <w:t xml:space="preserve">(‘enter’) </w:t>
      </w:r>
      <w:r w:rsidR="00277944" w:rsidRPr="00277944">
        <w:rPr>
          <w:rFonts w:ascii="Times New Roman" w:hAnsi="Times New Roman"/>
        </w:rPr>
        <w:t>to confirm the selection.</w:t>
      </w:r>
    </w:p>
    <w:p w:rsidR="00277944" w:rsidRDefault="00504BA8" w:rsidP="006E25FA">
      <w:pPr>
        <w:numPr>
          <w:ilvl w:val="0"/>
          <w:numId w:val="20"/>
        </w:numPr>
        <w:spacing w:line="360" w:lineRule="auto"/>
        <w:jc w:val="both"/>
        <w:rPr>
          <w:rFonts w:ascii="Times New Roman" w:hAnsi="Times New Roman"/>
        </w:rPr>
      </w:pPr>
      <w:r>
        <w:rPr>
          <w:rFonts w:ascii="Times New Roman" w:hAnsi="Times New Roman"/>
        </w:rPr>
        <w:t>MOUSE</w:t>
      </w:r>
      <w:r w:rsidR="00277944" w:rsidRPr="00277944">
        <w:rPr>
          <w:rFonts w:ascii="Times New Roman" w:hAnsi="Times New Roman"/>
        </w:rPr>
        <w:t>: Position the cursor on the field of the function with the mouse and click the left button to select it: click once to select a function, double click to select an option from a list or to open a window</w:t>
      </w:r>
      <w:r w:rsidR="006E25FA">
        <w:rPr>
          <w:rFonts w:ascii="Times New Roman" w:hAnsi="Times New Roman"/>
        </w:rPr>
        <w:t>; r</w:t>
      </w:r>
      <w:r w:rsidR="00277944" w:rsidRPr="00277944">
        <w:rPr>
          <w:rFonts w:ascii="Times New Roman" w:hAnsi="Times New Roman"/>
        </w:rPr>
        <w:t xml:space="preserve">ight </w:t>
      </w:r>
      <w:r w:rsidR="00277944" w:rsidRPr="00277944">
        <w:rPr>
          <w:rFonts w:ascii="Times New Roman" w:hAnsi="Times New Roman"/>
        </w:rPr>
        <w:lastRenderedPageBreak/>
        <w:t>click to see the options/menu, the proposed list is the merge of the different menu functions, then left click to select the function.</w:t>
      </w:r>
    </w:p>
    <w:p w:rsidR="00277944" w:rsidRPr="00277944" w:rsidRDefault="00277944" w:rsidP="00277944">
      <w:pPr>
        <w:spacing w:line="360" w:lineRule="auto"/>
        <w:jc w:val="both"/>
        <w:rPr>
          <w:rFonts w:ascii="Times New Roman" w:hAnsi="Times New Roman"/>
        </w:rPr>
      </w:pPr>
      <w:r w:rsidRPr="00277944">
        <w:rPr>
          <w:rFonts w:ascii="Times New Roman" w:hAnsi="Times New Roman"/>
        </w:rPr>
        <w:t>The functions available at the bottom of the screen are accessible with both their KEY functions and with the mouse</w:t>
      </w:r>
      <w:r w:rsidR="00CC01FC">
        <w:rPr>
          <w:rFonts w:ascii="Times New Roman" w:hAnsi="Times New Roman"/>
        </w:rPr>
        <w:t xml:space="preserve"> (place the cursor on the indicated function-key and </w:t>
      </w:r>
      <w:r w:rsidR="00DA7505">
        <w:rPr>
          <w:rFonts w:ascii="Times New Roman" w:hAnsi="Times New Roman"/>
        </w:rPr>
        <w:t>double click</w:t>
      </w:r>
      <w:r w:rsidR="00CC01FC">
        <w:rPr>
          <w:rFonts w:ascii="Times New Roman" w:hAnsi="Times New Roman"/>
        </w:rPr>
        <w:t>)</w:t>
      </w:r>
      <w:r w:rsidRPr="00277944">
        <w:rPr>
          <w:rFonts w:ascii="Times New Roman" w:hAnsi="Times New Roman"/>
        </w:rPr>
        <w:t>:</w:t>
      </w:r>
    </w:p>
    <w:p w:rsidR="00176F45" w:rsidRPr="00176F45" w:rsidRDefault="00277944" w:rsidP="00176F45">
      <w:pPr>
        <w:numPr>
          <w:ilvl w:val="0"/>
          <w:numId w:val="21"/>
        </w:numPr>
        <w:spacing w:line="360" w:lineRule="auto"/>
        <w:jc w:val="both"/>
        <w:rPr>
          <w:rFonts w:ascii="Times New Roman" w:hAnsi="Times New Roman"/>
        </w:rPr>
      </w:pPr>
      <w:r w:rsidRPr="00277944">
        <w:rPr>
          <w:rFonts w:ascii="Times New Roman" w:hAnsi="Times New Roman"/>
        </w:rPr>
        <w:t xml:space="preserve">F1 (NOTES): to enter notes at any time during the </w:t>
      </w:r>
      <w:r w:rsidR="00404FE1">
        <w:rPr>
          <w:rFonts w:ascii="Times New Roman" w:hAnsi="Times New Roman"/>
        </w:rPr>
        <w:t>data entry session</w:t>
      </w:r>
      <w:r w:rsidR="00176F45">
        <w:rPr>
          <w:rFonts w:ascii="Times New Roman" w:hAnsi="Times New Roman"/>
        </w:rPr>
        <w:t xml:space="preserve">; </w:t>
      </w:r>
      <w:r w:rsidR="00176F45" w:rsidRPr="00176F45">
        <w:rPr>
          <w:rFonts w:ascii="Times New Roman" w:hAnsi="Times New Roman"/>
        </w:rPr>
        <w:t xml:space="preserve">notes attached to an item </w:t>
      </w:r>
      <w:r w:rsidR="00176F45">
        <w:rPr>
          <w:rFonts w:ascii="Times New Roman" w:hAnsi="Times New Roman"/>
        </w:rPr>
        <w:t>are</w:t>
      </w:r>
      <w:r w:rsidR="00176F45" w:rsidRPr="00176F45">
        <w:rPr>
          <w:rFonts w:ascii="Times New Roman" w:hAnsi="Times New Roman"/>
        </w:rPr>
        <w:t xml:space="preserve"> flagged by an additional square in front of the green square (if food), or the blue square (if recipe)</w:t>
      </w:r>
    </w:p>
    <w:p w:rsidR="00176F45" w:rsidRPr="00176F45" w:rsidRDefault="002A0691" w:rsidP="00176F45">
      <w:pPr>
        <w:spacing w:line="360" w:lineRule="auto"/>
        <w:jc w:val="both"/>
        <w:rPr>
          <w:rFonts w:ascii="Times New Roman" w:hAnsi="Times New Roman"/>
        </w:rPr>
      </w:pPr>
      <w:r>
        <w:rPr>
          <w:rFonts w:ascii="Times New Roman" w:hAnsi="Times New Roman"/>
          <w:noProof/>
          <w:lang w:val="en-GB" w:eastAsia="en-GB"/>
        </w:rPr>
        <w:drawing>
          <wp:inline distT="0" distB="0" distL="0" distR="0">
            <wp:extent cx="1137285" cy="278130"/>
            <wp:effectExtent l="0" t="0" r="571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t="55223" r="90115" b="40919"/>
                    <a:stretch>
                      <a:fillRect/>
                    </a:stretch>
                  </pic:blipFill>
                  <pic:spPr bwMode="auto">
                    <a:xfrm>
                      <a:off x="0" y="0"/>
                      <a:ext cx="1137285" cy="278130"/>
                    </a:xfrm>
                    <a:prstGeom prst="rect">
                      <a:avLst/>
                    </a:prstGeom>
                    <a:noFill/>
                    <a:ln>
                      <a:noFill/>
                    </a:ln>
                  </pic:spPr>
                </pic:pic>
              </a:graphicData>
            </a:graphic>
          </wp:inline>
        </w:drawing>
      </w:r>
    </w:p>
    <w:p w:rsidR="00277944" w:rsidRPr="00277944" w:rsidRDefault="00277944" w:rsidP="006E25FA">
      <w:pPr>
        <w:numPr>
          <w:ilvl w:val="0"/>
          <w:numId w:val="21"/>
        </w:numPr>
        <w:spacing w:line="360" w:lineRule="auto"/>
        <w:jc w:val="both"/>
        <w:rPr>
          <w:rFonts w:ascii="Times New Roman" w:hAnsi="Times New Roman"/>
        </w:rPr>
      </w:pPr>
    </w:p>
    <w:p w:rsidR="00277944" w:rsidRPr="00277944" w:rsidRDefault="00277944" w:rsidP="006E25FA">
      <w:pPr>
        <w:numPr>
          <w:ilvl w:val="0"/>
          <w:numId w:val="21"/>
        </w:numPr>
        <w:spacing w:line="360" w:lineRule="auto"/>
        <w:jc w:val="both"/>
        <w:rPr>
          <w:rFonts w:ascii="Times New Roman" w:hAnsi="Times New Roman"/>
        </w:rPr>
      </w:pPr>
      <w:r w:rsidRPr="00277944">
        <w:rPr>
          <w:rFonts w:ascii="Times New Roman" w:hAnsi="Times New Roman"/>
        </w:rPr>
        <w:t xml:space="preserve">ALT FI (SHOW ALL NOTES): to view all notes at any time during the </w:t>
      </w:r>
      <w:r w:rsidR="002827CA">
        <w:rPr>
          <w:rFonts w:ascii="Times New Roman" w:hAnsi="Times New Roman"/>
        </w:rPr>
        <w:t>data entry</w:t>
      </w:r>
      <w:r w:rsidR="00404FE1">
        <w:rPr>
          <w:rFonts w:ascii="Times New Roman" w:hAnsi="Times New Roman"/>
        </w:rPr>
        <w:t xml:space="preserve"> session</w:t>
      </w:r>
    </w:p>
    <w:p w:rsidR="00277944" w:rsidRPr="00277944" w:rsidRDefault="00277944" w:rsidP="006E25FA">
      <w:pPr>
        <w:numPr>
          <w:ilvl w:val="0"/>
          <w:numId w:val="21"/>
        </w:numPr>
        <w:spacing w:line="360" w:lineRule="auto"/>
        <w:jc w:val="both"/>
        <w:rPr>
          <w:rFonts w:ascii="Times New Roman" w:hAnsi="Times New Roman"/>
        </w:rPr>
      </w:pPr>
      <w:r w:rsidRPr="00277944">
        <w:rPr>
          <w:rFonts w:ascii="Times New Roman" w:hAnsi="Times New Roman"/>
        </w:rPr>
        <w:t>F2 (TIME): give</w:t>
      </w:r>
      <w:r w:rsidR="002827CA">
        <w:rPr>
          <w:rFonts w:ascii="Times New Roman" w:hAnsi="Times New Roman"/>
        </w:rPr>
        <w:t>s the duration since data entry has been launched</w:t>
      </w:r>
      <w:r w:rsidRPr="00277944">
        <w:rPr>
          <w:rFonts w:ascii="Times New Roman" w:hAnsi="Times New Roman"/>
        </w:rPr>
        <w:t xml:space="preserve">, i.e. when NEW </w:t>
      </w:r>
      <w:r w:rsidR="00DF38DB">
        <w:rPr>
          <w:rFonts w:ascii="Times New Roman" w:hAnsi="Times New Roman"/>
        </w:rPr>
        <w:t>RECORD</w:t>
      </w:r>
      <w:r w:rsidRPr="00277944">
        <w:rPr>
          <w:rFonts w:ascii="Times New Roman" w:hAnsi="Times New Roman"/>
        </w:rPr>
        <w:t xml:space="preserve"> is chosen (not in EDIT </w:t>
      </w:r>
      <w:r w:rsidR="00DF38DB">
        <w:rPr>
          <w:rFonts w:ascii="Times New Roman" w:hAnsi="Times New Roman"/>
        </w:rPr>
        <w:t>RECORD</w:t>
      </w:r>
      <w:r w:rsidRPr="00277944">
        <w:rPr>
          <w:rFonts w:ascii="Times New Roman" w:hAnsi="Times New Roman"/>
        </w:rPr>
        <w:t xml:space="preserve"> mode)</w:t>
      </w:r>
    </w:p>
    <w:p w:rsidR="00277944" w:rsidRPr="00277944" w:rsidRDefault="00277944" w:rsidP="006E25FA">
      <w:pPr>
        <w:numPr>
          <w:ilvl w:val="0"/>
          <w:numId w:val="21"/>
        </w:numPr>
        <w:spacing w:line="360" w:lineRule="auto"/>
        <w:jc w:val="both"/>
        <w:rPr>
          <w:rFonts w:ascii="Times New Roman" w:hAnsi="Times New Roman"/>
        </w:rPr>
      </w:pPr>
      <w:r w:rsidRPr="00277944">
        <w:rPr>
          <w:rFonts w:ascii="Times New Roman" w:hAnsi="Times New Roman"/>
        </w:rPr>
        <w:t xml:space="preserve">F3 (INFORMATION): to EDIT or MODIFY </w:t>
      </w:r>
      <w:r w:rsidR="00404FE1">
        <w:rPr>
          <w:rFonts w:ascii="Times New Roman" w:hAnsi="Times New Roman"/>
        </w:rPr>
        <w:t>subject’s</w:t>
      </w:r>
      <w:r w:rsidRPr="00277944">
        <w:rPr>
          <w:rFonts w:ascii="Times New Roman" w:hAnsi="Times New Roman"/>
        </w:rPr>
        <w:t xml:space="preserve"> data, </w:t>
      </w:r>
      <w:r w:rsidR="002827CA">
        <w:rPr>
          <w:rFonts w:ascii="Times New Roman" w:hAnsi="Times New Roman"/>
        </w:rPr>
        <w:t>recorded</w:t>
      </w:r>
      <w:r w:rsidRPr="00277944">
        <w:rPr>
          <w:rFonts w:ascii="Times New Roman" w:hAnsi="Times New Roman"/>
        </w:rPr>
        <w:t xml:space="preserve"> day and wake</w:t>
      </w:r>
      <w:r w:rsidR="002827CA">
        <w:rPr>
          <w:rFonts w:ascii="Times New Roman" w:hAnsi="Times New Roman"/>
        </w:rPr>
        <w:t>-</w:t>
      </w:r>
      <w:r w:rsidRPr="00277944">
        <w:rPr>
          <w:rFonts w:ascii="Times New Roman" w:hAnsi="Times New Roman"/>
        </w:rPr>
        <w:t xml:space="preserve">up time at any time during the </w:t>
      </w:r>
      <w:r w:rsidR="002827CA">
        <w:rPr>
          <w:rFonts w:ascii="Times New Roman" w:hAnsi="Times New Roman"/>
        </w:rPr>
        <w:t>data entry</w:t>
      </w:r>
    </w:p>
    <w:p w:rsidR="00277944" w:rsidRPr="00277944" w:rsidRDefault="00277944" w:rsidP="00277944">
      <w:pPr>
        <w:spacing w:line="360" w:lineRule="auto"/>
        <w:jc w:val="both"/>
        <w:rPr>
          <w:rFonts w:ascii="Times New Roman" w:hAnsi="Times New Roman"/>
        </w:rPr>
      </w:pPr>
    </w:p>
    <w:p w:rsidR="00277944" w:rsidRPr="00921E3B" w:rsidRDefault="00921E3B" w:rsidP="00277944">
      <w:pPr>
        <w:spacing w:line="360" w:lineRule="auto"/>
        <w:jc w:val="both"/>
        <w:rPr>
          <w:rFonts w:ascii="Times New Roman" w:hAnsi="Times New Roman"/>
          <w:b/>
        </w:rPr>
      </w:pPr>
      <w:r>
        <w:rPr>
          <w:rFonts w:ascii="Times New Roman" w:hAnsi="Times New Roman"/>
          <w:b/>
        </w:rPr>
        <w:t>Select an option from a list</w:t>
      </w:r>
    </w:p>
    <w:p w:rsidR="00277944" w:rsidRPr="00277944" w:rsidRDefault="00277944" w:rsidP="00277944">
      <w:pPr>
        <w:spacing w:line="360" w:lineRule="auto"/>
        <w:jc w:val="both"/>
        <w:rPr>
          <w:rFonts w:ascii="Times New Roman" w:hAnsi="Times New Roman"/>
        </w:rPr>
      </w:pPr>
      <w:r w:rsidRPr="00277944">
        <w:rPr>
          <w:rFonts w:ascii="Times New Roman" w:hAnsi="Times New Roman"/>
        </w:rPr>
        <w:t>An option from a list (e.g. food list) can be selected by:</w:t>
      </w:r>
    </w:p>
    <w:p w:rsidR="00277944" w:rsidRPr="00277944" w:rsidRDefault="000523CC" w:rsidP="006925E8">
      <w:pPr>
        <w:numPr>
          <w:ilvl w:val="0"/>
          <w:numId w:val="22"/>
        </w:numPr>
        <w:spacing w:line="360" w:lineRule="auto"/>
        <w:jc w:val="both"/>
        <w:rPr>
          <w:rFonts w:ascii="Times New Roman" w:hAnsi="Times New Roman"/>
        </w:rPr>
      </w:pPr>
      <w:r>
        <w:rPr>
          <w:rFonts w:ascii="Times New Roman" w:hAnsi="Times New Roman"/>
        </w:rPr>
        <w:t>KEYBOARD</w:t>
      </w:r>
      <w:r w:rsidR="00277944" w:rsidRPr="00277944">
        <w:rPr>
          <w:rFonts w:ascii="Times New Roman" w:hAnsi="Times New Roman"/>
        </w:rPr>
        <w:t xml:space="preserve">: </w:t>
      </w:r>
      <w:r>
        <w:rPr>
          <w:rFonts w:ascii="Times New Roman" w:hAnsi="Times New Roman"/>
        </w:rPr>
        <w:t>p</w:t>
      </w:r>
      <w:r w:rsidR="00277944" w:rsidRPr="00277944">
        <w:rPr>
          <w:rFonts w:ascii="Times New Roman" w:hAnsi="Times New Roman"/>
        </w:rPr>
        <w:t>osition the cursor on the option using the ARROW-keys and press RETURN to confirm the selection.</w:t>
      </w:r>
    </w:p>
    <w:p w:rsidR="00277944" w:rsidRPr="00277944" w:rsidRDefault="00277944" w:rsidP="006925E8">
      <w:pPr>
        <w:numPr>
          <w:ilvl w:val="0"/>
          <w:numId w:val="22"/>
        </w:numPr>
        <w:spacing w:line="360" w:lineRule="auto"/>
        <w:jc w:val="both"/>
        <w:rPr>
          <w:rFonts w:ascii="Times New Roman" w:hAnsi="Times New Roman"/>
        </w:rPr>
      </w:pPr>
      <w:r w:rsidRPr="00277944">
        <w:rPr>
          <w:rFonts w:ascii="Times New Roman" w:hAnsi="Times New Roman"/>
        </w:rPr>
        <w:t xml:space="preserve">MOUSE: </w:t>
      </w:r>
      <w:r w:rsidR="000523CC">
        <w:rPr>
          <w:rFonts w:ascii="Times New Roman" w:hAnsi="Times New Roman"/>
        </w:rPr>
        <w:t>p</w:t>
      </w:r>
      <w:r w:rsidRPr="00277944">
        <w:rPr>
          <w:rFonts w:ascii="Times New Roman" w:hAnsi="Times New Roman"/>
        </w:rPr>
        <w:t>osition the cursor on an option and double click to select it.</w:t>
      </w:r>
    </w:p>
    <w:p w:rsidR="00277944" w:rsidRPr="00277944" w:rsidRDefault="00277944" w:rsidP="00277944">
      <w:pPr>
        <w:spacing w:line="360" w:lineRule="auto"/>
        <w:jc w:val="both"/>
        <w:rPr>
          <w:rFonts w:ascii="Times New Roman" w:hAnsi="Times New Roman"/>
        </w:rPr>
      </w:pPr>
    </w:p>
    <w:p w:rsidR="00277944" w:rsidRPr="00277944" w:rsidRDefault="00277944" w:rsidP="00277944">
      <w:pPr>
        <w:spacing w:line="360" w:lineRule="auto"/>
        <w:jc w:val="both"/>
        <w:rPr>
          <w:rFonts w:ascii="Times New Roman" w:hAnsi="Times New Roman"/>
        </w:rPr>
      </w:pPr>
      <w:r w:rsidRPr="00277944">
        <w:rPr>
          <w:rFonts w:ascii="Times New Roman" w:hAnsi="Times New Roman"/>
        </w:rPr>
        <w:t>If more than one option can be selected from a list (</w:t>
      </w:r>
      <w:r w:rsidR="00F21F91" w:rsidRPr="00277944">
        <w:rPr>
          <w:rFonts w:ascii="Times New Roman" w:hAnsi="Times New Roman"/>
        </w:rPr>
        <w:t>e.g.</w:t>
      </w:r>
      <w:r w:rsidRPr="00277944">
        <w:rPr>
          <w:rFonts w:ascii="Times New Roman" w:hAnsi="Times New Roman"/>
        </w:rPr>
        <w:t xml:space="preserve"> in the “source”, “</w:t>
      </w:r>
      <w:proofErr w:type="spellStart"/>
      <w:r w:rsidRPr="00277944">
        <w:rPr>
          <w:rFonts w:ascii="Times New Roman" w:hAnsi="Times New Roman"/>
        </w:rPr>
        <w:t>flavoured</w:t>
      </w:r>
      <w:proofErr w:type="spellEnd"/>
      <w:r w:rsidRPr="00277944">
        <w:rPr>
          <w:rFonts w:ascii="Times New Roman" w:hAnsi="Times New Roman"/>
        </w:rPr>
        <w:t>/added component” or “enriched/fortified” facets), tick boxes are proposed on the screen. The selection/un-selection can be made by:</w:t>
      </w:r>
    </w:p>
    <w:p w:rsidR="00277944" w:rsidRPr="00277944" w:rsidRDefault="000523CC" w:rsidP="006925E8">
      <w:pPr>
        <w:numPr>
          <w:ilvl w:val="0"/>
          <w:numId w:val="23"/>
        </w:numPr>
        <w:spacing w:line="360" w:lineRule="auto"/>
        <w:jc w:val="both"/>
        <w:rPr>
          <w:rFonts w:ascii="Times New Roman" w:hAnsi="Times New Roman"/>
        </w:rPr>
      </w:pPr>
      <w:r>
        <w:rPr>
          <w:rFonts w:ascii="Times New Roman" w:hAnsi="Times New Roman"/>
        </w:rPr>
        <w:t>KEYBOARD</w:t>
      </w:r>
      <w:r w:rsidR="00277944" w:rsidRPr="00277944">
        <w:rPr>
          <w:rFonts w:ascii="Times New Roman" w:hAnsi="Times New Roman"/>
        </w:rPr>
        <w:t>: with the space</w:t>
      </w:r>
      <w:r w:rsidR="000C10A9">
        <w:rPr>
          <w:rFonts w:ascii="Times New Roman" w:hAnsi="Times New Roman"/>
        </w:rPr>
        <w:t xml:space="preserve"> </w:t>
      </w:r>
      <w:r w:rsidR="00277944" w:rsidRPr="00277944">
        <w:rPr>
          <w:rFonts w:ascii="Times New Roman" w:hAnsi="Times New Roman"/>
        </w:rPr>
        <w:t>bar.</w:t>
      </w:r>
    </w:p>
    <w:p w:rsidR="00277944" w:rsidRPr="00277944" w:rsidRDefault="00277944" w:rsidP="006925E8">
      <w:pPr>
        <w:numPr>
          <w:ilvl w:val="0"/>
          <w:numId w:val="23"/>
        </w:numPr>
        <w:spacing w:line="360" w:lineRule="auto"/>
        <w:jc w:val="both"/>
        <w:rPr>
          <w:rFonts w:ascii="Times New Roman" w:hAnsi="Times New Roman"/>
        </w:rPr>
      </w:pPr>
      <w:r w:rsidRPr="00277944">
        <w:rPr>
          <w:rFonts w:ascii="Times New Roman" w:hAnsi="Times New Roman"/>
        </w:rPr>
        <w:t xml:space="preserve">MOUSE: double click with the </w:t>
      </w:r>
      <w:proofErr w:type="gramStart"/>
      <w:r w:rsidRPr="00277944">
        <w:rPr>
          <w:rFonts w:ascii="Times New Roman" w:hAnsi="Times New Roman"/>
        </w:rPr>
        <w:t xml:space="preserve">mouse </w:t>
      </w:r>
      <w:r w:rsidR="006925E8">
        <w:rPr>
          <w:rFonts w:ascii="Times New Roman" w:hAnsi="Times New Roman"/>
        </w:rPr>
        <w:t>.</w:t>
      </w:r>
      <w:proofErr w:type="gramEnd"/>
    </w:p>
    <w:p w:rsidR="00277944" w:rsidRPr="00277944" w:rsidRDefault="00277944" w:rsidP="00277944">
      <w:pPr>
        <w:spacing w:line="360" w:lineRule="auto"/>
        <w:jc w:val="both"/>
        <w:rPr>
          <w:rFonts w:ascii="Times New Roman" w:hAnsi="Times New Roman"/>
        </w:rPr>
      </w:pPr>
      <w:r w:rsidRPr="00277944">
        <w:rPr>
          <w:rFonts w:ascii="Times New Roman" w:hAnsi="Times New Roman"/>
        </w:rPr>
        <w:t xml:space="preserve">A </w:t>
      </w:r>
      <w:r w:rsidR="001637E1">
        <w:rPr>
          <w:rFonts w:ascii="Times New Roman" w:hAnsi="Times New Roman"/>
        </w:rPr>
        <w:t>ticked</w:t>
      </w:r>
      <w:r w:rsidRPr="00277944">
        <w:rPr>
          <w:rFonts w:ascii="Times New Roman" w:hAnsi="Times New Roman"/>
        </w:rPr>
        <w:t xml:space="preserve"> box at the front of each descriptor confirms the selection</w:t>
      </w:r>
      <w:r w:rsidR="001637E1">
        <w:rPr>
          <w:rFonts w:ascii="Times New Roman" w:hAnsi="Times New Roman"/>
        </w:rPr>
        <w:t>, t</w:t>
      </w:r>
      <w:r w:rsidRPr="00277944">
        <w:rPr>
          <w:rFonts w:ascii="Times New Roman" w:hAnsi="Times New Roman"/>
        </w:rPr>
        <w:t>he selected descriptors are listed on the right side of the window</w:t>
      </w:r>
      <w:r w:rsidR="001637E1">
        <w:rPr>
          <w:rFonts w:ascii="Times New Roman" w:hAnsi="Times New Roman"/>
        </w:rPr>
        <w:t>; t</w:t>
      </w:r>
      <w:r w:rsidRPr="00277944">
        <w:rPr>
          <w:rFonts w:ascii="Times New Roman" w:hAnsi="Times New Roman"/>
        </w:rPr>
        <w:t>o exit click ‘OK’.</w:t>
      </w:r>
    </w:p>
    <w:p w:rsidR="00277944" w:rsidRPr="00277944" w:rsidRDefault="00277944" w:rsidP="00277944">
      <w:pPr>
        <w:spacing w:line="360" w:lineRule="auto"/>
        <w:jc w:val="both"/>
        <w:rPr>
          <w:rFonts w:ascii="Times New Roman" w:hAnsi="Times New Roman"/>
        </w:rPr>
      </w:pPr>
    </w:p>
    <w:p w:rsidR="00277944" w:rsidRPr="006925E8" w:rsidRDefault="00277944" w:rsidP="00277944">
      <w:pPr>
        <w:spacing w:line="360" w:lineRule="auto"/>
        <w:jc w:val="both"/>
        <w:rPr>
          <w:rFonts w:ascii="Times New Roman" w:hAnsi="Times New Roman"/>
          <w:b/>
        </w:rPr>
      </w:pPr>
      <w:r w:rsidRPr="006925E8">
        <w:rPr>
          <w:rFonts w:ascii="Times New Roman" w:hAnsi="Times New Roman"/>
          <w:b/>
        </w:rPr>
        <w:t>Close or e</w:t>
      </w:r>
      <w:r w:rsidR="006925E8">
        <w:rPr>
          <w:rFonts w:ascii="Times New Roman" w:hAnsi="Times New Roman"/>
          <w:b/>
        </w:rPr>
        <w:t>scape from a window or a screen</w:t>
      </w:r>
    </w:p>
    <w:p w:rsidR="00277944" w:rsidRPr="00277944" w:rsidRDefault="00277944" w:rsidP="00277944">
      <w:pPr>
        <w:spacing w:line="360" w:lineRule="auto"/>
        <w:jc w:val="both"/>
        <w:rPr>
          <w:rFonts w:ascii="Times New Roman" w:hAnsi="Times New Roman"/>
        </w:rPr>
      </w:pPr>
      <w:r w:rsidRPr="00277944">
        <w:rPr>
          <w:rFonts w:ascii="Times New Roman" w:hAnsi="Times New Roman"/>
        </w:rPr>
        <w:t>Confirm the information by selecting the OK function.</w:t>
      </w:r>
    </w:p>
    <w:p w:rsidR="00277944" w:rsidRDefault="00277944" w:rsidP="00277944">
      <w:pPr>
        <w:spacing w:line="360" w:lineRule="auto"/>
        <w:jc w:val="both"/>
        <w:rPr>
          <w:rFonts w:ascii="Times New Roman" w:hAnsi="Times New Roman"/>
        </w:rPr>
      </w:pPr>
      <w:proofErr w:type="gramStart"/>
      <w:r w:rsidRPr="00277944">
        <w:rPr>
          <w:rFonts w:ascii="Times New Roman" w:hAnsi="Times New Roman"/>
        </w:rPr>
        <w:t>Escape from the current window by using the ESC</w:t>
      </w:r>
      <w:r w:rsidR="008309DD">
        <w:rPr>
          <w:rFonts w:ascii="Times New Roman" w:hAnsi="Times New Roman"/>
        </w:rPr>
        <w:t>-</w:t>
      </w:r>
      <w:r w:rsidRPr="00277944">
        <w:rPr>
          <w:rFonts w:ascii="Times New Roman" w:hAnsi="Times New Roman"/>
        </w:rPr>
        <w:t xml:space="preserve">key or </w:t>
      </w:r>
      <w:r w:rsidR="008309DD">
        <w:rPr>
          <w:rFonts w:ascii="Times New Roman" w:hAnsi="Times New Roman"/>
        </w:rPr>
        <w:t xml:space="preserve">by </w:t>
      </w:r>
      <w:r w:rsidRPr="00277944">
        <w:rPr>
          <w:rFonts w:ascii="Times New Roman" w:hAnsi="Times New Roman"/>
        </w:rPr>
        <w:t>select</w:t>
      </w:r>
      <w:r w:rsidR="008309DD">
        <w:rPr>
          <w:rFonts w:ascii="Times New Roman" w:hAnsi="Times New Roman"/>
        </w:rPr>
        <w:t>ing</w:t>
      </w:r>
      <w:r w:rsidRPr="00277944">
        <w:rPr>
          <w:rFonts w:ascii="Times New Roman" w:hAnsi="Times New Roman"/>
        </w:rPr>
        <w:t xml:space="preserve"> the "close window" (box with cross) available at the top right corner of the </w:t>
      </w:r>
      <w:r w:rsidR="008309DD">
        <w:rPr>
          <w:rFonts w:ascii="Times New Roman" w:hAnsi="Times New Roman"/>
        </w:rPr>
        <w:t>active</w:t>
      </w:r>
      <w:r w:rsidRPr="00277944">
        <w:rPr>
          <w:rFonts w:ascii="Times New Roman" w:hAnsi="Times New Roman"/>
        </w:rPr>
        <w:t xml:space="preserve"> window.</w:t>
      </w:r>
      <w:proofErr w:type="gramEnd"/>
    </w:p>
    <w:p w:rsidR="008034A9" w:rsidRPr="00277944" w:rsidRDefault="008034A9" w:rsidP="00277944">
      <w:pPr>
        <w:spacing w:line="360" w:lineRule="auto"/>
        <w:jc w:val="both"/>
        <w:rPr>
          <w:rFonts w:ascii="Times New Roman" w:hAnsi="Times New Roman"/>
        </w:rPr>
      </w:pPr>
    </w:p>
    <w:p w:rsidR="00277944" w:rsidRPr="00277944" w:rsidRDefault="00ED454E" w:rsidP="007C41AD">
      <w:pPr>
        <w:pStyle w:val="Head2"/>
      </w:pPr>
      <w:bookmarkStart w:id="6" w:name="_Toc279759521"/>
      <w:r>
        <w:t>Restore</w:t>
      </w:r>
      <w:r w:rsidR="00E72477">
        <w:t xml:space="preserve"> of records</w:t>
      </w:r>
      <w:bookmarkEnd w:id="6"/>
    </w:p>
    <w:p w:rsidR="00C32A87" w:rsidRDefault="00277944" w:rsidP="00277944">
      <w:pPr>
        <w:spacing w:line="360" w:lineRule="auto"/>
        <w:jc w:val="both"/>
        <w:rPr>
          <w:rFonts w:ascii="Times New Roman" w:hAnsi="Times New Roman"/>
        </w:rPr>
      </w:pPr>
      <w:r w:rsidRPr="00277944">
        <w:rPr>
          <w:rFonts w:ascii="Times New Roman" w:hAnsi="Times New Roman"/>
        </w:rPr>
        <w:t xml:space="preserve">In </w:t>
      </w:r>
      <w:r w:rsidR="009B160F">
        <w:rPr>
          <w:rFonts w:ascii="Times New Roman" w:hAnsi="Times New Roman"/>
        </w:rPr>
        <w:t>GLOBODIET</w:t>
      </w:r>
      <w:r w:rsidRPr="00277944">
        <w:rPr>
          <w:rFonts w:ascii="Times New Roman" w:hAnsi="Times New Roman"/>
        </w:rPr>
        <w:t xml:space="preserve">, a regular backup is </w:t>
      </w:r>
      <w:r w:rsidR="00ED454E">
        <w:rPr>
          <w:rFonts w:ascii="Times New Roman" w:hAnsi="Times New Roman"/>
        </w:rPr>
        <w:t xml:space="preserve">automatically </w:t>
      </w:r>
      <w:r w:rsidRPr="00277944">
        <w:rPr>
          <w:rFonts w:ascii="Times New Roman" w:hAnsi="Times New Roman"/>
        </w:rPr>
        <w:t>done to prevent information already</w:t>
      </w:r>
      <w:r w:rsidR="005C7F81">
        <w:rPr>
          <w:rFonts w:ascii="Times New Roman" w:hAnsi="Times New Roman"/>
        </w:rPr>
        <w:t xml:space="preserve"> entered from being lost if </w:t>
      </w:r>
      <w:r w:rsidR="00ED454E">
        <w:rPr>
          <w:rFonts w:ascii="Times New Roman" w:hAnsi="Times New Roman"/>
        </w:rPr>
        <w:t xml:space="preserve">a </w:t>
      </w:r>
      <w:r w:rsidR="005C7F81">
        <w:rPr>
          <w:rFonts w:ascii="Times New Roman" w:hAnsi="Times New Roman"/>
        </w:rPr>
        <w:t xml:space="preserve">data entry </w:t>
      </w:r>
      <w:r w:rsidR="00ED454E">
        <w:rPr>
          <w:rFonts w:ascii="Times New Roman" w:hAnsi="Times New Roman"/>
        </w:rPr>
        <w:t xml:space="preserve">session </w:t>
      </w:r>
      <w:r w:rsidRPr="00277944">
        <w:rPr>
          <w:rFonts w:ascii="Times New Roman" w:hAnsi="Times New Roman"/>
        </w:rPr>
        <w:t xml:space="preserve">is interrupted. When the software is reconnected, </w:t>
      </w:r>
      <w:r w:rsidR="00ED454E">
        <w:rPr>
          <w:rFonts w:ascii="Times New Roman" w:hAnsi="Times New Roman"/>
        </w:rPr>
        <w:t xml:space="preserve">e.g. </w:t>
      </w:r>
      <w:r w:rsidRPr="00277944">
        <w:rPr>
          <w:rFonts w:ascii="Times New Roman" w:hAnsi="Times New Roman"/>
        </w:rPr>
        <w:t xml:space="preserve">after </w:t>
      </w:r>
      <w:r w:rsidR="00ED454E">
        <w:rPr>
          <w:rFonts w:ascii="Times New Roman" w:hAnsi="Times New Roman"/>
        </w:rPr>
        <w:t xml:space="preserve">a system crash, </w:t>
      </w:r>
      <w:r w:rsidRPr="00277944">
        <w:rPr>
          <w:rFonts w:ascii="Times New Roman" w:hAnsi="Times New Roman"/>
        </w:rPr>
        <w:t xml:space="preserve">a warning message indicates that a pending </w:t>
      </w:r>
      <w:r w:rsidR="005C7F81">
        <w:rPr>
          <w:rFonts w:ascii="Times New Roman" w:hAnsi="Times New Roman"/>
        </w:rPr>
        <w:t>record</w:t>
      </w:r>
      <w:r w:rsidRPr="00277944">
        <w:rPr>
          <w:rFonts w:ascii="Times New Roman" w:hAnsi="Times New Roman"/>
        </w:rPr>
        <w:t xml:space="preserve"> has been detected. The </w:t>
      </w:r>
      <w:r w:rsidR="005C7F81">
        <w:rPr>
          <w:rFonts w:ascii="Times New Roman" w:hAnsi="Times New Roman"/>
        </w:rPr>
        <w:t>record</w:t>
      </w:r>
      <w:r w:rsidRPr="00277944">
        <w:rPr>
          <w:rFonts w:ascii="Times New Roman" w:hAnsi="Times New Roman"/>
        </w:rPr>
        <w:t xml:space="preserve"> can then be resumed at the </w:t>
      </w:r>
      <w:r w:rsidRPr="00277944">
        <w:rPr>
          <w:rFonts w:ascii="Times New Roman" w:hAnsi="Times New Roman"/>
        </w:rPr>
        <w:lastRenderedPageBreak/>
        <w:t xml:space="preserve">place where it was before the interruption by selecting the option RESUME </w:t>
      </w:r>
      <w:r w:rsidR="009F7EA1">
        <w:rPr>
          <w:rFonts w:ascii="Times New Roman" w:hAnsi="Times New Roman"/>
        </w:rPr>
        <w:t xml:space="preserve">RECORD </w:t>
      </w:r>
      <w:r w:rsidRPr="00277944">
        <w:rPr>
          <w:rFonts w:ascii="Times New Roman" w:hAnsi="Times New Roman"/>
        </w:rPr>
        <w:t xml:space="preserve">available in the </w:t>
      </w:r>
      <w:r w:rsidR="009F7EA1">
        <w:rPr>
          <w:rFonts w:ascii="Times New Roman" w:hAnsi="Times New Roman"/>
        </w:rPr>
        <w:t xml:space="preserve">DATA ENTRY </w:t>
      </w:r>
      <w:r w:rsidRPr="00277944">
        <w:rPr>
          <w:rFonts w:ascii="Times New Roman" w:hAnsi="Times New Roman"/>
        </w:rPr>
        <w:t xml:space="preserve">menu. </w:t>
      </w:r>
    </w:p>
    <w:p w:rsidR="004306C4" w:rsidRDefault="00C32A87" w:rsidP="00277944">
      <w:pPr>
        <w:spacing w:line="360" w:lineRule="auto"/>
        <w:jc w:val="both"/>
        <w:rPr>
          <w:rFonts w:ascii="Times New Roman" w:hAnsi="Times New Roman"/>
        </w:rPr>
        <w:sectPr w:rsidR="004306C4" w:rsidSect="006B4F53">
          <w:headerReference w:type="even" r:id="rId18"/>
          <w:headerReference w:type="default" r:id="rId19"/>
          <w:headerReference w:type="first" r:id="rId20"/>
          <w:pgSz w:w="11907" w:h="16840" w:code="9"/>
          <w:pgMar w:top="1134" w:right="1134" w:bottom="1134" w:left="1134" w:header="680" w:footer="680" w:gutter="0"/>
          <w:cols w:space="708"/>
          <w:docGrid w:linePitch="360"/>
        </w:sectPr>
      </w:pPr>
      <w:r>
        <w:rPr>
          <w:rFonts w:ascii="Times New Roman" w:hAnsi="Times New Roman"/>
        </w:rPr>
        <w:t xml:space="preserve"> </w:t>
      </w:r>
    </w:p>
    <w:p w:rsidR="00277944" w:rsidRPr="00277944" w:rsidRDefault="005C7F81" w:rsidP="004306C4">
      <w:pPr>
        <w:pStyle w:val="Head1"/>
      </w:pPr>
      <w:bookmarkStart w:id="7" w:name="_Toc279759522"/>
      <w:r>
        <w:lastRenderedPageBreak/>
        <w:t>RECOMMENDATIONS BEFORE STARTING</w:t>
      </w:r>
      <w:bookmarkEnd w:id="7"/>
      <w:r>
        <w:t xml:space="preserve"> </w:t>
      </w:r>
    </w:p>
    <w:p w:rsidR="006663F4" w:rsidRDefault="00106BFB" w:rsidP="00277944">
      <w:pPr>
        <w:spacing w:line="360" w:lineRule="auto"/>
        <w:jc w:val="both"/>
        <w:rPr>
          <w:rFonts w:ascii="Times New Roman" w:hAnsi="Times New Roman"/>
        </w:rPr>
      </w:pPr>
      <w:r>
        <w:rPr>
          <w:rFonts w:ascii="Times New Roman" w:hAnsi="Times New Roman"/>
        </w:rPr>
        <w:t>B</w:t>
      </w:r>
      <w:r w:rsidR="00277944" w:rsidRPr="00277944">
        <w:rPr>
          <w:rFonts w:ascii="Times New Roman" w:hAnsi="Times New Roman"/>
        </w:rPr>
        <w:t xml:space="preserve">efore starting </w:t>
      </w:r>
      <w:r w:rsidR="005C7F81">
        <w:rPr>
          <w:rFonts w:ascii="Times New Roman" w:hAnsi="Times New Roman"/>
        </w:rPr>
        <w:t xml:space="preserve">data entry </w:t>
      </w:r>
      <w:r>
        <w:rPr>
          <w:rFonts w:ascii="Times New Roman" w:hAnsi="Times New Roman"/>
        </w:rPr>
        <w:t xml:space="preserve">of a food diary, the operators should be trained and well acquainted with the software. Ideally, all operators should have had </w:t>
      </w:r>
      <w:proofErr w:type="gramStart"/>
      <w:r>
        <w:rPr>
          <w:rFonts w:ascii="Times New Roman" w:hAnsi="Times New Roman"/>
        </w:rPr>
        <w:t>a training</w:t>
      </w:r>
      <w:proofErr w:type="gramEnd"/>
      <w:r>
        <w:rPr>
          <w:rFonts w:ascii="Times New Roman" w:hAnsi="Times New Roman"/>
        </w:rPr>
        <w:t xml:space="preserve"> on the software.</w:t>
      </w:r>
    </w:p>
    <w:p w:rsidR="00F9566C" w:rsidRDefault="00F9566C" w:rsidP="00277944">
      <w:pPr>
        <w:spacing w:line="360" w:lineRule="auto"/>
        <w:jc w:val="both"/>
        <w:rPr>
          <w:rFonts w:ascii="Times New Roman" w:hAnsi="Times New Roman"/>
        </w:rPr>
      </w:pPr>
      <w:proofErr w:type="gramStart"/>
      <w:r>
        <w:rPr>
          <w:rFonts w:ascii="Times New Roman" w:hAnsi="Times New Roman"/>
        </w:rPr>
        <w:t>D</w:t>
      </w:r>
      <w:r w:rsidRPr="00F9566C">
        <w:rPr>
          <w:rFonts w:ascii="Times New Roman" w:hAnsi="Times New Roman"/>
        </w:rPr>
        <w:t xml:space="preserve">epending on the </w:t>
      </w:r>
      <w:r>
        <w:rPr>
          <w:rFonts w:ascii="Times New Roman" w:hAnsi="Times New Roman"/>
        </w:rPr>
        <w:t xml:space="preserve">study/project and the respective </w:t>
      </w:r>
      <w:r w:rsidRPr="00F9566C">
        <w:rPr>
          <w:rFonts w:ascii="Times New Roman" w:hAnsi="Times New Roman"/>
        </w:rPr>
        <w:t>administration mode</w:t>
      </w:r>
      <w:r>
        <w:rPr>
          <w:rFonts w:ascii="Times New Roman" w:hAnsi="Times New Roman"/>
        </w:rPr>
        <w:t xml:space="preserve"> of the food diaries, different ‘</w:t>
      </w:r>
      <w:r w:rsidRPr="00F9566C">
        <w:rPr>
          <w:rFonts w:ascii="Times New Roman" w:hAnsi="Times New Roman"/>
        </w:rPr>
        <w:t xml:space="preserve">parameter features’ of </w:t>
      </w:r>
      <w:r w:rsidR="009B160F">
        <w:rPr>
          <w:rFonts w:ascii="Times New Roman" w:hAnsi="Times New Roman"/>
        </w:rPr>
        <w:t>GLOBODIET</w:t>
      </w:r>
      <w:r>
        <w:rPr>
          <w:rFonts w:ascii="Times New Roman" w:hAnsi="Times New Roman"/>
        </w:rPr>
        <w:t>, which are flexible and need to be selected by the study/pro</w:t>
      </w:r>
      <w:r w:rsidR="001C7490">
        <w:rPr>
          <w:rFonts w:ascii="Times New Roman" w:hAnsi="Times New Roman"/>
        </w:rPr>
        <w:t>ject coordinator, are available</w:t>
      </w:r>
      <w:r>
        <w:rPr>
          <w:rFonts w:ascii="Times New Roman" w:hAnsi="Times New Roman"/>
        </w:rPr>
        <w:t>.</w:t>
      </w:r>
      <w:proofErr w:type="gramEnd"/>
      <w:r>
        <w:rPr>
          <w:rFonts w:ascii="Times New Roman" w:hAnsi="Times New Roman"/>
        </w:rPr>
        <w:t xml:space="preserve"> Make sure that the correct parameters are </w:t>
      </w:r>
      <w:r w:rsidR="00720EE2">
        <w:rPr>
          <w:rFonts w:ascii="Times New Roman" w:hAnsi="Times New Roman"/>
        </w:rPr>
        <w:t>pre-selected in the set-up (done by the coordinator)</w:t>
      </w:r>
      <w:r>
        <w:rPr>
          <w:rFonts w:ascii="Times New Roman" w:hAnsi="Times New Roman"/>
        </w:rPr>
        <w:t>.</w:t>
      </w:r>
    </w:p>
    <w:p w:rsidR="00F9566C" w:rsidRDefault="00F9566C" w:rsidP="00277944">
      <w:pPr>
        <w:spacing w:line="360" w:lineRule="auto"/>
        <w:jc w:val="both"/>
        <w:rPr>
          <w:rFonts w:ascii="Times New Roman" w:hAnsi="Times New Roman"/>
        </w:rPr>
      </w:pPr>
    </w:p>
    <w:p w:rsidR="004306C4" w:rsidRDefault="004306C4" w:rsidP="00277944">
      <w:pPr>
        <w:spacing w:line="360" w:lineRule="auto"/>
        <w:jc w:val="both"/>
        <w:rPr>
          <w:rFonts w:ascii="Times New Roman" w:hAnsi="Times New Roman"/>
        </w:rPr>
      </w:pPr>
    </w:p>
    <w:p w:rsidR="004306C4" w:rsidRDefault="004306C4" w:rsidP="00277944">
      <w:pPr>
        <w:spacing w:line="360" w:lineRule="auto"/>
        <w:jc w:val="both"/>
        <w:rPr>
          <w:rFonts w:ascii="Times New Roman" w:hAnsi="Times New Roman"/>
        </w:rPr>
        <w:sectPr w:rsidR="004306C4" w:rsidSect="006B4F53">
          <w:headerReference w:type="even" r:id="rId21"/>
          <w:headerReference w:type="default" r:id="rId22"/>
          <w:headerReference w:type="first" r:id="rId23"/>
          <w:pgSz w:w="11907" w:h="16840" w:code="9"/>
          <w:pgMar w:top="1134" w:right="1134" w:bottom="1134" w:left="1134" w:header="680" w:footer="680" w:gutter="0"/>
          <w:cols w:space="708"/>
          <w:docGrid w:linePitch="360"/>
        </w:sectPr>
      </w:pPr>
    </w:p>
    <w:p w:rsidR="006663F4" w:rsidRPr="006663F4" w:rsidRDefault="006663F4" w:rsidP="004306C4">
      <w:pPr>
        <w:pStyle w:val="Head1"/>
      </w:pPr>
      <w:bookmarkStart w:id="8" w:name="_Toc257903726"/>
      <w:bookmarkStart w:id="9" w:name="_Toc276031097"/>
      <w:bookmarkStart w:id="10" w:name="_Toc276040101"/>
      <w:bookmarkStart w:id="11" w:name="_Toc279759523"/>
      <w:r w:rsidRPr="006663F4">
        <w:lastRenderedPageBreak/>
        <w:t xml:space="preserve">PROCEDURES FOR ENTERING </w:t>
      </w:r>
      <w:bookmarkEnd w:id="8"/>
      <w:bookmarkEnd w:id="9"/>
      <w:bookmarkEnd w:id="10"/>
      <w:r w:rsidR="00DF38DB">
        <w:t xml:space="preserve">A FOOD </w:t>
      </w:r>
      <w:r w:rsidR="00083759">
        <w:t>DIARY</w:t>
      </w:r>
      <w:bookmarkEnd w:id="11"/>
    </w:p>
    <w:p w:rsidR="006663F4" w:rsidRPr="006663F4" w:rsidRDefault="0091584A" w:rsidP="007C41AD">
      <w:pPr>
        <w:pStyle w:val="Head2"/>
      </w:pPr>
      <w:bookmarkStart w:id="12" w:name="_Toc276031098"/>
      <w:bookmarkStart w:id="13" w:name="_Toc276040102"/>
      <w:bookmarkStart w:id="14" w:name="_Toc279759524"/>
      <w:r>
        <w:t xml:space="preserve">Getting </w:t>
      </w:r>
      <w:r w:rsidR="009B160F">
        <w:t>GLOBODIET</w:t>
      </w:r>
      <w:r w:rsidR="006663F4" w:rsidRPr="006663F4">
        <w:t xml:space="preserve"> </w:t>
      </w:r>
      <w:bookmarkEnd w:id="12"/>
      <w:bookmarkEnd w:id="13"/>
      <w:r>
        <w:t>started</w:t>
      </w:r>
      <w:bookmarkEnd w:id="14"/>
    </w:p>
    <w:p w:rsidR="006663F4" w:rsidRPr="006663F4" w:rsidRDefault="00DA7505" w:rsidP="006663F4">
      <w:pPr>
        <w:spacing w:line="360" w:lineRule="auto"/>
        <w:jc w:val="both"/>
        <w:rPr>
          <w:rFonts w:ascii="Times New Roman" w:hAnsi="Times New Roman"/>
        </w:rPr>
      </w:pPr>
      <w:r>
        <w:rPr>
          <w:rFonts w:ascii="Times New Roman" w:hAnsi="Times New Roman"/>
        </w:rPr>
        <w:t>Double click</w:t>
      </w:r>
      <w:r w:rsidR="006663F4" w:rsidRPr="006663F4">
        <w:rPr>
          <w:rFonts w:ascii="Times New Roman" w:hAnsi="Times New Roman"/>
        </w:rPr>
        <w:t xml:space="preserve"> the </w:t>
      </w:r>
      <w:r w:rsidR="00DF38DB">
        <w:rPr>
          <w:rFonts w:ascii="Times New Roman" w:hAnsi="Times New Roman"/>
        </w:rPr>
        <w:t xml:space="preserve">DATA ENTRY </w:t>
      </w:r>
      <w:r w:rsidR="006663F4" w:rsidRPr="006663F4">
        <w:rPr>
          <w:rFonts w:ascii="Times New Roman" w:hAnsi="Times New Roman"/>
        </w:rPr>
        <w:t>icon</w:t>
      </w:r>
      <w:r w:rsidR="00DF38DB">
        <w:rPr>
          <w:rFonts w:ascii="Times New Roman" w:hAnsi="Times New Roman"/>
        </w:rPr>
        <w:t xml:space="preserve"> on the </w:t>
      </w:r>
      <w:r w:rsidR="00B206C5">
        <w:rPr>
          <w:rFonts w:ascii="Times New Roman" w:hAnsi="Times New Roman"/>
        </w:rPr>
        <w:t xml:space="preserve">PC </w:t>
      </w:r>
      <w:r w:rsidR="00DF38DB">
        <w:rPr>
          <w:rFonts w:ascii="Times New Roman" w:hAnsi="Times New Roman"/>
        </w:rPr>
        <w:t>desktop</w:t>
      </w:r>
      <w:r w:rsidR="00E923C5">
        <w:rPr>
          <w:rFonts w:ascii="Times New Roman" w:hAnsi="Times New Roman"/>
        </w:rPr>
        <w:t>.</w:t>
      </w:r>
    </w:p>
    <w:p w:rsidR="006663F4" w:rsidRPr="006663F4" w:rsidRDefault="006663F4" w:rsidP="006663F4">
      <w:pPr>
        <w:spacing w:line="360" w:lineRule="auto"/>
        <w:jc w:val="both"/>
        <w:rPr>
          <w:rFonts w:ascii="Times New Roman" w:hAnsi="Times New Roman"/>
        </w:rPr>
      </w:pPr>
      <w:r w:rsidRPr="006663F4">
        <w:rPr>
          <w:rFonts w:ascii="Times New Roman" w:hAnsi="Times New Roman"/>
        </w:rPr>
        <w:t xml:space="preserve">Confirm the CURRENT DATE or change it </w:t>
      </w:r>
      <w:r w:rsidR="00DF38DB">
        <w:rPr>
          <w:rFonts w:ascii="Times New Roman" w:hAnsi="Times New Roman"/>
        </w:rPr>
        <w:t>if necessary</w:t>
      </w:r>
      <w:r w:rsidR="00E923C5">
        <w:rPr>
          <w:rFonts w:ascii="Times New Roman" w:hAnsi="Times New Roman"/>
        </w:rPr>
        <w:t>.</w:t>
      </w:r>
    </w:p>
    <w:p w:rsidR="006663F4" w:rsidRDefault="004B01C0" w:rsidP="006663F4">
      <w:pPr>
        <w:spacing w:line="360" w:lineRule="auto"/>
        <w:jc w:val="both"/>
        <w:rPr>
          <w:rFonts w:ascii="Times New Roman" w:hAnsi="Times New Roman"/>
        </w:rPr>
      </w:pPr>
      <w:r w:rsidRPr="00F21F91">
        <w:rPr>
          <w:rFonts w:ascii="Times New Roman" w:hAnsi="Times New Roman"/>
          <w:b/>
        </w:rPr>
        <w:t>Screen 4.1</w:t>
      </w:r>
      <w:r>
        <w:rPr>
          <w:rFonts w:ascii="Times New Roman" w:hAnsi="Times New Roman"/>
        </w:rPr>
        <w:t xml:space="preserve"> shows the m</w:t>
      </w:r>
      <w:r w:rsidR="006663F4" w:rsidRPr="006663F4">
        <w:rPr>
          <w:rFonts w:ascii="Times New Roman" w:hAnsi="Times New Roman"/>
        </w:rPr>
        <w:t xml:space="preserve">enu </w:t>
      </w:r>
      <w:r>
        <w:rPr>
          <w:rFonts w:ascii="Times New Roman" w:hAnsi="Times New Roman"/>
        </w:rPr>
        <w:t xml:space="preserve">available if clicking </w:t>
      </w:r>
      <w:r w:rsidR="006663F4" w:rsidRPr="006663F4">
        <w:rPr>
          <w:rFonts w:ascii="Times New Roman" w:hAnsi="Times New Roman"/>
        </w:rPr>
        <w:t>the green symbol</w:t>
      </w:r>
      <w:r>
        <w:rPr>
          <w:rFonts w:ascii="Times New Roman" w:hAnsi="Times New Roman"/>
        </w:rPr>
        <w:t xml:space="preserve"> (upper left corner).</w:t>
      </w:r>
    </w:p>
    <w:p w:rsidR="001C7490" w:rsidRPr="006663F4" w:rsidRDefault="001C7490" w:rsidP="006663F4">
      <w:pPr>
        <w:spacing w:line="360" w:lineRule="auto"/>
        <w:jc w:val="both"/>
        <w:rPr>
          <w:rFonts w:ascii="Times New Roman" w:hAnsi="Times New Roman"/>
        </w:rPr>
      </w:pPr>
      <w:r>
        <w:rPr>
          <w:noProof/>
          <w:lang w:val="en-GB" w:eastAsia="en-GB"/>
        </w:rPr>
        <w:drawing>
          <wp:inline distT="0" distB="0" distL="0" distR="0" wp14:anchorId="0B55736B" wp14:editId="047E39FF">
            <wp:extent cx="4253948" cy="130518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5621" t="20755" r="70821" b="58868"/>
                    <a:stretch/>
                  </pic:blipFill>
                  <pic:spPr bwMode="auto">
                    <a:xfrm>
                      <a:off x="0" y="0"/>
                      <a:ext cx="4256179" cy="1305870"/>
                    </a:xfrm>
                    <a:prstGeom prst="rect">
                      <a:avLst/>
                    </a:prstGeom>
                    <a:ln>
                      <a:noFill/>
                    </a:ln>
                    <a:extLst>
                      <a:ext uri="{53640926-AAD7-44D8-BBD7-CCE9431645EC}">
                        <a14:shadowObscured xmlns:a14="http://schemas.microsoft.com/office/drawing/2010/main"/>
                      </a:ext>
                    </a:extLst>
                  </pic:spPr>
                </pic:pic>
              </a:graphicData>
            </a:graphic>
          </wp:inline>
        </w:drawing>
      </w:r>
    </w:p>
    <w:p w:rsidR="006663F4" w:rsidRPr="006663F4" w:rsidRDefault="00B206C5" w:rsidP="006663F4">
      <w:pPr>
        <w:spacing w:line="360" w:lineRule="auto"/>
        <w:jc w:val="both"/>
        <w:rPr>
          <w:rFonts w:ascii="Times New Roman" w:hAnsi="Times New Roman"/>
        </w:rPr>
      </w:pPr>
      <w:r w:rsidRPr="00F21F91">
        <w:rPr>
          <w:rFonts w:ascii="Times New Roman" w:hAnsi="Times New Roman"/>
          <w:b/>
        </w:rPr>
        <w:t xml:space="preserve">Screen </w:t>
      </w:r>
      <w:proofErr w:type="gramStart"/>
      <w:r w:rsidRPr="00F21F91">
        <w:rPr>
          <w:rFonts w:ascii="Times New Roman" w:hAnsi="Times New Roman"/>
          <w:b/>
        </w:rPr>
        <w:t>4.1</w:t>
      </w:r>
      <w:r w:rsidR="00F21F91">
        <w:rPr>
          <w:rFonts w:ascii="Times New Roman" w:hAnsi="Times New Roman"/>
          <w:b/>
        </w:rPr>
        <w:t xml:space="preserve">   B</w:t>
      </w:r>
      <w:r w:rsidR="00F21F91" w:rsidRPr="00F21F91">
        <w:rPr>
          <w:rFonts w:ascii="Times New Roman" w:hAnsi="Times New Roman"/>
          <w:b/>
        </w:rPr>
        <w:t>asic menu</w:t>
      </w:r>
      <w:proofErr w:type="gramEnd"/>
      <w:r w:rsidR="00F21F91" w:rsidRPr="00F21F91">
        <w:rPr>
          <w:rFonts w:ascii="Times New Roman" w:hAnsi="Times New Roman"/>
          <w:b/>
        </w:rPr>
        <w:t xml:space="preserve"> on the start screen </w:t>
      </w:r>
      <w:r w:rsidR="00F21F91">
        <w:rPr>
          <w:rFonts w:ascii="Times New Roman" w:hAnsi="Times New Roman"/>
          <w:b/>
        </w:rPr>
        <w:t xml:space="preserve">of the </w:t>
      </w:r>
      <w:r w:rsidR="009B160F">
        <w:rPr>
          <w:rFonts w:ascii="Times New Roman" w:hAnsi="Times New Roman"/>
          <w:b/>
        </w:rPr>
        <w:t>GLOBODIET</w:t>
      </w:r>
      <w:r w:rsidR="00F21F91" w:rsidRPr="00F21F91">
        <w:rPr>
          <w:rFonts w:ascii="Times New Roman" w:hAnsi="Times New Roman"/>
          <w:b/>
        </w:rPr>
        <w:t xml:space="preserve"> DATA ENTRY application </w:t>
      </w:r>
    </w:p>
    <w:p w:rsidR="00F21F91" w:rsidRDefault="00F21F91" w:rsidP="006663F4">
      <w:pPr>
        <w:spacing w:line="360" w:lineRule="auto"/>
        <w:jc w:val="both"/>
        <w:rPr>
          <w:rFonts w:ascii="Times New Roman" w:hAnsi="Times New Roman"/>
        </w:rPr>
      </w:pPr>
    </w:p>
    <w:p w:rsidR="006663F4" w:rsidRPr="001C7490" w:rsidRDefault="006663F4" w:rsidP="006663F4">
      <w:pPr>
        <w:spacing w:line="360" w:lineRule="auto"/>
        <w:jc w:val="both"/>
        <w:rPr>
          <w:rFonts w:ascii="Times New Roman" w:hAnsi="Times New Roman"/>
        </w:rPr>
      </w:pPr>
      <w:r w:rsidRPr="001C7490">
        <w:rPr>
          <w:rFonts w:ascii="Times New Roman" w:hAnsi="Times New Roman"/>
        </w:rPr>
        <w:t>- About (Ctrl</w:t>
      </w:r>
      <w:r w:rsidR="00E923C5" w:rsidRPr="001C7490">
        <w:rPr>
          <w:rFonts w:ascii="Times New Roman" w:hAnsi="Times New Roman"/>
        </w:rPr>
        <w:t>+</w:t>
      </w:r>
      <w:r w:rsidRPr="001C7490">
        <w:rPr>
          <w:rFonts w:ascii="Times New Roman" w:hAnsi="Times New Roman"/>
        </w:rPr>
        <w:t xml:space="preserve">F1): copyright information of </w:t>
      </w:r>
      <w:r w:rsidR="009B160F" w:rsidRPr="001C7490">
        <w:rPr>
          <w:rFonts w:ascii="Times New Roman" w:hAnsi="Times New Roman"/>
        </w:rPr>
        <w:t>GLOBODIET</w:t>
      </w:r>
    </w:p>
    <w:p w:rsidR="00651393" w:rsidRPr="00651393" w:rsidRDefault="006663F4" w:rsidP="00651393">
      <w:pPr>
        <w:spacing w:line="360" w:lineRule="auto"/>
        <w:jc w:val="both"/>
        <w:rPr>
          <w:rFonts w:ascii="Times New Roman" w:hAnsi="Times New Roman"/>
        </w:rPr>
      </w:pPr>
      <w:r w:rsidRPr="001C7490">
        <w:rPr>
          <w:rFonts w:ascii="Times New Roman" w:hAnsi="Times New Roman"/>
        </w:rPr>
        <w:t>- Load subject list (</w:t>
      </w:r>
      <w:proofErr w:type="spellStart"/>
      <w:r w:rsidRPr="001C7490">
        <w:rPr>
          <w:rFonts w:ascii="Times New Roman" w:hAnsi="Times New Roman"/>
        </w:rPr>
        <w:t>Ctrl</w:t>
      </w:r>
      <w:r w:rsidR="00E923C5" w:rsidRPr="001C7490">
        <w:rPr>
          <w:rFonts w:ascii="Times New Roman" w:hAnsi="Times New Roman"/>
        </w:rPr>
        <w:t>+</w:t>
      </w:r>
      <w:r w:rsidRPr="001C7490">
        <w:rPr>
          <w:rFonts w:ascii="Times New Roman" w:hAnsi="Times New Roman"/>
        </w:rPr>
        <w:t>L</w:t>
      </w:r>
      <w:proofErr w:type="spellEnd"/>
      <w:r w:rsidRPr="001C7490">
        <w:rPr>
          <w:rFonts w:ascii="Times New Roman" w:hAnsi="Times New Roman"/>
        </w:rPr>
        <w:t xml:space="preserve">): to </w:t>
      </w:r>
      <w:r w:rsidR="00404FE1" w:rsidRPr="001C7490">
        <w:rPr>
          <w:rFonts w:ascii="Times New Roman" w:hAnsi="Times New Roman"/>
        </w:rPr>
        <w:t>up</w:t>
      </w:r>
      <w:r w:rsidRPr="001C7490">
        <w:rPr>
          <w:rFonts w:ascii="Times New Roman" w:hAnsi="Times New Roman"/>
        </w:rPr>
        <w:t>load an Excel file containing a pre-entered list of subjects</w:t>
      </w:r>
      <w:r w:rsidR="00DF38DB" w:rsidRPr="001C7490">
        <w:rPr>
          <w:rFonts w:ascii="Times New Roman" w:hAnsi="Times New Roman"/>
        </w:rPr>
        <w:t xml:space="preserve"> </w:t>
      </w:r>
      <w:r w:rsidR="00EC2A81" w:rsidRPr="001C7490">
        <w:rPr>
          <w:rFonts w:ascii="Times New Roman" w:hAnsi="Times New Roman"/>
        </w:rPr>
        <w:t>of</w:t>
      </w:r>
      <w:r w:rsidR="00DF38DB" w:rsidRPr="001C7490">
        <w:rPr>
          <w:rFonts w:ascii="Times New Roman" w:hAnsi="Times New Roman"/>
        </w:rPr>
        <w:t xml:space="preserve"> whom food diaries are to be entered</w:t>
      </w:r>
      <w:r w:rsidR="00404FE1" w:rsidRPr="001C7490">
        <w:rPr>
          <w:rFonts w:ascii="Times New Roman" w:hAnsi="Times New Roman"/>
        </w:rPr>
        <w:t xml:space="preserve">; </w:t>
      </w:r>
      <w:r w:rsidRPr="001C7490">
        <w:rPr>
          <w:rFonts w:ascii="Times New Roman" w:hAnsi="Times New Roman"/>
        </w:rPr>
        <w:t xml:space="preserve">F5 allows viewing the </w:t>
      </w:r>
      <w:r w:rsidR="00DF38DB" w:rsidRPr="001C7490">
        <w:rPr>
          <w:rFonts w:ascii="Times New Roman" w:hAnsi="Times New Roman"/>
        </w:rPr>
        <w:t>subject</w:t>
      </w:r>
      <w:r w:rsidRPr="001C7490">
        <w:rPr>
          <w:rFonts w:ascii="Times New Roman" w:hAnsi="Times New Roman"/>
        </w:rPr>
        <w:t xml:space="preserve"> list and selecting from it</w:t>
      </w:r>
      <w:r w:rsidR="00553B39" w:rsidRPr="001C7490">
        <w:rPr>
          <w:rFonts w:ascii="Times New Roman" w:hAnsi="Times New Roman"/>
        </w:rPr>
        <w:t xml:space="preserve"> once you started a new record.</w:t>
      </w:r>
    </w:p>
    <w:p w:rsidR="00651393" w:rsidRPr="00651393" w:rsidRDefault="00651393" w:rsidP="00651393">
      <w:pPr>
        <w:tabs>
          <w:tab w:val="left" w:pos="3600"/>
        </w:tabs>
        <w:spacing w:line="360" w:lineRule="auto"/>
        <w:rPr>
          <w:rFonts w:ascii="Times New Roman" w:hAnsi="Times New Roman"/>
        </w:rPr>
      </w:pPr>
      <w:r w:rsidRPr="00651393">
        <w:rPr>
          <w:rFonts w:ascii="Times New Roman" w:hAnsi="Times New Roman"/>
          <w:noProof/>
          <w:lang w:val="en-GB" w:eastAsia="en-GB"/>
        </w:rPr>
        <mc:AlternateContent>
          <mc:Choice Requires="wps">
            <w:drawing>
              <wp:anchor distT="0" distB="0" distL="114300" distR="114300" simplePos="0" relativeHeight="251659264" behindDoc="0" locked="0" layoutInCell="1" allowOverlap="1" wp14:anchorId="7A707601" wp14:editId="476BF116">
                <wp:simplePos x="0" y="0"/>
                <wp:positionH relativeFrom="column">
                  <wp:posOffset>2388870</wp:posOffset>
                </wp:positionH>
                <wp:positionV relativeFrom="paragraph">
                  <wp:posOffset>36830</wp:posOffset>
                </wp:positionV>
                <wp:extent cx="69850" cy="342900"/>
                <wp:effectExtent l="7620" t="8255" r="8255" b="10795"/>
                <wp:wrapNone/>
                <wp:docPr id="49" name="Right Brac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850" cy="342900"/>
                        </a:xfrm>
                        <a:prstGeom prst="rightBrace">
                          <a:avLst>
                            <a:gd name="adj1" fmla="val 40909"/>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9" o:spid="_x0000_s1026" type="#_x0000_t88" style="position:absolute;margin-left:188.1pt;margin-top:2.9pt;width:5.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"/>
            </w:pict>
          </mc:Fallback>
        </mc:AlternateContent>
      </w:r>
      <w:r w:rsidRPr="00651393">
        <w:rPr>
          <w:rFonts w:ascii="Times New Roman" w:hAnsi="Times New Roman"/>
        </w:rPr>
        <w:t>- Interview databases</w:t>
      </w:r>
      <w:r w:rsidRPr="00651393">
        <w:rPr>
          <w:rFonts w:ascii="Times New Roman" w:hAnsi="Times New Roman"/>
        </w:rPr>
        <w:tab/>
      </w:r>
      <w:r w:rsidRPr="00651393">
        <w:rPr>
          <w:rFonts w:ascii="Times New Roman" w:hAnsi="Times New Roman"/>
        </w:rPr>
        <w:tab/>
        <w:t>See Appendix 4 for the database management</w:t>
      </w:r>
    </w:p>
    <w:p w:rsidR="00651393" w:rsidRPr="006663F4" w:rsidRDefault="00651393" w:rsidP="00651393">
      <w:pPr>
        <w:spacing w:line="360" w:lineRule="auto"/>
        <w:rPr>
          <w:rFonts w:ascii="Times New Roman" w:hAnsi="Times New Roman"/>
        </w:rPr>
      </w:pPr>
      <w:r w:rsidRPr="00651393">
        <w:rPr>
          <w:rFonts w:ascii="Times New Roman" w:hAnsi="Times New Roman"/>
        </w:rPr>
        <w:t xml:space="preserve">- </w:t>
      </w:r>
      <w:proofErr w:type="spellStart"/>
      <w:r w:rsidRPr="00651393">
        <w:rPr>
          <w:rFonts w:ascii="Times New Roman" w:hAnsi="Times New Roman"/>
        </w:rPr>
        <w:t>GloboDiet</w:t>
      </w:r>
      <w:proofErr w:type="spellEnd"/>
      <w:r w:rsidRPr="00651393">
        <w:rPr>
          <w:rFonts w:ascii="Times New Roman" w:hAnsi="Times New Roman"/>
        </w:rPr>
        <w:t xml:space="preserve"> parameters databases</w:t>
      </w:r>
    </w:p>
    <w:p w:rsidR="006663F4" w:rsidRPr="006663F4" w:rsidRDefault="006663F4" w:rsidP="006663F4">
      <w:pPr>
        <w:spacing w:line="360" w:lineRule="auto"/>
        <w:jc w:val="both"/>
        <w:rPr>
          <w:rFonts w:ascii="Times New Roman" w:hAnsi="Times New Roman"/>
        </w:rPr>
      </w:pPr>
      <w:r w:rsidRPr="006663F4">
        <w:rPr>
          <w:rFonts w:ascii="Times New Roman" w:hAnsi="Times New Roman"/>
        </w:rPr>
        <w:t>- Setup</w:t>
      </w:r>
      <w:r w:rsidR="003568C9">
        <w:rPr>
          <w:rFonts w:ascii="Times New Roman" w:hAnsi="Times New Roman"/>
        </w:rPr>
        <w:t xml:space="preserve"> (</w:t>
      </w:r>
      <w:r w:rsidR="003568C9" w:rsidRPr="003568C9">
        <w:rPr>
          <w:rFonts w:ascii="Times New Roman" w:hAnsi="Times New Roman"/>
          <w:b/>
        </w:rPr>
        <w:t>Screen 4.2</w:t>
      </w:r>
      <w:r w:rsidR="003568C9">
        <w:rPr>
          <w:rFonts w:ascii="Times New Roman" w:hAnsi="Times New Roman"/>
        </w:rPr>
        <w:t>)</w:t>
      </w:r>
      <w:r w:rsidRPr="006663F4">
        <w:rPr>
          <w:rFonts w:ascii="Times New Roman" w:hAnsi="Times New Roman"/>
        </w:rPr>
        <w:t>:</w:t>
      </w:r>
      <w:r w:rsidR="003568C9" w:rsidRPr="003568C9">
        <w:rPr>
          <w:rFonts w:ascii="Times New Roman" w:hAnsi="Times New Roman"/>
        </w:rPr>
        <w:t xml:space="preserve"> </w:t>
      </w:r>
      <w:r w:rsidR="003568C9" w:rsidRPr="006663F4">
        <w:rPr>
          <w:rFonts w:ascii="Times New Roman" w:hAnsi="Times New Roman"/>
        </w:rPr>
        <w:t>British units can be activated by ticking the respective box</w:t>
      </w:r>
      <w:r w:rsidR="003568C9" w:rsidRPr="006663F4">
        <w:rPr>
          <w:rFonts w:ascii="Times New Roman" w:hAnsi="Times New Roman"/>
          <w:vertAlign w:val="superscript"/>
        </w:rPr>
        <w:footnoteReference w:id="1"/>
      </w:r>
      <w:r w:rsidR="003568C9">
        <w:rPr>
          <w:rFonts w:ascii="Times New Roman" w:hAnsi="Times New Roman"/>
        </w:rPr>
        <w:t xml:space="preserve">; whether the current </w:t>
      </w:r>
      <w:r w:rsidR="003568C9" w:rsidRPr="006663F4">
        <w:rPr>
          <w:rFonts w:ascii="Times New Roman" w:hAnsi="Times New Roman"/>
        </w:rPr>
        <w:t xml:space="preserve">date </w:t>
      </w:r>
      <w:r w:rsidR="003568C9">
        <w:rPr>
          <w:rFonts w:ascii="Times New Roman" w:hAnsi="Times New Roman"/>
        </w:rPr>
        <w:t>is prompted a</w:t>
      </w:r>
      <w:r w:rsidR="003568C9" w:rsidRPr="006663F4">
        <w:rPr>
          <w:rFonts w:ascii="Times New Roman" w:hAnsi="Times New Roman"/>
        </w:rPr>
        <w:t xml:space="preserve">t beginning </w:t>
      </w:r>
      <w:r w:rsidR="003568C9">
        <w:rPr>
          <w:rFonts w:ascii="Times New Roman" w:hAnsi="Times New Roman"/>
        </w:rPr>
        <w:t>can be</w:t>
      </w:r>
      <w:r w:rsidR="003568C9" w:rsidRPr="006663F4">
        <w:rPr>
          <w:rFonts w:ascii="Times New Roman" w:hAnsi="Times New Roman"/>
        </w:rPr>
        <w:t xml:space="preserve"> </w:t>
      </w:r>
      <w:proofErr w:type="gramStart"/>
      <w:r w:rsidR="003568C9" w:rsidRPr="006663F4">
        <w:rPr>
          <w:rFonts w:ascii="Times New Roman" w:hAnsi="Times New Roman"/>
        </w:rPr>
        <w:t>activate</w:t>
      </w:r>
      <w:r w:rsidR="003568C9">
        <w:rPr>
          <w:rFonts w:ascii="Times New Roman" w:hAnsi="Times New Roman"/>
        </w:rPr>
        <w:t>d</w:t>
      </w:r>
      <w:r w:rsidR="003568C9" w:rsidRPr="006663F4">
        <w:rPr>
          <w:rFonts w:ascii="Times New Roman" w:hAnsi="Times New Roman"/>
        </w:rPr>
        <w:t>/deactivate</w:t>
      </w:r>
      <w:r w:rsidR="003568C9">
        <w:rPr>
          <w:rFonts w:ascii="Times New Roman" w:hAnsi="Times New Roman"/>
        </w:rPr>
        <w:t>d</w:t>
      </w:r>
      <w:proofErr w:type="gramEnd"/>
      <w:r w:rsidR="002A0691">
        <w:rPr>
          <w:rFonts w:ascii="Times New Roman" w:hAnsi="Times New Roman"/>
        </w:rPr>
        <w:t>.</w:t>
      </w:r>
    </w:p>
    <w:p w:rsidR="006663F4" w:rsidRPr="006663F4" w:rsidRDefault="006663F4" w:rsidP="006663F4">
      <w:pPr>
        <w:spacing w:line="360" w:lineRule="auto"/>
        <w:jc w:val="both"/>
        <w:rPr>
          <w:rFonts w:ascii="Times New Roman" w:hAnsi="Times New Roman"/>
        </w:rPr>
      </w:pPr>
    </w:p>
    <w:p w:rsidR="006663F4" w:rsidRPr="006663F4" w:rsidRDefault="002A0691" w:rsidP="006663F4">
      <w:pPr>
        <w:spacing w:line="360" w:lineRule="auto"/>
        <w:jc w:val="both"/>
        <w:rPr>
          <w:rFonts w:ascii="Times New Roman" w:hAnsi="Times New Roman"/>
        </w:rPr>
      </w:pPr>
      <w:r>
        <w:rPr>
          <w:rFonts w:ascii="Times New Roman" w:hAnsi="Times New Roman"/>
          <w:noProof/>
          <w:lang w:val="en-GB" w:eastAsia="en-GB"/>
        </w:rPr>
        <w:drawing>
          <wp:inline distT="0" distB="0" distL="0" distR="0">
            <wp:extent cx="4683125" cy="116903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83125" cy="1169035"/>
                    </a:xfrm>
                    <a:prstGeom prst="rect">
                      <a:avLst/>
                    </a:prstGeom>
                    <a:noFill/>
                    <a:ln>
                      <a:noFill/>
                    </a:ln>
                  </pic:spPr>
                </pic:pic>
              </a:graphicData>
            </a:graphic>
          </wp:inline>
        </w:drawing>
      </w:r>
    </w:p>
    <w:p w:rsidR="006663F4" w:rsidRDefault="00C924B2" w:rsidP="006663F4">
      <w:pPr>
        <w:spacing w:line="360" w:lineRule="auto"/>
        <w:jc w:val="both"/>
        <w:rPr>
          <w:rFonts w:ascii="Times New Roman" w:hAnsi="Times New Roman"/>
          <w:b/>
        </w:rPr>
      </w:pPr>
      <w:r w:rsidRPr="00FE0E17">
        <w:rPr>
          <w:rFonts w:ascii="Times New Roman" w:hAnsi="Times New Roman"/>
          <w:b/>
        </w:rPr>
        <w:t xml:space="preserve">Screen 4.2   </w:t>
      </w:r>
      <w:r w:rsidR="008B226C">
        <w:rPr>
          <w:rFonts w:ascii="Times New Roman" w:hAnsi="Times New Roman"/>
          <w:b/>
        </w:rPr>
        <w:t xml:space="preserve">Setup options of the </w:t>
      </w:r>
      <w:r w:rsidR="009B160F">
        <w:rPr>
          <w:rFonts w:ascii="Times New Roman" w:hAnsi="Times New Roman"/>
          <w:b/>
        </w:rPr>
        <w:t>GLOBODIET</w:t>
      </w:r>
      <w:r w:rsidR="008B226C">
        <w:rPr>
          <w:rFonts w:ascii="Times New Roman" w:hAnsi="Times New Roman"/>
          <w:b/>
        </w:rPr>
        <w:t xml:space="preserve"> DATA ENTRY application</w:t>
      </w:r>
    </w:p>
    <w:p w:rsidR="008B226C" w:rsidRPr="00FE0E17" w:rsidRDefault="008B226C" w:rsidP="006663F4">
      <w:pPr>
        <w:spacing w:line="360" w:lineRule="auto"/>
        <w:jc w:val="both"/>
        <w:rPr>
          <w:rFonts w:ascii="Times New Roman" w:hAnsi="Times New Roman"/>
          <w:b/>
        </w:rPr>
      </w:pPr>
    </w:p>
    <w:p w:rsidR="00EB2AD8" w:rsidRPr="006663F4" w:rsidRDefault="00EB2AD8" w:rsidP="00EB2AD8">
      <w:pPr>
        <w:spacing w:line="360" w:lineRule="auto"/>
        <w:jc w:val="both"/>
        <w:rPr>
          <w:rFonts w:ascii="Times New Roman" w:hAnsi="Times New Roman"/>
        </w:rPr>
      </w:pPr>
      <w:r w:rsidRPr="006663F4">
        <w:rPr>
          <w:rFonts w:ascii="Times New Roman" w:hAnsi="Times New Roman"/>
        </w:rPr>
        <w:t>Select</w:t>
      </w:r>
      <w:r>
        <w:rPr>
          <w:rFonts w:ascii="Times New Roman" w:hAnsi="Times New Roman"/>
        </w:rPr>
        <w:t>ing</w:t>
      </w:r>
      <w:r w:rsidRPr="006663F4">
        <w:rPr>
          <w:rFonts w:ascii="Times New Roman" w:hAnsi="Times New Roman"/>
        </w:rPr>
        <w:t xml:space="preserve"> the menu </w:t>
      </w:r>
      <w:r w:rsidR="002F28BA">
        <w:rPr>
          <w:rFonts w:ascii="Times New Roman" w:hAnsi="Times New Roman"/>
        </w:rPr>
        <w:t>‘</w:t>
      </w:r>
      <w:r>
        <w:rPr>
          <w:rFonts w:ascii="Times New Roman" w:hAnsi="Times New Roman"/>
        </w:rPr>
        <w:t xml:space="preserve">Data </w:t>
      </w:r>
      <w:r>
        <w:rPr>
          <w:rFonts w:ascii="Times New Roman" w:hAnsi="Times New Roman"/>
          <w:u w:val="single"/>
        </w:rPr>
        <w:t>E</w:t>
      </w:r>
      <w:r w:rsidRPr="00DF38DB">
        <w:rPr>
          <w:rFonts w:ascii="Times New Roman" w:hAnsi="Times New Roman"/>
        </w:rPr>
        <w:t>ntry</w:t>
      </w:r>
      <w:r w:rsidR="002F28BA">
        <w:rPr>
          <w:rFonts w:ascii="Times New Roman" w:hAnsi="Times New Roman"/>
        </w:rPr>
        <w:t>’</w:t>
      </w:r>
      <w:r w:rsidRPr="006663F4">
        <w:rPr>
          <w:rFonts w:ascii="Times New Roman" w:hAnsi="Times New Roman"/>
        </w:rPr>
        <w:t>:</w:t>
      </w:r>
    </w:p>
    <w:p w:rsidR="00EB2AD8" w:rsidRPr="006663F4" w:rsidRDefault="00EB2AD8" w:rsidP="00E923C5">
      <w:pPr>
        <w:numPr>
          <w:ilvl w:val="0"/>
          <w:numId w:val="25"/>
        </w:numPr>
        <w:spacing w:line="360" w:lineRule="auto"/>
        <w:jc w:val="both"/>
        <w:rPr>
          <w:rFonts w:ascii="Times New Roman" w:hAnsi="Times New Roman"/>
        </w:rPr>
      </w:pPr>
      <w:r w:rsidRPr="006663F4">
        <w:rPr>
          <w:rFonts w:ascii="Times New Roman" w:hAnsi="Times New Roman"/>
        </w:rPr>
        <w:t xml:space="preserve">NEW </w:t>
      </w:r>
      <w:r>
        <w:rPr>
          <w:rFonts w:ascii="Times New Roman" w:hAnsi="Times New Roman"/>
        </w:rPr>
        <w:t>RECORD</w:t>
      </w:r>
      <w:r w:rsidR="00404FE1">
        <w:rPr>
          <w:rFonts w:ascii="Times New Roman" w:hAnsi="Times New Roman"/>
        </w:rPr>
        <w:t xml:space="preserve">: </w:t>
      </w:r>
      <w:r w:rsidRPr="006663F4">
        <w:rPr>
          <w:rFonts w:ascii="Times New Roman" w:hAnsi="Times New Roman"/>
        </w:rPr>
        <w:t xml:space="preserve">to start a new </w:t>
      </w:r>
      <w:r>
        <w:rPr>
          <w:rFonts w:ascii="Times New Roman" w:hAnsi="Times New Roman"/>
        </w:rPr>
        <w:t>record</w:t>
      </w:r>
    </w:p>
    <w:p w:rsidR="00EB2AD8" w:rsidRPr="006663F4" w:rsidRDefault="00EB2AD8" w:rsidP="00E923C5">
      <w:pPr>
        <w:numPr>
          <w:ilvl w:val="0"/>
          <w:numId w:val="25"/>
        </w:numPr>
        <w:spacing w:line="360" w:lineRule="auto"/>
        <w:jc w:val="both"/>
        <w:rPr>
          <w:rFonts w:ascii="Times New Roman" w:hAnsi="Times New Roman"/>
        </w:rPr>
      </w:pPr>
      <w:r w:rsidRPr="006663F4">
        <w:rPr>
          <w:rFonts w:ascii="Times New Roman" w:hAnsi="Times New Roman"/>
        </w:rPr>
        <w:t xml:space="preserve">EDIT </w:t>
      </w:r>
      <w:r>
        <w:rPr>
          <w:rFonts w:ascii="Times New Roman" w:hAnsi="Times New Roman"/>
        </w:rPr>
        <w:t>RECORD</w:t>
      </w:r>
      <w:r w:rsidR="00404FE1">
        <w:rPr>
          <w:rFonts w:ascii="Times New Roman" w:hAnsi="Times New Roman"/>
        </w:rPr>
        <w:t xml:space="preserve">: </w:t>
      </w:r>
      <w:r w:rsidRPr="006663F4">
        <w:rPr>
          <w:rFonts w:ascii="Times New Roman" w:hAnsi="Times New Roman"/>
        </w:rPr>
        <w:t xml:space="preserve">to edit </w:t>
      </w:r>
      <w:r w:rsidR="00404FE1">
        <w:rPr>
          <w:rFonts w:ascii="Times New Roman" w:hAnsi="Times New Roman"/>
        </w:rPr>
        <w:t>a</w:t>
      </w:r>
      <w:r w:rsidR="00404FE1" w:rsidRPr="006663F4">
        <w:rPr>
          <w:rFonts w:ascii="Times New Roman" w:hAnsi="Times New Roman"/>
        </w:rPr>
        <w:t xml:space="preserve"> </w:t>
      </w:r>
      <w:r>
        <w:rPr>
          <w:rFonts w:ascii="Times New Roman" w:hAnsi="Times New Roman"/>
        </w:rPr>
        <w:t>RECORD</w:t>
      </w:r>
      <w:r w:rsidRPr="006663F4">
        <w:rPr>
          <w:rFonts w:ascii="Times New Roman" w:hAnsi="Times New Roman"/>
        </w:rPr>
        <w:t xml:space="preserve"> already </w:t>
      </w:r>
      <w:r>
        <w:rPr>
          <w:rFonts w:ascii="Times New Roman" w:hAnsi="Times New Roman"/>
        </w:rPr>
        <w:t>entered</w:t>
      </w:r>
      <w:r w:rsidRPr="006663F4">
        <w:rPr>
          <w:rFonts w:ascii="Times New Roman" w:hAnsi="Times New Roman"/>
        </w:rPr>
        <w:t xml:space="preserve"> </w:t>
      </w:r>
    </w:p>
    <w:p w:rsidR="00EB2AD8" w:rsidRDefault="00EB2AD8" w:rsidP="00E923C5">
      <w:pPr>
        <w:numPr>
          <w:ilvl w:val="0"/>
          <w:numId w:val="25"/>
        </w:numPr>
        <w:spacing w:line="360" w:lineRule="auto"/>
        <w:jc w:val="both"/>
        <w:rPr>
          <w:rFonts w:ascii="Times New Roman" w:hAnsi="Times New Roman"/>
        </w:rPr>
      </w:pPr>
      <w:r w:rsidRPr="006663F4">
        <w:rPr>
          <w:rFonts w:ascii="Times New Roman" w:hAnsi="Times New Roman"/>
        </w:rPr>
        <w:t xml:space="preserve">RESUME </w:t>
      </w:r>
      <w:r>
        <w:rPr>
          <w:rFonts w:ascii="Times New Roman" w:hAnsi="Times New Roman"/>
        </w:rPr>
        <w:t>RECORD</w:t>
      </w:r>
      <w:r w:rsidR="00404FE1">
        <w:rPr>
          <w:rFonts w:ascii="Times New Roman" w:hAnsi="Times New Roman"/>
        </w:rPr>
        <w:t xml:space="preserve">: </w:t>
      </w:r>
      <w:r w:rsidRPr="006663F4">
        <w:rPr>
          <w:rFonts w:ascii="Times New Roman" w:hAnsi="Times New Roman"/>
        </w:rPr>
        <w:t xml:space="preserve">to resume </w:t>
      </w:r>
      <w:r>
        <w:rPr>
          <w:rFonts w:ascii="Times New Roman" w:hAnsi="Times New Roman"/>
        </w:rPr>
        <w:t>a</w:t>
      </w:r>
      <w:r w:rsidRPr="006663F4">
        <w:rPr>
          <w:rFonts w:ascii="Times New Roman" w:hAnsi="Times New Roman"/>
        </w:rPr>
        <w:t xml:space="preserve"> </w:t>
      </w:r>
      <w:r>
        <w:rPr>
          <w:rFonts w:ascii="Times New Roman" w:hAnsi="Times New Roman"/>
        </w:rPr>
        <w:t>RECORD</w:t>
      </w:r>
      <w:r w:rsidRPr="006663F4">
        <w:rPr>
          <w:rFonts w:ascii="Times New Roman" w:hAnsi="Times New Roman"/>
        </w:rPr>
        <w:t xml:space="preserve"> interrupted in the unlikely </w:t>
      </w:r>
      <w:r>
        <w:rPr>
          <w:rFonts w:ascii="Times New Roman" w:hAnsi="Times New Roman"/>
        </w:rPr>
        <w:t>event</w:t>
      </w:r>
      <w:r w:rsidRPr="006663F4">
        <w:rPr>
          <w:rFonts w:ascii="Times New Roman" w:hAnsi="Times New Roman"/>
        </w:rPr>
        <w:t xml:space="preserve"> of a computer system crash</w:t>
      </w:r>
    </w:p>
    <w:p w:rsidR="003568C9" w:rsidRDefault="003568C9" w:rsidP="003568C9">
      <w:pPr>
        <w:spacing w:line="360" w:lineRule="auto"/>
        <w:jc w:val="both"/>
        <w:rPr>
          <w:rFonts w:ascii="Times New Roman" w:hAnsi="Times New Roman"/>
        </w:rPr>
      </w:pPr>
    </w:p>
    <w:p w:rsidR="003568C9" w:rsidRPr="006663F4" w:rsidRDefault="003568C9" w:rsidP="003568C9">
      <w:pPr>
        <w:spacing w:line="360" w:lineRule="auto"/>
        <w:jc w:val="both"/>
        <w:rPr>
          <w:rFonts w:ascii="Times New Roman" w:hAnsi="Times New Roman"/>
        </w:rPr>
      </w:pPr>
      <w:r w:rsidRPr="00E1265C">
        <w:rPr>
          <w:rFonts w:ascii="Times New Roman" w:hAnsi="Times New Roman"/>
        </w:rPr>
        <w:t xml:space="preserve">As a memory aid, </w:t>
      </w:r>
      <w:r w:rsidRPr="002321D8">
        <w:rPr>
          <w:rFonts w:ascii="Times New Roman" w:hAnsi="Times New Roman"/>
        </w:rPr>
        <w:t>selected hot key functions are displayed at the bottom of the screen. They may also be activated by double clicking them.</w:t>
      </w:r>
    </w:p>
    <w:p w:rsidR="003568C9" w:rsidRPr="006663F4" w:rsidRDefault="003568C9" w:rsidP="003568C9">
      <w:pPr>
        <w:numPr>
          <w:ilvl w:val="0"/>
          <w:numId w:val="27"/>
        </w:numPr>
        <w:spacing w:line="360" w:lineRule="auto"/>
        <w:jc w:val="both"/>
        <w:rPr>
          <w:rFonts w:ascii="Times New Roman" w:hAnsi="Times New Roman"/>
        </w:rPr>
      </w:pPr>
      <w:r w:rsidRPr="006663F4">
        <w:rPr>
          <w:rFonts w:ascii="Times New Roman" w:hAnsi="Times New Roman"/>
        </w:rPr>
        <w:t>F1: to enter a note</w:t>
      </w:r>
      <w:r w:rsidR="00404FE1">
        <w:rPr>
          <w:rFonts w:ascii="Times New Roman" w:hAnsi="Times New Roman"/>
        </w:rPr>
        <w:t xml:space="preserve">; </w:t>
      </w:r>
      <w:r w:rsidRPr="006663F4">
        <w:rPr>
          <w:rFonts w:ascii="Times New Roman" w:hAnsi="Times New Roman"/>
        </w:rPr>
        <w:t>‘General notes’ are not linked to a specific food/recipe/dietary supplement</w:t>
      </w:r>
      <w:r>
        <w:rPr>
          <w:rFonts w:ascii="Times New Roman" w:hAnsi="Times New Roman"/>
        </w:rPr>
        <w:t>, unlike ‘Specific notes’;</w:t>
      </w:r>
      <w:r w:rsidRPr="006663F4">
        <w:rPr>
          <w:rFonts w:ascii="Times New Roman" w:hAnsi="Times New Roman"/>
        </w:rPr>
        <w:t xml:space="preserve"> ‘V</w:t>
      </w:r>
      <w:r>
        <w:rPr>
          <w:rFonts w:ascii="Times New Roman" w:hAnsi="Times New Roman"/>
        </w:rPr>
        <w:t>iew all notes’ is also proposed</w:t>
      </w:r>
    </w:p>
    <w:p w:rsidR="003568C9" w:rsidRPr="00E1265C" w:rsidRDefault="003568C9" w:rsidP="003568C9">
      <w:pPr>
        <w:numPr>
          <w:ilvl w:val="0"/>
          <w:numId w:val="27"/>
        </w:numPr>
        <w:spacing w:line="360" w:lineRule="auto"/>
        <w:jc w:val="both"/>
        <w:rPr>
          <w:rFonts w:ascii="Times New Roman" w:hAnsi="Times New Roman"/>
        </w:rPr>
      </w:pPr>
      <w:r w:rsidRPr="00E1265C">
        <w:rPr>
          <w:rFonts w:ascii="Times New Roman" w:hAnsi="Times New Roman"/>
        </w:rPr>
        <w:t>Ctrl</w:t>
      </w:r>
      <w:r>
        <w:rPr>
          <w:rFonts w:ascii="Times New Roman" w:hAnsi="Times New Roman"/>
        </w:rPr>
        <w:t>+</w:t>
      </w:r>
      <w:r w:rsidRPr="00E1265C">
        <w:rPr>
          <w:rFonts w:ascii="Times New Roman" w:hAnsi="Times New Roman"/>
        </w:rPr>
        <w:t>F1: available in the description/quantification step, enables viewing all notes</w:t>
      </w:r>
    </w:p>
    <w:p w:rsidR="003568C9" w:rsidRPr="006663F4" w:rsidRDefault="003568C9" w:rsidP="003568C9">
      <w:pPr>
        <w:numPr>
          <w:ilvl w:val="0"/>
          <w:numId w:val="27"/>
        </w:numPr>
        <w:spacing w:line="360" w:lineRule="auto"/>
        <w:jc w:val="both"/>
        <w:rPr>
          <w:rFonts w:ascii="Times New Roman" w:hAnsi="Times New Roman"/>
        </w:rPr>
      </w:pPr>
      <w:r w:rsidRPr="006663F4">
        <w:rPr>
          <w:rFonts w:ascii="Times New Roman" w:hAnsi="Times New Roman"/>
        </w:rPr>
        <w:t xml:space="preserve">F2: to view the elapsed time since the beginning of the </w:t>
      </w:r>
      <w:r>
        <w:rPr>
          <w:rFonts w:ascii="Times New Roman" w:hAnsi="Times New Roman"/>
        </w:rPr>
        <w:t xml:space="preserve">data </w:t>
      </w:r>
      <w:r w:rsidR="00404FE1">
        <w:rPr>
          <w:rFonts w:ascii="Times New Roman" w:hAnsi="Times New Roman"/>
        </w:rPr>
        <w:t>entry session</w:t>
      </w:r>
      <w:r w:rsidR="00404FE1" w:rsidRPr="006663F4">
        <w:rPr>
          <w:rFonts w:ascii="Times New Roman" w:hAnsi="Times New Roman"/>
        </w:rPr>
        <w:t xml:space="preserve"> </w:t>
      </w:r>
      <w:r w:rsidRPr="006663F4">
        <w:rPr>
          <w:rFonts w:ascii="Times New Roman" w:hAnsi="Times New Roman"/>
        </w:rPr>
        <w:t xml:space="preserve">in NEW </w:t>
      </w:r>
      <w:r>
        <w:rPr>
          <w:rFonts w:ascii="Times New Roman" w:hAnsi="Times New Roman"/>
        </w:rPr>
        <w:t>RECORD</w:t>
      </w:r>
      <w:r w:rsidRPr="006663F4">
        <w:rPr>
          <w:rFonts w:ascii="Times New Roman" w:hAnsi="Times New Roman"/>
        </w:rPr>
        <w:t xml:space="preserve"> mode (not in EDIT </w:t>
      </w:r>
      <w:r>
        <w:rPr>
          <w:rFonts w:ascii="Times New Roman" w:hAnsi="Times New Roman"/>
        </w:rPr>
        <w:t>RECORD</w:t>
      </w:r>
      <w:r w:rsidRPr="006663F4">
        <w:rPr>
          <w:rFonts w:ascii="Times New Roman" w:hAnsi="Times New Roman"/>
        </w:rPr>
        <w:t xml:space="preserve"> mode)</w:t>
      </w:r>
    </w:p>
    <w:p w:rsidR="003568C9" w:rsidRPr="006663F4" w:rsidRDefault="003568C9" w:rsidP="003568C9">
      <w:pPr>
        <w:numPr>
          <w:ilvl w:val="0"/>
          <w:numId w:val="27"/>
        </w:numPr>
        <w:spacing w:line="360" w:lineRule="auto"/>
        <w:jc w:val="both"/>
        <w:rPr>
          <w:rFonts w:ascii="Times New Roman" w:hAnsi="Times New Roman"/>
        </w:rPr>
      </w:pPr>
      <w:r w:rsidRPr="006663F4">
        <w:rPr>
          <w:rFonts w:ascii="Times New Roman" w:hAnsi="Times New Roman"/>
        </w:rPr>
        <w:t xml:space="preserve">F3: to view and/or modify the </w:t>
      </w:r>
      <w:r>
        <w:rPr>
          <w:rFonts w:ascii="Times New Roman" w:hAnsi="Times New Roman"/>
        </w:rPr>
        <w:t>entered data during data entry; s</w:t>
      </w:r>
      <w:r w:rsidRPr="006663F4">
        <w:rPr>
          <w:rFonts w:ascii="Times New Roman" w:hAnsi="Times New Roman"/>
        </w:rPr>
        <w:t xml:space="preserve">elect ‘Modify’ or ‘OK’, the latter enables to leave the </w:t>
      </w:r>
      <w:r>
        <w:rPr>
          <w:rFonts w:ascii="Times New Roman" w:hAnsi="Times New Roman"/>
        </w:rPr>
        <w:t>RECORD</w:t>
      </w:r>
      <w:r w:rsidRPr="006663F4">
        <w:rPr>
          <w:rFonts w:ascii="Times New Roman" w:hAnsi="Times New Roman"/>
        </w:rPr>
        <w:t xml:space="preserve"> data screen and go on the previous task</w:t>
      </w:r>
    </w:p>
    <w:p w:rsidR="003568C9" w:rsidRDefault="003568C9" w:rsidP="003568C9">
      <w:pPr>
        <w:numPr>
          <w:ilvl w:val="0"/>
          <w:numId w:val="27"/>
        </w:numPr>
        <w:spacing w:line="360" w:lineRule="auto"/>
        <w:jc w:val="both"/>
        <w:rPr>
          <w:rFonts w:ascii="Times New Roman" w:hAnsi="Times New Roman"/>
        </w:rPr>
      </w:pPr>
      <w:r w:rsidRPr="006663F4">
        <w:rPr>
          <w:rFonts w:ascii="Times New Roman" w:hAnsi="Times New Roman"/>
        </w:rPr>
        <w:t xml:space="preserve">F5: only available at the very beginning of the </w:t>
      </w:r>
      <w:r>
        <w:rPr>
          <w:rFonts w:ascii="Times New Roman" w:hAnsi="Times New Roman"/>
        </w:rPr>
        <w:t>data entry</w:t>
      </w:r>
      <w:r w:rsidRPr="006663F4">
        <w:rPr>
          <w:rFonts w:ascii="Times New Roman" w:hAnsi="Times New Roman"/>
        </w:rPr>
        <w:t xml:space="preserve">, allows viewing the </w:t>
      </w:r>
      <w:r>
        <w:rPr>
          <w:rFonts w:ascii="Times New Roman" w:hAnsi="Times New Roman"/>
        </w:rPr>
        <w:t>RECORD</w:t>
      </w:r>
      <w:r w:rsidRPr="006663F4">
        <w:rPr>
          <w:rFonts w:ascii="Times New Roman" w:hAnsi="Times New Roman"/>
        </w:rPr>
        <w:t xml:space="preserve"> list and selecting from it</w:t>
      </w:r>
    </w:p>
    <w:p w:rsidR="003568C9" w:rsidRPr="006663F4" w:rsidRDefault="003568C9" w:rsidP="003568C9">
      <w:pPr>
        <w:spacing w:line="360" w:lineRule="auto"/>
        <w:jc w:val="both"/>
        <w:rPr>
          <w:rFonts w:ascii="Times New Roman" w:hAnsi="Times New Roman"/>
        </w:rPr>
      </w:pPr>
    </w:p>
    <w:p w:rsidR="006663F4" w:rsidRPr="006663F4" w:rsidRDefault="002A0691" w:rsidP="006663F4">
      <w:pPr>
        <w:spacing w:line="360" w:lineRule="auto"/>
        <w:jc w:val="both"/>
        <w:rPr>
          <w:rFonts w:ascii="Times New Roman" w:hAnsi="Times New Roman"/>
        </w:rPr>
      </w:pPr>
      <w:r>
        <w:rPr>
          <w:rFonts w:ascii="Times New Roman" w:hAnsi="Times New Roman"/>
          <w:noProof/>
          <w:lang w:val="en-GB" w:eastAsia="en-GB"/>
        </w:rPr>
        <w:drawing>
          <wp:inline distT="0" distB="0" distL="0" distR="0">
            <wp:extent cx="4197985" cy="15424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97985" cy="1542415"/>
                    </a:xfrm>
                    <a:prstGeom prst="rect">
                      <a:avLst/>
                    </a:prstGeom>
                    <a:noFill/>
                    <a:ln>
                      <a:noFill/>
                    </a:ln>
                  </pic:spPr>
                </pic:pic>
              </a:graphicData>
            </a:graphic>
          </wp:inline>
        </w:drawing>
      </w:r>
    </w:p>
    <w:p w:rsidR="006663F4" w:rsidRPr="00FE0E17" w:rsidRDefault="00C924B2" w:rsidP="006663F4">
      <w:pPr>
        <w:spacing w:line="360" w:lineRule="auto"/>
        <w:jc w:val="both"/>
        <w:rPr>
          <w:rFonts w:ascii="Times New Roman" w:hAnsi="Times New Roman"/>
          <w:b/>
        </w:rPr>
      </w:pPr>
      <w:r w:rsidRPr="00FE0E17">
        <w:rPr>
          <w:rFonts w:ascii="Times New Roman" w:hAnsi="Times New Roman"/>
          <w:b/>
        </w:rPr>
        <w:t>Screen 4.3   Example of a display if British units are activated in the ‘set-up’ screen</w:t>
      </w:r>
    </w:p>
    <w:p w:rsidR="003E77FA" w:rsidRDefault="003E77FA" w:rsidP="006663F4">
      <w:pPr>
        <w:spacing w:line="360" w:lineRule="auto"/>
        <w:jc w:val="both"/>
        <w:rPr>
          <w:rFonts w:ascii="Times New Roman" w:hAnsi="Times New Roman"/>
        </w:rPr>
      </w:pPr>
    </w:p>
    <w:p w:rsidR="003568C9" w:rsidRDefault="003568C9" w:rsidP="006663F4">
      <w:pPr>
        <w:spacing w:line="360" w:lineRule="auto"/>
        <w:jc w:val="both"/>
        <w:rPr>
          <w:rFonts w:ascii="Times New Roman" w:hAnsi="Times New Roman"/>
        </w:rPr>
      </w:pPr>
    </w:p>
    <w:p w:rsidR="006663F4" w:rsidRPr="006663F4" w:rsidRDefault="007C41AD" w:rsidP="007C41AD">
      <w:pPr>
        <w:pStyle w:val="Head2"/>
      </w:pPr>
      <w:bookmarkStart w:id="15" w:name="_Toc257903727"/>
      <w:bookmarkStart w:id="16" w:name="_Toc276031099"/>
      <w:bookmarkStart w:id="17" w:name="_Toc276040103"/>
      <w:bookmarkStart w:id="18" w:name="_Toc279759525"/>
      <w:r>
        <w:t xml:space="preserve">General information on </w:t>
      </w:r>
      <w:r w:rsidR="00083759">
        <w:t>operator, subject and day of record</w:t>
      </w:r>
      <w:bookmarkEnd w:id="15"/>
      <w:bookmarkEnd w:id="16"/>
      <w:bookmarkEnd w:id="17"/>
      <w:bookmarkEnd w:id="18"/>
    </w:p>
    <w:p w:rsidR="006663F4" w:rsidRPr="006663F4" w:rsidRDefault="006663F4" w:rsidP="006663F4">
      <w:pPr>
        <w:tabs>
          <w:tab w:val="num" w:pos="1440"/>
        </w:tabs>
        <w:spacing w:line="360" w:lineRule="auto"/>
        <w:jc w:val="both"/>
        <w:rPr>
          <w:rFonts w:ascii="Times New Roman" w:hAnsi="Times New Roman"/>
          <w:b/>
          <w:bCs/>
        </w:rPr>
      </w:pPr>
      <w:bookmarkStart w:id="19" w:name="_Toc276031100"/>
      <w:bookmarkStart w:id="20" w:name="_Toc276040104"/>
      <w:r w:rsidRPr="006663F4">
        <w:rPr>
          <w:rFonts w:ascii="Times New Roman" w:hAnsi="Times New Roman"/>
          <w:b/>
          <w:bCs/>
        </w:rPr>
        <w:t>Introduction</w:t>
      </w:r>
      <w:bookmarkEnd w:id="19"/>
      <w:bookmarkEnd w:id="20"/>
    </w:p>
    <w:p w:rsidR="006663F4" w:rsidRPr="006663F4" w:rsidRDefault="006663F4" w:rsidP="006663F4">
      <w:pPr>
        <w:spacing w:line="360" w:lineRule="auto"/>
        <w:jc w:val="both"/>
        <w:rPr>
          <w:rFonts w:ascii="Times New Roman" w:hAnsi="Times New Roman"/>
        </w:rPr>
      </w:pPr>
      <w:r w:rsidRPr="006663F4">
        <w:rPr>
          <w:rFonts w:ascii="Times New Roman" w:hAnsi="Times New Roman"/>
        </w:rPr>
        <w:t xml:space="preserve">The general information collected at this </w:t>
      </w:r>
      <w:r w:rsidR="00B446E4">
        <w:rPr>
          <w:rFonts w:ascii="Times New Roman" w:hAnsi="Times New Roman"/>
        </w:rPr>
        <w:t>step</w:t>
      </w:r>
      <w:r w:rsidRPr="006663F4">
        <w:rPr>
          <w:rFonts w:ascii="Times New Roman" w:hAnsi="Times New Roman"/>
        </w:rPr>
        <w:t xml:space="preserve">, on the </w:t>
      </w:r>
      <w:r w:rsidR="00187EB6">
        <w:rPr>
          <w:rFonts w:ascii="Times New Roman" w:hAnsi="Times New Roman"/>
        </w:rPr>
        <w:t>OPERATOR</w:t>
      </w:r>
      <w:r w:rsidRPr="006663F4">
        <w:rPr>
          <w:rFonts w:ascii="Times New Roman" w:hAnsi="Times New Roman"/>
        </w:rPr>
        <w:t xml:space="preserve">, </w:t>
      </w:r>
      <w:r w:rsidR="00187EB6">
        <w:rPr>
          <w:rFonts w:ascii="Times New Roman" w:hAnsi="Times New Roman"/>
        </w:rPr>
        <w:t>SUBJECT</w:t>
      </w:r>
      <w:r w:rsidRPr="006663F4">
        <w:rPr>
          <w:rFonts w:ascii="Times New Roman" w:hAnsi="Times New Roman"/>
        </w:rPr>
        <w:t xml:space="preserve"> and the </w:t>
      </w:r>
      <w:r w:rsidR="00A12F1E">
        <w:rPr>
          <w:rFonts w:ascii="Times New Roman" w:hAnsi="Times New Roman"/>
        </w:rPr>
        <w:t>DAY OF</w:t>
      </w:r>
      <w:r w:rsidRPr="006663F4">
        <w:rPr>
          <w:rFonts w:ascii="Times New Roman" w:hAnsi="Times New Roman"/>
        </w:rPr>
        <w:t xml:space="preserve"> </w:t>
      </w:r>
      <w:r w:rsidR="00DF38DB">
        <w:rPr>
          <w:rFonts w:ascii="Times New Roman" w:hAnsi="Times New Roman"/>
        </w:rPr>
        <w:t>RECORD</w:t>
      </w:r>
      <w:r w:rsidRPr="006663F4">
        <w:rPr>
          <w:rFonts w:ascii="Times New Roman" w:hAnsi="Times New Roman"/>
        </w:rPr>
        <w:t xml:space="preserve"> will be used both to keep track of the person who performed the </w:t>
      </w:r>
      <w:r w:rsidR="00187EB6">
        <w:rPr>
          <w:rFonts w:ascii="Times New Roman" w:hAnsi="Times New Roman"/>
        </w:rPr>
        <w:t>data entry</w:t>
      </w:r>
      <w:r w:rsidRPr="006663F4">
        <w:rPr>
          <w:rFonts w:ascii="Times New Roman" w:hAnsi="Times New Roman"/>
        </w:rPr>
        <w:t xml:space="preserve"> and on the subject</w:t>
      </w:r>
      <w:r w:rsidR="00187EB6">
        <w:rPr>
          <w:rFonts w:ascii="Times New Roman" w:hAnsi="Times New Roman"/>
        </w:rPr>
        <w:t xml:space="preserve"> whose </w:t>
      </w:r>
      <w:r w:rsidR="00A12F1E">
        <w:rPr>
          <w:rFonts w:ascii="Times New Roman" w:hAnsi="Times New Roman"/>
        </w:rPr>
        <w:t>data was collected and entered</w:t>
      </w:r>
      <w:r w:rsidR="00187EB6">
        <w:rPr>
          <w:rFonts w:ascii="Times New Roman" w:hAnsi="Times New Roman"/>
        </w:rPr>
        <w:t xml:space="preserve">. Furthermore, this information will be used </w:t>
      </w:r>
      <w:r w:rsidRPr="006663F4">
        <w:rPr>
          <w:rFonts w:ascii="Times New Roman" w:hAnsi="Times New Roman"/>
        </w:rPr>
        <w:t xml:space="preserve">to make </w:t>
      </w:r>
      <w:r w:rsidR="005A1A43">
        <w:rPr>
          <w:rFonts w:ascii="Times New Roman" w:hAnsi="Times New Roman"/>
        </w:rPr>
        <w:t>quality controls</w:t>
      </w:r>
      <w:r w:rsidRPr="006663F4">
        <w:rPr>
          <w:rFonts w:ascii="Times New Roman" w:hAnsi="Times New Roman"/>
        </w:rPr>
        <w:t xml:space="preserve"> during and after the </w:t>
      </w:r>
      <w:r w:rsidR="00187EB6">
        <w:rPr>
          <w:rFonts w:ascii="Times New Roman" w:hAnsi="Times New Roman"/>
        </w:rPr>
        <w:t>data entry</w:t>
      </w:r>
      <w:r w:rsidRPr="006663F4">
        <w:rPr>
          <w:rFonts w:ascii="Times New Roman" w:hAnsi="Times New Roman"/>
        </w:rPr>
        <w:t>. For example, the data on age, sex, height and weight are used to calculate the energy requirements of the subject</w:t>
      </w:r>
      <w:r w:rsidR="00187EB6">
        <w:rPr>
          <w:rFonts w:ascii="Times New Roman" w:hAnsi="Times New Roman"/>
        </w:rPr>
        <w:t xml:space="preserve">, </w:t>
      </w:r>
      <w:r w:rsidRPr="006663F4">
        <w:rPr>
          <w:rFonts w:ascii="Times New Roman" w:hAnsi="Times New Roman"/>
        </w:rPr>
        <w:t>which are compared</w:t>
      </w:r>
      <w:r w:rsidR="00187EB6">
        <w:rPr>
          <w:rFonts w:ascii="Times New Roman" w:hAnsi="Times New Roman"/>
        </w:rPr>
        <w:t>,</w:t>
      </w:r>
      <w:r w:rsidRPr="006663F4">
        <w:rPr>
          <w:rFonts w:ascii="Times New Roman" w:hAnsi="Times New Roman"/>
        </w:rPr>
        <w:t xml:space="preserve"> at the end of the </w:t>
      </w:r>
      <w:r w:rsidR="005A1A43">
        <w:rPr>
          <w:rFonts w:ascii="Times New Roman" w:hAnsi="Times New Roman"/>
        </w:rPr>
        <w:t>data entry</w:t>
      </w:r>
      <w:r w:rsidRPr="006663F4">
        <w:rPr>
          <w:rFonts w:ascii="Times New Roman" w:hAnsi="Times New Roman"/>
        </w:rPr>
        <w:t xml:space="preserve">, with the energy intake as estimated from the </w:t>
      </w:r>
      <w:r w:rsidR="00187EB6">
        <w:rPr>
          <w:rFonts w:ascii="Times New Roman" w:hAnsi="Times New Roman"/>
        </w:rPr>
        <w:t>food diary</w:t>
      </w:r>
      <w:r w:rsidRPr="006663F4">
        <w:rPr>
          <w:rFonts w:ascii="Times New Roman" w:hAnsi="Times New Roman"/>
        </w:rPr>
        <w:t xml:space="preserve"> (</w:t>
      </w:r>
      <w:r w:rsidRPr="00187EB6">
        <w:rPr>
          <w:rFonts w:ascii="Times New Roman" w:hAnsi="Times New Roman"/>
          <w:highlight w:val="yellow"/>
        </w:rPr>
        <w:t xml:space="preserve">see </w:t>
      </w:r>
      <w:r w:rsidRPr="00544C78">
        <w:rPr>
          <w:rFonts w:ascii="Times New Roman" w:hAnsi="Times New Roman"/>
          <w:b/>
          <w:highlight w:val="yellow"/>
        </w:rPr>
        <w:t xml:space="preserve">chapter </w:t>
      </w:r>
      <w:r w:rsidR="00544C78" w:rsidRPr="00544C78">
        <w:rPr>
          <w:rFonts w:ascii="Times New Roman" w:hAnsi="Times New Roman"/>
          <w:b/>
          <w:highlight w:val="yellow"/>
        </w:rPr>
        <w:t>4.4.</w:t>
      </w:r>
      <w:r w:rsidR="00544C78">
        <w:rPr>
          <w:rFonts w:ascii="Times New Roman" w:hAnsi="Times New Roman"/>
          <w:highlight w:val="yellow"/>
        </w:rPr>
        <w:t xml:space="preserve"> </w:t>
      </w:r>
      <w:r w:rsidRPr="00187EB6">
        <w:rPr>
          <w:rFonts w:ascii="Times New Roman" w:hAnsi="Times New Roman"/>
          <w:highlight w:val="yellow"/>
        </w:rPr>
        <w:t>on quality controls</w:t>
      </w:r>
      <w:r w:rsidRPr="006663F4">
        <w:rPr>
          <w:rFonts w:ascii="Times New Roman" w:hAnsi="Times New Roman"/>
        </w:rPr>
        <w:t xml:space="preserve">). The general information on the </w:t>
      </w:r>
      <w:r w:rsidR="005A1A43">
        <w:rPr>
          <w:rFonts w:ascii="Times New Roman" w:hAnsi="Times New Roman"/>
        </w:rPr>
        <w:t>‘</w:t>
      </w:r>
      <w:r w:rsidR="00AF7FFA">
        <w:rPr>
          <w:rFonts w:ascii="Times New Roman" w:hAnsi="Times New Roman"/>
        </w:rPr>
        <w:t xml:space="preserve"> recorded </w:t>
      </w:r>
      <w:r w:rsidRPr="006663F4">
        <w:rPr>
          <w:rFonts w:ascii="Times New Roman" w:hAnsi="Times New Roman"/>
        </w:rPr>
        <w:t>day</w:t>
      </w:r>
      <w:r w:rsidR="005A1A43">
        <w:rPr>
          <w:rFonts w:ascii="Times New Roman" w:hAnsi="Times New Roman"/>
        </w:rPr>
        <w:t>’</w:t>
      </w:r>
      <w:r w:rsidR="00C70F47">
        <w:rPr>
          <w:rFonts w:ascii="Times New Roman" w:hAnsi="Times New Roman"/>
        </w:rPr>
        <w:t xml:space="preserve"> will be used </w:t>
      </w:r>
      <w:r w:rsidRPr="006663F4">
        <w:rPr>
          <w:rFonts w:ascii="Times New Roman" w:hAnsi="Times New Roman"/>
        </w:rPr>
        <w:t>to identify whether or not the subject was on a special diet (e.g. the subject follows a diet or medical treatment) or</w:t>
      </w:r>
      <w:r w:rsidR="00C70F47">
        <w:rPr>
          <w:rFonts w:ascii="Times New Roman" w:hAnsi="Times New Roman"/>
        </w:rPr>
        <w:t xml:space="preserve"> whether</w:t>
      </w:r>
      <w:r w:rsidRPr="006663F4">
        <w:rPr>
          <w:rFonts w:ascii="Times New Roman" w:hAnsi="Times New Roman"/>
        </w:rPr>
        <w:t xml:space="preserve"> the day </w:t>
      </w:r>
      <w:r w:rsidR="00C70F47">
        <w:rPr>
          <w:rFonts w:ascii="Times New Roman" w:hAnsi="Times New Roman"/>
        </w:rPr>
        <w:t>recorded</w:t>
      </w:r>
      <w:r w:rsidRPr="006663F4">
        <w:rPr>
          <w:rFonts w:ascii="Times New Roman" w:hAnsi="Times New Roman"/>
        </w:rPr>
        <w:t xml:space="preserve"> was a special day because of re</w:t>
      </w:r>
      <w:r w:rsidR="005A1A43">
        <w:rPr>
          <w:rFonts w:ascii="Times New Roman" w:hAnsi="Times New Roman"/>
        </w:rPr>
        <w:t>ligious celebration, travel or other.</w:t>
      </w:r>
    </w:p>
    <w:p w:rsidR="006663F4" w:rsidRDefault="004A6140" w:rsidP="006663F4">
      <w:pPr>
        <w:spacing w:line="360" w:lineRule="auto"/>
        <w:jc w:val="both"/>
        <w:rPr>
          <w:rFonts w:ascii="Times New Roman" w:hAnsi="Times New Roman"/>
        </w:rPr>
      </w:pPr>
      <w:r>
        <w:rPr>
          <w:rFonts w:ascii="Times New Roman" w:hAnsi="Times New Roman"/>
        </w:rPr>
        <w:t>Note</w:t>
      </w:r>
      <w:r w:rsidR="006663F4" w:rsidRPr="006663F4">
        <w:rPr>
          <w:rFonts w:ascii="Times New Roman" w:hAnsi="Times New Roman"/>
        </w:rPr>
        <w:t xml:space="preserve"> that the </w:t>
      </w:r>
      <w:r w:rsidR="00846824">
        <w:rPr>
          <w:rFonts w:ascii="Times New Roman" w:hAnsi="Times New Roman"/>
        </w:rPr>
        <w:t>operator</w:t>
      </w:r>
      <w:r w:rsidR="006663F4" w:rsidRPr="006663F4">
        <w:rPr>
          <w:rFonts w:ascii="Times New Roman" w:hAnsi="Times New Roman"/>
        </w:rPr>
        <w:t xml:space="preserve"> can always use the mouse similarly like it is being used in other Windows programs. However, because of practical reasons, this Windows </w:t>
      </w:r>
      <w:r w:rsidR="00A12F1E">
        <w:rPr>
          <w:rFonts w:ascii="Times New Roman" w:hAnsi="Times New Roman"/>
        </w:rPr>
        <w:t>functions are</w:t>
      </w:r>
      <w:r>
        <w:rPr>
          <w:rFonts w:ascii="Times New Roman" w:hAnsi="Times New Roman"/>
        </w:rPr>
        <w:t xml:space="preserve"> not</w:t>
      </w:r>
      <w:r w:rsidR="006663F4" w:rsidRPr="006663F4">
        <w:rPr>
          <w:rFonts w:ascii="Times New Roman" w:hAnsi="Times New Roman"/>
        </w:rPr>
        <w:t xml:space="preserve"> elaborated in this manual and only the keyboard functions </w:t>
      </w:r>
      <w:r>
        <w:rPr>
          <w:rFonts w:ascii="Times New Roman" w:hAnsi="Times New Roman"/>
        </w:rPr>
        <w:t>are</w:t>
      </w:r>
      <w:r w:rsidR="006663F4" w:rsidRPr="006663F4">
        <w:rPr>
          <w:rFonts w:ascii="Times New Roman" w:hAnsi="Times New Roman"/>
        </w:rPr>
        <w:t xml:space="preserve"> </w:t>
      </w:r>
      <w:r>
        <w:rPr>
          <w:rFonts w:ascii="Times New Roman" w:hAnsi="Times New Roman"/>
        </w:rPr>
        <w:t>briefly described</w:t>
      </w:r>
      <w:r w:rsidR="006663F4" w:rsidRPr="006663F4">
        <w:rPr>
          <w:rFonts w:ascii="Times New Roman" w:hAnsi="Times New Roman"/>
        </w:rPr>
        <w:t xml:space="preserve"> below.</w:t>
      </w:r>
    </w:p>
    <w:p w:rsidR="00353C7A" w:rsidRDefault="00353C7A" w:rsidP="006663F4">
      <w:pPr>
        <w:spacing w:line="360" w:lineRule="auto"/>
        <w:jc w:val="both"/>
        <w:rPr>
          <w:rFonts w:ascii="Times New Roman" w:hAnsi="Times New Roman"/>
        </w:rPr>
      </w:pPr>
    </w:p>
    <w:p w:rsidR="008E5EAA" w:rsidRDefault="008E5EAA">
      <w:pPr>
        <w:rPr>
          <w:rFonts w:ascii="Times New Roman" w:hAnsi="Times New Roman"/>
          <w:b/>
          <w:bCs/>
        </w:rPr>
      </w:pPr>
      <w:bookmarkStart w:id="21" w:name="_Toc276031101"/>
      <w:bookmarkStart w:id="22" w:name="_Toc276040105"/>
      <w:r>
        <w:rPr>
          <w:rFonts w:ascii="Times New Roman" w:hAnsi="Times New Roman"/>
          <w:b/>
          <w:bCs/>
        </w:rPr>
        <w:lastRenderedPageBreak/>
        <w:br w:type="page"/>
      </w:r>
    </w:p>
    <w:p w:rsidR="006663F4" w:rsidRPr="006663F4" w:rsidRDefault="006663F4" w:rsidP="006663F4">
      <w:pPr>
        <w:tabs>
          <w:tab w:val="num" w:pos="1440"/>
        </w:tabs>
        <w:spacing w:line="360" w:lineRule="auto"/>
        <w:jc w:val="both"/>
        <w:rPr>
          <w:rFonts w:ascii="Times New Roman" w:hAnsi="Times New Roman"/>
          <w:b/>
          <w:bCs/>
        </w:rPr>
      </w:pPr>
      <w:r w:rsidRPr="006663F4">
        <w:rPr>
          <w:rFonts w:ascii="Times New Roman" w:hAnsi="Times New Roman"/>
          <w:b/>
          <w:bCs/>
        </w:rPr>
        <w:lastRenderedPageBreak/>
        <w:t xml:space="preserve">Description of </w:t>
      </w:r>
      <w:r w:rsidR="009B160F">
        <w:rPr>
          <w:rFonts w:ascii="Times New Roman" w:hAnsi="Times New Roman"/>
          <w:b/>
          <w:bCs/>
        </w:rPr>
        <w:t>GLOBODIET</w:t>
      </w:r>
      <w:r w:rsidRPr="006663F4">
        <w:rPr>
          <w:rFonts w:ascii="Times New Roman" w:hAnsi="Times New Roman"/>
          <w:b/>
          <w:bCs/>
        </w:rPr>
        <w:t xml:space="preserve"> </w:t>
      </w:r>
      <w:r w:rsidR="00A12F1E">
        <w:rPr>
          <w:rFonts w:ascii="Times New Roman" w:hAnsi="Times New Roman"/>
          <w:b/>
          <w:bCs/>
        </w:rPr>
        <w:t xml:space="preserve">DATA ENTRY application </w:t>
      </w:r>
      <w:r w:rsidRPr="006663F4">
        <w:rPr>
          <w:rFonts w:ascii="Times New Roman" w:hAnsi="Times New Roman"/>
          <w:b/>
          <w:bCs/>
        </w:rPr>
        <w:t>screens and fields</w:t>
      </w:r>
      <w:bookmarkEnd w:id="21"/>
      <w:bookmarkEnd w:id="22"/>
    </w:p>
    <w:p w:rsidR="006663F4" w:rsidRDefault="006428B5" w:rsidP="006663F4">
      <w:pPr>
        <w:spacing w:line="360" w:lineRule="auto"/>
        <w:jc w:val="both"/>
        <w:rPr>
          <w:rFonts w:ascii="Times New Roman" w:hAnsi="Times New Roman"/>
        </w:rPr>
      </w:pPr>
      <w:r w:rsidRPr="006428B5">
        <w:rPr>
          <w:rFonts w:ascii="Times New Roman" w:hAnsi="Times New Roman"/>
          <w:b/>
        </w:rPr>
        <w:t>Screen 4.4</w:t>
      </w:r>
      <w:r>
        <w:rPr>
          <w:rFonts w:ascii="Times New Roman" w:hAnsi="Times New Roman"/>
          <w:b/>
        </w:rPr>
        <w:t xml:space="preserve"> </w:t>
      </w:r>
      <w:r>
        <w:rPr>
          <w:rFonts w:ascii="Times New Roman" w:hAnsi="Times New Roman"/>
        </w:rPr>
        <w:t>shows the start screen to either confirm the current date or to change it if necessary.</w:t>
      </w:r>
    </w:p>
    <w:p w:rsidR="006663F4" w:rsidRPr="006663F4" w:rsidRDefault="008E5EAA" w:rsidP="006663F4">
      <w:pPr>
        <w:spacing w:line="360" w:lineRule="auto"/>
        <w:jc w:val="both"/>
        <w:rPr>
          <w:rFonts w:ascii="Times New Roman" w:hAnsi="Times New Roman"/>
        </w:rPr>
      </w:pPr>
      <w:r>
        <w:rPr>
          <w:noProof/>
          <w:lang w:val="en-GB" w:eastAsia="en-GB"/>
        </w:rPr>
        <w:drawing>
          <wp:inline distT="0" distB="0" distL="0" distR="0" wp14:anchorId="662649D1" wp14:editId="338F13F8">
            <wp:extent cx="3915890" cy="2441050"/>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l="43100"/>
                    <a:stretch/>
                  </pic:blipFill>
                  <pic:spPr bwMode="auto">
                    <a:xfrm>
                      <a:off x="0" y="0"/>
                      <a:ext cx="3918942" cy="2442953"/>
                    </a:xfrm>
                    <a:prstGeom prst="rect">
                      <a:avLst/>
                    </a:prstGeom>
                    <a:ln>
                      <a:noFill/>
                    </a:ln>
                    <a:extLst>
                      <a:ext uri="{53640926-AAD7-44D8-BBD7-CCE9431645EC}">
                        <a14:shadowObscured xmlns:a14="http://schemas.microsoft.com/office/drawing/2010/main"/>
                      </a:ext>
                    </a:extLst>
                  </pic:spPr>
                </pic:pic>
              </a:graphicData>
            </a:graphic>
          </wp:inline>
        </w:drawing>
      </w:r>
    </w:p>
    <w:p w:rsidR="006663F4" w:rsidRPr="00BE008E" w:rsidRDefault="00846824" w:rsidP="006663F4">
      <w:pPr>
        <w:spacing w:line="360" w:lineRule="auto"/>
        <w:jc w:val="both"/>
        <w:rPr>
          <w:rFonts w:ascii="Times New Roman" w:hAnsi="Times New Roman"/>
          <w:b/>
        </w:rPr>
      </w:pPr>
      <w:r w:rsidRPr="00BE008E">
        <w:rPr>
          <w:rFonts w:ascii="Times New Roman" w:hAnsi="Times New Roman"/>
          <w:b/>
        </w:rPr>
        <w:t xml:space="preserve">Screen 4.4   </w:t>
      </w:r>
      <w:r w:rsidR="009B160F">
        <w:rPr>
          <w:rFonts w:ascii="Times New Roman" w:hAnsi="Times New Roman"/>
          <w:b/>
        </w:rPr>
        <w:t>GLOBODIET</w:t>
      </w:r>
      <w:r w:rsidRPr="00BE008E">
        <w:rPr>
          <w:rFonts w:ascii="Times New Roman" w:hAnsi="Times New Roman"/>
          <w:b/>
        </w:rPr>
        <w:t xml:space="preserve"> DATA ENTRY </w:t>
      </w:r>
      <w:r w:rsidR="00A12F1E">
        <w:rPr>
          <w:rFonts w:ascii="Times New Roman" w:hAnsi="Times New Roman"/>
          <w:b/>
        </w:rPr>
        <w:t xml:space="preserve">application </w:t>
      </w:r>
      <w:r w:rsidRPr="00BE008E">
        <w:rPr>
          <w:rFonts w:ascii="Times New Roman" w:hAnsi="Times New Roman"/>
          <w:b/>
        </w:rPr>
        <w:t>start screen with date confirmation</w:t>
      </w:r>
    </w:p>
    <w:p w:rsidR="006663F4" w:rsidRDefault="006663F4" w:rsidP="006663F4">
      <w:pPr>
        <w:spacing w:line="360" w:lineRule="auto"/>
        <w:jc w:val="both"/>
        <w:rPr>
          <w:rFonts w:ascii="Times New Roman" w:hAnsi="Times New Roman"/>
        </w:rPr>
      </w:pPr>
    </w:p>
    <w:p w:rsidR="00846824" w:rsidRPr="00846824" w:rsidRDefault="00846824" w:rsidP="006663F4">
      <w:pPr>
        <w:spacing w:line="360" w:lineRule="auto"/>
        <w:jc w:val="both"/>
        <w:rPr>
          <w:rFonts w:ascii="Times New Roman" w:hAnsi="Times New Roman"/>
          <w:b/>
        </w:rPr>
      </w:pPr>
      <w:r w:rsidRPr="00846824">
        <w:rPr>
          <w:rFonts w:ascii="Times New Roman" w:hAnsi="Times New Roman"/>
          <w:b/>
        </w:rPr>
        <w:t>CENTER (COUNTRY) LIST screen</w:t>
      </w:r>
    </w:p>
    <w:p w:rsidR="00846824" w:rsidRDefault="00BE008E" w:rsidP="006663F4">
      <w:pPr>
        <w:spacing w:line="360" w:lineRule="auto"/>
        <w:jc w:val="both"/>
        <w:rPr>
          <w:rFonts w:ascii="Times New Roman" w:hAnsi="Times New Roman"/>
        </w:rPr>
      </w:pPr>
      <w:r>
        <w:rPr>
          <w:rFonts w:ascii="Times New Roman" w:hAnsi="Times New Roman"/>
        </w:rPr>
        <w:t>Select the center</w:t>
      </w:r>
      <w:r w:rsidR="00AF7FFA">
        <w:rPr>
          <w:rFonts w:ascii="Times New Roman" w:hAnsi="Times New Roman"/>
        </w:rPr>
        <w:t xml:space="preserve"> from the ‘Center (Country) List’ (automatically displayed)</w:t>
      </w:r>
      <w:r w:rsidR="00157AA0">
        <w:rPr>
          <w:rFonts w:ascii="Times New Roman" w:hAnsi="Times New Roman"/>
        </w:rPr>
        <w:t>,</w:t>
      </w:r>
      <w:r w:rsidR="00846824">
        <w:rPr>
          <w:rFonts w:ascii="Times New Roman" w:hAnsi="Times New Roman"/>
        </w:rPr>
        <w:t xml:space="preserve"> where the </w:t>
      </w:r>
      <w:r w:rsidR="00157AA0">
        <w:rPr>
          <w:rFonts w:ascii="Times New Roman" w:hAnsi="Times New Roman"/>
        </w:rPr>
        <w:t>study</w:t>
      </w:r>
      <w:r w:rsidR="00846824">
        <w:rPr>
          <w:rFonts w:ascii="Times New Roman" w:hAnsi="Times New Roman"/>
        </w:rPr>
        <w:t xml:space="preserve"> was </w:t>
      </w:r>
      <w:r w:rsidR="00157AA0">
        <w:rPr>
          <w:rFonts w:ascii="Times New Roman" w:hAnsi="Times New Roman"/>
        </w:rPr>
        <w:t>conducted,</w:t>
      </w:r>
      <w:r w:rsidR="00846824">
        <w:rPr>
          <w:rFonts w:ascii="Times New Roman" w:hAnsi="Times New Roman"/>
        </w:rPr>
        <w:t xml:space="preserve"> </w:t>
      </w:r>
      <w:r>
        <w:rPr>
          <w:rFonts w:ascii="Times New Roman" w:hAnsi="Times New Roman"/>
        </w:rPr>
        <w:t xml:space="preserve">by moving the blue bar </w:t>
      </w:r>
      <w:r w:rsidR="00157AA0">
        <w:rPr>
          <w:rFonts w:ascii="Times New Roman" w:hAnsi="Times New Roman"/>
        </w:rPr>
        <w:t xml:space="preserve">with the arrow-keys </w:t>
      </w:r>
      <w:r>
        <w:rPr>
          <w:rFonts w:ascii="Times New Roman" w:hAnsi="Times New Roman"/>
        </w:rPr>
        <w:t xml:space="preserve">to the </w:t>
      </w:r>
      <w:r w:rsidR="00157AA0">
        <w:rPr>
          <w:rFonts w:ascii="Times New Roman" w:hAnsi="Times New Roman"/>
        </w:rPr>
        <w:t xml:space="preserve">center to be selected and press </w:t>
      </w:r>
      <w:r>
        <w:rPr>
          <w:rFonts w:ascii="Times New Roman" w:hAnsi="Times New Roman"/>
        </w:rPr>
        <w:t xml:space="preserve">‘enter’ </w:t>
      </w:r>
      <w:r w:rsidR="00846824">
        <w:rPr>
          <w:rFonts w:ascii="Times New Roman" w:hAnsi="Times New Roman"/>
        </w:rPr>
        <w:t>(</w:t>
      </w:r>
      <w:r w:rsidR="00846824" w:rsidRPr="00846824">
        <w:rPr>
          <w:rFonts w:ascii="Times New Roman" w:hAnsi="Times New Roman"/>
          <w:b/>
        </w:rPr>
        <w:t>Screen 4.5</w:t>
      </w:r>
      <w:r w:rsidR="00846824">
        <w:rPr>
          <w:rFonts w:ascii="Times New Roman" w:hAnsi="Times New Roman"/>
        </w:rPr>
        <w:t>).</w:t>
      </w:r>
    </w:p>
    <w:p w:rsidR="006663F4" w:rsidRDefault="002A0691" w:rsidP="006663F4">
      <w:pPr>
        <w:spacing w:line="360" w:lineRule="auto"/>
        <w:jc w:val="both"/>
        <w:rPr>
          <w:rFonts w:ascii="Times New Roman" w:hAnsi="Times New Roman"/>
        </w:rPr>
      </w:pPr>
      <w:r>
        <w:rPr>
          <w:rFonts w:ascii="Times New Roman" w:hAnsi="Times New Roman"/>
          <w:noProof/>
          <w:lang w:val="en-GB" w:eastAsia="en-GB"/>
        </w:rPr>
        <w:drawing>
          <wp:inline distT="0" distB="0" distL="0" distR="0">
            <wp:extent cx="4547870" cy="272732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47870" cy="2727325"/>
                    </a:xfrm>
                    <a:prstGeom prst="rect">
                      <a:avLst/>
                    </a:prstGeom>
                    <a:noFill/>
                    <a:ln>
                      <a:noFill/>
                    </a:ln>
                  </pic:spPr>
                </pic:pic>
              </a:graphicData>
            </a:graphic>
          </wp:inline>
        </w:drawing>
      </w:r>
    </w:p>
    <w:p w:rsidR="00846824" w:rsidRDefault="00846824" w:rsidP="006663F4">
      <w:pPr>
        <w:spacing w:line="360" w:lineRule="auto"/>
        <w:jc w:val="both"/>
        <w:rPr>
          <w:rFonts w:ascii="Times New Roman" w:hAnsi="Times New Roman"/>
          <w:b/>
        </w:rPr>
      </w:pPr>
      <w:r w:rsidRPr="00FE0E17">
        <w:rPr>
          <w:rFonts w:ascii="Times New Roman" w:hAnsi="Times New Roman"/>
          <w:b/>
        </w:rPr>
        <w:t xml:space="preserve">Screen 4.5   </w:t>
      </w:r>
      <w:r w:rsidR="0076538F">
        <w:rPr>
          <w:rFonts w:ascii="Times New Roman" w:hAnsi="Times New Roman"/>
          <w:b/>
        </w:rPr>
        <w:t>Example of list of available centers involved in a project</w:t>
      </w:r>
    </w:p>
    <w:p w:rsidR="006428B5" w:rsidRPr="00FE0E17" w:rsidRDefault="006428B5" w:rsidP="006663F4">
      <w:pPr>
        <w:spacing w:line="360" w:lineRule="auto"/>
        <w:jc w:val="both"/>
        <w:rPr>
          <w:rFonts w:ascii="Times New Roman" w:hAnsi="Times New Roman"/>
          <w:b/>
        </w:rPr>
      </w:pPr>
    </w:p>
    <w:p w:rsidR="006428B5" w:rsidRPr="006663F4" w:rsidRDefault="006428B5" w:rsidP="006428B5">
      <w:pPr>
        <w:spacing w:line="360" w:lineRule="auto"/>
        <w:jc w:val="both"/>
        <w:rPr>
          <w:rFonts w:ascii="Times New Roman" w:hAnsi="Times New Roman"/>
        </w:rPr>
      </w:pPr>
      <w:r>
        <w:rPr>
          <w:rFonts w:ascii="Times New Roman" w:hAnsi="Times New Roman"/>
          <w:b/>
        </w:rPr>
        <w:t>OPERATOR</w:t>
      </w:r>
      <w:r w:rsidR="00AF7FFA">
        <w:rPr>
          <w:rFonts w:ascii="Times New Roman" w:hAnsi="Times New Roman"/>
          <w:b/>
        </w:rPr>
        <w:t>S</w:t>
      </w:r>
      <w:r w:rsidRPr="006663F4">
        <w:rPr>
          <w:rFonts w:ascii="Times New Roman" w:hAnsi="Times New Roman"/>
          <w:b/>
        </w:rPr>
        <w:t xml:space="preserve"> screen </w:t>
      </w:r>
    </w:p>
    <w:p w:rsidR="006428B5" w:rsidRDefault="006428B5" w:rsidP="006428B5">
      <w:pPr>
        <w:spacing w:line="360" w:lineRule="auto"/>
        <w:jc w:val="both"/>
        <w:rPr>
          <w:rFonts w:ascii="Times New Roman" w:hAnsi="Times New Roman"/>
        </w:rPr>
      </w:pPr>
      <w:r>
        <w:rPr>
          <w:rFonts w:ascii="Times New Roman" w:hAnsi="Times New Roman"/>
        </w:rPr>
        <w:t>C</w:t>
      </w:r>
      <w:r w:rsidRPr="006663F4">
        <w:rPr>
          <w:rFonts w:ascii="Times New Roman" w:hAnsi="Times New Roman"/>
        </w:rPr>
        <w:t xml:space="preserve">onfirm the name of the </w:t>
      </w:r>
      <w:r>
        <w:rPr>
          <w:rFonts w:ascii="Times New Roman" w:hAnsi="Times New Roman"/>
        </w:rPr>
        <w:t>OPERATOR</w:t>
      </w:r>
      <w:r w:rsidRPr="006663F4">
        <w:rPr>
          <w:rFonts w:ascii="Times New Roman" w:hAnsi="Times New Roman"/>
        </w:rPr>
        <w:t xml:space="preserve">. If it is not </w:t>
      </w:r>
      <w:r>
        <w:rPr>
          <w:rFonts w:ascii="Times New Roman" w:hAnsi="Times New Roman"/>
        </w:rPr>
        <w:t xml:space="preserve">the </w:t>
      </w:r>
      <w:r w:rsidRPr="006663F4">
        <w:rPr>
          <w:rFonts w:ascii="Times New Roman" w:hAnsi="Times New Roman"/>
        </w:rPr>
        <w:t>correct</w:t>
      </w:r>
      <w:r>
        <w:rPr>
          <w:rFonts w:ascii="Times New Roman" w:hAnsi="Times New Roman"/>
        </w:rPr>
        <w:t xml:space="preserve"> one</w:t>
      </w:r>
      <w:r w:rsidRPr="006663F4">
        <w:rPr>
          <w:rFonts w:ascii="Times New Roman" w:hAnsi="Times New Roman"/>
        </w:rPr>
        <w:t xml:space="preserve">, </w:t>
      </w:r>
      <w:r>
        <w:rPr>
          <w:rFonts w:ascii="Times New Roman" w:hAnsi="Times New Roman"/>
        </w:rPr>
        <w:t>press</w:t>
      </w:r>
      <w:r w:rsidRPr="006663F4">
        <w:rPr>
          <w:rFonts w:ascii="Times New Roman" w:hAnsi="Times New Roman"/>
        </w:rPr>
        <w:t xml:space="preserve"> NO and select the correct centre and name of the </w:t>
      </w:r>
      <w:r>
        <w:rPr>
          <w:rFonts w:ascii="Times New Roman" w:hAnsi="Times New Roman"/>
        </w:rPr>
        <w:t>OPERATOR</w:t>
      </w:r>
      <w:r w:rsidRPr="006663F4">
        <w:rPr>
          <w:rFonts w:ascii="Times New Roman" w:hAnsi="Times New Roman"/>
        </w:rPr>
        <w:t xml:space="preserve"> from the pre-defined list</w:t>
      </w:r>
      <w:r>
        <w:rPr>
          <w:rFonts w:ascii="Times New Roman" w:hAnsi="Times New Roman"/>
        </w:rPr>
        <w:t xml:space="preserve"> (</w:t>
      </w:r>
      <w:r w:rsidRPr="00846824">
        <w:rPr>
          <w:rFonts w:ascii="Times New Roman" w:hAnsi="Times New Roman"/>
          <w:b/>
        </w:rPr>
        <w:t>Screen 4.6</w:t>
      </w:r>
      <w:r>
        <w:rPr>
          <w:rFonts w:ascii="Times New Roman" w:hAnsi="Times New Roman"/>
        </w:rPr>
        <w:t>)</w:t>
      </w:r>
      <w:r w:rsidRPr="006663F4">
        <w:rPr>
          <w:rFonts w:ascii="Times New Roman" w:hAnsi="Times New Roman"/>
        </w:rPr>
        <w:t>.</w:t>
      </w:r>
    </w:p>
    <w:p w:rsidR="00AF7FFA" w:rsidRDefault="00AF7FFA" w:rsidP="006428B5">
      <w:pPr>
        <w:spacing w:line="360" w:lineRule="auto"/>
        <w:jc w:val="both"/>
        <w:rPr>
          <w:rFonts w:ascii="Times New Roman" w:hAnsi="Times New Roman"/>
        </w:rPr>
      </w:pPr>
    </w:p>
    <w:p w:rsidR="006428B5" w:rsidRPr="006663F4" w:rsidRDefault="006428B5" w:rsidP="006428B5">
      <w:pPr>
        <w:spacing w:line="360" w:lineRule="auto"/>
        <w:jc w:val="both"/>
        <w:rPr>
          <w:rFonts w:ascii="Times New Roman" w:hAnsi="Times New Roman"/>
        </w:rPr>
      </w:pPr>
      <w:r>
        <w:rPr>
          <w:rFonts w:ascii="Times New Roman" w:hAnsi="Times New Roman"/>
          <w:b/>
        </w:rPr>
        <w:t>SUBJECT</w:t>
      </w:r>
      <w:r w:rsidRPr="006663F4">
        <w:rPr>
          <w:rFonts w:ascii="Times New Roman" w:hAnsi="Times New Roman"/>
          <w:b/>
        </w:rPr>
        <w:t xml:space="preserve"> screen </w:t>
      </w:r>
    </w:p>
    <w:p w:rsidR="006428B5" w:rsidRPr="006663F4" w:rsidRDefault="006428B5" w:rsidP="006428B5">
      <w:pPr>
        <w:spacing w:line="360" w:lineRule="auto"/>
        <w:jc w:val="both"/>
        <w:rPr>
          <w:rFonts w:ascii="Times New Roman" w:hAnsi="Times New Roman"/>
        </w:rPr>
      </w:pPr>
      <w:r w:rsidRPr="006663F4">
        <w:rPr>
          <w:rFonts w:ascii="Times New Roman" w:hAnsi="Times New Roman"/>
        </w:rPr>
        <w:t>Fill in each of the fields appearing on this screen (e.g. NAME, SURNAME)</w:t>
      </w:r>
      <w:r w:rsidR="00C27386">
        <w:rPr>
          <w:rFonts w:ascii="Times New Roman" w:hAnsi="Times New Roman"/>
        </w:rPr>
        <w:t xml:space="preserve"> (</w:t>
      </w:r>
      <w:r w:rsidR="00C27386" w:rsidRPr="00402084">
        <w:rPr>
          <w:rFonts w:ascii="Times New Roman" w:hAnsi="Times New Roman"/>
          <w:b/>
        </w:rPr>
        <w:t>Screen 4.7</w:t>
      </w:r>
      <w:r w:rsidR="00C27386">
        <w:rPr>
          <w:rFonts w:ascii="Times New Roman" w:hAnsi="Times New Roman"/>
        </w:rPr>
        <w:t>)</w:t>
      </w:r>
      <w:r w:rsidRPr="006663F4">
        <w:rPr>
          <w:rFonts w:ascii="Times New Roman" w:hAnsi="Times New Roman"/>
        </w:rPr>
        <w:t xml:space="preserve">: </w:t>
      </w:r>
    </w:p>
    <w:p w:rsidR="006428B5" w:rsidRPr="006663F4" w:rsidRDefault="006428B5" w:rsidP="006428B5">
      <w:pPr>
        <w:spacing w:line="360" w:lineRule="auto"/>
        <w:jc w:val="both"/>
        <w:rPr>
          <w:rFonts w:ascii="Times New Roman" w:hAnsi="Times New Roman"/>
        </w:rPr>
      </w:pPr>
      <w:r w:rsidRPr="006663F4">
        <w:rPr>
          <w:rFonts w:ascii="Times New Roman" w:hAnsi="Times New Roman"/>
        </w:rPr>
        <w:lastRenderedPageBreak/>
        <w:t xml:space="preserve">* </w:t>
      </w:r>
      <w:r w:rsidRPr="006663F4">
        <w:rPr>
          <w:rFonts w:ascii="Times New Roman" w:hAnsi="Times New Roman"/>
          <w:u w:val="single"/>
        </w:rPr>
        <w:t>Manually</w:t>
      </w:r>
      <w:r w:rsidRPr="006663F4">
        <w:rPr>
          <w:rFonts w:ascii="Times New Roman" w:hAnsi="Times New Roman"/>
        </w:rPr>
        <w:t>: enter manually the information in each field and confirm by pressing RETURN/tab</w:t>
      </w:r>
    </w:p>
    <w:p w:rsidR="006428B5" w:rsidRPr="007C0C0E" w:rsidRDefault="006428B5" w:rsidP="006428B5">
      <w:pPr>
        <w:spacing w:line="360" w:lineRule="auto"/>
        <w:jc w:val="both"/>
        <w:rPr>
          <w:rFonts w:ascii="Times New Roman" w:hAnsi="Times New Roman"/>
        </w:rPr>
      </w:pPr>
      <w:r w:rsidRPr="006663F4">
        <w:rPr>
          <w:rFonts w:ascii="Times New Roman" w:hAnsi="Times New Roman"/>
        </w:rPr>
        <w:t xml:space="preserve">* </w:t>
      </w:r>
      <w:r w:rsidRPr="006663F4">
        <w:rPr>
          <w:rFonts w:ascii="Times New Roman" w:hAnsi="Times New Roman"/>
          <w:u w:val="single"/>
        </w:rPr>
        <w:t>Automatically</w:t>
      </w:r>
      <w:r w:rsidRPr="006663F4">
        <w:rPr>
          <w:rFonts w:ascii="Times New Roman" w:hAnsi="Times New Roman"/>
        </w:rPr>
        <w:t xml:space="preserve">: </w:t>
      </w:r>
      <w:r>
        <w:rPr>
          <w:rFonts w:ascii="Times New Roman" w:hAnsi="Times New Roman"/>
        </w:rPr>
        <w:t>a</w:t>
      </w:r>
      <w:r w:rsidRPr="006663F4">
        <w:rPr>
          <w:rFonts w:ascii="Times New Roman" w:hAnsi="Times New Roman"/>
        </w:rPr>
        <w:t xml:space="preserve">ll information about the </w:t>
      </w:r>
      <w:r>
        <w:rPr>
          <w:rFonts w:ascii="Times New Roman" w:hAnsi="Times New Roman"/>
        </w:rPr>
        <w:t>SUBJECT</w:t>
      </w:r>
      <w:r w:rsidRPr="006663F4">
        <w:rPr>
          <w:rFonts w:ascii="Times New Roman" w:hAnsi="Times New Roman"/>
        </w:rPr>
        <w:t xml:space="preserve"> can be stored in a pre-defined file and can be accessed by pressing the F5 key</w:t>
      </w:r>
      <w:r w:rsidR="00AF7FFA">
        <w:rPr>
          <w:rFonts w:ascii="Times New Roman" w:hAnsi="Times New Roman"/>
        </w:rPr>
        <w:t>; s</w:t>
      </w:r>
      <w:r w:rsidRPr="006663F4">
        <w:rPr>
          <w:rFonts w:ascii="Times New Roman" w:hAnsi="Times New Roman"/>
        </w:rPr>
        <w:t xml:space="preserve">elect the subject from the LIST OF THE </w:t>
      </w:r>
      <w:r>
        <w:rPr>
          <w:rFonts w:ascii="Times New Roman" w:hAnsi="Times New Roman"/>
        </w:rPr>
        <w:t xml:space="preserve">SUBJECTS screen, then </w:t>
      </w:r>
      <w:r w:rsidRPr="006663F4">
        <w:rPr>
          <w:rFonts w:ascii="Times New Roman" w:hAnsi="Times New Roman"/>
        </w:rPr>
        <w:t xml:space="preserve">the information </w:t>
      </w:r>
      <w:r w:rsidRPr="007C0C0E">
        <w:rPr>
          <w:rFonts w:ascii="Times New Roman" w:hAnsi="Times New Roman"/>
        </w:rPr>
        <w:t>regarding this subject is automatically displayed in the respective fields</w:t>
      </w:r>
    </w:p>
    <w:p w:rsidR="006428B5" w:rsidRPr="007C0C0E" w:rsidRDefault="006428B5" w:rsidP="006428B5">
      <w:pPr>
        <w:spacing w:line="360" w:lineRule="auto"/>
        <w:jc w:val="both"/>
        <w:rPr>
          <w:rFonts w:ascii="Times New Roman" w:hAnsi="Times New Roman"/>
        </w:rPr>
      </w:pPr>
    </w:p>
    <w:p w:rsidR="006428B5" w:rsidRPr="007C0C0E" w:rsidRDefault="006428B5" w:rsidP="006428B5">
      <w:pPr>
        <w:spacing w:line="360" w:lineRule="auto"/>
        <w:jc w:val="both"/>
        <w:rPr>
          <w:rFonts w:ascii="Times New Roman" w:hAnsi="Times New Roman"/>
        </w:rPr>
      </w:pPr>
      <w:r w:rsidRPr="007C0C0E">
        <w:rPr>
          <w:rFonts w:ascii="Times New Roman" w:hAnsi="Times New Roman"/>
        </w:rPr>
        <w:t>- The subject identification code may contain numbers as well as characters</w:t>
      </w:r>
      <w:r w:rsidR="00C27386" w:rsidRPr="007C0C0E">
        <w:rPr>
          <w:rFonts w:ascii="Times New Roman" w:hAnsi="Times New Roman"/>
        </w:rPr>
        <w:t xml:space="preserve">; the code is decomposed as follows: 3 first characters define the country code (automatically assigned); the 3 </w:t>
      </w:r>
      <w:r w:rsidR="00F53D9B" w:rsidRPr="007C0C0E">
        <w:rPr>
          <w:rFonts w:ascii="Times New Roman" w:hAnsi="Times New Roman"/>
        </w:rPr>
        <w:t>subsequent</w:t>
      </w:r>
      <w:r w:rsidR="00C27386" w:rsidRPr="007C0C0E">
        <w:rPr>
          <w:rFonts w:ascii="Times New Roman" w:hAnsi="Times New Roman"/>
        </w:rPr>
        <w:t xml:space="preserve"> characters define the center code (automatically assigned); 24 other characters are available to be freely specified as needed.</w:t>
      </w:r>
    </w:p>
    <w:p w:rsidR="006428B5" w:rsidRDefault="006428B5" w:rsidP="006428B5">
      <w:pPr>
        <w:spacing w:line="360" w:lineRule="auto"/>
        <w:jc w:val="both"/>
        <w:rPr>
          <w:rFonts w:ascii="Times New Roman" w:hAnsi="Times New Roman"/>
        </w:rPr>
      </w:pPr>
      <w:r w:rsidRPr="007C0C0E">
        <w:rPr>
          <w:rFonts w:ascii="Times New Roman" w:hAnsi="Times New Roman"/>
        </w:rPr>
        <w:t>- For the variable SEX: Select the MALE or FEMALE option</w:t>
      </w:r>
    </w:p>
    <w:p w:rsidR="006428B5" w:rsidRDefault="006428B5" w:rsidP="006428B5">
      <w:pPr>
        <w:spacing w:line="360" w:lineRule="auto"/>
        <w:jc w:val="both"/>
        <w:rPr>
          <w:rFonts w:ascii="Times New Roman" w:hAnsi="Times New Roman"/>
        </w:rPr>
      </w:pPr>
      <w:r>
        <w:rPr>
          <w:rFonts w:ascii="Times New Roman" w:hAnsi="Times New Roman"/>
        </w:rPr>
        <w:t xml:space="preserve">- </w:t>
      </w:r>
      <w:r w:rsidRPr="006663F4">
        <w:rPr>
          <w:rFonts w:ascii="Times New Roman" w:hAnsi="Times New Roman"/>
        </w:rPr>
        <w:t>Confirm with the</w:t>
      </w:r>
      <w:r>
        <w:rPr>
          <w:rFonts w:ascii="Times New Roman" w:hAnsi="Times New Roman"/>
        </w:rPr>
        <w:t xml:space="preserve"> ‘OK’ button to exit the screen</w:t>
      </w:r>
    </w:p>
    <w:p w:rsidR="00846824" w:rsidRPr="006663F4" w:rsidRDefault="00846824" w:rsidP="006663F4">
      <w:pPr>
        <w:spacing w:line="360" w:lineRule="auto"/>
        <w:jc w:val="both"/>
        <w:rPr>
          <w:rFonts w:ascii="Times New Roman" w:hAnsi="Times New Roman"/>
        </w:rPr>
      </w:pPr>
    </w:p>
    <w:p w:rsidR="006663F4" w:rsidRPr="006663F4" w:rsidRDefault="002A0691" w:rsidP="006663F4">
      <w:pPr>
        <w:spacing w:line="360" w:lineRule="auto"/>
        <w:jc w:val="both"/>
        <w:rPr>
          <w:rFonts w:ascii="Times New Roman" w:hAnsi="Times New Roman"/>
          <w:lang w:val="fr-FR"/>
        </w:rPr>
      </w:pPr>
      <w:r>
        <w:rPr>
          <w:rFonts w:ascii="Times New Roman" w:hAnsi="Times New Roman"/>
          <w:noProof/>
          <w:lang w:val="en-GB" w:eastAsia="en-GB"/>
        </w:rPr>
        <w:drawing>
          <wp:inline distT="0" distB="0" distL="0" distR="0">
            <wp:extent cx="4190365" cy="1884680"/>
            <wp:effectExtent l="0" t="0" r="63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90365" cy="1884680"/>
                    </a:xfrm>
                    <a:prstGeom prst="rect">
                      <a:avLst/>
                    </a:prstGeom>
                    <a:noFill/>
                    <a:ln>
                      <a:noFill/>
                    </a:ln>
                  </pic:spPr>
                </pic:pic>
              </a:graphicData>
            </a:graphic>
          </wp:inline>
        </w:drawing>
      </w:r>
    </w:p>
    <w:p w:rsidR="006663F4" w:rsidRPr="00FE0E17" w:rsidRDefault="00FE0E17" w:rsidP="006663F4">
      <w:pPr>
        <w:spacing w:line="360" w:lineRule="auto"/>
        <w:jc w:val="both"/>
        <w:rPr>
          <w:rFonts w:ascii="Times New Roman" w:hAnsi="Times New Roman"/>
          <w:b/>
        </w:rPr>
      </w:pPr>
      <w:r w:rsidRPr="00FE0E17">
        <w:rPr>
          <w:rFonts w:ascii="Times New Roman" w:hAnsi="Times New Roman"/>
          <w:b/>
        </w:rPr>
        <w:t xml:space="preserve">Screen 4.6   </w:t>
      </w:r>
      <w:r w:rsidR="0076538F">
        <w:rPr>
          <w:rFonts w:ascii="Times New Roman" w:hAnsi="Times New Roman"/>
          <w:b/>
        </w:rPr>
        <w:t>Example of a p</w:t>
      </w:r>
      <w:r w:rsidRPr="00FE0E17">
        <w:rPr>
          <w:rFonts w:ascii="Times New Roman" w:hAnsi="Times New Roman"/>
          <w:b/>
        </w:rPr>
        <w:t>re-defined list of operators</w:t>
      </w:r>
    </w:p>
    <w:p w:rsidR="00FE0E17" w:rsidRPr="00FE0E17" w:rsidRDefault="00FE0E17" w:rsidP="006663F4">
      <w:pPr>
        <w:spacing w:line="360" w:lineRule="auto"/>
        <w:jc w:val="both"/>
        <w:rPr>
          <w:rFonts w:ascii="Times New Roman" w:hAnsi="Times New Roman"/>
        </w:rPr>
      </w:pPr>
    </w:p>
    <w:p w:rsidR="004451B9" w:rsidRPr="0057644F" w:rsidRDefault="004451B9" w:rsidP="004451B9">
      <w:pPr>
        <w:spacing w:line="360" w:lineRule="auto"/>
        <w:jc w:val="both"/>
        <w:rPr>
          <w:rFonts w:ascii="Times New Roman" w:hAnsi="Times New Roman"/>
        </w:rPr>
      </w:pPr>
      <w:r w:rsidRPr="0057644F">
        <w:rPr>
          <w:rFonts w:ascii="Times New Roman" w:hAnsi="Times New Roman"/>
        </w:rPr>
        <w:t>When ending data entry of day</w:t>
      </w:r>
      <w:r>
        <w:rPr>
          <w:rFonts w:ascii="Times New Roman" w:hAnsi="Times New Roman"/>
        </w:rPr>
        <w:t xml:space="preserve"> 1</w:t>
      </w:r>
      <w:r w:rsidRPr="0057644F">
        <w:rPr>
          <w:rFonts w:ascii="Times New Roman" w:hAnsi="Times New Roman"/>
        </w:rPr>
        <w:t>, in the “save window” a question is prompted</w:t>
      </w:r>
      <w:proofErr w:type="gramStart"/>
      <w:r w:rsidRPr="0057644F">
        <w:rPr>
          <w:rFonts w:ascii="Times New Roman" w:hAnsi="Times New Roman"/>
        </w:rPr>
        <w:t>: ”</w:t>
      </w:r>
      <w:proofErr w:type="gramEnd"/>
      <w:r w:rsidRPr="00A12F1E">
        <w:rPr>
          <w:rFonts w:ascii="Times New Roman" w:hAnsi="Times New Roman"/>
          <w:i/>
        </w:rPr>
        <w:t xml:space="preserve">Do you want to add another record for the same subject ? </w:t>
      </w:r>
      <w:proofErr w:type="gramStart"/>
      <w:r w:rsidRPr="00A12F1E">
        <w:rPr>
          <w:rFonts w:ascii="Times New Roman" w:hAnsi="Times New Roman"/>
          <w:i/>
        </w:rPr>
        <w:t>Yes/No</w:t>
      </w:r>
      <w:r w:rsidRPr="0057644F">
        <w:rPr>
          <w:rFonts w:ascii="Times New Roman" w:hAnsi="Times New Roman"/>
        </w:rPr>
        <w:t xml:space="preserve">” </w:t>
      </w:r>
      <w:r>
        <w:rPr>
          <w:rFonts w:ascii="Times New Roman" w:hAnsi="Times New Roman"/>
        </w:rPr>
        <w:t>(</w:t>
      </w:r>
      <w:r w:rsidRPr="0057644F">
        <w:rPr>
          <w:rFonts w:ascii="Times New Roman" w:hAnsi="Times New Roman"/>
        </w:rPr>
        <w:t>to facilitate data entry of consecutive days).</w:t>
      </w:r>
      <w:proofErr w:type="gramEnd"/>
      <w:r w:rsidRPr="0057644F">
        <w:rPr>
          <w:rFonts w:ascii="Times New Roman" w:hAnsi="Times New Roman"/>
        </w:rPr>
        <w:t xml:space="preserve"> If “Yes”</w:t>
      </w:r>
      <w:r w:rsidR="007F792A">
        <w:rPr>
          <w:rFonts w:ascii="Times New Roman" w:hAnsi="Times New Roman"/>
        </w:rPr>
        <w:t xml:space="preserve"> is selected</w:t>
      </w:r>
      <w:r w:rsidRPr="0057644F">
        <w:rPr>
          <w:rFonts w:ascii="Times New Roman" w:hAnsi="Times New Roman"/>
        </w:rPr>
        <w:t>, data is saved and general information on subject is kept in memory and automatically displayed on “subject data screen”</w:t>
      </w:r>
      <w:r>
        <w:rPr>
          <w:rFonts w:ascii="Times New Roman" w:hAnsi="Times New Roman"/>
        </w:rPr>
        <w:t xml:space="preserve"> (same for </w:t>
      </w:r>
      <w:r w:rsidRPr="0057644F">
        <w:rPr>
          <w:rFonts w:ascii="Times New Roman" w:hAnsi="Times New Roman"/>
        </w:rPr>
        <w:t>“special diet”</w:t>
      </w:r>
      <w:r>
        <w:rPr>
          <w:rFonts w:ascii="Times New Roman" w:hAnsi="Times New Roman"/>
        </w:rPr>
        <w:t>)</w:t>
      </w:r>
      <w:r w:rsidRPr="0057644F">
        <w:rPr>
          <w:rFonts w:ascii="Times New Roman" w:hAnsi="Times New Roman"/>
        </w:rPr>
        <w:t>.</w:t>
      </w:r>
      <w:r>
        <w:rPr>
          <w:rFonts w:ascii="Times New Roman" w:hAnsi="Times New Roman"/>
        </w:rPr>
        <w:t xml:space="preserve"> </w:t>
      </w:r>
      <w:r w:rsidRPr="0057644F">
        <w:rPr>
          <w:rFonts w:ascii="Times New Roman" w:hAnsi="Times New Roman"/>
        </w:rPr>
        <w:t xml:space="preserve">Information already entered for </w:t>
      </w:r>
      <w:r>
        <w:rPr>
          <w:rFonts w:ascii="Times New Roman" w:hAnsi="Times New Roman"/>
        </w:rPr>
        <w:t>a</w:t>
      </w:r>
      <w:r w:rsidRPr="0057644F">
        <w:rPr>
          <w:rFonts w:ascii="Times New Roman" w:hAnsi="Times New Roman"/>
        </w:rPr>
        <w:t xml:space="preserve"> subject is displayed, but can be modified if necessary. </w:t>
      </w:r>
    </w:p>
    <w:p w:rsidR="006663F4" w:rsidRPr="006663F4" w:rsidRDefault="006663F4" w:rsidP="006663F4">
      <w:pPr>
        <w:spacing w:line="360" w:lineRule="auto"/>
        <w:jc w:val="both"/>
        <w:rPr>
          <w:rFonts w:ascii="Times New Roman" w:hAnsi="Times New Roman"/>
        </w:rPr>
      </w:pPr>
    </w:p>
    <w:p w:rsidR="006663F4" w:rsidRPr="006663F4" w:rsidRDefault="002A0691" w:rsidP="006663F4">
      <w:pPr>
        <w:spacing w:line="360" w:lineRule="auto"/>
        <w:jc w:val="both"/>
        <w:rPr>
          <w:rFonts w:ascii="Times New Roman" w:hAnsi="Times New Roman"/>
          <w:lang w:val="fr-FR"/>
        </w:rPr>
      </w:pPr>
      <w:r>
        <w:rPr>
          <w:rFonts w:ascii="Times New Roman" w:hAnsi="Times New Roman"/>
          <w:noProof/>
          <w:lang w:val="en-GB" w:eastAsia="en-GB"/>
        </w:rPr>
        <w:drawing>
          <wp:inline distT="0" distB="0" distL="0" distR="0">
            <wp:extent cx="4468495" cy="213868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68495" cy="2138680"/>
                    </a:xfrm>
                    <a:prstGeom prst="rect">
                      <a:avLst/>
                    </a:prstGeom>
                    <a:noFill/>
                    <a:ln>
                      <a:noFill/>
                    </a:ln>
                  </pic:spPr>
                </pic:pic>
              </a:graphicData>
            </a:graphic>
          </wp:inline>
        </w:drawing>
      </w:r>
    </w:p>
    <w:p w:rsidR="006663F4" w:rsidRDefault="00C47DEE" w:rsidP="006663F4">
      <w:pPr>
        <w:spacing w:line="360" w:lineRule="auto"/>
        <w:jc w:val="both"/>
        <w:rPr>
          <w:rFonts w:ascii="Times New Roman" w:hAnsi="Times New Roman"/>
          <w:b/>
        </w:rPr>
      </w:pPr>
      <w:r w:rsidRPr="00DE4756">
        <w:rPr>
          <w:rFonts w:ascii="Times New Roman" w:hAnsi="Times New Roman"/>
          <w:b/>
        </w:rPr>
        <w:lastRenderedPageBreak/>
        <w:t xml:space="preserve">Screen 4.7   Example of </w:t>
      </w:r>
      <w:r w:rsidR="00AF7FFA">
        <w:rPr>
          <w:rFonts w:ascii="Times New Roman" w:hAnsi="Times New Roman"/>
          <w:b/>
        </w:rPr>
        <w:t xml:space="preserve">filled in </w:t>
      </w:r>
      <w:r w:rsidRPr="00DE4756">
        <w:rPr>
          <w:rFonts w:ascii="Times New Roman" w:hAnsi="Times New Roman"/>
          <w:b/>
        </w:rPr>
        <w:t>SUBJECT screen</w:t>
      </w:r>
    </w:p>
    <w:p w:rsidR="00070A88" w:rsidRDefault="00070A88" w:rsidP="006663F4">
      <w:pPr>
        <w:spacing w:line="360" w:lineRule="auto"/>
        <w:jc w:val="both"/>
        <w:rPr>
          <w:rFonts w:ascii="Times New Roman" w:hAnsi="Times New Roman"/>
          <w:b/>
        </w:rPr>
      </w:pPr>
    </w:p>
    <w:p w:rsidR="006663F4" w:rsidRDefault="001041A1" w:rsidP="006663F4">
      <w:pPr>
        <w:spacing w:line="360" w:lineRule="auto"/>
        <w:jc w:val="both"/>
        <w:rPr>
          <w:rFonts w:ascii="Times New Roman" w:hAnsi="Times New Roman"/>
          <w:b/>
        </w:rPr>
      </w:pPr>
      <w:r>
        <w:rPr>
          <w:rFonts w:ascii="Times New Roman" w:hAnsi="Times New Roman"/>
          <w:b/>
        </w:rPr>
        <w:t>RECALLED</w:t>
      </w:r>
      <w:r w:rsidRPr="006663F4">
        <w:rPr>
          <w:rFonts w:ascii="Times New Roman" w:hAnsi="Times New Roman"/>
          <w:b/>
        </w:rPr>
        <w:t xml:space="preserve"> </w:t>
      </w:r>
      <w:r w:rsidR="006663F4" w:rsidRPr="006663F4">
        <w:rPr>
          <w:rFonts w:ascii="Times New Roman" w:hAnsi="Times New Roman"/>
          <w:b/>
        </w:rPr>
        <w:t>DAY AND WAKE UP TIME screen</w:t>
      </w:r>
    </w:p>
    <w:p w:rsidR="00A72CF6" w:rsidRDefault="00A72CF6" w:rsidP="00A72CF6">
      <w:pPr>
        <w:spacing w:line="360" w:lineRule="auto"/>
        <w:jc w:val="both"/>
        <w:rPr>
          <w:rFonts w:ascii="Times New Roman" w:hAnsi="Times New Roman"/>
        </w:rPr>
      </w:pPr>
      <w:r w:rsidRPr="007C0C0E">
        <w:rPr>
          <w:rFonts w:ascii="Times New Roman" w:hAnsi="Times New Roman"/>
        </w:rPr>
        <w:t xml:space="preserve">a. </w:t>
      </w:r>
      <w:r w:rsidR="001041A1" w:rsidRPr="007C0C0E">
        <w:rPr>
          <w:rFonts w:ascii="Times New Roman" w:hAnsi="Times New Roman"/>
          <w:i/>
        </w:rPr>
        <w:t xml:space="preserve">RECALLED </w:t>
      </w:r>
      <w:r w:rsidRPr="007C0C0E">
        <w:rPr>
          <w:rFonts w:ascii="Times New Roman" w:hAnsi="Times New Roman"/>
          <w:i/>
        </w:rPr>
        <w:t xml:space="preserve">DAY </w:t>
      </w:r>
      <w:r w:rsidR="001041A1">
        <w:rPr>
          <w:rFonts w:ascii="Times New Roman" w:hAnsi="Times New Roman"/>
          <w:i/>
        </w:rPr>
        <w:t xml:space="preserve"> </w:t>
      </w:r>
    </w:p>
    <w:p w:rsidR="00A72CF6" w:rsidRDefault="00A72CF6" w:rsidP="00A72CF6">
      <w:pPr>
        <w:spacing w:line="360" w:lineRule="auto"/>
        <w:jc w:val="both"/>
        <w:rPr>
          <w:rFonts w:ascii="Times New Roman" w:hAnsi="Times New Roman"/>
        </w:rPr>
      </w:pPr>
      <w:r w:rsidRPr="0013401D">
        <w:rPr>
          <w:rFonts w:ascii="Times New Roman" w:hAnsi="Times New Roman"/>
        </w:rPr>
        <w:t>The day when the food diary was filled in can be selected from a calendar by clicking on the respective day (</w:t>
      </w:r>
      <w:r w:rsidRPr="0013401D">
        <w:rPr>
          <w:rFonts w:ascii="Times New Roman" w:hAnsi="Times New Roman"/>
          <w:b/>
        </w:rPr>
        <w:t>Screen 4.8</w:t>
      </w:r>
      <w:r w:rsidRPr="0013401D">
        <w:rPr>
          <w:rFonts w:ascii="Times New Roman" w:hAnsi="Times New Roman"/>
        </w:rPr>
        <w:t>)</w:t>
      </w:r>
      <w:r w:rsidR="00AF7FFA">
        <w:rPr>
          <w:rFonts w:ascii="Times New Roman" w:hAnsi="Times New Roman"/>
        </w:rPr>
        <w:t xml:space="preserve"> or by typing in the date directly</w:t>
      </w:r>
      <w:r w:rsidRPr="0013401D">
        <w:rPr>
          <w:rFonts w:ascii="Times New Roman" w:hAnsi="Times New Roman"/>
        </w:rPr>
        <w:t>.</w:t>
      </w:r>
      <w:r w:rsidR="0013401D" w:rsidRPr="0013401D">
        <w:rPr>
          <w:rFonts w:ascii="Times New Roman" w:hAnsi="Times New Roman"/>
        </w:rPr>
        <w:t xml:space="preserve"> NB: It is not possible to enter a </w:t>
      </w:r>
      <w:r w:rsidR="0013401D">
        <w:rPr>
          <w:rFonts w:ascii="Times New Roman" w:hAnsi="Times New Roman"/>
        </w:rPr>
        <w:t xml:space="preserve">date that is in the </w:t>
      </w:r>
      <w:r w:rsidR="0013401D" w:rsidRPr="0013401D">
        <w:rPr>
          <w:rFonts w:ascii="Times New Roman" w:hAnsi="Times New Roman"/>
        </w:rPr>
        <w:t xml:space="preserve">future. </w:t>
      </w:r>
    </w:p>
    <w:p w:rsidR="00A12F1E" w:rsidRPr="0013401D" w:rsidRDefault="00A12F1E" w:rsidP="00A72CF6">
      <w:pPr>
        <w:spacing w:line="360" w:lineRule="auto"/>
        <w:jc w:val="both"/>
        <w:rPr>
          <w:rFonts w:ascii="Times New Roman" w:hAnsi="Times New Roman"/>
        </w:rPr>
      </w:pPr>
    </w:p>
    <w:p w:rsidR="00543466" w:rsidRDefault="002A0691" w:rsidP="00543466">
      <w:pPr>
        <w:spacing w:line="360" w:lineRule="auto"/>
        <w:jc w:val="both"/>
      </w:pPr>
      <w:r>
        <w:rPr>
          <w:noProof/>
          <w:lang w:val="en-GB" w:eastAsia="en-GB"/>
        </w:rPr>
        <w:drawing>
          <wp:inline distT="0" distB="0" distL="0" distR="0">
            <wp:extent cx="3005455" cy="2210435"/>
            <wp:effectExtent l="0" t="0" r="4445" b="0"/>
            <wp:docPr id="12" name="Picture 12" descr="New 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ew 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05455" cy="2210435"/>
                    </a:xfrm>
                    <a:prstGeom prst="rect">
                      <a:avLst/>
                    </a:prstGeom>
                    <a:noFill/>
                    <a:ln>
                      <a:noFill/>
                    </a:ln>
                  </pic:spPr>
                </pic:pic>
              </a:graphicData>
            </a:graphic>
          </wp:inline>
        </w:drawing>
      </w:r>
    </w:p>
    <w:p w:rsidR="00543466" w:rsidRDefault="00543466" w:rsidP="00543466">
      <w:pPr>
        <w:spacing w:line="360" w:lineRule="auto"/>
        <w:jc w:val="both"/>
        <w:rPr>
          <w:rFonts w:ascii="Times New Roman" w:hAnsi="Times New Roman"/>
          <w:b/>
        </w:rPr>
      </w:pPr>
      <w:r w:rsidRPr="00A72CF6">
        <w:rPr>
          <w:rFonts w:ascii="Times New Roman" w:hAnsi="Times New Roman"/>
          <w:b/>
        </w:rPr>
        <w:t>Screen 4.8   Example for selecting the date of the food diary using the ‘calendar function’</w:t>
      </w:r>
    </w:p>
    <w:p w:rsidR="0013401D" w:rsidRPr="006663F4" w:rsidRDefault="0013401D" w:rsidP="00A72CF6">
      <w:pPr>
        <w:spacing w:line="360" w:lineRule="auto"/>
        <w:jc w:val="both"/>
        <w:rPr>
          <w:rFonts w:ascii="Times New Roman" w:hAnsi="Times New Roman"/>
        </w:rPr>
      </w:pPr>
    </w:p>
    <w:p w:rsidR="00A72CF6" w:rsidRPr="006663F4" w:rsidRDefault="00A72CF6" w:rsidP="00A72CF6">
      <w:pPr>
        <w:spacing w:line="360" w:lineRule="auto"/>
        <w:jc w:val="both"/>
        <w:rPr>
          <w:rFonts w:ascii="Times New Roman" w:hAnsi="Times New Roman"/>
        </w:rPr>
      </w:pPr>
      <w:r w:rsidRPr="006663F4">
        <w:rPr>
          <w:rFonts w:ascii="Times New Roman" w:hAnsi="Times New Roman"/>
        </w:rPr>
        <w:t xml:space="preserve">b. </w:t>
      </w:r>
      <w:r w:rsidRPr="006663F4">
        <w:rPr>
          <w:rFonts w:ascii="Times New Roman" w:hAnsi="Times New Roman"/>
          <w:i/>
        </w:rPr>
        <w:t xml:space="preserve">SPECIAL DIET </w:t>
      </w:r>
      <w:r w:rsidR="00AF7FFA">
        <w:rPr>
          <w:rFonts w:ascii="Times New Roman" w:hAnsi="Times New Roman"/>
          <w:i/>
        </w:rPr>
        <w:t>and</w:t>
      </w:r>
      <w:r w:rsidR="00AF7FFA" w:rsidRPr="006663F4">
        <w:rPr>
          <w:rFonts w:ascii="Times New Roman" w:hAnsi="Times New Roman"/>
          <w:i/>
        </w:rPr>
        <w:t xml:space="preserve"> </w:t>
      </w:r>
      <w:r w:rsidRPr="006663F4">
        <w:rPr>
          <w:rFonts w:ascii="Times New Roman" w:hAnsi="Times New Roman"/>
          <w:i/>
        </w:rPr>
        <w:t xml:space="preserve">SPECIAL DAY </w:t>
      </w:r>
    </w:p>
    <w:p w:rsidR="00A72CF6" w:rsidRPr="006663F4" w:rsidRDefault="00A72CF6" w:rsidP="00A72CF6">
      <w:pPr>
        <w:spacing w:line="360" w:lineRule="auto"/>
        <w:jc w:val="both"/>
        <w:rPr>
          <w:rFonts w:ascii="Times New Roman" w:hAnsi="Times New Roman"/>
        </w:rPr>
      </w:pPr>
      <w:r w:rsidRPr="006663F4">
        <w:rPr>
          <w:rFonts w:ascii="Times New Roman" w:hAnsi="Times New Roman"/>
        </w:rPr>
        <w:t xml:space="preserve">To select </w:t>
      </w:r>
      <w:r>
        <w:rPr>
          <w:rFonts w:ascii="Times New Roman" w:hAnsi="Times New Roman"/>
        </w:rPr>
        <w:t>one</w:t>
      </w:r>
      <w:r w:rsidRPr="006663F4">
        <w:rPr>
          <w:rFonts w:ascii="Times New Roman" w:hAnsi="Times New Roman"/>
        </w:rPr>
        <w:t xml:space="preserve"> (or several) Special diet or day, the user needs to press the ENTER button (or </w:t>
      </w:r>
      <w:r w:rsidR="00DA7505">
        <w:rPr>
          <w:rFonts w:ascii="Times New Roman" w:hAnsi="Times New Roman"/>
        </w:rPr>
        <w:t>double click</w:t>
      </w:r>
      <w:r w:rsidRPr="006663F4">
        <w:rPr>
          <w:rFonts w:ascii="Times New Roman" w:hAnsi="Times New Roman"/>
        </w:rPr>
        <w:t xml:space="preserve"> the left mouse </w:t>
      </w:r>
      <w:r w:rsidR="00DA7505">
        <w:rPr>
          <w:rFonts w:ascii="Times New Roman" w:hAnsi="Times New Roman"/>
        </w:rPr>
        <w:t>button</w:t>
      </w:r>
      <w:r w:rsidRPr="006663F4">
        <w:rPr>
          <w:rFonts w:ascii="Times New Roman" w:hAnsi="Times New Roman"/>
        </w:rPr>
        <w:t>) to access the predefined list. To select the options the user can use the mouse (like in other Windows applications) or can use the arrows in combination with the space bar.</w:t>
      </w:r>
    </w:p>
    <w:p w:rsidR="00A72CF6" w:rsidRDefault="00A72CF6" w:rsidP="00A72CF6">
      <w:pPr>
        <w:spacing w:line="360" w:lineRule="auto"/>
        <w:jc w:val="both"/>
        <w:rPr>
          <w:rFonts w:ascii="Times New Roman" w:hAnsi="Times New Roman"/>
        </w:rPr>
      </w:pPr>
      <w:r w:rsidRPr="006663F4">
        <w:rPr>
          <w:rFonts w:ascii="Times New Roman" w:hAnsi="Times New Roman"/>
        </w:rPr>
        <w:t xml:space="preserve">When selecting the option ‘other’, the user will have the possibility to enter another special day/diet in the </w:t>
      </w:r>
      <w:r w:rsidR="001041A1">
        <w:rPr>
          <w:rFonts w:ascii="Times New Roman" w:hAnsi="Times New Roman"/>
        </w:rPr>
        <w:t xml:space="preserve">designated </w:t>
      </w:r>
      <w:r w:rsidRPr="006663F4">
        <w:rPr>
          <w:rFonts w:ascii="Times New Roman" w:hAnsi="Times New Roman"/>
        </w:rPr>
        <w:t>field</w:t>
      </w:r>
      <w:r>
        <w:rPr>
          <w:rFonts w:ascii="Times New Roman" w:hAnsi="Times New Roman"/>
        </w:rPr>
        <w:t xml:space="preserve"> </w:t>
      </w:r>
      <w:r w:rsidR="001041A1">
        <w:rPr>
          <w:rFonts w:ascii="Times New Roman" w:hAnsi="Times New Roman"/>
        </w:rPr>
        <w:t xml:space="preserve">‘Other’ </w:t>
      </w:r>
      <w:r>
        <w:rPr>
          <w:rFonts w:ascii="Times New Roman" w:hAnsi="Times New Roman"/>
        </w:rPr>
        <w:t>(</w:t>
      </w:r>
      <w:r w:rsidRPr="00A72CF6">
        <w:rPr>
          <w:rFonts w:ascii="Times New Roman" w:hAnsi="Times New Roman"/>
          <w:b/>
        </w:rPr>
        <w:t>Screen 4.9</w:t>
      </w:r>
      <w:r>
        <w:rPr>
          <w:rFonts w:ascii="Times New Roman" w:hAnsi="Times New Roman"/>
        </w:rPr>
        <w:t>)</w:t>
      </w:r>
      <w:r w:rsidRPr="006663F4">
        <w:rPr>
          <w:rFonts w:ascii="Times New Roman" w:hAnsi="Times New Roman"/>
        </w:rPr>
        <w:t>.</w:t>
      </w:r>
    </w:p>
    <w:p w:rsidR="00A72CF6" w:rsidRDefault="00A72CF6" w:rsidP="00A72CF6">
      <w:pPr>
        <w:spacing w:line="360" w:lineRule="auto"/>
        <w:jc w:val="both"/>
        <w:rPr>
          <w:rFonts w:ascii="Times New Roman" w:hAnsi="Times New Roman"/>
        </w:rPr>
      </w:pPr>
    </w:p>
    <w:p w:rsidR="00A72CF6" w:rsidRPr="006663F4" w:rsidRDefault="002A0691" w:rsidP="00A72CF6">
      <w:pPr>
        <w:spacing w:line="360" w:lineRule="auto"/>
        <w:jc w:val="both"/>
        <w:rPr>
          <w:rFonts w:ascii="Times New Roman" w:hAnsi="Times New Roman"/>
        </w:rPr>
      </w:pPr>
      <w:r>
        <w:rPr>
          <w:rFonts w:ascii="Times New Roman" w:hAnsi="Times New Roman"/>
          <w:noProof/>
          <w:lang w:val="en-GB" w:eastAsia="en-GB"/>
        </w:rPr>
        <w:lastRenderedPageBreak/>
        <w:drawing>
          <wp:inline distT="0" distB="0" distL="0" distR="0">
            <wp:extent cx="4333240" cy="31007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33240" cy="3100705"/>
                    </a:xfrm>
                    <a:prstGeom prst="rect">
                      <a:avLst/>
                    </a:prstGeom>
                    <a:noFill/>
                    <a:ln>
                      <a:noFill/>
                    </a:ln>
                  </pic:spPr>
                </pic:pic>
              </a:graphicData>
            </a:graphic>
          </wp:inline>
        </w:drawing>
      </w:r>
    </w:p>
    <w:p w:rsidR="00A72CF6" w:rsidRPr="00A72CF6" w:rsidRDefault="00A72CF6" w:rsidP="00A72CF6">
      <w:pPr>
        <w:spacing w:line="360" w:lineRule="auto"/>
        <w:jc w:val="both"/>
        <w:rPr>
          <w:rFonts w:ascii="Times New Roman" w:hAnsi="Times New Roman"/>
          <w:b/>
        </w:rPr>
      </w:pPr>
      <w:r w:rsidRPr="00A72CF6">
        <w:rPr>
          <w:rFonts w:ascii="Times New Roman" w:hAnsi="Times New Roman"/>
          <w:b/>
        </w:rPr>
        <w:t>Screen 4.9   Example of a SECIAL DIET screen</w:t>
      </w:r>
      <w:r w:rsidR="001041A1">
        <w:rPr>
          <w:rFonts w:ascii="Times New Roman" w:hAnsi="Times New Roman"/>
          <w:b/>
        </w:rPr>
        <w:t xml:space="preserve"> with selected items</w:t>
      </w:r>
    </w:p>
    <w:p w:rsidR="00A72CF6" w:rsidRPr="006663F4" w:rsidRDefault="00A72CF6" w:rsidP="00A72CF6">
      <w:pPr>
        <w:spacing w:line="360" w:lineRule="auto"/>
        <w:jc w:val="both"/>
        <w:rPr>
          <w:rFonts w:ascii="Times New Roman" w:hAnsi="Times New Roman"/>
        </w:rPr>
      </w:pPr>
    </w:p>
    <w:p w:rsidR="00A72CF6" w:rsidRPr="007C0C0E" w:rsidRDefault="00A72CF6" w:rsidP="00A72CF6">
      <w:pPr>
        <w:spacing w:line="360" w:lineRule="auto"/>
        <w:jc w:val="both"/>
        <w:rPr>
          <w:rFonts w:ascii="Times New Roman" w:hAnsi="Times New Roman"/>
          <w:i/>
        </w:rPr>
      </w:pPr>
      <w:r w:rsidRPr="007C0C0E">
        <w:rPr>
          <w:rFonts w:ascii="Times New Roman" w:hAnsi="Times New Roman"/>
        </w:rPr>
        <w:t xml:space="preserve">c. </w:t>
      </w:r>
      <w:r w:rsidRPr="007C0C0E">
        <w:rPr>
          <w:rFonts w:ascii="Times New Roman" w:hAnsi="Times New Roman"/>
          <w:i/>
        </w:rPr>
        <w:t xml:space="preserve">WAKE UP TIME </w:t>
      </w:r>
      <w:r w:rsidR="001041A1" w:rsidRPr="007C0C0E">
        <w:rPr>
          <w:rFonts w:ascii="Times New Roman" w:hAnsi="Times New Roman"/>
          <w:i/>
        </w:rPr>
        <w:t xml:space="preserve">and </w:t>
      </w:r>
      <w:r w:rsidR="005B2C7E" w:rsidRPr="007C0C0E">
        <w:rPr>
          <w:rFonts w:ascii="Times New Roman" w:hAnsi="Times New Roman"/>
          <w:i/>
        </w:rPr>
        <w:t xml:space="preserve">NEXT DAY WAKE UP TIME </w:t>
      </w:r>
    </w:p>
    <w:p w:rsidR="00A72CF6" w:rsidRPr="007C0C0E" w:rsidRDefault="00A72CF6" w:rsidP="00A72CF6">
      <w:pPr>
        <w:spacing w:line="360" w:lineRule="auto"/>
        <w:jc w:val="both"/>
        <w:rPr>
          <w:rFonts w:ascii="Times New Roman" w:hAnsi="Times New Roman"/>
        </w:rPr>
      </w:pPr>
      <w:r w:rsidRPr="007C0C0E">
        <w:rPr>
          <w:rFonts w:ascii="Times New Roman" w:hAnsi="Times New Roman"/>
        </w:rPr>
        <w:t>Manually report the hour and minutes of the wake</w:t>
      </w:r>
      <w:r w:rsidR="00AC3006" w:rsidRPr="007C0C0E">
        <w:rPr>
          <w:rFonts w:ascii="Times New Roman" w:hAnsi="Times New Roman"/>
        </w:rPr>
        <w:t>-</w:t>
      </w:r>
      <w:r w:rsidRPr="007C0C0E">
        <w:rPr>
          <w:rFonts w:ascii="Times New Roman" w:hAnsi="Times New Roman"/>
        </w:rPr>
        <w:t xml:space="preserve">up times in the two corresponding fields and confirm with ‘OK’ to exit the screen/window. The wake-up times </w:t>
      </w:r>
      <w:r w:rsidR="00AC3006" w:rsidRPr="007C0C0E">
        <w:rPr>
          <w:rFonts w:ascii="Times New Roman" w:hAnsi="Times New Roman"/>
        </w:rPr>
        <w:t>need to</w:t>
      </w:r>
      <w:r w:rsidRPr="007C0C0E">
        <w:rPr>
          <w:rFonts w:ascii="Times New Roman" w:hAnsi="Times New Roman"/>
        </w:rPr>
        <w:t xml:space="preserve"> be expressed in the interval 0-24 hours, the use of a.m</w:t>
      </w:r>
      <w:proofErr w:type="gramStart"/>
      <w:r w:rsidRPr="007C0C0E">
        <w:rPr>
          <w:rFonts w:ascii="Times New Roman" w:hAnsi="Times New Roman"/>
        </w:rPr>
        <w:t>./</w:t>
      </w:r>
      <w:proofErr w:type="gramEnd"/>
      <w:r w:rsidRPr="007C0C0E">
        <w:rPr>
          <w:rFonts w:ascii="Times New Roman" w:hAnsi="Times New Roman"/>
        </w:rPr>
        <w:t xml:space="preserve">p.m. is not </w:t>
      </w:r>
      <w:r w:rsidR="00AC3006" w:rsidRPr="007C0C0E">
        <w:rPr>
          <w:rFonts w:ascii="Times New Roman" w:hAnsi="Times New Roman"/>
        </w:rPr>
        <w:t>possible</w:t>
      </w:r>
      <w:r w:rsidR="005B2C7E" w:rsidRPr="007C0C0E">
        <w:rPr>
          <w:rFonts w:ascii="Times New Roman" w:hAnsi="Times New Roman"/>
        </w:rPr>
        <w:t xml:space="preserve"> (</w:t>
      </w:r>
      <w:r w:rsidR="005B2C7E" w:rsidRPr="007C0C0E">
        <w:rPr>
          <w:rFonts w:ascii="Times New Roman" w:hAnsi="Times New Roman"/>
          <w:b/>
        </w:rPr>
        <w:t>Screen 4.10</w:t>
      </w:r>
      <w:r w:rsidR="005B2C7E" w:rsidRPr="007C0C0E">
        <w:rPr>
          <w:rFonts w:ascii="Times New Roman" w:hAnsi="Times New Roman"/>
        </w:rPr>
        <w:t>)</w:t>
      </w:r>
      <w:r w:rsidRPr="007C0C0E">
        <w:rPr>
          <w:rFonts w:ascii="Times New Roman" w:hAnsi="Times New Roman"/>
        </w:rPr>
        <w:t xml:space="preserve">. </w:t>
      </w:r>
    </w:p>
    <w:p w:rsidR="00A72CF6" w:rsidRPr="007C0C0E" w:rsidRDefault="00A72CF6" w:rsidP="00A72CF6">
      <w:pPr>
        <w:spacing w:line="360" w:lineRule="auto"/>
        <w:jc w:val="both"/>
        <w:rPr>
          <w:rFonts w:ascii="Times New Roman" w:hAnsi="Times New Roman"/>
        </w:rPr>
      </w:pPr>
      <w:r w:rsidRPr="007C0C0E">
        <w:rPr>
          <w:rFonts w:ascii="Times New Roman" w:hAnsi="Times New Roman"/>
        </w:rPr>
        <w:t xml:space="preserve">When completed, </w:t>
      </w:r>
      <w:r w:rsidR="009B160F" w:rsidRPr="007C0C0E">
        <w:rPr>
          <w:rFonts w:ascii="Times New Roman" w:hAnsi="Times New Roman"/>
        </w:rPr>
        <w:t>GLOBODIET</w:t>
      </w:r>
      <w:r w:rsidRPr="007C0C0E">
        <w:rPr>
          <w:rFonts w:ascii="Times New Roman" w:hAnsi="Times New Roman"/>
        </w:rPr>
        <w:t xml:space="preserve"> automatically proceeds to the </w:t>
      </w:r>
      <w:r w:rsidR="005B2C7E" w:rsidRPr="007C0C0E">
        <w:rPr>
          <w:rFonts w:ascii="Times New Roman" w:hAnsi="Times New Roman"/>
        </w:rPr>
        <w:t>next</w:t>
      </w:r>
      <w:r w:rsidRPr="007C0C0E">
        <w:rPr>
          <w:rFonts w:ascii="Times New Roman" w:hAnsi="Times New Roman"/>
        </w:rPr>
        <w:t xml:space="preserve"> step. To view and/or modify the </w:t>
      </w:r>
      <w:r w:rsidR="00DA7505" w:rsidRPr="007C0C0E">
        <w:rPr>
          <w:rFonts w:ascii="Times New Roman" w:hAnsi="Times New Roman"/>
        </w:rPr>
        <w:t>subject’s</w:t>
      </w:r>
      <w:r w:rsidRPr="007C0C0E">
        <w:rPr>
          <w:rFonts w:ascii="Times New Roman" w:hAnsi="Times New Roman"/>
        </w:rPr>
        <w:t xml:space="preserve"> data during the </w:t>
      </w:r>
      <w:r w:rsidR="005B2C7E" w:rsidRPr="007C0C0E">
        <w:rPr>
          <w:rFonts w:ascii="Times New Roman" w:hAnsi="Times New Roman"/>
        </w:rPr>
        <w:t>data entry</w:t>
      </w:r>
      <w:r w:rsidRPr="007C0C0E">
        <w:rPr>
          <w:rFonts w:ascii="Times New Roman" w:hAnsi="Times New Roman"/>
        </w:rPr>
        <w:t>, press F3 and select ‘Modify’ or ‘OK’</w:t>
      </w:r>
      <w:r w:rsidR="00721A8B" w:rsidRPr="007C0C0E">
        <w:rPr>
          <w:rFonts w:ascii="Times New Roman" w:hAnsi="Times New Roman"/>
        </w:rPr>
        <w:t>;</w:t>
      </w:r>
      <w:r w:rsidRPr="007C0C0E">
        <w:rPr>
          <w:rFonts w:ascii="Times New Roman" w:hAnsi="Times New Roman"/>
        </w:rPr>
        <w:t xml:space="preserve"> the latter enables to leave the </w:t>
      </w:r>
      <w:r w:rsidR="00DA7505" w:rsidRPr="007C0C0E">
        <w:rPr>
          <w:rFonts w:ascii="Times New Roman" w:hAnsi="Times New Roman"/>
        </w:rPr>
        <w:t>subject’s</w:t>
      </w:r>
      <w:r w:rsidRPr="007C0C0E">
        <w:rPr>
          <w:rFonts w:ascii="Times New Roman" w:hAnsi="Times New Roman"/>
        </w:rPr>
        <w:t xml:space="preserve"> data screen and </w:t>
      </w:r>
      <w:r w:rsidR="00CA7E78" w:rsidRPr="007C0C0E">
        <w:rPr>
          <w:rFonts w:ascii="Times New Roman" w:hAnsi="Times New Roman"/>
        </w:rPr>
        <w:t xml:space="preserve">continue </w:t>
      </w:r>
      <w:r w:rsidR="00CC42EF" w:rsidRPr="007C0C0E">
        <w:rPr>
          <w:rFonts w:ascii="Times New Roman" w:hAnsi="Times New Roman"/>
        </w:rPr>
        <w:t>accordingly</w:t>
      </w:r>
      <w:r w:rsidRPr="007C0C0E">
        <w:rPr>
          <w:rFonts w:ascii="Times New Roman" w:hAnsi="Times New Roman"/>
        </w:rPr>
        <w:t>.</w:t>
      </w:r>
    </w:p>
    <w:p w:rsidR="00A72CF6" w:rsidRPr="007C0C0E" w:rsidRDefault="00A72CF6" w:rsidP="00A72CF6">
      <w:pPr>
        <w:spacing w:line="360" w:lineRule="auto"/>
        <w:jc w:val="both"/>
        <w:rPr>
          <w:rFonts w:ascii="Times New Roman" w:hAnsi="Times New Roman"/>
        </w:rPr>
      </w:pPr>
    </w:p>
    <w:p w:rsidR="00A72CF6" w:rsidRPr="006663F4" w:rsidRDefault="00BC3649" w:rsidP="00A72CF6">
      <w:pPr>
        <w:spacing w:line="360" w:lineRule="auto"/>
        <w:jc w:val="both"/>
        <w:rPr>
          <w:rFonts w:ascii="Times New Roman" w:hAnsi="Times New Roman"/>
        </w:rPr>
      </w:pPr>
      <w:r w:rsidRPr="007C0C0E">
        <w:rPr>
          <w:rFonts w:ascii="Times New Roman" w:hAnsi="Times New Roman"/>
        </w:rPr>
        <w:t>NB</w:t>
      </w:r>
      <w:r w:rsidR="00A72CF6" w:rsidRPr="007C0C0E">
        <w:rPr>
          <w:rFonts w:ascii="Times New Roman" w:hAnsi="Times New Roman"/>
        </w:rPr>
        <w:t xml:space="preserve">: </w:t>
      </w:r>
      <w:r w:rsidR="00AC3006" w:rsidRPr="007C0C0E">
        <w:rPr>
          <w:rFonts w:ascii="Times New Roman" w:hAnsi="Times New Roman"/>
        </w:rPr>
        <w:t>A number of</w:t>
      </w:r>
      <w:r w:rsidR="00A72CF6" w:rsidRPr="007C0C0E">
        <w:rPr>
          <w:rFonts w:ascii="Times New Roman" w:hAnsi="Times New Roman"/>
        </w:rPr>
        <w:t xml:space="preserve"> features of the </w:t>
      </w:r>
      <w:r w:rsidR="009B160F" w:rsidRPr="007C0C0E">
        <w:rPr>
          <w:rFonts w:ascii="Times New Roman" w:hAnsi="Times New Roman"/>
        </w:rPr>
        <w:t>GLOBODIET</w:t>
      </w:r>
      <w:r w:rsidR="00AC3006" w:rsidRPr="007C0C0E">
        <w:rPr>
          <w:rFonts w:ascii="Times New Roman" w:hAnsi="Times New Roman"/>
        </w:rPr>
        <w:t xml:space="preserve"> DATA ENTRY application </w:t>
      </w:r>
      <w:r w:rsidR="00A72CF6" w:rsidRPr="007C0C0E">
        <w:rPr>
          <w:rFonts w:ascii="Times New Roman" w:hAnsi="Times New Roman"/>
        </w:rPr>
        <w:t xml:space="preserve">are </w:t>
      </w:r>
      <w:r w:rsidR="00A12F1E" w:rsidRPr="007C0C0E">
        <w:rPr>
          <w:rFonts w:ascii="Times New Roman" w:hAnsi="Times New Roman"/>
        </w:rPr>
        <w:t>‘</w:t>
      </w:r>
      <w:proofErr w:type="spellStart"/>
      <w:r w:rsidR="00A72CF6" w:rsidRPr="007C0C0E">
        <w:rPr>
          <w:rFonts w:ascii="Times New Roman" w:hAnsi="Times New Roman"/>
        </w:rPr>
        <w:t>parametrable</w:t>
      </w:r>
      <w:proofErr w:type="spellEnd"/>
      <w:r w:rsidR="00A12F1E" w:rsidRPr="007C0C0E">
        <w:rPr>
          <w:rFonts w:ascii="Times New Roman" w:hAnsi="Times New Roman"/>
        </w:rPr>
        <w:t>’</w:t>
      </w:r>
      <w:r w:rsidR="00A72CF6" w:rsidRPr="007C0C0E">
        <w:rPr>
          <w:rFonts w:ascii="Times New Roman" w:hAnsi="Times New Roman"/>
        </w:rPr>
        <w:t xml:space="preserve"> and will depend on the project coordinator’s decisions </w:t>
      </w:r>
      <w:r w:rsidR="00AC3006" w:rsidRPr="007C0C0E">
        <w:rPr>
          <w:rFonts w:ascii="Times New Roman" w:hAnsi="Times New Roman"/>
        </w:rPr>
        <w:t>and respective ‘parameter settings’</w:t>
      </w:r>
      <w:r w:rsidR="00A72CF6" w:rsidRPr="007C0C0E">
        <w:rPr>
          <w:rFonts w:ascii="Times New Roman" w:hAnsi="Times New Roman"/>
        </w:rPr>
        <w:t>.</w:t>
      </w:r>
    </w:p>
    <w:p w:rsidR="00A72CF6" w:rsidRPr="00A72CF6" w:rsidRDefault="00A72CF6" w:rsidP="006663F4">
      <w:pPr>
        <w:spacing w:line="360" w:lineRule="auto"/>
        <w:jc w:val="both"/>
        <w:rPr>
          <w:rFonts w:ascii="Times New Roman" w:hAnsi="Times New Roman"/>
          <w:b/>
        </w:rPr>
      </w:pPr>
    </w:p>
    <w:p w:rsidR="006663F4" w:rsidRPr="00141F47" w:rsidRDefault="002A0691" w:rsidP="006663F4">
      <w:pPr>
        <w:spacing w:line="360" w:lineRule="auto"/>
        <w:jc w:val="both"/>
        <w:rPr>
          <w:rFonts w:ascii="Times New Roman" w:hAnsi="Times New Roman"/>
          <w:b/>
        </w:rPr>
      </w:pPr>
      <w:r>
        <w:rPr>
          <w:rFonts w:ascii="Times New Roman" w:hAnsi="Times New Roman"/>
          <w:b/>
          <w:noProof/>
          <w:lang w:val="en-GB" w:eastAsia="en-GB"/>
        </w:rPr>
        <w:drawing>
          <wp:inline distT="0" distB="0" distL="0" distR="0">
            <wp:extent cx="4468495" cy="2242185"/>
            <wp:effectExtent l="0" t="0" r="825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68495" cy="2242185"/>
                    </a:xfrm>
                    <a:prstGeom prst="rect">
                      <a:avLst/>
                    </a:prstGeom>
                    <a:noFill/>
                    <a:ln>
                      <a:noFill/>
                    </a:ln>
                  </pic:spPr>
                </pic:pic>
              </a:graphicData>
            </a:graphic>
          </wp:inline>
        </w:drawing>
      </w:r>
    </w:p>
    <w:p w:rsidR="006663F4" w:rsidRPr="00A72CF6" w:rsidRDefault="00A72CF6" w:rsidP="006663F4">
      <w:pPr>
        <w:spacing w:line="360" w:lineRule="auto"/>
        <w:jc w:val="both"/>
        <w:rPr>
          <w:rFonts w:ascii="Times New Roman" w:hAnsi="Times New Roman"/>
          <w:b/>
        </w:rPr>
      </w:pPr>
      <w:r w:rsidRPr="00A72CF6">
        <w:rPr>
          <w:rFonts w:ascii="Times New Roman" w:hAnsi="Times New Roman"/>
          <w:b/>
        </w:rPr>
        <w:t>Screen 4.</w:t>
      </w:r>
      <w:r w:rsidR="005B2C7E">
        <w:rPr>
          <w:rFonts w:ascii="Times New Roman" w:hAnsi="Times New Roman"/>
          <w:b/>
        </w:rPr>
        <w:t>10</w:t>
      </w:r>
      <w:r w:rsidRPr="00A72CF6">
        <w:rPr>
          <w:rFonts w:ascii="Times New Roman" w:hAnsi="Times New Roman"/>
          <w:b/>
        </w:rPr>
        <w:t xml:space="preserve">   Example of filled in RECALLED DAY AND WAKE UP TIME screen</w:t>
      </w:r>
    </w:p>
    <w:p w:rsidR="001041A1" w:rsidRDefault="001041A1" w:rsidP="00277944">
      <w:pPr>
        <w:spacing w:line="360" w:lineRule="auto"/>
        <w:jc w:val="both"/>
        <w:rPr>
          <w:rFonts w:ascii="Times New Roman" w:hAnsi="Times New Roman"/>
        </w:rPr>
      </w:pPr>
    </w:p>
    <w:p w:rsidR="008B2C12" w:rsidRDefault="00C23187" w:rsidP="00277944">
      <w:pPr>
        <w:spacing w:line="360" w:lineRule="auto"/>
        <w:jc w:val="both"/>
        <w:rPr>
          <w:rFonts w:ascii="Times New Roman" w:hAnsi="Times New Roman"/>
        </w:rPr>
      </w:pPr>
      <w:r w:rsidRPr="00C23187">
        <w:rPr>
          <w:rFonts w:ascii="Times New Roman" w:hAnsi="Times New Roman"/>
        </w:rPr>
        <w:lastRenderedPageBreak/>
        <w:t xml:space="preserve">A record number can be entered manually by the </w:t>
      </w:r>
      <w:r w:rsidR="0057644F">
        <w:rPr>
          <w:rFonts w:ascii="Times New Roman" w:hAnsi="Times New Roman"/>
        </w:rPr>
        <w:t>operator</w:t>
      </w:r>
      <w:r w:rsidRPr="00C23187">
        <w:rPr>
          <w:rFonts w:ascii="Times New Roman" w:hAnsi="Times New Roman"/>
        </w:rPr>
        <w:t xml:space="preserve"> (</w:t>
      </w:r>
      <w:r w:rsidR="0057644F">
        <w:rPr>
          <w:rFonts w:ascii="Times New Roman" w:hAnsi="Times New Roman"/>
        </w:rPr>
        <w:t xml:space="preserve">note: </w:t>
      </w:r>
      <w:r w:rsidRPr="00C23187">
        <w:rPr>
          <w:rFonts w:ascii="Times New Roman" w:hAnsi="Times New Roman"/>
        </w:rPr>
        <w:t xml:space="preserve">“recode” can be performed afterwards </w:t>
      </w:r>
      <w:r w:rsidR="001041A1">
        <w:rPr>
          <w:rFonts w:ascii="Times New Roman" w:hAnsi="Times New Roman"/>
        </w:rPr>
        <w:t>using</w:t>
      </w:r>
      <w:r w:rsidR="001041A1" w:rsidRPr="00C23187">
        <w:rPr>
          <w:rFonts w:ascii="Times New Roman" w:hAnsi="Times New Roman"/>
        </w:rPr>
        <w:t xml:space="preserve"> </w:t>
      </w:r>
      <w:r w:rsidR="0057644F">
        <w:rPr>
          <w:rFonts w:ascii="Times New Roman" w:hAnsi="Times New Roman"/>
        </w:rPr>
        <w:t xml:space="preserve">the </w:t>
      </w:r>
      <w:r w:rsidRPr="00C23187">
        <w:rPr>
          <w:rFonts w:ascii="Times New Roman" w:hAnsi="Times New Roman"/>
        </w:rPr>
        <w:t>Interview Manager</w:t>
      </w:r>
      <w:r w:rsidR="0057644F">
        <w:rPr>
          <w:rFonts w:ascii="Times New Roman" w:hAnsi="Times New Roman"/>
        </w:rPr>
        <w:t xml:space="preserve"> application</w:t>
      </w:r>
      <w:r w:rsidRPr="00C23187">
        <w:rPr>
          <w:rFonts w:ascii="Times New Roman" w:hAnsi="Times New Roman"/>
        </w:rPr>
        <w:t xml:space="preserve">) </w:t>
      </w:r>
      <w:r w:rsidR="0057644F">
        <w:rPr>
          <w:rFonts w:ascii="Times New Roman" w:hAnsi="Times New Roman"/>
        </w:rPr>
        <w:t>(</w:t>
      </w:r>
      <w:r w:rsidR="0057644F" w:rsidRPr="0057644F">
        <w:rPr>
          <w:rFonts w:ascii="Times New Roman" w:hAnsi="Times New Roman"/>
          <w:b/>
        </w:rPr>
        <w:t>Screen 4.10</w:t>
      </w:r>
      <w:r w:rsidR="0057644F">
        <w:rPr>
          <w:rFonts w:ascii="Times New Roman" w:hAnsi="Times New Roman"/>
        </w:rPr>
        <w:t>).</w:t>
      </w:r>
    </w:p>
    <w:p w:rsidR="002B00B9" w:rsidRDefault="002B00B9" w:rsidP="00277944">
      <w:pPr>
        <w:spacing w:line="360" w:lineRule="auto"/>
        <w:jc w:val="both"/>
        <w:rPr>
          <w:rFonts w:ascii="Times New Roman" w:hAnsi="Times New Roman"/>
        </w:rPr>
      </w:pPr>
    </w:p>
    <w:p w:rsidR="002B00B9" w:rsidRDefault="002B00B9" w:rsidP="00277944">
      <w:pPr>
        <w:spacing w:line="360" w:lineRule="auto"/>
        <w:jc w:val="both"/>
        <w:rPr>
          <w:rFonts w:ascii="Times New Roman" w:hAnsi="Times New Roman"/>
        </w:rPr>
      </w:pPr>
    </w:p>
    <w:p w:rsidR="00DB76DA" w:rsidRPr="00DB76DA" w:rsidRDefault="001B30CA" w:rsidP="002B00B9">
      <w:pPr>
        <w:pStyle w:val="Head2"/>
      </w:pPr>
      <w:bookmarkStart w:id="23" w:name="_Toc257903735"/>
      <w:bookmarkStart w:id="24" w:name="_Toc276031107"/>
      <w:bookmarkStart w:id="25" w:name="_Toc276040111"/>
      <w:bookmarkStart w:id="26" w:name="_Toc279759526"/>
      <w:r>
        <w:t xml:space="preserve">Food/recipe description </w:t>
      </w:r>
      <w:r w:rsidR="002B00B9">
        <w:t>and</w:t>
      </w:r>
      <w:r w:rsidR="00DB76DA" w:rsidRPr="00DB76DA">
        <w:t xml:space="preserve"> </w:t>
      </w:r>
      <w:bookmarkEnd w:id="23"/>
      <w:bookmarkEnd w:id="24"/>
      <w:bookmarkEnd w:id="25"/>
      <w:r>
        <w:t>quantification</w:t>
      </w:r>
      <w:bookmarkEnd w:id="26"/>
    </w:p>
    <w:p w:rsidR="00DB76DA" w:rsidRPr="00CB236A" w:rsidRDefault="00DB76DA" w:rsidP="00CB236A">
      <w:pPr>
        <w:pStyle w:val="Header3"/>
        <w:numPr>
          <w:ilvl w:val="2"/>
          <w:numId w:val="13"/>
        </w:numPr>
      </w:pPr>
      <w:bookmarkStart w:id="27" w:name="_Toc257903736"/>
      <w:bookmarkStart w:id="28" w:name="_Toc276031108"/>
      <w:bookmarkStart w:id="29" w:name="_Toc276040112"/>
      <w:bookmarkStart w:id="30" w:name="_Toc279759527"/>
      <w:r w:rsidRPr="00CB236A">
        <w:t>Introduction</w:t>
      </w:r>
      <w:bookmarkEnd w:id="27"/>
      <w:bookmarkEnd w:id="28"/>
      <w:bookmarkEnd w:id="29"/>
      <w:bookmarkEnd w:id="30"/>
      <w:r w:rsidRPr="00CB236A">
        <w:t xml:space="preserve"> </w:t>
      </w:r>
    </w:p>
    <w:p w:rsidR="00DB76DA" w:rsidRDefault="00DB76DA" w:rsidP="00DB76DA">
      <w:pPr>
        <w:spacing w:line="360" w:lineRule="auto"/>
        <w:jc w:val="both"/>
        <w:rPr>
          <w:rFonts w:ascii="Times New Roman" w:hAnsi="Times New Roman"/>
        </w:rPr>
      </w:pPr>
      <w:r w:rsidRPr="00DB76DA">
        <w:rPr>
          <w:rFonts w:ascii="Times New Roman" w:hAnsi="Times New Roman"/>
        </w:rPr>
        <w:t xml:space="preserve">At the FOOD/RECIPE DESCRIPTION </w:t>
      </w:r>
      <w:r w:rsidR="00AC3006">
        <w:rPr>
          <w:rFonts w:ascii="Times New Roman" w:hAnsi="Times New Roman"/>
        </w:rPr>
        <w:t>&amp;</w:t>
      </w:r>
      <w:r w:rsidRPr="00DB76DA">
        <w:rPr>
          <w:rFonts w:ascii="Times New Roman" w:hAnsi="Times New Roman"/>
        </w:rPr>
        <w:t xml:space="preserve"> QUANTIFICATION</w:t>
      </w:r>
      <w:r w:rsidR="006105F6" w:rsidRPr="006105F6">
        <w:rPr>
          <w:rFonts w:ascii="Times New Roman" w:hAnsi="Times New Roman"/>
        </w:rPr>
        <w:t xml:space="preserve"> </w:t>
      </w:r>
      <w:r w:rsidR="006105F6">
        <w:rPr>
          <w:rFonts w:ascii="Times New Roman" w:hAnsi="Times New Roman"/>
        </w:rPr>
        <w:t>step</w:t>
      </w:r>
      <w:r w:rsidRPr="00DB76DA">
        <w:rPr>
          <w:rFonts w:ascii="Times New Roman" w:hAnsi="Times New Roman"/>
        </w:rPr>
        <w:t xml:space="preserve">, each of the items reported in the </w:t>
      </w:r>
      <w:r>
        <w:rPr>
          <w:rFonts w:ascii="Times New Roman" w:hAnsi="Times New Roman"/>
        </w:rPr>
        <w:t xml:space="preserve">food diary is identified, </w:t>
      </w:r>
      <w:r w:rsidRPr="00DB76DA">
        <w:rPr>
          <w:rFonts w:ascii="Times New Roman" w:hAnsi="Times New Roman"/>
        </w:rPr>
        <w:t>described and quantified</w:t>
      </w:r>
      <w:r w:rsidR="00D20CC5">
        <w:rPr>
          <w:rFonts w:ascii="Times New Roman" w:hAnsi="Times New Roman"/>
        </w:rPr>
        <w:t xml:space="preserve"> according to pre</w:t>
      </w:r>
      <w:r w:rsidR="00AC3006">
        <w:rPr>
          <w:rFonts w:ascii="Times New Roman" w:hAnsi="Times New Roman"/>
        </w:rPr>
        <w:t>-</w:t>
      </w:r>
      <w:r w:rsidR="00D20CC5">
        <w:rPr>
          <w:rFonts w:ascii="Times New Roman" w:hAnsi="Times New Roman"/>
        </w:rPr>
        <w:t xml:space="preserve">defined rules. After the </w:t>
      </w:r>
      <w:r w:rsidR="001F5EE0">
        <w:rPr>
          <w:rFonts w:ascii="Times New Roman" w:hAnsi="Times New Roman"/>
        </w:rPr>
        <w:t>‘General information’ step, the screen as shown below is displayed</w:t>
      </w:r>
      <w:r w:rsidR="00D20CC5">
        <w:rPr>
          <w:rFonts w:ascii="Times New Roman" w:hAnsi="Times New Roman"/>
        </w:rPr>
        <w:t xml:space="preserve"> (</w:t>
      </w:r>
      <w:r w:rsidR="00D20CC5" w:rsidRPr="00D20CC5">
        <w:rPr>
          <w:rFonts w:ascii="Times New Roman" w:hAnsi="Times New Roman"/>
          <w:b/>
        </w:rPr>
        <w:t>Screen 4.11</w:t>
      </w:r>
      <w:r w:rsidR="00D20CC5">
        <w:rPr>
          <w:rFonts w:ascii="Times New Roman" w:hAnsi="Times New Roman"/>
        </w:rPr>
        <w:t xml:space="preserve">). </w:t>
      </w:r>
    </w:p>
    <w:p w:rsidR="00BE0EDE" w:rsidRDefault="009956E2" w:rsidP="00BE0EDE">
      <w:pPr>
        <w:spacing w:line="360" w:lineRule="auto"/>
        <w:jc w:val="both"/>
        <w:rPr>
          <w:rFonts w:ascii="Times New Roman" w:hAnsi="Times New Roman"/>
        </w:rPr>
      </w:pPr>
      <w:r>
        <w:rPr>
          <w:rFonts w:ascii="Times New Roman" w:hAnsi="Times New Roman"/>
        </w:rPr>
        <w:t>Four</w:t>
      </w:r>
      <w:r w:rsidRPr="00DB76DA">
        <w:rPr>
          <w:rFonts w:ascii="Times New Roman" w:hAnsi="Times New Roman"/>
        </w:rPr>
        <w:t xml:space="preserve"> </w:t>
      </w:r>
      <w:r w:rsidR="00BE0EDE">
        <w:rPr>
          <w:rFonts w:ascii="Times New Roman" w:hAnsi="Times New Roman"/>
        </w:rPr>
        <w:t>sub-</w:t>
      </w:r>
      <w:r w:rsidR="00BE0EDE" w:rsidRPr="00DB76DA">
        <w:rPr>
          <w:rFonts w:ascii="Times New Roman" w:hAnsi="Times New Roman"/>
        </w:rPr>
        <w:t>steps can be distinguished:</w:t>
      </w:r>
    </w:p>
    <w:p w:rsidR="00BE0EDE" w:rsidRPr="00DB76DA" w:rsidRDefault="00BE0EDE" w:rsidP="00BE0EDE">
      <w:pPr>
        <w:numPr>
          <w:ilvl w:val="0"/>
          <w:numId w:val="10"/>
        </w:numPr>
        <w:spacing w:line="360" w:lineRule="auto"/>
        <w:jc w:val="both"/>
        <w:rPr>
          <w:rFonts w:ascii="Times New Roman" w:hAnsi="Times New Roman"/>
        </w:rPr>
      </w:pPr>
      <w:r w:rsidRPr="00DB76DA">
        <w:rPr>
          <w:rFonts w:ascii="Times New Roman" w:hAnsi="Times New Roman"/>
        </w:rPr>
        <w:t>selection of food consumption occasion</w:t>
      </w:r>
      <w:r>
        <w:rPr>
          <w:rFonts w:ascii="Times New Roman" w:hAnsi="Times New Roman"/>
        </w:rPr>
        <w:t xml:space="preserve"> (FCO)</w:t>
      </w:r>
      <w:r w:rsidRPr="00DB76DA">
        <w:rPr>
          <w:rFonts w:ascii="Times New Roman" w:hAnsi="Times New Roman"/>
        </w:rPr>
        <w:t>,</w:t>
      </w:r>
    </w:p>
    <w:p w:rsidR="00BE0EDE" w:rsidRDefault="00BE0EDE" w:rsidP="00BE0EDE">
      <w:pPr>
        <w:numPr>
          <w:ilvl w:val="0"/>
          <w:numId w:val="10"/>
        </w:numPr>
        <w:spacing w:line="360" w:lineRule="auto"/>
        <w:jc w:val="both"/>
        <w:rPr>
          <w:rFonts w:ascii="Times New Roman" w:hAnsi="Times New Roman"/>
          <w:lang w:val="nl-BE"/>
        </w:rPr>
      </w:pPr>
      <w:proofErr w:type="spellStart"/>
      <w:r w:rsidRPr="00DB76DA">
        <w:rPr>
          <w:rFonts w:ascii="Times New Roman" w:hAnsi="Times New Roman"/>
          <w:lang w:val="fr-FR"/>
        </w:rPr>
        <w:t>search</w:t>
      </w:r>
      <w:proofErr w:type="spellEnd"/>
      <w:r w:rsidRPr="00DB76DA">
        <w:rPr>
          <w:rFonts w:ascii="Times New Roman" w:hAnsi="Times New Roman"/>
          <w:lang w:val="fr-FR"/>
        </w:rPr>
        <w:t>/identification</w:t>
      </w:r>
      <w:r w:rsidRPr="00DB76DA">
        <w:rPr>
          <w:rFonts w:ascii="Times New Roman" w:hAnsi="Times New Roman"/>
          <w:lang w:val="nl-BE"/>
        </w:rPr>
        <w:t>,</w:t>
      </w:r>
    </w:p>
    <w:p w:rsidR="00BE0EDE" w:rsidRPr="00DB76DA" w:rsidRDefault="00BE0EDE" w:rsidP="00BE0EDE">
      <w:pPr>
        <w:numPr>
          <w:ilvl w:val="0"/>
          <w:numId w:val="10"/>
        </w:numPr>
        <w:spacing w:line="360" w:lineRule="auto"/>
        <w:jc w:val="both"/>
        <w:rPr>
          <w:rFonts w:ascii="Times New Roman" w:hAnsi="Times New Roman"/>
          <w:lang w:val="nl-BE"/>
        </w:rPr>
      </w:pPr>
      <w:r w:rsidRPr="00DB76DA">
        <w:rPr>
          <w:rFonts w:ascii="Times New Roman" w:hAnsi="Times New Roman"/>
          <w:lang w:val="fr-FR"/>
        </w:rPr>
        <w:t>description</w:t>
      </w:r>
      <w:r w:rsidRPr="00DB76DA">
        <w:rPr>
          <w:rFonts w:ascii="Times New Roman" w:hAnsi="Times New Roman"/>
          <w:lang w:val="nl-BE"/>
        </w:rPr>
        <w:t>,</w:t>
      </w:r>
    </w:p>
    <w:p w:rsidR="00BE0EDE" w:rsidRPr="00DB76DA" w:rsidRDefault="00BE0EDE" w:rsidP="00BE0EDE">
      <w:pPr>
        <w:numPr>
          <w:ilvl w:val="0"/>
          <w:numId w:val="10"/>
        </w:numPr>
        <w:spacing w:line="360" w:lineRule="auto"/>
        <w:jc w:val="both"/>
        <w:rPr>
          <w:rFonts w:ascii="Times New Roman" w:hAnsi="Times New Roman"/>
          <w:lang w:val="nl-BE"/>
        </w:rPr>
      </w:pPr>
      <w:r w:rsidRPr="00DB76DA">
        <w:rPr>
          <w:rFonts w:ascii="Times New Roman" w:hAnsi="Times New Roman"/>
          <w:lang w:val="fr-FR"/>
        </w:rPr>
        <w:t>quantification</w:t>
      </w:r>
      <w:r w:rsidR="009956E2">
        <w:rPr>
          <w:rFonts w:ascii="Times New Roman" w:hAnsi="Times New Roman"/>
          <w:lang w:val="nl-BE"/>
        </w:rPr>
        <w:t>.</w:t>
      </w:r>
    </w:p>
    <w:p w:rsidR="00DB76DA" w:rsidRPr="00DB76DA" w:rsidRDefault="002A0691" w:rsidP="00DB76DA">
      <w:pPr>
        <w:spacing w:line="360" w:lineRule="auto"/>
        <w:jc w:val="both"/>
        <w:rPr>
          <w:rFonts w:ascii="Times New Roman" w:hAnsi="Times New Roman"/>
        </w:rPr>
      </w:pPr>
      <w:r>
        <w:rPr>
          <w:noProof/>
          <w:lang w:val="en-GB" w:eastAsia="en-GB"/>
        </w:rPr>
        <w:drawing>
          <wp:inline distT="0" distB="0" distL="0" distR="0">
            <wp:extent cx="5788660" cy="3522345"/>
            <wp:effectExtent l="0" t="0" r="2540" b="1905"/>
            <wp:docPr id="15" name="Picture 15" descr="New 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ew 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88660" cy="3522345"/>
                    </a:xfrm>
                    <a:prstGeom prst="rect">
                      <a:avLst/>
                    </a:prstGeom>
                    <a:noFill/>
                    <a:ln>
                      <a:noFill/>
                    </a:ln>
                  </pic:spPr>
                </pic:pic>
              </a:graphicData>
            </a:graphic>
          </wp:inline>
        </w:drawing>
      </w:r>
    </w:p>
    <w:p w:rsidR="00DB76DA" w:rsidRPr="00D20CC5" w:rsidRDefault="00D20CC5" w:rsidP="00DB76DA">
      <w:pPr>
        <w:spacing w:line="360" w:lineRule="auto"/>
        <w:jc w:val="both"/>
        <w:rPr>
          <w:rFonts w:ascii="Times New Roman" w:hAnsi="Times New Roman"/>
          <w:b/>
        </w:rPr>
      </w:pPr>
      <w:r w:rsidRPr="00D20CC5">
        <w:rPr>
          <w:rFonts w:ascii="Times New Roman" w:hAnsi="Times New Roman"/>
          <w:b/>
        </w:rPr>
        <w:t xml:space="preserve">Screen 4.11   </w:t>
      </w:r>
      <w:r w:rsidR="001041A1">
        <w:rPr>
          <w:rFonts w:ascii="Times New Roman" w:hAnsi="Times New Roman"/>
          <w:b/>
        </w:rPr>
        <w:t xml:space="preserve">Select </w:t>
      </w:r>
      <w:r w:rsidR="001E3448">
        <w:rPr>
          <w:rFonts w:ascii="Times New Roman" w:hAnsi="Times New Roman"/>
          <w:b/>
        </w:rPr>
        <w:t xml:space="preserve">a </w:t>
      </w:r>
      <w:r w:rsidR="001041A1">
        <w:rPr>
          <w:rFonts w:ascii="Times New Roman" w:hAnsi="Times New Roman"/>
          <w:b/>
        </w:rPr>
        <w:t xml:space="preserve">pre-defined </w:t>
      </w:r>
      <w:r w:rsidRPr="00D20CC5">
        <w:rPr>
          <w:rFonts w:ascii="Times New Roman" w:hAnsi="Times New Roman"/>
          <w:b/>
        </w:rPr>
        <w:t xml:space="preserve">FOOD CONSUMPTION OCASSION </w:t>
      </w:r>
    </w:p>
    <w:p w:rsidR="00D20CC5" w:rsidRDefault="00D20CC5" w:rsidP="00DB76DA">
      <w:pPr>
        <w:spacing w:line="360" w:lineRule="auto"/>
        <w:jc w:val="both"/>
        <w:rPr>
          <w:rFonts w:ascii="Times New Roman" w:hAnsi="Times New Roman"/>
        </w:rPr>
      </w:pPr>
    </w:p>
    <w:p w:rsidR="001F5EE0" w:rsidRPr="00E942DB" w:rsidRDefault="00176492" w:rsidP="00CB236A">
      <w:pPr>
        <w:pStyle w:val="Header3"/>
        <w:numPr>
          <w:ilvl w:val="2"/>
          <w:numId w:val="13"/>
        </w:numPr>
      </w:pPr>
      <w:bookmarkStart w:id="31" w:name="_Toc279759528"/>
      <w:r>
        <w:t>Food</w:t>
      </w:r>
      <w:r w:rsidR="001F5EE0" w:rsidRPr="00E942DB">
        <w:t xml:space="preserve"> </w:t>
      </w:r>
      <w:r>
        <w:t>consumption occasion</w:t>
      </w:r>
      <w:r w:rsidR="00CB236A">
        <w:t xml:space="preserve"> (FCO)</w:t>
      </w:r>
      <w:bookmarkEnd w:id="31"/>
      <w:r w:rsidR="00CB236A">
        <w:t xml:space="preserve"> </w:t>
      </w:r>
    </w:p>
    <w:p w:rsidR="001F5EE0" w:rsidRDefault="001F5EE0" w:rsidP="001F5EE0">
      <w:pPr>
        <w:spacing w:line="360" w:lineRule="auto"/>
        <w:jc w:val="both"/>
        <w:rPr>
          <w:rFonts w:ascii="Times New Roman" w:hAnsi="Times New Roman"/>
        </w:rPr>
      </w:pPr>
      <w:r>
        <w:rPr>
          <w:rFonts w:ascii="Times New Roman" w:hAnsi="Times New Roman"/>
        </w:rPr>
        <w:t xml:space="preserve">First, a </w:t>
      </w:r>
      <w:r w:rsidRPr="001F5EE0">
        <w:rPr>
          <w:rFonts w:ascii="Times New Roman" w:hAnsi="Times New Roman"/>
        </w:rPr>
        <w:t xml:space="preserve">FCO </w:t>
      </w:r>
      <w:r>
        <w:rPr>
          <w:rFonts w:ascii="Times New Roman" w:hAnsi="Times New Roman"/>
        </w:rPr>
        <w:t xml:space="preserve">has to be selected from a pre-defined list by moving the blue bar with the ‘arrow keys’ up </w:t>
      </w:r>
      <w:r w:rsidR="00EE6C85">
        <w:rPr>
          <w:rFonts w:ascii="Times New Roman" w:hAnsi="Times New Roman"/>
        </w:rPr>
        <w:t>or</w:t>
      </w:r>
      <w:r>
        <w:rPr>
          <w:rFonts w:ascii="Times New Roman" w:hAnsi="Times New Roman"/>
        </w:rPr>
        <w:t xml:space="preserve"> down followed by ‘enter’</w:t>
      </w:r>
      <w:r w:rsidR="00EE6C85">
        <w:rPr>
          <w:rFonts w:ascii="Times New Roman" w:hAnsi="Times New Roman"/>
        </w:rPr>
        <w:t xml:space="preserve"> (</w:t>
      </w:r>
      <w:r w:rsidR="00EE6C85" w:rsidRPr="00EE6C85">
        <w:rPr>
          <w:rFonts w:ascii="Times New Roman" w:hAnsi="Times New Roman"/>
          <w:b/>
        </w:rPr>
        <w:t>Screen 4.11</w:t>
      </w:r>
      <w:r w:rsidR="00EE6C85">
        <w:rPr>
          <w:rFonts w:ascii="Times New Roman" w:hAnsi="Times New Roman"/>
        </w:rPr>
        <w:t>)</w:t>
      </w:r>
      <w:r>
        <w:rPr>
          <w:rFonts w:ascii="Times New Roman" w:hAnsi="Times New Roman"/>
        </w:rPr>
        <w:t xml:space="preserve">. </w:t>
      </w:r>
    </w:p>
    <w:p w:rsidR="001F5EE0" w:rsidRDefault="002A0691" w:rsidP="001F5EE0">
      <w:pPr>
        <w:spacing w:line="360" w:lineRule="auto"/>
        <w:jc w:val="both"/>
        <w:rPr>
          <w:rFonts w:ascii="Times New Roman" w:hAnsi="Times New Roman"/>
        </w:rPr>
      </w:pPr>
      <w:r>
        <w:rPr>
          <w:noProof/>
          <w:lang w:val="en-GB" w:eastAsia="en-GB"/>
        </w:rPr>
        <w:lastRenderedPageBreak/>
        <w:drawing>
          <wp:inline distT="0" distB="0" distL="0" distR="0">
            <wp:extent cx="4325620" cy="1884680"/>
            <wp:effectExtent l="0" t="0" r="0" b="1270"/>
            <wp:docPr id="16" name="Picture 16" descr="New 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ew 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25620" cy="1884680"/>
                    </a:xfrm>
                    <a:prstGeom prst="rect">
                      <a:avLst/>
                    </a:prstGeom>
                    <a:noFill/>
                    <a:ln>
                      <a:noFill/>
                    </a:ln>
                  </pic:spPr>
                </pic:pic>
              </a:graphicData>
            </a:graphic>
          </wp:inline>
        </w:drawing>
      </w:r>
    </w:p>
    <w:p w:rsidR="001F5EE0" w:rsidRPr="00EE6C85" w:rsidRDefault="00EE6C85" w:rsidP="001F5EE0">
      <w:pPr>
        <w:spacing w:line="360" w:lineRule="auto"/>
        <w:jc w:val="both"/>
        <w:rPr>
          <w:rFonts w:ascii="Times New Roman" w:hAnsi="Times New Roman"/>
          <w:b/>
        </w:rPr>
      </w:pPr>
      <w:r w:rsidRPr="00EE6C85">
        <w:rPr>
          <w:rFonts w:ascii="Times New Roman" w:hAnsi="Times New Roman"/>
          <w:b/>
        </w:rPr>
        <w:t xml:space="preserve">Screen 4.12   </w:t>
      </w:r>
      <w:r w:rsidR="001041A1">
        <w:rPr>
          <w:rFonts w:ascii="Times New Roman" w:hAnsi="Times New Roman"/>
          <w:b/>
        </w:rPr>
        <w:t>Enter</w:t>
      </w:r>
      <w:r w:rsidRPr="00EE6C85">
        <w:rPr>
          <w:rFonts w:ascii="Times New Roman" w:hAnsi="Times New Roman"/>
          <w:b/>
        </w:rPr>
        <w:t xml:space="preserve"> TIME &amp; PLACE of the FOOD CONSUMPTION OCCASION</w:t>
      </w:r>
    </w:p>
    <w:p w:rsidR="0042386F" w:rsidRDefault="0042386F" w:rsidP="0042386F">
      <w:pPr>
        <w:spacing w:line="360" w:lineRule="auto"/>
        <w:jc w:val="both"/>
        <w:rPr>
          <w:rFonts w:ascii="Times New Roman" w:hAnsi="Times New Roman"/>
        </w:rPr>
      </w:pPr>
    </w:p>
    <w:p w:rsidR="0042386F" w:rsidRDefault="0042386F" w:rsidP="0042386F">
      <w:pPr>
        <w:spacing w:line="360" w:lineRule="auto"/>
        <w:jc w:val="both"/>
        <w:rPr>
          <w:rFonts w:ascii="Times New Roman" w:hAnsi="Times New Roman"/>
        </w:rPr>
      </w:pPr>
      <w:r>
        <w:rPr>
          <w:rFonts w:ascii="Times New Roman" w:hAnsi="Times New Roman"/>
        </w:rPr>
        <w:t>Then, time &amp; place are entered and selected from a pre-defined list respectively (</w:t>
      </w:r>
      <w:r w:rsidRPr="00EE6C85">
        <w:rPr>
          <w:rFonts w:ascii="Times New Roman" w:hAnsi="Times New Roman"/>
          <w:b/>
        </w:rPr>
        <w:t>Screen 4.12</w:t>
      </w:r>
      <w:r>
        <w:rPr>
          <w:rFonts w:ascii="Times New Roman" w:hAnsi="Times New Roman"/>
        </w:rPr>
        <w:t>). Note that the list of places of consumption may vary depending on the project/study (pre-defined in the project’s common files). To select a place of consumption, double click with the right mouse button or press ‘enter’ in the designated blue field. Then move the blue bar up or down using the ‘arrow keys’</w:t>
      </w:r>
      <w:proofErr w:type="gramStart"/>
      <w:r>
        <w:rPr>
          <w:rFonts w:ascii="Times New Roman" w:hAnsi="Times New Roman"/>
        </w:rPr>
        <w:t>,  press</w:t>
      </w:r>
      <w:proofErr w:type="gramEnd"/>
      <w:r>
        <w:rPr>
          <w:rFonts w:ascii="Times New Roman" w:hAnsi="Times New Roman"/>
        </w:rPr>
        <w:t xml:space="preserve"> ‘enter’ and confirm with ‘OK’ to arrive at the next sub-step (</w:t>
      </w:r>
      <w:r w:rsidRPr="00CC42EF">
        <w:rPr>
          <w:rFonts w:ascii="Times New Roman" w:hAnsi="Times New Roman"/>
          <w:b/>
        </w:rPr>
        <w:t>Screen 4.13</w:t>
      </w:r>
      <w:r>
        <w:rPr>
          <w:rFonts w:ascii="Times New Roman" w:hAnsi="Times New Roman"/>
        </w:rPr>
        <w:t>).</w:t>
      </w:r>
    </w:p>
    <w:p w:rsidR="00583491" w:rsidRDefault="002A0691" w:rsidP="001F5EE0">
      <w:pPr>
        <w:spacing w:line="360" w:lineRule="auto"/>
        <w:jc w:val="both"/>
      </w:pPr>
      <w:r>
        <w:rPr>
          <w:noProof/>
          <w:lang w:val="en-GB" w:eastAsia="en-GB"/>
        </w:rPr>
        <w:drawing>
          <wp:inline distT="0" distB="0" distL="0" distR="0">
            <wp:extent cx="5661025" cy="524510"/>
            <wp:effectExtent l="0" t="0" r="0" b="8890"/>
            <wp:docPr id="17" name="Picture 17" descr="New 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ew 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61025" cy="524510"/>
                    </a:xfrm>
                    <a:prstGeom prst="rect">
                      <a:avLst/>
                    </a:prstGeom>
                    <a:noFill/>
                    <a:ln>
                      <a:noFill/>
                    </a:ln>
                  </pic:spPr>
                </pic:pic>
              </a:graphicData>
            </a:graphic>
          </wp:inline>
        </w:drawing>
      </w:r>
    </w:p>
    <w:p w:rsidR="00CC42EF" w:rsidRPr="00CC42EF" w:rsidRDefault="00CC42EF" w:rsidP="001F5EE0">
      <w:pPr>
        <w:spacing w:line="360" w:lineRule="auto"/>
        <w:jc w:val="both"/>
        <w:rPr>
          <w:rFonts w:ascii="Times New Roman" w:hAnsi="Times New Roman"/>
          <w:b/>
        </w:rPr>
      </w:pPr>
      <w:r w:rsidRPr="00CC42EF">
        <w:rPr>
          <w:rFonts w:ascii="Times New Roman" w:hAnsi="Times New Roman"/>
          <w:b/>
        </w:rPr>
        <w:t xml:space="preserve">Screen 4.13   Example screen after </w:t>
      </w:r>
      <w:r w:rsidR="001041A1">
        <w:rPr>
          <w:rFonts w:ascii="Times New Roman" w:hAnsi="Times New Roman"/>
          <w:b/>
        </w:rPr>
        <w:t>defining</w:t>
      </w:r>
      <w:r w:rsidR="001041A1" w:rsidRPr="00CC42EF">
        <w:rPr>
          <w:rFonts w:ascii="Times New Roman" w:hAnsi="Times New Roman"/>
          <w:b/>
        </w:rPr>
        <w:t xml:space="preserve"> </w:t>
      </w:r>
      <w:r w:rsidR="001041A1">
        <w:rPr>
          <w:rFonts w:ascii="Times New Roman" w:hAnsi="Times New Roman"/>
          <w:b/>
        </w:rPr>
        <w:t xml:space="preserve">the </w:t>
      </w:r>
      <w:r w:rsidRPr="00CC42EF">
        <w:rPr>
          <w:rFonts w:ascii="Times New Roman" w:hAnsi="Times New Roman"/>
          <w:b/>
        </w:rPr>
        <w:t>first FOOD CONSUMPTION OCCASION</w:t>
      </w:r>
    </w:p>
    <w:p w:rsidR="00DB76DA" w:rsidRPr="00DB76DA" w:rsidRDefault="00DB76DA" w:rsidP="00176492">
      <w:pPr>
        <w:pStyle w:val="Header3"/>
        <w:numPr>
          <w:ilvl w:val="2"/>
          <w:numId w:val="13"/>
        </w:numPr>
      </w:pPr>
      <w:bookmarkStart w:id="32" w:name="_Toc257903739"/>
      <w:bookmarkStart w:id="33" w:name="_Toc276031111"/>
      <w:bookmarkStart w:id="34" w:name="_Toc276040115"/>
      <w:bookmarkStart w:id="35" w:name="_Toc279759529"/>
      <w:r w:rsidRPr="00DB76DA">
        <w:t>Search and identification</w:t>
      </w:r>
      <w:bookmarkEnd w:id="32"/>
      <w:bookmarkEnd w:id="33"/>
      <w:bookmarkEnd w:id="34"/>
      <w:r w:rsidR="00B40C3E">
        <w:t xml:space="preserve"> of food/recipe items</w:t>
      </w:r>
      <w:bookmarkEnd w:id="35"/>
    </w:p>
    <w:p w:rsidR="00DB76DA" w:rsidRPr="00DB76DA" w:rsidRDefault="00DB76DA" w:rsidP="00DB76DA">
      <w:pPr>
        <w:spacing w:line="360" w:lineRule="auto"/>
        <w:jc w:val="both"/>
        <w:rPr>
          <w:rFonts w:ascii="Times New Roman" w:hAnsi="Times New Roman"/>
          <w:b/>
        </w:rPr>
      </w:pPr>
      <w:r w:rsidRPr="00DB76DA">
        <w:rPr>
          <w:rFonts w:ascii="Times New Roman" w:hAnsi="Times New Roman"/>
          <w:b/>
        </w:rPr>
        <w:t>Description of the ‘SEARCH FOR’ screen</w:t>
      </w:r>
    </w:p>
    <w:p w:rsidR="00DB76DA" w:rsidRDefault="00986293" w:rsidP="00DB76DA">
      <w:pPr>
        <w:spacing w:line="360" w:lineRule="auto"/>
        <w:jc w:val="both"/>
        <w:rPr>
          <w:rFonts w:ascii="Times New Roman" w:hAnsi="Times New Roman"/>
        </w:rPr>
      </w:pPr>
      <w:r>
        <w:rPr>
          <w:rFonts w:ascii="Times New Roman" w:hAnsi="Times New Roman"/>
        </w:rPr>
        <w:t xml:space="preserve">To add an item as recorded in the food diary under the respective FCO, either press ‘enter’ </w:t>
      </w:r>
      <w:r w:rsidR="009D2C7D">
        <w:rPr>
          <w:rFonts w:ascii="Times New Roman" w:hAnsi="Times New Roman"/>
        </w:rPr>
        <w:t xml:space="preserve">on the FCO </w:t>
      </w:r>
      <w:r w:rsidR="004A6140">
        <w:rPr>
          <w:rFonts w:ascii="Times New Roman" w:hAnsi="Times New Roman"/>
        </w:rPr>
        <w:t>(</w:t>
      </w:r>
      <w:r w:rsidR="009D2C7D">
        <w:rPr>
          <w:rFonts w:ascii="Times New Roman" w:hAnsi="Times New Roman"/>
        </w:rPr>
        <w:t xml:space="preserve">where the </w:t>
      </w:r>
      <w:r w:rsidR="004A6140">
        <w:rPr>
          <w:rFonts w:ascii="Times New Roman" w:hAnsi="Times New Roman"/>
        </w:rPr>
        <w:t>blue bar</w:t>
      </w:r>
      <w:r w:rsidR="009D2C7D">
        <w:rPr>
          <w:rFonts w:ascii="Times New Roman" w:hAnsi="Times New Roman"/>
        </w:rPr>
        <w:t xml:space="preserve"> is located</w:t>
      </w:r>
      <w:r w:rsidR="004A6140">
        <w:rPr>
          <w:rFonts w:ascii="Times New Roman" w:hAnsi="Times New Roman"/>
        </w:rPr>
        <w:t>)</w:t>
      </w:r>
      <w:r>
        <w:rPr>
          <w:rFonts w:ascii="Times New Roman" w:hAnsi="Times New Roman"/>
        </w:rPr>
        <w:t xml:space="preserve"> </w:t>
      </w:r>
      <w:r w:rsidR="009D2C7D">
        <w:rPr>
          <w:rFonts w:ascii="Times New Roman" w:hAnsi="Times New Roman"/>
        </w:rPr>
        <w:t xml:space="preserve">or </w:t>
      </w:r>
      <w:r>
        <w:rPr>
          <w:rFonts w:ascii="Times New Roman" w:hAnsi="Times New Roman"/>
        </w:rPr>
        <w:t xml:space="preserve">go to the ‘Food Items’ menu </w:t>
      </w:r>
      <w:r w:rsidR="00734871">
        <w:rPr>
          <w:rFonts w:ascii="Times New Roman" w:hAnsi="Times New Roman"/>
        </w:rPr>
        <w:t xml:space="preserve">and click ‘Add item’ </w:t>
      </w:r>
      <w:r>
        <w:rPr>
          <w:rFonts w:ascii="Times New Roman" w:hAnsi="Times New Roman"/>
        </w:rPr>
        <w:t>(</w:t>
      </w:r>
      <w:r w:rsidRPr="00986293">
        <w:rPr>
          <w:rFonts w:ascii="Times New Roman" w:hAnsi="Times New Roman"/>
          <w:b/>
        </w:rPr>
        <w:t>Screen 4.14</w:t>
      </w:r>
      <w:r>
        <w:rPr>
          <w:rFonts w:ascii="Times New Roman" w:hAnsi="Times New Roman"/>
        </w:rPr>
        <w:t xml:space="preserve">) or </w:t>
      </w:r>
      <w:r w:rsidR="009D2C7D">
        <w:rPr>
          <w:rFonts w:ascii="Times New Roman" w:hAnsi="Times New Roman"/>
        </w:rPr>
        <w:t xml:space="preserve">simply </w:t>
      </w:r>
      <w:r>
        <w:rPr>
          <w:rFonts w:ascii="Times New Roman" w:hAnsi="Times New Roman"/>
        </w:rPr>
        <w:t>press ‘F4’</w:t>
      </w:r>
      <w:r w:rsidR="005A3EB5">
        <w:rPr>
          <w:rFonts w:ascii="Times New Roman" w:hAnsi="Times New Roman"/>
        </w:rPr>
        <w:t xml:space="preserve"> on the keyboard</w:t>
      </w:r>
      <w:r>
        <w:rPr>
          <w:rFonts w:ascii="Times New Roman" w:hAnsi="Times New Roman"/>
        </w:rPr>
        <w:t xml:space="preserve">. </w:t>
      </w:r>
    </w:p>
    <w:p w:rsidR="007C0C0E" w:rsidRDefault="002A0691" w:rsidP="00DB76DA">
      <w:pPr>
        <w:spacing w:line="360" w:lineRule="auto"/>
        <w:jc w:val="both"/>
      </w:pPr>
      <w:r>
        <w:rPr>
          <w:noProof/>
          <w:lang w:val="en-GB" w:eastAsia="en-GB"/>
        </w:rPr>
        <w:drawing>
          <wp:inline distT="0" distB="0" distL="0" distR="0" wp14:anchorId="6DD40E07" wp14:editId="7B2B07C5">
            <wp:extent cx="3029447" cy="1256106"/>
            <wp:effectExtent l="0" t="0" r="0" b="1270"/>
            <wp:docPr id="18" name="Picture 18" descr="New 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ew Picture (5)"/>
                    <pic:cNvPicPr>
                      <a:picLocks noChangeAspect="1" noChangeArrowheads="1"/>
                    </pic:cNvPicPr>
                  </pic:nvPicPr>
                  <pic:blipFill rotWithShape="1">
                    <a:blip r:embed="rId37">
                      <a:extLst>
                        <a:ext uri="{28A0092B-C50C-407E-A947-70E740481C1C}">
                          <a14:useLocalDpi xmlns:a14="http://schemas.microsoft.com/office/drawing/2010/main" val="0"/>
                        </a:ext>
                      </a:extLst>
                    </a:blip>
                    <a:srcRect t="7604"/>
                    <a:stretch/>
                  </pic:blipFill>
                  <pic:spPr bwMode="auto">
                    <a:xfrm>
                      <a:off x="0" y="0"/>
                      <a:ext cx="3029585" cy="1256163"/>
                    </a:xfrm>
                    <a:prstGeom prst="rect">
                      <a:avLst/>
                    </a:prstGeom>
                    <a:noFill/>
                    <a:ln>
                      <a:noFill/>
                    </a:ln>
                    <a:extLst>
                      <a:ext uri="{53640926-AAD7-44D8-BBD7-CCE9431645EC}">
                        <a14:shadowObscured xmlns:a14="http://schemas.microsoft.com/office/drawing/2010/main"/>
                      </a:ext>
                    </a:extLst>
                  </pic:spPr>
                </pic:pic>
              </a:graphicData>
            </a:graphic>
          </wp:inline>
        </w:drawing>
      </w:r>
    </w:p>
    <w:p w:rsidR="00986293" w:rsidRPr="00986293" w:rsidRDefault="00986293" w:rsidP="00DB76DA">
      <w:pPr>
        <w:spacing w:line="360" w:lineRule="auto"/>
        <w:jc w:val="both"/>
        <w:rPr>
          <w:rFonts w:ascii="Times New Roman" w:hAnsi="Times New Roman"/>
          <w:b/>
        </w:rPr>
      </w:pPr>
      <w:r w:rsidRPr="00986293">
        <w:rPr>
          <w:rFonts w:ascii="Times New Roman" w:hAnsi="Times New Roman"/>
          <w:b/>
        </w:rPr>
        <w:t>Screen 4.14   Adding an item to a FOOD CONSUMPTION OCCASION</w:t>
      </w:r>
    </w:p>
    <w:p w:rsidR="000874B7" w:rsidRDefault="000874B7" w:rsidP="000874B7">
      <w:pPr>
        <w:spacing w:line="360" w:lineRule="auto"/>
        <w:jc w:val="both"/>
        <w:rPr>
          <w:rFonts w:ascii="Times New Roman" w:hAnsi="Times New Roman"/>
        </w:rPr>
      </w:pPr>
    </w:p>
    <w:p w:rsidR="000874B7" w:rsidRDefault="000874B7" w:rsidP="000874B7">
      <w:pPr>
        <w:spacing w:line="360" w:lineRule="auto"/>
        <w:jc w:val="both"/>
        <w:rPr>
          <w:rFonts w:ascii="Times New Roman" w:hAnsi="Times New Roman"/>
        </w:rPr>
      </w:pPr>
      <w:r>
        <w:rPr>
          <w:rFonts w:ascii="Times New Roman" w:hAnsi="Times New Roman"/>
        </w:rPr>
        <w:t>Then</w:t>
      </w:r>
      <w:r w:rsidR="005A3EB5">
        <w:rPr>
          <w:rFonts w:ascii="Times New Roman" w:hAnsi="Times New Roman"/>
        </w:rPr>
        <w:t>,</w:t>
      </w:r>
      <w:r>
        <w:rPr>
          <w:rFonts w:ascii="Times New Roman" w:hAnsi="Times New Roman"/>
        </w:rPr>
        <w:t xml:space="preserve"> the food and recipe lists are displayed (</w:t>
      </w:r>
      <w:r w:rsidRPr="006A6018">
        <w:rPr>
          <w:rFonts w:ascii="Times New Roman" w:hAnsi="Times New Roman"/>
          <w:b/>
        </w:rPr>
        <w:t>Screen 4.15</w:t>
      </w:r>
      <w:r>
        <w:rPr>
          <w:rFonts w:ascii="Times New Roman" w:hAnsi="Times New Roman"/>
        </w:rPr>
        <w:t xml:space="preserve">). </w:t>
      </w:r>
      <w:r w:rsidRPr="00DB76DA">
        <w:rPr>
          <w:rFonts w:ascii="Times New Roman" w:hAnsi="Times New Roman"/>
        </w:rPr>
        <w:t xml:space="preserve">The food and recipe lists, classified by default in </w:t>
      </w:r>
      <w:r w:rsidRPr="000874B7">
        <w:rPr>
          <w:rFonts w:ascii="Times New Roman" w:hAnsi="Times New Roman"/>
          <w:u w:val="single"/>
        </w:rPr>
        <w:t>alphabetical order</w:t>
      </w:r>
      <w:r w:rsidRPr="00DB76DA">
        <w:rPr>
          <w:rFonts w:ascii="Times New Roman" w:hAnsi="Times New Roman"/>
        </w:rPr>
        <w:t xml:space="preserve">, are displayed in the same SEARCH FOR screen but in </w:t>
      </w:r>
      <w:r>
        <w:rPr>
          <w:rFonts w:ascii="Times New Roman" w:hAnsi="Times New Roman"/>
        </w:rPr>
        <w:t>separated</w:t>
      </w:r>
      <w:r w:rsidRPr="00DB76DA">
        <w:rPr>
          <w:rFonts w:ascii="Times New Roman" w:hAnsi="Times New Roman"/>
        </w:rPr>
        <w:t xml:space="preserve"> </w:t>
      </w:r>
      <w:r>
        <w:rPr>
          <w:rFonts w:ascii="Times New Roman" w:hAnsi="Times New Roman"/>
        </w:rPr>
        <w:t xml:space="preserve">parts of the </w:t>
      </w:r>
      <w:r w:rsidRPr="00DB76DA">
        <w:rPr>
          <w:rFonts w:ascii="Times New Roman" w:hAnsi="Times New Roman"/>
        </w:rPr>
        <w:t xml:space="preserve">window. </w:t>
      </w:r>
    </w:p>
    <w:p w:rsidR="00DB76DA" w:rsidRDefault="002A0691" w:rsidP="00DB76DA">
      <w:pPr>
        <w:spacing w:line="360" w:lineRule="auto"/>
        <w:jc w:val="both"/>
        <w:rPr>
          <w:rFonts w:ascii="Times New Roman" w:hAnsi="Times New Roman"/>
          <w:lang w:val="nl-BE"/>
        </w:rPr>
      </w:pPr>
      <w:r>
        <w:rPr>
          <w:rFonts w:ascii="Times New Roman" w:hAnsi="Times New Roman"/>
          <w:noProof/>
          <w:lang w:val="en-GB" w:eastAsia="en-GB"/>
        </w:rPr>
        <w:lastRenderedPageBreak/>
        <w:drawing>
          <wp:inline distT="0" distB="0" distL="0" distR="0">
            <wp:extent cx="5033010" cy="50253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33010" cy="5025390"/>
                    </a:xfrm>
                    <a:prstGeom prst="rect">
                      <a:avLst/>
                    </a:prstGeom>
                    <a:noFill/>
                    <a:ln>
                      <a:noFill/>
                    </a:ln>
                  </pic:spPr>
                </pic:pic>
              </a:graphicData>
            </a:graphic>
          </wp:inline>
        </w:drawing>
      </w:r>
    </w:p>
    <w:p w:rsidR="006A6018" w:rsidRPr="006A6018" w:rsidRDefault="006A6018" w:rsidP="00DB76DA">
      <w:pPr>
        <w:spacing w:line="360" w:lineRule="auto"/>
        <w:jc w:val="both"/>
        <w:rPr>
          <w:rFonts w:ascii="Times New Roman" w:hAnsi="Times New Roman"/>
          <w:b/>
        </w:rPr>
      </w:pPr>
      <w:r w:rsidRPr="006A6018">
        <w:rPr>
          <w:rFonts w:ascii="Times New Roman" w:hAnsi="Times New Roman"/>
          <w:b/>
        </w:rPr>
        <w:t xml:space="preserve">Screen 4.15   FOOD </w:t>
      </w:r>
      <w:r>
        <w:rPr>
          <w:rFonts w:ascii="Times New Roman" w:hAnsi="Times New Roman"/>
          <w:b/>
        </w:rPr>
        <w:t>and</w:t>
      </w:r>
      <w:r w:rsidRPr="006A6018">
        <w:rPr>
          <w:rFonts w:ascii="Times New Roman" w:hAnsi="Times New Roman"/>
          <w:b/>
        </w:rPr>
        <w:t xml:space="preserve"> RECIPE </w:t>
      </w:r>
      <w:r>
        <w:rPr>
          <w:rFonts w:ascii="Times New Roman" w:hAnsi="Times New Roman"/>
          <w:b/>
        </w:rPr>
        <w:t>list</w:t>
      </w:r>
      <w:r w:rsidR="005A3EB5">
        <w:rPr>
          <w:rFonts w:ascii="Times New Roman" w:hAnsi="Times New Roman"/>
          <w:b/>
        </w:rPr>
        <w:t xml:space="preserve"> by default in alphabetical order</w:t>
      </w:r>
    </w:p>
    <w:p w:rsidR="00BE0EDE" w:rsidRDefault="00BE0EDE" w:rsidP="00BE0EDE">
      <w:pPr>
        <w:spacing w:line="360" w:lineRule="auto"/>
        <w:jc w:val="both"/>
        <w:rPr>
          <w:rFonts w:ascii="Times New Roman" w:hAnsi="Times New Roman"/>
        </w:rPr>
      </w:pPr>
      <w:r>
        <w:rPr>
          <w:rFonts w:ascii="Times New Roman" w:hAnsi="Times New Roman"/>
        </w:rPr>
        <w:t>T</w:t>
      </w:r>
      <w:r w:rsidRPr="00DB76DA">
        <w:rPr>
          <w:rFonts w:ascii="Times New Roman" w:hAnsi="Times New Roman"/>
        </w:rPr>
        <w:t>hree alternative</w:t>
      </w:r>
      <w:r>
        <w:rPr>
          <w:rFonts w:ascii="Times New Roman" w:hAnsi="Times New Roman"/>
        </w:rPr>
        <w:t xml:space="preserve">s to perform a search are possible: a) </w:t>
      </w:r>
      <w:r w:rsidRPr="00DB76DA">
        <w:rPr>
          <w:rFonts w:ascii="Times New Roman" w:hAnsi="Times New Roman"/>
        </w:rPr>
        <w:t xml:space="preserve">typing </w:t>
      </w:r>
      <w:r>
        <w:rPr>
          <w:rFonts w:ascii="Times New Roman" w:hAnsi="Times New Roman"/>
        </w:rPr>
        <w:t xml:space="preserve">in </w:t>
      </w:r>
      <w:r w:rsidRPr="00DB76DA">
        <w:rPr>
          <w:rFonts w:ascii="Times New Roman" w:hAnsi="Times New Roman"/>
        </w:rPr>
        <w:t xml:space="preserve">the name </w:t>
      </w:r>
      <w:r>
        <w:rPr>
          <w:rFonts w:ascii="Times New Roman" w:hAnsi="Times New Roman"/>
        </w:rPr>
        <w:t>of the item using the default alphabetical order (</w:t>
      </w:r>
      <w:r w:rsidRPr="005A3EB5">
        <w:rPr>
          <w:rFonts w:ascii="Times New Roman" w:hAnsi="Times New Roman"/>
          <w:b/>
        </w:rPr>
        <w:t>Screen 4.16</w:t>
      </w:r>
      <w:r>
        <w:rPr>
          <w:rFonts w:ascii="Times New Roman" w:hAnsi="Times New Roman"/>
        </w:rPr>
        <w:t>)</w:t>
      </w:r>
      <w:r w:rsidRPr="00DB76DA">
        <w:rPr>
          <w:rFonts w:ascii="Times New Roman" w:hAnsi="Times New Roman"/>
        </w:rPr>
        <w:t xml:space="preserve">, </w:t>
      </w:r>
      <w:r>
        <w:rPr>
          <w:rFonts w:ascii="Times New Roman" w:hAnsi="Times New Roman"/>
        </w:rPr>
        <w:t>b) using</w:t>
      </w:r>
      <w:r w:rsidRPr="00DB76DA">
        <w:rPr>
          <w:rFonts w:ascii="Times New Roman" w:hAnsi="Times New Roman"/>
        </w:rPr>
        <w:t xml:space="preserve"> </w:t>
      </w:r>
      <w:r>
        <w:rPr>
          <w:rFonts w:ascii="Times New Roman" w:hAnsi="Times New Roman"/>
        </w:rPr>
        <w:t xml:space="preserve">the </w:t>
      </w:r>
      <w:r w:rsidRPr="00DB76DA">
        <w:rPr>
          <w:rFonts w:ascii="Times New Roman" w:hAnsi="Times New Roman"/>
        </w:rPr>
        <w:t>GROUP/SUB-GROUP</w:t>
      </w:r>
      <w:r>
        <w:rPr>
          <w:rFonts w:ascii="Times New Roman" w:hAnsi="Times New Roman"/>
        </w:rPr>
        <w:t xml:space="preserve"> function to display the available items </w:t>
      </w:r>
      <w:r w:rsidRPr="000E48F0">
        <w:rPr>
          <w:rFonts w:ascii="Times New Roman" w:hAnsi="Times New Roman"/>
        </w:rPr>
        <w:t>of the respective GROUP/SUB-GROUP (</w:t>
      </w:r>
      <w:r w:rsidRPr="000E48F0">
        <w:rPr>
          <w:rFonts w:ascii="Times New Roman" w:hAnsi="Times New Roman"/>
          <w:b/>
        </w:rPr>
        <w:t>Screen 4.17</w:t>
      </w:r>
      <w:r w:rsidRPr="000E48F0">
        <w:rPr>
          <w:rFonts w:ascii="Times New Roman" w:hAnsi="Times New Roman"/>
        </w:rPr>
        <w:t>), or c) by SEARCH on a specific string, for example ‘-pudding-‘ (</w:t>
      </w:r>
      <w:r w:rsidRPr="000E48F0">
        <w:rPr>
          <w:rFonts w:ascii="Times New Roman" w:hAnsi="Times New Roman"/>
          <w:b/>
        </w:rPr>
        <w:t>Screen 4.18</w:t>
      </w:r>
      <w:r w:rsidRPr="000E48F0">
        <w:rPr>
          <w:rFonts w:ascii="Times New Roman" w:hAnsi="Times New Roman"/>
        </w:rPr>
        <w:t>).</w:t>
      </w:r>
    </w:p>
    <w:p w:rsidR="00DB76DA" w:rsidRDefault="00DB76DA" w:rsidP="00DB76DA">
      <w:pPr>
        <w:spacing w:line="360" w:lineRule="auto"/>
        <w:jc w:val="both"/>
        <w:rPr>
          <w:rFonts w:ascii="Times New Roman" w:hAnsi="Times New Roman"/>
        </w:rPr>
      </w:pPr>
    </w:p>
    <w:p w:rsidR="005A3EB5" w:rsidRDefault="002A0691" w:rsidP="00DB76DA">
      <w:pPr>
        <w:spacing w:line="360" w:lineRule="auto"/>
        <w:jc w:val="both"/>
        <w:rPr>
          <w:rFonts w:ascii="Times New Roman" w:hAnsi="Times New Roman"/>
        </w:rPr>
      </w:pPr>
      <w:r>
        <w:rPr>
          <w:noProof/>
          <w:lang w:val="en-GB" w:eastAsia="en-GB"/>
        </w:rPr>
        <w:drawing>
          <wp:inline distT="0" distB="0" distL="0" distR="0">
            <wp:extent cx="4651375" cy="2115185"/>
            <wp:effectExtent l="0" t="0" r="0" b="0"/>
            <wp:docPr id="20" name="Picture 20" descr="New 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ew 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51375" cy="2115185"/>
                    </a:xfrm>
                    <a:prstGeom prst="rect">
                      <a:avLst/>
                    </a:prstGeom>
                    <a:noFill/>
                    <a:ln>
                      <a:noFill/>
                    </a:ln>
                  </pic:spPr>
                </pic:pic>
              </a:graphicData>
            </a:graphic>
          </wp:inline>
        </w:drawing>
      </w:r>
    </w:p>
    <w:p w:rsidR="005A3EB5" w:rsidRPr="005A3EB5" w:rsidRDefault="005A3EB5" w:rsidP="00DB76DA">
      <w:pPr>
        <w:spacing w:line="360" w:lineRule="auto"/>
        <w:jc w:val="both"/>
        <w:rPr>
          <w:rFonts w:ascii="Times New Roman" w:hAnsi="Times New Roman"/>
          <w:b/>
        </w:rPr>
      </w:pPr>
      <w:r w:rsidRPr="005A3EB5">
        <w:rPr>
          <w:rFonts w:ascii="Times New Roman" w:hAnsi="Times New Roman"/>
          <w:b/>
        </w:rPr>
        <w:t>Screen 4.16   Example for a search using item name and alphabetical order</w:t>
      </w:r>
      <w:r>
        <w:rPr>
          <w:rFonts w:ascii="Times New Roman" w:hAnsi="Times New Roman"/>
          <w:b/>
        </w:rPr>
        <w:t xml:space="preserve"> of the food list</w:t>
      </w:r>
    </w:p>
    <w:p w:rsidR="002805BD" w:rsidRDefault="002805BD" w:rsidP="00DB76DA">
      <w:pPr>
        <w:spacing w:line="360" w:lineRule="auto"/>
        <w:jc w:val="both"/>
        <w:rPr>
          <w:rFonts w:ascii="Times New Roman" w:hAnsi="Times New Roman"/>
        </w:rPr>
      </w:pPr>
    </w:p>
    <w:p w:rsidR="002805BD" w:rsidRDefault="002A0691" w:rsidP="00DB76DA">
      <w:pPr>
        <w:spacing w:line="360" w:lineRule="auto"/>
        <w:jc w:val="both"/>
        <w:rPr>
          <w:rFonts w:ascii="Times New Roman" w:hAnsi="Times New Roman"/>
        </w:rPr>
      </w:pPr>
      <w:r>
        <w:rPr>
          <w:noProof/>
          <w:lang w:val="en-GB" w:eastAsia="en-GB"/>
        </w:rPr>
        <w:drawing>
          <wp:inline distT="0" distB="0" distL="0" distR="0">
            <wp:extent cx="4206240" cy="2393315"/>
            <wp:effectExtent l="0" t="0" r="3810" b="6985"/>
            <wp:docPr id="21" name="Picture 21" descr="New 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ew 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06240" cy="2393315"/>
                    </a:xfrm>
                    <a:prstGeom prst="rect">
                      <a:avLst/>
                    </a:prstGeom>
                    <a:noFill/>
                    <a:ln>
                      <a:noFill/>
                    </a:ln>
                  </pic:spPr>
                </pic:pic>
              </a:graphicData>
            </a:graphic>
          </wp:inline>
        </w:drawing>
      </w:r>
    </w:p>
    <w:p w:rsidR="002805BD" w:rsidRPr="00E141EC" w:rsidRDefault="002805BD" w:rsidP="00DB76DA">
      <w:pPr>
        <w:spacing w:line="360" w:lineRule="auto"/>
        <w:jc w:val="both"/>
        <w:rPr>
          <w:rFonts w:ascii="Times New Roman" w:hAnsi="Times New Roman"/>
          <w:b/>
        </w:rPr>
      </w:pPr>
      <w:r w:rsidRPr="00E141EC">
        <w:rPr>
          <w:rFonts w:ascii="Times New Roman" w:hAnsi="Times New Roman"/>
          <w:b/>
        </w:rPr>
        <w:t xml:space="preserve">Screen 4.17   Example for a search using GROUP/SUB-GROUP </w:t>
      </w:r>
    </w:p>
    <w:p w:rsidR="00D83C28" w:rsidRPr="006A6018" w:rsidRDefault="00D83C28" w:rsidP="00D83C28">
      <w:pPr>
        <w:spacing w:line="360" w:lineRule="auto"/>
        <w:jc w:val="both"/>
        <w:rPr>
          <w:rFonts w:ascii="Times New Roman" w:hAnsi="Times New Roman"/>
        </w:rPr>
      </w:pPr>
    </w:p>
    <w:p w:rsidR="00D83C28" w:rsidRPr="00DB76DA" w:rsidRDefault="00D83C28" w:rsidP="00D83C28">
      <w:pPr>
        <w:spacing w:line="360" w:lineRule="auto"/>
        <w:jc w:val="both"/>
        <w:rPr>
          <w:rFonts w:ascii="Times New Roman" w:hAnsi="Times New Roman"/>
        </w:rPr>
      </w:pPr>
      <w:r w:rsidRPr="00DB76DA">
        <w:rPr>
          <w:rFonts w:ascii="Times New Roman" w:hAnsi="Times New Roman"/>
          <w:b/>
        </w:rPr>
        <w:t xml:space="preserve">Menus and functions available in the SEARCH FOR screen </w:t>
      </w:r>
    </w:p>
    <w:p w:rsidR="00D83C28" w:rsidRDefault="00D83C28" w:rsidP="00D83C28">
      <w:pPr>
        <w:spacing w:line="360" w:lineRule="auto"/>
        <w:jc w:val="both"/>
        <w:rPr>
          <w:rFonts w:ascii="Times New Roman" w:hAnsi="Times New Roman"/>
        </w:rPr>
      </w:pPr>
      <w:r w:rsidRPr="00DB76DA">
        <w:rPr>
          <w:rFonts w:ascii="Times New Roman" w:hAnsi="Times New Roman"/>
          <w:b/>
          <w:i/>
        </w:rPr>
        <w:t>VIEW menu</w:t>
      </w:r>
      <w:r w:rsidRPr="00DB76DA">
        <w:rPr>
          <w:rFonts w:ascii="Times New Roman" w:hAnsi="Times New Roman"/>
        </w:rPr>
        <w:t>: This menu is the same for foods and recipes, except for the function ‘GI AT THE BOTTOM’ (Generic Items at the bottom) that is only available for the food list</w:t>
      </w:r>
      <w:r>
        <w:rPr>
          <w:rFonts w:ascii="Times New Roman" w:hAnsi="Times New Roman"/>
        </w:rPr>
        <w:t xml:space="preserve"> (</w:t>
      </w:r>
      <w:r w:rsidRPr="00EA4947">
        <w:rPr>
          <w:rFonts w:ascii="Times New Roman" w:hAnsi="Times New Roman"/>
          <w:b/>
        </w:rPr>
        <w:t>Screen 4.19</w:t>
      </w:r>
      <w:r>
        <w:rPr>
          <w:rFonts w:ascii="Times New Roman" w:hAnsi="Times New Roman"/>
        </w:rPr>
        <w:t>).</w:t>
      </w:r>
    </w:p>
    <w:p w:rsidR="00D83C28" w:rsidRPr="00DB76DA" w:rsidRDefault="00D83C28" w:rsidP="00D83C28">
      <w:pPr>
        <w:spacing w:line="360" w:lineRule="auto"/>
        <w:jc w:val="both"/>
        <w:rPr>
          <w:rFonts w:ascii="Times New Roman" w:hAnsi="Times New Roman"/>
        </w:rPr>
      </w:pPr>
      <w:r w:rsidRPr="00DB76DA">
        <w:rPr>
          <w:rFonts w:ascii="Times New Roman" w:hAnsi="Times New Roman"/>
        </w:rPr>
        <w:t xml:space="preserve">* </w:t>
      </w:r>
      <w:r w:rsidRPr="00DB76DA">
        <w:rPr>
          <w:rFonts w:ascii="Times New Roman" w:hAnsi="Times New Roman"/>
          <w:i/>
        </w:rPr>
        <w:t>GROUP/SUB</w:t>
      </w:r>
      <w:r w:rsidRPr="00DB76DA">
        <w:rPr>
          <w:rFonts w:ascii="Times New Roman" w:hAnsi="Times New Roman"/>
          <w:i/>
        </w:rPr>
        <w:noBreakHyphen/>
        <w:t>GROUP</w:t>
      </w:r>
      <w:r w:rsidRPr="00DB76DA">
        <w:rPr>
          <w:rFonts w:ascii="Times New Roman" w:hAnsi="Times New Roman"/>
        </w:rPr>
        <w:t xml:space="preserve"> (F4): To display the list by group/sub</w:t>
      </w:r>
      <w:r w:rsidRPr="00DB76DA">
        <w:rPr>
          <w:rFonts w:ascii="Times New Roman" w:hAnsi="Times New Roman"/>
        </w:rPr>
        <w:noBreakHyphen/>
        <w:t>group of the classification. If this option is selected, the GROUP and SUB-GROUP lists are proposed and shown in different windows on the same screen. When selecting (only) a group, all the foods/recipes in this group are displayed, if a sub-group is selected only the foods/recipes classified in that sub-group are displayed.</w:t>
      </w:r>
    </w:p>
    <w:p w:rsidR="00D83C28" w:rsidRPr="00DB76DA" w:rsidRDefault="00D83C28" w:rsidP="00D83C28">
      <w:pPr>
        <w:spacing w:line="360" w:lineRule="auto"/>
        <w:jc w:val="both"/>
        <w:rPr>
          <w:rFonts w:ascii="Times New Roman" w:hAnsi="Times New Roman"/>
        </w:rPr>
      </w:pPr>
      <w:r w:rsidRPr="00DB76DA">
        <w:rPr>
          <w:rFonts w:ascii="Times New Roman" w:hAnsi="Times New Roman"/>
        </w:rPr>
        <w:t xml:space="preserve">* </w:t>
      </w:r>
      <w:r w:rsidRPr="00DB76DA">
        <w:rPr>
          <w:rFonts w:ascii="Times New Roman" w:hAnsi="Times New Roman"/>
          <w:i/>
        </w:rPr>
        <w:t>ALPHABETICAL</w:t>
      </w:r>
      <w:r w:rsidRPr="00DB76DA">
        <w:rPr>
          <w:rFonts w:ascii="Times New Roman" w:hAnsi="Times New Roman"/>
        </w:rPr>
        <w:t xml:space="preserve"> (F5): This option displays the food (or recipe) lists classified in alphabetical order (default).</w:t>
      </w:r>
    </w:p>
    <w:p w:rsidR="00D83C28" w:rsidRPr="00DB76DA" w:rsidRDefault="00D83C28" w:rsidP="00D83C28">
      <w:pPr>
        <w:spacing w:line="360" w:lineRule="auto"/>
        <w:jc w:val="both"/>
        <w:rPr>
          <w:rFonts w:ascii="Times New Roman" w:hAnsi="Times New Roman"/>
        </w:rPr>
      </w:pPr>
      <w:r w:rsidRPr="00DB76DA">
        <w:rPr>
          <w:rFonts w:ascii="Times New Roman" w:hAnsi="Times New Roman"/>
        </w:rPr>
        <w:t xml:space="preserve">* </w:t>
      </w:r>
      <w:r w:rsidRPr="00DB76DA">
        <w:rPr>
          <w:rFonts w:ascii="Times New Roman" w:hAnsi="Times New Roman"/>
          <w:i/>
        </w:rPr>
        <w:t>GI AT THE BOTTOM</w:t>
      </w:r>
      <w:r w:rsidRPr="00DB76DA">
        <w:rPr>
          <w:rFonts w:ascii="Times New Roman" w:hAnsi="Times New Roman"/>
        </w:rPr>
        <w:t>: When the SEARCH by food GROUPS/SUB-GROUPS is selected, this option enables to have the generic items (GI) reported at the bottom of the displayed list. Select again to de-activate (function only available for the food list).</w:t>
      </w:r>
    </w:p>
    <w:p w:rsidR="00D83C28" w:rsidRPr="00DB76DA" w:rsidRDefault="00D83C28" w:rsidP="00D83C28">
      <w:pPr>
        <w:spacing w:line="360" w:lineRule="auto"/>
        <w:jc w:val="both"/>
        <w:rPr>
          <w:rFonts w:ascii="Times New Roman" w:hAnsi="Times New Roman"/>
        </w:rPr>
      </w:pPr>
      <w:r w:rsidRPr="00DB76DA">
        <w:rPr>
          <w:rFonts w:ascii="Times New Roman" w:hAnsi="Times New Roman"/>
        </w:rPr>
        <w:t xml:space="preserve">* </w:t>
      </w:r>
      <w:r w:rsidRPr="00DB76DA">
        <w:rPr>
          <w:rFonts w:ascii="Times New Roman" w:hAnsi="Times New Roman"/>
          <w:i/>
        </w:rPr>
        <w:t>SEARCH</w:t>
      </w:r>
      <w:r w:rsidR="00176F45">
        <w:rPr>
          <w:rFonts w:ascii="Times New Roman" w:hAnsi="Times New Roman"/>
          <w:i/>
        </w:rPr>
        <w:t xml:space="preserve"> </w:t>
      </w:r>
      <w:r w:rsidR="00176F45" w:rsidRPr="00402084">
        <w:rPr>
          <w:rFonts w:ascii="Times New Roman" w:hAnsi="Times New Roman"/>
        </w:rPr>
        <w:t>(</w:t>
      </w:r>
      <w:proofErr w:type="spellStart"/>
      <w:r w:rsidR="00176F45" w:rsidRPr="00402084">
        <w:rPr>
          <w:rFonts w:ascii="Times New Roman" w:hAnsi="Times New Roman"/>
        </w:rPr>
        <w:t>Ctrl+F</w:t>
      </w:r>
      <w:proofErr w:type="spellEnd"/>
      <w:r w:rsidR="00176F45" w:rsidRPr="00402084">
        <w:rPr>
          <w:rFonts w:ascii="Times New Roman" w:hAnsi="Times New Roman"/>
        </w:rPr>
        <w:t>)</w:t>
      </w:r>
      <w:r w:rsidRPr="00DB76DA">
        <w:rPr>
          <w:rFonts w:ascii="Times New Roman" w:hAnsi="Times New Roman"/>
        </w:rPr>
        <w:t>: This function allows a search in the entire food (or recipe) list for all the foods (recipes) containing a given search string, whatever its position in the name (e.g. all the food names containing the term "</w:t>
      </w:r>
      <w:r>
        <w:rPr>
          <w:rFonts w:ascii="Times New Roman" w:hAnsi="Times New Roman"/>
        </w:rPr>
        <w:t>pudding</w:t>
      </w:r>
      <w:r w:rsidRPr="00DB76DA">
        <w:rPr>
          <w:rFonts w:ascii="Times New Roman" w:hAnsi="Times New Roman"/>
        </w:rPr>
        <w:t>"). The search is done from the top of the food (or recipe) list classified in alphabetical order. The foods (or recipes) in which the search string has been found are displayed in a separate window.</w:t>
      </w:r>
    </w:p>
    <w:p w:rsidR="00D83C28" w:rsidRPr="00DB76DA" w:rsidRDefault="00D83C28" w:rsidP="00D83C28">
      <w:pPr>
        <w:spacing w:line="360" w:lineRule="auto"/>
        <w:jc w:val="both"/>
        <w:rPr>
          <w:rFonts w:ascii="Times New Roman" w:hAnsi="Times New Roman"/>
        </w:rPr>
      </w:pPr>
      <w:r w:rsidRPr="00DB76DA">
        <w:rPr>
          <w:rFonts w:ascii="Times New Roman" w:hAnsi="Times New Roman"/>
        </w:rPr>
        <w:t xml:space="preserve">* </w:t>
      </w:r>
      <w:r w:rsidRPr="00DE7D49">
        <w:rPr>
          <w:rFonts w:ascii="Times New Roman" w:hAnsi="Times New Roman"/>
          <w:i/>
        </w:rPr>
        <w:t>NEW FOOD/NEW RECIPE</w:t>
      </w:r>
      <w:r w:rsidR="00176F45">
        <w:rPr>
          <w:rFonts w:ascii="Times New Roman" w:hAnsi="Times New Roman"/>
        </w:rPr>
        <w:t xml:space="preserve"> (</w:t>
      </w:r>
      <w:proofErr w:type="spellStart"/>
      <w:r w:rsidR="00176F45">
        <w:rPr>
          <w:rFonts w:ascii="Times New Roman" w:hAnsi="Times New Roman"/>
        </w:rPr>
        <w:t>Ctrl+N</w:t>
      </w:r>
      <w:proofErr w:type="spellEnd"/>
      <w:r w:rsidR="00176F45">
        <w:rPr>
          <w:rFonts w:ascii="Times New Roman" w:hAnsi="Times New Roman"/>
        </w:rPr>
        <w:t>)</w:t>
      </w:r>
      <w:r w:rsidRPr="00DB76DA">
        <w:rPr>
          <w:rFonts w:ascii="Times New Roman" w:hAnsi="Times New Roman"/>
        </w:rPr>
        <w:t xml:space="preserve">: This function can be used during the </w:t>
      </w:r>
      <w:r>
        <w:rPr>
          <w:rFonts w:ascii="Times New Roman" w:hAnsi="Times New Roman"/>
        </w:rPr>
        <w:t>data entry</w:t>
      </w:r>
      <w:r w:rsidRPr="00DB76DA">
        <w:rPr>
          <w:rFonts w:ascii="Times New Roman" w:hAnsi="Times New Roman"/>
        </w:rPr>
        <w:t xml:space="preserve"> to add NEW foods (or NEW recipes) reported by the subject but not available in the food or recipe lists. Classify the new item in its group/subgroup, and the facets and quantification methods defined for that group will automatically be shown. If the facet proposed by default is not relevant for describing the new food entered, the option “undefined”, available systematically for each facet, should be selected.</w:t>
      </w:r>
    </w:p>
    <w:p w:rsidR="002805BD" w:rsidRDefault="002805BD" w:rsidP="00DB76DA">
      <w:pPr>
        <w:spacing w:line="360" w:lineRule="auto"/>
        <w:jc w:val="both"/>
        <w:rPr>
          <w:rFonts w:ascii="Times New Roman" w:hAnsi="Times New Roman"/>
        </w:rPr>
      </w:pPr>
    </w:p>
    <w:p w:rsidR="002805BD" w:rsidRDefault="002A0691" w:rsidP="00DB76DA">
      <w:pPr>
        <w:spacing w:line="360" w:lineRule="auto"/>
        <w:jc w:val="both"/>
        <w:rPr>
          <w:rFonts w:ascii="Times New Roman" w:hAnsi="Times New Roman"/>
        </w:rPr>
      </w:pPr>
      <w:r>
        <w:rPr>
          <w:rFonts w:ascii="Times New Roman" w:hAnsi="Times New Roman"/>
          <w:noProof/>
          <w:lang w:val="en-GB" w:eastAsia="en-GB"/>
        </w:rPr>
        <w:lastRenderedPageBreak/>
        <w:drawing>
          <wp:inline distT="0" distB="0" distL="0" distR="0">
            <wp:extent cx="2385695" cy="27514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85695" cy="2751455"/>
                    </a:xfrm>
                    <a:prstGeom prst="rect">
                      <a:avLst/>
                    </a:prstGeom>
                    <a:noFill/>
                    <a:ln>
                      <a:noFill/>
                    </a:ln>
                  </pic:spPr>
                </pic:pic>
              </a:graphicData>
            </a:graphic>
          </wp:inline>
        </w:drawing>
      </w:r>
    </w:p>
    <w:p w:rsidR="002805BD" w:rsidRPr="002805BD" w:rsidRDefault="002805BD" w:rsidP="00DB76DA">
      <w:pPr>
        <w:spacing w:line="360" w:lineRule="auto"/>
        <w:jc w:val="both"/>
        <w:rPr>
          <w:rFonts w:ascii="Times New Roman" w:hAnsi="Times New Roman"/>
          <w:b/>
        </w:rPr>
      </w:pPr>
      <w:r w:rsidRPr="002805BD">
        <w:rPr>
          <w:rFonts w:ascii="Times New Roman" w:hAnsi="Times New Roman"/>
          <w:b/>
        </w:rPr>
        <w:t>Screen 4.18   Example for a search using ‘search string’</w:t>
      </w:r>
    </w:p>
    <w:p w:rsidR="002805BD" w:rsidRDefault="002805BD" w:rsidP="00DB76DA">
      <w:pPr>
        <w:spacing w:line="360" w:lineRule="auto"/>
        <w:jc w:val="both"/>
        <w:rPr>
          <w:rFonts w:ascii="Times New Roman" w:hAnsi="Times New Roman"/>
        </w:rPr>
      </w:pPr>
    </w:p>
    <w:p w:rsidR="00DB76DA" w:rsidRDefault="002A0691" w:rsidP="00DB76DA">
      <w:pPr>
        <w:spacing w:line="360" w:lineRule="auto"/>
        <w:jc w:val="both"/>
      </w:pPr>
      <w:r>
        <w:rPr>
          <w:noProof/>
          <w:lang w:val="en-GB" w:eastAsia="en-GB"/>
        </w:rPr>
        <w:drawing>
          <wp:inline distT="0" distB="0" distL="0" distR="0">
            <wp:extent cx="1820545" cy="1542415"/>
            <wp:effectExtent l="0" t="0" r="8255" b="635"/>
            <wp:docPr id="23" name="Picture 23" descr="New 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ew 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20545" cy="1542415"/>
                    </a:xfrm>
                    <a:prstGeom prst="rect">
                      <a:avLst/>
                    </a:prstGeom>
                    <a:noFill/>
                    <a:ln>
                      <a:noFill/>
                    </a:ln>
                  </pic:spPr>
                </pic:pic>
              </a:graphicData>
            </a:graphic>
          </wp:inline>
        </w:drawing>
      </w:r>
    </w:p>
    <w:p w:rsidR="00CE0262" w:rsidRPr="00CE0262" w:rsidRDefault="00CE0262" w:rsidP="00DB76DA">
      <w:pPr>
        <w:spacing w:line="360" w:lineRule="auto"/>
        <w:jc w:val="both"/>
        <w:rPr>
          <w:rFonts w:ascii="Times New Roman" w:hAnsi="Times New Roman"/>
          <w:b/>
        </w:rPr>
      </w:pPr>
      <w:r w:rsidRPr="00CE0262">
        <w:rPr>
          <w:rFonts w:ascii="Times New Roman" w:hAnsi="Times New Roman"/>
          <w:b/>
        </w:rPr>
        <w:t>Screen 4.19   The VIEW MENU in the food and recipe list to perform a search</w:t>
      </w:r>
    </w:p>
    <w:p w:rsidR="00CE0262" w:rsidRDefault="00CE0262" w:rsidP="00DB76DA">
      <w:pPr>
        <w:spacing w:line="360" w:lineRule="auto"/>
        <w:jc w:val="both"/>
      </w:pPr>
    </w:p>
    <w:p w:rsidR="00DB76DA" w:rsidRDefault="00DB76DA" w:rsidP="00DB76DA">
      <w:pPr>
        <w:spacing w:line="360" w:lineRule="auto"/>
        <w:jc w:val="both"/>
        <w:rPr>
          <w:rFonts w:ascii="Times New Roman" w:hAnsi="Times New Roman"/>
        </w:rPr>
      </w:pPr>
      <w:r w:rsidRPr="00DB76DA">
        <w:rPr>
          <w:rFonts w:ascii="Times New Roman" w:hAnsi="Times New Roman"/>
        </w:rPr>
        <w:t xml:space="preserve">After quantification, the NOTES SCREEN opens automatically in order to enter any additional information that the subject may give about the food/recipe. All new foods entered during the </w:t>
      </w:r>
      <w:r w:rsidR="00DC450D">
        <w:rPr>
          <w:rFonts w:ascii="Times New Roman" w:hAnsi="Times New Roman"/>
        </w:rPr>
        <w:t>data entry</w:t>
      </w:r>
      <w:r w:rsidRPr="00DB76DA">
        <w:rPr>
          <w:rFonts w:ascii="Times New Roman" w:hAnsi="Times New Roman"/>
        </w:rPr>
        <w:t xml:space="preserve"> will be flagged (</w:t>
      </w:r>
      <w:r w:rsidR="0032416C" w:rsidRPr="0032416C">
        <w:rPr>
          <w:rFonts w:ascii="Times New Roman" w:hAnsi="Times New Roman"/>
          <w:b/>
        </w:rPr>
        <w:t>Screen 4.20</w:t>
      </w:r>
      <w:r w:rsidRPr="00DB76DA">
        <w:rPr>
          <w:rFonts w:ascii="Times New Roman" w:hAnsi="Times New Roman"/>
        </w:rPr>
        <w:t xml:space="preserve">), for checking, after the </w:t>
      </w:r>
      <w:r w:rsidR="00DC450D">
        <w:rPr>
          <w:rFonts w:ascii="Times New Roman" w:hAnsi="Times New Roman"/>
        </w:rPr>
        <w:t>data entry</w:t>
      </w:r>
      <w:r w:rsidRPr="00DB76DA">
        <w:rPr>
          <w:rFonts w:ascii="Times New Roman" w:hAnsi="Times New Roman"/>
        </w:rPr>
        <w:t xml:space="preserve">, whether the new food needs to be added </w:t>
      </w:r>
      <w:r w:rsidR="00937E6C">
        <w:rPr>
          <w:rFonts w:ascii="Times New Roman" w:hAnsi="Times New Roman"/>
        </w:rPr>
        <w:t xml:space="preserve">to </w:t>
      </w:r>
      <w:r w:rsidRPr="00DB76DA">
        <w:rPr>
          <w:rFonts w:ascii="Times New Roman" w:hAnsi="Times New Roman"/>
        </w:rPr>
        <w:t xml:space="preserve">the food/recipe </w:t>
      </w:r>
      <w:r w:rsidR="00937E6C">
        <w:rPr>
          <w:rFonts w:ascii="Times New Roman" w:hAnsi="Times New Roman"/>
        </w:rPr>
        <w:t>files</w:t>
      </w:r>
      <w:r w:rsidRPr="00DB76DA">
        <w:rPr>
          <w:rFonts w:ascii="Times New Roman" w:hAnsi="Times New Roman"/>
        </w:rPr>
        <w:t xml:space="preserve"> or not.</w:t>
      </w:r>
    </w:p>
    <w:p w:rsidR="0032416C" w:rsidRDefault="0032416C" w:rsidP="00DB76DA">
      <w:pPr>
        <w:spacing w:line="360" w:lineRule="auto"/>
        <w:jc w:val="both"/>
        <w:rPr>
          <w:rFonts w:ascii="Times New Roman" w:hAnsi="Times New Roman"/>
        </w:rPr>
      </w:pPr>
    </w:p>
    <w:p w:rsidR="0032416C" w:rsidRPr="00DB76DA" w:rsidRDefault="002A0691" w:rsidP="00DB76DA">
      <w:pPr>
        <w:spacing w:line="360" w:lineRule="auto"/>
        <w:jc w:val="both"/>
        <w:rPr>
          <w:rFonts w:ascii="Times New Roman" w:hAnsi="Times New Roman"/>
        </w:rPr>
      </w:pPr>
      <w:r>
        <w:rPr>
          <w:noProof/>
          <w:lang w:val="en-GB" w:eastAsia="en-GB"/>
        </w:rPr>
        <w:drawing>
          <wp:inline distT="0" distB="0" distL="0" distR="0">
            <wp:extent cx="2560320" cy="1113155"/>
            <wp:effectExtent l="0" t="0" r="0" b="0"/>
            <wp:docPr id="24" name="Picture 24" descr="New 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ew 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60320" cy="1113155"/>
                    </a:xfrm>
                    <a:prstGeom prst="rect">
                      <a:avLst/>
                    </a:prstGeom>
                    <a:noFill/>
                    <a:ln>
                      <a:noFill/>
                    </a:ln>
                  </pic:spPr>
                </pic:pic>
              </a:graphicData>
            </a:graphic>
          </wp:inline>
        </w:drawing>
      </w:r>
    </w:p>
    <w:p w:rsidR="00DB76DA" w:rsidRDefault="0032416C" w:rsidP="00DB76DA">
      <w:pPr>
        <w:spacing w:line="360" w:lineRule="auto"/>
        <w:jc w:val="both"/>
        <w:rPr>
          <w:rFonts w:ascii="Times New Roman" w:hAnsi="Times New Roman"/>
          <w:b/>
        </w:rPr>
      </w:pPr>
      <w:r w:rsidRPr="0032416C">
        <w:rPr>
          <w:rFonts w:ascii="Times New Roman" w:hAnsi="Times New Roman"/>
          <w:b/>
        </w:rPr>
        <w:t>Screen 4.20   Example of a new item added that was not available in the food/recipe lists</w:t>
      </w:r>
    </w:p>
    <w:p w:rsidR="00B04C1E" w:rsidRPr="0032416C" w:rsidRDefault="00B04C1E" w:rsidP="00DB76DA">
      <w:pPr>
        <w:spacing w:line="360" w:lineRule="auto"/>
        <w:jc w:val="both"/>
        <w:rPr>
          <w:rFonts w:ascii="Times New Roman" w:hAnsi="Times New Roman"/>
          <w:b/>
        </w:rPr>
      </w:pPr>
    </w:p>
    <w:p w:rsidR="00DB76DA" w:rsidRPr="00DB76DA" w:rsidRDefault="00DB76DA" w:rsidP="00B40C3E">
      <w:pPr>
        <w:pStyle w:val="Header3"/>
        <w:numPr>
          <w:ilvl w:val="2"/>
          <w:numId w:val="13"/>
        </w:numPr>
      </w:pPr>
      <w:bookmarkStart w:id="36" w:name="_Toc279759530"/>
      <w:r w:rsidRPr="00DB76DA">
        <w:t>Description of food</w:t>
      </w:r>
      <w:r w:rsidR="00B40C3E">
        <w:t>/r</w:t>
      </w:r>
      <w:r w:rsidRPr="00DB76DA">
        <w:t>ecipe</w:t>
      </w:r>
      <w:r w:rsidR="00B40C3E">
        <w:t xml:space="preserve"> item</w:t>
      </w:r>
      <w:r w:rsidRPr="00DB76DA">
        <w:t>s</w:t>
      </w:r>
      <w:bookmarkEnd w:id="36"/>
    </w:p>
    <w:p w:rsidR="00DB76DA" w:rsidRPr="00DB76DA" w:rsidRDefault="00DB76DA" w:rsidP="00DB76DA">
      <w:pPr>
        <w:spacing w:line="360" w:lineRule="auto"/>
        <w:jc w:val="both"/>
        <w:rPr>
          <w:rFonts w:ascii="Times New Roman" w:hAnsi="Times New Roman"/>
        </w:rPr>
      </w:pPr>
      <w:r w:rsidRPr="00DB76DA">
        <w:rPr>
          <w:rFonts w:ascii="Times New Roman" w:hAnsi="Times New Roman"/>
        </w:rPr>
        <w:t xml:space="preserve">All foods and recipes attached to a given </w:t>
      </w:r>
      <w:r w:rsidR="0025262C">
        <w:rPr>
          <w:rFonts w:ascii="Times New Roman" w:hAnsi="Times New Roman"/>
        </w:rPr>
        <w:t>FOOD CONSUMPTION OCCASION</w:t>
      </w:r>
      <w:r w:rsidRPr="00DB76DA">
        <w:rPr>
          <w:rFonts w:ascii="Times New Roman" w:hAnsi="Times New Roman"/>
        </w:rPr>
        <w:t xml:space="preserve"> are described according to </w:t>
      </w:r>
      <w:r w:rsidR="0025262C">
        <w:rPr>
          <w:rFonts w:ascii="Times New Roman" w:hAnsi="Times New Roman"/>
        </w:rPr>
        <w:t xml:space="preserve">a </w:t>
      </w:r>
      <w:r w:rsidRPr="00DB76DA">
        <w:rPr>
          <w:rFonts w:ascii="Times New Roman" w:hAnsi="Times New Roman"/>
        </w:rPr>
        <w:t>pre</w:t>
      </w:r>
      <w:r w:rsidR="0025262C">
        <w:rPr>
          <w:rFonts w:ascii="Times New Roman" w:hAnsi="Times New Roman"/>
        </w:rPr>
        <w:t>-</w:t>
      </w:r>
      <w:r w:rsidRPr="00DB76DA">
        <w:rPr>
          <w:rFonts w:ascii="Times New Roman" w:hAnsi="Times New Roman"/>
        </w:rPr>
        <w:t>defined and standardized level of detail. The food/ingredient and recipe description consist</w:t>
      </w:r>
      <w:r w:rsidR="0025262C">
        <w:rPr>
          <w:rFonts w:ascii="Times New Roman" w:hAnsi="Times New Roman"/>
        </w:rPr>
        <w:t>s</w:t>
      </w:r>
      <w:r w:rsidRPr="00DB76DA">
        <w:rPr>
          <w:rFonts w:ascii="Times New Roman" w:hAnsi="Times New Roman"/>
        </w:rPr>
        <w:t xml:space="preserve"> of a </w:t>
      </w:r>
      <w:r w:rsidRPr="00DB76DA">
        <w:rPr>
          <w:rFonts w:ascii="Times New Roman" w:hAnsi="Times New Roman"/>
        </w:rPr>
        <w:lastRenderedPageBreak/>
        <w:t>sequence of windows with so</w:t>
      </w:r>
      <w:r w:rsidR="0025262C">
        <w:rPr>
          <w:rFonts w:ascii="Times New Roman" w:hAnsi="Times New Roman"/>
        </w:rPr>
        <w:t>-</w:t>
      </w:r>
      <w:r w:rsidRPr="00DB76DA">
        <w:rPr>
          <w:rFonts w:ascii="Times New Roman" w:hAnsi="Times New Roman"/>
        </w:rPr>
        <w:t xml:space="preserve">called "facets", representing different characteristics of the food (e.g. cooking method, preservation </w:t>
      </w:r>
      <w:proofErr w:type="gramStart"/>
      <w:r w:rsidRPr="00DB76DA">
        <w:rPr>
          <w:rFonts w:ascii="Times New Roman" w:hAnsi="Times New Roman"/>
        </w:rPr>
        <w:t>method, …)</w:t>
      </w:r>
      <w:proofErr w:type="gramEnd"/>
      <w:r w:rsidRPr="00DB76DA">
        <w:rPr>
          <w:rFonts w:ascii="Times New Roman" w:hAnsi="Times New Roman"/>
        </w:rPr>
        <w:t xml:space="preserve">. The series of facets correspond to the </w:t>
      </w:r>
      <w:r w:rsidR="001041A1">
        <w:rPr>
          <w:rFonts w:ascii="Times New Roman" w:hAnsi="Times New Roman"/>
        </w:rPr>
        <w:t>level of detail to describe food/recipe items</w:t>
      </w:r>
      <w:r w:rsidRPr="00DB76DA">
        <w:rPr>
          <w:rFonts w:ascii="Times New Roman" w:hAnsi="Times New Roman"/>
        </w:rPr>
        <w:t xml:space="preserve">. Each of these facets is linked to a series of "descriptors" corresponding to the potential answers </w:t>
      </w:r>
      <w:r w:rsidR="001041A1">
        <w:rPr>
          <w:rFonts w:ascii="Times New Roman" w:hAnsi="Times New Roman"/>
        </w:rPr>
        <w:t>that</w:t>
      </w:r>
      <w:r w:rsidR="001041A1" w:rsidRPr="00DB76DA">
        <w:rPr>
          <w:rFonts w:ascii="Times New Roman" w:hAnsi="Times New Roman"/>
        </w:rPr>
        <w:t xml:space="preserve"> </w:t>
      </w:r>
      <w:r w:rsidRPr="00DB76DA">
        <w:rPr>
          <w:rFonts w:ascii="Times New Roman" w:hAnsi="Times New Roman"/>
        </w:rPr>
        <w:t xml:space="preserve">the subject </w:t>
      </w:r>
      <w:r w:rsidR="001041A1">
        <w:rPr>
          <w:rFonts w:ascii="Times New Roman" w:hAnsi="Times New Roman"/>
        </w:rPr>
        <w:t xml:space="preserve">should have reported </w:t>
      </w:r>
      <w:r w:rsidRPr="00DB76DA">
        <w:rPr>
          <w:rFonts w:ascii="Times New Roman" w:hAnsi="Times New Roman"/>
        </w:rPr>
        <w:t>(</w:t>
      </w:r>
      <w:r w:rsidR="00CE3BBB" w:rsidRPr="00DB76DA">
        <w:rPr>
          <w:rFonts w:ascii="Times New Roman" w:hAnsi="Times New Roman"/>
        </w:rPr>
        <w:t>e.g.</w:t>
      </w:r>
      <w:r w:rsidRPr="00DB76DA">
        <w:rPr>
          <w:rFonts w:ascii="Times New Roman" w:hAnsi="Times New Roman"/>
        </w:rPr>
        <w:t xml:space="preserve"> "grilled", "roasted</w:t>
      </w:r>
      <w:proofErr w:type="gramStart"/>
      <w:r w:rsidRPr="00DB76DA">
        <w:rPr>
          <w:rFonts w:ascii="Times New Roman" w:hAnsi="Times New Roman"/>
        </w:rPr>
        <w:t>", ...</w:t>
      </w:r>
      <w:proofErr w:type="gramEnd"/>
      <w:r w:rsidRPr="00DB76DA">
        <w:rPr>
          <w:rFonts w:ascii="Times New Roman" w:hAnsi="Times New Roman"/>
        </w:rPr>
        <w:t xml:space="preserve"> for the facet "cooking method").</w:t>
      </w:r>
    </w:p>
    <w:p w:rsidR="00DB76DA" w:rsidRPr="00DB76DA" w:rsidRDefault="00DB76DA" w:rsidP="00DB76DA">
      <w:pPr>
        <w:spacing w:line="360" w:lineRule="auto"/>
        <w:jc w:val="both"/>
        <w:rPr>
          <w:rFonts w:ascii="Times New Roman" w:hAnsi="Times New Roman"/>
        </w:rPr>
      </w:pPr>
    </w:p>
    <w:p w:rsidR="00DB76DA" w:rsidRPr="008E7CDC" w:rsidRDefault="00DB76DA" w:rsidP="00DB76DA">
      <w:pPr>
        <w:spacing w:line="360" w:lineRule="auto"/>
        <w:jc w:val="both"/>
        <w:rPr>
          <w:rFonts w:ascii="Times New Roman" w:hAnsi="Times New Roman"/>
          <w:lang w:val="en-GB"/>
        </w:rPr>
      </w:pPr>
      <w:r w:rsidRPr="008E7CDC">
        <w:rPr>
          <w:rFonts w:ascii="Times New Roman" w:hAnsi="Times New Roman"/>
          <w:b/>
          <w:lang w:val="en-GB"/>
        </w:rPr>
        <w:t>Description with FACETS</w:t>
      </w:r>
    </w:p>
    <w:p w:rsidR="00A425BD" w:rsidRPr="00DB76DA" w:rsidRDefault="003C15EA" w:rsidP="00A425BD">
      <w:pPr>
        <w:spacing w:line="360" w:lineRule="auto"/>
        <w:jc w:val="both"/>
        <w:rPr>
          <w:rFonts w:ascii="Times New Roman" w:hAnsi="Times New Roman"/>
        </w:rPr>
      </w:pPr>
      <w:r w:rsidRPr="00402084">
        <w:rPr>
          <w:rFonts w:ascii="Times New Roman" w:hAnsi="Times New Roman"/>
          <w:i/>
        </w:rPr>
        <w:tab/>
      </w:r>
      <w:r w:rsidR="00A425BD" w:rsidRPr="00DB76DA">
        <w:rPr>
          <w:rFonts w:ascii="Times New Roman" w:hAnsi="Times New Roman"/>
          <w:i/>
        </w:rPr>
        <w:t>a. Description of the FACET window</w:t>
      </w:r>
    </w:p>
    <w:p w:rsidR="00A425BD" w:rsidRDefault="00A425BD" w:rsidP="00A425BD">
      <w:pPr>
        <w:spacing w:line="360" w:lineRule="auto"/>
        <w:jc w:val="both"/>
        <w:rPr>
          <w:rFonts w:ascii="Times New Roman" w:hAnsi="Times New Roman"/>
        </w:rPr>
      </w:pPr>
      <w:r w:rsidRPr="00DB76DA">
        <w:rPr>
          <w:rFonts w:ascii="Times New Roman" w:hAnsi="Times New Roman"/>
        </w:rPr>
        <w:t>Most of the FACET windows have the same structure</w:t>
      </w:r>
      <w:r>
        <w:rPr>
          <w:rFonts w:ascii="Times New Roman" w:hAnsi="Times New Roman"/>
        </w:rPr>
        <w:t xml:space="preserve"> (</w:t>
      </w:r>
      <w:r w:rsidRPr="00A425BD">
        <w:rPr>
          <w:rFonts w:ascii="Times New Roman" w:hAnsi="Times New Roman"/>
          <w:b/>
        </w:rPr>
        <w:t>Screen 4.21</w:t>
      </w:r>
      <w:r>
        <w:rPr>
          <w:rFonts w:ascii="Times New Roman" w:hAnsi="Times New Roman"/>
        </w:rPr>
        <w:t>)</w:t>
      </w:r>
      <w:r w:rsidRPr="00DB76DA">
        <w:rPr>
          <w:rFonts w:ascii="Times New Roman" w:hAnsi="Times New Roman"/>
        </w:rPr>
        <w:t xml:space="preserve">. The name of the facet is indicated at the top of the window with the list of possible descriptors under it. </w:t>
      </w:r>
      <w:r w:rsidR="00FB7724">
        <w:rPr>
          <w:rFonts w:ascii="Times New Roman" w:hAnsi="Times New Roman"/>
        </w:rPr>
        <w:t>D</w:t>
      </w:r>
      <w:r w:rsidRPr="00DB76DA">
        <w:rPr>
          <w:rFonts w:ascii="Times New Roman" w:hAnsi="Times New Roman"/>
        </w:rPr>
        <w:t>escriptor option</w:t>
      </w:r>
      <w:r w:rsidR="00FB7724">
        <w:rPr>
          <w:rFonts w:ascii="Times New Roman" w:hAnsi="Times New Roman"/>
        </w:rPr>
        <w:t>s</w:t>
      </w:r>
      <w:r w:rsidRPr="00DB76DA">
        <w:rPr>
          <w:rFonts w:ascii="Times New Roman" w:hAnsi="Times New Roman"/>
        </w:rPr>
        <w:t xml:space="preserve"> "</w:t>
      </w:r>
      <w:r w:rsidRPr="00DB76DA">
        <w:rPr>
          <w:rFonts w:ascii="Times New Roman" w:hAnsi="Times New Roman"/>
          <w:i/>
        </w:rPr>
        <w:t>undefined</w:t>
      </w:r>
      <w:r w:rsidRPr="00DB76DA">
        <w:rPr>
          <w:rFonts w:ascii="Times New Roman" w:hAnsi="Times New Roman"/>
        </w:rPr>
        <w:t xml:space="preserve">" </w:t>
      </w:r>
      <w:r w:rsidR="00FB7724">
        <w:rPr>
          <w:rFonts w:ascii="Times New Roman" w:hAnsi="Times New Roman"/>
        </w:rPr>
        <w:t>and “</w:t>
      </w:r>
      <w:r w:rsidR="00FB7724" w:rsidRPr="00402084">
        <w:rPr>
          <w:rFonts w:ascii="Times New Roman" w:hAnsi="Times New Roman"/>
          <w:i/>
        </w:rPr>
        <w:t>not registered in the diary</w:t>
      </w:r>
      <w:r w:rsidR="00FB7724">
        <w:rPr>
          <w:rFonts w:ascii="Times New Roman" w:hAnsi="Times New Roman"/>
        </w:rPr>
        <w:t>” are</w:t>
      </w:r>
      <w:r w:rsidR="00FB7724" w:rsidRPr="00DB76DA">
        <w:rPr>
          <w:rFonts w:ascii="Times New Roman" w:hAnsi="Times New Roman"/>
        </w:rPr>
        <w:t xml:space="preserve"> </w:t>
      </w:r>
      <w:r w:rsidRPr="00DB76DA">
        <w:rPr>
          <w:rFonts w:ascii="Times New Roman" w:hAnsi="Times New Roman"/>
        </w:rPr>
        <w:t>systematically available</w:t>
      </w:r>
      <w:r w:rsidR="00FB7724">
        <w:rPr>
          <w:rFonts w:ascii="Times New Roman" w:hAnsi="Times New Roman"/>
        </w:rPr>
        <w:t xml:space="preserve"> if </w:t>
      </w:r>
      <w:r w:rsidRPr="00DB76DA">
        <w:rPr>
          <w:rFonts w:ascii="Times New Roman" w:hAnsi="Times New Roman"/>
        </w:rPr>
        <w:t xml:space="preserve">the answer is </w:t>
      </w:r>
      <w:r w:rsidR="001041A1">
        <w:rPr>
          <w:rFonts w:ascii="Times New Roman" w:hAnsi="Times New Roman"/>
        </w:rPr>
        <w:t>not known</w:t>
      </w:r>
      <w:r w:rsidR="00FB7724">
        <w:rPr>
          <w:rFonts w:ascii="Times New Roman" w:hAnsi="Times New Roman"/>
        </w:rPr>
        <w:t>/recorded</w:t>
      </w:r>
      <w:r w:rsidRPr="00DB76DA">
        <w:rPr>
          <w:rFonts w:ascii="Times New Roman" w:hAnsi="Times New Roman"/>
        </w:rPr>
        <w:t>. In some facets, the cursor is focused, by default, on a descriptor which corresponds to the most frequently given answer to this question (e.g. for the facet "PHYSICAL STATE/FORM AS QUANTIFIED" used to describe milk, the cursor is focused on ‘liquid’). For most of the facets, only one descriptor can be selected.</w:t>
      </w:r>
    </w:p>
    <w:p w:rsidR="00A425BD" w:rsidRPr="00DB76DA" w:rsidRDefault="00A425BD" w:rsidP="00A425BD">
      <w:pPr>
        <w:spacing w:line="360" w:lineRule="auto"/>
        <w:jc w:val="both"/>
        <w:rPr>
          <w:rFonts w:ascii="Times New Roman" w:hAnsi="Times New Roman"/>
        </w:rPr>
      </w:pPr>
    </w:p>
    <w:p w:rsidR="00A425BD" w:rsidRPr="00DB76DA" w:rsidRDefault="00A425BD" w:rsidP="00A425BD">
      <w:pPr>
        <w:spacing w:line="360" w:lineRule="auto"/>
        <w:jc w:val="both"/>
        <w:rPr>
          <w:rFonts w:ascii="Times New Roman" w:hAnsi="Times New Roman"/>
        </w:rPr>
      </w:pPr>
      <w:r w:rsidRPr="00DB76DA">
        <w:rPr>
          <w:rFonts w:ascii="Times New Roman" w:hAnsi="Times New Roman"/>
          <w:i/>
        </w:rPr>
        <w:tab/>
        <w:t xml:space="preserve">b. Particular cases </w:t>
      </w:r>
    </w:p>
    <w:p w:rsidR="00DB76DA" w:rsidRDefault="00A425BD" w:rsidP="00A425BD">
      <w:pPr>
        <w:spacing w:line="360" w:lineRule="auto"/>
        <w:jc w:val="both"/>
        <w:rPr>
          <w:rFonts w:ascii="Times New Roman" w:hAnsi="Times New Roman"/>
        </w:rPr>
      </w:pPr>
      <w:r w:rsidRPr="00DB76DA">
        <w:rPr>
          <w:rFonts w:ascii="Times New Roman" w:hAnsi="Times New Roman"/>
        </w:rPr>
        <w:t>For the facet BRAND NAME/PRODUCT NAME, a pre</w:t>
      </w:r>
      <w:r>
        <w:rPr>
          <w:rFonts w:ascii="Times New Roman" w:hAnsi="Times New Roman"/>
        </w:rPr>
        <w:t>-</w:t>
      </w:r>
      <w:r w:rsidRPr="00DB76DA">
        <w:rPr>
          <w:rFonts w:ascii="Times New Roman" w:hAnsi="Times New Roman"/>
        </w:rPr>
        <w:t>defined list of brand names (product names) may be available. However, a new brand</w:t>
      </w:r>
      <w:r>
        <w:rPr>
          <w:rFonts w:ascii="Times New Roman" w:hAnsi="Times New Roman"/>
        </w:rPr>
        <w:t xml:space="preserve"> </w:t>
      </w:r>
      <w:r w:rsidRPr="00DB76DA">
        <w:rPr>
          <w:rFonts w:ascii="Times New Roman" w:hAnsi="Times New Roman"/>
        </w:rPr>
        <w:t xml:space="preserve">name (product name) can be entered by selecting the descriptor "NEW" and entering the brand name manually in the blank field NAME. There is </w:t>
      </w:r>
      <w:r w:rsidR="001041A1">
        <w:rPr>
          <w:rFonts w:ascii="Times New Roman" w:hAnsi="Times New Roman"/>
        </w:rPr>
        <w:t xml:space="preserve">the possibility of </w:t>
      </w:r>
      <w:r w:rsidRPr="00DB76DA">
        <w:rPr>
          <w:rFonts w:ascii="Times New Roman" w:hAnsi="Times New Roman"/>
        </w:rPr>
        <w:t>an alphabetical search on existing product and brand names.</w:t>
      </w:r>
    </w:p>
    <w:p w:rsidR="003C15EA" w:rsidRPr="00DB76DA" w:rsidRDefault="003C15EA" w:rsidP="003C15EA">
      <w:pPr>
        <w:spacing w:line="360" w:lineRule="auto"/>
        <w:jc w:val="both"/>
        <w:rPr>
          <w:rFonts w:ascii="Times New Roman" w:hAnsi="Times New Roman"/>
        </w:rPr>
      </w:pPr>
      <w:r w:rsidRPr="00DB76DA">
        <w:rPr>
          <w:rFonts w:ascii="Times New Roman" w:hAnsi="Times New Roman"/>
        </w:rPr>
        <w:t xml:space="preserve">For some facets such as FLAVOURED/ADDED COMPONENT, FORTIFIED/ENRICHED and SOURCE, TYPE OF MILK/LIQUID USED, TYPE OF FAT USED, the </w:t>
      </w:r>
      <w:r>
        <w:rPr>
          <w:rFonts w:ascii="Times New Roman" w:hAnsi="Times New Roman"/>
        </w:rPr>
        <w:t>operator</w:t>
      </w:r>
      <w:r w:rsidRPr="00DB76DA">
        <w:rPr>
          <w:rFonts w:ascii="Times New Roman" w:hAnsi="Times New Roman"/>
        </w:rPr>
        <w:t xml:space="preserve"> can select more than one descriptor.</w:t>
      </w:r>
    </w:p>
    <w:p w:rsidR="000A0C05" w:rsidRDefault="000A0C05" w:rsidP="000A0C05">
      <w:pPr>
        <w:spacing w:line="360" w:lineRule="auto"/>
        <w:jc w:val="both"/>
        <w:rPr>
          <w:rFonts w:ascii="Times New Roman" w:hAnsi="Times New Roman"/>
        </w:rPr>
      </w:pPr>
      <w:r w:rsidRPr="00DB76DA">
        <w:rPr>
          <w:rFonts w:ascii="Times New Roman" w:hAnsi="Times New Roman"/>
        </w:rPr>
        <w:t xml:space="preserve">For the facet TYPE OF FAT USED, the descriptors proposed on the screen correspond to foods from the food </w:t>
      </w:r>
      <w:proofErr w:type="gramStart"/>
      <w:r w:rsidRPr="00DB76DA">
        <w:rPr>
          <w:rFonts w:ascii="Times New Roman" w:hAnsi="Times New Roman"/>
        </w:rPr>
        <w:t>list .</w:t>
      </w:r>
      <w:proofErr w:type="gramEnd"/>
      <w:r w:rsidRPr="00DB76DA">
        <w:rPr>
          <w:rFonts w:ascii="Times New Roman" w:hAnsi="Times New Roman"/>
        </w:rPr>
        <w:t xml:space="preserve"> An option “</w:t>
      </w:r>
      <w:r w:rsidRPr="00DB76DA">
        <w:rPr>
          <w:rFonts w:ascii="Times New Roman" w:hAnsi="Times New Roman"/>
          <w:i/>
        </w:rPr>
        <w:t>no fat used</w:t>
      </w:r>
      <w:r w:rsidRPr="00DB76DA">
        <w:rPr>
          <w:rFonts w:ascii="Times New Roman" w:hAnsi="Times New Roman"/>
        </w:rPr>
        <w:t xml:space="preserve">” is available at the top of the window. If the subject </w:t>
      </w:r>
      <w:proofErr w:type="gramStart"/>
      <w:r w:rsidR="001041A1">
        <w:rPr>
          <w:rFonts w:ascii="Times New Roman" w:hAnsi="Times New Roman"/>
        </w:rPr>
        <w:t xml:space="preserve">did </w:t>
      </w:r>
      <w:r w:rsidR="001041A1" w:rsidRPr="00DB76DA">
        <w:rPr>
          <w:rFonts w:ascii="Times New Roman" w:hAnsi="Times New Roman"/>
        </w:rPr>
        <w:t xml:space="preserve"> </w:t>
      </w:r>
      <w:r w:rsidRPr="00DB76DA">
        <w:rPr>
          <w:rFonts w:ascii="Times New Roman" w:hAnsi="Times New Roman"/>
        </w:rPr>
        <w:t>not</w:t>
      </w:r>
      <w:proofErr w:type="gramEnd"/>
      <w:r w:rsidRPr="00DB76DA">
        <w:rPr>
          <w:rFonts w:ascii="Times New Roman" w:hAnsi="Times New Roman"/>
        </w:rPr>
        <w:t xml:space="preserve"> </w:t>
      </w:r>
      <w:r w:rsidR="001041A1">
        <w:rPr>
          <w:rFonts w:ascii="Times New Roman" w:hAnsi="Times New Roman"/>
        </w:rPr>
        <w:t xml:space="preserve">report </w:t>
      </w:r>
      <w:r w:rsidRPr="00DB76DA">
        <w:rPr>
          <w:rFonts w:ascii="Times New Roman" w:hAnsi="Times New Roman"/>
        </w:rPr>
        <w:t>the type of fat used, a generic item (</w:t>
      </w:r>
      <w:proofErr w:type="spellStart"/>
      <w:r w:rsidRPr="00DB76DA">
        <w:rPr>
          <w:rFonts w:ascii="Times New Roman" w:hAnsi="Times New Roman"/>
        </w:rPr>
        <w:t>e.g</w:t>
      </w:r>
      <w:proofErr w:type="spellEnd"/>
      <w:r w:rsidRPr="00DB76DA">
        <w:rPr>
          <w:rFonts w:ascii="Times New Roman" w:hAnsi="Times New Roman"/>
        </w:rPr>
        <w:t xml:space="preserve"> “</w:t>
      </w:r>
      <w:r w:rsidRPr="00DB76DA">
        <w:rPr>
          <w:rFonts w:ascii="Times New Roman" w:hAnsi="Times New Roman"/>
          <w:i/>
        </w:rPr>
        <w:t xml:space="preserve">fat </w:t>
      </w:r>
      <w:proofErr w:type="spellStart"/>
      <w:r w:rsidRPr="00DB76DA">
        <w:rPr>
          <w:rFonts w:ascii="Times New Roman" w:hAnsi="Times New Roman"/>
          <w:i/>
        </w:rPr>
        <w:t>n.s</w:t>
      </w:r>
      <w:proofErr w:type="spellEnd"/>
      <w:r>
        <w:rPr>
          <w:rFonts w:ascii="Times New Roman" w:hAnsi="Times New Roman"/>
          <w:i/>
        </w:rPr>
        <w:t>.</w:t>
      </w:r>
      <w:r w:rsidRPr="00DB76DA">
        <w:rPr>
          <w:rFonts w:ascii="Times New Roman" w:hAnsi="Times New Roman"/>
        </w:rPr>
        <w:t>”, “</w:t>
      </w:r>
      <w:r w:rsidRPr="00DB76DA">
        <w:rPr>
          <w:rFonts w:ascii="Times New Roman" w:hAnsi="Times New Roman"/>
          <w:i/>
        </w:rPr>
        <w:t xml:space="preserve">vegetable oil </w:t>
      </w:r>
      <w:proofErr w:type="spellStart"/>
      <w:r w:rsidRPr="00DB76DA">
        <w:rPr>
          <w:rFonts w:ascii="Times New Roman" w:hAnsi="Times New Roman"/>
          <w:i/>
        </w:rPr>
        <w:t>n.s</w:t>
      </w:r>
      <w:proofErr w:type="spellEnd"/>
      <w:r>
        <w:rPr>
          <w:rFonts w:ascii="Times New Roman" w:hAnsi="Times New Roman"/>
          <w:i/>
        </w:rPr>
        <w:t>.</w:t>
      </w:r>
      <w:r w:rsidRPr="00DB76DA">
        <w:rPr>
          <w:rFonts w:ascii="Times New Roman" w:hAnsi="Times New Roman"/>
        </w:rPr>
        <w:t>”) should be selected from the food list.</w:t>
      </w:r>
    </w:p>
    <w:p w:rsidR="000A0C05" w:rsidRPr="00DB76DA" w:rsidRDefault="000A0C05" w:rsidP="000A0C05">
      <w:pPr>
        <w:spacing w:line="360" w:lineRule="auto"/>
        <w:jc w:val="both"/>
        <w:rPr>
          <w:rFonts w:ascii="Times New Roman" w:hAnsi="Times New Roman"/>
          <w:b/>
        </w:rPr>
      </w:pPr>
      <w:r w:rsidRPr="00DB76DA">
        <w:rPr>
          <w:rFonts w:ascii="Times New Roman" w:hAnsi="Times New Roman"/>
        </w:rPr>
        <w:t>Similarly, for the facet "TYPE OF MILK/LIQUID USED", the descriptors proposed on the screen correspond to liquid foods. Options “</w:t>
      </w:r>
      <w:r w:rsidRPr="00DB76DA">
        <w:rPr>
          <w:rFonts w:ascii="Times New Roman" w:hAnsi="Times New Roman"/>
          <w:i/>
        </w:rPr>
        <w:t>no milk/liquid used</w:t>
      </w:r>
      <w:r w:rsidRPr="00DB76DA">
        <w:rPr>
          <w:rFonts w:ascii="Times New Roman" w:hAnsi="Times New Roman"/>
        </w:rPr>
        <w:t>” and ‘</w:t>
      </w:r>
      <w:r w:rsidRPr="00DB76DA">
        <w:rPr>
          <w:rFonts w:ascii="Times New Roman" w:hAnsi="Times New Roman"/>
          <w:i/>
        </w:rPr>
        <w:t xml:space="preserve">milk/liquid used </w:t>
      </w:r>
      <w:proofErr w:type="spellStart"/>
      <w:r w:rsidRPr="00DB76DA">
        <w:rPr>
          <w:rFonts w:ascii="Times New Roman" w:hAnsi="Times New Roman"/>
          <w:i/>
        </w:rPr>
        <w:t>n.s</w:t>
      </w:r>
      <w:proofErr w:type="spellEnd"/>
      <w:r w:rsidRPr="00DB76DA">
        <w:rPr>
          <w:rFonts w:ascii="Times New Roman" w:hAnsi="Times New Roman"/>
          <w:i/>
        </w:rPr>
        <w:t>.</w:t>
      </w:r>
      <w:r w:rsidRPr="00DB76DA">
        <w:rPr>
          <w:rFonts w:ascii="Times New Roman" w:hAnsi="Times New Roman"/>
        </w:rPr>
        <w:t>’ are available at the top of the window. Note that DAIRY CREAMS could be selected in both facets and should not be counted twice.</w:t>
      </w:r>
    </w:p>
    <w:p w:rsidR="00A425BD" w:rsidRPr="00A425BD" w:rsidRDefault="00A425BD" w:rsidP="00A425BD">
      <w:pPr>
        <w:spacing w:line="360" w:lineRule="auto"/>
        <w:jc w:val="both"/>
        <w:rPr>
          <w:rFonts w:ascii="Times New Roman" w:hAnsi="Times New Roman"/>
        </w:rPr>
      </w:pPr>
    </w:p>
    <w:p w:rsidR="00DB76DA" w:rsidRPr="00DB76DA" w:rsidRDefault="002A0691" w:rsidP="00DB76DA">
      <w:pPr>
        <w:spacing w:line="360" w:lineRule="auto"/>
        <w:jc w:val="both"/>
        <w:rPr>
          <w:rFonts w:ascii="Times New Roman" w:hAnsi="Times New Roman"/>
          <w:lang w:val="fr-FR"/>
        </w:rPr>
      </w:pPr>
      <w:r>
        <w:rPr>
          <w:rFonts w:ascii="Times New Roman" w:hAnsi="Times New Roman"/>
          <w:noProof/>
          <w:lang w:val="en-GB" w:eastAsia="en-GB"/>
        </w:rPr>
        <w:lastRenderedPageBreak/>
        <w:drawing>
          <wp:inline distT="0" distB="0" distL="0" distR="0">
            <wp:extent cx="2440940" cy="24409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rsidR="00DB76DA" w:rsidRPr="00A425BD" w:rsidRDefault="00A425BD" w:rsidP="00DB76DA">
      <w:pPr>
        <w:spacing w:line="360" w:lineRule="auto"/>
        <w:jc w:val="both"/>
        <w:rPr>
          <w:rFonts w:ascii="Times New Roman" w:hAnsi="Times New Roman"/>
          <w:b/>
        </w:rPr>
      </w:pPr>
      <w:r w:rsidRPr="00A425BD">
        <w:rPr>
          <w:rFonts w:ascii="Times New Roman" w:hAnsi="Times New Roman"/>
          <w:b/>
        </w:rPr>
        <w:t>Screen 4.21   Example of a FACET screen</w:t>
      </w:r>
    </w:p>
    <w:p w:rsidR="00DB76DA" w:rsidRPr="00DB76DA" w:rsidRDefault="00DB76DA" w:rsidP="00DB76DA">
      <w:pPr>
        <w:spacing w:line="360" w:lineRule="auto"/>
        <w:jc w:val="both"/>
        <w:rPr>
          <w:rFonts w:ascii="Times New Roman" w:hAnsi="Times New Roman"/>
          <w:b/>
        </w:rPr>
      </w:pPr>
    </w:p>
    <w:p w:rsidR="00DB76DA" w:rsidRPr="00DB76DA" w:rsidRDefault="00DB76DA" w:rsidP="002B00B9">
      <w:pPr>
        <w:pStyle w:val="BodyText"/>
      </w:pPr>
      <w:r w:rsidRPr="00DB76DA">
        <w:t xml:space="preserve">General </w:t>
      </w:r>
      <w:r w:rsidR="00DE3B3C">
        <w:t>information of recipes</w:t>
      </w:r>
    </w:p>
    <w:p w:rsidR="00DB76DA" w:rsidRPr="00DB76DA" w:rsidRDefault="00DB76DA" w:rsidP="00DB76DA">
      <w:pPr>
        <w:spacing w:line="360" w:lineRule="auto"/>
        <w:jc w:val="both"/>
        <w:rPr>
          <w:rFonts w:ascii="Times New Roman" w:hAnsi="Times New Roman"/>
        </w:rPr>
      </w:pPr>
      <w:r w:rsidRPr="00DB76DA">
        <w:rPr>
          <w:rFonts w:ascii="Times New Roman" w:hAnsi="Times New Roman"/>
        </w:rPr>
        <w:t xml:space="preserve">As mentioned before, different types of recipes can be </w:t>
      </w:r>
      <w:r w:rsidR="00AA5B03" w:rsidRPr="00DB76DA">
        <w:rPr>
          <w:rFonts w:ascii="Times New Roman" w:hAnsi="Times New Roman"/>
        </w:rPr>
        <w:t>distinguished</w:t>
      </w:r>
      <w:r w:rsidRPr="00DB76DA">
        <w:rPr>
          <w:rFonts w:ascii="Times New Roman" w:hAnsi="Times New Roman"/>
        </w:rPr>
        <w:t xml:space="preserve"> within </w:t>
      </w:r>
      <w:r w:rsidR="009B160F">
        <w:rPr>
          <w:rFonts w:ascii="Times New Roman" w:hAnsi="Times New Roman"/>
        </w:rPr>
        <w:t>GLOBODIET</w:t>
      </w:r>
      <w:r w:rsidRPr="00DB76DA">
        <w:rPr>
          <w:rFonts w:ascii="Times New Roman" w:hAnsi="Times New Roman"/>
        </w:rPr>
        <w:t>. Below more details about the procedures available for mixed recipes are given.</w:t>
      </w:r>
    </w:p>
    <w:p w:rsidR="00DB76DA" w:rsidRPr="00DB76DA" w:rsidRDefault="00DB76DA" w:rsidP="00DB76DA">
      <w:pPr>
        <w:spacing w:line="360" w:lineRule="auto"/>
        <w:jc w:val="both"/>
        <w:rPr>
          <w:rFonts w:ascii="Times New Roman" w:hAnsi="Times New Roman"/>
        </w:rPr>
      </w:pPr>
    </w:p>
    <w:p w:rsidR="00DB76DA" w:rsidRPr="00DB76DA" w:rsidRDefault="00DB76DA" w:rsidP="00DB76DA">
      <w:pPr>
        <w:spacing w:line="360" w:lineRule="auto"/>
        <w:jc w:val="both"/>
        <w:rPr>
          <w:rFonts w:ascii="Times New Roman" w:hAnsi="Times New Roman"/>
          <w:b/>
        </w:rPr>
      </w:pPr>
      <w:r w:rsidRPr="00DB76DA">
        <w:rPr>
          <w:rFonts w:ascii="Times New Roman" w:hAnsi="Times New Roman"/>
          <w:b/>
        </w:rPr>
        <w:t>Mixed recipe classification</w:t>
      </w:r>
    </w:p>
    <w:p w:rsidR="00DB76DA" w:rsidRPr="00DB76DA" w:rsidRDefault="00DB76DA" w:rsidP="00DB76DA">
      <w:pPr>
        <w:spacing w:line="360" w:lineRule="auto"/>
        <w:jc w:val="both"/>
        <w:rPr>
          <w:rFonts w:ascii="Times New Roman" w:hAnsi="Times New Roman"/>
        </w:rPr>
      </w:pPr>
      <w:r w:rsidRPr="00DB76DA">
        <w:rPr>
          <w:rFonts w:ascii="Times New Roman" w:hAnsi="Times New Roman"/>
        </w:rPr>
        <w:t>Mixed recipes are classified in a specific classification which is decided at the project level</w:t>
      </w:r>
      <w:r w:rsidR="002A0691">
        <w:rPr>
          <w:rFonts w:ascii="Times New Roman" w:hAnsi="Times New Roman"/>
        </w:rPr>
        <w:t>.</w:t>
      </w:r>
      <w:r w:rsidRPr="00DB76DA">
        <w:rPr>
          <w:rFonts w:ascii="Times New Roman" w:hAnsi="Times New Roman"/>
        </w:rPr>
        <w:t xml:space="preserve"> </w:t>
      </w:r>
    </w:p>
    <w:p w:rsidR="00DB76DA" w:rsidRPr="00DB76DA" w:rsidRDefault="00DB76DA" w:rsidP="00DB76DA">
      <w:pPr>
        <w:spacing w:line="360" w:lineRule="auto"/>
        <w:jc w:val="both"/>
        <w:rPr>
          <w:rFonts w:ascii="Times New Roman" w:hAnsi="Times New Roman"/>
        </w:rPr>
      </w:pPr>
      <w:r w:rsidRPr="00DB76DA">
        <w:rPr>
          <w:rFonts w:ascii="Times New Roman" w:hAnsi="Times New Roman"/>
        </w:rPr>
        <w:t>As for foods the description and quantification of recipes will depend on their classification.</w:t>
      </w:r>
    </w:p>
    <w:p w:rsidR="00DB76DA" w:rsidRPr="00DB76DA" w:rsidRDefault="00DB76DA" w:rsidP="00DB76DA">
      <w:pPr>
        <w:spacing w:line="360" w:lineRule="auto"/>
        <w:jc w:val="both"/>
        <w:rPr>
          <w:rFonts w:ascii="Times New Roman" w:hAnsi="Times New Roman"/>
        </w:rPr>
      </w:pPr>
      <w:r w:rsidRPr="00DB76DA">
        <w:rPr>
          <w:rFonts w:ascii="Times New Roman" w:hAnsi="Times New Roman"/>
        </w:rPr>
        <w:t xml:space="preserve"> </w:t>
      </w:r>
    </w:p>
    <w:p w:rsidR="00DB76DA" w:rsidRPr="00DB76DA" w:rsidRDefault="00DB76DA" w:rsidP="00DB76DA">
      <w:pPr>
        <w:spacing w:line="360" w:lineRule="auto"/>
        <w:jc w:val="both"/>
        <w:rPr>
          <w:rFonts w:ascii="Times New Roman" w:hAnsi="Times New Roman"/>
          <w:b/>
        </w:rPr>
      </w:pPr>
      <w:r w:rsidRPr="00DB76DA">
        <w:rPr>
          <w:rFonts w:ascii="Times New Roman" w:hAnsi="Times New Roman"/>
          <w:b/>
        </w:rPr>
        <w:t>Ingredients</w:t>
      </w:r>
    </w:p>
    <w:p w:rsidR="00DB76DA" w:rsidRPr="00DB76DA" w:rsidRDefault="00DB76DA" w:rsidP="00DB76DA">
      <w:pPr>
        <w:spacing w:line="360" w:lineRule="auto"/>
        <w:jc w:val="both"/>
        <w:rPr>
          <w:rFonts w:ascii="Times New Roman" w:hAnsi="Times New Roman"/>
        </w:rPr>
      </w:pPr>
      <w:r w:rsidRPr="00DB76DA">
        <w:rPr>
          <w:rFonts w:ascii="Times New Roman" w:hAnsi="Times New Roman"/>
        </w:rPr>
        <w:t xml:space="preserve">Ingredients may be chosen from the food and the recipe lists. ‘Sub-recipes’ are recipes used as recipe ingredients. </w:t>
      </w:r>
    </w:p>
    <w:p w:rsidR="00DB76DA" w:rsidRPr="00DB76DA" w:rsidRDefault="00DB76DA" w:rsidP="00DB76DA">
      <w:pPr>
        <w:spacing w:line="360" w:lineRule="auto"/>
        <w:jc w:val="both"/>
        <w:rPr>
          <w:rFonts w:ascii="Times New Roman" w:hAnsi="Times New Roman"/>
        </w:rPr>
      </w:pPr>
      <w:r w:rsidRPr="00DB76DA">
        <w:rPr>
          <w:rFonts w:ascii="Times New Roman" w:hAnsi="Times New Roman"/>
        </w:rPr>
        <w:t xml:space="preserve">Note: The latter option is blocked in the </w:t>
      </w:r>
      <w:r w:rsidR="00DE3B3C">
        <w:rPr>
          <w:rFonts w:ascii="Times New Roman" w:hAnsi="Times New Roman"/>
        </w:rPr>
        <w:t>current release</w:t>
      </w:r>
      <w:r w:rsidRPr="00DB76DA">
        <w:rPr>
          <w:rFonts w:ascii="Times New Roman" w:hAnsi="Times New Roman"/>
        </w:rPr>
        <w:t xml:space="preserve"> of </w:t>
      </w:r>
      <w:r w:rsidR="009B160F">
        <w:rPr>
          <w:rFonts w:ascii="Times New Roman" w:hAnsi="Times New Roman"/>
        </w:rPr>
        <w:t>GLOBODIET</w:t>
      </w:r>
      <w:r w:rsidRPr="00DB76DA">
        <w:rPr>
          <w:rFonts w:ascii="Times New Roman" w:hAnsi="Times New Roman"/>
        </w:rPr>
        <w:t>: only foods can be selected as recipe ingredients.</w:t>
      </w:r>
    </w:p>
    <w:p w:rsidR="00DB76DA" w:rsidRPr="00DB76DA" w:rsidRDefault="00DB76DA" w:rsidP="00DB76DA">
      <w:pPr>
        <w:numPr>
          <w:ilvl w:val="0"/>
          <w:numId w:val="6"/>
        </w:numPr>
        <w:spacing w:line="360" w:lineRule="auto"/>
        <w:jc w:val="both"/>
        <w:rPr>
          <w:rFonts w:ascii="Times New Roman" w:hAnsi="Times New Roman"/>
          <w:b/>
        </w:rPr>
      </w:pPr>
      <w:r w:rsidRPr="00DB76DA">
        <w:rPr>
          <w:rFonts w:ascii="Times New Roman" w:hAnsi="Times New Roman"/>
          <w:b/>
        </w:rPr>
        <w:t>Substitutable ingredient, marked ‘SUBST’:</w:t>
      </w:r>
      <w:r w:rsidRPr="00DB76DA">
        <w:rPr>
          <w:rFonts w:ascii="Times New Roman" w:hAnsi="Times New Roman"/>
        </w:rPr>
        <w:t xml:space="preserve"> the ingredients that </w:t>
      </w:r>
      <w:r w:rsidR="00DE3B3C">
        <w:rPr>
          <w:rFonts w:ascii="Times New Roman" w:hAnsi="Times New Roman"/>
        </w:rPr>
        <w:t>can</w:t>
      </w:r>
      <w:r w:rsidR="00DE3B3C" w:rsidRPr="00DB76DA">
        <w:rPr>
          <w:rFonts w:ascii="Times New Roman" w:hAnsi="Times New Roman"/>
        </w:rPr>
        <w:t xml:space="preserve"> </w:t>
      </w:r>
      <w:r w:rsidRPr="00DB76DA">
        <w:rPr>
          <w:rFonts w:ascii="Times New Roman" w:hAnsi="Times New Roman"/>
        </w:rPr>
        <w:t xml:space="preserve">be replaced or re-described during the </w:t>
      </w:r>
      <w:r w:rsidR="00DC450D">
        <w:rPr>
          <w:rFonts w:ascii="Times New Roman" w:hAnsi="Times New Roman"/>
        </w:rPr>
        <w:t>data entry</w:t>
      </w:r>
      <w:r w:rsidRPr="00DB76DA">
        <w:rPr>
          <w:rFonts w:ascii="Times New Roman" w:hAnsi="Times New Roman"/>
        </w:rPr>
        <w:t xml:space="preserve"> are indicated as </w:t>
      </w:r>
      <w:r w:rsidRPr="00DB76DA">
        <w:rPr>
          <w:rFonts w:ascii="Times New Roman" w:hAnsi="Times New Roman"/>
          <w:i/>
        </w:rPr>
        <w:t>substitutabl</w:t>
      </w:r>
      <w:r w:rsidRPr="00DB76DA">
        <w:rPr>
          <w:rFonts w:ascii="Times New Roman" w:hAnsi="Times New Roman"/>
        </w:rPr>
        <w:t>e:</w:t>
      </w:r>
    </w:p>
    <w:p w:rsidR="00DB76DA" w:rsidRPr="00DB76DA" w:rsidRDefault="00DB76DA" w:rsidP="00614B1E">
      <w:pPr>
        <w:numPr>
          <w:ilvl w:val="0"/>
          <w:numId w:val="40"/>
        </w:numPr>
        <w:spacing w:line="360" w:lineRule="auto"/>
        <w:jc w:val="both"/>
        <w:rPr>
          <w:rFonts w:ascii="Times New Roman" w:hAnsi="Times New Roman"/>
        </w:rPr>
      </w:pPr>
      <w:r w:rsidRPr="00DB76DA">
        <w:rPr>
          <w:rFonts w:ascii="Times New Roman" w:hAnsi="Times New Roman"/>
        </w:rPr>
        <w:t xml:space="preserve">ingredients </w:t>
      </w:r>
      <w:r w:rsidR="00DE3B3C">
        <w:rPr>
          <w:rFonts w:ascii="Times New Roman" w:hAnsi="Times New Roman"/>
        </w:rPr>
        <w:t>that</w:t>
      </w:r>
      <w:r w:rsidR="00DE3B3C" w:rsidRPr="00DB76DA">
        <w:rPr>
          <w:rFonts w:ascii="Times New Roman" w:hAnsi="Times New Roman"/>
        </w:rPr>
        <w:t xml:space="preserve"> </w:t>
      </w:r>
      <w:r w:rsidRPr="00DB76DA">
        <w:rPr>
          <w:rFonts w:ascii="Times New Roman" w:hAnsi="Times New Roman"/>
        </w:rPr>
        <w:t xml:space="preserve">are likely to be replaced within the same group/subgroup so that the recipe becomes more flexible </w:t>
      </w:r>
    </w:p>
    <w:p w:rsidR="00DB76DA" w:rsidRPr="00DB76DA" w:rsidRDefault="00DB76DA" w:rsidP="00614B1E">
      <w:pPr>
        <w:numPr>
          <w:ilvl w:val="0"/>
          <w:numId w:val="40"/>
        </w:numPr>
        <w:spacing w:line="360" w:lineRule="auto"/>
        <w:jc w:val="both"/>
        <w:rPr>
          <w:rFonts w:ascii="Times New Roman" w:hAnsi="Times New Roman"/>
        </w:rPr>
      </w:pPr>
      <w:r w:rsidRPr="00DB76DA">
        <w:rPr>
          <w:rFonts w:ascii="Times New Roman" w:hAnsi="Times New Roman"/>
        </w:rPr>
        <w:t>generic ingredients</w:t>
      </w:r>
    </w:p>
    <w:p w:rsidR="00DB76DA" w:rsidRPr="00DB76DA" w:rsidRDefault="00DB76DA" w:rsidP="00614B1E">
      <w:pPr>
        <w:numPr>
          <w:ilvl w:val="0"/>
          <w:numId w:val="40"/>
        </w:numPr>
        <w:spacing w:line="360" w:lineRule="auto"/>
        <w:jc w:val="both"/>
        <w:rPr>
          <w:rFonts w:ascii="Times New Roman" w:hAnsi="Times New Roman"/>
        </w:rPr>
      </w:pPr>
      <w:r w:rsidRPr="00DB76DA">
        <w:rPr>
          <w:rFonts w:ascii="Times New Roman" w:hAnsi="Times New Roman"/>
        </w:rPr>
        <w:t>all sauces, fats and dairy creams</w:t>
      </w:r>
    </w:p>
    <w:p w:rsidR="00DB76DA" w:rsidRPr="00DB76DA" w:rsidRDefault="00DB76DA" w:rsidP="00614B1E">
      <w:pPr>
        <w:numPr>
          <w:ilvl w:val="0"/>
          <w:numId w:val="40"/>
        </w:numPr>
        <w:spacing w:line="360" w:lineRule="auto"/>
        <w:jc w:val="both"/>
        <w:rPr>
          <w:rFonts w:ascii="Times New Roman" w:hAnsi="Times New Roman"/>
        </w:rPr>
      </w:pPr>
      <w:r w:rsidRPr="00DB76DA">
        <w:rPr>
          <w:rFonts w:ascii="Times New Roman" w:hAnsi="Times New Roman"/>
        </w:rPr>
        <w:t>all ingredients with at least one descriptor ‘undefined’ (descriptor 00)</w:t>
      </w:r>
    </w:p>
    <w:p w:rsidR="00DB76DA" w:rsidRPr="00DB76DA" w:rsidRDefault="00DB76DA" w:rsidP="00614B1E">
      <w:pPr>
        <w:numPr>
          <w:ilvl w:val="0"/>
          <w:numId w:val="42"/>
        </w:numPr>
        <w:spacing w:line="360" w:lineRule="auto"/>
        <w:jc w:val="both"/>
        <w:rPr>
          <w:rFonts w:ascii="Times New Roman" w:hAnsi="Times New Roman"/>
        </w:rPr>
      </w:pPr>
      <w:proofErr w:type="gramStart"/>
      <w:r w:rsidRPr="00DB76DA">
        <w:rPr>
          <w:rFonts w:ascii="Times New Roman" w:hAnsi="Times New Roman"/>
        </w:rPr>
        <w:t>ingredients</w:t>
      </w:r>
      <w:proofErr w:type="gramEnd"/>
      <w:r w:rsidRPr="00DB76DA">
        <w:rPr>
          <w:rFonts w:ascii="Times New Roman" w:hAnsi="Times New Roman"/>
        </w:rPr>
        <w:t xml:space="preserve"> with facets 12 Brand</w:t>
      </w:r>
      <w:r w:rsidR="00DE3B3C">
        <w:rPr>
          <w:rFonts w:ascii="Times New Roman" w:hAnsi="Times New Roman"/>
        </w:rPr>
        <w:t xml:space="preserve"> </w:t>
      </w:r>
      <w:r w:rsidRPr="00DB76DA">
        <w:rPr>
          <w:rFonts w:ascii="Times New Roman" w:hAnsi="Times New Roman"/>
        </w:rPr>
        <w:t>name, 13 Skin consumed, 14 Visible fat consumed, or 16 Type of fat used as their descriptors are changed frequently.</w:t>
      </w:r>
    </w:p>
    <w:p w:rsidR="00DB76DA" w:rsidRPr="00DB76DA" w:rsidRDefault="00DB76DA" w:rsidP="00DB76DA">
      <w:pPr>
        <w:spacing w:line="360" w:lineRule="auto"/>
        <w:jc w:val="both"/>
        <w:rPr>
          <w:rFonts w:ascii="Times New Roman" w:hAnsi="Times New Roman"/>
        </w:rPr>
      </w:pPr>
    </w:p>
    <w:p w:rsidR="00DB76DA" w:rsidRPr="00DB76DA" w:rsidRDefault="00DB76DA" w:rsidP="00DB76DA">
      <w:pPr>
        <w:spacing w:line="360" w:lineRule="auto"/>
        <w:jc w:val="both"/>
        <w:rPr>
          <w:rFonts w:ascii="Times New Roman" w:hAnsi="Times New Roman"/>
        </w:rPr>
      </w:pPr>
      <w:r w:rsidRPr="00DB76DA">
        <w:rPr>
          <w:rFonts w:ascii="Times New Roman" w:hAnsi="Times New Roman"/>
        </w:rPr>
        <w:t xml:space="preserve">Note that the </w:t>
      </w:r>
      <w:r w:rsidRPr="00DB76DA">
        <w:rPr>
          <w:rFonts w:ascii="Times New Roman" w:hAnsi="Times New Roman"/>
          <w:i/>
        </w:rPr>
        <w:t>quantity</w:t>
      </w:r>
      <w:r w:rsidRPr="00DB76DA">
        <w:rPr>
          <w:rFonts w:ascii="Times New Roman" w:hAnsi="Times New Roman"/>
        </w:rPr>
        <w:t xml:space="preserve"> of substitutable ingredients cannot be changed. </w:t>
      </w:r>
    </w:p>
    <w:p w:rsidR="00DB76DA" w:rsidRPr="00DB76DA" w:rsidRDefault="00DB76DA" w:rsidP="00DB76DA">
      <w:pPr>
        <w:spacing w:line="360" w:lineRule="auto"/>
        <w:jc w:val="both"/>
        <w:rPr>
          <w:rFonts w:ascii="Times New Roman" w:hAnsi="Times New Roman"/>
        </w:rPr>
      </w:pPr>
      <w:r w:rsidRPr="00DB76DA">
        <w:rPr>
          <w:rFonts w:ascii="Times New Roman" w:hAnsi="Times New Roman"/>
        </w:rPr>
        <w:lastRenderedPageBreak/>
        <w:t>The substitution is</w:t>
      </w:r>
      <w:r w:rsidRPr="00DB76DA">
        <w:rPr>
          <w:rFonts w:ascii="Times New Roman" w:hAnsi="Times New Roman"/>
          <w:i/>
        </w:rPr>
        <w:t xml:space="preserve"> limited</w:t>
      </w:r>
      <w:r w:rsidRPr="00DB76DA">
        <w:rPr>
          <w:rFonts w:ascii="Times New Roman" w:hAnsi="Times New Roman"/>
        </w:rPr>
        <w:t xml:space="preserve"> either to the group level whatever the subgroup, sub-group level or sub-sub-group level. No substitution is allowed for some groups/subgroups. Substitution rules are decided for each study by the coordinator.</w:t>
      </w:r>
    </w:p>
    <w:p w:rsidR="00DB76DA" w:rsidRPr="00DB76DA" w:rsidRDefault="00DB76DA" w:rsidP="00DB76DA">
      <w:pPr>
        <w:spacing w:line="360" w:lineRule="auto"/>
        <w:jc w:val="both"/>
        <w:rPr>
          <w:rFonts w:ascii="Times New Roman" w:hAnsi="Times New Roman"/>
        </w:rPr>
      </w:pPr>
    </w:p>
    <w:p w:rsidR="00DB76DA" w:rsidRPr="00DB76DA" w:rsidRDefault="00DB76DA" w:rsidP="00DB76DA">
      <w:pPr>
        <w:numPr>
          <w:ilvl w:val="0"/>
          <w:numId w:val="8"/>
        </w:numPr>
        <w:spacing w:line="360" w:lineRule="auto"/>
        <w:jc w:val="both"/>
        <w:rPr>
          <w:rFonts w:ascii="Times New Roman" w:hAnsi="Times New Roman"/>
        </w:rPr>
      </w:pPr>
      <w:r w:rsidRPr="00DB76DA">
        <w:rPr>
          <w:rFonts w:ascii="Times New Roman" w:hAnsi="Times New Roman"/>
          <w:b/>
        </w:rPr>
        <w:t>Fixed ingredient, marked ‘FIXED’:</w:t>
      </w:r>
      <w:r w:rsidRPr="00DB76DA">
        <w:rPr>
          <w:rFonts w:ascii="Times New Roman" w:hAnsi="Times New Roman"/>
        </w:rPr>
        <w:t xml:space="preserve"> the ingredients that should not be replaced or re-described during the </w:t>
      </w:r>
      <w:r w:rsidR="00DC450D">
        <w:rPr>
          <w:rFonts w:ascii="Times New Roman" w:hAnsi="Times New Roman"/>
        </w:rPr>
        <w:t>data entry</w:t>
      </w:r>
      <w:r w:rsidRPr="00DB76DA">
        <w:rPr>
          <w:rFonts w:ascii="Times New Roman" w:hAnsi="Times New Roman"/>
        </w:rPr>
        <w:t xml:space="preserve"> are </w:t>
      </w:r>
      <w:r w:rsidRPr="00DB76DA">
        <w:rPr>
          <w:rFonts w:ascii="Times New Roman" w:hAnsi="Times New Roman"/>
          <w:i/>
        </w:rPr>
        <w:t>fixed</w:t>
      </w:r>
      <w:r w:rsidRPr="00DB76DA">
        <w:rPr>
          <w:rFonts w:ascii="Times New Roman" w:hAnsi="Times New Roman"/>
        </w:rPr>
        <w:t>:</w:t>
      </w:r>
    </w:p>
    <w:p w:rsidR="00DB76DA" w:rsidRPr="00DB76DA" w:rsidRDefault="00DE3B3C" w:rsidP="00614B1E">
      <w:pPr>
        <w:numPr>
          <w:ilvl w:val="0"/>
          <w:numId w:val="44"/>
        </w:numPr>
        <w:spacing w:line="360" w:lineRule="auto"/>
        <w:jc w:val="both"/>
        <w:rPr>
          <w:rFonts w:ascii="Times New Roman" w:hAnsi="Times New Roman"/>
        </w:rPr>
      </w:pPr>
      <w:r>
        <w:rPr>
          <w:rFonts w:ascii="Times New Roman" w:hAnsi="Times New Roman"/>
        </w:rPr>
        <w:t>i</w:t>
      </w:r>
      <w:r w:rsidR="00DB76DA" w:rsidRPr="00DB76DA">
        <w:rPr>
          <w:rFonts w:ascii="Times New Roman" w:hAnsi="Times New Roman"/>
        </w:rPr>
        <w:t>f there is no replacement existing such as for spices</w:t>
      </w:r>
    </w:p>
    <w:p w:rsidR="00DB76DA" w:rsidRPr="00DB76DA" w:rsidRDefault="00DB76DA" w:rsidP="00614B1E">
      <w:pPr>
        <w:numPr>
          <w:ilvl w:val="0"/>
          <w:numId w:val="44"/>
        </w:numPr>
        <w:spacing w:line="360" w:lineRule="auto"/>
        <w:jc w:val="both"/>
        <w:rPr>
          <w:rFonts w:ascii="Times New Roman" w:hAnsi="Times New Roman"/>
        </w:rPr>
      </w:pPr>
      <w:r w:rsidRPr="00DB76DA">
        <w:rPr>
          <w:rFonts w:ascii="Times New Roman" w:hAnsi="Times New Roman"/>
        </w:rPr>
        <w:t>if the ingredient to be substituted has low nutritional impact e.g. stock cubes</w:t>
      </w:r>
    </w:p>
    <w:p w:rsidR="00DB76DA" w:rsidRPr="00DB76DA" w:rsidRDefault="00DB76DA" w:rsidP="00614B1E">
      <w:pPr>
        <w:numPr>
          <w:ilvl w:val="0"/>
          <w:numId w:val="44"/>
        </w:numPr>
        <w:spacing w:line="360" w:lineRule="auto"/>
        <w:jc w:val="both"/>
        <w:rPr>
          <w:rFonts w:ascii="Times New Roman" w:hAnsi="Times New Roman"/>
        </w:rPr>
      </w:pPr>
      <w:r w:rsidRPr="00DB76DA">
        <w:rPr>
          <w:rFonts w:ascii="Times New Roman" w:hAnsi="Times New Roman"/>
        </w:rPr>
        <w:t xml:space="preserve">if the ingredient is not likely to vary such as egg </w:t>
      </w:r>
    </w:p>
    <w:p w:rsidR="00DB76DA" w:rsidRPr="00DB76DA" w:rsidRDefault="00DB76DA" w:rsidP="00614B1E">
      <w:pPr>
        <w:numPr>
          <w:ilvl w:val="0"/>
          <w:numId w:val="44"/>
        </w:numPr>
        <w:spacing w:line="360" w:lineRule="auto"/>
        <w:jc w:val="both"/>
        <w:rPr>
          <w:rFonts w:ascii="Times New Roman" w:hAnsi="Times New Roman"/>
        </w:rPr>
      </w:pPr>
      <w:r w:rsidRPr="00DB76DA">
        <w:rPr>
          <w:rFonts w:ascii="Times New Roman" w:hAnsi="Times New Roman"/>
        </w:rPr>
        <w:t>often, if ingredient appears in the name of the recipe</w:t>
      </w:r>
    </w:p>
    <w:p w:rsidR="00DB76DA" w:rsidRPr="00DB76DA" w:rsidRDefault="00DB76DA" w:rsidP="00614B1E">
      <w:pPr>
        <w:numPr>
          <w:ilvl w:val="0"/>
          <w:numId w:val="44"/>
        </w:numPr>
        <w:spacing w:line="360" w:lineRule="auto"/>
        <w:jc w:val="both"/>
        <w:rPr>
          <w:rFonts w:ascii="Times New Roman" w:hAnsi="Times New Roman"/>
        </w:rPr>
      </w:pPr>
      <w:r w:rsidRPr="00DB76DA">
        <w:rPr>
          <w:rFonts w:ascii="Times New Roman" w:hAnsi="Times New Roman"/>
        </w:rPr>
        <w:t>all ingredients in strictly commercial recipes</w:t>
      </w:r>
    </w:p>
    <w:p w:rsidR="00DB76DA" w:rsidRPr="00DB76DA" w:rsidRDefault="00DB76DA" w:rsidP="00DB76DA">
      <w:pPr>
        <w:spacing w:line="360" w:lineRule="auto"/>
        <w:jc w:val="both"/>
        <w:rPr>
          <w:rFonts w:ascii="Times New Roman" w:hAnsi="Times New Roman"/>
        </w:rPr>
      </w:pPr>
    </w:p>
    <w:p w:rsidR="00DB76DA" w:rsidRPr="00402084" w:rsidRDefault="00DB76DA" w:rsidP="00DB76DA">
      <w:pPr>
        <w:spacing w:line="360" w:lineRule="auto"/>
        <w:jc w:val="both"/>
        <w:rPr>
          <w:rFonts w:ascii="Times New Roman" w:hAnsi="Times New Roman"/>
          <w:u w:val="single"/>
        </w:rPr>
      </w:pPr>
      <w:r w:rsidRPr="00402084">
        <w:rPr>
          <w:rFonts w:ascii="Times New Roman" w:hAnsi="Times New Roman"/>
          <w:u w:val="single"/>
        </w:rPr>
        <w:t xml:space="preserve">Special rule due to ingredient description: </w:t>
      </w:r>
    </w:p>
    <w:p w:rsidR="00DB76DA" w:rsidRPr="00DB76DA" w:rsidRDefault="00DB76DA" w:rsidP="00DB76DA">
      <w:pPr>
        <w:spacing w:line="360" w:lineRule="auto"/>
        <w:jc w:val="both"/>
        <w:rPr>
          <w:rFonts w:ascii="Times New Roman" w:hAnsi="Times New Roman"/>
        </w:rPr>
      </w:pPr>
      <w:r w:rsidRPr="00DB76DA">
        <w:rPr>
          <w:rFonts w:ascii="Times New Roman" w:hAnsi="Times New Roman"/>
        </w:rPr>
        <w:t>Some ingredients are automatically set to ‘</w:t>
      </w:r>
      <w:r w:rsidRPr="00DB76DA">
        <w:rPr>
          <w:rFonts w:ascii="Times New Roman" w:hAnsi="Times New Roman"/>
          <w:b/>
        </w:rPr>
        <w:t>fixed</w:t>
      </w:r>
      <w:r w:rsidRPr="00DB76DA">
        <w:rPr>
          <w:rFonts w:ascii="Times New Roman" w:hAnsi="Times New Roman"/>
        </w:rPr>
        <w:t xml:space="preserve">’ by the recipe manager program </w:t>
      </w:r>
      <w:r w:rsidR="00DE3B3C">
        <w:rPr>
          <w:rFonts w:ascii="Times New Roman" w:hAnsi="Times New Roman"/>
        </w:rPr>
        <w:t>if</w:t>
      </w:r>
      <w:r w:rsidRPr="00DB76DA">
        <w:rPr>
          <w:rFonts w:ascii="Times New Roman" w:hAnsi="Times New Roman"/>
        </w:rPr>
        <w:t xml:space="preserve"> their description has a direct link with quantification. Indeed, the descriptors ‘powdered’, ‘condensed/evaporated’, ‘dried or flakes’ and ‘semi-dried’ cannot be substituted in order to avoid quantification problems. </w:t>
      </w:r>
      <w:r w:rsidR="00DE3B3C">
        <w:rPr>
          <w:rFonts w:ascii="Times New Roman" w:hAnsi="Times New Roman"/>
        </w:rPr>
        <w:t>For example,</w:t>
      </w:r>
      <w:r w:rsidRPr="00DB76DA">
        <w:rPr>
          <w:rFonts w:ascii="Times New Roman" w:hAnsi="Times New Roman"/>
        </w:rPr>
        <w:t xml:space="preserve"> as the quantity is fixed, 5 gram of powdered milk cannot be changed, as nutritionally, it does not correspond to 5 gram of liquid milk. The inverse is also true: liquid milk cannot be re</w:t>
      </w:r>
      <w:r w:rsidR="00AA5B03">
        <w:rPr>
          <w:rFonts w:ascii="Times New Roman" w:hAnsi="Times New Roman"/>
        </w:rPr>
        <w:t>-</w:t>
      </w:r>
      <w:r w:rsidRPr="00DB76DA">
        <w:rPr>
          <w:rFonts w:ascii="Times New Roman" w:hAnsi="Times New Roman"/>
        </w:rPr>
        <w:t>described as powdered milk</w:t>
      </w:r>
      <w:r w:rsidR="00DE3B3C">
        <w:rPr>
          <w:rFonts w:ascii="Times New Roman" w:hAnsi="Times New Roman"/>
        </w:rPr>
        <w:t>.</w:t>
      </w:r>
    </w:p>
    <w:p w:rsidR="00DB76DA" w:rsidRPr="00DB76DA" w:rsidRDefault="00DB76DA" w:rsidP="00DB76DA">
      <w:pPr>
        <w:spacing w:line="360" w:lineRule="auto"/>
        <w:jc w:val="both"/>
        <w:rPr>
          <w:rFonts w:ascii="Times New Roman" w:hAnsi="Times New Roman"/>
        </w:rPr>
      </w:pPr>
    </w:p>
    <w:p w:rsidR="00DB76DA" w:rsidRPr="00DB76DA" w:rsidRDefault="00DB76DA" w:rsidP="00DB76DA">
      <w:pPr>
        <w:spacing w:line="360" w:lineRule="auto"/>
        <w:jc w:val="both"/>
        <w:rPr>
          <w:rFonts w:ascii="Times New Roman" w:hAnsi="Times New Roman"/>
          <w:b/>
        </w:rPr>
      </w:pPr>
      <w:r w:rsidRPr="00DB76DA">
        <w:rPr>
          <w:rFonts w:ascii="Times New Roman" w:hAnsi="Times New Roman"/>
          <w:b/>
        </w:rPr>
        <w:t>Mixed recipe pathways</w:t>
      </w:r>
    </w:p>
    <w:p w:rsidR="00DB76DA" w:rsidRPr="00DB76DA" w:rsidRDefault="00DB76DA" w:rsidP="00DB76DA">
      <w:pPr>
        <w:spacing w:line="360" w:lineRule="auto"/>
        <w:jc w:val="both"/>
        <w:rPr>
          <w:rFonts w:ascii="Times New Roman" w:hAnsi="Times New Roman"/>
        </w:rPr>
      </w:pPr>
      <w:r w:rsidRPr="00DB76DA">
        <w:rPr>
          <w:rFonts w:ascii="Times New Roman" w:hAnsi="Times New Roman"/>
        </w:rPr>
        <w:t>The mixed recipe is first described using the facet Recipe production. Two alternatives occur:</w:t>
      </w:r>
    </w:p>
    <w:p w:rsidR="00DB76DA" w:rsidRPr="00DB76DA" w:rsidRDefault="00DB76DA" w:rsidP="00614B1E">
      <w:pPr>
        <w:numPr>
          <w:ilvl w:val="0"/>
          <w:numId w:val="38"/>
        </w:numPr>
        <w:spacing w:line="360" w:lineRule="auto"/>
        <w:jc w:val="both"/>
        <w:rPr>
          <w:rFonts w:ascii="Times New Roman" w:hAnsi="Times New Roman"/>
        </w:rPr>
      </w:pPr>
      <w:r w:rsidRPr="00DB76DA">
        <w:rPr>
          <w:rFonts w:ascii="Times New Roman" w:hAnsi="Times New Roman"/>
        </w:rPr>
        <w:t xml:space="preserve">HOMEMADE: The recipe was prepared at ‘home’ or at ‘friends or relatives’. For those, no brand name will be asked for. </w:t>
      </w:r>
    </w:p>
    <w:p w:rsidR="00DB76DA" w:rsidRPr="00DB76DA" w:rsidRDefault="00DB76DA" w:rsidP="00614B1E">
      <w:pPr>
        <w:numPr>
          <w:ilvl w:val="0"/>
          <w:numId w:val="38"/>
        </w:numPr>
        <w:spacing w:line="360" w:lineRule="auto"/>
        <w:jc w:val="both"/>
        <w:rPr>
          <w:rFonts w:ascii="Times New Roman" w:hAnsi="Times New Roman"/>
        </w:rPr>
      </w:pPr>
      <w:r w:rsidRPr="00DB76DA">
        <w:rPr>
          <w:rFonts w:ascii="Times New Roman" w:hAnsi="Times New Roman"/>
        </w:rPr>
        <w:t xml:space="preserve">NOT HOMEMADE: The recipe was not prepared at home but was either produced industrially or by an artisan or prepared in a restaurant (including fast food, canteen, cafeteria…). Thereafter the brand name of the recipe or the name of the restaurant will be captured. </w:t>
      </w:r>
    </w:p>
    <w:p w:rsidR="00DB76DA" w:rsidRPr="00DB76DA" w:rsidRDefault="00DB76DA" w:rsidP="00DB76DA">
      <w:pPr>
        <w:spacing w:line="360" w:lineRule="auto"/>
        <w:jc w:val="both"/>
        <w:rPr>
          <w:rFonts w:ascii="Times New Roman" w:hAnsi="Times New Roman"/>
        </w:rPr>
      </w:pPr>
    </w:p>
    <w:p w:rsidR="00DB76DA" w:rsidRDefault="00DB76DA" w:rsidP="00DB76DA">
      <w:pPr>
        <w:spacing w:line="360" w:lineRule="auto"/>
        <w:jc w:val="both"/>
        <w:rPr>
          <w:rFonts w:ascii="Times New Roman" w:hAnsi="Times New Roman"/>
        </w:rPr>
      </w:pPr>
      <w:r w:rsidRPr="00DB76DA">
        <w:rPr>
          <w:rFonts w:ascii="Times New Roman" w:hAnsi="Times New Roman"/>
        </w:rPr>
        <w:t xml:space="preserve">Mixed recipes are </w:t>
      </w:r>
      <w:r w:rsidRPr="00E576BA">
        <w:rPr>
          <w:rFonts w:ascii="Times New Roman" w:hAnsi="Times New Roman"/>
        </w:rPr>
        <w:t xml:space="preserve">separated into </w:t>
      </w:r>
      <w:r w:rsidR="00614B1E" w:rsidRPr="00E576BA">
        <w:rPr>
          <w:rFonts w:ascii="Times New Roman" w:hAnsi="Times New Roman"/>
          <w:u w:val="single"/>
        </w:rPr>
        <w:t>4</w:t>
      </w:r>
      <w:r w:rsidRPr="00E576BA">
        <w:rPr>
          <w:rFonts w:ascii="Times New Roman" w:hAnsi="Times New Roman"/>
          <w:u w:val="single"/>
        </w:rPr>
        <w:t xml:space="preserve"> major </w:t>
      </w:r>
      <w:r w:rsidR="00DE3B3C" w:rsidRPr="00E576BA">
        <w:rPr>
          <w:rFonts w:ascii="Times New Roman" w:hAnsi="Times New Roman"/>
          <w:u w:val="single"/>
        </w:rPr>
        <w:t>groups</w:t>
      </w:r>
      <w:r w:rsidR="00DE3B3C" w:rsidRPr="00E576BA">
        <w:rPr>
          <w:rFonts w:ascii="Times New Roman" w:hAnsi="Times New Roman"/>
        </w:rPr>
        <w:t xml:space="preserve"> </w:t>
      </w:r>
      <w:r w:rsidRPr="00E576BA">
        <w:rPr>
          <w:rFonts w:ascii="Times New Roman" w:hAnsi="Times New Roman"/>
        </w:rPr>
        <w:t>(</w:t>
      </w:r>
      <w:r w:rsidR="00E576BA" w:rsidRPr="00E576BA">
        <w:rPr>
          <w:rFonts w:ascii="Times New Roman" w:hAnsi="Times New Roman"/>
        </w:rPr>
        <w:t>overview on page 26</w:t>
      </w:r>
      <w:r w:rsidRPr="00E576BA">
        <w:rPr>
          <w:rFonts w:ascii="Times New Roman" w:hAnsi="Times New Roman"/>
        </w:rPr>
        <w:t>):</w:t>
      </w:r>
    </w:p>
    <w:p w:rsidR="00614B1E" w:rsidRDefault="00614B1E" w:rsidP="00DB76DA">
      <w:pPr>
        <w:spacing w:line="360" w:lineRule="auto"/>
        <w:jc w:val="both"/>
        <w:rPr>
          <w:rFonts w:ascii="Times New Roman" w:hAnsi="Times New Roman"/>
        </w:rPr>
      </w:pPr>
    </w:p>
    <w:p w:rsidR="00EE6A2F" w:rsidRPr="00402084" w:rsidRDefault="00614B1E" w:rsidP="00614B1E">
      <w:pPr>
        <w:spacing w:line="360" w:lineRule="auto"/>
        <w:jc w:val="both"/>
        <w:rPr>
          <w:rFonts w:ascii="Times New Roman" w:hAnsi="Times New Roman"/>
          <w:b/>
        </w:rPr>
      </w:pPr>
      <w:r w:rsidRPr="00402084">
        <w:rPr>
          <w:rFonts w:ascii="Times New Roman" w:hAnsi="Times New Roman"/>
          <w:b/>
        </w:rPr>
        <w:t xml:space="preserve">I </w:t>
      </w:r>
      <w:r w:rsidR="00EE6A2F" w:rsidRPr="00402084">
        <w:rPr>
          <w:rFonts w:ascii="Times New Roman" w:hAnsi="Times New Roman"/>
          <w:b/>
        </w:rPr>
        <w:t>Open recipes</w:t>
      </w:r>
    </w:p>
    <w:p w:rsidR="00EE6A2F" w:rsidRPr="00D74ABB" w:rsidRDefault="00EE6A2F" w:rsidP="00EE6A2F">
      <w:pPr>
        <w:spacing w:line="360" w:lineRule="auto"/>
        <w:jc w:val="both"/>
        <w:rPr>
          <w:rFonts w:ascii="Times New Roman" w:hAnsi="Times New Roman"/>
        </w:rPr>
      </w:pPr>
      <w:r w:rsidRPr="00D74ABB">
        <w:rPr>
          <w:rFonts w:ascii="Times New Roman" w:hAnsi="Times New Roman"/>
        </w:rPr>
        <w:t xml:space="preserve">This is a type of mixed recipe where it is assumed that the ingredients reported within the study population can vary considerably. </w:t>
      </w:r>
      <w:r w:rsidRPr="00D74ABB">
        <w:rPr>
          <w:rFonts w:ascii="Times New Roman" w:hAnsi="Times New Roman"/>
          <w:u w:val="single"/>
        </w:rPr>
        <w:t>A maximum of flexibility is required</w:t>
      </w:r>
      <w:r w:rsidRPr="00D74ABB">
        <w:rPr>
          <w:rFonts w:ascii="Times New Roman" w:hAnsi="Times New Roman"/>
        </w:rPr>
        <w:t xml:space="preserve">. </w:t>
      </w:r>
    </w:p>
    <w:p w:rsidR="00EE6A2F" w:rsidRPr="00D74ABB" w:rsidRDefault="00EE6A2F" w:rsidP="00EE6A2F">
      <w:pPr>
        <w:spacing w:line="360" w:lineRule="auto"/>
        <w:jc w:val="both"/>
        <w:rPr>
          <w:rFonts w:ascii="Times New Roman" w:hAnsi="Times New Roman"/>
        </w:rPr>
      </w:pPr>
      <w:r w:rsidRPr="00D74ABB">
        <w:rPr>
          <w:rFonts w:ascii="Times New Roman" w:hAnsi="Times New Roman"/>
        </w:rPr>
        <w:t>They may be with or without brand. If with brand, the commercial source (supermarket, restaurant…) as well as the brand name of the recipe will be asked.</w:t>
      </w:r>
      <w:r w:rsidR="00614B1E">
        <w:rPr>
          <w:rFonts w:ascii="Times New Roman" w:hAnsi="Times New Roman"/>
        </w:rPr>
        <w:t xml:space="preserve"> </w:t>
      </w:r>
      <w:r w:rsidRPr="00D74ABB">
        <w:rPr>
          <w:rFonts w:ascii="Times New Roman" w:hAnsi="Times New Roman"/>
        </w:rPr>
        <w:t>Within open recipes, three types of recipes exist:</w:t>
      </w:r>
    </w:p>
    <w:p w:rsidR="00EE6A2F" w:rsidRDefault="00EE6A2F" w:rsidP="00EE6A2F">
      <w:pPr>
        <w:spacing w:line="360" w:lineRule="auto"/>
        <w:jc w:val="both"/>
        <w:rPr>
          <w:rFonts w:ascii="Times New Roman" w:hAnsi="Times New Roman"/>
        </w:rPr>
      </w:pPr>
      <w:r w:rsidRPr="00D74ABB">
        <w:rPr>
          <w:rFonts w:ascii="Times New Roman" w:hAnsi="Times New Roman"/>
        </w:rPr>
        <w:t xml:space="preserve">1/ INDIVIDUAL RECIPE: </w:t>
      </w:r>
      <w:r w:rsidRPr="00D74ABB">
        <w:rPr>
          <w:rFonts w:ascii="Times New Roman" w:hAnsi="Times New Roman"/>
          <w:u w:val="single"/>
        </w:rPr>
        <w:t xml:space="preserve">the recipe is homemade and the subject </w:t>
      </w:r>
      <w:r w:rsidRPr="00D74ABB">
        <w:rPr>
          <w:rFonts w:ascii="Times New Roman" w:hAnsi="Times New Roman"/>
          <w:b/>
          <w:u w:val="single"/>
        </w:rPr>
        <w:t>knows</w:t>
      </w:r>
      <w:r w:rsidRPr="00D74ABB">
        <w:rPr>
          <w:rFonts w:ascii="Times New Roman" w:hAnsi="Times New Roman"/>
          <w:u w:val="single"/>
        </w:rPr>
        <w:t xml:space="preserve"> the recipe</w:t>
      </w:r>
      <w:r w:rsidRPr="00D74ABB">
        <w:rPr>
          <w:rFonts w:ascii="Times New Roman" w:hAnsi="Times New Roman"/>
        </w:rPr>
        <w:t xml:space="preserve"> (ingredients AND quantities). The participant indicates all the ingredients with their description and quantification (in the Recipe Ingredient manager window/pop-up). The pre-entered recipe ingredients are displayed as a guide </w:t>
      </w:r>
      <w:r w:rsidRPr="00D74ABB">
        <w:rPr>
          <w:rFonts w:ascii="Times New Roman" w:hAnsi="Times New Roman"/>
        </w:rPr>
        <w:lastRenderedPageBreak/>
        <w:t xml:space="preserve">without any ingredient description </w:t>
      </w:r>
      <w:proofErr w:type="gramStart"/>
      <w:r w:rsidRPr="00D74ABB">
        <w:rPr>
          <w:rFonts w:ascii="Times New Roman" w:hAnsi="Times New Roman"/>
        </w:rPr>
        <w:t>nor</w:t>
      </w:r>
      <w:proofErr w:type="gramEnd"/>
      <w:r w:rsidRPr="00D74ABB">
        <w:rPr>
          <w:rFonts w:ascii="Times New Roman" w:hAnsi="Times New Roman"/>
        </w:rPr>
        <w:t xml:space="preserve"> quantification; any ingredient can be added, deleted or substituted. As a visual help, the standard recipe can be displayed with the % as estimated and as consumed.</w:t>
      </w:r>
    </w:p>
    <w:p w:rsidR="00614B1E" w:rsidRPr="00D74ABB" w:rsidRDefault="00614B1E" w:rsidP="00EE6A2F">
      <w:pPr>
        <w:spacing w:line="360" w:lineRule="auto"/>
        <w:jc w:val="both"/>
        <w:rPr>
          <w:rFonts w:ascii="Times New Roman" w:hAnsi="Times New Roman"/>
        </w:rPr>
      </w:pPr>
    </w:p>
    <w:p w:rsidR="00EE6A2F" w:rsidRPr="00D74ABB" w:rsidRDefault="00EE6A2F" w:rsidP="00EE6A2F">
      <w:pPr>
        <w:spacing w:line="360" w:lineRule="auto"/>
        <w:jc w:val="both"/>
        <w:rPr>
          <w:rFonts w:ascii="Times New Roman" w:hAnsi="Times New Roman"/>
        </w:rPr>
      </w:pPr>
      <w:r w:rsidRPr="00D74ABB">
        <w:rPr>
          <w:rFonts w:ascii="Times New Roman" w:hAnsi="Times New Roman"/>
        </w:rPr>
        <w:t xml:space="preserve">2/ ADAPTABLE RECIPES: </w:t>
      </w:r>
    </w:p>
    <w:p w:rsidR="00EE6A2F" w:rsidRPr="00D74ABB" w:rsidRDefault="00EE6A2F" w:rsidP="00EE6A2F">
      <w:pPr>
        <w:spacing w:line="360" w:lineRule="auto"/>
        <w:jc w:val="both"/>
        <w:rPr>
          <w:rFonts w:ascii="Times New Roman" w:hAnsi="Times New Roman"/>
        </w:rPr>
      </w:pPr>
      <w:r w:rsidRPr="00D74ABB">
        <w:rPr>
          <w:rFonts w:ascii="Times New Roman" w:hAnsi="Times New Roman"/>
        </w:rPr>
        <w:t xml:space="preserve">2a/ </w:t>
      </w:r>
      <w:proofErr w:type="gramStart"/>
      <w:r w:rsidRPr="00D74ABB">
        <w:rPr>
          <w:rFonts w:ascii="Times New Roman" w:hAnsi="Times New Roman"/>
          <w:u w:val="single"/>
        </w:rPr>
        <w:t>The</w:t>
      </w:r>
      <w:proofErr w:type="gramEnd"/>
      <w:r w:rsidRPr="00D74ABB">
        <w:rPr>
          <w:rFonts w:ascii="Times New Roman" w:hAnsi="Times New Roman"/>
          <w:u w:val="single"/>
        </w:rPr>
        <w:t xml:space="preserve"> recipe was prepared at home and the subject </w:t>
      </w:r>
      <w:r w:rsidRPr="00D74ABB">
        <w:rPr>
          <w:rFonts w:ascii="Times New Roman" w:hAnsi="Times New Roman"/>
          <w:b/>
          <w:u w:val="single"/>
        </w:rPr>
        <w:t xml:space="preserve">does not know </w:t>
      </w:r>
      <w:r w:rsidRPr="00D74ABB">
        <w:rPr>
          <w:rFonts w:ascii="Times New Roman" w:hAnsi="Times New Roman"/>
          <w:u w:val="single"/>
        </w:rPr>
        <w:t>the recipe</w:t>
      </w:r>
      <w:r w:rsidRPr="00D74ABB">
        <w:rPr>
          <w:rFonts w:ascii="Times New Roman" w:hAnsi="Times New Roman"/>
        </w:rPr>
        <w:t xml:space="preserve">. After the description and quantification of the recipe, the standard recipe is proposed (in the Recipe Ingredient manager window/pop-up), the ingredient quantities are based on the </w:t>
      </w:r>
      <w:r w:rsidRPr="00D74ABB">
        <w:rPr>
          <w:rFonts w:ascii="Times New Roman" w:hAnsi="Times New Roman"/>
          <w:i/>
        </w:rPr>
        <w:t>consumed portion</w:t>
      </w:r>
      <w:r w:rsidRPr="00D74ABB">
        <w:rPr>
          <w:rFonts w:ascii="Times New Roman" w:hAnsi="Times New Roman"/>
        </w:rPr>
        <w:t xml:space="preserve"> of the recipe and it is in principle possible to add, delete or substitute any ingredient. </w:t>
      </w:r>
      <w:r w:rsidRPr="00D74ABB">
        <w:rPr>
          <w:rFonts w:ascii="Times New Roman" w:hAnsi="Times New Roman"/>
          <w:u w:val="single"/>
        </w:rPr>
        <w:t>Depending on the amounts</w:t>
      </w:r>
      <w:r w:rsidRPr="00D74ABB">
        <w:rPr>
          <w:rFonts w:ascii="Times New Roman" w:hAnsi="Times New Roman"/>
        </w:rPr>
        <w:t xml:space="preserve"> added and/or deleted in the Recipe Ingredient manager window (definition of a cut-off percentage at the project level), the changes will be marked/taken into account or not on the description/quantification screen and the addition and/or deletion of ingredients will have to be checked/validated after the </w:t>
      </w:r>
      <w:r>
        <w:rPr>
          <w:rFonts w:ascii="Times New Roman" w:hAnsi="Times New Roman"/>
        </w:rPr>
        <w:t>data entry</w:t>
      </w:r>
      <w:r w:rsidRPr="00D74ABB">
        <w:rPr>
          <w:rFonts w:ascii="Times New Roman" w:hAnsi="Times New Roman"/>
        </w:rPr>
        <w:t xml:space="preserve"> or not (in EDIT </w:t>
      </w:r>
      <w:r>
        <w:rPr>
          <w:rFonts w:ascii="Times New Roman" w:hAnsi="Times New Roman"/>
        </w:rPr>
        <w:t>record</w:t>
      </w:r>
      <w:r w:rsidRPr="00D74ABB">
        <w:rPr>
          <w:rFonts w:ascii="Times New Roman" w:hAnsi="Times New Roman"/>
        </w:rPr>
        <w:t xml:space="preserve"> mode). </w:t>
      </w:r>
    </w:p>
    <w:p w:rsidR="00EE6A2F" w:rsidRPr="00D74ABB" w:rsidRDefault="00EE6A2F" w:rsidP="00EE6A2F">
      <w:pPr>
        <w:spacing w:line="360" w:lineRule="auto"/>
        <w:jc w:val="both"/>
        <w:rPr>
          <w:rFonts w:ascii="Times New Roman" w:hAnsi="Times New Roman"/>
        </w:rPr>
      </w:pPr>
      <w:r w:rsidRPr="00D74ABB">
        <w:rPr>
          <w:rFonts w:ascii="Times New Roman" w:hAnsi="Times New Roman"/>
        </w:rPr>
        <w:t xml:space="preserve">2b/ </w:t>
      </w:r>
      <w:proofErr w:type="gramStart"/>
      <w:r w:rsidRPr="00D74ABB">
        <w:rPr>
          <w:rFonts w:ascii="Times New Roman" w:hAnsi="Times New Roman"/>
          <w:u w:val="single"/>
        </w:rPr>
        <w:t>The</w:t>
      </w:r>
      <w:proofErr w:type="gramEnd"/>
      <w:r w:rsidRPr="00D74ABB">
        <w:rPr>
          <w:rFonts w:ascii="Times New Roman" w:hAnsi="Times New Roman"/>
          <w:u w:val="single"/>
        </w:rPr>
        <w:t xml:space="preserve"> recipe is commercial</w:t>
      </w:r>
      <w:r w:rsidRPr="00D74ABB">
        <w:rPr>
          <w:rFonts w:ascii="Times New Roman" w:hAnsi="Times New Roman"/>
        </w:rPr>
        <w:t xml:space="preserve">. The subject is not asked if the recipe is known. The recipe brand name is to be indicated. After the description and quantification of the recipe, the standard recipe is proposed (in the Recipe Ingredient manager window/pop-up), the ingredient quantities are based on the </w:t>
      </w:r>
      <w:r w:rsidRPr="00D74ABB">
        <w:rPr>
          <w:rFonts w:ascii="Times New Roman" w:hAnsi="Times New Roman"/>
          <w:i/>
        </w:rPr>
        <w:t>consumed portion</w:t>
      </w:r>
      <w:r w:rsidRPr="00D74ABB">
        <w:rPr>
          <w:rFonts w:ascii="Times New Roman" w:hAnsi="Times New Roman"/>
        </w:rPr>
        <w:t xml:space="preserve"> of the recipe and it is in principle possible to add, delete or substitute any ingredient. </w:t>
      </w:r>
      <w:r w:rsidRPr="00D74ABB">
        <w:rPr>
          <w:rFonts w:ascii="Times New Roman" w:hAnsi="Times New Roman"/>
          <w:u w:val="single"/>
        </w:rPr>
        <w:t>Depending on the amounts</w:t>
      </w:r>
      <w:r w:rsidRPr="00D74ABB">
        <w:rPr>
          <w:rFonts w:ascii="Times New Roman" w:hAnsi="Times New Roman"/>
        </w:rPr>
        <w:t xml:space="preserve"> added and/or deleted in the Recipe Ingredient manager window (definition of a cut-off percentage at the project level), the changes will be marked/taken into account or not on the description/quantification screen and the addition and/or deletion of ingredients will have to be checked/validated after the </w:t>
      </w:r>
      <w:r>
        <w:rPr>
          <w:rFonts w:ascii="Times New Roman" w:hAnsi="Times New Roman"/>
        </w:rPr>
        <w:t>data entry</w:t>
      </w:r>
      <w:r w:rsidRPr="00D74ABB">
        <w:rPr>
          <w:rFonts w:ascii="Times New Roman" w:hAnsi="Times New Roman"/>
        </w:rPr>
        <w:t xml:space="preserve"> or not (in EDIT </w:t>
      </w:r>
      <w:r>
        <w:rPr>
          <w:rFonts w:ascii="Times New Roman" w:hAnsi="Times New Roman"/>
        </w:rPr>
        <w:t>record</w:t>
      </w:r>
      <w:r w:rsidRPr="00D74ABB">
        <w:rPr>
          <w:rFonts w:ascii="Times New Roman" w:hAnsi="Times New Roman"/>
        </w:rPr>
        <w:t xml:space="preserve"> mode). </w:t>
      </w:r>
    </w:p>
    <w:p w:rsidR="00EE6A2F" w:rsidRDefault="00EE6A2F" w:rsidP="00DB76DA">
      <w:pPr>
        <w:spacing w:line="360" w:lineRule="auto"/>
        <w:jc w:val="both"/>
        <w:rPr>
          <w:rFonts w:ascii="Times New Roman" w:hAnsi="Times New Roman"/>
        </w:rPr>
      </w:pPr>
      <w:r w:rsidRPr="00D74ABB">
        <w:rPr>
          <w:rFonts w:ascii="Times New Roman" w:hAnsi="Times New Roman"/>
        </w:rPr>
        <w:t>In both cases, the original standard recipe can be displayed (with the % as estimated and as consumed) as a visual help. The NOTE file is prompted automatically when saving the recipe in case of added and/or deleted ingredient; comments may be added to the automatic notes.</w:t>
      </w:r>
    </w:p>
    <w:p w:rsidR="00614B1E" w:rsidRDefault="00614B1E" w:rsidP="00DB76DA">
      <w:pPr>
        <w:spacing w:line="360" w:lineRule="auto"/>
        <w:jc w:val="both"/>
        <w:rPr>
          <w:rFonts w:ascii="Times New Roman" w:hAnsi="Times New Roman"/>
        </w:rPr>
      </w:pPr>
    </w:p>
    <w:p w:rsidR="00614B1E" w:rsidRPr="00402084" w:rsidRDefault="00614B1E" w:rsidP="00614B1E">
      <w:pPr>
        <w:spacing w:line="360" w:lineRule="auto"/>
        <w:jc w:val="both"/>
        <w:rPr>
          <w:rFonts w:ascii="Times New Roman" w:hAnsi="Times New Roman"/>
          <w:b/>
        </w:rPr>
      </w:pPr>
      <w:r w:rsidRPr="00402084">
        <w:rPr>
          <w:rFonts w:ascii="Times New Roman" w:hAnsi="Times New Roman"/>
          <w:b/>
        </w:rPr>
        <w:t>II Closed recipes</w:t>
      </w:r>
    </w:p>
    <w:p w:rsidR="00614B1E" w:rsidRPr="00D74ABB" w:rsidRDefault="00614B1E" w:rsidP="00614B1E">
      <w:pPr>
        <w:spacing w:line="360" w:lineRule="auto"/>
        <w:jc w:val="both"/>
        <w:rPr>
          <w:rFonts w:ascii="Times New Roman" w:hAnsi="Times New Roman"/>
        </w:rPr>
      </w:pPr>
      <w:r w:rsidRPr="00D74ABB">
        <w:rPr>
          <w:rFonts w:ascii="Times New Roman" w:hAnsi="Times New Roman"/>
        </w:rPr>
        <w:t xml:space="preserve">This is a type of mixed recipe where it is assumed that the ingredients reported within the study population </w:t>
      </w:r>
      <w:r w:rsidRPr="00D74ABB">
        <w:rPr>
          <w:rFonts w:ascii="Times New Roman" w:hAnsi="Times New Roman"/>
          <w:i/>
        </w:rPr>
        <w:t>do not vary</w:t>
      </w:r>
      <w:r w:rsidRPr="00D74ABB">
        <w:rPr>
          <w:rFonts w:ascii="Times New Roman" w:hAnsi="Times New Roman"/>
        </w:rPr>
        <w:t xml:space="preserve">, especially in their relative quantity. Therefore, the subject </w:t>
      </w:r>
      <w:r w:rsidRPr="00D74ABB">
        <w:rPr>
          <w:rFonts w:ascii="Times New Roman" w:hAnsi="Times New Roman"/>
          <w:i/>
        </w:rPr>
        <w:t xml:space="preserve">is not asked </w:t>
      </w:r>
      <w:r w:rsidRPr="00D74ABB">
        <w:rPr>
          <w:rFonts w:ascii="Times New Roman" w:hAnsi="Times New Roman"/>
        </w:rPr>
        <w:t xml:space="preserve">if he/she can identify, describe and quantify </w:t>
      </w:r>
      <w:r w:rsidRPr="00D74ABB">
        <w:rPr>
          <w:rFonts w:ascii="Times New Roman" w:hAnsi="Times New Roman"/>
          <w:u w:val="single"/>
        </w:rPr>
        <w:t>all the</w:t>
      </w:r>
      <w:r w:rsidRPr="00D74ABB">
        <w:rPr>
          <w:rFonts w:ascii="Times New Roman" w:hAnsi="Times New Roman"/>
        </w:rPr>
        <w:t xml:space="preserve"> ingredients before preparation; </w:t>
      </w:r>
      <w:r w:rsidRPr="00D74ABB">
        <w:rPr>
          <w:rFonts w:ascii="Times New Roman" w:hAnsi="Times New Roman"/>
          <w:u w:val="single"/>
        </w:rPr>
        <w:t>only substitutions are allowed</w:t>
      </w:r>
      <w:r w:rsidRPr="00D74ABB">
        <w:rPr>
          <w:rFonts w:ascii="Times New Roman" w:hAnsi="Times New Roman"/>
        </w:rPr>
        <w:t xml:space="preserve">. </w:t>
      </w:r>
    </w:p>
    <w:p w:rsidR="00614B1E" w:rsidRPr="00D74ABB" w:rsidRDefault="00614B1E" w:rsidP="00614B1E">
      <w:pPr>
        <w:spacing w:line="360" w:lineRule="auto"/>
        <w:jc w:val="both"/>
        <w:rPr>
          <w:rFonts w:ascii="Times New Roman" w:hAnsi="Times New Roman"/>
        </w:rPr>
      </w:pPr>
      <w:r w:rsidRPr="00D74ABB">
        <w:rPr>
          <w:rFonts w:ascii="Times New Roman" w:hAnsi="Times New Roman"/>
        </w:rPr>
        <w:t>They may be with or without brand. If without brand, the recipe may be homemade or commercial. In the latter case, the brand name of the recipe will be asked. If with brand, the commercial source (supermarket, restaurant…) as well as the brand name of the recipe will be asked.</w:t>
      </w:r>
    </w:p>
    <w:p w:rsidR="00614B1E" w:rsidRDefault="00614B1E" w:rsidP="00DB76DA">
      <w:pPr>
        <w:spacing w:line="360" w:lineRule="auto"/>
        <w:jc w:val="both"/>
        <w:rPr>
          <w:rFonts w:ascii="Times New Roman" w:hAnsi="Times New Roman"/>
        </w:rPr>
      </w:pPr>
      <w:r w:rsidRPr="00D74ABB">
        <w:rPr>
          <w:rFonts w:ascii="Times New Roman" w:hAnsi="Times New Roman"/>
        </w:rPr>
        <w:t xml:space="preserve">The pre-entered recipe is treated as a standard (in the Recipe Ingredient manager window/pop-up) where the ingredients appear with their description and quantification (as the </w:t>
      </w:r>
      <w:r w:rsidRPr="00D74ABB">
        <w:rPr>
          <w:rFonts w:ascii="Times New Roman" w:hAnsi="Times New Roman"/>
          <w:i/>
        </w:rPr>
        <w:t>consumed portion</w:t>
      </w:r>
      <w:r w:rsidRPr="00D74ABB">
        <w:rPr>
          <w:rFonts w:ascii="Times New Roman" w:hAnsi="Times New Roman"/>
        </w:rPr>
        <w:t xml:space="preserve"> of the recipe). The subject is asked if the </w:t>
      </w:r>
      <w:r w:rsidRPr="00D74ABB">
        <w:rPr>
          <w:rFonts w:ascii="Times New Roman" w:hAnsi="Times New Roman"/>
          <w:u w:val="single"/>
        </w:rPr>
        <w:t>substitutable</w:t>
      </w:r>
      <w:r w:rsidRPr="00D74ABB">
        <w:rPr>
          <w:rFonts w:ascii="Times New Roman" w:hAnsi="Times New Roman"/>
        </w:rPr>
        <w:t xml:space="preserve"> ingredients should be replaced or re-described.</w:t>
      </w:r>
    </w:p>
    <w:p w:rsidR="00D74ABB" w:rsidRDefault="00D74ABB" w:rsidP="00DB76DA">
      <w:pPr>
        <w:spacing w:line="360" w:lineRule="auto"/>
        <w:jc w:val="both"/>
        <w:rPr>
          <w:rFonts w:ascii="Times New Roman" w:hAnsi="Times New Roman"/>
        </w:rPr>
      </w:pPr>
    </w:p>
    <w:p w:rsidR="00D74ABB" w:rsidRDefault="00D74ABB" w:rsidP="00DB76DA">
      <w:pPr>
        <w:spacing w:line="360" w:lineRule="auto"/>
        <w:jc w:val="both"/>
        <w:rPr>
          <w:rFonts w:ascii="Times New Roman" w:hAnsi="Times New Roman"/>
        </w:rPr>
        <w:sectPr w:rsidR="00D74ABB" w:rsidSect="006925E8">
          <w:headerReference w:type="even" r:id="rId45"/>
          <w:headerReference w:type="default" r:id="rId46"/>
          <w:headerReference w:type="first" r:id="rId47"/>
          <w:pgSz w:w="11907" w:h="16840" w:code="9"/>
          <w:pgMar w:top="1134" w:right="1134" w:bottom="1134" w:left="1134" w:header="680" w:footer="680" w:gutter="0"/>
          <w:cols w:space="708"/>
          <w:docGrid w:linePitch="360"/>
        </w:sectPr>
      </w:pPr>
    </w:p>
    <w:p w:rsidR="00D74ABB" w:rsidRDefault="002A0691" w:rsidP="00DB76DA">
      <w:pPr>
        <w:spacing w:line="360" w:lineRule="auto"/>
        <w:jc w:val="both"/>
        <w:rPr>
          <w:rFonts w:ascii="Times New Roman" w:hAnsi="Times New Roman"/>
        </w:rPr>
      </w:pPr>
      <w:r>
        <w:rPr>
          <w:noProof/>
          <w:lang w:val="en-GB" w:eastAsia="en-GB"/>
        </w:rPr>
        <w:lastRenderedPageBreak/>
        <w:drawing>
          <wp:inline distT="0" distB="0" distL="0" distR="0">
            <wp:extent cx="9438005" cy="5860415"/>
            <wp:effectExtent l="0" t="0" r="0" b="6985"/>
            <wp:docPr id="26" name="Picture 26" descr="New 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ew 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438005" cy="5860415"/>
                    </a:xfrm>
                    <a:prstGeom prst="rect">
                      <a:avLst/>
                    </a:prstGeom>
                    <a:noFill/>
                    <a:ln>
                      <a:noFill/>
                    </a:ln>
                  </pic:spPr>
                </pic:pic>
              </a:graphicData>
            </a:graphic>
          </wp:inline>
        </w:drawing>
      </w:r>
    </w:p>
    <w:p w:rsidR="00D74ABB" w:rsidRDefault="00D74ABB" w:rsidP="00DB76DA">
      <w:pPr>
        <w:spacing w:line="360" w:lineRule="auto"/>
        <w:jc w:val="both"/>
        <w:rPr>
          <w:rFonts w:ascii="Times New Roman" w:hAnsi="Times New Roman"/>
        </w:rPr>
        <w:sectPr w:rsidR="00D74ABB" w:rsidSect="006925E8">
          <w:pgSz w:w="16840" w:h="11907" w:orient="landscape" w:code="9"/>
          <w:pgMar w:top="1134" w:right="1134" w:bottom="1134" w:left="1134" w:header="680" w:footer="680" w:gutter="0"/>
          <w:cols w:space="708"/>
          <w:docGrid w:linePitch="360"/>
        </w:sectPr>
      </w:pPr>
    </w:p>
    <w:p w:rsidR="00D74ABB" w:rsidRPr="00D74ABB" w:rsidRDefault="00D74ABB" w:rsidP="00D74ABB">
      <w:pPr>
        <w:spacing w:line="360" w:lineRule="auto"/>
        <w:jc w:val="both"/>
        <w:rPr>
          <w:rFonts w:ascii="Times New Roman" w:hAnsi="Times New Roman"/>
        </w:rPr>
      </w:pPr>
      <w:r w:rsidRPr="00D74ABB">
        <w:rPr>
          <w:rFonts w:ascii="Times New Roman" w:hAnsi="Times New Roman"/>
        </w:rPr>
        <w:lastRenderedPageBreak/>
        <w:t xml:space="preserve">However, quantities cannot be changed, and no ingredient can be deleted or added (this can only be mentioned in the NOTE file). </w:t>
      </w:r>
      <w:r w:rsidRPr="00D74ABB">
        <w:rPr>
          <w:rFonts w:ascii="Times New Roman" w:hAnsi="Times New Roman"/>
          <w:u w:val="single"/>
        </w:rPr>
        <w:t>Fixed</w:t>
      </w:r>
      <w:r w:rsidRPr="00D74ABB">
        <w:rPr>
          <w:rFonts w:ascii="Times New Roman" w:hAnsi="Times New Roman"/>
        </w:rPr>
        <w:t xml:space="preserve"> ingredients can neither be re-described, substituted, nor re-quantified. No ingredient can be added or deleted to the standard recipe: this can only be described in the NOTE file by pressing F1.</w:t>
      </w:r>
    </w:p>
    <w:p w:rsidR="00D74ABB" w:rsidRPr="00D74ABB" w:rsidRDefault="00D74ABB" w:rsidP="00D74ABB">
      <w:pPr>
        <w:spacing w:line="360" w:lineRule="auto"/>
        <w:jc w:val="both"/>
        <w:rPr>
          <w:rFonts w:ascii="Times New Roman" w:hAnsi="Times New Roman"/>
        </w:rPr>
      </w:pPr>
    </w:p>
    <w:p w:rsidR="00D74ABB" w:rsidRPr="00402084" w:rsidRDefault="00614B1E" w:rsidP="00614B1E">
      <w:pPr>
        <w:spacing w:line="360" w:lineRule="auto"/>
        <w:jc w:val="both"/>
        <w:rPr>
          <w:rFonts w:ascii="Times New Roman" w:hAnsi="Times New Roman"/>
          <w:b/>
        </w:rPr>
      </w:pPr>
      <w:r w:rsidRPr="00402084">
        <w:rPr>
          <w:rFonts w:ascii="Times New Roman" w:hAnsi="Times New Roman"/>
          <w:b/>
        </w:rPr>
        <w:t xml:space="preserve">III </w:t>
      </w:r>
      <w:r w:rsidR="00D74ABB" w:rsidRPr="00402084">
        <w:rPr>
          <w:rFonts w:ascii="Times New Roman" w:hAnsi="Times New Roman"/>
          <w:b/>
        </w:rPr>
        <w:t>Strictly commercial recipes</w:t>
      </w:r>
    </w:p>
    <w:p w:rsidR="00D74ABB" w:rsidRPr="00DC450D" w:rsidRDefault="00D74ABB" w:rsidP="00D74ABB">
      <w:pPr>
        <w:spacing w:line="360" w:lineRule="auto"/>
        <w:jc w:val="both"/>
        <w:rPr>
          <w:rFonts w:ascii="Times New Roman" w:hAnsi="Times New Roman"/>
        </w:rPr>
      </w:pPr>
      <w:r w:rsidRPr="00D74ABB">
        <w:rPr>
          <w:rFonts w:ascii="Times New Roman" w:hAnsi="Times New Roman"/>
        </w:rPr>
        <w:t xml:space="preserve">They are always with brand: the commercial source (supermarket, restaurant…) as well as the brand name of the recipe will be asked. </w:t>
      </w:r>
      <w:r w:rsidRPr="00D74ABB">
        <w:rPr>
          <w:rFonts w:ascii="Times New Roman" w:hAnsi="Times New Roman"/>
          <w:u w:val="single"/>
        </w:rPr>
        <w:t>No ingredient check</w:t>
      </w:r>
      <w:r w:rsidRPr="00D74ABB">
        <w:rPr>
          <w:rFonts w:ascii="Times New Roman" w:hAnsi="Times New Roman"/>
        </w:rPr>
        <w:t xml:space="preserve"> is performed during the </w:t>
      </w:r>
      <w:r w:rsidR="00DC450D">
        <w:rPr>
          <w:rFonts w:ascii="Times New Roman" w:hAnsi="Times New Roman"/>
        </w:rPr>
        <w:t>data entry</w:t>
      </w:r>
      <w:r w:rsidRPr="00D74ABB">
        <w:rPr>
          <w:rFonts w:ascii="Times New Roman" w:hAnsi="Times New Roman"/>
        </w:rPr>
        <w:t xml:space="preserve"> as all ingredients are fixed. </w:t>
      </w:r>
      <w:r w:rsidRPr="00DC450D">
        <w:rPr>
          <w:rFonts w:ascii="Times New Roman" w:hAnsi="Times New Roman"/>
        </w:rPr>
        <w:t>The NOTE file is prompted automatically.</w:t>
      </w:r>
    </w:p>
    <w:p w:rsidR="008C4AAC" w:rsidRPr="00DC450D" w:rsidRDefault="008C4AAC" w:rsidP="00D74ABB">
      <w:pPr>
        <w:spacing w:line="360" w:lineRule="auto"/>
        <w:jc w:val="both"/>
        <w:rPr>
          <w:rFonts w:ascii="Times New Roman" w:hAnsi="Times New Roman"/>
        </w:rPr>
      </w:pPr>
    </w:p>
    <w:p w:rsidR="00D74ABB" w:rsidRPr="00402084" w:rsidRDefault="00614B1E" w:rsidP="00614B1E">
      <w:pPr>
        <w:spacing w:line="360" w:lineRule="auto"/>
        <w:jc w:val="both"/>
        <w:rPr>
          <w:rFonts w:ascii="Times New Roman" w:hAnsi="Times New Roman"/>
          <w:b/>
        </w:rPr>
      </w:pPr>
      <w:r w:rsidRPr="00402084">
        <w:rPr>
          <w:rFonts w:ascii="Times New Roman" w:hAnsi="Times New Roman"/>
          <w:b/>
        </w:rPr>
        <w:t xml:space="preserve">IV </w:t>
      </w:r>
      <w:r w:rsidR="00D74ABB" w:rsidRPr="00402084">
        <w:rPr>
          <w:rFonts w:ascii="Times New Roman" w:hAnsi="Times New Roman"/>
          <w:b/>
        </w:rPr>
        <w:t>New recipes</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These are recipes </w:t>
      </w:r>
      <w:r w:rsidR="00F03136">
        <w:rPr>
          <w:rFonts w:ascii="Times New Roman" w:hAnsi="Times New Roman"/>
        </w:rPr>
        <w:t>that</w:t>
      </w:r>
      <w:r w:rsidR="00F03136" w:rsidRPr="00D74ABB">
        <w:rPr>
          <w:rFonts w:ascii="Times New Roman" w:hAnsi="Times New Roman"/>
        </w:rPr>
        <w:t xml:space="preserve"> </w:t>
      </w:r>
      <w:r w:rsidRPr="00D74ABB">
        <w:rPr>
          <w:rFonts w:ascii="Times New Roman" w:hAnsi="Times New Roman"/>
        </w:rPr>
        <w:t xml:space="preserve">are not available in the recipe list. It will be possible to record them during the </w:t>
      </w:r>
      <w:r w:rsidR="00DC450D">
        <w:rPr>
          <w:rFonts w:ascii="Times New Roman" w:hAnsi="Times New Roman"/>
        </w:rPr>
        <w:t>data entry</w:t>
      </w:r>
      <w:r w:rsidRPr="00D74ABB">
        <w:rPr>
          <w:rFonts w:ascii="Times New Roman" w:hAnsi="Times New Roman"/>
        </w:rPr>
        <w:t>.</w:t>
      </w:r>
    </w:p>
    <w:p w:rsidR="00D74ABB" w:rsidRDefault="00D74ABB" w:rsidP="00D74ABB">
      <w:pPr>
        <w:spacing w:line="360" w:lineRule="auto"/>
        <w:jc w:val="both"/>
        <w:rPr>
          <w:rFonts w:ascii="Times New Roman" w:hAnsi="Times New Roman"/>
        </w:rPr>
      </w:pPr>
      <w:r w:rsidRPr="00D74ABB">
        <w:rPr>
          <w:rFonts w:ascii="Times New Roman" w:hAnsi="Times New Roman"/>
        </w:rPr>
        <w:t xml:space="preserve">If the subject knows the recipe, all the ingredients will be described and quantified in the Recipe Ingredient manager window/pop-up. In case the recipe is unknown, the Recipe Ingredient manager window/pop-up will also be proposed to enter a maximum of information. In any case, the NOTE screen is proposed to enter extra information. The validation of the new recipes will be done outside the </w:t>
      </w:r>
      <w:r w:rsidR="00DC450D">
        <w:rPr>
          <w:rFonts w:ascii="Times New Roman" w:hAnsi="Times New Roman"/>
        </w:rPr>
        <w:t>data entry</w:t>
      </w:r>
      <w:r w:rsidRPr="00D74ABB">
        <w:rPr>
          <w:rFonts w:ascii="Times New Roman" w:hAnsi="Times New Roman"/>
        </w:rPr>
        <w:t xml:space="preserve"> (in EDIT </w:t>
      </w:r>
      <w:r w:rsidR="00DC450D">
        <w:rPr>
          <w:rFonts w:ascii="Times New Roman" w:hAnsi="Times New Roman"/>
        </w:rPr>
        <w:t>record</w:t>
      </w:r>
      <w:r w:rsidRPr="00D74ABB">
        <w:rPr>
          <w:rFonts w:ascii="Times New Roman" w:hAnsi="Times New Roman"/>
        </w:rPr>
        <w:t xml:space="preserve"> mode).</w:t>
      </w:r>
    </w:p>
    <w:p w:rsidR="008C4AAC" w:rsidRPr="00D74ABB" w:rsidRDefault="008C4AAC" w:rsidP="00D74ABB">
      <w:pPr>
        <w:spacing w:line="360" w:lineRule="auto"/>
        <w:jc w:val="both"/>
        <w:rPr>
          <w:rFonts w:ascii="Times New Roman" w:hAnsi="Times New Roman"/>
        </w:rPr>
      </w:pPr>
    </w:p>
    <w:p w:rsidR="00D74ABB" w:rsidRPr="00D74ABB" w:rsidRDefault="00D74ABB" w:rsidP="00614B1E">
      <w:pPr>
        <w:pStyle w:val="Header3"/>
        <w:numPr>
          <w:ilvl w:val="2"/>
          <w:numId w:val="13"/>
        </w:numPr>
      </w:pPr>
      <w:bookmarkStart w:id="37" w:name="_Toc276031113"/>
      <w:bookmarkStart w:id="38" w:name="_Toc276040117"/>
      <w:bookmarkStart w:id="39" w:name="_Toc279759531"/>
      <w:r w:rsidRPr="00D74ABB">
        <w:t>Quantification</w:t>
      </w:r>
      <w:bookmarkEnd w:id="37"/>
      <w:bookmarkEnd w:id="38"/>
      <w:r w:rsidR="006D0F19">
        <w:t xml:space="preserve"> of food/recipe items</w:t>
      </w:r>
      <w:bookmarkEnd w:id="39"/>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Depending on the type of </w:t>
      </w:r>
      <w:r w:rsidR="00652562">
        <w:rPr>
          <w:rFonts w:ascii="Times New Roman" w:hAnsi="Times New Roman"/>
        </w:rPr>
        <w:t xml:space="preserve">the </w:t>
      </w:r>
      <w:r w:rsidRPr="00D74ABB">
        <w:rPr>
          <w:rFonts w:ascii="Times New Roman" w:hAnsi="Times New Roman"/>
        </w:rPr>
        <w:t>item, two different procedures are followed to quantify a “</w:t>
      </w:r>
      <w:r w:rsidRPr="00D74ABB">
        <w:rPr>
          <w:rFonts w:ascii="Times New Roman" w:hAnsi="Times New Roman"/>
          <w:i/>
        </w:rPr>
        <w:t>simple food</w:t>
      </w:r>
      <w:r w:rsidRPr="00D74ABB">
        <w:rPr>
          <w:rFonts w:ascii="Times New Roman" w:hAnsi="Times New Roman"/>
        </w:rPr>
        <w:t xml:space="preserve">” </w:t>
      </w:r>
      <w:r w:rsidR="00652562">
        <w:rPr>
          <w:rFonts w:ascii="Times New Roman" w:hAnsi="Times New Roman"/>
        </w:rPr>
        <w:t>or</w:t>
      </w:r>
      <w:r w:rsidRPr="00D74ABB">
        <w:rPr>
          <w:rFonts w:ascii="Times New Roman" w:hAnsi="Times New Roman"/>
        </w:rPr>
        <w:t xml:space="preserve"> a “</w:t>
      </w:r>
      <w:r w:rsidRPr="00D74ABB">
        <w:rPr>
          <w:rFonts w:ascii="Times New Roman" w:hAnsi="Times New Roman"/>
          <w:i/>
        </w:rPr>
        <w:t>mixed recipe</w:t>
      </w:r>
      <w:r w:rsidRPr="00D74ABB">
        <w:rPr>
          <w:rFonts w:ascii="Times New Roman" w:hAnsi="Times New Roman"/>
        </w:rPr>
        <w:t>”</w:t>
      </w:r>
      <w:r w:rsidR="00652562">
        <w:rPr>
          <w:rFonts w:ascii="Times New Roman" w:hAnsi="Times New Roman"/>
        </w:rPr>
        <w:t>.</w:t>
      </w:r>
    </w:p>
    <w:p w:rsidR="00D74ABB" w:rsidRPr="00D74ABB" w:rsidRDefault="00D74ABB" w:rsidP="00D74ABB">
      <w:pPr>
        <w:spacing w:line="360" w:lineRule="auto"/>
        <w:jc w:val="both"/>
        <w:rPr>
          <w:rFonts w:ascii="Times New Roman" w:hAnsi="Times New Roman"/>
        </w:rPr>
      </w:pPr>
    </w:p>
    <w:p w:rsidR="00D74ABB" w:rsidRPr="00D74ABB" w:rsidRDefault="00D74ABB" w:rsidP="00D74ABB">
      <w:pPr>
        <w:spacing w:line="360" w:lineRule="auto"/>
        <w:jc w:val="both"/>
        <w:rPr>
          <w:rFonts w:ascii="Times New Roman" w:hAnsi="Times New Roman"/>
        </w:rPr>
      </w:pPr>
      <w:r w:rsidRPr="00D74ABB">
        <w:rPr>
          <w:rFonts w:ascii="Times New Roman" w:hAnsi="Times New Roman"/>
          <w:b/>
        </w:rPr>
        <w:t>Quantification of</w:t>
      </w:r>
      <w:r w:rsidR="00652562">
        <w:rPr>
          <w:rFonts w:ascii="Times New Roman" w:hAnsi="Times New Roman"/>
          <w:b/>
        </w:rPr>
        <w:t xml:space="preserve"> a </w:t>
      </w:r>
      <w:r w:rsidRPr="00D74ABB">
        <w:rPr>
          <w:rFonts w:ascii="Times New Roman" w:hAnsi="Times New Roman"/>
          <w:b/>
        </w:rPr>
        <w:t>simple food</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Simple foods are always quantified "</w:t>
      </w:r>
      <w:r w:rsidRPr="00D74ABB">
        <w:rPr>
          <w:rFonts w:ascii="Times New Roman" w:hAnsi="Times New Roman"/>
          <w:i/>
        </w:rPr>
        <w:t>as consumed</w:t>
      </w:r>
      <w:r w:rsidRPr="00D74ABB">
        <w:rPr>
          <w:rFonts w:ascii="Times New Roman" w:hAnsi="Times New Roman"/>
        </w:rPr>
        <w:t xml:space="preserve">" with one of their pre-defined quantification methods. </w:t>
      </w:r>
    </w:p>
    <w:p w:rsidR="00D74ABB" w:rsidRPr="00D74ABB" w:rsidRDefault="00D74ABB" w:rsidP="00D74ABB">
      <w:pPr>
        <w:spacing w:line="360" w:lineRule="auto"/>
        <w:jc w:val="both"/>
        <w:rPr>
          <w:rFonts w:ascii="Times New Roman" w:hAnsi="Times New Roman"/>
        </w:rPr>
      </w:pPr>
    </w:p>
    <w:p w:rsidR="00D74ABB" w:rsidRPr="00E576BA" w:rsidRDefault="00D74ABB" w:rsidP="00D74ABB">
      <w:pPr>
        <w:spacing w:line="360" w:lineRule="auto"/>
        <w:jc w:val="both"/>
        <w:rPr>
          <w:rFonts w:ascii="Times New Roman" w:hAnsi="Times New Roman"/>
        </w:rPr>
      </w:pPr>
      <w:r w:rsidRPr="00E576BA">
        <w:rPr>
          <w:rFonts w:ascii="Times New Roman" w:hAnsi="Times New Roman"/>
          <w:b/>
        </w:rPr>
        <w:t xml:space="preserve">Quantification of </w:t>
      </w:r>
      <w:r w:rsidR="00652562" w:rsidRPr="00E576BA">
        <w:rPr>
          <w:rFonts w:ascii="Times New Roman" w:hAnsi="Times New Roman"/>
          <w:b/>
        </w:rPr>
        <w:t xml:space="preserve">a </w:t>
      </w:r>
      <w:r w:rsidRPr="00E576BA">
        <w:rPr>
          <w:rFonts w:ascii="Times New Roman" w:hAnsi="Times New Roman"/>
          <w:b/>
        </w:rPr>
        <w:t xml:space="preserve">mixed recipe </w:t>
      </w:r>
    </w:p>
    <w:p w:rsidR="003A4E58" w:rsidRDefault="003A4E58" w:rsidP="00D74ABB">
      <w:pPr>
        <w:spacing w:line="360" w:lineRule="auto"/>
        <w:jc w:val="both"/>
        <w:rPr>
          <w:rFonts w:ascii="Times New Roman" w:hAnsi="Times New Roman"/>
        </w:rPr>
      </w:pPr>
      <w:r w:rsidRPr="00E576BA">
        <w:rPr>
          <w:rFonts w:ascii="Times New Roman" w:hAnsi="Times New Roman"/>
        </w:rPr>
        <w:t>Recipes are mixed dishes for which the separate ingredients cannot be quantified by the subject in the portion eaten. Note that a bread slice with cheese or a cup of coffee with sugar are two examples for so called ‘composed’ recipes that are described and quantified as separate ‘simple’ foods and the ‘mixed’ recipe pathway should not be used.</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A mixed recipe and its ingredients are quantified in three main steps:</w:t>
      </w:r>
    </w:p>
    <w:p w:rsidR="00D74ABB" w:rsidRPr="00652562" w:rsidRDefault="00D74ABB" w:rsidP="00D74ABB">
      <w:pPr>
        <w:spacing w:line="360" w:lineRule="auto"/>
        <w:jc w:val="both"/>
        <w:rPr>
          <w:rFonts w:ascii="Times New Roman" w:hAnsi="Times New Roman"/>
        </w:rPr>
      </w:pPr>
      <w:r w:rsidRPr="00652562">
        <w:rPr>
          <w:rFonts w:ascii="Times New Roman" w:hAnsi="Times New Roman"/>
        </w:rPr>
        <w:t xml:space="preserve">1. Quantification of the mixed recipe portion actually consumed by the subject: The estimated quantity refers to the "as consumed" weight of the portion (i.e. the weight of the prepared portion actually consumed by the subject). The methods of quantification are pre-defined for each standard recipe. In the case of a new recipe entered during the </w:t>
      </w:r>
      <w:r w:rsidR="00DC450D" w:rsidRPr="00652562">
        <w:rPr>
          <w:rFonts w:ascii="Times New Roman" w:hAnsi="Times New Roman"/>
        </w:rPr>
        <w:t>data entry</w:t>
      </w:r>
      <w:r w:rsidRPr="00652562">
        <w:rPr>
          <w:rFonts w:ascii="Times New Roman" w:hAnsi="Times New Roman"/>
        </w:rPr>
        <w:t xml:space="preserve">, the quantification methods </w:t>
      </w:r>
      <w:r w:rsidR="00F03136">
        <w:rPr>
          <w:rFonts w:ascii="Times New Roman" w:hAnsi="Times New Roman"/>
        </w:rPr>
        <w:t>that</w:t>
      </w:r>
      <w:r w:rsidR="00F03136" w:rsidRPr="00652562">
        <w:rPr>
          <w:rFonts w:ascii="Times New Roman" w:hAnsi="Times New Roman"/>
        </w:rPr>
        <w:t xml:space="preserve"> </w:t>
      </w:r>
      <w:r w:rsidRPr="00652562">
        <w:rPr>
          <w:rFonts w:ascii="Times New Roman" w:hAnsi="Times New Roman"/>
        </w:rPr>
        <w:t xml:space="preserve">appear </w:t>
      </w:r>
      <w:r w:rsidR="00F03136">
        <w:rPr>
          <w:rFonts w:ascii="Times New Roman" w:hAnsi="Times New Roman"/>
        </w:rPr>
        <w:t>by default</w:t>
      </w:r>
      <w:r w:rsidRPr="00652562">
        <w:rPr>
          <w:rFonts w:ascii="Times New Roman" w:hAnsi="Times New Roman"/>
        </w:rPr>
        <w:t xml:space="preserve"> defined for the group into which the new recipe has been classified.</w:t>
      </w:r>
    </w:p>
    <w:p w:rsidR="00D74ABB" w:rsidRPr="00D74ABB" w:rsidRDefault="00D74ABB" w:rsidP="00D74ABB">
      <w:pPr>
        <w:spacing w:line="360" w:lineRule="auto"/>
        <w:jc w:val="both"/>
        <w:rPr>
          <w:rFonts w:ascii="Times New Roman" w:hAnsi="Times New Roman"/>
        </w:rPr>
      </w:pPr>
      <w:r w:rsidRPr="00652562">
        <w:rPr>
          <w:rFonts w:ascii="Times New Roman" w:hAnsi="Times New Roman"/>
        </w:rPr>
        <w:lastRenderedPageBreak/>
        <w:t>2. Quantification of each ingredient of the mixed recipe: For ‘open recipes’, if the subject knows the recipe, the ingredients are quantified as they</w:t>
      </w:r>
      <w:r w:rsidRPr="00D74ABB">
        <w:rPr>
          <w:rFonts w:ascii="Times New Roman" w:hAnsi="Times New Roman"/>
        </w:rPr>
        <w:t xml:space="preserve"> were before preparation (mainly raw with inedible part), with one of the pre-defined quantification methods for the food (an ingredient is treated as a simple food). If the subject does not know the quantities of each recipe ingredients</w:t>
      </w:r>
      <w:r w:rsidR="00F03136">
        <w:rPr>
          <w:rFonts w:ascii="Times New Roman" w:hAnsi="Times New Roman"/>
        </w:rPr>
        <w:t>,</w:t>
      </w:r>
      <w:r w:rsidRPr="00D74ABB">
        <w:rPr>
          <w:rFonts w:ascii="Times New Roman" w:hAnsi="Times New Roman"/>
        </w:rPr>
        <w:t xml:space="preserve"> the standard quantities of ingredients are taken. Added ingredients will be quantified.</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For ‘closed recipes’ and ‘strictly commercial recipes’, the subject is not asked whether he/she knows the recipe and standard quantities of ingredients are taken.</w:t>
      </w:r>
    </w:p>
    <w:p w:rsidR="00D74ABB" w:rsidRPr="00652562" w:rsidRDefault="00D74ABB" w:rsidP="00D74ABB">
      <w:pPr>
        <w:spacing w:line="360" w:lineRule="auto"/>
        <w:jc w:val="both"/>
        <w:rPr>
          <w:rFonts w:ascii="Times New Roman" w:hAnsi="Times New Roman"/>
          <w:b/>
        </w:rPr>
      </w:pPr>
      <w:r w:rsidRPr="00652562">
        <w:rPr>
          <w:rFonts w:ascii="Times New Roman" w:hAnsi="Times New Roman"/>
        </w:rPr>
        <w:t xml:space="preserve">3. Automatic calculation of the weight of each ingredient of the recipe portion actually </w:t>
      </w:r>
      <w:r w:rsidR="00F03136">
        <w:rPr>
          <w:rFonts w:ascii="Times New Roman" w:hAnsi="Times New Roman"/>
        </w:rPr>
        <w:t>reported</w:t>
      </w:r>
      <w:r w:rsidR="00F03136" w:rsidRPr="00652562">
        <w:rPr>
          <w:rFonts w:ascii="Times New Roman" w:hAnsi="Times New Roman"/>
        </w:rPr>
        <w:t xml:space="preserve"> </w:t>
      </w:r>
      <w:r w:rsidRPr="00652562">
        <w:rPr>
          <w:rFonts w:ascii="Times New Roman" w:hAnsi="Times New Roman"/>
        </w:rPr>
        <w:t>by the subject.</w:t>
      </w:r>
    </w:p>
    <w:p w:rsidR="00D74ABB" w:rsidRPr="00D74ABB" w:rsidRDefault="00D74ABB" w:rsidP="00D74ABB">
      <w:pPr>
        <w:spacing w:line="360" w:lineRule="auto"/>
        <w:jc w:val="both"/>
        <w:rPr>
          <w:rFonts w:ascii="Times New Roman" w:hAnsi="Times New Roman"/>
          <w:b/>
        </w:rPr>
      </w:pPr>
    </w:p>
    <w:p w:rsidR="00D74ABB" w:rsidRPr="00D74ABB" w:rsidRDefault="00D74ABB" w:rsidP="00D74ABB">
      <w:pPr>
        <w:spacing w:line="360" w:lineRule="auto"/>
        <w:jc w:val="both"/>
        <w:rPr>
          <w:rFonts w:ascii="Times New Roman" w:hAnsi="Times New Roman"/>
        </w:rPr>
      </w:pPr>
      <w:r w:rsidRPr="00D74ABB">
        <w:rPr>
          <w:rFonts w:ascii="Times New Roman" w:hAnsi="Times New Roman"/>
          <w:b/>
        </w:rPr>
        <w:t>Quantification methods available (and related screens)</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Different methods are available for food and recipe quantification. At the time of quantification, the specific methods that can be used are presented in the QUANTIFICATION METHODS screen.</w:t>
      </w:r>
    </w:p>
    <w:p w:rsidR="00D74ABB" w:rsidRPr="00D74ABB" w:rsidRDefault="00F03136" w:rsidP="00D74ABB">
      <w:pPr>
        <w:spacing w:line="360" w:lineRule="auto"/>
        <w:jc w:val="both"/>
        <w:rPr>
          <w:rFonts w:ascii="Times New Roman" w:hAnsi="Times New Roman"/>
        </w:rPr>
      </w:pPr>
      <w:r>
        <w:rPr>
          <w:rFonts w:ascii="Times New Roman" w:hAnsi="Times New Roman"/>
        </w:rPr>
        <w:t>Note</w:t>
      </w:r>
      <w:r w:rsidR="00D74ABB" w:rsidRPr="00D74ABB">
        <w:rPr>
          <w:rFonts w:ascii="Times New Roman" w:hAnsi="Times New Roman"/>
        </w:rPr>
        <w:t xml:space="preserve"> that except for the weight and volume methods, the option “other fraction” can be chosen to specify fraction</w:t>
      </w:r>
      <w:r>
        <w:rPr>
          <w:rFonts w:ascii="Times New Roman" w:hAnsi="Times New Roman"/>
        </w:rPr>
        <w:t>s</w:t>
      </w:r>
      <w:r w:rsidR="00D74ABB" w:rsidRPr="00D74ABB">
        <w:rPr>
          <w:rFonts w:ascii="Times New Roman" w:hAnsi="Times New Roman"/>
        </w:rPr>
        <w:t xml:space="preserve"> not available in the pre</w:t>
      </w:r>
      <w:r>
        <w:rPr>
          <w:rFonts w:ascii="Times New Roman" w:hAnsi="Times New Roman"/>
        </w:rPr>
        <w:t>-</w:t>
      </w:r>
      <w:r w:rsidR="00D74ABB" w:rsidRPr="00D74ABB">
        <w:rPr>
          <w:rFonts w:ascii="Times New Roman" w:hAnsi="Times New Roman"/>
        </w:rPr>
        <w:t>defined list.</w:t>
      </w:r>
    </w:p>
    <w:p w:rsidR="00D74ABB" w:rsidRPr="00D74ABB" w:rsidRDefault="00D74ABB" w:rsidP="00D74ABB">
      <w:pPr>
        <w:spacing w:line="360" w:lineRule="auto"/>
        <w:jc w:val="both"/>
        <w:rPr>
          <w:rFonts w:ascii="Times New Roman" w:hAnsi="Times New Roman"/>
        </w:rPr>
      </w:pPr>
    </w:p>
    <w:p w:rsidR="00D74ABB" w:rsidRPr="00D74ABB" w:rsidRDefault="00D74ABB" w:rsidP="00D74ABB">
      <w:pPr>
        <w:spacing w:line="360" w:lineRule="auto"/>
        <w:jc w:val="both"/>
        <w:rPr>
          <w:rFonts w:ascii="Times New Roman" w:hAnsi="Times New Roman"/>
          <w:i/>
        </w:rPr>
      </w:pPr>
      <w:r w:rsidRPr="00D74ABB">
        <w:rPr>
          <w:rFonts w:ascii="Times New Roman" w:hAnsi="Times New Roman"/>
          <w:i/>
        </w:rPr>
        <w:t>WEIGHT and VOLUME method</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These methods, which are systematically available for all foods and recipes, can be used when the subject </w:t>
      </w:r>
      <w:r w:rsidR="00BA1BB3">
        <w:rPr>
          <w:rFonts w:ascii="Times New Roman" w:hAnsi="Times New Roman"/>
        </w:rPr>
        <w:t>reported</w:t>
      </w:r>
      <w:r w:rsidRPr="00D74ABB">
        <w:rPr>
          <w:rFonts w:ascii="Times New Roman" w:hAnsi="Times New Roman"/>
        </w:rPr>
        <w:t xml:space="preserve"> the quantity of the food consumed in grams or in milliliters (or Imperial units, if the option has been select</w:t>
      </w:r>
      <w:r w:rsidR="00F03136">
        <w:rPr>
          <w:rFonts w:ascii="Times New Roman" w:hAnsi="Times New Roman"/>
        </w:rPr>
        <w:t>ed</w:t>
      </w:r>
      <w:r w:rsidRPr="00D74ABB">
        <w:rPr>
          <w:rFonts w:ascii="Times New Roman" w:hAnsi="Times New Roman"/>
        </w:rPr>
        <w:t xml:space="preserve"> from the SETUP option). The quantity is entered manually. If relevant, questions are asked whether the estimated quantity entered is raw or cooked and/or with or without inedible part. </w:t>
      </w:r>
    </w:p>
    <w:p w:rsidR="00D74ABB" w:rsidRPr="00D74ABB" w:rsidRDefault="00D74ABB" w:rsidP="00D74ABB">
      <w:pPr>
        <w:spacing w:line="360" w:lineRule="auto"/>
        <w:jc w:val="both"/>
        <w:rPr>
          <w:rFonts w:ascii="Times New Roman" w:hAnsi="Times New Roman"/>
        </w:rPr>
      </w:pPr>
    </w:p>
    <w:p w:rsidR="00D74ABB" w:rsidRPr="00D74ABB" w:rsidRDefault="00D74ABB" w:rsidP="00D74ABB">
      <w:pPr>
        <w:spacing w:line="360" w:lineRule="auto"/>
        <w:jc w:val="both"/>
        <w:rPr>
          <w:rFonts w:ascii="Times New Roman" w:hAnsi="Times New Roman"/>
        </w:rPr>
      </w:pPr>
      <w:r w:rsidRPr="00D74ABB">
        <w:rPr>
          <w:rFonts w:ascii="Times New Roman" w:hAnsi="Times New Roman"/>
          <w:i/>
        </w:rPr>
        <w:t xml:space="preserve">PHOTO method </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For certain foods, pictures with different portion sizes are available in the</w:t>
      </w:r>
      <w:r w:rsidRPr="00D74ABB">
        <w:rPr>
          <w:rFonts w:ascii="Times New Roman" w:hAnsi="Times New Roman"/>
          <w:i/>
        </w:rPr>
        <w:t xml:space="preserve"> “</w:t>
      </w:r>
      <w:r w:rsidR="00FB7724">
        <w:rPr>
          <w:rFonts w:ascii="Times New Roman" w:hAnsi="Times New Roman"/>
          <w:i/>
        </w:rPr>
        <w:t xml:space="preserve">PANCAKE </w:t>
      </w:r>
      <w:r w:rsidRPr="00D74ABB">
        <w:rPr>
          <w:rFonts w:ascii="Times New Roman" w:hAnsi="Times New Roman"/>
          <w:i/>
        </w:rPr>
        <w:t>PICTURE BOOK (or study-specific photo booklet) for estimation of food portion sizes”</w:t>
      </w:r>
      <w:r w:rsidRPr="00D74ABB">
        <w:rPr>
          <w:rFonts w:ascii="Times New Roman" w:hAnsi="Times New Roman"/>
        </w:rPr>
        <w:t>. The selection of the series of pictures to be used is based on the ‘comment’ behind the code of the series. Once a series is selected, the QUANTIFICATION BY PHOTO window opens indicating the code and name of the series and the codes of each picture with the weight corresponding to the portions. Select the corresponding code and exit the window. It is also possible to indicate whether the whole portion size or only a fraction of it was consumed and whether another serving from the same photo series has been consumed or not.</w:t>
      </w:r>
    </w:p>
    <w:p w:rsidR="00D74ABB" w:rsidRPr="00D74ABB" w:rsidRDefault="00D74ABB" w:rsidP="00D74ABB">
      <w:pPr>
        <w:spacing w:line="360" w:lineRule="auto"/>
        <w:jc w:val="both"/>
        <w:rPr>
          <w:rFonts w:ascii="Times New Roman" w:hAnsi="Times New Roman"/>
        </w:rPr>
      </w:pPr>
    </w:p>
    <w:p w:rsidR="00D74ABB" w:rsidRPr="00D74ABB" w:rsidRDefault="00D74ABB" w:rsidP="00D74ABB">
      <w:pPr>
        <w:spacing w:line="360" w:lineRule="auto"/>
        <w:jc w:val="both"/>
        <w:rPr>
          <w:rFonts w:ascii="Times New Roman" w:hAnsi="Times New Roman"/>
          <w:i/>
        </w:rPr>
      </w:pPr>
      <w:r w:rsidRPr="00D74ABB">
        <w:rPr>
          <w:rFonts w:ascii="Times New Roman" w:hAnsi="Times New Roman"/>
          <w:i/>
        </w:rPr>
        <w:t>SHAPE method</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For certain food groups (e.g. bread, cakes, etc.) predefined shapes/surfaces can be used to quantify the particular food or recipe item. For these food items, an additional question is asked about the thickness (to be selected from a pre</w:t>
      </w:r>
      <w:r w:rsidR="00BA1BB3">
        <w:rPr>
          <w:rFonts w:ascii="Times New Roman" w:hAnsi="Times New Roman"/>
        </w:rPr>
        <w:t>-</w:t>
      </w:r>
      <w:r w:rsidRPr="00D74ABB">
        <w:rPr>
          <w:rFonts w:ascii="Times New Roman" w:hAnsi="Times New Roman"/>
        </w:rPr>
        <w:t xml:space="preserve">defined list) to calculate the weight consumed for that particular food item. </w:t>
      </w:r>
    </w:p>
    <w:p w:rsidR="001942AC" w:rsidRDefault="00D74ABB" w:rsidP="00D74ABB">
      <w:pPr>
        <w:spacing w:line="360" w:lineRule="auto"/>
        <w:jc w:val="both"/>
        <w:rPr>
          <w:rFonts w:ascii="Times New Roman" w:hAnsi="Times New Roman"/>
          <w:i/>
        </w:rPr>
      </w:pPr>
      <w:r w:rsidRPr="00D74ABB">
        <w:rPr>
          <w:rFonts w:ascii="Times New Roman" w:hAnsi="Times New Roman"/>
        </w:rPr>
        <w:lastRenderedPageBreak/>
        <w:t>For toppings (e.g. jam spread on bread) a shape/surface must be selected together with the thickness of the topping estimated using a photo series (e.g. the photo series presenting different thicknesses of jam spread on bread) in order to calculate the weight of the topping that was consumed.</w:t>
      </w:r>
    </w:p>
    <w:p w:rsidR="00D74ABB" w:rsidRPr="00D74ABB" w:rsidRDefault="00D74ABB" w:rsidP="00D74ABB">
      <w:pPr>
        <w:spacing w:line="360" w:lineRule="auto"/>
        <w:jc w:val="both"/>
        <w:rPr>
          <w:rFonts w:ascii="Times New Roman" w:hAnsi="Times New Roman"/>
        </w:rPr>
      </w:pPr>
      <w:r w:rsidRPr="00D74ABB">
        <w:rPr>
          <w:rFonts w:ascii="Times New Roman" w:hAnsi="Times New Roman"/>
          <w:i/>
        </w:rPr>
        <w:t xml:space="preserve">STANDARD UNIT method </w:t>
      </w:r>
    </w:p>
    <w:p w:rsidR="00176F45" w:rsidRPr="00176F45" w:rsidRDefault="00D74ABB" w:rsidP="00176F45">
      <w:pPr>
        <w:spacing w:line="360" w:lineRule="auto"/>
        <w:jc w:val="both"/>
        <w:rPr>
          <w:rFonts w:ascii="Times New Roman" w:hAnsi="Times New Roman"/>
        </w:rPr>
      </w:pPr>
      <w:r w:rsidRPr="00D74ABB">
        <w:rPr>
          <w:rFonts w:ascii="Times New Roman" w:hAnsi="Times New Roman"/>
        </w:rPr>
        <w:t>Standard units (STDU) are used for foods that exist in distinguishable units with more or less standard weights (e.g. apples, packages). There may be more than one STDU proposed for the same food and, if so, these can be identified by ‘comments’ in the STDU SELECTION window. Select the standard unit method (identified with STDU), and select in the STDU SELECTION window the STDU corresponding to the description of the subject. The next window proposes pre</w:t>
      </w:r>
      <w:r w:rsidR="00F03136">
        <w:rPr>
          <w:rFonts w:ascii="Times New Roman" w:hAnsi="Times New Roman"/>
        </w:rPr>
        <w:t>-</w:t>
      </w:r>
      <w:r w:rsidRPr="00D74ABB">
        <w:rPr>
          <w:rFonts w:ascii="Times New Roman" w:hAnsi="Times New Roman"/>
        </w:rPr>
        <w:t xml:space="preserve">defined fractions of the STDU and the options MORE and OTHER FRACTION. If MORE is selected, the number of the STDU can be indicated (e.g. 2.5 cubes of sugar). An alternative is to use OTHER FRACTION where two numbers must be entered (e.g. 5/2 </w:t>
      </w:r>
      <w:r w:rsidRPr="00E576BA">
        <w:rPr>
          <w:rFonts w:ascii="Times New Roman" w:hAnsi="Times New Roman"/>
        </w:rPr>
        <w:t>for 2.5 cubes of sugar).</w:t>
      </w:r>
      <w:r w:rsidR="00176F45" w:rsidRPr="00E576BA">
        <w:rPr>
          <w:rFonts w:ascii="Times New Roman" w:eastAsia="SimSun" w:hAnsi="Times New Roman"/>
          <w:sz w:val="24"/>
          <w:szCs w:val="24"/>
          <w:lang w:eastAsia="zh-CN"/>
        </w:rPr>
        <w:t xml:space="preserve"> </w:t>
      </w:r>
      <w:r w:rsidR="00176F45" w:rsidRPr="00E576BA">
        <w:rPr>
          <w:rFonts w:ascii="Times New Roman" w:hAnsi="Times New Roman"/>
        </w:rPr>
        <w:t>In case of new food/recipe, as no pre-defined standard unit exists, a window asks to</w:t>
      </w:r>
      <w:r w:rsidR="00176F45" w:rsidRPr="00176F45">
        <w:rPr>
          <w:rFonts w:ascii="Times New Roman" w:hAnsi="Times New Roman"/>
        </w:rPr>
        <w:t xml:space="preserve"> enter an approximate weight in grams. This will have to be re-entered in EDIT interview mode. </w:t>
      </w:r>
    </w:p>
    <w:p w:rsidR="00D74ABB" w:rsidRPr="00D74ABB" w:rsidRDefault="00D74ABB" w:rsidP="00D74ABB">
      <w:pPr>
        <w:spacing w:line="360" w:lineRule="auto"/>
        <w:jc w:val="both"/>
        <w:rPr>
          <w:rFonts w:ascii="Times New Roman" w:hAnsi="Times New Roman"/>
        </w:rPr>
      </w:pPr>
    </w:p>
    <w:p w:rsidR="00D74ABB" w:rsidRPr="00D74ABB" w:rsidRDefault="00D74ABB" w:rsidP="00D74ABB">
      <w:pPr>
        <w:spacing w:line="360" w:lineRule="auto"/>
        <w:jc w:val="both"/>
        <w:rPr>
          <w:rFonts w:ascii="Times New Roman" w:hAnsi="Times New Roman"/>
          <w:i/>
        </w:rPr>
      </w:pPr>
      <w:r w:rsidRPr="00D74ABB">
        <w:rPr>
          <w:rFonts w:ascii="Times New Roman" w:hAnsi="Times New Roman"/>
          <w:i/>
        </w:rPr>
        <w:t xml:space="preserve">HOUSEHOLD MEASURE method </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Household measures are used to estimate the volume of portions. When the household measure method is selected (indicated with HHM), the HOUSEHOLD MEASURES window opens with the entire country-specific list of</w:t>
      </w:r>
      <w:r w:rsidR="008C4AAC">
        <w:rPr>
          <w:rFonts w:ascii="Times New Roman" w:hAnsi="Times New Roman"/>
        </w:rPr>
        <w:t xml:space="preserve"> HHM and their volumes. The HHM</w:t>
      </w:r>
      <w:r w:rsidRPr="00D74ABB">
        <w:rPr>
          <w:rFonts w:ascii="Times New Roman" w:hAnsi="Times New Roman"/>
        </w:rPr>
        <w:t xml:space="preserve"> are identified by a code corresponding to the number indicated on the household measures available during the </w:t>
      </w:r>
      <w:r w:rsidR="00DC450D">
        <w:rPr>
          <w:rFonts w:ascii="Times New Roman" w:hAnsi="Times New Roman"/>
        </w:rPr>
        <w:t>data entry</w:t>
      </w:r>
      <w:r w:rsidRPr="00D74ABB">
        <w:rPr>
          <w:rFonts w:ascii="Times New Roman" w:hAnsi="Times New Roman"/>
        </w:rPr>
        <w:t xml:space="preserve"> or on the picture of the measures. Select the HHM from the list. For a quick search, type directly the first digit of the code of the measure. The next window proposes predefined fractions of the HHM and the options MORE and OTHER FRACTION. If MORE is selected, the number and the corresponding fraction of the HHM can be indicated (e.g. two glasses of </w:t>
      </w:r>
      <w:proofErr w:type="gramStart"/>
      <w:r w:rsidRPr="00D74ABB">
        <w:rPr>
          <w:rFonts w:ascii="Times New Roman" w:hAnsi="Times New Roman"/>
        </w:rPr>
        <w:t>cognac :</w:t>
      </w:r>
      <w:proofErr w:type="gramEnd"/>
      <w:r w:rsidRPr="00D74ABB">
        <w:rPr>
          <w:rFonts w:ascii="Times New Roman" w:hAnsi="Times New Roman"/>
        </w:rPr>
        <w:t xml:space="preserve"> 2 x 1/3). If relevant for the food, questions are asked on whether the estimated quantity is raw or cooked and/or with or without its inedible part.</w:t>
      </w:r>
    </w:p>
    <w:p w:rsidR="00D74ABB" w:rsidRPr="00D74ABB" w:rsidRDefault="00D74ABB" w:rsidP="00D74ABB">
      <w:pPr>
        <w:spacing w:line="360" w:lineRule="auto"/>
        <w:jc w:val="both"/>
        <w:rPr>
          <w:rFonts w:ascii="Times New Roman" w:hAnsi="Times New Roman"/>
        </w:rPr>
      </w:pPr>
    </w:p>
    <w:p w:rsidR="00D74ABB" w:rsidRPr="00D74ABB" w:rsidRDefault="00D74ABB" w:rsidP="00D74ABB">
      <w:pPr>
        <w:spacing w:line="360" w:lineRule="auto"/>
        <w:jc w:val="both"/>
        <w:rPr>
          <w:rFonts w:ascii="Times New Roman" w:hAnsi="Times New Roman"/>
        </w:rPr>
      </w:pPr>
      <w:r w:rsidRPr="00D74ABB">
        <w:rPr>
          <w:rFonts w:ascii="Times New Roman" w:hAnsi="Times New Roman"/>
          <w:i/>
        </w:rPr>
        <w:t xml:space="preserve">STANDARD PORTION method </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This method, indicated with STDP, can be used when the food is identified but cannot be quantified (e.g. melted cheese on a dish). In this case a standard quantity is applied. When selecting the STDP, a comment indicates what the standard quantity refers to. No fraction can be selected.</w:t>
      </w:r>
    </w:p>
    <w:p w:rsidR="00D74ABB" w:rsidRPr="00D74ABB" w:rsidRDefault="00D74ABB" w:rsidP="00D74ABB">
      <w:pPr>
        <w:spacing w:line="360" w:lineRule="auto"/>
        <w:jc w:val="both"/>
        <w:rPr>
          <w:rFonts w:ascii="Times New Roman" w:hAnsi="Times New Roman"/>
        </w:rPr>
      </w:pPr>
    </w:p>
    <w:p w:rsidR="00D74ABB" w:rsidRPr="00D74ABB" w:rsidRDefault="00D74ABB" w:rsidP="00D74ABB">
      <w:pPr>
        <w:spacing w:line="360" w:lineRule="auto"/>
        <w:jc w:val="both"/>
        <w:rPr>
          <w:rFonts w:ascii="Times New Roman" w:hAnsi="Times New Roman"/>
        </w:rPr>
      </w:pPr>
      <w:r w:rsidRPr="00D74ABB">
        <w:rPr>
          <w:rFonts w:ascii="Times New Roman" w:hAnsi="Times New Roman"/>
          <w:i/>
        </w:rPr>
        <w:t>UNKNOWN method</w:t>
      </w:r>
      <w:r w:rsidRPr="00D74ABB">
        <w:rPr>
          <w:rFonts w:ascii="Times New Roman" w:hAnsi="Times New Roman"/>
        </w:rPr>
        <w:t xml:space="preserve"> </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This option can be used when the subject cannot estimate the quantity consumed or the standard to be applied. In this case a question mark (?) is reported for the quantity and an automatic note is generated by the system. For any additional remarks, go to the notes screen (F1). For fats, sauces and sweeteners</w:t>
      </w:r>
      <w:r w:rsidR="00BA1BB3">
        <w:rPr>
          <w:rFonts w:ascii="Times New Roman" w:hAnsi="Times New Roman"/>
        </w:rPr>
        <w:t>,</w:t>
      </w:r>
      <w:r w:rsidRPr="00D74ABB">
        <w:rPr>
          <w:rFonts w:ascii="Times New Roman" w:hAnsi="Times New Roman"/>
        </w:rPr>
        <w:t xml:space="preserve"> which are part of a composed recipe or added on a mixed recipe, the system calculates a quantity which replaces the unknown quantity.</w:t>
      </w:r>
    </w:p>
    <w:p w:rsidR="00D74ABB" w:rsidRPr="00D74ABB" w:rsidRDefault="00D74ABB" w:rsidP="00D74ABB">
      <w:pPr>
        <w:spacing w:line="360" w:lineRule="auto"/>
        <w:jc w:val="both"/>
        <w:rPr>
          <w:rFonts w:ascii="Times New Roman" w:hAnsi="Times New Roman"/>
        </w:rPr>
      </w:pPr>
    </w:p>
    <w:p w:rsidR="00D74ABB" w:rsidRPr="00D74ABB" w:rsidRDefault="00D74ABB" w:rsidP="00D74ABB">
      <w:pPr>
        <w:spacing w:line="360" w:lineRule="auto"/>
        <w:jc w:val="both"/>
        <w:rPr>
          <w:rFonts w:ascii="Times New Roman" w:hAnsi="Times New Roman"/>
          <w:i/>
        </w:rPr>
      </w:pPr>
      <w:r w:rsidRPr="00D74ABB">
        <w:rPr>
          <w:rFonts w:ascii="Times New Roman" w:hAnsi="Times New Roman"/>
          <w:i/>
        </w:rPr>
        <w:lastRenderedPageBreak/>
        <w:t>Portion of whole known recipe (NEW quantification method)</w:t>
      </w:r>
    </w:p>
    <w:p w:rsidR="00D74ABB" w:rsidRPr="00D74ABB" w:rsidRDefault="00D74ABB" w:rsidP="00D74ABB">
      <w:pPr>
        <w:spacing w:line="360" w:lineRule="auto"/>
        <w:jc w:val="both"/>
        <w:rPr>
          <w:rFonts w:ascii="Times New Roman" w:hAnsi="Times New Roman"/>
          <w:lang w:val="en-GB"/>
        </w:rPr>
      </w:pPr>
      <w:r w:rsidRPr="00D74ABB">
        <w:rPr>
          <w:rFonts w:ascii="Times New Roman" w:hAnsi="Times New Roman"/>
          <w:lang w:val="en-GB"/>
        </w:rPr>
        <w:t>This option is only proposed for known recipes, i.e. the participant can report all the ingredients and their quantities. The consumed quantity can be entered as a fraction of the described recipe.</w:t>
      </w:r>
    </w:p>
    <w:p w:rsidR="00D74ABB" w:rsidRPr="00D74ABB" w:rsidRDefault="00D74ABB" w:rsidP="00D74ABB">
      <w:pPr>
        <w:spacing w:line="360" w:lineRule="auto"/>
        <w:jc w:val="both"/>
        <w:rPr>
          <w:rFonts w:ascii="Times New Roman" w:hAnsi="Times New Roman"/>
          <w:lang w:val="en-GB"/>
        </w:rPr>
      </w:pPr>
    </w:p>
    <w:p w:rsidR="00D74ABB" w:rsidRPr="00D74ABB" w:rsidRDefault="00D74ABB" w:rsidP="00D74ABB">
      <w:pPr>
        <w:spacing w:line="360" w:lineRule="auto"/>
        <w:jc w:val="both"/>
        <w:rPr>
          <w:rFonts w:ascii="Times New Roman" w:hAnsi="Times New Roman"/>
          <w:lang w:val="en-GB"/>
        </w:rPr>
      </w:pPr>
      <w:r w:rsidRPr="00E576BA">
        <w:rPr>
          <w:rFonts w:ascii="Times New Roman" w:hAnsi="Times New Roman"/>
          <w:lang w:val="en-GB"/>
        </w:rPr>
        <w:t xml:space="preserve">If the chosen quantity exceeds the pre-defined ‘maximum value’, a warning pops up and the </w:t>
      </w:r>
      <w:r w:rsidR="00BA1BB3" w:rsidRPr="00E576BA">
        <w:rPr>
          <w:rFonts w:ascii="Times New Roman" w:hAnsi="Times New Roman"/>
          <w:lang w:val="en-GB"/>
        </w:rPr>
        <w:t>operator</w:t>
      </w:r>
      <w:r w:rsidRPr="00E576BA">
        <w:rPr>
          <w:rFonts w:ascii="Times New Roman" w:hAnsi="Times New Roman"/>
          <w:lang w:val="en-GB"/>
        </w:rPr>
        <w:t xml:space="preserve"> has to check with the participant the value is exact; else another quantity is entered.</w:t>
      </w:r>
    </w:p>
    <w:p w:rsidR="00D74ABB" w:rsidRPr="00D74ABB" w:rsidRDefault="00D74ABB" w:rsidP="00D74ABB">
      <w:pPr>
        <w:spacing w:line="360" w:lineRule="auto"/>
        <w:jc w:val="both"/>
        <w:rPr>
          <w:rFonts w:ascii="Times New Roman" w:hAnsi="Times New Roman"/>
          <w:b/>
        </w:rPr>
      </w:pPr>
      <w:r w:rsidRPr="00D74ABB">
        <w:rPr>
          <w:rFonts w:ascii="Times New Roman" w:hAnsi="Times New Roman"/>
          <w:lang w:val="en-GB"/>
        </w:rPr>
        <w:t xml:space="preserve"> </w:t>
      </w:r>
    </w:p>
    <w:p w:rsidR="00D74ABB" w:rsidRPr="00D74ABB" w:rsidRDefault="00D74ABB" w:rsidP="00D74ABB">
      <w:pPr>
        <w:spacing w:line="360" w:lineRule="auto"/>
        <w:jc w:val="both"/>
        <w:rPr>
          <w:rFonts w:ascii="Times New Roman" w:hAnsi="Times New Roman"/>
          <w:b/>
        </w:rPr>
      </w:pPr>
      <w:r w:rsidRPr="00D74ABB">
        <w:rPr>
          <w:rFonts w:ascii="Times New Roman" w:hAnsi="Times New Roman"/>
          <w:b/>
        </w:rPr>
        <w:t>Automatic calculations of standard quantity of fat, sauce or sweetener</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1/ For all fats used </w:t>
      </w:r>
      <w:r w:rsidRPr="00D74ABB">
        <w:rPr>
          <w:rFonts w:ascii="Times New Roman" w:hAnsi="Times New Roman"/>
          <w:i/>
          <w:u w:val="single"/>
        </w:rPr>
        <w:t>during cooking</w:t>
      </w:r>
      <w:r w:rsidRPr="00D74ABB">
        <w:rPr>
          <w:rFonts w:ascii="Times New Roman" w:hAnsi="Times New Roman"/>
        </w:rPr>
        <w:t xml:space="preserve"> for a “simple food”, the quantity absorbed by the food is automatically calculated, once a cooking method that uses fat is selected (see definition of the facet “</w:t>
      </w:r>
      <w:r w:rsidRPr="00D74ABB">
        <w:rPr>
          <w:rFonts w:ascii="Times New Roman" w:hAnsi="Times New Roman"/>
          <w:i/>
        </w:rPr>
        <w:t>cooking method</w:t>
      </w:r>
      <w:r w:rsidRPr="00D74ABB">
        <w:rPr>
          <w:rFonts w:ascii="Times New Roman" w:hAnsi="Times New Roman"/>
        </w:rPr>
        <w:t xml:space="preserve">” in </w:t>
      </w:r>
      <w:r w:rsidR="00F03136" w:rsidRPr="00402084">
        <w:rPr>
          <w:rFonts w:ascii="Times New Roman" w:hAnsi="Times New Roman"/>
          <w:b/>
          <w:highlight w:val="yellow"/>
        </w:rPr>
        <w:t>A</w:t>
      </w:r>
      <w:r w:rsidRPr="00402084">
        <w:rPr>
          <w:rFonts w:ascii="Times New Roman" w:hAnsi="Times New Roman"/>
          <w:b/>
          <w:highlight w:val="yellow"/>
        </w:rPr>
        <w:t>ppendix</w:t>
      </w:r>
      <w:r w:rsidRPr="00402084">
        <w:rPr>
          <w:rFonts w:ascii="Times New Roman" w:hAnsi="Times New Roman"/>
          <w:b/>
        </w:rPr>
        <w:t xml:space="preserve"> </w:t>
      </w:r>
      <w:r w:rsidRPr="00D74ABB">
        <w:rPr>
          <w:rFonts w:ascii="Times New Roman" w:hAnsi="Times New Roman"/>
        </w:rPr>
        <w:t xml:space="preserve">1). Only the </w:t>
      </w:r>
      <w:r w:rsidRPr="00D74ABB">
        <w:rPr>
          <w:rFonts w:ascii="Times New Roman" w:hAnsi="Times New Roman"/>
          <w:i/>
        </w:rPr>
        <w:t>qualitative</w:t>
      </w:r>
      <w:r w:rsidRPr="00D74ABB">
        <w:rPr>
          <w:rFonts w:ascii="Times New Roman" w:hAnsi="Times New Roman"/>
        </w:rPr>
        <w:t xml:space="preserve"> type of fat used for cooking is asked, and several fats can be selected. If a mixture of fats is used for cooking, the standard percentage of fat applied to a given food is divided by the number of fats selected (e.g. if 15% of fat absorption is applied for fried potatoes and two fats are used for frying, 7.5% is applied for each fat selected). The type and the standard quantities of cooking fat(s) attached to a given food cannot be deleted (or modified) directly from the food and recipe description and quantification screen. This can be done only by re-describing and/or re-quantifying the main food (e.g. changing the cooking method descriptor, the food portion consumed or/and the qualitative type of fat(s) used for cooking). Subsequently</w:t>
      </w:r>
      <w:r w:rsidR="00F03136">
        <w:rPr>
          <w:rFonts w:ascii="Times New Roman" w:hAnsi="Times New Roman"/>
        </w:rPr>
        <w:t>,</w:t>
      </w:r>
      <w:r w:rsidRPr="00D74ABB">
        <w:rPr>
          <w:rFonts w:ascii="Times New Roman" w:hAnsi="Times New Roman"/>
        </w:rPr>
        <w:t xml:space="preserve"> the standard percentage of fat used and/or the final fat quantity obtained are changed. For standard recipes entered beforehand, or for individual recipes re</w:t>
      </w:r>
      <w:r w:rsidR="00BA1BB3">
        <w:rPr>
          <w:rFonts w:ascii="Times New Roman" w:hAnsi="Times New Roman"/>
        </w:rPr>
        <w:t>ported by the subject</w:t>
      </w:r>
      <w:r w:rsidRPr="00D74ABB">
        <w:rPr>
          <w:rFonts w:ascii="Times New Roman" w:hAnsi="Times New Roman"/>
        </w:rPr>
        <w:t xml:space="preserve">, only the fat used for deep fried foods will </w:t>
      </w:r>
      <w:r w:rsidR="00BA1BB3" w:rsidRPr="00D74ABB">
        <w:rPr>
          <w:rFonts w:ascii="Times New Roman" w:hAnsi="Times New Roman"/>
        </w:rPr>
        <w:t xml:space="preserve">be </w:t>
      </w:r>
      <w:r w:rsidRPr="00D74ABB">
        <w:rPr>
          <w:rFonts w:ascii="Times New Roman" w:hAnsi="Times New Roman"/>
        </w:rPr>
        <w:t>automatically calculated. So fats used within the recipes must be treated as ingredients.</w:t>
      </w:r>
    </w:p>
    <w:p w:rsidR="00D74ABB" w:rsidRPr="00D74ABB" w:rsidRDefault="00D74ABB" w:rsidP="00D74ABB">
      <w:pPr>
        <w:spacing w:line="360" w:lineRule="auto"/>
        <w:jc w:val="both"/>
        <w:rPr>
          <w:rFonts w:ascii="Times New Roman" w:hAnsi="Times New Roman"/>
        </w:rPr>
      </w:pP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2/ For fats, sauces and sweeteners that are added to the food or mixed recipe </w:t>
      </w:r>
      <w:r w:rsidRPr="00D74ABB">
        <w:rPr>
          <w:rFonts w:ascii="Times New Roman" w:hAnsi="Times New Roman"/>
          <w:i/>
          <w:u w:val="single"/>
        </w:rPr>
        <w:t>before eating</w:t>
      </w:r>
      <w:r w:rsidRPr="00D74ABB">
        <w:rPr>
          <w:rFonts w:ascii="Times New Roman" w:hAnsi="Times New Roman"/>
        </w:rPr>
        <w:t xml:space="preserve"> (e.g. </w:t>
      </w:r>
      <w:r w:rsidRPr="00D74ABB">
        <w:rPr>
          <w:rFonts w:ascii="Times New Roman" w:hAnsi="Times New Roman"/>
          <w:i/>
          <w:u w:val="single"/>
        </w:rPr>
        <w:t>after cooking)</w:t>
      </w:r>
      <w:r w:rsidRPr="00D74ABB">
        <w:rPr>
          <w:rFonts w:ascii="Times New Roman" w:hAnsi="Times New Roman"/>
        </w:rPr>
        <w:t xml:space="preserve"> and for which the quantification method “unknown” is selected, a calculation of the quantity takes place once the</w:t>
      </w:r>
      <w:r w:rsidR="008C4AAC">
        <w:rPr>
          <w:rFonts w:ascii="Times New Roman" w:hAnsi="Times New Roman"/>
        </w:rPr>
        <w:t xml:space="preserve"> food</w:t>
      </w:r>
      <w:r w:rsidRPr="00D74ABB">
        <w:rPr>
          <w:rFonts w:ascii="Times New Roman" w:hAnsi="Times New Roman"/>
        </w:rPr>
        <w:t xml:space="preserve"> item or mixed recipe is </w:t>
      </w:r>
      <w:r w:rsidR="008C4AAC">
        <w:rPr>
          <w:rFonts w:ascii="Times New Roman" w:hAnsi="Times New Roman"/>
        </w:rPr>
        <w:t>fully described</w:t>
      </w:r>
      <w:r w:rsidRPr="00D74ABB">
        <w:rPr>
          <w:rFonts w:ascii="Times New Roman" w:hAnsi="Times New Roman"/>
        </w:rPr>
        <w:t xml:space="preserve">. A screen containing the complete list of </w:t>
      </w:r>
      <w:r w:rsidR="009A5C2C">
        <w:rPr>
          <w:rFonts w:ascii="Times New Roman" w:hAnsi="Times New Roman"/>
        </w:rPr>
        <w:t>items</w:t>
      </w:r>
      <w:r w:rsidRPr="00D74ABB">
        <w:rPr>
          <w:rFonts w:ascii="Times New Roman" w:hAnsi="Times New Roman"/>
        </w:rPr>
        <w:t xml:space="preserve"> attached to the </w:t>
      </w:r>
      <w:r w:rsidR="009A5C2C">
        <w:rPr>
          <w:rFonts w:ascii="Times New Roman" w:hAnsi="Times New Roman"/>
        </w:rPr>
        <w:t>FCO</w:t>
      </w:r>
      <w:r w:rsidRPr="00D74ABB">
        <w:rPr>
          <w:rFonts w:ascii="Times New Roman" w:hAnsi="Times New Roman"/>
        </w:rPr>
        <w:t xml:space="preserve"> is displayed (“fat/sauce/sweetener association table”), and the </w:t>
      </w:r>
      <w:r w:rsidR="008C4AAC">
        <w:rPr>
          <w:rFonts w:ascii="Times New Roman" w:hAnsi="Times New Roman"/>
        </w:rPr>
        <w:t>operator</w:t>
      </w:r>
      <w:r w:rsidRPr="00D74ABB">
        <w:rPr>
          <w:rFonts w:ascii="Times New Roman" w:hAnsi="Times New Roman"/>
        </w:rPr>
        <w:t xml:space="preserve"> has to select, using the spacebar (or the mouse), the </w:t>
      </w:r>
      <w:r w:rsidR="009A5C2C">
        <w:rPr>
          <w:rFonts w:ascii="Times New Roman" w:hAnsi="Times New Roman"/>
        </w:rPr>
        <w:t>items</w:t>
      </w:r>
      <w:r w:rsidRPr="00D74ABB">
        <w:rPr>
          <w:rFonts w:ascii="Times New Roman" w:hAnsi="Times New Roman"/>
        </w:rPr>
        <w:t xml:space="preserve"> </w:t>
      </w:r>
      <w:r w:rsidR="009A5C2C">
        <w:rPr>
          <w:rFonts w:ascii="Times New Roman" w:hAnsi="Times New Roman"/>
        </w:rPr>
        <w:t>to</w:t>
      </w:r>
      <w:r w:rsidRPr="00D74ABB">
        <w:rPr>
          <w:rFonts w:ascii="Times New Roman" w:hAnsi="Times New Roman"/>
        </w:rPr>
        <w:t xml:space="preserve"> which fat (sauce, or sweetener) </w:t>
      </w:r>
      <w:r w:rsidR="00F03136">
        <w:rPr>
          <w:rFonts w:ascii="Times New Roman" w:hAnsi="Times New Roman"/>
        </w:rPr>
        <w:t>has</w:t>
      </w:r>
      <w:r w:rsidR="00F03136" w:rsidRPr="00D74ABB">
        <w:rPr>
          <w:rFonts w:ascii="Times New Roman" w:hAnsi="Times New Roman"/>
        </w:rPr>
        <w:t xml:space="preserve"> </w:t>
      </w:r>
      <w:r w:rsidRPr="00D74ABB">
        <w:rPr>
          <w:rFonts w:ascii="Times New Roman" w:hAnsi="Times New Roman"/>
        </w:rPr>
        <w:t xml:space="preserve">been added and confirm by OK. </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If several fats (added after cooking), sauces or sweeteners of the same item are reported with missing quantities, the “fat/sauce/sweetener association table” is proposed as often as the number of fats (sauces or sweeteners) reported. The standard percentage used for a given food is then divided by the number of fats (sauce, or sweetener) added to that particular food (</w:t>
      </w:r>
      <w:r w:rsidR="008C4AAC" w:rsidRPr="00D74ABB">
        <w:rPr>
          <w:rFonts w:ascii="Times New Roman" w:hAnsi="Times New Roman"/>
        </w:rPr>
        <w:t>e.g.</w:t>
      </w:r>
      <w:r w:rsidRPr="00D74ABB">
        <w:rPr>
          <w:rFonts w:ascii="Times New Roman" w:hAnsi="Times New Roman"/>
        </w:rPr>
        <w:t xml:space="preserve"> if olive oil and sunflower oil are used for a mixed salad, and 10% of fat is applied as a standard on the raw tomato portion, this standard is divided by two: 5% of olive oil and 5% of sunflower).</w:t>
      </w:r>
    </w:p>
    <w:p w:rsidR="00E576BA" w:rsidRDefault="00E576BA">
      <w:pPr>
        <w:rPr>
          <w:rFonts w:ascii="Times New Roman" w:hAnsi="Times New Roman"/>
        </w:rPr>
      </w:pPr>
      <w:r>
        <w:rPr>
          <w:rFonts w:ascii="Times New Roman" w:hAnsi="Times New Roman"/>
        </w:rPr>
        <w:br w:type="page"/>
      </w:r>
    </w:p>
    <w:p w:rsidR="00D74ABB" w:rsidRPr="00D74ABB" w:rsidRDefault="00D74ABB" w:rsidP="00D74ABB">
      <w:pPr>
        <w:spacing w:line="360" w:lineRule="auto"/>
        <w:jc w:val="both"/>
        <w:rPr>
          <w:rFonts w:ascii="Times New Roman" w:hAnsi="Times New Roman"/>
        </w:rPr>
      </w:pPr>
    </w:p>
    <w:p w:rsidR="00D74ABB" w:rsidRPr="00D74ABB" w:rsidRDefault="00D74ABB" w:rsidP="009F6941">
      <w:pPr>
        <w:pStyle w:val="Header3"/>
        <w:numPr>
          <w:ilvl w:val="2"/>
          <w:numId w:val="13"/>
        </w:numPr>
      </w:pPr>
      <w:bookmarkStart w:id="40" w:name="_Toc257903743"/>
      <w:bookmarkStart w:id="41" w:name="_Toc276031115"/>
      <w:bookmarkStart w:id="42" w:name="_Toc276040119"/>
      <w:bookmarkStart w:id="43" w:name="_Toc279759532"/>
      <w:r w:rsidRPr="00D74ABB">
        <w:t xml:space="preserve">Menu/functions available </w:t>
      </w:r>
      <w:r w:rsidR="00FD0A5B">
        <w:t>on</w:t>
      </w:r>
      <w:r w:rsidRPr="00D74ABB">
        <w:t xml:space="preserve"> food/recipe description/quantification screen</w:t>
      </w:r>
      <w:bookmarkEnd w:id="40"/>
      <w:bookmarkEnd w:id="41"/>
      <w:bookmarkEnd w:id="42"/>
      <w:r w:rsidR="006B6DA3">
        <w:t>s</w:t>
      </w:r>
      <w:bookmarkEnd w:id="43"/>
    </w:p>
    <w:p w:rsidR="00D74ABB" w:rsidRPr="00D74ABB" w:rsidRDefault="006D77F9" w:rsidP="00D74ABB">
      <w:pPr>
        <w:spacing w:line="360" w:lineRule="auto"/>
        <w:jc w:val="both"/>
        <w:rPr>
          <w:rFonts w:ascii="Times New Roman" w:hAnsi="Times New Roman"/>
        </w:rPr>
      </w:pPr>
      <w:r>
        <w:rPr>
          <w:rFonts w:ascii="Times New Roman" w:hAnsi="Times New Roman"/>
          <w:b/>
        </w:rPr>
        <w:t>RECORD</w:t>
      </w:r>
      <w:r w:rsidR="00D74ABB" w:rsidRPr="00D74ABB">
        <w:rPr>
          <w:rFonts w:ascii="Times New Roman" w:hAnsi="Times New Roman"/>
          <w:b/>
        </w:rPr>
        <w:t xml:space="preserve"> menu</w:t>
      </w:r>
      <w:r>
        <w:rPr>
          <w:rFonts w:ascii="Times New Roman" w:hAnsi="Times New Roman"/>
          <w:b/>
        </w:rPr>
        <w:t xml:space="preserve"> (Screen 4.22)</w:t>
      </w:r>
    </w:p>
    <w:p w:rsidR="006D77F9" w:rsidRDefault="006D77F9" w:rsidP="00CE3BBB">
      <w:pPr>
        <w:numPr>
          <w:ilvl w:val="0"/>
          <w:numId w:val="29"/>
        </w:numPr>
        <w:spacing w:line="360" w:lineRule="auto"/>
        <w:jc w:val="both"/>
        <w:rPr>
          <w:rFonts w:ascii="Times New Roman" w:hAnsi="Times New Roman"/>
        </w:rPr>
      </w:pPr>
      <w:r w:rsidRPr="006D77F9">
        <w:rPr>
          <w:rFonts w:ascii="Times New Roman" w:hAnsi="Times New Roman"/>
        </w:rPr>
        <w:t>ADD OCCA</w:t>
      </w:r>
      <w:r w:rsidR="0050705C">
        <w:rPr>
          <w:rFonts w:ascii="Times New Roman" w:hAnsi="Times New Roman"/>
        </w:rPr>
        <w:t>S</w:t>
      </w:r>
      <w:r w:rsidRPr="006D77F9">
        <w:rPr>
          <w:rFonts w:ascii="Times New Roman" w:hAnsi="Times New Roman"/>
        </w:rPr>
        <w:t xml:space="preserve">ION (Ctrl+F5): </w:t>
      </w:r>
      <w:r w:rsidR="00F03136">
        <w:rPr>
          <w:rFonts w:ascii="Times New Roman" w:hAnsi="Times New Roman"/>
        </w:rPr>
        <w:t>t</w:t>
      </w:r>
      <w:r w:rsidRPr="006D77F9">
        <w:rPr>
          <w:rFonts w:ascii="Times New Roman" w:hAnsi="Times New Roman"/>
        </w:rPr>
        <w:t xml:space="preserve">o add another FCO; a window pops-up (as in </w:t>
      </w:r>
      <w:r w:rsidRPr="006D77F9">
        <w:rPr>
          <w:rFonts w:ascii="Times New Roman" w:hAnsi="Times New Roman"/>
          <w:b/>
        </w:rPr>
        <w:t>Screen 4.11</w:t>
      </w:r>
      <w:r w:rsidRPr="006D77F9">
        <w:rPr>
          <w:rFonts w:ascii="Times New Roman" w:hAnsi="Times New Roman"/>
        </w:rPr>
        <w:t>) to select a FCO</w:t>
      </w:r>
    </w:p>
    <w:p w:rsidR="0050705C" w:rsidRDefault="0050705C" w:rsidP="00CE3BBB">
      <w:pPr>
        <w:numPr>
          <w:ilvl w:val="0"/>
          <w:numId w:val="29"/>
        </w:numPr>
        <w:spacing w:line="360" w:lineRule="auto"/>
        <w:jc w:val="both"/>
        <w:rPr>
          <w:rFonts w:ascii="Times New Roman" w:hAnsi="Times New Roman"/>
        </w:rPr>
      </w:pPr>
      <w:r>
        <w:rPr>
          <w:rFonts w:ascii="Times New Roman" w:hAnsi="Times New Roman"/>
        </w:rPr>
        <w:t xml:space="preserve">MODIFY OCCASION (Ctrl+F8): </w:t>
      </w:r>
      <w:r w:rsidR="00F03136">
        <w:rPr>
          <w:rFonts w:ascii="Times New Roman" w:hAnsi="Times New Roman"/>
        </w:rPr>
        <w:t>t</w:t>
      </w:r>
      <w:r>
        <w:rPr>
          <w:rFonts w:ascii="Times New Roman" w:hAnsi="Times New Roman"/>
        </w:rPr>
        <w:t>o modify time &amp; place of consumption</w:t>
      </w:r>
    </w:p>
    <w:p w:rsidR="0050705C" w:rsidRDefault="0050705C" w:rsidP="00CE3BBB">
      <w:pPr>
        <w:numPr>
          <w:ilvl w:val="0"/>
          <w:numId w:val="29"/>
        </w:numPr>
        <w:spacing w:line="360" w:lineRule="auto"/>
        <w:jc w:val="both"/>
        <w:rPr>
          <w:rFonts w:ascii="Times New Roman" w:hAnsi="Times New Roman"/>
        </w:rPr>
      </w:pPr>
      <w:r>
        <w:rPr>
          <w:rFonts w:ascii="Times New Roman" w:hAnsi="Times New Roman"/>
        </w:rPr>
        <w:t xml:space="preserve">DELETE OCCASION (Ctrl+F6): </w:t>
      </w:r>
      <w:r w:rsidR="00F03136">
        <w:rPr>
          <w:rFonts w:ascii="Times New Roman" w:hAnsi="Times New Roman"/>
        </w:rPr>
        <w:t>t</w:t>
      </w:r>
      <w:r>
        <w:rPr>
          <w:rFonts w:ascii="Times New Roman" w:hAnsi="Times New Roman"/>
        </w:rPr>
        <w:t>o delete a FCO including already entered items</w:t>
      </w:r>
    </w:p>
    <w:p w:rsidR="00520AE2" w:rsidRDefault="00D74ABB" w:rsidP="00CE3BBB">
      <w:pPr>
        <w:numPr>
          <w:ilvl w:val="0"/>
          <w:numId w:val="29"/>
        </w:numPr>
        <w:spacing w:line="360" w:lineRule="auto"/>
        <w:jc w:val="both"/>
        <w:rPr>
          <w:rFonts w:ascii="Times New Roman" w:hAnsi="Times New Roman"/>
        </w:rPr>
      </w:pPr>
      <w:r w:rsidRPr="00520AE2">
        <w:rPr>
          <w:rFonts w:ascii="Times New Roman" w:hAnsi="Times New Roman"/>
        </w:rPr>
        <w:t xml:space="preserve">ALL OCCASIONS/SELECT OCCASION: </w:t>
      </w:r>
      <w:r w:rsidR="00F03136">
        <w:rPr>
          <w:rFonts w:ascii="Times New Roman" w:hAnsi="Times New Roman"/>
        </w:rPr>
        <w:t>t</w:t>
      </w:r>
      <w:r w:rsidRPr="00520AE2">
        <w:rPr>
          <w:rFonts w:ascii="Times New Roman" w:hAnsi="Times New Roman"/>
        </w:rPr>
        <w:t xml:space="preserve">o display either all food consumption occasions on the screen (default) or select successively each food consumption occasion </w:t>
      </w:r>
    </w:p>
    <w:p w:rsidR="00520AE2" w:rsidRPr="00520AE2" w:rsidRDefault="00520AE2" w:rsidP="00CE3BBB">
      <w:pPr>
        <w:numPr>
          <w:ilvl w:val="0"/>
          <w:numId w:val="29"/>
        </w:numPr>
        <w:spacing w:line="360" w:lineRule="auto"/>
        <w:jc w:val="both"/>
        <w:rPr>
          <w:rFonts w:ascii="Times New Roman" w:hAnsi="Times New Roman"/>
        </w:rPr>
      </w:pPr>
      <w:r>
        <w:rPr>
          <w:rFonts w:ascii="Times New Roman" w:hAnsi="Times New Roman"/>
        </w:rPr>
        <w:t>HELP RECORD (PREVIOUS DAY)</w:t>
      </w:r>
      <w:r w:rsidR="005E3503">
        <w:rPr>
          <w:rFonts w:ascii="Times New Roman" w:hAnsi="Times New Roman"/>
        </w:rPr>
        <w:t xml:space="preserve"> (</w:t>
      </w:r>
      <w:proofErr w:type="spellStart"/>
      <w:r w:rsidR="005E3503">
        <w:rPr>
          <w:rFonts w:ascii="Times New Roman" w:hAnsi="Times New Roman"/>
        </w:rPr>
        <w:t>Ctrl+H</w:t>
      </w:r>
      <w:proofErr w:type="spellEnd"/>
      <w:r w:rsidR="005E3503">
        <w:rPr>
          <w:rFonts w:ascii="Times New Roman" w:hAnsi="Times New Roman"/>
        </w:rPr>
        <w:t>)</w:t>
      </w:r>
      <w:r>
        <w:rPr>
          <w:rFonts w:ascii="Times New Roman" w:hAnsi="Times New Roman"/>
        </w:rPr>
        <w:t xml:space="preserve">: </w:t>
      </w:r>
      <w:r w:rsidR="00F03136">
        <w:rPr>
          <w:rFonts w:ascii="Times New Roman" w:hAnsi="Times New Roman"/>
        </w:rPr>
        <w:t>t</w:t>
      </w:r>
      <w:r w:rsidR="005E3503">
        <w:rPr>
          <w:rFonts w:ascii="Times New Roman" w:hAnsi="Times New Roman"/>
        </w:rPr>
        <w:t>o copy an item or a</w:t>
      </w:r>
      <w:r w:rsidR="00E576BA">
        <w:rPr>
          <w:rFonts w:ascii="Times New Roman" w:hAnsi="Times New Roman"/>
        </w:rPr>
        <w:t>n</w:t>
      </w:r>
      <w:r w:rsidR="005E3503">
        <w:rPr>
          <w:rFonts w:ascii="Times New Roman" w:hAnsi="Times New Roman"/>
        </w:rPr>
        <w:t xml:space="preserve"> entire FCO with all items attached to it from a previous record of the same subject (see below for more details)</w:t>
      </w:r>
    </w:p>
    <w:p w:rsidR="00520AE2" w:rsidRDefault="00D74ABB" w:rsidP="00CE3BBB">
      <w:pPr>
        <w:numPr>
          <w:ilvl w:val="0"/>
          <w:numId w:val="29"/>
        </w:numPr>
        <w:spacing w:line="360" w:lineRule="auto"/>
        <w:jc w:val="both"/>
        <w:rPr>
          <w:rFonts w:ascii="Times New Roman" w:hAnsi="Times New Roman"/>
        </w:rPr>
      </w:pPr>
      <w:r w:rsidRPr="006D77F9">
        <w:rPr>
          <w:rFonts w:ascii="Times New Roman" w:hAnsi="Times New Roman"/>
        </w:rPr>
        <w:t xml:space="preserve">RECIPE INGREDIENTS (F7): </w:t>
      </w:r>
      <w:r w:rsidR="00F03136">
        <w:rPr>
          <w:rFonts w:ascii="Times New Roman" w:hAnsi="Times New Roman"/>
        </w:rPr>
        <w:t>b</w:t>
      </w:r>
      <w:r w:rsidRPr="006D77F9">
        <w:rPr>
          <w:rFonts w:ascii="Times New Roman" w:hAnsi="Times New Roman"/>
        </w:rPr>
        <w:t>y default, only the name and the portion of mixed recipes are indicated on the FOOD/RECIPE DESCRIPTION AND QUANTIFICATION screen</w:t>
      </w:r>
      <w:r w:rsidR="00F03136">
        <w:rPr>
          <w:rFonts w:ascii="Times New Roman" w:hAnsi="Times New Roman"/>
        </w:rPr>
        <w:t>; u</w:t>
      </w:r>
      <w:r w:rsidRPr="006D77F9">
        <w:rPr>
          <w:rFonts w:ascii="Times New Roman" w:hAnsi="Times New Roman"/>
        </w:rPr>
        <w:t>se this function to display also the ingredients and their corresponding description (descriptors) and weights</w:t>
      </w:r>
      <w:r w:rsidR="00520AE2">
        <w:rPr>
          <w:rFonts w:ascii="Times New Roman" w:hAnsi="Times New Roman"/>
        </w:rPr>
        <w:t xml:space="preserve"> </w:t>
      </w:r>
    </w:p>
    <w:p w:rsidR="00D74ABB" w:rsidRPr="006D77F9" w:rsidRDefault="00D74ABB" w:rsidP="00CE3BBB">
      <w:pPr>
        <w:numPr>
          <w:ilvl w:val="0"/>
          <w:numId w:val="29"/>
        </w:numPr>
        <w:spacing w:line="360" w:lineRule="auto"/>
        <w:jc w:val="both"/>
        <w:rPr>
          <w:rFonts w:ascii="Times New Roman" w:hAnsi="Times New Roman"/>
        </w:rPr>
      </w:pPr>
      <w:r w:rsidRPr="006D77F9">
        <w:rPr>
          <w:rFonts w:ascii="Times New Roman" w:hAnsi="Times New Roman"/>
        </w:rPr>
        <w:t xml:space="preserve">NEXT </w:t>
      </w:r>
      <w:r w:rsidR="006D77F9">
        <w:rPr>
          <w:rFonts w:ascii="Times New Roman" w:hAnsi="Times New Roman"/>
        </w:rPr>
        <w:t>RECORD</w:t>
      </w:r>
      <w:r w:rsidRPr="006D77F9">
        <w:rPr>
          <w:rFonts w:ascii="Times New Roman" w:hAnsi="Times New Roman"/>
        </w:rPr>
        <w:t xml:space="preserve"> STEP: </w:t>
      </w:r>
      <w:r w:rsidR="006D77F9">
        <w:rPr>
          <w:rFonts w:ascii="Times New Roman" w:hAnsi="Times New Roman"/>
        </w:rPr>
        <w:t xml:space="preserve">to continue with next step of </w:t>
      </w:r>
      <w:r w:rsidRPr="006D77F9">
        <w:rPr>
          <w:rFonts w:ascii="Times New Roman" w:hAnsi="Times New Roman"/>
        </w:rPr>
        <w:t xml:space="preserve">the </w:t>
      </w:r>
      <w:r w:rsidR="006D77F9">
        <w:rPr>
          <w:rFonts w:ascii="Times New Roman" w:hAnsi="Times New Roman"/>
        </w:rPr>
        <w:t>data entry</w:t>
      </w:r>
    </w:p>
    <w:p w:rsidR="006D77F9" w:rsidRDefault="006D77F9" w:rsidP="00D74ABB">
      <w:pPr>
        <w:spacing w:line="360" w:lineRule="auto"/>
        <w:jc w:val="both"/>
        <w:rPr>
          <w:rFonts w:ascii="Times New Roman" w:hAnsi="Times New Roman"/>
        </w:rPr>
      </w:pPr>
    </w:p>
    <w:p w:rsidR="006D77F9" w:rsidRPr="00D74ABB" w:rsidRDefault="002A0691" w:rsidP="00D74ABB">
      <w:pPr>
        <w:spacing w:line="360" w:lineRule="auto"/>
        <w:jc w:val="both"/>
        <w:rPr>
          <w:rFonts w:ascii="Times New Roman" w:hAnsi="Times New Roman"/>
        </w:rPr>
      </w:pPr>
      <w:r>
        <w:rPr>
          <w:noProof/>
          <w:lang w:val="en-GB" w:eastAsia="en-GB"/>
        </w:rPr>
        <w:drawing>
          <wp:inline distT="0" distB="0" distL="0" distR="0">
            <wp:extent cx="2305685" cy="1892411"/>
            <wp:effectExtent l="0" t="0" r="0" b="0"/>
            <wp:docPr id="27" name="Picture 27" descr="New 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ew Picture (17)"/>
                    <pic:cNvPicPr>
                      <a:picLocks noChangeAspect="1" noChangeArrowheads="1"/>
                    </pic:cNvPicPr>
                  </pic:nvPicPr>
                  <pic:blipFill rotWithShape="1">
                    <a:blip r:embed="rId49">
                      <a:extLst>
                        <a:ext uri="{28A0092B-C50C-407E-A947-70E740481C1C}">
                          <a14:useLocalDpi xmlns:a14="http://schemas.microsoft.com/office/drawing/2010/main" val="0"/>
                        </a:ext>
                      </a:extLst>
                    </a:blip>
                    <a:srcRect t="5928"/>
                    <a:stretch/>
                  </pic:blipFill>
                  <pic:spPr bwMode="auto">
                    <a:xfrm>
                      <a:off x="0" y="0"/>
                      <a:ext cx="2305685" cy="1892411"/>
                    </a:xfrm>
                    <a:prstGeom prst="rect">
                      <a:avLst/>
                    </a:prstGeom>
                    <a:noFill/>
                    <a:ln>
                      <a:noFill/>
                    </a:ln>
                    <a:extLst>
                      <a:ext uri="{53640926-AAD7-44D8-BBD7-CCE9431645EC}">
                        <a14:shadowObscured xmlns:a14="http://schemas.microsoft.com/office/drawing/2010/main"/>
                      </a:ext>
                    </a:extLst>
                  </pic:spPr>
                </pic:pic>
              </a:graphicData>
            </a:graphic>
          </wp:inline>
        </w:drawing>
      </w:r>
    </w:p>
    <w:p w:rsidR="00D74ABB" w:rsidRPr="006D77F9" w:rsidRDefault="006D77F9" w:rsidP="00D74ABB">
      <w:pPr>
        <w:spacing w:line="360" w:lineRule="auto"/>
        <w:jc w:val="both"/>
        <w:rPr>
          <w:rFonts w:ascii="Times New Roman" w:hAnsi="Times New Roman"/>
          <w:b/>
        </w:rPr>
      </w:pPr>
      <w:r w:rsidRPr="006D77F9">
        <w:rPr>
          <w:rFonts w:ascii="Times New Roman" w:hAnsi="Times New Roman"/>
          <w:b/>
        </w:rPr>
        <w:t xml:space="preserve">Screen 4.22   </w:t>
      </w:r>
      <w:r>
        <w:rPr>
          <w:rFonts w:ascii="Times New Roman" w:hAnsi="Times New Roman"/>
          <w:b/>
        </w:rPr>
        <w:t xml:space="preserve">Options available under the </w:t>
      </w:r>
      <w:r w:rsidRPr="006D77F9">
        <w:rPr>
          <w:rFonts w:ascii="Times New Roman" w:hAnsi="Times New Roman"/>
          <w:b/>
        </w:rPr>
        <w:t xml:space="preserve">RECORD menu </w:t>
      </w:r>
    </w:p>
    <w:p w:rsidR="006D77F9" w:rsidRDefault="006D77F9" w:rsidP="00D74ABB">
      <w:pPr>
        <w:spacing w:line="360" w:lineRule="auto"/>
        <w:jc w:val="both"/>
        <w:rPr>
          <w:rFonts w:ascii="Times New Roman" w:hAnsi="Times New Roman"/>
        </w:rPr>
      </w:pPr>
    </w:p>
    <w:p w:rsidR="005E3503" w:rsidRPr="00E576BA" w:rsidRDefault="005E3503" w:rsidP="005E3503">
      <w:pPr>
        <w:numPr>
          <w:ilvl w:val="0"/>
          <w:numId w:val="30"/>
        </w:numPr>
        <w:spacing w:line="360" w:lineRule="auto"/>
        <w:jc w:val="both"/>
        <w:rPr>
          <w:rFonts w:ascii="Times New Roman" w:hAnsi="Times New Roman"/>
        </w:rPr>
      </w:pPr>
      <w:r>
        <w:rPr>
          <w:rFonts w:ascii="Times New Roman" w:hAnsi="Times New Roman"/>
        </w:rPr>
        <w:t>HELP RECORD (PREVIOUS DAY) (</w:t>
      </w:r>
      <w:proofErr w:type="spellStart"/>
      <w:r>
        <w:rPr>
          <w:rFonts w:ascii="Times New Roman" w:hAnsi="Times New Roman"/>
        </w:rPr>
        <w:t>Ctrl+H</w:t>
      </w:r>
      <w:proofErr w:type="spellEnd"/>
      <w:r>
        <w:rPr>
          <w:rFonts w:ascii="Times New Roman" w:hAnsi="Times New Roman"/>
        </w:rPr>
        <w:t>)</w:t>
      </w:r>
      <w:r w:rsidR="00B04C1E">
        <w:rPr>
          <w:rFonts w:ascii="Times New Roman" w:hAnsi="Times New Roman"/>
        </w:rPr>
        <w:t xml:space="preserve">: </w:t>
      </w:r>
      <w:r w:rsidR="00F03136">
        <w:rPr>
          <w:rFonts w:ascii="Times New Roman" w:hAnsi="Times New Roman"/>
        </w:rPr>
        <w:t>t</w:t>
      </w:r>
      <w:r>
        <w:rPr>
          <w:rFonts w:ascii="Times New Roman" w:hAnsi="Times New Roman"/>
        </w:rPr>
        <w:t xml:space="preserve">o copy items/FCO from a food diary </w:t>
      </w:r>
      <w:r w:rsidRPr="005E3503">
        <w:rPr>
          <w:rFonts w:ascii="Times New Roman" w:hAnsi="Times New Roman"/>
        </w:rPr>
        <w:t xml:space="preserve">of the same subject </w:t>
      </w:r>
      <w:r w:rsidRPr="00E576BA">
        <w:rPr>
          <w:rFonts w:ascii="Times New Roman" w:hAnsi="Times New Roman"/>
        </w:rPr>
        <w:t>from a list of previous records press ‘</w:t>
      </w:r>
      <w:proofErr w:type="spellStart"/>
      <w:r w:rsidRPr="00E576BA">
        <w:rPr>
          <w:rFonts w:ascii="Times New Roman" w:hAnsi="Times New Roman"/>
        </w:rPr>
        <w:t>Ctrl+H</w:t>
      </w:r>
      <w:proofErr w:type="spellEnd"/>
      <w:r w:rsidRPr="00E576BA">
        <w:rPr>
          <w:rFonts w:ascii="Times New Roman" w:hAnsi="Times New Roman"/>
        </w:rPr>
        <w:t>’, or select from the RECORD menu (</w:t>
      </w:r>
      <w:r w:rsidRPr="00E576BA">
        <w:rPr>
          <w:rFonts w:ascii="Times New Roman" w:hAnsi="Times New Roman"/>
          <w:b/>
        </w:rPr>
        <w:t>Screen 4</w:t>
      </w:r>
      <w:r w:rsidR="00B04C1E" w:rsidRPr="00E576BA">
        <w:rPr>
          <w:rFonts w:ascii="Times New Roman" w:hAnsi="Times New Roman"/>
          <w:b/>
        </w:rPr>
        <w:t>.22)</w:t>
      </w:r>
    </w:p>
    <w:p w:rsidR="00B04C1E" w:rsidRPr="005E3503" w:rsidRDefault="00B04C1E" w:rsidP="00B04C1E">
      <w:pPr>
        <w:spacing w:line="360" w:lineRule="auto"/>
        <w:jc w:val="both"/>
        <w:rPr>
          <w:rFonts w:ascii="Times New Roman" w:hAnsi="Times New Roman"/>
        </w:rPr>
      </w:pPr>
    </w:p>
    <w:p w:rsidR="00B04C1E" w:rsidRPr="005E3503" w:rsidRDefault="00B04C1E" w:rsidP="00B04C1E">
      <w:pPr>
        <w:spacing w:line="360" w:lineRule="auto"/>
        <w:jc w:val="both"/>
        <w:rPr>
          <w:rFonts w:ascii="Times New Roman" w:hAnsi="Times New Roman"/>
        </w:rPr>
      </w:pPr>
      <w:r w:rsidRPr="005E3503">
        <w:rPr>
          <w:rFonts w:ascii="Times New Roman" w:hAnsi="Times New Roman"/>
        </w:rPr>
        <w:t>If</w:t>
      </w:r>
      <w:r>
        <w:rPr>
          <w:rFonts w:ascii="Times New Roman" w:hAnsi="Times New Roman"/>
        </w:rPr>
        <w:t xml:space="preserve"> a</w:t>
      </w:r>
      <w:r w:rsidRPr="005E3503">
        <w:rPr>
          <w:rFonts w:ascii="Times New Roman" w:hAnsi="Times New Roman"/>
        </w:rPr>
        <w:t xml:space="preserve"> previous </w:t>
      </w:r>
      <w:r w:rsidR="00F03136">
        <w:rPr>
          <w:rFonts w:ascii="Times New Roman" w:hAnsi="Times New Roman"/>
        </w:rPr>
        <w:t>record (food diary)</w:t>
      </w:r>
      <w:r w:rsidR="00F03136" w:rsidRPr="005E3503">
        <w:rPr>
          <w:rFonts w:ascii="Times New Roman" w:hAnsi="Times New Roman"/>
        </w:rPr>
        <w:t xml:space="preserve"> </w:t>
      </w:r>
      <w:r w:rsidRPr="005E3503">
        <w:rPr>
          <w:rFonts w:ascii="Times New Roman" w:hAnsi="Times New Roman"/>
        </w:rPr>
        <w:t xml:space="preserve">of </w:t>
      </w:r>
      <w:r>
        <w:rPr>
          <w:rFonts w:ascii="Times New Roman" w:hAnsi="Times New Roman"/>
        </w:rPr>
        <w:t xml:space="preserve">a </w:t>
      </w:r>
      <w:r w:rsidRPr="005E3503">
        <w:rPr>
          <w:rFonts w:ascii="Times New Roman" w:hAnsi="Times New Roman"/>
        </w:rPr>
        <w:t>subject exist</w:t>
      </w:r>
      <w:r>
        <w:rPr>
          <w:rFonts w:ascii="Times New Roman" w:hAnsi="Times New Roman"/>
        </w:rPr>
        <w:t>s</w:t>
      </w:r>
      <w:r w:rsidRPr="005E3503">
        <w:rPr>
          <w:rFonts w:ascii="Times New Roman" w:hAnsi="Times New Roman"/>
        </w:rPr>
        <w:t>,</w:t>
      </w:r>
      <w:r>
        <w:rPr>
          <w:rFonts w:ascii="Times New Roman" w:hAnsi="Times New Roman"/>
        </w:rPr>
        <w:t xml:space="preserve"> a window allows </w:t>
      </w:r>
      <w:r w:rsidR="00E576BA">
        <w:rPr>
          <w:rFonts w:ascii="Times New Roman" w:hAnsi="Times New Roman"/>
        </w:rPr>
        <w:t>selecting</w:t>
      </w:r>
      <w:r>
        <w:rPr>
          <w:rFonts w:ascii="Times New Roman" w:hAnsi="Times New Roman"/>
        </w:rPr>
        <w:t xml:space="preserve"> one (</w:t>
      </w:r>
      <w:r w:rsidRPr="00C978F1">
        <w:rPr>
          <w:rFonts w:ascii="Times New Roman" w:hAnsi="Times New Roman"/>
          <w:b/>
        </w:rPr>
        <w:t>Screen 4.</w:t>
      </w:r>
      <w:r>
        <w:rPr>
          <w:rFonts w:ascii="Times New Roman" w:hAnsi="Times New Roman"/>
          <w:b/>
        </w:rPr>
        <w:t>2</w:t>
      </w:r>
      <w:r w:rsidRPr="00C978F1">
        <w:rPr>
          <w:rFonts w:ascii="Times New Roman" w:hAnsi="Times New Roman"/>
          <w:b/>
        </w:rPr>
        <w:t>3</w:t>
      </w:r>
      <w:r>
        <w:rPr>
          <w:rFonts w:ascii="Times New Roman" w:hAnsi="Times New Roman"/>
        </w:rPr>
        <w:t>).</w:t>
      </w:r>
    </w:p>
    <w:p w:rsidR="00B04C1E" w:rsidRDefault="002A0691" w:rsidP="00B04C1E">
      <w:pPr>
        <w:spacing w:line="360" w:lineRule="auto"/>
        <w:jc w:val="both"/>
        <w:rPr>
          <w:rFonts w:ascii="Times New Roman" w:hAnsi="Times New Roman"/>
        </w:rPr>
      </w:pPr>
      <w:r>
        <w:rPr>
          <w:rFonts w:ascii="Times New Roman" w:hAnsi="Times New Roman"/>
          <w:noProof/>
          <w:lang w:val="en-GB" w:eastAsia="en-GB"/>
        </w:rPr>
        <w:drawing>
          <wp:inline distT="0" distB="0" distL="0" distR="0">
            <wp:extent cx="6114415" cy="57277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cstate="print">
                      <a:extLst>
                        <a:ext uri="{28A0092B-C50C-407E-A947-70E740481C1C}">
                          <a14:useLocalDpi xmlns:a14="http://schemas.microsoft.com/office/drawing/2010/main" val="0"/>
                        </a:ext>
                      </a:extLst>
                    </a:blip>
                    <a:srcRect b="85132"/>
                    <a:stretch>
                      <a:fillRect/>
                    </a:stretch>
                  </pic:blipFill>
                  <pic:spPr bwMode="auto">
                    <a:xfrm>
                      <a:off x="0" y="0"/>
                      <a:ext cx="6114415" cy="572770"/>
                    </a:xfrm>
                    <a:prstGeom prst="rect">
                      <a:avLst/>
                    </a:prstGeom>
                    <a:noFill/>
                    <a:ln>
                      <a:noFill/>
                    </a:ln>
                  </pic:spPr>
                </pic:pic>
              </a:graphicData>
            </a:graphic>
          </wp:inline>
        </w:drawing>
      </w:r>
    </w:p>
    <w:p w:rsidR="00B04C1E" w:rsidRPr="00B04C1E" w:rsidRDefault="00B04C1E" w:rsidP="00B04C1E">
      <w:pPr>
        <w:spacing w:line="360" w:lineRule="auto"/>
        <w:jc w:val="both"/>
        <w:rPr>
          <w:rFonts w:ascii="Times New Roman" w:hAnsi="Times New Roman"/>
          <w:b/>
        </w:rPr>
      </w:pPr>
      <w:r w:rsidRPr="00B04C1E">
        <w:rPr>
          <w:rFonts w:ascii="Times New Roman" w:hAnsi="Times New Roman"/>
          <w:b/>
        </w:rPr>
        <w:t>Screen 4.23   Example of a LIST OF RECORDS existing from a subject</w:t>
      </w:r>
    </w:p>
    <w:p w:rsidR="00B04C1E" w:rsidRPr="005E3503" w:rsidRDefault="00B04C1E" w:rsidP="00B04C1E">
      <w:pPr>
        <w:spacing w:line="360" w:lineRule="auto"/>
        <w:jc w:val="both"/>
        <w:rPr>
          <w:rFonts w:ascii="Times New Roman" w:hAnsi="Times New Roman"/>
        </w:rPr>
      </w:pPr>
    </w:p>
    <w:p w:rsidR="00EC3A00" w:rsidRDefault="00B04C1E" w:rsidP="00EC3A00">
      <w:pPr>
        <w:spacing w:line="360" w:lineRule="auto"/>
        <w:jc w:val="both"/>
        <w:rPr>
          <w:rFonts w:ascii="Times New Roman" w:hAnsi="Times New Roman"/>
        </w:rPr>
      </w:pPr>
      <w:r>
        <w:rPr>
          <w:rFonts w:ascii="Times New Roman" w:hAnsi="Times New Roman"/>
        </w:rPr>
        <w:lastRenderedPageBreak/>
        <w:t>In a separate window, the recorded day selected will be displayed (</w:t>
      </w:r>
      <w:r w:rsidRPr="00B04C1E">
        <w:rPr>
          <w:rFonts w:ascii="Times New Roman" w:hAnsi="Times New Roman"/>
          <w:b/>
        </w:rPr>
        <w:t>Screen 4.24</w:t>
      </w:r>
      <w:r>
        <w:rPr>
          <w:rFonts w:ascii="Times New Roman" w:hAnsi="Times New Roman"/>
        </w:rPr>
        <w:t xml:space="preserve">), and any item can be copied and pasted into the current data entry screen </w:t>
      </w:r>
      <w:r w:rsidR="00EC3A00" w:rsidRPr="005E3503">
        <w:rPr>
          <w:rFonts w:ascii="Times New Roman" w:hAnsi="Times New Roman"/>
        </w:rPr>
        <w:t xml:space="preserve">Possible actions are available by </w:t>
      </w:r>
      <w:r w:rsidR="00EC3A00">
        <w:rPr>
          <w:rFonts w:ascii="Times New Roman" w:hAnsi="Times New Roman"/>
        </w:rPr>
        <w:t>‘</w:t>
      </w:r>
      <w:r w:rsidR="00EC3A00" w:rsidRPr="005E3503">
        <w:rPr>
          <w:rFonts w:ascii="Times New Roman" w:hAnsi="Times New Roman"/>
        </w:rPr>
        <w:t>menu</w:t>
      </w:r>
      <w:r w:rsidR="00EC3A00">
        <w:rPr>
          <w:rFonts w:ascii="Times New Roman" w:hAnsi="Times New Roman"/>
        </w:rPr>
        <w:t>’</w:t>
      </w:r>
      <w:r w:rsidR="00EC3A00" w:rsidRPr="005E3503">
        <w:rPr>
          <w:rFonts w:ascii="Times New Roman" w:hAnsi="Times New Roman"/>
        </w:rPr>
        <w:t xml:space="preserve"> or right</w:t>
      </w:r>
      <w:r w:rsidR="00F03136">
        <w:rPr>
          <w:rFonts w:ascii="Times New Roman" w:hAnsi="Times New Roman"/>
        </w:rPr>
        <w:t>/</w:t>
      </w:r>
      <w:r w:rsidR="00EC3A00" w:rsidRPr="005E3503">
        <w:rPr>
          <w:rFonts w:ascii="Times New Roman" w:hAnsi="Times New Roman"/>
        </w:rPr>
        <w:t>left mouse button</w:t>
      </w:r>
      <w:r w:rsidR="00EC3A00">
        <w:rPr>
          <w:rFonts w:ascii="Times New Roman" w:hAnsi="Times New Roman"/>
        </w:rPr>
        <w:t xml:space="preserve"> </w:t>
      </w:r>
      <w:r>
        <w:rPr>
          <w:rFonts w:ascii="Times New Roman" w:hAnsi="Times New Roman"/>
        </w:rPr>
        <w:t>(</w:t>
      </w:r>
      <w:r w:rsidRPr="00B04C1E">
        <w:rPr>
          <w:rFonts w:ascii="Times New Roman" w:hAnsi="Times New Roman"/>
          <w:b/>
        </w:rPr>
        <w:t>Screen 4.25</w:t>
      </w:r>
      <w:r>
        <w:rPr>
          <w:rFonts w:ascii="Times New Roman" w:hAnsi="Times New Roman"/>
        </w:rPr>
        <w:t>).</w:t>
      </w:r>
      <w:r w:rsidR="00EC3A00" w:rsidRPr="00EC3A00">
        <w:rPr>
          <w:rFonts w:ascii="Times New Roman" w:hAnsi="Times New Roman"/>
        </w:rPr>
        <w:t xml:space="preserve"> </w:t>
      </w:r>
    </w:p>
    <w:p w:rsidR="00652562" w:rsidRPr="005E3503" w:rsidRDefault="00652562" w:rsidP="00652562">
      <w:pPr>
        <w:spacing w:line="360" w:lineRule="auto"/>
        <w:jc w:val="both"/>
        <w:rPr>
          <w:rFonts w:ascii="Times New Roman" w:hAnsi="Times New Roman"/>
        </w:rPr>
      </w:pPr>
      <w:r w:rsidRPr="005E3503">
        <w:rPr>
          <w:rFonts w:ascii="Times New Roman" w:hAnsi="Times New Roman"/>
        </w:rPr>
        <w:t xml:space="preserve">CTRL-C or copy this item to… is possible to memorize an item from this </w:t>
      </w:r>
      <w:r>
        <w:rPr>
          <w:rFonts w:ascii="Times New Roman" w:hAnsi="Times New Roman"/>
        </w:rPr>
        <w:t>record</w:t>
      </w:r>
      <w:r w:rsidRPr="005E3503">
        <w:rPr>
          <w:rFonts w:ascii="Times New Roman" w:hAnsi="Times New Roman"/>
        </w:rPr>
        <w:t>.</w:t>
      </w:r>
    </w:p>
    <w:p w:rsidR="00652562" w:rsidRPr="005E3503" w:rsidRDefault="00652562" w:rsidP="00652562">
      <w:pPr>
        <w:spacing w:line="360" w:lineRule="auto"/>
        <w:jc w:val="both"/>
        <w:rPr>
          <w:rFonts w:ascii="Times New Roman" w:hAnsi="Times New Roman"/>
        </w:rPr>
      </w:pPr>
      <w:r w:rsidRPr="005E3503">
        <w:rPr>
          <w:rFonts w:ascii="Times New Roman" w:hAnsi="Times New Roman"/>
        </w:rPr>
        <w:t xml:space="preserve">Then </w:t>
      </w:r>
      <w:r w:rsidR="004964DD">
        <w:rPr>
          <w:rFonts w:ascii="Times New Roman" w:hAnsi="Times New Roman"/>
        </w:rPr>
        <w:t>i</w:t>
      </w:r>
      <w:r w:rsidRPr="005E3503">
        <w:rPr>
          <w:rFonts w:ascii="Times New Roman" w:hAnsi="Times New Roman"/>
        </w:rPr>
        <w:t>t</w:t>
      </w:r>
      <w:r w:rsidR="00F03136">
        <w:rPr>
          <w:rFonts w:ascii="Times New Roman" w:hAnsi="Times New Roman"/>
        </w:rPr>
        <w:t xml:space="preserve"> is</w:t>
      </w:r>
      <w:r w:rsidRPr="005E3503">
        <w:rPr>
          <w:rFonts w:ascii="Times New Roman" w:hAnsi="Times New Roman"/>
        </w:rPr>
        <w:t xml:space="preserve"> possible (</w:t>
      </w:r>
      <w:proofErr w:type="spellStart"/>
      <w:r w:rsidRPr="005E3503">
        <w:rPr>
          <w:rFonts w:ascii="Times New Roman" w:hAnsi="Times New Roman"/>
        </w:rPr>
        <w:t>C</w:t>
      </w:r>
      <w:r w:rsidR="00F03136">
        <w:rPr>
          <w:rFonts w:ascii="Times New Roman" w:hAnsi="Times New Roman"/>
        </w:rPr>
        <w:t>trl+</w:t>
      </w:r>
      <w:r w:rsidRPr="005E3503">
        <w:rPr>
          <w:rFonts w:ascii="Times New Roman" w:hAnsi="Times New Roman"/>
        </w:rPr>
        <w:t>V</w:t>
      </w:r>
      <w:proofErr w:type="spellEnd"/>
      <w:r w:rsidRPr="005E3503">
        <w:rPr>
          <w:rFonts w:ascii="Times New Roman" w:hAnsi="Times New Roman"/>
        </w:rPr>
        <w:t xml:space="preserve">) to add a memorized item into the main </w:t>
      </w:r>
      <w:r>
        <w:rPr>
          <w:rFonts w:ascii="Times New Roman" w:hAnsi="Times New Roman"/>
        </w:rPr>
        <w:t>record</w:t>
      </w:r>
      <w:r w:rsidRPr="005E3503">
        <w:rPr>
          <w:rFonts w:ascii="Times New Roman" w:hAnsi="Times New Roman"/>
        </w:rPr>
        <w:t xml:space="preserve"> (with description/quantification).</w:t>
      </w:r>
    </w:p>
    <w:p w:rsidR="00652562" w:rsidRPr="005E3503" w:rsidRDefault="00652562" w:rsidP="00652562">
      <w:pPr>
        <w:spacing w:line="360" w:lineRule="auto"/>
        <w:jc w:val="both"/>
        <w:rPr>
          <w:rFonts w:ascii="Times New Roman" w:hAnsi="Times New Roman"/>
        </w:rPr>
      </w:pPr>
      <w:r>
        <w:rPr>
          <w:rFonts w:ascii="Times New Roman" w:hAnsi="Times New Roman"/>
        </w:rPr>
        <w:t>A</w:t>
      </w:r>
      <w:r w:rsidRPr="005E3503">
        <w:rPr>
          <w:rFonts w:ascii="Times New Roman" w:hAnsi="Times New Roman"/>
        </w:rPr>
        <w:t>n extra “</w:t>
      </w:r>
      <w:r w:rsidRPr="005E3503">
        <w:rPr>
          <w:rFonts w:ascii="Times New Roman" w:hAnsi="Times New Roman"/>
          <w:u w:val="single"/>
        </w:rPr>
        <w:t>E</w:t>
      </w:r>
      <w:r w:rsidRPr="005E3503">
        <w:rPr>
          <w:rFonts w:ascii="Times New Roman" w:hAnsi="Times New Roman"/>
        </w:rPr>
        <w:t xml:space="preserve">dit” menu with standard Windows functions </w:t>
      </w:r>
      <w:r>
        <w:rPr>
          <w:rFonts w:ascii="Times New Roman" w:hAnsi="Times New Roman"/>
        </w:rPr>
        <w:t>is available</w:t>
      </w:r>
      <w:r w:rsidRPr="005E3503">
        <w:rPr>
          <w:rFonts w:ascii="Times New Roman" w:hAnsi="Times New Roman"/>
        </w:rPr>
        <w:t xml:space="preserve">: </w:t>
      </w:r>
    </w:p>
    <w:p w:rsidR="00652562" w:rsidRPr="005E3503" w:rsidRDefault="00652562" w:rsidP="00652562">
      <w:pPr>
        <w:spacing w:line="360" w:lineRule="auto"/>
        <w:jc w:val="both"/>
        <w:rPr>
          <w:rFonts w:ascii="Times New Roman" w:hAnsi="Times New Roman"/>
        </w:rPr>
      </w:pPr>
      <w:r w:rsidRPr="005E3503">
        <w:rPr>
          <w:rFonts w:ascii="Times New Roman" w:hAnsi="Times New Roman"/>
        </w:rPr>
        <w:tab/>
        <w:t>CUT     (</w:t>
      </w:r>
      <w:proofErr w:type="spellStart"/>
      <w:r w:rsidR="00F03136">
        <w:rPr>
          <w:rFonts w:ascii="Times New Roman" w:hAnsi="Times New Roman"/>
        </w:rPr>
        <w:t>C</w:t>
      </w:r>
      <w:r w:rsidRPr="005E3503">
        <w:rPr>
          <w:rFonts w:ascii="Times New Roman" w:hAnsi="Times New Roman"/>
        </w:rPr>
        <w:t>trl</w:t>
      </w:r>
      <w:r w:rsidR="00F03136">
        <w:rPr>
          <w:rFonts w:ascii="Times New Roman" w:hAnsi="Times New Roman"/>
        </w:rPr>
        <w:t>+</w:t>
      </w:r>
      <w:r w:rsidRPr="005E3503">
        <w:rPr>
          <w:rFonts w:ascii="Times New Roman" w:hAnsi="Times New Roman"/>
        </w:rPr>
        <w:t>X</w:t>
      </w:r>
      <w:proofErr w:type="spellEnd"/>
      <w:r w:rsidRPr="005E3503">
        <w:rPr>
          <w:rFonts w:ascii="Times New Roman" w:hAnsi="Times New Roman"/>
        </w:rPr>
        <w:t>)</w:t>
      </w:r>
      <w:r w:rsidRPr="005E3503">
        <w:rPr>
          <w:rFonts w:ascii="Times New Roman" w:hAnsi="Times New Roman"/>
        </w:rPr>
        <w:tab/>
      </w:r>
      <w:r w:rsidRPr="005E3503">
        <w:rPr>
          <w:rFonts w:ascii="Times New Roman" w:hAnsi="Times New Roman"/>
        </w:rPr>
        <w:sym w:font="Wingdings" w:char="F0E0"/>
      </w:r>
      <w:r w:rsidRPr="005E3503">
        <w:rPr>
          <w:rFonts w:ascii="Times New Roman" w:hAnsi="Times New Roman"/>
        </w:rPr>
        <w:t xml:space="preserve"> Memorize and cut an item</w:t>
      </w:r>
    </w:p>
    <w:p w:rsidR="00652562" w:rsidRPr="005E3503" w:rsidRDefault="00652562" w:rsidP="00652562">
      <w:pPr>
        <w:spacing w:line="360" w:lineRule="auto"/>
        <w:jc w:val="both"/>
        <w:rPr>
          <w:rFonts w:ascii="Times New Roman" w:hAnsi="Times New Roman"/>
        </w:rPr>
      </w:pPr>
      <w:r w:rsidRPr="005E3503">
        <w:rPr>
          <w:rFonts w:ascii="Times New Roman" w:hAnsi="Times New Roman"/>
        </w:rPr>
        <w:tab/>
      </w:r>
      <w:proofErr w:type="gramStart"/>
      <w:r w:rsidRPr="005E3503">
        <w:rPr>
          <w:rFonts w:ascii="Times New Roman" w:hAnsi="Times New Roman"/>
        </w:rPr>
        <w:t>COPY  (</w:t>
      </w:r>
      <w:proofErr w:type="spellStart"/>
      <w:proofErr w:type="gramEnd"/>
      <w:r w:rsidR="00F03136">
        <w:rPr>
          <w:rFonts w:ascii="Times New Roman" w:hAnsi="Times New Roman"/>
        </w:rPr>
        <w:t>C</w:t>
      </w:r>
      <w:r w:rsidRPr="005E3503">
        <w:rPr>
          <w:rFonts w:ascii="Times New Roman" w:hAnsi="Times New Roman"/>
        </w:rPr>
        <w:t>trl</w:t>
      </w:r>
      <w:r w:rsidR="00F03136">
        <w:rPr>
          <w:rFonts w:ascii="Times New Roman" w:hAnsi="Times New Roman"/>
        </w:rPr>
        <w:t>+</w:t>
      </w:r>
      <w:r w:rsidRPr="005E3503">
        <w:rPr>
          <w:rFonts w:ascii="Times New Roman" w:hAnsi="Times New Roman"/>
        </w:rPr>
        <w:t>C</w:t>
      </w:r>
      <w:proofErr w:type="spellEnd"/>
      <w:r w:rsidRPr="005E3503">
        <w:rPr>
          <w:rFonts w:ascii="Times New Roman" w:hAnsi="Times New Roman"/>
        </w:rPr>
        <w:t>)</w:t>
      </w:r>
      <w:r w:rsidRPr="005E3503">
        <w:rPr>
          <w:rFonts w:ascii="Times New Roman" w:hAnsi="Times New Roman"/>
        </w:rPr>
        <w:tab/>
      </w:r>
      <w:r w:rsidRPr="005E3503">
        <w:rPr>
          <w:rFonts w:ascii="Times New Roman" w:hAnsi="Times New Roman"/>
        </w:rPr>
        <w:sym w:font="Wingdings" w:char="F0E0"/>
      </w:r>
      <w:r w:rsidRPr="005E3503">
        <w:rPr>
          <w:rFonts w:ascii="Times New Roman" w:hAnsi="Times New Roman"/>
        </w:rPr>
        <w:t xml:space="preserve"> Copy a memorized item</w:t>
      </w:r>
    </w:p>
    <w:p w:rsidR="00652562" w:rsidRPr="005E3503" w:rsidRDefault="00652562" w:rsidP="00652562">
      <w:pPr>
        <w:spacing w:line="360" w:lineRule="auto"/>
        <w:jc w:val="both"/>
        <w:rPr>
          <w:rFonts w:ascii="Times New Roman" w:hAnsi="Times New Roman"/>
        </w:rPr>
      </w:pPr>
      <w:r w:rsidRPr="005E3503">
        <w:rPr>
          <w:rFonts w:ascii="Times New Roman" w:hAnsi="Times New Roman"/>
        </w:rPr>
        <w:tab/>
        <w:t>PASTE (</w:t>
      </w:r>
      <w:proofErr w:type="spellStart"/>
      <w:r w:rsidR="00F03136">
        <w:rPr>
          <w:rFonts w:ascii="Times New Roman" w:hAnsi="Times New Roman"/>
        </w:rPr>
        <w:t>C</w:t>
      </w:r>
      <w:r w:rsidRPr="005E3503">
        <w:rPr>
          <w:rFonts w:ascii="Times New Roman" w:hAnsi="Times New Roman"/>
        </w:rPr>
        <w:t>trl</w:t>
      </w:r>
      <w:r w:rsidR="00F03136">
        <w:rPr>
          <w:rFonts w:ascii="Times New Roman" w:hAnsi="Times New Roman"/>
        </w:rPr>
        <w:t>+</w:t>
      </w:r>
      <w:r w:rsidRPr="005E3503">
        <w:rPr>
          <w:rFonts w:ascii="Times New Roman" w:hAnsi="Times New Roman"/>
        </w:rPr>
        <w:t>V</w:t>
      </w:r>
      <w:proofErr w:type="spellEnd"/>
      <w:r w:rsidRPr="005E3503">
        <w:rPr>
          <w:rFonts w:ascii="Times New Roman" w:hAnsi="Times New Roman"/>
        </w:rPr>
        <w:t xml:space="preserve">) </w:t>
      </w:r>
      <w:r w:rsidRPr="005E3503">
        <w:rPr>
          <w:rFonts w:ascii="Times New Roman" w:hAnsi="Times New Roman"/>
        </w:rPr>
        <w:tab/>
      </w:r>
      <w:r w:rsidRPr="005E3503">
        <w:rPr>
          <w:rFonts w:ascii="Times New Roman" w:hAnsi="Times New Roman"/>
        </w:rPr>
        <w:sym w:font="Wingdings" w:char="F0E0"/>
      </w:r>
      <w:r w:rsidRPr="005E3503">
        <w:rPr>
          <w:rFonts w:ascii="Times New Roman" w:hAnsi="Times New Roman"/>
        </w:rPr>
        <w:t xml:space="preserve"> </w:t>
      </w:r>
      <w:proofErr w:type="gramStart"/>
      <w:r w:rsidRPr="005E3503">
        <w:rPr>
          <w:rFonts w:ascii="Times New Roman" w:hAnsi="Times New Roman"/>
        </w:rPr>
        <w:t>Set</w:t>
      </w:r>
      <w:proofErr w:type="gramEnd"/>
      <w:r w:rsidRPr="005E3503">
        <w:rPr>
          <w:rFonts w:ascii="Times New Roman" w:hAnsi="Times New Roman"/>
        </w:rPr>
        <w:t xml:space="preserve"> a memorized item</w:t>
      </w:r>
    </w:p>
    <w:p w:rsidR="00652562" w:rsidRPr="005E3503" w:rsidRDefault="00652562" w:rsidP="00652562">
      <w:pPr>
        <w:spacing w:line="360" w:lineRule="auto"/>
        <w:jc w:val="both"/>
        <w:rPr>
          <w:rFonts w:ascii="Times New Roman" w:hAnsi="Times New Roman"/>
        </w:rPr>
      </w:pPr>
      <w:r w:rsidRPr="005E3503">
        <w:rPr>
          <w:rFonts w:ascii="Times New Roman" w:hAnsi="Times New Roman"/>
        </w:rPr>
        <w:tab/>
      </w:r>
      <w:proofErr w:type="gramStart"/>
      <w:r w:rsidRPr="005E3503">
        <w:rPr>
          <w:rFonts w:ascii="Times New Roman" w:hAnsi="Times New Roman"/>
        </w:rPr>
        <w:t>UNDO  (</w:t>
      </w:r>
      <w:proofErr w:type="spellStart"/>
      <w:proofErr w:type="gramEnd"/>
      <w:r w:rsidR="00F03136">
        <w:rPr>
          <w:rFonts w:ascii="Times New Roman" w:hAnsi="Times New Roman"/>
        </w:rPr>
        <w:t>C</w:t>
      </w:r>
      <w:r w:rsidRPr="005E3503">
        <w:rPr>
          <w:rFonts w:ascii="Times New Roman" w:hAnsi="Times New Roman"/>
        </w:rPr>
        <w:t>trl</w:t>
      </w:r>
      <w:r w:rsidR="00F03136">
        <w:rPr>
          <w:rFonts w:ascii="Times New Roman" w:hAnsi="Times New Roman"/>
        </w:rPr>
        <w:t>+</w:t>
      </w:r>
      <w:r w:rsidRPr="005E3503">
        <w:rPr>
          <w:rFonts w:ascii="Times New Roman" w:hAnsi="Times New Roman"/>
        </w:rPr>
        <w:t>Z</w:t>
      </w:r>
      <w:proofErr w:type="spellEnd"/>
      <w:r w:rsidRPr="005E3503">
        <w:rPr>
          <w:rFonts w:ascii="Times New Roman" w:hAnsi="Times New Roman"/>
        </w:rPr>
        <w:t xml:space="preserve">) </w:t>
      </w:r>
      <w:r w:rsidRPr="005E3503">
        <w:rPr>
          <w:rFonts w:ascii="Times New Roman" w:hAnsi="Times New Roman"/>
        </w:rPr>
        <w:tab/>
      </w:r>
      <w:r w:rsidRPr="005E3503">
        <w:rPr>
          <w:rFonts w:ascii="Times New Roman" w:hAnsi="Times New Roman"/>
        </w:rPr>
        <w:sym w:font="Wingdings" w:char="F0E0"/>
      </w:r>
      <w:r w:rsidRPr="005E3503">
        <w:rPr>
          <w:rFonts w:ascii="Times New Roman" w:hAnsi="Times New Roman"/>
        </w:rPr>
        <w:t xml:space="preserve"> Undo the latest command</w:t>
      </w:r>
    </w:p>
    <w:p w:rsidR="005E3503" w:rsidRPr="005E3503" w:rsidRDefault="005E3503" w:rsidP="005E3503">
      <w:pPr>
        <w:spacing w:line="360" w:lineRule="auto"/>
        <w:jc w:val="both"/>
        <w:rPr>
          <w:rFonts w:ascii="Times New Roman" w:hAnsi="Times New Roman"/>
        </w:rPr>
      </w:pPr>
    </w:p>
    <w:p w:rsidR="005E3503" w:rsidRPr="005E3503" w:rsidRDefault="002A0691" w:rsidP="005E3503">
      <w:pPr>
        <w:spacing w:line="360" w:lineRule="auto"/>
        <w:jc w:val="both"/>
        <w:rPr>
          <w:rFonts w:ascii="Times New Roman" w:hAnsi="Times New Roman"/>
        </w:rPr>
      </w:pPr>
      <w:r>
        <w:rPr>
          <w:rFonts w:ascii="Times New Roman" w:hAnsi="Times New Roman"/>
          <w:noProof/>
          <w:lang w:val="en-GB" w:eastAsia="en-GB"/>
        </w:rPr>
        <w:drawing>
          <wp:inline distT="0" distB="0" distL="0" distR="0">
            <wp:extent cx="5025390" cy="231394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25390" cy="2313940"/>
                    </a:xfrm>
                    <a:prstGeom prst="rect">
                      <a:avLst/>
                    </a:prstGeom>
                    <a:noFill/>
                    <a:ln>
                      <a:noFill/>
                    </a:ln>
                  </pic:spPr>
                </pic:pic>
              </a:graphicData>
            </a:graphic>
          </wp:inline>
        </w:drawing>
      </w:r>
    </w:p>
    <w:p w:rsidR="005E3503" w:rsidRPr="00B04C1E" w:rsidRDefault="00B04C1E" w:rsidP="005E3503">
      <w:pPr>
        <w:spacing w:line="360" w:lineRule="auto"/>
        <w:jc w:val="both"/>
        <w:rPr>
          <w:rFonts w:ascii="Times New Roman" w:hAnsi="Times New Roman"/>
          <w:b/>
        </w:rPr>
      </w:pPr>
      <w:r w:rsidRPr="00B04C1E">
        <w:rPr>
          <w:rFonts w:ascii="Times New Roman" w:hAnsi="Times New Roman"/>
          <w:b/>
        </w:rPr>
        <w:t>Screen 4.24   Example of an already recorded day from which items can be copied</w:t>
      </w:r>
    </w:p>
    <w:p w:rsidR="00B04C1E" w:rsidRPr="005E3503" w:rsidRDefault="00B04C1E" w:rsidP="005E3503">
      <w:pPr>
        <w:spacing w:line="360" w:lineRule="auto"/>
        <w:jc w:val="both"/>
        <w:rPr>
          <w:rFonts w:ascii="Times New Roman" w:hAnsi="Times New Roman"/>
        </w:rPr>
      </w:pPr>
    </w:p>
    <w:p w:rsidR="005E3503" w:rsidRDefault="002A0691" w:rsidP="005E3503">
      <w:pPr>
        <w:spacing w:line="360" w:lineRule="auto"/>
        <w:jc w:val="both"/>
        <w:rPr>
          <w:rFonts w:ascii="Times New Roman" w:hAnsi="Times New Roman"/>
        </w:rPr>
      </w:pPr>
      <w:r>
        <w:rPr>
          <w:rFonts w:ascii="Times New Roman" w:hAnsi="Times New Roman"/>
          <w:noProof/>
          <w:lang w:val="en-GB" w:eastAsia="en-GB"/>
        </w:rPr>
        <w:drawing>
          <wp:inline distT="0" distB="0" distL="0" distR="0">
            <wp:extent cx="5088890" cy="235331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a:extLst>
                        <a:ext uri="{28A0092B-C50C-407E-A947-70E740481C1C}">
                          <a14:useLocalDpi xmlns:a14="http://schemas.microsoft.com/office/drawing/2010/main" val="0"/>
                        </a:ext>
                      </a:extLst>
                    </a:blip>
                    <a:srcRect l="15012" t="17216" r="23579" b="37137"/>
                    <a:stretch>
                      <a:fillRect/>
                    </a:stretch>
                  </pic:blipFill>
                  <pic:spPr bwMode="auto">
                    <a:xfrm>
                      <a:off x="0" y="0"/>
                      <a:ext cx="5088890" cy="2353310"/>
                    </a:xfrm>
                    <a:prstGeom prst="rect">
                      <a:avLst/>
                    </a:prstGeom>
                    <a:noFill/>
                    <a:ln>
                      <a:noFill/>
                    </a:ln>
                  </pic:spPr>
                </pic:pic>
              </a:graphicData>
            </a:graphic>
          </wp:inline>
        </w:drawing>
      </w:r>
    </w:p>
    <w:p w:rsidR="00EC3A00" w:rsidRPr="00EC3A00" w:rsidRDefault="00EC3A00" w:rsidP="005E3503">
      <w:pPr>
        <w:spacing w:line="360" w:lineRule="auto"/>
        <w:jc w:val="both"/>
        <w:rPr>
          <w:rFonts w:ascii="Times New Roman" w:hAnsi="Times New Roman"/>
          <w:b/>
        </w:rPr>
      </w:pPr>
      <w:r w:rsidRPr="00EC3A00">
        <w:rPr>
          <w:rFonts w:ascii="Times New Roman" w:hAnsi="Times New Roman"/>
          <w:b/>
        </w:rPr>
        <w:t>Screen 4.25   Example of copying an item from a previous food diary recorded</w:t>
      </w:r>
    </w:p>
    <w:p w:rsidR="00EC3A00" w:rsidRPr="005E3503" w:rsidRDefault="00EC3A00" w:rsidP="005E3503">
      <w:pPr>
        <w:spacing w:line="360" w:lineRule="auto"/>
        <w:jc w:val="both"/>
        <w:rPr>
          <w:rFonts w:ascii="Times New Roman" w:hAnsi="Times New Roman"/>
        </w:rPr>
      </w:pPr>
    </w:p>
    <w:p w:rsidR="005E3503" w:rsidRDefault="005E3503" w:rsidP="005E3503">
      <w:pPr>
        <w:spacing w:line="360" w:lineRule="auto"/>
        <w:jc w:val="both"/>
        <w:rPr>
          <w:rFonts w:ascii="Times New Roman" w:hAnsi="Times New Roman"/>
        </w:rPr>
      </w:pPr>
      <w:r w:rsidRPr="005E3503">
        <w:rPr>
          <w:rFonts w:ascii="Times New Roman" w:hAnsi="Times New Roman"/>
        </w:rPr>
        <w:t xml:space="preserve">Help </w:t>
      </w:r>
      <w:r w:rsidR="009629FA">
        <w:rPr>
          <w:rFonts w:ascii="Times New Roman" w:hAnsi="Times New Roman"/>
        </w:rPr>
        <w:t>record</w:t>
      </w:r>
      <w:r w:rsidRPr="005E3503">
        <w:rPr>
          <w:rFonts w:ascii="Times New Roman" w:hAnsi="Times New Roman"/>
        </w:rPr>
        <w:t xml:space="preserve"> is an independent window. ALT-TAB allows switching between main window and help window (small resolution screen). </w:t>
      </w:r>
    </w:p>
    <w:p w:rsidR="00EC3A00" w:rsidRPr="005E3503" w:rsidRDefault="00EC3A00" w:rsidP="005E3503">
      <w:pPr>
        <w:spacing w:line="360" w:lineRule="auto"/>
        <w:jc w:val="both"/>
        <w:rPr>
          <w:rFonts w:ascii="Times New Roman" w:hAnsi="Times New Roman"/>
        </w:rPr>
      </w:pPr>
    </w:p>
    <w:p w:rsidR="00D74ABB" w:rsidRPr="00D74ABB" w:rsidRDefault="00D74ABB" w:rsidP="00D74ABB">
      <w:pPr>
        <w:spacing w:line="360" w:lineRule="auto"/>
        <w:jc w:val="both"/>
        <w:rPr>
          <w:rFonts w:ascii="Times New Roman" w:hAnsi="Times New Roman"/>
          <w:b/>
        </w:rPr>
      </w:pPr>
      <w:r w:rsidRPr="00D74ABB">
        <w:rPr>
          <w:rFonts w:ascii="Times New Roman" w:hAnsi="Times New Roman"/>
          <w:b/>
        </w:rPr>
        <w:t>FOOD ITEMS menu</w:t>
      </w:r>
      <w:r w:rsidR="009F6941">
        <w:rPr>
          <w:rFonts w:ascii="Times New Roman" w:hAnsi="Times New Roman"/>
          <w:b/>
        </w:rPr>
        <w:t xml:space="preserve"> (Screen 4.26)</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 xml:space="preserve">ADD ITEM </w:t>
      </w:r>
      <w:r w:rsidRPr="00D74ABB">
        <w:rPr>
          <w:rFonts w:ascii="Times New Roman" w:hAnsi="Times New Roman"/>
        </w:rPr>
        <w:t>(F4): to add</w:t>
      </w:r>
      <w:r w:rsidR="00F03136">
        <w:rPr>
          <w:rFonts w:ascii="Times New Roman" w:hAnsi="Times New Roman"/>
        </w:rPr>
        <w:t xml:space="preserve"> an item</w:t>
      </w:r>
      <w:r w:rsidR="001E2176">
        <w:rPr>
          <w:rFonts w:ascii="Times New Roman" w:hAnsi="Times New Roman"/>
        </w:rPr>
        <w:t>; t</w:t>
      </w:r>
      <w:r w:rsidRPr="00D74ABB">
        <w:rPr>
          <w:rFonts w:ascii="Times New Roman" w:hAnsi="Times New Roman"/>
        </w:rPr>
        <w:t>he added food or recipe is inserted at the place where the cursor is focused</w:t>
      </w:r>
      <w:r w:rsidR="001E2176">
        <w:rPr>
          <w:rFonts w:ascii="Times New Roman" w:hAnsi="Times New Roman"/>
        </w:rPr>
        <w:t>; af</w:t>
      </w:r>
      <w:r w:rsidRPr="00D74ABB">
        <w:rPr>
          <w:rFonts w:ascii="Times New Roman" w:hAnsi="Times New Roman"/>
        </w:rPr>
        <w:t>ter selection of the function, the SEARCH FOR screen opens and the food/recipe can be selected from the list (see description of SEARCH SCREEN)</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DELETE ITEM</w:t>
      </w:r>
      <w:r w:rsidRPr="00D74ABB">
        <w:rPr>
          <w:rFonts w:ascii="Times New Roman" w:hAnsi="Times New Roman"/>
        </w:rPr>
        <w:t xml:space="preserve"> (F6): </w:t>
      </w:r>
      <w:r w:rsidR="00F03136">
        <w:rPr>
          <w:rFonts w:ascii="Times New Roman" w:hAnsi="Times New Roman"/>
        </w:rPr>
        <w:t>to delete</w:t>
      </w:r>
      <w:r w:rsidRPr="00D74ABB">
        <w:rPr>
          <w:rFonts w:ascii="Times New Roman" w:hAnsi="Times New Roman"/>
        </w:rPr>
        <w:t xml:space="preserve"> a</w:t>
      </w:r>
      <w:r w:rsidR="00F03136">
        <w:rPr>
          <w:rFonts w:ascii="Times New Roman" w:hAnsi="Times New Roman"/>
        </w:rPr>
        <w:t>n item</w:t>
      </w:r>
      <w:r w:rsidRPr="00D74ABB">
        <w:rPr>
          <w:rFonts w:ascii="Times New Roman" w:hAnsi="Times New Roman"/>
        </w:rPr>
        <w:t xml:space="preserve"> attached to a </w:t>
      </w:r>
      <w:r w:rsidR="000565FD">
        <w:rPr>
          <w:rFonts w:ascii="Times New Roman" w:hAnsi="Times New Roman"/>
        </w:rPr>
        <w:t>FCO</w:t>
      </w:r>
    </w:p>
    <w:p w:rsid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UNDELETE ITEM (SHIFT + DEL)</w:t>
      </w:r>
      <w:r w:rsidRPr="00D74ABB">
        <w:rPr>
          <w:rFonts w:ascii="Times New Roman" w:hAnsi="Times New Roman"/>
        </w:rPr>
        <w:t xml:space="preserve">: </w:t>
      </w:r>
      <w:r w:rsidR="00F03136">
        <w:rPr>
          <w:rFonts w:ascii="Times New Roman" w:hAnsi="Times New Roman"/>
        </w:rPr>
        <w:t xml:space="preserve">to </w:t>
      </w:r>
      <w:r w:rsidRPr="00D74ABB">
        <w:rPr>
          <w:rFonts w:ascii="Times New Roman" w:hAnsi="Times New Roman"/>
        </w:rPr>
        <w:t xml:space="preserve"> list </w:t>
      </w:r>
      <w:r w:rsidRPr="00D74ABB">
        <w:rPr>
          <w:rFonts w:ascii="Times New Roman" w:hAnsi="Times New Roman"/>
          <w:u w:val="single"/>
        </w:rPr>
        <w:t>all items</w:t>
      </w:r>
      <w:r w:rsidRPr="00D74ABB">
        <w:rPr>
          <w:rFonts w:ascii="Times New Roman" w:hAnsi="Times New Roman"/>
        </w:rPr>
        <w:t xml:space="preserve"> </w:t>
      </w:r>
      <w:r w:rsidR="00F03136">
        <w:rPr>
          <w:rFonts w:ascii="Times New Roman" w:hAnsi="Times New Roman"/>
        </w:rPr>
        <w:t>that</w:t>
      </w:r>
      <w:r w:rsidR="00F03136" w:rsidRPr="00D74ABB">
        <w:rPr>
          <w:rFonts w:ascii="Times New Roman" w:hAnsi="Times New Roman"/>
        </w:rPr>
        <w:t xml:space="preserve"> </w:t>
      </w:r>
      <w:r w:rsidRPr="00D74ABB">
        <w:rPr>
          <w:rFonts w:ascii="Times New Roman" w:hAnsi="Times New Roman"/>
        </w:rPr>
        <w:t xml:space="preserve">have been deleted during </w:t>
      </w:r>
      <w:r w:rsidR="00DC450D">
        <w:rPr>
          <w:rFonts w:ascii="Times New Roman" w:hAnsi="Times New Roman"/>
        </w:rPr>
        <w:t>data entry</w:t>
      </w:r>
      <w:r w:rsidR="001E2176">
        <w:rPr>
          <w:rFonts w:ascii="Times New Roman" w:hAnsi="Times New Roman"/>
        </w:rPr>
        <w:t>; t</w:t>
      </w:r>
      <w:r w:rsidRPr="00D74ABB">
        <w:rPr>
          <w:rFonts w:ascii="Times New Roman" w:hAnsi="Times New Roman"/>
        </w:rPr>
        <w:t>o undelete an item, set the cursor on this item and select ‘OK’</w:t>
      </w:r>
      <w:r w:rsidR="001E2176">
        <w:rPr>
          <w:rFonts w:ascii="Times New Roman" w:hAnsi="Times New Roman"/>
        </w:rPr>
        <w:t>; t</w:t>
      </w:r>
      <w:r w:rsidRPr="00D74ABB">
        <w:rPr>
          <w:rFonts w:ascii="Times New Roman" w:hAnsi="Times New Roman"/>
        </w:rPr>
        <w:t>he cursor will be set on the undeleted item in the FOOD/RECIPE DESCRIP</w:t>
      </w:r>
      <w:r w:rsidR="001E2176">
        <w:rPr>
          <w:rFonts w:ascii="Times New Roman" w:hAnsi="Times New Roman"/>
        </w:rPr>
        <w:t xml:space="preserve">TION AND QUANTIFICATION screen; </w:t>
      </w:r>
      <w:r w:rsidRPr="00D74ABB">
        <w:rPr>
          <w:rFonts w:ascii="Times New Roman" w:hAnsi="Times New Roman"/>
        </w:rPr>
        <w:t>‘Cancel’ enables to leave this window without modification</w:t>
      </w:r>
    </w:p>
    <w:p w:rsidR="00C978F1" w:rsidRDefault="00C978F1" w:rsidP="00D74ABB">
      <w:pPr>
        <w:spacing w:line="360" w:lineRule="auto"/>
        <w:jc w:val="both"/>
        <w:rPr>
          <w:rFonts w:ascii="Times New Roman" w:hAnsi="Times New Roman"/>
        </w:rPr>
      </w:pPr>
    </w:p>
    <w:p w:rsidR="00C978F1" w:rsidRPr="00D74ABB" w:rsidRDefault="002A0691" w:rsidP="00D74ABB">
      <w:pPr>
        <w:spacing w:line="360" w:lineRule="auto"/>
        <w:jc w:val="both"/>
        <w:rPr>
          <w:rFonts w:ascii="Times New Roman" w:hAnsi="Times New Roman"/>
        </w:rPr>
      </w:pPr>
      <w:r>
        <w:rPr>
          <w:noProof/>
          <w:lang w:val="en-GB" w:eastAsia="en-GB"/>
        </w:rPr>
        <w:drawing>
          <wp:inline distT="0" distB="0" distL="0" distR="0">
            <wp:extent cx="2782956" cy="1924036"/>
            <wp:effectExtent l="0" t="0" r="0" b="635"/>
            <wp:docPr id="31" name="Picture 31" descr="New 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w Picture (18)"/>
                    <pic:cNvPicPr>
                      <a:picLocks noChangeAspect="1" noChangeArrowheads="1"/>
                    </pic:cNvPicPr>
                  </pic:nvPicPr>
                  <pic:blipFill rotWithShape="1">
                    <a:blip r:embed="rId53">
                      <a:extLst>
                        <a:ext uri="{28A0092B-C50C-407E-A947-70E740481C1C}">
                          <a14:useLocalDpi xmlns:a14="http://schemas.microsoft.com/office/drawing/2010/main" val="0"/>
                        </a:ext>
                      </a:extLst>
                    </a:blip>
                    <a:srcRect t="4348"/>
                    <a:stretch/>
                  </pic:blipFill>
                  <pic:spPr bwMode="auto">
                    <a:xfrm>
                      <a:off x="0" y="0"/>
                      <a:ext cx="2783205" cy="1924208"/>
                    </a:xfrm>
                    <a:prstGeom prst="rect">
                      <a:avLst/>
                    </a:prstGeom>
                    <a:noFill/>
                    <a:ln>
                      <a:noFill/>
                    </a:ln>
                    <a:extLst>
                      <a:ext uri="{53640926-AAD7-44D8-BBD7-CCE9431645EC}">
                        <a14:shadowObscured xmlns:a14="http://schemas.microsoft.com/office/drawing/2010/main"/>
                      </a:ext>
                    </a:extLst>
                  </pic:spPr>
                </pic:pic>
              </a:graphicData>
            </a:graphic>
          </wp:inline>
        </w:drawing>
      </w:r>
    </w:p>
    <w:p w:rsidR="004306C4" w:rsidRPr="006B6DA3" w:rsidRDefault="009F6941" w:rsidP="00D74ABB">
      <w:pPr>
        <w:spacing w:line="360" w:lineRule="auto"/>
        <w:jc w:val="both"/>
        <w:rPr>
          <w:rFonts w:ascii="Times New Roman" w:hAnsi="Times New Roman"/>
          <w:b/>
        </w:rPr>
      </w:pPr>
      <w:r w:rsidRPr="006B6DA3">
        <w:rPr>
          <w:rFonts w:ascii="Times New Roman" w:hAnsi="Times New Roman"/>
          <w:b/>
        </w:rPr>
        <w:t>Screen 4.26   Options available under the Food Items menu</w:t>
      </w:r>
    </w:p>
    <w:p w:rsidR="009F6941" w:rsidRDefault="009F6941" w:rsidP="00D74ABB">
      <w:pPr>
        <w:spacing w:line="360" w:lineRule="auto"/>
        <w:jc w:val="both"/>
        <w:rPr>
          <w:rFonts w:ascii="Times New Roman" w:hAnsi="Times New Roman"/>
        </w:rPr>
      </w:pP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MODIFY QUANTITY</w:t>
      </w:r>
      <w:r w:rsidRPr="00D74ABB">
        <w:rPr>
          <w:rFonts w:ascii="Times New Roman" w:hAnsi="Times New Roman"/>
        </w:rPr>
        <w:t xml:space="preserve"> (F10): </w:t>
      </w:r>
      <w:r w:rsidR="00F03136">
        <w:rPr>
          <w:rFonts w:ascii="Times New Roman" w:hAnsi="Times New Roman"/>
        </w:rPr>
        <w:t>to modify</w:t>
      </w:r>
      <w:r w:rsidRPr="00D74ABB">
        <w:rPr>
          <w:rFonts w:ascii="Times New Roman" w:hAnsi="Times New Roman"/>
        </w:rPr>
        <w:t xml:space="preserve"> the quantity reported for foods or mixed recipes already described and quantified without having to describe again (for example after having copied an item) </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EDIT MIXED RECIPE</w:t>
      </w:r>
      <w:r w:rsidRPr="00D74ABB">
        <w:rPr>
          <w:rFonts w:ascii="Times New Roman" w:hAnsi="Times New Roman"/>
        </w:rPr>
        <w:t xml:space="preserve"> (F8): </w:t>
      </w:r>
      <w:r w:rsidR="00F03136">
        <w:rPr>
          <w:rFonts w:ascii="Times New Roman" w:hAnsi="Times New Roman"/>
        </w:rPr>
        <w:t>to</w:t>
      </w:r>
      <w:r w:rsidRPr="00D74ABB">
        <w:rPr>
          <w:rFonts w:ascii="Times New Roman" w:hAnsi="Times New Roman"/>
        </w:rPr>
        <w:t xml:space="preserve"> switch from the FOOD/RECIPE DESCRIPTION AND QUANTIFICATION screen to the STANDARD/INDIVIDUAL RECIPE MANAGER screen to complete information regarding the mixed recipe ingredients</w:t>
      </w:r>
      <w:r w:rsidR="001E2176">
        <w:rPr>
          <w:rFonts w:ascii="Times New Roman" w:hAnsi="Times New Roman"/>
        </w:rPr>
        <w:t>; t</w:t>
      </w:r>
      <w:r w:rsidRPr="00D74ABB">
        <w:rPr>
          <w:rFonts w:ascii="Times New Roman" w:hAnsi="Times New Roman"/>
        </w:rPr>
        <w:t>his function is active only if the cursor is focused on a mixed recipe indicated in brackets { }</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EXPAND/</w:t>
      </w:r>
      <w:proofErr w:type="gramStart"/>
      <w:r w:rsidRPr="00D74ABB">
        <w:rPr>
          <w:rFonts w:ascii="Times New Roman" w:hAnsi="Times New Roman"/>
          <w:i/>
        </w:rPr>
        <w:t>COMPRESS  INFO</w:t>
      </w:r>
      <w:proofErr w:type="gramEnd"/>
      <w:r w:rsidRPr="00D74ABB">
        <w:rPr>
          <w:rFonts w:ascii="Times New Roman" w:hAnsi="Times New Roman"/>
        </w:rPr>
        <w:t xml:space="preserve"> (F11): to open (and close) a window with detailed information on the item that the cursor is focused on. Information is given on the method of quantification, the estimated quantity, the finally consumed quantity with the calculation (including raw to cooked, edible part and density factors) and the descriptors selected for the food</w:t>
      </w:r>
    </w:p>
    <w:p w:rsidR="00D74ABB" w:rsidRDefault="00D74ABB" w:rsidP="00D74ABB">
      <w:pPr>
        <w:spacing w:line="360" w:lineRule="auto"/>
        <w:jc w:val="both"/>
        <w:rPr>
          <w:rFonts w:ascii="Times New Roman" w:hAnsi="Times New Roman"/>
        </w:rPr>
      </w:pPr>
      <w:r w:rsidRPr="00D74ABB">
        <w:rPr>
          <w:rFonts w:ascii="Times New Roman" w:hAnsi="Times New Roman"/>
        </w:rPr>
        <w:t>*</w:t>
      </w:r>
      <w:r w:rsidRPr="00D74ABB">
        <w:rPr>
          <w:rFonts w:ascii="Times New Roman" w:hAnsi="Times New Roman"/>
          <w:i/>
        </w:rPr>
        <w:t xml:space="preserve"> COPY ITEM TO (F5)</w:t>
      </w:r>
      <w:r w:rsidRPr="00D74ABB">
        <w:rPr>
          <w:rFonts w:ascii="Times New Roman" w:hAnsi="Times New Roman"/>
        </w:rPr>
        <w:t xml:space="preserve">: to copy an already described and quantified </w:t>
      </w:r>
      <w:r w:rsidRPr="00D74ABB">
        <w:rPr>
          <w:rFonts w:ascii="Times New Roman" w:hAnsi="Times New Roman"/>
          <w:i/>
        </w:rPr>
        <w:t>food</w:t>
      </w:r>
      <w:r w:rsidRPr="00D74ABB">
        <w:rPr>
          <w:rFonts w:ascii="Times New Roman" w:hAnsi="Times New Roman"/>
        </w:rPr>
        <w:t xml:space="preserve">, </w:t>
      </w:r>
      <w:r w:rsidRPr="00D74ABB">
        <w:rPr>
          <w:rFonts w:ascii="Times New Roman" w:hAnsi="Times New Roman"/>
          <w:i/>
        </w:rPr>
        <w:t>recipe</w:t>
      </w:r>
      <w:r w:rsidRPr="00D74ABB">
        <w:rPr>
          <w:rFonts w:ascii="Times New Roman" w:hAnsi="Times New Roman"/>
        </w:rPr>
        <w:t xml:space="preserve"> under another not yet finished item</w:t>
      </w:r>
      <w:r w:rsidR="004306C4">
        <w:rPr>
          <w:rFonts w:ascii="Times New Roman" w:hAnsi="Times New Roman"/>
        </w:rPr>
        <w:t>; s</w:t>
      </w:r>
      <w:r w:rsidRPr="00D74ABB">
        <w:rPr>
          <w:rFonts w:ascii="Times New Roman" w:hAnsi="Times New Roman"/>
        </w:rPr>
        <w:t>elect by a RETURN or with the mouse, the food or recipe to be copied</w:t>
      </w:r>
      <w:r w:rsidR="004306C4">
        <w:rPr>
          <w:rFonts w:ascii="Times New Roman" w:hAnsi="Times New Roman"/>
        </w:rPr>
        <w:t>; a</w:t>
      </w:r>
      <w:r w:rsidRPr="00D74ABB">
        <w:rPr>
          <w:rFonts w:ascii="Times New Roman" w:hAnsi="Times New Roman"/>
        </w:rPr>
        <w:t xml:space="preserve"> screen containing all the FCO and their corresponding items is displayed</w:t>
      </w:r>
      <w:r w:rsidR="004306C4">
        <w:rPr>
          <w:rFonts w:ascii="Times New Roman" w:hAnsi="Times New Roman"/>
        </w:rPr>
        <w:t>; s</w:t>
      </w:r>
      <w:r w:rsidRPr="00D74ABB">
        <w:rPr>
          <w:rFonts w:ascii="Times New Roman" w:hAnsi="Times New Roman"/>
        </w:rPr>
        <w:t xml:space="preserve">elect from this screen by a RETURN the </w:t>
      </w:r>
      <w:r w:rsidR="000565FD">
        <w:rPr>
          <w:rFonts w:ascii="Times New Roman" w:hAnsi="Times New Roman"/>
        </w:rPr>
        <w:t>FCO</w:t>
      </w:r>
      <w:r w:rsidRPr="00D74ABB">
        <w:rPr>
          <w:rFonts w:ascii="Times New Roman" w:hAnsi="Times New Roman"/>
        </w:rPr>
        <w:t xml:space="preserve"> under which the </w:t>
      </w:r>
      <w:r w:rsidR="000565FD">
        <w:rPr>
          <w:rFonts w:ascii="Times New Roman" w:hAnsi="Times New Roman"/>
        </w:rPr>
        <w:t xml:space="preserve">item </w:t>
      </w:r>
      <w:r w:rsidRPr="00D74ABB">
        <w:rPr>
          <w:rFonts w:ascii="Times New Roman" w:hAnsi="Times New Roman"/>
        </w:rPr>
        <w:t xml:space="preserve">should be </w:t>
      </w:r>
      <w:r w:rsidR="000565FD">
        <w:rPr>
          <w:rFonts w:ascii="Times New Roman" w:hAnsi="Times New Roman"/>
        </w:rPr>
        <w:t>pasted</w:t>
      </w:r>
      <w:r w:rsidRPr="00D74ABB">
        <w:rPr>
          <w:rFonts w:ascii="Times New Roman" w:hAnsi="Times New Roman"/>
        </w:rPr>
        <w:t xml:space="preserve"> </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lastRenderedPageBreak/>
        <w:t xml:space="preserve">* </w:t>
      </w:r>
      <w:r w:rsidRPr="00D74ABB">
        <w:rPr>
          <w:rFonts w:ascii="Times New Roman" w:hAnsi="Times New Roman"/>
          <w:i/>
        </w:rPr>
        <w:t>FAT/SAUCE/SWEETENER ADDED</w:t>
      </w:r>
      <w:r w:rsidRPr="00D74ABB">
        <w:rPr>
          <w:rFonts w:ascii="Times New Roman" w:hAnsi="Times New Roman"/>
        </w:rPr>
        <w:t xml:space="preserve">: to display the screen “fat/sauce/sweetener association table” containing the ingredients attached to a given </w:t>
      </w:r>
      <w:r w:rsidR="000565FD">
        <w:rPr>
          <w:rFonts w:ascii="Times New Roman" w:hAnsi="Times New Roman"/>
        </w:rPr>
        <w:t>FCO</w:t>
      </w:r>
      <w:r w:rsidR="004306C4">
        <w:rPr>
          <w:rFonts w:ascii="Times New Roman" w:hAnsi="Times New Roman"/>
        </w:rPr>
        <w:t>; t</w:t>
      </w:r>
      <w:r w:rsidRPr="00D74ABB">
        <w:rPr>
          <w:rFonts w:ascii="Times New Roman" w:hAnsi="Times New Roman"/>
        </w:rPr>
        <w:t>he list of ingredients on which standard percentage of fat (sugar, or sweetener) have been applied can be modified</w:t>
      </w:r>
    </w:p>
    <w:p w:rsidR="00D74ABB" w:rsidRPr="00D74ABB" w:rsidRDefault="00D74ABB" w:rsidP="00D74ABB">
      <w:pPr>
        <w:spacing w:line="360" w:lineRule="auto"/>
        <w:jc w:val="both"/>
        <w:rPr>
          <w:rFonts w:ascii="Times New Roman" w:hAnsi="Times New Roman"/>
        </w:rPr>
      </w:pPr>
    </w:p>
    <w:p w:rsidR="00D74ABB" w:rsidRPr="00D74ABB" w:rsidRDefault="00D74ABB" w:rsidP="00D74ABB">
      <w:pPr>
        <w:tabs>
          <w:tab w:val="num" w:pos="1440"/>
        </w:tabs>
        <w:spacing w:line="360" w:lineRule="auto"/>
        <w:jc w:val="both"/>
        <w:rPr>
          <w:rFonts w:ascii="Times New Roman" w:hAnsi="Times New Roman"/>
          <w:b/>
          <w:bCs/>
        </w:rPr>
      </w:pPr>
      <w:bookmarkStart w:id="44" w:name="_Toc276031116"/>
      <w:bookmarkStart w:id="45" w:name="_Toc276040120"/>
      <w:bookmarkStart w:id="46" w:name="_Toc257903744"/>
      <w:r w:rsidRPr="00D74ABB">
        <w:rPr>
          <w:rFonts w:ascii="Times New Roman" w:hAnsi="Times New Roman"/>
          <w:b/>
          <w:bCs/>
        </w:rPr>
        <w:t>Menu/functions for standard or individual recipes</w:t>
      </w:r>
      <w:bookmarkEnd w:id="44"/>
      <w:bookmarkEnd w:id="45"/>
      <w:r w:rsidRPr="00D74ABB">
        <w:rPr>
          <w:rFonts w:ascii="Times New Roman" w:hAnsi="Times New Roman"/>
          <w:b/>
          <w:bCs/>
        </w:rPr>
        <w:t xml:space="preserve"> </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MANAGER screen(s) (to be used specifically for mixed recipes)</w:t>
      </w:r>
      <w:bookmarkEnd w:id="46"/>
      <w:r w:rsidRPr="00D74ABB">
        <w:rPr>
          <w:rFonts w:ascii="Times New Roman" w:hAnsi="Times New Roman"/>
        </w:rPr>
        <w:t xml:space="preserve"> </w:t>
      </w:r>
    </w:p>
    <w:p w:rsidR="00D74ABB" w:rsidRPr="00D74ABB" w:rsidRDefault="00D74ABB" w:rsidP="00D74ABB">
      <w:pPr>
        <w:spacing w:line="360" w:lineRule="auto"/>
        <w:jc w:val="both"/>
        <w:rPr>
          <w:rFonts w:ascii="Times New Roman" w:hAnsi="Times New Roman"/>
        </w:rPr>
      </w:pP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u w:val="single"/>
        </w:rPr>
        <w:t>In the INDIVIDUAL RECIPE screen</w:t>
      </w:r>
      <w:r w:rsidRPr="00D74ABB">
        <w:rPr>
          <w:rFonts w:ascii="Times New Roman" w:hAnsi="Times New Roman"/>
        </w:rPr>
        <w:t xml:space="preserve"> (</w:t>
      </w:r>
      <w:r w:rsidR="00F03136">
        <w:rPr>
          <w:rFonts w:ascii="Times New Roman" w:hAnsi="Times New Roman"/>
        </w:rPr>
        <w:t>t</w:t>
      </w:r>
      <w:r w:rsidRPr="00D74ABB">
        <w:rPr>
          <w:rFonts w:ascii="Times New Roman" w:hAnsi="Times New Roman"/>
        </w:rPr>
        <w:t xml:space="preserve">his screen is displayed only for individual recipes entered with the option </w:t>
      </w:r>
      <w:r w:rsidRPr="00D74ABB">
        <w:rPr>
          <w:rFonts w:ascii="Times New Roman" w:hAnsi="Times New Roman"/>
          <w:b/>
        </w:rPr>
        <w:t>NEW</w:t>
      </w:r>
      <w:r w:rsidRPr="00D74ABB">
        <w:rPr>
          <w:rFonts w:ascii="Times New Roman" w:hAnsi="Times New Roman"/>
        </w:rPr>
        <w:t xml:space="preserve"> RECIPE):</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NAME field</w:t>
      </w:r>
      <w:r w:rsidRPr="00D74ABB">
        <w:rPr>
          <w:rFonts w:ascii="Times New Roman" w:hAnsi="Times New Roman"/>
        </w:rPr>
        <w:t xml:space="preserve">: </w:t>
      </w:r>
      <w:r w:rsidR="00A114C8">
        <w:rPr>
          <w:rFonts w:ascii="Times New Roman" w:hAnsi="Times New Roman"/>
        </w:rPr>
        <w:t>to e</w:t>
      </w:r>
      <w:r w:rsidRPr="00D74ABB">
        <w:rPr>
          <w:rFonts w:ascii="Times New Roman" w:hAnsi="Times New Roman"/>
        </w:rPr>
        <w:t xml:space="preserve">nter manually the name of </w:t>
      </w:r>
      <w:r w:rsidR="00A114C8">
        <w:rPr>
          <w:rFonts w:ascii="Times New Roman" w:hAnsi="Times New Roman"/>
        </w:rPr>
        <w:t>a</w:t>
      </w:r>
      <w:r w:rsidR="00A114C8" w:rsidRPr="00D74ABB">
        <w:rPr>
          <w:rFonts w:ascii="Times New Roman" w:hAnsi="Times New Roman"/>
        </w:rPr>
        <w:t xml:space="preserve"> </w:t>
      </w:r>
      <w:r w:rsidRPr="00D74ABB">
        <w:rPr>
          <w:rFonts w:ascii="Times New Roman" w:hAnsi="Times New Roman"/>
        </w:rPr>
        <w:t>NEW mixed recipe</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SET GROUP</w:t>
      </w:r>
      <w:r w:rsidRPr="00D74ABB">
        <w:rPr>
          <w:rFonts w:ascii="Times New Roman" w:hAnsi="Times New Roman"/>
        </w:rPr>
        <w:t>: to complete the GROUP/SUB-GROUP fields</w:t>
      </w:r>
      <w:r w:rsidR="00A114C8">
        <w:rPr>
          <w:rFonts w:ascii="Times New Roman" w:hAnsi="Times New Roman"/>
        </w:rPr>
        <w:t>; t</w:t>
      </w:r>
      <w:r w:rsidRPr="00D74ABB">
        <w:rPr>
          <w:rFonts w:ascii="Times New Roman" w:hAnsi="Times New Roman"/>
        </w:rPr>
        <w:t>wo windows open: on the left side the list of groups, on the right side the list of subgroups and sub-subgroups if available</w:t>
      </w:r>
      <w:r w:rsidR="00645416">
        <w:rPr>
          <w:rFonts w:ascii="Times New Roman" w:hAnsi="Times New Roman"/>
        </w:rPr>
        <w:t>; m</w:t>
      </w:r>
      <w:r w:rsidRPr="00D74ABB">
        <w:rPr>
          <w:rFonts w:ascii="Times New Roman" w:hAnsi="Times New Roman"/>
        </w:rPr>
        <w:t>ove from one window to another with TAB and select the (sub-(sub))group</w:t>
      </w:r>
    </w:p>
    <w:p w:rsidR="00D74ABB" w:rsidRPr="00D74ABB" w:rsidRDefault="00D74ABB" w:rsidP="00D74ABB">
      <w:pPr>
        <w:spacing w:line="360" w:lineRule="auto"/>
        <w:jc w:val="both"/>
        <w:rPr>
          <w:rFonts w:ascii="Times New Roman" w:hAnsi="Times New Roman"/>
        </w:rPr>
      </w:pP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u w:val="single"/>
        </w:rPr>
        <w:t>In the RECIPE INGREDIENT MANAGER screen</w:t>
      </w:r>
      <w:r w:rsidRPr="00D74ABB">
        <w:rPr>
          <w:rFonts w:ascii="Times New Roman" w:hAnsi="Times New Roman"/>
        </w:rPr>
        <w:t>:</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For </w:t>
      </w:r>
      <w:r w:rsidRPr="00D74ABB">
        <w:rPr>
          <w:rFonts w:ascii="Times New Roman" w:hAnsi="Times New Roman"/>
          <w:i/>
        </w:rPr>
        <w:t>open recipes</w:t>
      </w:r>
      <w:r w:rsidRPr="00D74ABB">
        <w:rPr>
          <w:rFonts w:ascii="Times New Roman" w:hAnsi="Times New Roman"/>
        </w:rPr>
        <w:t>, the following functions are available in the INGREDIENTS menu. Some of them are only available when the recipe is known by the subject (individual recipe).</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ADD INGREDIENT</w:t>
      </w:r>
      <w:r w:rsidRPr="00D74ABB">
        <w:rPr>
          <w:rFonts w:ascii="Times New Roman" w:hAnsi="Times New Roman"/>
        </w:rPr>
        <w:t xml:space="preserve"> (F4): to add</w:t>
      </w:r>
      <w:r w:rsidR="00645416">
        <w:rPr>
          <w:rFonts w:ascii="Times New Roman" w:hAnsi="Times New Roman"/>
        </w:rPr>
        <w:t xml:space="preserve"> an ingredient; t</w:t>
      </w:r>
      <w:r w:rsidRPr="00D74ABB">
        <w:rPr>
          <w:rFonts w:ascii="Times New Roman" w:hAnsi="Times New Roman"/>
        </w:rPr>
        <w:t>he added food is inserted under the ingredient the cursor is focused on</w:t>
      </w:r>
      <w:r w:rsidR="00645416">
        <w:rPr>
          <w:rFonts w:ascii="Times New Roman" w:hAnsi="Times New Roman"/>
        </w:rPr>
        <w:t>; a</w:t>
      </w:r>
      <w:r w:rsidRPr="00D74ABB">
        <w:rPr>
          <w:rFonts w:ascii="Times New Roman" w:hAnsi="Times New Roman"/>
        </w:rPr>
        <w:t>fter selection of the function, the SEARCH FOR screen opens and the food can be selected from the list (see description SEARCH screen)</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DELETE INGREDIENT</w:t>
      </w:r>
      <w:r w:rsidRPr="00D74ABB">
        <w:rPr>
          <w:rFonts w:ascii="Times New Roman" w:hAnsi="Times New Roman"/>
        </w:rPr>
        <w:t xml:space="preserve"> (F6): </w:t>
      </w:r>
      <w:r w:rsidR="00645416">
        <w:rPr>
          <w:rFonts w:ascii="Times New Roman" w:hAnsi="Times New Roman"/>
        </w:rPr>
        <w:t xml:space="preserve">to delete </w:t>
      </w:r>
      <w:r w:rsidRPr="00D74ABB">
        <w:rPr>
          <w:rFonts w:ascii="Times New Roman" w:hAnsi="Times New Roman"/>
        </w:rPr>
        <w:t>an ingredient</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UNDELETE ITEM (SHIFT + DEL)</w:t>
      </w:r>
      <w:r w:rsidRPr="00D74ABB">
        <w:rPr>
          <w:rFonts w:ascii="Times New Roman" w:hAnsi="Times New Roman"/>
        </w:rPr>
        <w:t xml:space="preserve">: </w:t>
      </w:r>
      <w:r w:rsidR="00645416">
        <w:rPr>
          <w:rFonts w:ascii="Times New Roman" w:hAnsi="Times New Roman"/>
        </w:rPr>
        <w:t>to list</w:t>
      </w:r>
      <w:r w:rsidRPr="00D74ABB">
        <w:rPr>
          <w:rFonts w:ascii="Times New Roman" w:hAnsi="Times New Roman"/>
        </w:rPr>
        <w:t xml:space="preserve"> </w:t>
      </w:r>
      <w:r w:rsidRPr="00D74ABB">
        <w:rPr>
          <w:rFonts w:ascii="Times New Roman" w:hAnsi="Times New Roman"/>
          <w:u w:val="single"/>
        </w:rPr>
        <w:t>all the items</w:t>
      </w:r>
      <w:r w:rsidRPr="00D74ABB">
        <w:rPr>
          <w:rFonts w:ascii="Times New Roman" w:hAnsi="Times New Roman"/>
        </w:rPr>
        <w:t xml:space="preserve"> </w:t>
      </w:r>
      <w:r w:rsidR="00645416">
        <w:rPr>
          <w:rFonts w:ascii="Times New Roman" w:hAnsi="Times New Roman"/>
        </w:rPr>
        <w:t>that</w:t>
      </w:r>
      <w:r w:rsidR="00645416" w:rsidRPr="00D74ABB">
        <w:rPr>
          <w:rFonts w:ascii="Times New Roman" w:hAnsi="Times New Roman"/>
        </w:rPr>
        <w:t xml:space="preserve"> </w:t>
      </w:r>
      <w:r w:rsidRPr="00D74ABB">
        <w:rPr>
          <w:rFonts w:ascii="Times New Roman" w:hAnsi="Times New Roman"/>
        </w:rPr>
        <w:t xml:space="preserve">have been deleted during the </w:t>
      </w:r>
      <w:r w:rsidR="00DC450D">
        <w:rPr>
          <w:rFonts w:ascii="Times New Roman" w:hAnsi="Times New Roman"/>
        </w:rPr>
        <w:t>data entry</w:t>
      </w:r>
      <w:r w:rsidR="00645416">
        <w:rPr>
          <w:rFonts w:ascii="Times New Roman" w:hAnsi="Times New Roman"/>
        </w:rPr>
        <w:t>; t</w:t>
      </w:r>
      <w:r w:rsidRPr="00D74ABB">
        <w:rPr>
          <w:rFonts w:ascii="Times New Roman" w:hAnsi="Times New Roman"/>
        </w:rPr>
        <w:t>o undelete an item, set the cursor on this item and select ‘OK’</w:t>
      </w:r>
      <w:r w:rsidR="00645416">
        <w:rPr>
          <w:rFonts w:ascii="Times New Roman" w:hAnsi="Times New Roman"/>
        </w:rPr>
        <w:t>; t</w:t>
      </w:r>
      <w:r w:rsidRPr="00D74ABB">
        <w:rPr>
          <w:rFonts w:ascii="Times New Roman" w:hAnsi="Times New Roman"/>
        </w:rPr>
        <w:t>he cursor will be set on the undeleted item in the FOOD/RECIPE DESCRIPTION AND QUANTIFICATION screen</w:t>
      </w:r>
      <w:r w:rsidR="00645416">
        <w:rPr>
          <w:rFonts w:ascii="Times New Roman" w:hAnsi="Times New Roman"/>
        </w:rPr>
        <w:t xml:space="preserve">; </w:t>
      </w:r>
      <w:r w:rsidRPr="00D74ABB">
        <w:rPr>
          <w:rFonts w:ascii="Times New Roman" w:hAnsi="Times New Roman"/>
        </w:rPr>
        <w:t>‘Cancel’ enables to leave this window without modification</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 xml:space="preserve">MODIFY QUANTITY </w:t>
      </w:r>
      <w:r w:rsidRPr="00D74ABB">
        <w:rPr>
          <w:rFonts w:ascii="Times New Roman" w:hAnsi="Times New Roman"/>
        </w:rPr>
        <w:t xml:space="preserve">(F10) </w:t>
      </w:r>
      <w:r w:rsidRPr="00D74ABB">
        <w:rPr>
          <w:rFonts w:ascii="Times New Roman" w:hAnsi="Times New Roman"/>
          <w:i/>
        </w:rPr>
        <w:t>(only if known recipe)</w:t>
      </w:r>
      <w:r w:rsidRPr="00D74ABB">
        <w:rPr>
          <w:rFonts w:ascii="Times New Roman" w:hAnsi="Times New Roman"/>
        </w:rPr>
        <w:t xml:space="preserve">: </w:t>
      </w:r>
      <w:r w:rsidR="00645416">
        <w:rPr>
          <w:rFonts w:ascii="Times New Roman" w:hAnsi="Times New Roman"/>
        </w:rPr>
        <w:t>t</w:t>
      </w:r>
      <w:r w:rsidRPr="00D74ABB">
        <w:rPr>
          <w:rFonts w:ascii="Times New Roman" w:hAnsi="Times New Roman"/>
        </w:rPr>
        <w:t xml:space="preserve">he quantity of ingredients already described and quantified, can be modified with this function without having to re-describe again </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SUBSTITUTE</w:t>
      </w:r>
      <w:r w:rsidRPr="00D74ABB">
        <w:rPr>
          <w:rFonts w:ascii="Times New Roman" w:hAnsi="Times New Roman"/>
        </w:rPr>
        <w:t xml:space="preserve">: </w:t>
      </w:r>
      <w:r w:rsidR="00645416">
        <w:rPr>
          <w:rFonts w:ascii="Times New Roman" w:hAnsi="Times New Roman"/>
        </w:rPr>
        <w:t>t</w:t>
      </w:r>
      <w:r w:rsidRPr="00D74ABB">
        <w:rPr>
          <w:rFonts w:ascii="Times New Roman" w:hAnsi="Times New Roman"/>
        </w:rPr>
        <w:t xml:space="preserve">his option is active on a </w:t>
      </w:r>
      <w:r w:rsidRPr="00D74ABB">
        <w:rPr>
          <w:rFonts w:ascii="Times New Roman" w:hAnsi="Times New Roman"/>
          <w:i/>
        </w:rPr>
        <w:t>substitutable ingredient</w:t>
      </w:r>
      <w:r w:rsidRPr="00D74ABB">
        <w:rPr>
          <w:rFonts w:ascii="Times New Roman" w:hAnsi="Times New Roman"/>
        </w:rPr>
        <w:t xml:space="preserve"> (identified by the prefix SUBST.) on which the cursor is focused, allowing the food to be substituted by another food</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DESCRIBE</w:t>
      </w:r>
      <w:r w:rsidRPr="00D74ABB">
        <w:rPr>
          <w:rFonts w:ascii="Times New Roman" w:hAnsi="Times New Roman"/>
        </w:rPr>
        <w:t xml:space="preserve">: </w:t>
      </w:r>
      <w:r w:rsidR="00645416">
        <w:rPr>
          <w:rFonts w:ascii="Times New Roman" w:hAnsi="Times New Roman"/>
        </w:rPr>
        <w:t>to go</w:t>
      </w:r>
      <w:r w:rsidRPr="00D74ABB">
        <w:rPr>
          <w:rFonts w:ascii="Times New Roman" w:hAnsi="Times New Roman"/>
        </w:rPr>
        <w:t xml:space="preserve"> into the description of a </w:t>
      </w:r>
      <w:r w:rsidRPr="00D74ABB">
        <w:rPr>
          <w:rFonts w:ascii="Times New Roman" w:hAnsi="Times New Roman"/>
          <w:i/>
        </w:rPr>
        <w:t>substitutable ingredient</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RECIPE GROUP/SUB-GROUP (only if known recipe):</w:t>
      </w:r>
      <w:r w:rsidRPr="00D74ABB">
        <w:rPr>
          <w:rFonts w:ascii="Times New Roman" w:hAnsi="Times New Roman"/>
        </w:rPr>
        <w:t xml:space="preserve">  </w:t>
      </w:r>
      <w:r w:rsidR="00645416">
        <w:rPr>
          <w:rFonts w:ascii="Times New Roman" w:hAnsi="Times New Roman"/>
        </w:rPr>
        <w:t>to modify</w:t>
      </w:r>
      <w:r w:rsidRPr="00D74ABB">
        <w:rPr>
          <w:rFonts w:ascii="Times New Roman" w:hAnsi="Times New Roman"/>
        </w:rPr>
        <w:t xml:space="preserve"> the group/sub-group and the name of the mixed recipe actually displayed</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HELP RECIPE</w:t>
      </w:r>
      <w:r w:rsidRPr="00D74ABB">
        <w:rPr>
          <w:rFonts w:ascii="Times New Roman" w:hAnsi="Times New Roman"/>
        </w:rPr>
        <w:t>: to display a standard recipe chosen from the recipe list in a separate window</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SAVE RECIPE AND EXIT</w:t>
      </w:r>
      <w:r w:rsidRPr="00D74ABB">
        <w:rPr>
          <w:rFonts w:ascii="Times New Roman" w:hAnsi="Times New Roman"/>
        </w:rPr>
        <w:t xml:space="preserve"> (F9): to save and exit</w:t>
      </w:r>
    </w:p>
    <w:p w:rsid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QUIT</w:t>
      </w:r>
      <w:r w:rsidRPr="00D74ABB">
        <w:rPr>
          <w:rFonts w:ascii="Times New Roman" w:hAnsi="Times New Roman"/>
        </w:rPr>
        <w:t xml:space="preserve">: </w:t>
      </w:r>
      <w:r w:rsidR="00645416">
        <w:rPr>
          <w:rFonts w:ascii="Times New Roman" w:hAnsi="Times New Roman"/>
        </w:rPr>
        <w:t>to e</w:t>
      </w:r>
      <w:r w:rsidRPr="00D74ABB">
        <w:rPr>
          <w:rFonts w:ascii="Times New Roman" w:hAnsi="Times New Roman"/>
        </w:rPr>
        <w:t>xit without saving</w:t>
      </w:r>
    </w:p>
    <w:p w:rsidR="008D3B94" w:rsidRPr="00D74ABB" w:rsidRDefault="008D3B94" w:rsidP="00D74ABB">
      <w:pPr>
        <w:spacing w:line="360" w:lineRule="auto"/>
        <w:jc w:val="both"/>
        <w:rPr>
          <w:rFonts w:ascii="Times New Roman" w:hAnsi="Times New Roman"/>
        </w:rPr>
      </w:pPr>
    </w:p>
    <w:p w:rsidR="00D74ABB" w:rsidRPr="00D74ABB" w:rsidRDefault="00D74ABB" w:rsidP="00D74ABB">
      <w:pPr>
        <w:spacing w:line="360" w:lineRule="auto"/>
        <w:jc w:val="both"/>
        <w:rPr>
          <w:rFonts w:ascii="Times New Roman" w:hAnsi="Times New Roman"/>
          <w:b/>
        </w:rPr>
      </w:pPr>
      <w:r w:rsidRPr="00D74ABB">
        <w:rPr>
          <w:rFonts w:ascii="Times New Roman" w:hAnsi="Times New Roman"/>
        </w:rPr>
        <w:lastRenderedPageBreak/>
        <w:t xml:space="preserve">For </w:t>
      </w:r>
      <w:r w:rsidRPr="00D74ABB">
        <w:rPr>
          <w:rFonts w:ascii="Times New Roman" w:hAnsi="Times New Roman"/>
          <w:i/>
        </w:rPr>
        <w:t>closed recipes</w:t>
      </w:r>
      <w:r w:rsidRPr="00D74ABB">
        <w:rPr>
          <w:rFonts w:ascii="Times New Roman" w:hAnsi="Times New Roman"/>
        </w:rPr>
        <w:t xml:space="preserve"> selected from the recipe list, only the four following options are available in the INGREDIENTS menu:</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SUBSTITUTE</w:t>
      </w:r>
      <w:r w:rsidRPr="00D74ABB">
        <w:rPr>
          <w:rFonts w:ascii="Times New Roman" w:hAnsi="Times New Roman"/>
        </w:rPr>
        <w:t xml:space="preserve">: </w:t>
      </w:r>
      <w:r w:rsidR="00645416">
        <w:rPr>
          <w:rFonts w:ascii="Times New Roman" w:hAnsi="Times New Roman"/>
        </w:rPr>
        <w:t>t</w:t>
      </w:r>
      <w:r w:rsidRPr="00D74ABB">
        <w:rPr>
          <w:rFonts w:ascii="Times New Roman" w:hAnsi="Times New Roman"/>
        </w:rPr>
        <w:t xml:space="preserve">his option is active on a </w:t>
      </w:r>
      <w:r w:rsidRPr="00D74ABB">
        <w:rPr>
          <w:rFonts w:ascii="Times New Roman" w:hAnsi="Times New Roman"/>
          <w:i/>
        </w:rPr>
        <w:t>substitutable ingredient</w:t>
      </w:r>
      <w:r w:rsidRPr="00D74ABB">
        <w:rPr>
          <w:rFonts w:ascii="Times New Roman" w:hAnsi="Times New Roman"/>
        </w:rPr>
        <w:t xml:space="preserve"> (identified by the prefix SUBST.) on which the cursor is focused, allowing the food to be substituted by another food</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DESCRIBE</w:t>
      </w:r>
      <w:r w:rsidRPr="00D74ABB">
        <w:rPr>
          <w:rFonts w:ascii="Times New Roman" w:hAnsi="Times New Roman"/>
        </w:rPr>
        <w:t xml:space="preserve">: </w:t>
      </w:r>
      <w:r w:rsidR="00645416">
        <w:rPr>
          <w:rFonts w:ascii="Times New Roman" w:hAnsi="Times New Roman"/>
        </w:rPr>
        <w:t>to go</w:t>
      </w:r>
      <w:r w:rsidRPr="00D74ABB">
        <w:rPr>
          <w:rFonts w:ascii="Times New Roman" w:hAnsi="Times New Roman"/>
        </w:rPr>
        <w:t xml:space="preserve"> into the description of a</w:t>
      </w:r>
      <w:r w:rsidRPr="00D74ABB">
        <w:rPr>
          <w:rFonts w:ascii="Times New Roman" w:hAnsi="Times New Roman"/>
          <w:i/>
        </w:rPr>
        <w:t xml:space="preserve"> substitutable ingredient</w:t>
      </w:r>
      <w:r w:rsidRPr="00D74ABB">
        <w:rPr>
          <w:rFonts w:ascii="Times New Roman" w:hAnsi="Times New Roman"/>
        </w:rPr>
        <w:t xml:space="preserve"> </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EXIT AND SAVE</w:t>
      </w:r>
      <w:r w:rsidRPr="00D74ABB">
        <w:rPr>
          <w:rFonts w:ascii="Times New Roman" w:hAnsi="Times New Roman"/>
        </w:rPr>
        <w:t xml:space="preserve"> (F9): to save and exit</w:t>
      </w:r>
    </w:p>
    <w:p w:rsidR="00D74ABB" w:rsidRPr="00D74ABB" w:rsidRDefault="00D74ABB" w:rsidP="00D74ABB">
      <w:pPr>
        <w:spacing w:line="360" w:lineRule="auto"/>
        <w:jc w:val="both"/>
        <w:rPr>
          <w:rFonts w:ascii="Times New Roman" w:hAnsi="Times New Roman"/>
        </w:rPr>
      </w:pPr>
      <w:r w:rsidRPr="00D74ABB">
        <w:rPr>
          <w:rFonts w:ascii="Times New Roman" w:hAnsi="Times New Roman"/>
        </w:rPr>
        <w:t xml:space="preserve">* </w:t>
      </w:r>
      <w:r w:rsidRPr="00D74ABB">
        <w:rPr>
          <w:rFonts w:ascii="Times New Roman" w:hAnsi="Times New Roman"/>
          <w:i/>
        </w:rPr>
        <w:t>QUIT</w:t>
      </w:r>
      <w:r w:rsidRPr="00D74ABB">
        <w:rPr>
          <w:rFonts w:ascii="Times New Roman" w:hAnsi="Times New Roman"/>
        </w:rPr>
        <w:t xml:space="preserve">: </w:t>
      </w:r>
      <w:r w:rsidR="00645416">
        <w:rPr>
          <w:rFonts w:ascii="Times New Roman" w:hAnsi="Times New Roman"/>
        </w:rPr>
        <w:t>to e</w:t>
      </w:r>
      <w:r w:rsidRPr="00D74ABB">
        <w:rPr>
          <w:rFonts w:ascii="Times New Roman" w:hAnsi="Times New Roman"/>
        </w:rPr>
        <w:t>xit without saving</w:t>
      </w:r>
    </w:p>
    <w:p w:rsidR="00D74ABB" w:rsidRDefault="00D74ABB" w:rsidP="00D74ABB">
      <w:pPr>
        <w:spacing w:line="360" w:lineRule="auto"/>
        <w:jc w:val="both"/>
        <w:rPr>
          <w:rFonts w:ascii="Times New Roman" w:hAnsi="Times New Roman"/>
        </w:rPr>
      </w:pPr>
    </w:p>
    <w:p w:rsidR="00CE3BBB" w:rsidRPr="00D74ABB" w:rsidRDefault="00CE3BBB" w:rsidP="00D74ABB">
      <w:pPr>
        <w:spacing w:line="360" w:lineRule="auto"/>
        <w:jc w:val="both"/>
        <w:rPr>
          <w:rFonts w:ascii="Times New Roman" w:hAnsi="Times New Roman"/>
        </w:rPr>
      </w:pPr>
    </w:p>
    <w:p w:rsidR="009720C8" w:rsidRPr="009720C8" w:rsidRDefault="001B30CA" w:rsidP="002B00B9">
      <w:pPr>
        <w:pStyle w:val="Head2"/>
      </w:pPr>
      <w:bookmarkStart w:id="47" w:name="_Toc279759533"/>
      <w:r>
        <w:t>Quality controls</w:t>
      </w:r>
      <w:bookmarkEnd w:id="47"/>
    </w:p>
    <w:p w:rsidR="009720C8" w:rsidRPr="009720C8" w:rsidRDefault="009720C8" w:rsidP="009720C8">
      <w:pPr>
        <w:spacing w:line="360" w:lineRule="auto"/>
        <w:jc w:val="both"/>
        <w:rPr>
          <w:rFonts w:ascii="Times New Roman" w:hAnsi="Times New Roman"/>
        </w:rPr>
      </w:pPr>
      <w:r w:rsidRPr="009720C8">
        <w:rPr>
          <w:rFonts w:ascii="Times New Roman" w:hAnsi="Times New Roman"/>
        </w:rPr>
        <w:t xml:space="preserve">Different quality controls are made on the data entered at the different </w:t>
      </w:r>
      <w:r w:rsidR="001513ED">
        <w:rPr>
          <w:rFonts w:ascii="Times New Roman" w:hAnsi="Times New Roman"/>
        </w:rPr>
        <w:t>steps</w:t>
      </w:r>
      <w:r w:rsidR="001513ED" w:rsidRPr="009720C8">
        <w:rPr>
          <w:rFonts w:ascii="Times New Roman" w:hAnsi="Times New Roman"/>
        </w:rPr>
        <w:t xml:space="preserve"> </w:t>
      </w:r>
      <w:r w:rsidRPr="009720C8">
        <w:rPr>
          <w:rFonts w:ascii="Times New Roman" w:hAnsi="Times New Roman"/>
        </w:rPr>
        <w:t xml:space="preserve">of the </w:t>
      </w:r>
      <w:r>
        <w:rPr>
          <w:rFonts w:ascii="Times New Roman" w:hAnsi="Times New Roman"/>
        </w:rPr>
        <w:t xml:space="preserve">data entry </w:t>
      </w:r>
      <w:r w:rsidRPr="009720C8">
        <w:rPr>
          <w:rFonts w:ascii="Times New Roman" w:hAnsi="Times New Roman"/>
        </w:rPr>
        <w:t xml:space="preserve">procedure. These are just warnings or helps for the </w:t>
      </w:r>
      <w:r>
        <w:rPr>
          <w:rFonts w:ascii="Times New Roman" w:hAnsi="Times New Roman"/>
        </w:rPr>
        <w:t>operators</w:t>
      </w:r>
      <w:r w:rsidRPr="009720C8">
        <w:rPr>
          <w:rFonts w:ascii="Times New Roman" w:hAnsi="Times New Roman"/>
        </w:rPr>
        <w:t>. Data entered have to be either confirmed or changed.</w:t>
      </w:r>
    </w:p>
    <w:p w:rsidR="009720C8" w:rsidRPr="009720C8" w:rsidRDefault="009720C8" w:rsidP="009720C8">
      <w:pPr>
        <w:numPr>
          <w:ilvl w:val="0"/>
          <w:numId w:val="4"/>
        </w:numPr>
        <w:spacing w:line="360" w:lineRule="auto"/>
        <w:jc w:val="both"/>
        <w:rPr>
          <w:rFonts w:ascii="Times New Roman" w:hAnsi="Times New Roman"/>
        </w:rPr>
      </w:pPr>
      <w:r w:rsidRPr="009720C8">
        <w:rPr>
          <w:rFonts w:ascii="Times New Roman" w:hAnsi="Times New Roman"/>
        </w:rPr>
        <w:t xml:space="preserve">Controls on out-of-range values </w:t>
      </w:r>
      <w:r w:rsidR="001513ED">
        <w:rPr>
          <w:rFonts w:ascii="Times New Roman" w:hAnsi="Times New Roman"/>
        </w:rPr>
        <w:t>during</w:t>
      </w:r>
      <w:r w:rsidR="001513ED" w:rsidRPr="009720C8">
        <w:rPr>
          <w:rFonts w:ascii="Times New Roman" w:hAnsi="Times New Roman"/>
        </w:rPr>
        <w:t xml:space="preserve"> </w:t>
      </w:r>
      <w:r w:rsidRPr="009720C8">
        <w:rPr>
          <w:rFonts w:ascii="Times New Roman" w:hAnsi="Times New Roman"/>
        </w:rPr>
        <w:t xml:space="preserve">the general information </w:t>
      </w:r>
      <w:r w:rsidR="001513ED">
        <w:rPr>
          <w:rFonts w:ascii="Times New Roman" w:hAnsi="Times New Roman"/>
        </w:rPr>
        <w:t>step</w:t>
      </w:r>
      <w:r w:rsidR="001513ED" w:rsidRPr="009720C8">
        <w:rPr>
          <w:rFonts w:ascii="Times New Roman" w:hAnsi="Times New Roman"/>
        </w:rPr>
        <w:t xml:space="preserve"> </w:t>
      </w:r>
      <w:r w:rsidRPr="009720C8">
        <w:rPr>
          <w:rFonts w:ascii="Times New Roman" w:hAnsi="Times New Roman"/>
        </w:rPr>
        <w:t>(e.g. date of birth, weight, height);</w:t>
      </w:r>
    </w:p>
    <w:p w:rsidR="00897B66" w:rsidRDefault="009720C8" w:rsidP="009720C8">
      <w:pPr>
        <w:numPr>
          <w:ilvl w:val="0"/>
          <w:numId w:val="4"/>
        </w:numPr>
        <w:spacing w:line="360" w:lineRule="auto"/>
        <w:jc w:val="both"/>
        <w:rPr>
          <w:rFonts w:ascii="Times New Roman" w:hAnsi="Times New Roman"/>
        </w:rPr>
      </w:pPr>
      <w:r w:rsidRPr="009720C8">
        <w:rPr>
          <w:rFonts w:ascii="Times New Roman" w:hAnsi="Times New Roman"/>
        </w:rPr>
        <w:t xml:space="preserve">Controls on out-of-range values during the quantification of foods and recipes; </w:t>
      </w:r>
    </w:p>
    <w:p w:rsidR="009720C8" w:rsidRDefault="009720C8" w:rsidP="009720C8">
      <w:pPr>
        <w:numPr>
          <w:ilvl w:val="0"/>
          <w:numId w:val="4"/>
        </w:numPr>
        <w:spacing w:line="360" w:lineRule="auto"/>
        <w:jc w:val="both"/>
        <w:rPr>
          <w:rFonts w:ascii="Times New Roman" w:hAnsi="Times New Roman"/>
        </w:rPr>
      </w:pPr>
      <w:r w:rsidRPr="009720C8">
        <w:rPr>
          <w:rFonts w:ascii="Times New Roman" w:hAnsi="Times New Roman"/>
        </w:rPr>
        <w:t xml:space="preserve">Controls on unknown and overflow quantities which are automatically captured in notes by the system during the </w:t>
      </w:r>
      <w:r w:rsidR="00DC450D">
        <w:rPr>
          <w:rFonts w:ascii="Times New Roman" w:hAnsi="Times New Roman"/>
        </w:rPr>
        <w:t>data entry</w:t>
      </w:r>
      <w:r w:rsidR="004319C6">
        <w:rPr>
          <w:rFonts w:ascii="Times New Roman" w:hAnsi="Times New Roman"/>
        </w:rPr>
        <w:t xml:space="preserve"> (</w:t>
      </w:r>
      <w:r w:rsidR="004319C6" w:rsidRPr="004319C6">
        <w:rPr>
          <w:rFonts w:ascii="Times New Roman" w:hAnsi="Times New Roman"/>
          <w:b/>
        </w:rPr>
        <w:t>Screen 4.2</w:t>
      </w:r>
      <w:r w:rsidR="0042386F">
        <w:rPr>
          <w:rFonts w:ascii="Times New Roman" w:hAnsi="Times New Roman"/>
          <w:b/>
        </w:rPr>
        <w:t>7</w:t>
      </w:r>
      <w:r w:rsidR="004319C6">
        <w:rPr>
          <w:rFonts w:ascii="Times New Roman" w:hAnsi="Times New Roman"/>
        </w:rPr>
        <w:t>); b</w:t>
      </w:r>
      <w:r w:rsidRPr="009720C8">
        <w:rPr>
          <w:rFonts w:ascii="Times New Roman" w:hAnsi="Times New Roman"/>
        </w:rPr>
        <w:t xml:space="preserve">efore ending the </w:t>
      </w:r>
      <w:r w:rsidR="00DC450D">
        <w:rPr>
          <w:rFonts w:ascii="Times New Roman" w:hAnsi="Times New Roman"/>
        </w:rPr>
        <w:t>data entry</w:t>
      </w:r>
      <w:r w:rsidRPr="009720C8">
        <w:rPr>
          <w:rFonts w:ascii="Times New Roman" w:hAnsi="Times New Roman"/>
        </w:rPr>
        <w:t xml:space="preserve">, the UNKNOWN AND OVERFLOW QUANTITY SUMMARY screen listing the </w:t>
      </w:r>
      <w:r w:rsidR="004319C6">
        <w:rPr>
          <w:rFonts w:ascii="Times New Roman" w:hAnsi="Times New Roman"/>
        </w:rPr>
        <w:t xml:space="preserve">FCO with the ‘empty’ item </w:t>
      </w:r>
      <w:r w:rsidRPr="009720C8">
        <w:rPr>
          <w:rFonts w:ascii="Times New Roman" w:hAnsi="Times New Roman"/>
        </w:rPr>
        <w:t xml:space="preserve">and foods/recipes with missing (or overflow) quantities </w:t>
      </w:r>
      <w:r w:rsidR="004319C6">
        <w:rPr>
          <w:rFonts w:ascii="Times New Roman" w:hAnsi="Times New Roman"/>
        </w:rPr>
        <w:t>are</w:t>
      </w:r>
      <w:r w:rsidRPr="009720C8">
        <w:rPr>
          <w:rFonts w:ascii="Times New Roman" w:hAnsi="Times New Roman"/>
        </w:rPr>
        <w:t xml:space="preserve"> displayed</w:t>
      </w:r>
      <w:r w:rsidR="004319C6">
        <w:rPr>
          <w:rFonts w:ascii="Times New Roman" w:hAnsi="Times New Roman"/>
        </w:rPr>
        <w:t>; t</w:t>
      </w:r>
      <w:r w:rsidRPr="009720C8">
        <w:rPr>
          <w:rFonts w:ascii="Times New Roman" w:hAnsi="Times New Roman"/>
        </w:rPr>
        <w:t>his concerns all the reported foods/recipes for which the UNKNOWN quantification method has been used, those with quantity equal to zero and those exceeding the maxima values</w:t>
      </w:r>
      <w:r w:rsidR="004319C6">
        <w:rPr>
          <w:rFonts w:ascii="Times New Roman" w:hAnsi="Times New Roman"/>
        </w:rPr>
        <w:t>; ‘e</w:t>
      </w:r>
      <w:r w:rsidR="004319C6" w:rsidRPr="009720C8">
        <w:rPr>
          <w:rFonts w:ascii="Times New Roman" w:hAnsi="Times New Roman"/>
        </w:rPr>
        <w:t>mpty</w:t>
      </w:r>
      <w:r w:rsidR="004319C6">
        <w:rPr>
          <w:rFonts w:ascii="Times New Roman" w:hAnsi="Times New Roman"/>
        </w:rPr>
        <w:t xml:space="preserve">’ items </w:t>
      </w:r>
      <w:r w:rsidR="004319C6" w:rsidRPr="009720C8">
        <w:rPr>
          <w:rFonts w:ascii="Times New Roman" w:hAnsi="Times New Roman"/>
        </w:rPr>
        <w:t xml:space="preserve">should </w:t>
      </w:r>
      <w:r w:rsidR="004319C6">
        <w:rPr>
          <w:rFonts w:ascii="Times New Roman" w:hAnsi="Times New Roman"/>
        </w:rPr>
        <w:t xml:space="preserve">either </w:t>
      </w:r>
      <w:r w:rsidR="004319C6" w:rsidRPr="009720C8">
        <w:rPr>
          <w:rFonts w:ascii="Times New Roman" w:hAnsi="Times New Roman"/>
        </w:rPr>
        <w:t>be</w:t>
      </w:r>
      <w:r w:rsidR="004319C6">
        <w:rPr>
          <w:rFonts w:ascii="Times New Roman" w:hAnsi="Times New Roman"/>
        </w:rPr>
        <w:t xml:space="preserve"> quantified or</w:t>
      </w:r>
      <w:r w:rsidR="004319C6" w:rsidRPr="009720C8">
        <w:rPr>
          <w:rFonts w:ascii="Times New Roman" w:hAnsi="Times New Roman"/>
        </w:rPr>
        <w:t xml:space="preserve"> removed before going to the </w:t>
      </w:r>
      <w:r w:rsidR="004319C6">
        <w:rPr>
          <w:rFonts w:ascii="Times New Roman" w:hAnsi="Times New Roman"/>
        </w:rPr>
        <w:t>next</w:t>
      </w:r>
      <w:r w:rsidR="004319C6" w:rsidRPr="009720C8">
        <w:rPr>
          <w:rFonts w:ascii="Times New Roman" w:hAnsi="Times New Roman"/>
        </w:rPr>
        <w:t xml:space="preserve"> step</w:t>
      </w:r>
      <w:r w:rsidR="004319C6">
        <w:rPr>
          <w:rFonts w:ascii="Times New Roman" w:hAnsi="Times New Roman"/>
        </w:rPr>
        <w:t xml:space="preserve">. </w:t>
      </w:r>
    </w:p>
    <w:p w:rsidR="004319C6" w:rsidRPr="009720C8" w:rsidRDefault="004319C6" w:rsidP="009720C8">
      <w:pPr>
        <w:spacing w:line="360" w:lineRule="auto"/>
        <w:jc w:val="both"/>
        <w:rPr>
          <w:rFonts w:ascii="Times New Roman" w:hAnsi="Times New Roman"/>
        </w:rPr>
      </w:pPr>
    </w:p>
    <w:p w:rsidR="009720C8" w:rsidRDefault="002A0691" w:rsidP="009720C8">
      <w:pPr>
        <w:spacing w:line="360" w:lineRule="auto"/>
        <w:jc w:val="both"/>
      </w:pPr>
      <w:r>
        <w:rPr>
          <w:noProof/>
          <w:lang w:val="en-GB" w:eastAsia="en-GB"/>
        </w:rPr>
        <w:drawing>
          <wp:inline distT="0" distB="0" distL="0" distR="0">
            <wp:extent cx="5859916" cy="2202511"/>
            <wp:effectExtent l="0" t="0" r="7620" b="7620"/>
            <wp:docPr id="32" name="Picture 32" descr="New 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ew Picture (11)"/>
                    <pic:cNvPicPr>
                      <a:picLocks noChangeAspect="1" noChangeArrowheads="1"/>
                    </pic:cNvPicPr>
                  </pic:nvPicPr>
                  <pic:blipFill rotWithShape="1">
                    <a:blip r:embed="rId54">
                      <a:extLst>
                        <a:ext uri="{28A0092B-C50C-407E-A947-70E740481C1C}">
                          <a14:useLocalDpi xmlns:a14="http://schemas.microsoft.com/office/drawing/2010/main" val="0"/>
                        </a:ext>
                      </a:extLst>
                    </a:blip>
                    <a:srcRect t="2807"/>
                    <a:stretch/>
                  </pic:blipFill>
                  <pic:spPr bwMode="auto">
                    <a:xfrm>
                      <a:off x="0" y="0"/>
                      <a:ext cx="5860415" cy="2202699"/>
                    </a:xfrm>
                    <a:prstGeom prst="rect">
                      <a:avLst/>
                    </a:prstGeom>
                    <a:noFill/>
                    <a:ln>
                      <a:noFill/>
                    </a:ln>
                    <a:extLst>
                      <a:ext uri="{53640926-AAD7-44D8-BBD7-CCE9431645EC}">
                        <a14:shadowObscured xmlns:a14="http://schemas.microsoft.com/office/drawing/2010/main"/>
                      </a:ext>
                    </a:extLst>
                  </pic:spPr>
                </pic:pic>
              </a:graphicData>
            </a:graphic>
          </wp:inline>
        </w:drawing>
      </w:r>
    </w:p>
    <w:p w:rsidR="004319C6" w:rsidRPr="004319C6" w:rsidRDefault="004319C6" w:rsidP="009720C8">
      <w:pPr>
        <w:spacing w:line="360" w:lineRule="auto"/>
        <w:jc w:val="both"/>
        <w:rPr>
          <w:rFonts w:ascii="Times New Roman" w:hAnsi="Times New Roman"/>
          <w:b/>
        </w:rPr>
      </w:pPr>
      <w:r w:rsidRPr="004319C6">
        <w:rPr>
          <w:rFonts w:ascii="Times New Roman" w:hAnsi="Times New Roman"/>
          <w:b/>
        </w:rPr>
        <w:t>Screen 4.2</w:t>
      </w:r>
      <w:r w:rsidR="0042386F">
        <w:rPr>
          <w:rFonts w:ascii="Times New Roman" w:hAnsi="Times New Roman"/>
          <w:b/>
        </w:rPr>
        <w:t>7</w:t>
      </w:r>
      <w:r w:rsidRPr="004319C6">
        <w:rPr>
          <w:rFonts w:ascii="Times New Roman" w:hAnsi="Times New Roman"/>
          <w:b/>
        </w:rPr>
        <w:t xml:space="preserve">   Example of UNKNOWN &amp; OVERVLOW QUANTITY summary</w:t>
      </w:r>
    </w:p>
    <w:p w:rsidR="004319C6" w:rsidRPr="009720C8" w:rsidRDefault="004319C6" w:rsidP="009720C8">
      <w:pPr>
        <w:spacing w:line="360" w:lineRule="auto"/>
        <w:jc w:val="both"/>
        <w:rPr>
          <w:rFonts w:ascii="Times New Roman" w:hAnsi="Times New Roman"/>
        </w:rPr>
      </w:pPr>
    </w:p>
    <w:p w:rsidR="009720C8" w:rsidRDefault="009720C8" w:rsidP="009720C8">
      <w:pPr>
        <w:numPr>
          <w:ilvl w:val="0"/>
          <w:numId w:val="4"/>
        </w:numPr>
        <w:spacing w:line="360" w:lineRule="auto"/>
        <w:jc w:val="both"/>
        <w:rPr>
          <w:rFonts w:ascii="Times New Roman" w:hAnsi="Times New Roman"/>
        </w:rPr>
      </w:pPr>
      <w:r w:rsidRPr="009720C8">
        <w:rPr>
          <w:rFonts w:ascii="Times New Roman" w:hAnsi="Times New Roman"/>
        </w:rPr>
        <w:t>Control at the nutrient level</w:t>
      </w:r>
      <w:r w:rsidR="00616A68">
        <w:rPr>
          <w:rFonts w:ascii="Times New Roman" w:hAnsi="Times New Roman"/>
        </w:rPr>
        <w:t xml:space="preserve"> (</w:t>
      </w:r>
      <w:r w:rsidR="00616A68" w:rsidRPr="00616A68">
        <w:rPr>
          <w:rFonts w:ascii="Times New Roman" w:hAnsi="Times New Roman"/>
          <w:b/>
        </w:rPr>
        <w:t>Screen 4.2</w:t>
      </w:r>
      <w:r w:rsidR="0042386F">
        <w:rPr>
          <w:rFonts w:ascii="Times New Roman" w:hAnsi="Times New Roman"/>
          <w:b/>
        </w:rPr>
        <w:t>8</w:t>
      </w:r>
      <w:r w:rsidR="00616A68">
        <w:rPr>
          <w:rFonts w:ascii="Times New Roman" w:hAnsi="Times New Roman"/>
        </w:rPr>
        <w:t>)</w:t>
      </w:r>
      <w:r w:rsidR="004A6DD2">
        <w:rPr>
          <w:rFonts w:ascii="Times New Roman" w:hAnsi="Times New Roman"/>
        </w:rPr>
        <w:t>; t</w:t>
      </w:r>
      <w:r w:rsidRPr="009720C8">
        <w:rPr>
          <w:rFonts w:ascii="Times New Roman" w:hAnsi="Times New Roman"/>
        </w:rPr>
        <w:t xml:space="preserve">his last quality control </w:t>
      </w:r>
      <w:r w:rsidR="004A6DD2">
        <w:rPr>
          <w:rFonts w:ascii="Times New Roman" w:hAnsi="Times New Roman"/>
        </w:rPr>
        <w:t xml:space="preserve">step </w:t>
      </w:r>
      <w:r w:rsidRPr="009720C8">
        <w:rPr>
          <w:rFonts w:ascii="Times New Roman" w:hAnsi="Times New Roman"/>
        </w:rPr>
        <w:t xml:space="preserve">of the </w:t>
      </w:r>
      <w:r w:rsidR="004A6DD2">
        <w:rPr>
          <w:rFonts w:ascii="Times New Roman" w:hAnsi="Times New Roman"/>
        </w:rPr>
        <w:t>data entry</w:t>
      </w:r>
      <w:r w:rsidRPr="009720C8">
        <w:rPr>
          <w:rFonts w:ascii="Times New Roman" w:hAnsi="Times New Roman"/>
        </w:rPr>
        <w:t xml:space="preserve"> compares the estimated energy and macronutrient intakes with </w:t>
      </w:r>
      <w:r w:rsidR="004A6DD2">
        <w:rPr>
          <w:rFonts w:ascii="Times New Roman" w:hAnsi="Times New Roman"/>
        </w:rPr>
        <w:t xml:space="preserve">age- and sex-specific </w:t>
      </w:r>
      <w:r w:rsidRPr="009720C8">
        <w:rPr>
          <w:rFonts w:ascii="Times New Roman" w:hAnsi="Times New Roman"/>
        </w:rPr>
        <w:t xml:space="preserve">standard requirements of the subject. The DIETARY </w:t>
      </w:r>
      <w:r w:rsidR="00616A68">
        <w:rPr>
          <w:rFonts w:ascii="Times New Roman" w:hAnsi="Times New Roman"/>
        </w:rPr>
        <w:t>RECORD</w:t>
      </w:r>
      <w:r w:rsidRPr="009720C8">
        <w:rPr>
          <w:rFonts w:ascii="Times New Roman" w:hAnsi="Times New Roman"/>
        </w:rPr>
        <w:t xml:space="preserve"> SUMMARY AND FINAL CHECKS screen displays general information on the subject (sex, age, weight</w:t>
      </w:r>
      <w:proofErr w:type="gramStart"/>
      <w:r w:rsidRPr="009720C8">
        <w:rPr>
          <w:rFonts w:ascii="Times New Roman" w:hAnsi="Times New Roman"/>
        </w:rPr>
        <w:t>,…</w:t>
      </w:r>
      <w:proofErr w:type="gramEnd"/>
      <w:r w:rsidRPr="009720C8">
        <w:rPr>
          <w:rFonts w:ascii="Times New Roman" w:hAnsi="Times New Roman"/>
        </w:rPr>
        <w:t xml:space="preserve">) and the calculated energy requirement. The estimated </w:t>
      </w:r>
      <w:r w:rsidR="00616A68">
        <w:rPr>
          <w:rFonts w:ascii="Times New Roman" w:hAnsi="Times New Roman"/>
        </w:rPr>
        <w:t xml:space="preserve">intake of </w:t>
      </w:r>
      <w:r w:rsidRPr="009720C8">
        <w:rPr>
          <w:rFonts w:ascii="Times New Roman" w:hAnsi="Times New Roman"/>
        </w:rPr>
        <w:t xml:space="preserve">energy and macronutrients (in grams and percentage of the energy intake) are reported at the </w:t>
      </w:r>
      <w:r w:rsidRPr="009720C8">
        <w:rPr>
          <w:rFonts w:ascii="Times New Roman" w:hAnsi="Times New Roman"/>
        </w:rPr>
        <w:lastRenderedPageBreak/>
        <w:t xml:space="preserve">top of the table. If energy or one of the macronutrient values (proteins, fats, carbohydrates, alcohol) estimated from the </w:t>
      </w:r>
      <w:r w:rsidR="00616A68">
        <w:rPr>
          <w:rFonts w:ascii="Times New Roman" w:hAnsi="Times New Roman"/>
        </w:rPr>
        <w:t>food diary</w:t>
      </w:r>
      <w:r w:rsidRPr="009720C8">
        <w:rPr>
          <w:rFonts w:ascii="Times New Roman" w:hAnsi="Times New Roman"/>
        </w:rPr>
        <w:t xml:space="preserve"> is out of the expected calculated ranges, a warning TOO LOW or TOO HIGH is displayed. The energy intake and the corresponding "as consumed" weights of foods and ingredients are reported in four main categories (</w:t>
      </w:r>
      <w:r w:rsidRPr="009720C8">
        <w:rPr>
          <w:rFonts w:ascii="Times New Roman" w:hAnsi="Times New Roman"/>
          <w:i/>
        </w:rPr>
        <w:t>breakfast</w:t>
      </w:r>
      <w:r w:rsidRPr="009720C8">
        <w:rPr>
          <w:rFonts w:ascii="Times New Roman" w:hAnsi="Times New Roman"/>
        </w:rPr>
        <w:t xml:space="preserve">, </w:t>
      </w:r>
      <w:r w:rsidRPr="009720C8">
        <w:rPr>
          <w:rFonts w:ascii="Times New Roman" w:hAnsi="Times New Roman"/>
          <w:i/>
        </w:rPr>
        <w:t>lunch</w:t>
      </w:r>
      <w:r w:rsidRPr="009720C8">
        <w:rPr>
          <w:rFonts w:ascii="Times New Roman" w:hAnsi="Times New Roman"/>
        </w:rPr>
        <w:t xml:space="preserve">, </w:t>
      </w:r>
      <w:r w:rsidRPr="009720C8">
        <w:rPr>
          <w:rFonts w:ascii="Times New Roman" w:hAnsi="Times New Roman"/>
          <w:i/>
        </w:rPr>
        <w:t>dinner</w:t>
      </w:r>
      <w:r w:rsidRPr="009720C8">
        <w:rPr>
          <w:rFonts w:ascii="Times New Roman" w:hAnsi="Times New Roman"/>
        </w:rPr>
        <w:t xml:space="preserve"> and </w:t>
      </w:r>
      <w:r w:rsidRPr="009720C8">
        <w:rPr>
          <w:rFonts w:ascii="Times New Roman" w:hAnsi="Times New Roman"/>
          <w:i/>
        </w:rPr>
        <w:t xml:space="preserve">other, </w:t>
      </w:r>
      <w:r w:rsidRPr="009720C8">
        <w:rPr>
          <w:rFonts w:ascii="Times New Roman" w:hAnsi="Times New Roman"/>
        </w:rPr>
        <w:t>plus</w:t>
      </w:r>
      <w:r w:rsidRPr="009720C8">
        <w:rPr>
          <w:rFonts w:ascii="Times New Roman" w:hAnsi="Times New Roman"/>
          <w:i/>
        </w:rPr>
        <w:t xml:space="preserve"> total</w:t>
      </w:r>
      <w:r w:rsidRPr="009720C8">
        <w:rPr>
          <w:rFonts w:ascii="Times New Roman" w:hAnsi="Times New Roman"/>
        </w:rPr>
        <w:t>) to check whether an error can explain out of range intake value.</w:t>
      </w:r>
    </w:p>
    <w:p w:rsidR="00616A68" w:rsidRPr="009720C8" w:rsidRDefault="00616A68" w:rsidP="00616A68">
      <w:pPr>
        <w:spacing w:line="360" w:lineRule="auto"/>
        <w:ind w:left="360"/>
        <w:jc w:val="both"/>
        <w:rPr>
          <w:rFonts w:ascii="Times New Roman" w:hAnsi="Times New Roman"/>
        </w:rPr>
      </w:pPr>
    </w:p>
    <w:p w:rsidR="009720C8" w:rsidRDefault="002A0691" w:rsidP="009720C8">
      <w:pPr>
        <w:spacing w:line="360" w:lineRule="auto"/>
        <w:jc w:val="both"/>
      </w:pPr>
      <w:r>
        <w:rPr>
          <w:noProof/>
          <w:lang w:val="en-GB" w:eastAsia="en-GB"/>
        </w:rPr>
        <w:drawing>
          <wp:inline distT="0" distB="0" distL="0" distR="0">
            <wp:extent cx="5787908" cy="1653871"/>
            <wp:effectExtent l="0" t="0" r="3810" b="3810"/>
            <wp:docPr id="33" name="Picture 33" descr="New 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ew Picture (12)"/>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2804"/>
                    <a:stretch/>
                  </pic:blipFill>
                  <pic:spPr bwMode="auto">
                    <a:xfrm>
                      <a:off x="0" y="0"/>
                      <a:ext cx="5788660" cy="1654086"/>
                    </a:xfrm>
                    <a:prstGeom prst="rect">
                      <a:avLst/>
                    </a:prstGeom>
                    <a:noFill/>
                    <a:ln>
                      <a:noFill/>
                    </a:ln>
                    <a:extLst>
                      <a:ext uri="{53640926-AAD7-44D8-BBD7-CCE9431645EC}">
                        <a14:shadowObscured xmlns:a14="http://schemas.microsoft.com/office/drawing/2010/main"/>
                      </a:ext>
                    </a:extLst>
                  </pic:spPr>
                </pic:pic>
              </a:graphicData>
            </a:graphic>
          </wp:inline>
        </w:drawing>
      </w:r>
    </w:p>
    <w:p w:rsidR="00616A68" w:rsidRPr="00616A68" w:rsidRDefault="00616A68" w:rsidP="009720C8">
      <w:pPr>
        <w:spacing w:line="360" w:lineRule="auto"/>
        <w:jc w:val="both"/>
        <w:rPr>
          <w:rFonts w:ascii="Times New Roman" w:hAnsi="Times New Roman"/>
          <w:b/>
        </w:rPr>
      </w:pPr>
      <w:r w:rsidRPr="00616A68">
        <w:rPr>
          <w:rFonts w:ascii="Times New Roman" w:hAnsi="Times New Roman"/>
          <w:b/>
        </w:rPr>
        <w:t>Screen 4.2</w:t>
      </w:r>
      <w:r w:rsidR="0042386F">
        <w:rPr>
          <w:rFonts w:ascii="Times New Roman" w:hAnsi="Times New Roman"/>
          <w:b/>
        </w:rPr>
        <w:t>8</w:t>
      </w:r>
      <w:r w:rsidRPr="00616A68">
        <w:rPr>
          <w:rFonts w:ascii="Times New Roman" w:hAnsi="Times New Roman"/>
          <w:b/>
        </w:rPr>
        <w:t xml:space="preserve">   Example of a DIETARY RECORD SUMMARY &amp; FINAL CHEC</w:t>
      </w:r>
      <w:r w:rsidR="00BF28CE">
        <w:rPr>
          <w:rFonts w:ascii="Times New Roman" w:hAnsi="Times New Roman"/>
          <w:b/>
        </w:rPr>
        <w:t>K</w:t>
      </w:r>
      <w:r w:rsidRPr="00616A68">
        <w:rPr>
          <w:rFonts w:ascii="Times New Roman" w:hAnsi="Times New Roman"/>
          <w:b/>
        </w:rPr>
        <w:t>S screen</w:t>
      </w:r>
    </w:p>
    <w:p w:rsidR="00616A68" w:rsidRDefault="00616A68" w:rsidP="009720C8">
      <w:pPr>
        <w:spacing w:line="360" w:lineRule="auto"/>
        <w:jc w:val="both"/>
        <w:rPr>
          <w:rFonts w:ascii="Times New Roman" w:hAnsi="Times New Roman"/>
        </w:rPr>
      </w:pPr>
    </w:p>
    <w:p w:rsidR="00BF28CE" w:rsidRPr="00BF28CE" w:rsidRDefault="00475EDD" w:rsidP="009720C8">
      <w:pPr>
        <w:spacing w:line="360" w:lineRule="auto"/>
        <w:jc w:val="both"/>
        <w:rPr>
          <w:rFonts w:ascii="Times New Roman" w:hAnsi="Times New Roman"/>
          <w:b/>
        </w:rPr>
      </w:pPr>
      <w:r>
        <w:rPr>
          <w:rFonts w:ascii="Times New Roman" w:hAnsi="Times New Roman"/>
          <w:b/>
        </w:rPr>
        <w:br w:type="page"/>
      </w:r>
      <w:r w:rsidR="00BF28CE" w:rsidRPr="00BF28CE">
        <w:rPr>
          <w:rFonts w:ascii="Times New Roman" w:hAnsi="Times New Roman"/>
          <w:b/>
        </w:rPr>
        <w:lastRenderedPageBreak/>
        <w:t xml:space="preserve">Summary of menu options related to the </w:t>
      </w:r>
      <w:r w:rsidR="00BF28CE">
        <w:rPr>
          <w:rFonts w:ascii="Times New Roman" w:hAnsi="Times New Roman"/>
          <w:b/>
        </w:rPr>
        <w:t>final chec</w:t>
      </w:r>
      <w:r w:rsidR="008D0E22">
        <w:rPr>
          <w:rFonts w:ascii="Times New Roman" w:hAnsi="Times New Roman"/>
          <w:b/>
        </w:rPr>
        <w:t>k</w:t>
      </w:r>
      <w:r w:rsidR="00BF28CE">
        <w:rPr>
          <w:rFonts w:ascii="Times New Roman" w:hAnsi="Times New Roman"/>
          <w:b/>
        </w:rPr>
        <w:t>s</w:t>
      </w:r>
    </w:p>
    <w:p w:rsidR="009720C8" w:rsidRPr="009720C8" w:rsidRDefault="009720C8" w:rsidP="009720C8">
      <w:pPr>
        <w:spacing w:line="360" w:lineRule="auto"/>
        <w:jc w:val="both"/>
        <w:rPr>
          <w:rFonts w:ascii="Times New Roman" w:hAnsi="Times New Roman"/>
        </w:rPr>
      </w:pPr>
      <w:r w:rsidRPr="009720C8">
        <w:rPr>
          <w:rFonts w:ascii="Times New Roman" w:hAnsi="Times New Roman"/>
        </w:rPr>
        <w:t xml:space="preserve">* Description/quantification (F9): to go back to the Description/quantification screen to correct </w:t>
      </w:r>
      <w:r w:rsidR="00BF28CE">
        <w:rPr>
          <w:rFonts w:ascii="Times New Roman" w:hAnsi="Times New Roman"/>
        </w:rPr>
        <w:t xml:space="preserve">possible errors in the </w:t>
      </w:r>
      <w:r w:rsidRPr="009720C8">
        <w:rPr>
          <w:rFonts w:ascii="Times New Roman" w:hAnsi="Times New Roman"/>
        </w:rPr>
        <w:t>data</w:t>
      </w:r>
      <w:r w:rsidR="00BF28CE">
        <w:rPr>
          <w:rFonts w:ascii="Times New Roman" w:hAnsi="Times New Roman"/>
        </w:rPr>
        <w:t xml:space="preserve"> entered</w:t>
      </w:r>
    </w:p>
    <w:p w:rsidR="009720C8" w:rsidRPr="009720C8" w:rsidRDefault="009720C8" w:rsidP="009720C8">
      <w:pPr>
        <w:spacing w:line="360" w:lineRule="auto"/>
        <w:jc w:val="both"/>
        <w:rPr>
          <w:rFonts w:ascii="Times New Roman" w:hAnsi="Times New Roman"/>
        </w:rPr>
      </w:pPr>
      <w:r w:rsidRPr="009720C8">
        <w:rPr>
          <w:rFonts w:ascii="Times New Roman" w:hAnsi="Times New Roman"/>
        </w:rPr>
        <w:t xml:space="preserve">* Next </w:t>
      </w:r>
      <w:r w:rsidR="00DC450D">
        <w:rPr>
          <w:rFonts w:ascii="Times New Roman" w:hAnsi="Times New Roman"/>
        </w:rPr>
        <w:t>record</w:t>
      </w:r>
      <w:r w:rsidRPr="009720C8">
        <w:rPr>
          <w:rFonts w:ascii="Times New Roman" w:hAnsi="Times New Roman"/>
        </w:rPr>
        <w:t xml:space="preserve"> step: to proceed</w:t>
      </w:r>
      <w:r w:rsidR="001513ED">
        <w:rPr>
          <w:rFonts w:ascii="Times New Roman" w:hAnsi="Times New Roman"/>
        </w:rPr>
        <w:t xml:space="preserve"> to the next data entry step</w:t>
      </w:r>
    </w:p>
    <w:p w:rsidR="009720C8" w:rsidRPr="009720C8" w:rsidRDefault="002A0691" w:rsidP="009720C8">
      <w:pPr>
        <w:spacing w:line="360" w:lineRule="auto"/>
        <w:jc w:val="both"/>
        <w:rPr>
          <w:rFonts w:ascii="Times New Roman" w:hAnsi="Times New Roman"/>
        </w:rPr>
      </w:pPr>
      <w:r>
        <w:rPr>
          <w:noProof/>
          <w:lang w:val="en-GB" w:eastAsia="en-GB"/>
        </w:rPr>
        <w:drawing>
          <wp:inline distT="0" distB="0" distL="0" distR="0">
            <wp:extent cx="2449001" cy="1152535"/>
            <wp:effectExtent l="0" t="0" r="8890" b="0"/>
            <wp:docPr id="34" name="Picture 34" descr="New 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ew Picture (13)"/>
                    <pic:cNvPicPr>
                      <a:picLocks noChangeAspect="1" noChangeArrowheads="1"/>
                    </pic:cNvPicPr>
                  </pic:nvPicPr>
                  <pic:blipFill rotWithShape="1">
                    <a:blip r:embed="rId56">
                      <a:extLst>
                        <a:ext uri="{28A0092B-C50C-407E-A947-70E740481C1C}">
                          <a14:useLocalDpi xmlns:a14="http://schemas.microsoft.com/office/drawing/2010/main" val="0"/>
                        </a:ext>
                      </a:extLst>
                    </a:blip>
                    <a:srcRect t="9378"/>
                    <a:stretch/>
                  </pic:blipFill>
                  <pic:spPr bwMode="auto">
                    <a:xfrm>
                      <a:off x="0" y="0"/>
                      <a:ext cx="2449195" cy="1152626"/>
                    </a:xfrm>
                    <a:prstGeom prst="rect">
                      <a:avLst/>
                    </a:prstGeom>
                    <a:noFill/>
                    <a:ln>
                      <a:noFill/>
                    </a:ln>
                    <a:extLst>
                      <a:ext uri="{53640926-AAD7-44D8-BBD7-CCE9431645EC}">
                        <a14:shadowObscured xmlns:a14="http://schemas.microsoft.com/office/drawing/2010/main"/>
                      </a:ext>
                    </a:extLst>
                  </pic:spPr>
                </pic:pic>
              </a:graphicData>
            </a:graphic>
          </wp:inline>
        </w:drawing>
      </w:r>
    </w:p>
    <w:p w:rsidR="00DE7B33" w:rsidRDefault="00DE7B33" w:rsidP="009720C8">
      <w:pPr>
        <w:spacing w:line="360" w:lineRule="auto"/>
        <w:jc w:val="both"/>
        <w:rPr>
          <w:rFonts w:ascii="Times New Roman" w:hAnsi="Times New Roman"/>
          <w:b/>
        </w:rPr>
      </w:pPr>
      <w:r>
        <w:rPr>
          <w:rFonts w:ascii="Times New Roman" w:hAnsi="Times New Roman"/>
          <w:b/>
        </w:rPr>
        <w:t>Screen 4.2</w:t>
      </w:r>
      <w:r w:rsidR="0042386F">
        <w:rPr>
          <w:rFonts w:ascii="Times New Roman" w:hAnsi="Times New Roman"/>
          <w:b/>
        </w:rPr>
        <w:t>9</w:t>
      </w:r>
      <w:r>
        <w:rPr>
          <w:rFonts w:ascii="Times New Roman" w:hAnsi="Times New Roman"/>
          <w:b/>
        </w:rPr>
        <w:t xml:space="preserve">   Menu option to list quantities of all foods and ingredients entered</w:t>
      </w:r>
    </w:p>
    <w:p w:rsidR="00DE7B33" w:rsidRDefault="00DE7B33" w:rsidP="009720C8">
      <w:pPr>
        <w:spacing w:line="360" w:lineRule="auto"/>
        <w:jc w:val="both"/>
        <w:rPr>
          <w:rFonts w:ascii="Times New Roman" w:hAnsi="Times New Roman"/>
          <w:b/>
        </w:rPr>
      </w:pPr>
    </w:p>
    <w:p w:rsidR="00D74ABB" w:rsidRDefault="002A0691" w:rsidP="00DB76DA">
      <w:pPr>
        <w:spacing w:line="360" w:lineRule="auto"/>
        <w:jc w:val="both"/>
        <w:rPr>
          <w:rFonts w:ascii="Times New Roman" w:hAnsi="Times New Roman"/>
        </w:rPr>
      </w:pPr>
      <w:r>
        <w:rPr>
          <w:rFonts w:ascii="Times New Roman" w:hAnsi="Times New Roman"/>
          <w:noProof/>
          <w:lang w:val="en-GB" w:eastAsia="en-GB"/>
        </w:rPr>
        <w:drawing>
          <wp:inline distT="0" distB="0" distL="0" distR="0">
            <wp:extent cx="4683125" cy="2806700"/>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83125" cy="2806700"/>
                    </a:xfrm>
                    <a:prstGeom prst="rect">
                      <a:avLst/>
                    </a:prstGeom>
                    <a:noFill/>
                    <a:ln>
                      <a:noFill/>
                    </a:ln>
                  </pic:spPr>
                </pic:pic>
              </a:graphicData>
            </a:graphic>
          </wp:inline>
        </w:drawing>
      </w:r>
    </w:p>
    <w:p w:rsidR="00DE7B33" w:rsidRDefault="00DE7B33" w:rsidP="00DB76DA">
      <w:pPr>
        <w:spacing w:line="360" w:lineRule="auto"/>
        <w:jc w:val="both"/>
        <w:rPr>
          <w:rFonts w:ascii="Times New Roman" w:hAnsi="Times New Roman"/>
          <w:b/>
        </w:rPr>
      </w:pPr>
      <w:r w:rsidRPr="00DE7B33">
        <w:rPr>
          <w:rFonts w:ascii="Times New Roman" w:hAnsi="Times New Roman"/>
          <w:b/>
        </w:rPr>
        <w:t>Screen 4.</w:t>
      </w:r>
      <w:r w:rsidR="0042386F">
        <w:rPr>
          <w:rFonts w:ascii="Times New Roman" w:hAnsi="Times New Roman"/>
          <w:b/>
        </w:rPr>
        <w:t>30</w:t>
      </w:r>
      <w:r w:rsidRPr="00DE7B33">
        <w:rPr>
          <w:rFonts w:ascii="Times New Roman" w:hAnsi="Times New Roman"/>
          <w:b/>
        </w:rPr>
        <w:t xml:space="preserve">   Example of detailed list of foods/ingredients entered</w:t>
      </w:r>
    </w:p>
    <w:p w:rsidR="00736481" w:rsidRDefault="00736481" w:rsidP="00DB76DA">
      <w:pPr>
        <w:spacing w:line="360" w:lineRule="auto"/>
        <w:jc w:val="both"/>
        <w:rPr>
          <w:rFonts w:ascii="Times New Roman" w:hAnsi="Times New Roman"/>
          <w:b/>
        </w:rPr>
      </w:pPr>
    </w:p>
    <w:p w:rsidR="00736481" w:rsidRPr="009720C8" w:rsidRDefault="00736481" w:rsidP="00736481">
      <w:pPr>
        <w:spacing w:line="360" w:lineRule="auto"/>
        <w:jc w:val="both"/>
        <w:rPr>
          <w:rFonts w:ascii="Times New Roman" w:hAnsi="Times New Roman"/>
        </w:rPr>
      </w:pPr>
      <w:r w:rsidRPr="009720C8">
        <w:rPr>
          <w:rFonts w:ascii="Times New Roman" w:hAnsi="Times New Roman"/>
        </w:rPr>
        <w:t>* Detailed list</w:t>
      </w:r>
      <w:r>
        <w:rPr>
          <w:rFonts w:ascii="Times New Roman" w:hAnsi="Times New Roman"/>
        </w:rPr>
        <w:t xml:space="preserve"> (</w:t>
      </w:r>
      <w:r w:rsidRPr="00DE7B33">
        <w:rPr>
          <w:rFonts w:ascii="Times New Roman" w:hAnsi="Times New Roman"/>
          <w:b/>
        </w:rPr>
        <w:t>Screen 4.2</w:t>
      </w:r>
      <w:r w:rsidR="0042386F">
        <w:rPr>
          <w:rFonts w:ascii="Times New Roman" w:hAnsi="Times New Roman"/>
          <w:b/>
        </w:rPr>
        <w:t>9</w:t>
      </w:r>
      <w:r>
        <w:rPr>
          <w:rFonts w:ascii="Times New Roman" w:hAnsi="Times New Roman"/>
        </w:rPr>
        <w:t>)</w:t>
      </w:r>
      <w:r w:rsidRPr="009720C8">
        <w:rPr>
          <w:rFonts w:ascii="Times New Roman" w:hAnsi="Times New Roman"/>
        </w:rPr>
        <w:t xml:space="preserve">: to list the quantities of all the foods and ingredients reported </w:t>
      </w:r>
      <w:r w:rsidR="00DC450D">
        <w:rPr>
          <w:rFonts w:ascii="Times New Roman" w:hAnsi="Times New Roman"/>
        </w:rPr>
        <w:t>in</w:t>
      </w:r>
      <w:r w:rsidRPr="009720C8">
        <w:rPr>
          <w:rFonts w:ascii="Times New Roman" w:hAnsi="Times New Roman"/>
        </w:rPr>
        <w:t xml:space="preserve"> the </w:t>
      </w:r>
      <w:r w:rsidR="00DC450D">
        <w:rPr>
          <w:rFonts w:ascii="Times New Roman" w:hAnsi="Times New Roman"/>
        </w:rPr>
        <w:t>food diary</w:t>
      </w:r>
      <w:r w:rsidRPr="009720C8">
        <w:rPr>
          <w:rFonts w:ascii="Times New Roman" w:hAnsi="Times New Roman"/>
        </w:rPr>
        <w:t xml:space="preserve"> and their food groups</w:t>
      </w:r>
      <w:r>
        <w:rPr>
          <w:rFonts w:ascii="Times New Roman" w:hAnsi="Times New Roman"/>
        </w:rPr>
        <w:t xml:space="preserve"> (</w:t>
      </w:r>
      <w:r w:rsidRPr="00DE7B33">
        <w:rPr>
          <w:rFonts w:ascii="Times New Roman" w:hAnsi="Times New Roman"/>
          <w:b/>
        </w:rPr>
        <w:t>Screen 4.</w:t>
      </w:r>
      <w:r w:rsidR="0042386F">
        <w:rPr>
          <w:rFonts w:ascii="Times New Roman" w:hAnsi="Times New Roman"/>
          <w:b/>
        </w:rPr>
        <w:t>30</w:t>
      </w:r>
      <w:r>
        <w:rPr>
          <w:rFonts w:ascii="Times New Roman" w:hAnsi="Times New Roman"/>
        </w:rPr>
        <w:t>)</w:t>
      </w:r>
      <w:r w:rsidRPr="009720C8">
        <w:rPr>
          <w:rFonts w:ascii="Times New Roman" w:hAnsi="Times New Roman"/>
        </w:rPr>
        <w:t>.</w:t>
      </w:r>
    </w:p>
    <w:p w:rsidR="00736481" w:rsidRPr="009720C8" w:rsidRDefault="00736481" w:rsidP="00736481">
      <w:pPr>
        <w:spacing w:line="360" w:lineRule="auto"/>
        <w:jc w:val="both"/>
        <w:rPr>
          <w:rFonts w:ascii="Times New Roman" w:hAnsi="Times New Roman"/>
        </w:rPr>
      </w:pPr>
      <w:r w:rsidRPr="009720C8">
        <w:rPr>
          <w:rFonts w:ascii="Times New Roman" w:hAnsi="Times New Roman"/>
        </w:rPr>
        <w:t xml:space="preserve">* Compressed list: to list the quantities of each food group to which all the foods and ingredients reported </w:t>
      </w:r>
      <w:r w:rsidR="00DC450D">
        <w:rPr>
          <w:rFonts w:ascii="Times New Roman" w:hAnsi="Times New Roman"/>
        </w:rPr>
        <w:t xml:space="preserve">in the food diary </w:t>
      </w:r>
      <w:r w:rsidRPr="009720C8">
        <w:rPr>
          <w:rFonts w:ascii="Times New Roman" w:hAnsi="Times New Roman"/>
        </w:rPr>
        <w:t xml:space="preserve">belong. </w:t>
      </w:r>
    </w:p>
    <w:p w:rsidR="00736481" w:rsidRPr="009720C8" w:rsidRDefault="00736481" w:rsidP="00736481">
      <w:pPr>
        <w:spacing w:line="360" w:lineRule="auto"/>
        <w:jc w:val="both"/>
        <w:rPr>
          <w:rFonts w:ascii="Times New Roman" w:hAnsi="Times New Roman"/>
        </w:rPr>
      </w:pPr>
    </w:p>
    <w:p w:rsidR="00736481" w:rsidRPr="009720C8" w:rsidRDefault="00736481" w:rsidP="00736481">
      <w:pPr>
        <w:spacing w:line="360" w:lineRule="auto"/>
        <w:jc w:val="both"/>
        <w:rPr>
          <w:rFonts w:ascii="Times New Roman" w:hAnsi="Times New Roman"/>
        </w:rPr>
      </w:pPr>
      <w:r w:rsidRPr="009720C8">
        <w:rPr>
          <w:rFonts w:ascii="Times New Roman" w:hAnsi="Times New Roman"/>
        </w:rPr>
        <w:t>In both lists, quantities which exceeded the maximum values are written in red.</w:t>
      </w:r>
    </w:p>
    <w:p w:rsidR="00736481" w:rsidRPr="009720C8" w:rsidRDefault="00736481" w:rsidP="00736481">
      <w:pPr>
        <w:spacing w:line="360" w:lineRule="auto"/>
        <w:jc w:val="both"/>
        <w:rPr>
          <w:rFonts w:ascii="Times New Roman" w:hAnsi="Times New Roman"/>
        </w:rPr>
      </w:pPr>
    </w:p>
    <w:p w:rsidR="00736481" w:rsidRPr="009720C8" w:rsidRDefault="00736481" w:rsidP="00736481">
      <w:pPr>
        <w:spacing w:line="360" w:lineRule="auto"/>
        <w:jc w:val="both"/>
        <w:rPr>
          <w:rFonts w:ascii="Times New Roman" w:hAnsi="Times New Roman"/>
        </w:rPr>
      </w:pPr>
      <w:r w:rsidRPr="009720C8">
        <w:rPr>
          <w:rFonts w:ascii="Times New Roman" w:hAnsi="Times New Roman"/>
        </w:rPr>
        <w:t>Note: the detailed and compressed are linked together and one can switch from one to the other by pressing ‘Compress’ or ‘Decompress’. ‘OK’ enables to escape from these screens.</w:t>
      </w:r>
    </w:p>
    <w:p w:rsidR="00736481" w:rsidRDefault="00736481" w:rsidP="00DB76DA">
      <w:pPr>
        <w:spacing w:line="360" w:lineRule="auto"/>
        <w:jc w:val="both"/>
        <w:rPr>
          <w:rFonts w:ascii="Times New Roman" w:hAnsi="Times New Roman"/>
          <w:b/>
        </w:rPr>
      </w:pPr>
    </w:p>
    <w:p w:rsidR="00CE3BBB" w:rsidRDefault="00CE3BBB" w:rsidP="00DB76DA">
      <w:pPr>
        <w:spacing w:line="360" w:lineRule="auto"/>
        <w:jc w:val="both"/>
        <w:rPr>
          <w:rFonts w:ascii="Times New Roman" w:hAnsi="Times New Roman"/>
          <w:b/>
        </w:rPr>
      </w:pPr>
    </w:p>
    <w:p w:rsidR="00EA795F" w:rsidRDefault="00EA795F" w:rsidP="00DB76DA">
      <w:pPr>
        <w:spacing w:line="360" w:lineRule="auto"/>
        <w:jc w:val="both"/>
        <w:rPr>
          <w:rFonts w:ascii="Times New Roman" w:hAnsi="Times New Roman"/>
          <w:b/>
        </w:rPr>
      </w:pPr>
    </w:p>
    <w:p w:rsidR="00EA795F" w:rsidRDefault="00EA795F" w:rsidP="00DB76DA">
      <w:pPr>
        <w:spacing w:line="360" w:lineRule="auto"/>
        <w:jc w:val="both"/>
        <w:rPr>
          <w:rFonts w:ascii="Times New Roman" w:hAnsi="Times New Roman"/>
          <w:b/>
        </w:rPr>
      </w:pPr>
    </w:p>
    <w:p w:rsidR="008D0E22" w:rsidRPr="008D0E22" w:rsidRDefault="001B30CA" w:rsidP="002B00B9">
      <w:pPr>
        <w:pStyle w:val="Head2"/>
      </w:pPr>
      <w:bookmarkStart w:id="48" w:name="_Toc279759534"/>
      <w:r>
        <w:t>Vitamins and other supplements</w:t>
      </w:r>
      <w:bookmarkEnd w:id="48"/>
    </w:p>
    <w:p w:rsidR="008D0E22" w:rsidRPr="008D0E22" w:rsidRDefault="008D0E22" w:rsidP="008D0E22">
      <w:pPr>
        <w:spacing w:line="360" w:lineRule="auto"/>
        <w:jc w:val="both"/>
        <w:rPr>
          <w:rFonts w:ascii="Times New Roman" w:hAnsi="Times New Roman"/>
        </w:rPr>
      </w:pPr>
      <w:r w:rsidRPr="008D0E22">
        <w:rPr>
          <w:rFonts w:ascii="Times New Roman" w:hAnsi="Times New Roman"/>
        </w:rPr>
        <w:t xml:space="preserve">At the </w:t>
      </w:r>
      <w:r w:rsidR="008964F2">
        <w:rPr>
          <w:rFonts w:ascii="Times New Roman" w:hAnsi="Times New Roman"/>
        </w:rPr>
        <w:t xml:space="preserve">‘vitamins and other supplements’ </w:t>
      </w:r>
      <w:r>
        <w:rPr>
          <w:rFonts w:ascii="Times New Roman" w:hAnsi="Times New Roman"/>
        </w:rPr>
        <w:t>step</w:t>
      </w:r>
      <w:r w:rsidRPr="008D0E22">
        <w:rPr>
          <w:rFonts w:ascii="Times New Roman" w:hAnsi="Times New Roman"/>
        </w:rPr>
        <w:t xml:space="preserve"> of the </w:t>
      </w:r>
      <w:r>
        <w:rPr>
          <w:rFonts w:ascii="Times New Roman" w:hAnsi="Times New Roman"/>
        </w:rPr>
        <w:t>data entry</w:t>
      </w:r>
      <w:r w:rsidRPr="008D0E22">
        <w:rPr>
          <w:rFonts w:ascii="Times New Roman" w:hAnsi="Times New Roman"/>
        </w:rPr>
        <w:t xml:space="preserve">, </w:t>
      </w:r>
      <w:r>
        <w:rPr>
          <w:rFonts w:ascii="Times New Roman" w:hAnsi="Times New Roman"/>
        </w:rPr>
        <w:t xml:space="preserve">a question whether any dietary supplements have been reported </w:t>
      </w:r>
      <w:r w:rsidR="008964F2">
        <w:rPr>
          <w:rFonts w:ascii="Times New Roman" w:hAnsi="Times New Roman"/>
        </w:rPr>
        <w:t xml:space="preserve">is prompted </w:t>
      </w:r>
      <w:r>
        <w:rPr>
          <w:rFonts w:ascii="Times New Roman" w:hAnsi="Times New Roman"/>
        </w:rPr>
        <w:t>(</w:t>
      </w:r>
      <w:r w:rsidRPr="008D0E22">
        <w:rPr>
          <w:rFonts w:ascii="Times New Roman" w:hAnsi="Times New Roman"/>
          <w:b/>
        </w:rPr>
        <w:t>Screen 4.</w:t>
      </w:r>
      <w:r w:rsidR="0042386F">
        <w:rPr>
          <w:rFonts w:ascii="Times New Roman" w:hAnsi="Times New Roman"/>
          <w:b/>
        </w:rPr>
        <w:t>31</w:t>
      </w:r>
      <w:r>
        <w:rPr>
          <w:rFonts w:ascii="Times New Roman" w:hAnsi="Times New Roman"/>
        </w:rPr>
        <w:t xml:space="preserve">). </w:t>
      </w:r>
    </w:p>
    <w:p w:rsidR="008D0E22" w:rsidRDefault="002A0691" w:rsidP="008D0E22">
      <w:pPr>
        <w:spacing w:line="360" w:lineRule="auto"/>
        <w:jc w:val="both"/>
        <w:rPr>
          <w:rFonts w:ascii="Times New Roman" w:hAnsi="Times New Roman"/>
        </w:rPr>
      </w:pPr>
      <w:r>
        <w:rPr>
          <w:rFonts w:ascii="Times New Roman" w:hAnsi="Times New Roman"/>
          <w:noProof/>
          <w:lang w:val="en-GB" w:eastAsia="en-GB"/>
        </w:rPr>
        <w:drawing>
          <wp:inline distT="0" distB="0" distL="0" distR="0">
            <wp:extent cx="2099310" cy="8267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99310" cy="826770"/>
                    </a:xfrm>
                    <a:prstGeom prst="rect">
                      <a:avLst/>
                    </a:prstGeom>
                    <a:noFill/>
                    <a:ln>
                      <a:noFill/>
                    </a:ln>
                  </pic:spPr>
                </pic:pic>
              </a:graphicData>
            </a:graphic>
          </wp:inline>
        </w:drawing>
      </w:r>
    </w:p>
    <w:p w:rsidR="008D0E22" w:rsidRPr="008D0E22" w:rsidRDefault="008D0E22" w:rsidP="008D0E22">
      <w:pPr>
        <w:spacing w:line="360" w:lineRule="auto"/>
        <w:jc w:val="both"/>
        <w:rPr>
          <w:rFonts w:ascii="Times New Roman" w:hAnsi="Times New Roman"/>
          <w:b/>
        </w:rPr>
      </w:pPr>
      <w:r w:rsidRPr="008D0E22">
        <w:rPr>
          <w:rFonts w:ascii="Times New Roman" w:hAnsi="Times New Roman"/>
          <w:b/>
        </w:rPr>
        <w:t>Screen 4.</w:t>
      </w:r>
      <w:r w:rsidR="0042386F">
        <w:rPr>
          <w:rFonts w:ascii="Times New Roman" w:hAnsi="Times New Roman"/>
          <w:b/>
        </w:rPr>
        <w:t>31</w:t>
      </w:r>
      <w:r w:rsidRPr="008D0E22">
        <w:rPr>
          <w:rFonts w:ascii="Times New Roman" w:hAnsi="Times New Roman"/>
          <w:b/>
        </w:rPr>
        <w:t xml:space="preserve">   Question on dietary supplement consumption</w:t>
      </w:r>
    </w:p>
    <w:p w:rsidR="008D0E22" w:rsidRDefault="008D0E22" w:rsidP="008D0E22">
      <w:pPr>
        <w:spacing w:line="360" w:lineRule="auto"/>
        <w:jc w:val="both"/>
        <w:rPr>
          <w:rFonts w:ascii="Times New Roman" w:hAnsi="Times New Roman"/>
        </w:rPr>
      </w:pPr>
    </w:p>
    <w:p w:rsidR="008D0E22" w:rsidRDefault="008D0E22" w:rsidP="008D0E22">
      <w:pPr>
        <w:spacing w:line="360" w:lineRule="auto"/>
        <w:jc w:val="both"/>
        <w:rPr>
          <w:rFonts w:ascii="Times New Roman" w:hAnsi="Times New Roman"/>
        </w:rPr>
      </w:pPr>
      <w:proofErr w:type="gramStart"/>
      <w:r>
        <w:rPr>
          <w:rFonts w:ascii="Times New Roman" w:hAnsi="Times New Roman"/>
        </w:rPr>
        <w:t xml:space="preserve">If the answer is ‘YES’, </w:t>
      </w:r>
      <w:r w:rsidRPr="008D0E22">
        <w:rPr>
          <w:rFonts w:ascii="Times New Roman" w:hAnsi="Times New Roman"/>
        </w:rPr>
        <w:t xml:space="preserve">information about vitamins or other supplements (or any medication containing vitamins, minerals...) that have been </w:t>
      </w:r>
      <w:r>
        <w:rPr>
          <w:rFonts w:ascii="Times New Roman" w:hAnsi="Times New Roman"/>
        </w:rPr>
        <w:t>reported can be entered.</w:t>
      </w:r>
      <w:proofErr w:type="gramEnd"/>
      <w:r>
        <w:rPr>
          <w:rFonts w:ascii="Times New Roman" w:hAnsi="Times New Roman"/>
        </w:rPr>
        <w:t xml:space="preserve"> Supplement consumption </w:t>
      </w:r>
      <w:r w:rsidRPr="008D0E22">
        <w:rPr>
          <w:rFonts w:ascii="Times New Roman" w:hAnsi="Times New Roman"/>
        </w:rPr>
        <w:t xml:space="preserve">can be linked to </w:t>
      </w:r>
      <w:proofErr w:type="spellStart"/>
      <w:proofErr w:type="gramStart"/>
      <w:r w:rsidR="008964F2">
        <w:rPr>
          <w:rFonts w:ascii="Times New Roman" w:hAnsi="Times New Roman"/>
        </w:rPr>
        <w:t>a</w:t>
      </w:r>
      <w:proofErr w:type="spellEnd"/>
      <w:proofErr w:type="gramEnd"/>
      <w:r w:rsidR="008964F2">
        <w:rPr>
          <w:rFonts w:ascii="Times New Roman" w:hAnsi="Times New Roman"/>
        </w:rPr>
        <w:t xml:space="preserve"> already recorded</w:t>
      </w:r>
      <w:r w:rsidR="008964F2" w:rsidRPr="008D0E22">
        <w:rPr>
          <w:rFonts w:ascii="Times New Roman" w:hAnsi="Times New Roman"/>
        </w:rPr>
        <w:t xml:space="preserve"> </w:t>
      </w:r>
      <w:r w:rsidRPr="008D0E22">
        <w:rPr>
          <w:rFonts w:ascii="Times New Roman" w:hAnsi="Times New Roman"/>
        </w:rPr>
        <w:t>FCO</w:t>
      </w:r>
      <w:r w:rsidR="008964F2">
        <w:rPr>
          <w:rFonts w:ascii="Times New Roman" w:hAnsi="Times New Roman"/>
        </w:rPr>
        <w:t xml:space="preserve">, </w:t>
      </w:r>
      <w:r w:rsidRPr="008D0E22">
        <w:rPr>
          <w:rFonts w:ascii="Times New Roman" w:hAnsi="Times New Roman"/>
        </w:rPr>
        <w:t xml:space="preserve">to </w:t>
      </w:r>
      <w:r w:rsidR="008964F2">
        <w:rPr>
          <w:rFonts w:ascii="Times New Roman" w:hAnsi="Times New Roman"/>
        </w:rPr>
        <w:t xml:space="preserve">a </w:t>
      </w:r>
      <w:r w:rsidRPr="008D0E22">
        <w:rPr>
          <w:rFonts w:ascii="Times New Roman" w:hAnsi="Times New Roman"/>
        </w:rPr>
        <w:t xml:space="preserve">FCO </w:t>
      </w:r>
      <w:r w:rsidR="008964F2">
        <w:rPr>
          <w:rFonts w:ascii="Times New Roman" w:hAnsi="Times New Roman"/>
        </w:rPr>
        <w:t xml:space="preserve">to be added </w:t>
      </w:r>
      <w:r w:rsidRPr="008D0E22">
        <w:rPr>
          <w:rFonts w:ascii="Times New Roman" w:hAnsi="Times New Roman"/>
        </w:rPr>
        <w:t>or an unspecified FCO</w:t>
      </w:r>
      <w:r>
        <w:rPr>
          <w:rFonts w:ascii="Times New Roman" w:hAnsi="Times New Roman"/>
        </w:rPr>
        <w:t xml:space="preserve"> (</w:t>
      </w:r>
      <w:r w:rsidRPr="008D0E22">
        <w:rPr>
          <w:rFonts w:ascii="Times New Roman" w:hAnsi="Times New Roman"/>
          <w:b/>
        </w:rPr>
        <w:t>Screen 4.</w:t>
      </w:r>
      <w:r w:rsidR="0042386F">
        <w:rPr>
          <w:rFonts w:ascii="Times New Roman" w:hAnsi="Times New Roman"/>
          <w:b/>
        </w:rPr>
        <w:t>32</w:t>
      </w:r>
      <w:r>
        <w:rPr>
          <w:rFonts w:ascii="Times New Roman" w:hAnsi="Times New Roman"/>
        </w:rPr>
        <w:t>)</w:t>
      </w:r>
      <w:r w:rsidRPr="008D0E22">
        <w:rPr>
          <w:rFonts w:ascii="Times New Roman" w:hAnsi="Times New Roman"/>
        </w:rPr>
        <w:t xml:space="preserve">. The latter is automatically </w:t>
      </w:r>
      <w:r w:rsidR="008964F2">
        <w:rPr>
          <w:rFonts w:ascii="Times New Roman" w:hAnsi="Times New Roman"/>
        </w:rPr>
        <w:t>displayed</w:t>
      </w:r>
      <w:r w:rsidR="008964F2" w:rsidRPr="008D0E22">
        <w:rPr>
          <w:rFonts w:ascii="Times New Roman" w:hAnsi="Times New Roman"/>
        </w:rPr>
        <w:t xml:space="preserve"> </w:t>
      </w:r>
      <w:r w:rsidRPr="008D0E22">
        <w:rPr>
          <w:rFonts w:ascii="Times New Roman" w:hAnsi="Times New Roman"/>
        </w:rPr>
        <w:t>in the FCO list.</w:t>
      </w:r>
    </w:p>
    <w:p w:rsidR="008D0E22" w:rsidRDefault="008D0E22" w:rsidP="008D0E22">
      <w:pPr>
        <w:spacing w:line="360" w:lineRule="auto"/>
        <w:jc w:val="both"/>
        <w:rPr>
          <w:rFonts w:ascii="Times New Roman" w:hAnsi="Times New Roman"/>
        </w:rPr>
      </w:pPr>
    </w:p>
    <w:p w:rsidR="008D0E22" w:rsidRPr="008D0E22" w:rsidRDefault="002A0691" w:rsidP="008D0E22">
      <w:pPr>
        <w:spacing w:line="360" w:lineRule="auto"/>
        <w:jc w:val="both"/>
        <w:rPr>
          <w:rFonts w:ascii="Times New Roman" w:hAnsi="Times New Roman"/>
        </w:rPr>
      </w:pPr>
      <w:r>
        <w:rPr>
          <w:noProof/>
          <w:lang w:val="en-GB" w:eastAsia="en-GB"/>
        </w:rPr>
        <w:drawing>
          <wp:inline distT="0" distB="0" distL="0" distR="0">
            <wp:extent cx="5796501" cy="779040"/>
            <wp:effectExtent l="0" t="0" r="0" b="2540"/>
            <wp:docPr id="37" name="Picture 37" descr="New 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ew Picture (14)"/>
                    <pic:cNvPicPr>
                      <a:picLocks noChangeAspect="1" noChangeArrowheads="1"/>
                    </pic:cNvPicPr>
                  </pic:nvPicPr>
                  <pic:blipFill rotWithShape="1">
                    <a:blip r:embed="rId59">
                      <a:extLst>
                        <a:ext uri="{28A0092B-C50C-407E-A947-70E740481C1C}">
                          <a14:useLocalDpi xmlns:a14="http://schemas.microsoft.com/office/drawing/2010/main" val="0"/>
                        </a:ext>
                      </a:extLst>
                    </a:blip>
                    <a:srcRect t="9261"/>
                    <a:stretch/>
                  </pic:blipFill>
                  <pic:spPr bwMode="auto">
                    <a:xfrm>
                      <a:off x="0" y="0"/>
                      <a:ext cx="5796280" cy="779010"/>
                    </a:xfrm>
                    <a:prstGeom prst="rect">
                      <a:avLst/>
                    </a:prstGeom>
                    <a:noFill/>
                    <a:ln>
                      <a:noFill/>
                    </a:ln>
                    <a:extLst>
                      <a:ext uri="{53640926-AAD7-44D8-BBD7-CCE9431645EC}">
                        <a14:shadowObscured xmlns:a14="http://schemas.microsoft.com/office/drawing/2010/main"/>
                      </a:ext>
                    </a:extLst>
                  </pic:spPr>
                </pic:pic>
              </a:graphicData>
            </a:graphic>
          </wp:inline>
        </w:drawing>
      </w:r>
    </w:p>
    <w:p w:rsidR="008D0E22" w:rsidRDefault="008D0E22" w:rsidP="008D0E22">
      <w:pPr>
        <w:spacing w:line="360" w:lineRule="auto"/>
        <w:jc w:val="both"/>
        <w:rPr>
          <w:rFonts w:ascii="Times New Roman" w:hAnsi="Times New Roman"/>
          <w:b/>
        </w:rPr>
      </w:pPr>
      <w:r>
        <w:rPr>
          <w:rFonts w:ascii="Times New Roman" w:hAnsi="Times New Roman"/>
          <w:b/>
        </w:rPr>
        <w:t>Screen 4.</w:t>
      </w:r>
      <w:r w:rsidR="0042386F">
        <w:rPr>
          <w:rFonts w:ascii="Times New Roman" w:hAnsi="Times New Roman"/>
          <w:b/>
        </w:rPr>
        <w:t>32</w:t>
      </w:r>
      <w:r>
        <w:rPr>
          <w:rFonts w:ascii="Times New Roman" w:hAnsi="Times New Roman"/>
          <w:b/>
        </w:rPr>
        <w:t xml:space="preserve">   Example of DIETARY SUPPLEMENT DESCRIPTION &amp; QUANTIFICATION screen</w:t>
      </w:r>
    </w:p>
    <w:p w:rsidR="008964F2" w:rsidRDefault="008964F2" w:rsidP="008D0E22">
      <w:pPr>
        <w:spacing w:line="360" w:lineRule="auto"/>
        <w:jc w:val="both"/>
        <w:rPr>
          <w:rFonts w:ascii="Times New Roman" w:hAnsi="Times New Roman"/>
          <w:b/>
        </w:rPr>
      </w:pPr>
    </w:p>
    <w:p w:rsidR="008D0E22" w:rsidRPr="00BF28CE" w:rsidRDefault="008964F2" w:rsidP="008D0E22">
      <w:pPr>
        <w:spacing w:line="360" w:lineRule="auto"/>
        <w:jc w:val="both"/>
        <w:rPr>
          <w:rFonts w:ascii="Times New Roman" w:hAnsi="Times New Roman"/>
          <w:b/>
        </w:rPr>
      </w:pPr>
      <w:r>
        <w:rPr>
          <w:rFonts w:ascii="Times New Roman" w:hAnsi="Times New Roman"/>
          <w:b/>
        </w:rPr>
        <w:t>RECORD</w:t>
      </w:r>
      <w:r w:rsidR="008D0E22" w:rsidRPr="00BF28CE">
        <w:rPr>
          <w:rFonts w:ascii="Times New Roman" w:hAnsi="Times New Roman"/>
          <w:b/>
        </w:rPr>
        <w:t xml:space="preserve"> menu </w:t>
      </w:r>
      <w:r w:rsidR="00AC5138">
        <w:rPr>
          <w:rFonts w:ascii="Times New Roman" w:hAnsi="Times New Roman"/>
          <w:b/>
        </w:rPr>
        <w:t>during</w:t>
      </w:r>
      <w:r w:rsidR="008D0E22" w:rsidRPr="00BF28CE">
        <w:rPr>
          <w:rFonts w:ascii="Times New Roman" w:hAnsi="Times New Roman"/>
          <w:b/>
        </w:rPr>
        <w:t xml:space="preserve"> the </w:t>
      </w:r>
      <w:r>
        <w:rPr>
          <w:rFonts w:ascii="Times New Roman" w:hAnsi="Times New Roman"/>
          <w:b/>
        </w:rPr>
        <w:t xml:space="preserve">‘vitamins and other </w:t>
      </w:r>
      <w:r w:rsidR="008D0E22">
        <w:rPr>
          <w:rFonts w:ascii="Times New Roman" w:hAnsi="Times New Roman"/>
          <w:b/>
        </w:rPr>
        <w:t>supplement</w:t>
      </w:r>
      <w:r>
        <w:rPr>
          <w:rFonts w:ascii="Times New Roman" w:hAnsi="Times New Roman"/>
          <w:b/>
        </w:rPr>
        <w:t>s’</w:t>
      </w:r>
      <w:r w:rsidR="008D0E22">
        <w:rPr>
          <w:rFonts w:ascii="Times New Roman" w:hAnsi="Times New Roman"/>
          <w:b/>
        </w:rPr>
        <w:t xml:space="preserve"> step</w:t>
      </w:r>
    </w:p>
    <w:p w:rsidR="008D0E22" w:rsidRPr="008D0E22" w:rsidRDefault="008D0E22" w:rsidP="008D0E22">
      <w:pPr>
        <w:spacing w:line="360" w:lineRule="auto"/>
        <w:jc w:val="both"/>
        <w:rPr>
          <w:rFonts w:ascii="Times New Roman" w:hAnsi="Times New Roman"/>
        </w:rPr>
      </w:pPr>
      <w:r w:rsidRPr="008D0E22">
        <w:rPr>
          <w:rFonts w:ascii="Times New Roman" w:hAnsi="Times New Roman"/>
        </w:rPr>
        <w:t>Availability of functions will depend on the setting</w:t>
      </w:r>
      <w:r w:rsidR="008964F2">
        <w:rPr>
          <w:rFonts w:ascii="Times New Roman" w:hAnsi="Times New Roman"/>
        </w:rPr>
        <w:t>s chosen</w:t>
      </w:r>
      <w:r w:rsidRPr="008D0E22">
        <w:rPr>
          <w:rFonts w:ascii="Times New Roman" w:hAnsi="Times New Roman"/>
        </w:rPr>
        <w:t>.</w:t>
      </w:r>
    </w:p>
    <w:p w:rsidR="008D0E22" w:rsidRPr="008D0E22" w:rsidRDefault="008D0E22" w:rsidP="008D0E22">
      <w:pPr>
        <w:spacing w:line="360" w:lineRule="auto"/>
        <w:jc w:val="both"/>
        <w:rPr>
          <w:rFonts w:ascii="Times New Roman" w:hAnsi="Times New Roman"/>
        </w:rPr>
      </w:pPr>
      <w:r w:rsidRPr="008D0E22">
        <w:rPr>
          <w:rFonts w:ascii="Times New Roman" w:hAnsi="Times New Roman"/>
        </w:rPr>
        <w:t xml:space="preserve">* Add occasion (F5): </w:t>
      </w:r>
      <w:r w:rsidR="008964F2">
        <w:rPr>
          <w:rFonts w:ascii="Times New Roman" w:hAnsi="Times New Roman"/>
        </w:rPr>
        <w:t>to add</w:t>
      </w:r>
      <w:r w:rsidRPr="008D0E22">
        <w:rPr>
          <w:rFonts w:ascii="Times New Roman" w:hAnsi="Times New Roman"/>
        </w:rPr>
        <w:t xml:space="preserve"> a FCO</w:t>
      </w:r>
      <w:r>
        <w:rPr>
          <w:rFonts w:ascii="Times New Roman" w:hAnsi="Times New Roman"/>
        </w:rPr>
        <w:t>; c</w:t>
      </w:r>
      <w:r w:rsidRPr="008D0E22">
        <w:rPr>
          <w:rFonts w:ascii="Times New Roman" w:hAnsi="Times New Roman"/>
        </w:rPr>
        <w:t>hoose from the proposed list and enter the time and place of consumption</w:t>
      </w:r>
      <w:r>
        <w:rPr>
          <w:rFonts w:ascii="Times New Roman" w:hAnsi="Times New Roman"/>
        </w:rPr>
        <w:t>.</w:t>
      </w:r>
    </w:p>
    <w:p w:rsidR="008D0E22" w:rsidRPr="008D0E22" w:rsidRDefault="008D0E22" w:rsidP="008D0E22">
      <w:pPr>
        <w:spacing w:line="360" w:lineRule="auto"/>
        <w:jc w:val="both"/>
        <w:rPr>
          <w:rFonts w:ascii="Times New Roman" w:hAnsi="Times New Roman"/>
        </w:rPr>
      </w:pPr>
      <w:r w:rsidRPr="008D0E22">
        <w:rPr>
          <w:rFonts w:ascii="Times New Roman" w:hAnsi="Times New Roman"/>
        </w:rPr>
        <w:t xml:space="preserve">* Delete occasion (F6): </w:t>
      </w:r>
      <w:r w:rsidR="008964F2">
        <w:rPr>
          <w:rFonts w:ascii="Times New Roman" w:hAnsi="Times New Roman"/>
        </w:rPr>
        <w:t>to delete</w:t>
      </w:r>
      <w:r w:rsidRPr="008D0E22">
        <w:rPr>
          <w:rFonts w:ascii="Times New Roman" w:hAnsi="Times New Roman"/>
        </w:rPr>
        <w:t xml:space="preserve"> the FCO on which the cursor is</w:t>
      </w:r>
      <w:r w:rsidR="008964F2">
        <w:rPr>
          <w:rFonts w:ascii="Times New Roman" w:hAnsi="Times New Roman"/>
        </w:rPr>
        <w:t xml:space="preserve"> located</w:t>
      </w:r>
      <w:r w:rsidRPr="008D0E22">
        <w:rPr>
          <w:rFonts w:ascii="Times New Roman" w:hAnsi="Times New Roman"/>
        </w:rPr>
        <w:t xml:space="preserve">, </w:t>
      </w:r>
      <w:r w:rsidR="008964F2">
        <w:rPr>
          <w:rFonts w:ascii="Times New Roman" w:hAnsi="Times New Roman"/>
        </w:rPr>
        <w:t>provided</w:t>
      </w:r>
      <w:r w:rsidR="008964F2" w:rsidRPr="008D0E22">
        <w:rPr>
          <w:rFonts w:ascii="Times New Roman" w:hAnsi="Times New Roman"/>
        </w:rPr>
        <w:t xml:space="preserve"> </w:t>
      </w:r>
      <w:r w:rsidRPr="008D0E22">
        <w:rPr>
          <w:rFonts w:ascii="Times New Roman" w:hAnsi="Times New Roman"/>
        </w:rPr>
        <w:t xml:space="preserve">this FCO </w:t>
      </w:r>
      <w:r w:rsidR="00AC5138">
        <w:rPr>
          <w:rFonts w:ascii="Times New Roman" w:hAnsi="Times New Roman"/>
        </w:rPr>
        <w:t>is</w:t>
      </w:r>
      <w:r w:rsidR="00AC5138" w:rsidRPr="008D0E22">
        <w:rPr>
          <w:rFonts w:ascii="Times New Roman" w:hAnsi="Times New Roman"/>
        </w:rPr>
        <w:t xml:space="preserve"> </w:t>
      </w:r>
      <w:r w:rsidRPr="008D0E22">
        <w:rPr>
          <w:rFonts w:ascii="Times New Roman" w:hAnsi="Times New Roman"/>
        </w:rPr>
        <w:t>empty</w:t>
      </w:r>
      <w:r w:rsidR="008964F2">
        <w:rPr>
          <w:rFonts w:ascii="Times New Roman" w:hAnsi="Times New Roman"/>
        </w:rPr>
        <w:t>; otherwise</w:t>
      </w:r>
      <w:r w:rsidRPr="008D0E22">
        <w:rPr>
          <w:rFonts w:ascii="Times New Roman" w:hAnsi="Times New Roman"/>
        </w:rPr>
        <w:t xml:space="preserve"> a warning ‘Sorry, the FCO item cannot be deleted’ is </w:t>
      </w:r>
      <w:r w:rsidR="008964F2">
        <w:rPr>
          <w:rFonts w:ascii="Times New Roman" w:hAnsi="Times New Roman"/>
        </w:rPr>
        <w:t>displayed</w:t>
      </w:r>
      <w:r w:rsidRPr="008D0E22">
        <w:rPr>
          <w:rFonts w:ascii="Times New Roman" w:hAnsi="Times New Roman"/>
        </w:rPr>
        <w:t>.</w:t>
      </w:r>
    </w:p>
    <w:p w:rsidR="008D0E22" w:rsidRPr="008D0E22" w:rsidRDefault="008D0E22" w:rsidP="008D0E22">
      <w:pPr>
        <w:spacing w:line="360" w:lineRule="auto"/>
        <w:jc w:val="both"/>
        <w:rPr>
          <w:rFonts w:ascii="Times New Roman" w:hAnsi="Times New Roman"/>
        </w:rPr>
      </w:pPr>
      <w:r w:rsidRPr="008D0E22">
        <w:rPr>
          <w:rFonts w:ascii="Times New Roman" w:hAnsi="Times New Roman"/>
        </w:rPr>
        <w:t xml:space="preserve">* Modify occasion: </w:t>
      </w:r>
      <w:r w:rsidR="008964F2">
        <w:rPr>
          <w:rFonts w:ascii="Times New Roman" w:hAnsi="Times New Roman"/>
        </w:rPr>
        <w:t>to change</w:t>
      </w:r>
      <w:r w:rsidRPr="008D0E22">
        <w:rPr>
          <w:rFonts w:ascii="Times New Roman" w:hAnsi="Times New Roman"/>
        </w:rPr>
        <w:t xml:space="preserve"> time and place of consumption.</w:t>
      </w:r>
    </w:p>
    <w:p w:rsidR="008D0E22" w:rsidRPr="008D0E22" w:rsidRDefault="008D0E22" w:rsidP="008D0E22">
      <w:pPr>
        <w:spacing w:line="360" w:lineRule="auto"/>
        <w:jc w:val="both"/>
        <w:rPr>
          <w:rFonts w:ascii="Times New Roman" w:hAnsi="Times New Roman"/>
        </w:rPr>
      </w:pPr>
      <w:r w:rsidRPr="008D0E22">
        <w:rPr>
          <w:rFonts w:ascii="Times New Roman" w:hAnsi="Times New Roman"/>
        </w:rPr>
        <w:t xml:space="preserve">* Return in description/quantification (F9): </w:t>
      </w:r>
      <w:r w:rsidR="008964F2">
        <w:rPr>
          <w:rFonts w:ascii="Times New Roman" w:hAnsi="Times New Roman"/>
        </w:rPr>
        <w:t>to go</w:t>
      </w:r>
      <w:r w:rsidRPr="008D0E22">
        <w:rPr>
          <w:rFonts w:ascii="Times New Roman" w:hAnsi="Times New Roman"/>
        </w:rPr>
        <w:t xml:space="preserve"> back to the description/quantification screen</w:t>
      </w:r>
      <w:r>
        <w:rPr>
          <w:rFonts w:ascii="Times New Roman" w:hAnsi="Times New Roman"/>
        </w:rPr>
        <w:t>.</w:t>
      </w:r>
    </w:p>
    <w:p w:rsidR="008D0E22" w:rsidRPr="008D0E22" w:rsidRDefault="008D0E22" w:rsidP="008D0E22">
      <w:pPr>
        <w:spacing w:line="360" w:lineRule="auto"/>
        <w:jc w:val="both"/>
        <w:rPr>
          <w:rFonts w:ascii="Times New Roman" w:hAnsi="Times New Roman"/>
        </w:rPr>
      </w:pPr>
      <w:r w:rsidRPr="008D0E22">
        <w:rPr>
          <w:rFonts w:ascii="Times New Roman" w:hAnsi="Times New Roman"/>
        </w:rPr>
        <w:t xml:space="preserve">* End </w:t>
      </w:r>
      <w:r w:rsidR="00DC450D">
        <w:rPr>
          <w:rFonts w:ascii="Times New Roman" w:hAnsi="Times New Roman"/>
        </w:rPr>
        <w:t>record</w:t>
      </w:r>
      <w:r w:rsidRPr="008D0E22">
        <w:rPr>
          <w:rFonts w:ascii="Times New Roman" w:hAnsi="Times New Roman"/>
        </w:rPr>
        <w:t xml:space="preserve">: </w:t>
      </w:r>
      <w:r w:rsidR="008964F2">
        <w:rPr>
          <w:rFonts w:ascii="Times New Roman" w:hAnsi="Times New Roman"/>
        </w:rPr>
        <w:t>to end</w:t>
      </w:r>
      <w:r w:rsidRPr="008D0E22">
        <w:rPr>
          <w:rFonts w:ascii="Times New Roman" w:hAnsi="Times New Roman"/>
        </w:rPr>
        <w:t xml:space="preserve"> the </w:t>
      </w:r>
      <w:r w:rsidR="00DC450D">
        <w:rPr>
          <w:rFonts w:ascii="Times New Roman" w:hAnsi="Times New Roman"/>
        </w:rPr>
        <w:t>data entry</w:t>
      </w:r>
      <w:r w:rsidR="008964F2">
        <w:rPr>
          <w:rFonts w:ascii="Times New Roman" w:hAnsi="Times New Roman"/>
        </w:rPr>
        <w:t xml:space="preserve"> session</w:t>
      </w:r>
      <w:r>
        <w:rPr>
          <w:rFonts w:ascii="Times New Roman" w:hAnsi="Times New Roman"/>
        </w:rPr>
        <w:t>; a</w:t>
      </w:r>
      <w:r w:rsidRPr="008D0E22">
        <w:rPr>
          <w:rFonts w:ascii="Times New Roman" w:hAnsi="Times New Roman"/>
        </w:rPr>
        <w:t xml:space="preserve"> question on whether to save the </w:t>
      </w:r>
      <w:r w:rsidR="00DC450D">
        <w:rPr>
          <w:rFonts w:ascii="Times New Roman" w:hAnsi="Times New Roman"/>
        </w:rPr>
        <w:t>record</w:t>
      </w:r>
      <w:r w:rsidRPr="008D0E22">
        <w:rPr>
          <w:rFonts w:ascii="Times New Roman" w:hAnsi="Times New Roman"/>
        </w:rPr>
        <w:t xml:space="preserve"> is asked.</w:t>
      </w:r>
    </w:p>
    <w:p w:rsidR="008D0E22" w:rsidRPr="008D0E22" w:rsidRDefault="008D0E22" w:rsidP="008D0E22">
      <w:pPr>
        <w:spacing w:line="360" w:lineRule="auto"/>
        <w:jc w:val="both"/>
        <w:rPr>
          <w:rFonts w:ascii="Times New Roman" w:hAnsi="Times New Roman"/>
        </w:rPr>
      </w:pPr>
    </w:p>
    <w:p w:rsidR="008D0E22" w:rsidRPr="008D0E22" w:rsidRDefault="008D0E22" w:rsidP="008D0E22">
      <w:pPr>
        <w:spacing w:line="360" w:lineRule="auto"/>
        <w:jc w:val="both"/>
        <w:rPr>
          <w:rFonts w:ascii="Times New Roman" w:hAnsi="Times New Roman"/>
          <w:b/>
        </w:rPr>
      </w:pPr>
      <w:r w:rsidRPr="008D0E22">
        <w:rPr>
          <w:rFonts w:ascii="Times New Roman" w:hAnsi="Times New Roman"/>
          <w:b/>
        </w:rPr>
        <w:t>SUPPLEMENT ITEMS menu</w:t>
      </w:r>
      <w:r w:rsidR="00A17FE6">
        <w:rPr>
          <w:rFonts w:ascii="Times New Roman" w:hAnsi="Times New Roman"/>
          <w:b/>
        </w:rPr>
        <w:t xml:space="preserve"> (Screen 4.</w:t>
      </w:r>
      <w:r w:rsidR="0042386F">
        <w:rPr>
          <w:rFonts w:ascii="Times New Roman" w:hAnsi="Times New Roman"/>
          <w:b/>
        </w:rPr>
        <w:t>33</w:t>
      </w:r>
      <w:r w:rsidR="00A17FE6">
        <w:rPr>
          <w:rFonts w:ascii="Times New Roman" w:hAnsi="Times New Roman"/>
          <w:b/>
        </w:rPr>
        <w:t>)</w:t>
      </w:r>
      <w:r w:rsidRPr="008D0E22">
        <w:rPr>
          <w:rFonts w:ascii="Times New Roman" w:hAnsi="Times New Roman"/>
          <w:b/>
        </w:rPr>
        <w:t>:</w:t>
      </w:r>
    </w:p>
    <w:p w:rsidR="008D0E22" w:rsidRPr="008D0E22" w:rsidRDefault="008D0E22" w:rsidP="008D0E22">
      <w:pPr>
        <w:spacing w:line="360" w:lineRule="auto"/>
        <w:jc w:val="both"/>
        <w:rPr>
          <w:rFonts w:ascii="Times New Roman" w:hAnsi="Times New Roman"/>
        </w:rPr>
      </w:pPr>
      <w:r w:rsidRPr="008D0E22">
        <w:rPr>
          <w:rFonts w:ascii="Times New Roman" w:hAnsi="Times New Roman"/>
        </w:rPr>
        <w:t xml:space="preserve">* Add item (F4): </w:t>
      </w:r>
      <w:r w:rsidR="00AC5138">
        <w:rPr>
          <w:rFonts w:ascii="Times New Roman" w:hAnsi="Times New Roman"/>
        </w:rPr>
        <w:t xml:space="preserve">to </w:t>
      </w:r>
      <w:r w:rsidRPr="008D0E22">
        <w:rPr>
          <w:rFonts w:ascii="Times New Roman" w:hAnsi="Times New Roman"/>
        </w:rPr>
        <w:t>open the Search screen to select a supplement</w:t>
      </w:r>
    </w:p>
    <w:p w:rsidR="008D0E22" w:rsidRPr="008D0E22" w:rsidRDefault="008D0E22" w:rsidP="008D0E22">
      <w:pPr>
        <w:spacing w:line="360" w:lineRule="auto"/>
        <w:jc w:val="both"/>
        <w:rPr>
          <w:rFonts w:ascii="Times New Roman" w:hAnsi="Times New Roman"/>
        </w:rPr>
      </w:pPr>
      <w:r w:rsidRPr="008D0E22">
        <w:rPr>
          <w:rFonts w:ascii="Times New Roman" w:hAnsi="Times New Roman"/>
        </w:rPr>
        <w:t xml:space="preserve">* Delete Item (F6): to delete the </w:t>
      </w:r>
      <w:r w:rsidR="00AC5138">
        <w:rPr>
          <w:rFonts w:ascii="Times New Roman" w:hAnsi="Times New Roman"/>
        </w:rPr>
        <w:t>indicated</w:t>
      </w:r>
      <w:r w:rsidRPr="008D0E22">
        <w:rPr>
          <w:rFonts w:ascii="Times New Roman" w:hAnsi="Times New Roman"/>
        </w:rPr>
        <w:t xml:space="preserve"> supplement</w:t>
      </w:r>
    </w:p>
    <w:p w:rsidR="008D0E22" w:rsidRPr="008D0E22" w:rsidRDefault="008D0E22" w:rsidP="008D0E22">
      <w:pPr>
        <w:spacing w:line="360" w:lineRule="auto"/>
        <w:jc w:val="both"/>
        <w:rPr>
          <w:rFonts w:ascii="Times New Roman" w:hAnsi="Times New Roman"/>
        </w:rPr>
      </w:pPr>
      <w:r w:rsidRPr="008D0E22">
        <w:rPr>
          <w:rFonts w:ascii="Times New Roman" w:hAnsi="Times New Roman"/>
        </w:rPr>
        <w:t xml:space="preserve">* </w:t>
      </w:r>
      <w:r w:rsidRPr="008D0E22">
        <w:rPr>
          <w:rFonts w:ascii="Times New Roman" w:hAnsi="Times New Roman"/>
          <w:i/>
        </w:rPr>
        <w:t>UNDELETE ITEM (SHIFT + DEL)</w:t>
      </w:r>
      <w:r w:rsidRPr="008D0E22">
        <w:rPr>
          <w:rFonts w:ascii="Times New Roman" w:hAnsi="Times New Roman"/>
        </w:rPr>
        <w:t xml:space="preserve">: Function allowing listing </w:t>
      </w:r>
      <w:r w:rsidRPr="008D0E22">
        <w:rPr>
          <w:rFonts w:ascii="Times New Roman" w:hAnsi="Times New Roman"/>
          <w:u w:val="single"/>
        </w:rPr>
        <w:t>all the items</w:t>
      </w:r>
      <w:r w:rsidRPr="008D0E22">
        <w:rPr>
          <w:rFonts w:ascii="Times New Roman" w:hAnsi="Times New Roman"/>
        </w:rPr>
        <w:t xml:space="preserve"> </w:t>
      </w:r>
      <w:r w:rsidR="00AC5138">
        <w:rPr>
          <w:rFonts w:ascii="Times New Roman" w:hAnsi="Times New Roman"/>
        </w:rPr>
        <w:t>that</w:t>
      </w:r>
      <w:r w:rsidR="00AC5138" w:rsidRPr="008D0E22">
        <w:rPr>
          <w:rFonts w:ascii="Times New Roman" w:hAnsi="Times New Roman"/>
        </w:rPr>
        <w:t xml:space="preserve"> </w:t>
      </w:r>
      <w:r w:rsidRPr="008D0E22">
        <w:rPr>
          <w:rFonts w:ascii="Times New Roman" w:hAnsi="Times New Roman"/>
        </w:rPr>
        <w:t xml:space="preserve">have been deleted during the </w:t>
      </w:r>
      <w:r w:rsidR="00DC450D">
        <w:rPr>
          <w:rFonts w:ascii="Times New Roman" w:hAnsi="Times New Roman"/>
        </w:rPr>
        <w:t>data entry; t</w:t>
      </w:r>
      <w:r w:rsidRPr="008D0E22">
        <w:rPr>
          <w:rFonts w:ascii="Times New Roman" w:hAnsi="Times New Roman"/>
        </w:rPr>
        <w:t>o undelete an item, set the cursor on this item and select ‘OK’</w:t>
      </w:r>
      <w:r w:rsidR="00AC5138">
        <w:rPr>
          <w:rFonts w:ascii="Times New Roman" w:hAnsi="Times New Roman"/>
        </w:rPr>
        <w:t>; t</w:t>
      </w:r>
      <w:r w:rsidRPr="008D0E22">
        <w:rPr>
          <w:rFonts w:ascii="Times New Roman" w:hAnsi="Times New Roman"/>
        </w:rPr>
        <w:t>he cursor will be set on the undeleted item in the FOOD/RECIPE DESCRIPTION AND QUANTIFICATION screen</w:t>
      </w:r>
      <w:r w:rsidR="00AC5138">
        <w:rPr>
          <w:rFonts w:ascii="Times New Roman" w:hAnsi="Times New Roman"/>
        </w:rPr>
        <w:t xml:space="preserve">; </w:t>
      </w:r>
      <w:r w:rsidRPr="008D0E22">
        <w:rPr>
          <w:rFonts w:ascii="Times New Roman" w:hAnsi="Times New Roman"/>
        </w:rPr>
        <w:t>‘Cancel’ enables to leave this window without modification.</w:t>
      </w:r>
    </w:p>
    <w:p w:rsidR="008D0E22" w:rsidRPr="008D0E22" w:rsidRDefault="008D0E22" w:rsidP="008D0E22">
      <w:pPr>
        <w:spacing w:line="360" w:lineRule="auto"/>
        <w:jc w:val="both"/>
        <w:rPr>
          <w:rFonts w:ascii="Times New Roman" w:hAnsi="Times New Roman"/>
        </w:rPr>
      </w:pPr>
      <w:r w:rsidRPr="008D0E22">
        <w:rPr>
          <w:rFonts w:ascii="Times New Roman" w:hAnsi="Times New Roman"/>
        </w:rPr>
        <w:lastRenderedPageBreak/>
        <w:t>* Edit/Modify (F10): to re-describe and re-quantify the current supplement</w:t>
      </w:r>
    </w:p>
    <w:p w:rsidR="008D0E22" w:rsidRDefault="008D0E22" w:rsidP="008D0E22">
      <w:pPr>
        <w:spacing w:line="360" w:lineRule="auto"/>
        <w:jc w:val="both"/>
        <w:rPr>
          <w:rFonts w:ascii="Times New Roman" w:hAnsi="Times New Roman"/>
        </w:rPr>
      </w:pPr>
      <w:r w:rsidRPr="008D0E22">
        <w:rPr>
          <w:rFonts w:ascii="Times New Roman" w:hAnsi="Times New Roman"/>
        </w:rPr>
        <w:t>* Copy Item to …:  to copy a supplement into another FCO</w:t>
      </w:r>
    </w:p>
    <w:p w:rsidR="00A17FE6" w:rsidRPr="008D0E22" w:rsidRDefault="00A17FE6" w:rsidP="008D0E22">
      <w:pPr>
        <w:spacing w:line="360" w:lineRule="auto"/>
        <w:jc w:val="both"/>
        <w:rPr>
          <w:rFonts w:ascii="Times New Roman" w:hAnsi="Times New Roman"/>
        </w:rPr>
      </w:pPr>
    </w:p>
    <w:p w:rsidR="008D0E22" w:rsidRPr="008D0E22" w:rsidRDefault="002A0691" w:rsidP="008D0E22">
      <w:pPr>
        <w:spacing w:line="360" w:lineRule="auto"/>
        <w:jc w:val="both"/>
        <w:rPr>
          <w:rFonts w:ascii="Times New Roman" w:hAnsi="Times New Roman"/>
        </w:rPr>
      </w:pPr>
      <w:r>
        <w:rPr>
          <w:noProof/>
          <w:lang w:val="en-GB" w:eastAsia="en-GB"/>
        </w:rPr>
        <w:drawing>
          <wp:inline distT="0" distB="0" distL="0" distR="0">
            <wp:extent cx="2234316" cy="810687"/>
            <wp:effectExtent l="0" t="0" r="0" b="8890"/>
            <wp:docPr id="38" name="Picture 38" descr="New 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New Picture (15)"/>
                    <pic:cNvPicPr>
                      <a:picLocks noChangeAspect="1" noChangeArrowheads="1"/>
                    </pic:cNvPicPr>
                  </pic:nvPicPr>
                  <pic:blipFill rotWithShape="1">
                    <a:blip r:embed="rId60">
                      <a:extLst>
                        <a:ext uri="{28A0092B-C50C-407E-A947-70E740481C1C}">
                          <a14:useLocalDpi xmlns:a14="http://schemas.microsoft.com/office/drawing/2010/main" val="0"/>
                        </a:ext>
                      </a:extLst>
                    </a:blip>
                    <a:srcRect t="7276" b="1"/>
                    <a:stretch/>
                  </pic:blipFill>
                  <pic:spPr bwMode="auto">
                    <a:xfrm>
                      <a:off x="0" y="0"/>
                      <a:ext cx="2234565" cy="810777"/>
                    </a:xfrm>
                    <a:prstGeom prst="rect">
                      <a:avLst/>
                    </a:prstGeom>
                    <a:noFill/>
                    <a:ln>
                      <a:noFill/>
                    </a:ln>
                    <a:extLst>
                      <a:ext uri="{53640926-AAD7-44D8-BBD7-CCE9431645EC}">
                        <a14:shadowObscured xmlns:a14="http://schemas.microsoft.com/office/drawing/2010/main"/>
                      </a:ext>
                    </a:extLst>
                  </pic:spPr>
                </pic:pic>
              </a:graphicData>
            </a:graphic>
          </wp:inline>
        </w:drawing>
      </w:r>
    </w:p>
    <w:p w:rsidR="00A17FE6" w:rsidRDefault="00A17FE6" w:rsidP="008D0E22">
      <w:pPr>
        <w:spacing w:line="360" w:lineRule="auto"/>
        <w:jc w:val="both"/>
        <w:rPr>
          <w:rFonts w:ascii="Times New Roman" w:hAnsi="Times New Roman"/>
          <w:b/>
        </w:rPr>
      </w:pPr>
      <w:r>
        <w:rPr>
          <w:rFonts w:ascii="Times New Roman" w:hAnsi="Times New Roman"/>
          <w:b/>
        </w:rPr>
        <w:t>Screen 4.</w:t>
      </w:r>
      <w:r w:rsidR="0042386F">
        <w:rPr>
          <w:rFonts w:ascii="Times New Roman" w:hAnsi="Times New Roman"/>
          <w:b/>
        </w:rPr>
        <w:t>33</w:t>
      </w:r>
      <w:r>
        <w:rPr>
          <w:rFonts w:ascii="Times New Roman" w:hAnsi="Times New Roman"/>
          <w:b/>
        </w:rPr>
        <w:t xml:space="preserve">   SUPPLEMENT ITEMS menu</w:t>
      </w:r>
    </w:p>
    <w:p w:rsidR="00A17FE6" w:rsidRDefault="00A17FE6" w:rsidP="008D0E22">
      <w:pPr>
        <w:spacing w:line="360" w:lineRule="auto"/>
        <w:jc w:val="both"/>
        <w:rPr>
          <w:rFonts w:ascii="Times New Roman" w:hAnsi="Times New Roman"/>
          <w:b/>
        </w:rPr>
      </w:pPr>
    </w:p>
    <w:p w:rsidR="008D0E22" w:rsidRPr="008D0E22" w:rsidRDefault="008D0E22" w:rsidP="008D0E22">
      <w:pPr>
        <w:spacing w:line="360" w:lineRule="auto"/>
        <w:jc w:val="both"/>
        <w:rPr>
          <w:rFonts w:ascii="Times New Roman" w:hAnsi="Times New Roman"/>
          <w:b/>
        </w:rPr>
      </w:pPr>
      <w:r w:rsidRPr="008D0E22">
        <w:rPr>
          <w:rFonts w:ascii="Times New Roman" w:hAnsi="Times New Roman"/>
          <w:b/>
        </w:rPr>
        <w:t>In the ‘Search for’ screen</w:t>
      </w:r>
      <w:r w:rsidR="00A17FE6">
        <w:rPr>
          <w:rFonts w:ascii="Times New Roman" w:hAnsi="Times New Roman"/>
          <w:b/>
        </w:rPr>
        <w:t xml:space="preserve"> (Screen 4.</w:t>
      </w:r>
      <w:r w:rsidR="0042386F">
        <w:rPr>
          <w:rFonts w:ascii="Times New Roman" w:hAnsi="Times New Roman"/>
          <w:b/>
        </w:rPr>
        <w:t>34</w:t>
      </w:r>
      <w:r w:rsidR="00A17FE6">
        <w:rPr>
          <w:rFonts w:ascii="Times New Roman" w:hAnsi="Times New Roman"/>
          <w:b/>
        </w:rPr>
        <w:t>)</w:t>
      </w:r>
      <w:r w:rsidRPr="008D0E22">
        <w:rPr>
          <w:rFonts w:ascii="Times New Roman" w:hAnsi="Times New Roman"/>
          <w:b/>
        </w:rPr>
        <w:t xml:space="preserve">: </w:t>
      </w:r>
    </w:p>
    <w:p w:rsidR="008D0E22" w:rsidRPr="008D0E22" w:rsidRDefault="008D0E22" w:rsidP="008D0E22">
      <w:pPr>
        <w:spacing w:line="360" w:lineRule="auto"/>
        <w:jc w:val="both"/>
        <w:rPr>
          <w:rFonts w:ascii="Times New Roman" w:hAnsi="Times New Roman"/>
          <w:b/>
        </w:rPr>
      </w:pPr>
      <w:r w:rsidRPr="008D0E22">
        <w:rPr>
          <w:rFonts w:ascii="Times New Roman" w:hAnsi="Times New Roman"/>
          <w:b/>
        </w:rPr>
        <w:t>VIEW menu:</w:t>
      </w:r>
    </w:p>
    <w:p w:rsidR="00A17FE6" w:rsidRDefault="002A0691" w:rsidP="008D0E22">
      <w:pPr>
        <w:spacing w:line="360" w:lineRule="auto"/>
        <w:jc w:val="both"/>
        <w:rPr>
          <w:rFonts w:ascii="Times New Roman" w:hAnsi="Times New Roman"/>
        </w:rPr>
      </w:pPr>
      <w:r>
        <w:rPr>
          <w:noProof/>
          <w:lang w:val="en-GB" w:eastAsia="en-GB"/>
        </w:rPr>
        <w:drawing>
          <wp:inline distT="0" distB="0" distL="0" distR="0">
            <wp:extent cx="3275965" cy="3212465"/>
            <wp:effectExtent l="0" t="0" r="635" b="6985"/>
            <wp:docPr id="39" name="Picture 39" descr="New 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New Picture (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75965" cy="3212465"/>
                    </a:xfrm>
                    <a:prstGeom prst="rect">
                      <a:avLst/>
                    </a:prstGeom>
                    <a:noFill/>
                    <a:ln>
                      <a:noFill/>
                    </a:ln>
                  </pic:spPr>
                </pic:pic>
              </a:graphicData>
            </a:graphic>
          </wp:inline>
        </w:drawing>
      </w:r>
    </w:p>
    <w:p w:rsidR="00A17FE6" w:rsidRPr="00A17FE6" w:rsidRDefault="00A17FE6" w:rsidP="008D0E22">
      <w:pPr>
        <w:spacing w:line="360" w:lineRule="auto"/>
        <w:jc w:val="both"/>
        <w:rPr>
          <w:rFonts w:ascii="Times New Roman" w:hAnsi="Times New Roman"/>
          <w:b/>
        </w:rPr>
      </w:pPr>
      <w:r w:rsidRPr="00A17FE6">
        <w:rPr>
          <w:rFonts w:ascii="Times New Roman" w:hAnsi="Times New Roman"/>
          <w:b/>
        </w:rPr>
        <w:t>Screen 4.</w:t>
      </w:r>
      <w:r w:rsidR="0042386F">
        <w:rPr>
          <w:rFonts w:ascii="Times New Roman" w:hAnsi="Times New Roman"/>
          <w:b/>
        </w:rPr>
        <w:t>34</w:t>
      </w:r>
      <w:r w:rsidRPr="00A17FE6">
        <w:rPr>
          <w:rFonts w:ascii="Times New Roman" w:hAnsi="Times New Roman"/>
          <w:b/>
        </w:rPr>
        <w:t xml:space="preserve">   Example of SEARCH FOR DIETARY SUPPLEMENT screen</w:t>
      </w:r>
    </w:p>
    <w:p w:rsidR="00A17FE6" w:rsidRDefault="00A17FE6" w:rsidP="008D0E22">
      <w:pPr>
        <w:spacing w:line="360" w:lineRule="auto"/>
        <w:jc w:val="both"/>
        <w:rPr>
          <w:rFonts w:ascii="Times New Roman" w:hAnsi="Times New Roman"/>
        </w:rPr>
      </w:pPr>
    </w:p>
    <w:p w:rsidR="008D0E22" w:rsidRPr="008D0E22" w:rsidRDefault="008D0E22" w:rsidP="008D0E22">
      <w:pPr>
        <w:spacing w:line="360" w:lineRule="auto"/>
        <w:jc w:val="both"/>
        <w:rPr>
          <w:rFonts w:ascii="Times New Roman" w:hAnsi="Times New Roman"/>
        </w:rPr>
      </w:pPr>
      <w:r w:rsidRPr="008D0E22">
        <w:rPr>
          <w:rFonts w:ascii="Times New Roman" w:hAnsi="Times New Roman"/>
        </w:rPr>
        <w:t>* Alphabetical: displays the supplement list in alphabetical order (default).</w:t>
      </w:r>
    </w:p>
    <w:p w:rsidR="008D0E22" w:rsidRPr="008D0E22" w:rsidRDefault="008D0E22" w:rsidP="008D0E22">
      <w:pPr>
        <w:spacing w:line="360" w:lineRule="auto"/>
        <w:jc w:val="both"/>
        <w:rPr>
          <w:rFonts w:ascii="Times New Roman" w:hAnsi="Times New Roman"/>
        </w:rPr>
      </w:pPr>
      <w:r w:rsidRPr="008D0E22">
        <w:rPr>
          <w:rFonts w:ascii="Times New Roman" w:hAnsi="Times New Roman"/>
        </w:rPr>
        <w:t xml:space="preserve">* GI at bottom: generic items (ending by </w:t>
      </w:r>
      <w:proofErr w:type="spellStart"/>
      <w:r w:rsidRPr="008D0E22">
        <w:rPr>
          <w:rFonts w:ascii="Times New Roman" w:hAnsi="Times New Roman"/>
        </w:rPr>
        <w:t>n.s</w:t>
      </w:r>
      <w:proofErr w:type="spellEnd"/>
      <w:r w:rsidRPr="008D0E22">
        <w:rPr>
          <w:rFonts w:ascii="Times New Roman" w:hAnsi="Times New Roman"/>
        </w:rPr>
        <w:t xml:space="preserve">.) </w:t>
      </w:r>
      <w:r w:rsidR="00AC5138">
        <w:rPr>
          <w:rFonts w:ascii="Times New Roman" w:hAnsi="Times New Roman"/>
        </w:rPr>
        <w:t xml:space="preserve">are </w:t>
      </w:r>
      <w:r w:rsidRPr="008D0E22">
        <w:rPr>
          <w:rFonts w:ascii="Times New Roman" w:hAnsi="Times New Roman"/>
        </w:rPr>
        <w:t>reported at the bottom of the displayed list</w:t>
      </w:r>
      <w:r w:rsidR="00AC5138">
        <w:rPr>
          <w:rFonts w:ascii="Times New Roman" w:hAnsi="Times New Roman"/>
        </w:rPr>
        <w:t>; s</w:t>
      </w:r>
      <w:r w:rsidRPr="008D0E22">
        <w:rPr>
          <w:rFonts w:ascii="Times New Roman" w:hAnsi="Times New Roman"/>
        </w:rPr>
        <w:t>elect again to deactivate.</w:t>
      </w:r>
    </w:p>
    <w:p w:rsidR="008D0E22" w:rsidRPr="008D0E22" w:rsidRDefault="008D0E22" w:rsidP="008D0E22">
      <w:pPr>
        <w:spacing w:line="360" w:lineRule="auto"/>
        <w:jc w:val="both"/>
        <w:rPr>
          <w:rFonts w:ascii="Times New Roman" w:hAnsi="Times New Roman"/>
        </w:rPr>
      </w:pPr>
      <w:r w:rsidRPr="008D0E22">
        <w:rPr>
          <w:rFonts w:ascii="Times New Roman" w:hAnsi="Times New Roman"/>
        </w:rPr>
        <w:t xml:space="preserve">* Search: </w:t>
      </w:r>
      <w:r w:rsidR="00F40ECC">
        <w:rPr>
          <w:rFonts w:ascii="Times New Roman" w:hAnsi="Times New Roman"/>
        </w:rPr>
        <w:t>to</w:t>
      </w:r>
      <w:r w:rsidRPr="008D0E22">
        <w:rPr>
          <w:rFonts w:ascii="Times New Roman" w:hAnsi="Times New Roman"/>
        </w:rPr>
        <w:t xml:space="preserve"> search in the entire dietary supplement list for all the dietary supplements containing a </w:t>
      </w:r>
      <w:r w:rsidR="00F40ECC">
        <w:rPr>
          <w:rFonts w:ascii="Times New Roman" w:hAnsi="Times New Roman"/>
        </w:rPr>
        <w:t>specified</w:t>
      </w:r>
      <w:r w:rsidR="00F40ECC" w:rsidRPr="008D0E22">
        <w:rPr>
          <w:rFonts w:ascii="Times New Roman" w:hAnsi="Times New Roman"/>
        </w:rPr>
        <w:t xml:space="preserve"> </w:t>
      </w:r>
      <w:r w:rsidR="00F40ECC">
        <w:rPr>
          <w:rFonts w:ascii="Times New Roman" w:hAnsi="Times New Roman"/>
        </w:rPr>
        <w:t>‘</w:t>
      </w:r>
      <w:r w:rsidRPr="008D0E22">
        <w:rPr>
          <w:rFonts w:ascii="Times New Roman" w:hAnsi="Times New Roman"/>
        </w:rPr>
        <w:t>search string</w:t>
      </w:r>
      <w:r w:rsidR="00F40ECC">
        <w:rPr>
          <w:rFonts w:ascii="Times New Roman" w:hAnsi="Times New Roman"/>
        </w:rPr>
        <w:t>’</w:t>
      </w:r>
      <w:r w:rsidRPr="008D0E22">
        <w:rPr>
          <w:rFonts w:ascii="Times New Roman" w:hAnsi="Times New Roman"/>
        </w:rPr>
        <w:t>, whatever its position in the name</w:t>
      </w:r>
      <w:r w:rsidR="00F40ECC">
        <w:rPr>
          <w:rFonts w:ascii="Times New Roman" w:hAnsi="Times New Roman"/>
        </w:rPr>
        <w:t>; t</w:t>
      </w:r>
      <w:r w:rsidRPr="008D0E22">
        <w:rPr>
          <w:rFonts w:ascii="Times New Roman" w:hAnsi="Times New Roman"/>
        </w:rPr>
        <w:t>he search is done from the top of the list in alphabetical order</w:t>
      </w:r>
      <w:r w:rsidR="00F40ECC">
        <w:rPr>
          <w:rFonts w:ascii="Times New Roman" w:hAnsi="Times New Roman"/>
        </w:rPr>
        <w:t>; t</w:t>
      </w:r>
      <w:r w:rsidRPr="008D0E22">
        <w:rPr>
          <w:rFonts w:ascii="Times New Roman" w:hAnsi="Times New Roman"/>
        </w:rPr>
        <w:t xml:space="preserve">he supplements </w:t>
      </w:r>
      <w:r w:rsidR="00F40ECC">
        <w:rPr>
          <w:rFonts w:ascii="Times New Roman" w:hAnsi="Times New Roman"/>
        </w:rPr>
        <w:t>that contain the</w:t>
      </w:r>
      <w:r w:rsidRPr="008D0E22">
        <w:rPr>
          <w:rFonts w:ascii="Times New Roman" w:hAnsi="Times New Roman"/>
        </w:rPr>
        <w:t xml:space="preserve"> </w:t>
      </w:r>
      <w:r w:rsidR="00F40ECC">
        <w:rPr>
          <w:rFonts w:ascii="Times New Roman" w:hAnsi="Times New Roman"/>
        </w:rPr>
        <w:t>‘</w:t>
      </w:r>
      <w:r w:rsidRPr="008D0E22">
        <w:rPr>
          <w:rFonts w:ascii="Times New Roman" w:hAnsi="Times New Roman"/>
        </w:rPr>
        <w:t>search string</w:t>
      </w:r>
      <w:r w:rsidR="00F40ECC">
        <w:rPr>
          <w:rFonts w:ascii="Times New Roman" w:hAnsi="Times New Roman"/>
        </w:rPr>
        <w:t>’</w:t>
      </w:r>
      <w:r w:rsidRPr="008D0E22">
        <w:rPr>
          <w:rFonts w:ascii="Times New Roman" w:hAnsi="Times New Roman"/>
        </w:rPr>
        <w:t xml:space="preserve"> are displayed in a separate window.</w:t>
      </w:r>
    </w:p>
    <w:p w:rsidR="008D0E22" w:rsidRDefault="008D0E22" w:rsidP="008D0E22">
      <w:pPr>
        <w:spacing w:line="360" w:lineRule="auto"/>
        <w:jc w:val="both"/>
        <w:rPr>
          <w:rFonts w:ascii="Times New Roman" w:hAnsi="Times New Roman"/>
        </w:rPr>
      </w:pPr>
      <w:r w:rsidRPr="008D0E22">
        <w:rPr>
          <w:rFonts w:ascii="Times New Roman" w:hAnsi="Times New Roman"/>
        </w:rPr>
        <w:t>* New supplement: to add NEW dietary supplements reported by the subject but not available in the list</w:t>
      </w:r>
      <w:r w:rsidR="00F40ECC">
        <w:rPr>
          <w:rFonts w:ascii="Times New Roman" w:hAnsi="Times New Roman"/>
        </w:rPr>
        <w:t>; c</w:t>
      </w:r>
      <w:r w:rsidRPr="008D0E22">
        <w:rPr>
          <w:rFonts w:ascii="Times New Roman" w:hAnsi="Times New Roman"/>
        </w:rPr>
        <w:t>lassify the new item in its group/subgroup -if relevant- and the facets and quantification methods defined for that group will automatically be shown</w:t>
      </w:r>
      <w:r w:rsidR="00F40ECC">
        <w:rPr>
          <w:rFonts w:ascii="Times New Roman" w:hAnsi="Times New Roman"/>
        </w:rPr>
        <w:t>; i</w:t>
      </w:r>
      <w:r w:rsidRPr="008D0E22">
        <w:rPr>
          <w:rFonts w:ascii="Times New Roman" w:hAnsi="Times New Roman"/>
        </w:rPr>
        <w:t>f the facet proposed by default is not relevant for describing the new supplement, the option “undefined”, available systematically for each facet, should be selected.</w:t>
      </w:r>
    </w:p>
    <w:p w:rsidR="00F40ECC" w:rsidRPr="008D0E22" w:rsidRDefault="00F40ECC" w:rsidP="008D0E22">
      <w:pPr>
        <w:spacing w:line="360" w:lineRule="auto"/>
        <w:jc w:val="both"/>
        <w:rPr>
          <w:rFonts w:ascii="Times New Roman" w:hAnsi="Times New Roman"/>
        </w:rPr>
      </w:pPr>
    </w:p>
    <w:p w:rsidR="008D0E22" w:rsidRPr="008D0E22" w:rsidRDefault="008D0E22" w:rsidP="008D0E22">
      <w:pPr>
        <w:spacing w:line="360" w:lineRule="auto"/>
        <w:jc w:val="both"/>
        <w:rPr>
          <w:rFonts w:ascii="Times New Roman" w:hAnsi="Times New Roman"/>
        </w:rPr>
      </w:pPr>
      <w:r w:rsidRPr="008D0E22">
        <w:rPr>
          <w:rFonts w:ascii="Times New Roman" w:hAnsi="Times New Roman"/>
        </w:rPr>
        <w:lastRenderedPageBreak/>
        <w:t xml:space="preserve">After quantification, the NOTES SCREEN opens automatically in order to enter any additional information that the subject may give about the dietary supplement. All new dietary supplements entered during </w:t>
      </w:r>
      <w:r w:rsidR="00DC450D">
        <w:rPr>
          <w:rFonts w:ascii="Times New Roman" w:hAnsi="Times New Roman"/>
        </w:rPr>
        <w:t xml:space="preserve">data entry </w:t>
      </w:r>
      <w:r w:rsidRPr="008D0E22">
        <w:rPr>
          <w:rFonts w:ascii="Times New Roman" w:hAnsi="Times New Roman"/>
        </w:rPr>
        <w:t xml:space="preserve">will be flagged for checking after the </w:t>
      </w:r>
      <w:r w:rsidR="00DC450D">
        <w:rPr>
          <w:rFonts w:ascii="Times New Roman" w:hAnsi="Times New Roman"/>
        </w:rPr>
        <w:t>data entry</w:t>
      </w:r>
      <w:r w:rsidRPr="008D0E22">
        <w:rPr>
          <w:rFonts w:ascii="Times New Roman" w:hAnsi="Times New Roman"/>
        </w:rPr>
        <w:t xml:space="preserve"> whether they need to be added </w:t>
      </w:r>
      <w:r w:rsidR="00F40ECC">
        <w:rPr>
          <w:rFonts w:ascii="Times New Roman" w:hAnsi="Times New Roman"/>
        </w:rPr>
        <w:t>to</w:t>
      </w:r>
      <w:r w:rsidRPr="008D0E22">
        <w:rPr>
          <w:rFonts w:ascii="Times New Roman" w:hAnsi="Times New Roman"/>
        </w:rPr>
        <w:t xml:space="preserve"> the dietary supplement database or not.</w:t>
      </w:r>
    </w:p>
    <w:p w:rsidR="008D0E22" w:rsidRPr="008D0E22" w:rsidRDefault="008D0E22" w:rsidP="008D0E22">
      <w:pPr>
        <w:spacing w:line="360" w:lineRule="auto"/>
        <w:jc w:val="both"/>
        <w:rPr>
          <w:rFonts w:ascii="Times New Roman" w:hAnsi="Times New Roman"/>
        </w:rPr>
      </w:pPr>
    </w:p>
    <w:p w:rsidR="008D0E22" w:rsidRPr="008D0E22" w:rsidRDefault="0091584A" w:rsidP="0091584A">
      <w:pPr>
        <w:pStyle w:val="Head2"/>
      </w:pPr>
      <w:bookmarkStart w:id="49" w:name="_Toc279759535"/>
      <w:bookmarkStart w:id="50" w:name="_Toc257903748"/>
      <w:bookmarkStart w:id="51" w:name="_Toc276031120"/>
      <w:bookmarkStart w:id="52" w:name="_Toc276040124"/>
      <w:r>
        <w:t>Ending a data entry session of a food diary</w:t>
      </w:r>
      <w:bookmarkEnd w:id="49"/>
      <w:r>
        <w:t xml:space="preserve"> </w:t>
      </w:r>
      <w:bookmarkEnd w:id="50"/>
      <w:bookmarkEnd w:id="51"/>
      <w:bookmarkEnd w:id="52"/>
    </w:p>
    <w:p w:rsidR="008D0E22" w:rsidRDefault="008D0E22" w:rsidP="008D0E22">
      <w:pPr>
        <w:spacing w:line="360" w:lineRule="auto"/>
        <w:jc w:val="both"/>
        <w:rPr>
          <w:rFonts w:ascii="Times New Roman" w:hAnsi="Times New Roman"/>
        </w:rPr>
      </w:pPr>
      <w:r w:rsidRPr="008D0E22">
        <w:rPr>
          <w:rFonts w:ascii="Times New Roman" w:hAnsi="Times New Roman"/>
        </w:rPr>
        <w:t xml:space="preserve">Once the option ‘End </w:t>
      </w:r>
      <w:r w:rsidR="00A17FE6">
        <w:rPr>
          <w:rFonts w:ascii="Times New Roman" w:hAnsi="Times New Roman"/>
        </w:rPr>
        <w:t>record’</w:t>
      </w:r>
      <w:r w:rsidRPr="008D0E22">
        <w:rPr>
          <w:rFonts w:ascii="Times New Roman" w:hAnsi="Times New Roman"/>
        </w:rPr>
        <w:t xml:space="preserve"> is chosen in the </w:t>
      </w:r>
      <w:r w:rsidR="00A17FE6">
        <w:rPr>
          <w:rFonts w:ascii="Times New Roman" w:hAnsi="Times New Roman"/>
        </w:rPr>
        <w:t>Record m</w:t>
      </w:r>
      <w:r w:rsidRPr="008D0E22">
        <w:rPr>
          <w:rFonts w:ascii="Times New Roman" w:hAnsi="Times New Roman"/>
        </w:rPr>
        <w:t>enu, the question “</w:t>
      </w:r>
      <w:r w:rsidR="00F40ECC">
        <w:rPr>
          <w:rFonts w:ascii="Times New Roman" w:hAnsi="Times New Roman"/>
        </w:rPr>
        <w:t>D</w:t>
      </w:r>
      <w:r w:rsidRPr="008D0E22">
        <w:rPr>
          <w:rFonts w:ascii="Times New Roman" w:hAnsi="Times New Roman"/>
        </w:rPr>
        <w:t xml:space="preserve">o you want to </w:t>
      </w:r>
      <w:r w:rsidR="00F40ECC">
        <w:rPr>
          <w:rFonts w:ascii="Times New Roman" w:hAnsi="Times New Roman"/>
        </w:rPr>
        <w:t>SAVE</w:t>
      </w:r>
      <w:r w:rsidR="00F40ECC" w:rsidRPr="008D0E22">
        <w:rPr>
          <w:rFonts w:ascii="Times New Roman" w:hAnsi="Times New Roman"/>
        </w:rPr>
        <w:t xml:space="preserve"> </w:t>
      </w:r>
      <w:r w:rsidRPr="008D0E22">
        <w:rPr>
          <w:rFonts w:ascii="Times New Roman" w:hAnsi="Times New Roman"/>
        </w:rPr>
        <w:t xml:space="preserve">the </w:t>
      </w:r>
      <w:r w:rsidR="00A17FE6">
        <w:rPr>
          <w:rFonts w:ascii="Times New Roman" w:hAnsi="Times New Roman"/>
        </w:rPr>
        <w:t>RECORD</w:t>
      </w:r>
      <w:r w:rsidRPr="008D0E22">
        <w:rPr>
          <w:rFonts w:ascii="Times New Roman" w:hAnsi="Times New Roman"/>
        </w:rPr>
        <w:t>?”</w:t>
      </w:r>
      <w:r w:rsidR="00A17FE6">
        <w:rPr>
          <w:rFonts w:ascii="Times New Roman" w:hAnsi="Times New Roman"/>
        </w:rPr>
        <w:t xml:space="preserve"> </w:t>
      </w:r>
      <w:r w:rsidRPr="008D0E22">
        <w:rPr>
          <w:rFonts w:ascii="Times New Roman" w:hAnsi="Times New Roman"/>
        </w:rPr>
        <w:t xml:space="preserve">is prompted on a </w:t>
      </w:r>
      <w:r w:rsidR="00A17FE6">
        <w:rPr>
          <w:rFonts w:ascii="Times New Roman" w:hAnsi="Times New Roman"/>
        </w:rPr>
        <w:t>pop-up window (</w:t>
      </w:r>
      <w:r w:rsidR="00A17FE6" w:rsidRPr="00A17FE6">
        <w:rPr>
          <w:rFonts w:ascii="Times New Roman" w:hAnsi="Times New Roman"/>
          <w:b/>
        </w:rPr>
        <w:t>Screen 4.3</w:t>
      </w:r>
      <w:r w:rsidR="0042386F">
        <w:rPr>
          <w:rFonts w:ascii="Times New Roman" w:hAnsi="Times New Roman"/>
          <w:b/>
        </w:rPr>
        <w:t>5</w:t>
      </w:r>
      <w:r w:rsidR="00A17FE6">
        <w:rPr>
          <w:rFonts w:ascii="Times New Roman" w:hAnsi="Times New Roman"/>
        </w:rPr>
        <w:t>).</w:t>
      </w:r>
    </w:p>
    <w:p w:rsidR="00A17FE6" w:rsidRPr="008D0E22" w:rsidRDefault="00A17FE6" w:rsidP="008D0E22">
      <w:pPr>
        <w:spacing w:line="360" w:lineRule="auto"/>
        <w:jc w:val="both"/>
        <w:rPr>
          <w:rFonts w:ascii="Times New Roman" w:hAnsi="Times New Roman"/>
        </w:rPr>
      </w:pPr>
    </w:p>
    <w:p w:rsidR="008D0E22" w:rsidRDefault="002A0691" w:rsidP="008D0E22">
      <w:pPr>
        <w:spacing w:line="360" w:lineRule="auto"/>
        <w:jc w:val="both"/>
        <w:rPr>
          <w:rFonts w:ascii="Times New Roman" w:hAnsi="Times New Roman"/>
        </w:rPr>
      </w:pPr>
      <w:r>
        <w:rPr>
          <w:rFonts w:ascii="Times New Roman" w:hAnsi="Times New Roman"/>
          <w:noProof/>
          <w:lang w:val="en-GB" w:eastAsia="en-GB"/>
        </w:rPr>
        <w:drawing>
          <wp:inline distT="0" distB="0" distL="0" distR="0">
            <wp:extent cx="2440940" cy="75565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440940" cy="755650"/>
                    </a:xfrm>
                    <a:prstGeom prst="rect">
                      <a:avLst/>
                    </a:prstGeom>
                    <a:noFill/>
                    <a:ln>
                      <a:noFill/>
                    </a:ln>
                  </pic:spPr>
                </pic:pic>
              </a:graphicData>
            </a:graphic>
          </wp:inline>
        </w:drawing>
      </w:r>
    </w:p>
    <w:p w:rsidR="00A17FE6" w:rsidRPr="00A17FE6" w:rsidRDefault="00A17FE6" w:rsidP="008D0E22">
      <w:pPr>
        <w:spacing w:line="360" w:lineRule="auto"/>
        <w:jc w:val="both"/>
        <w:rPr>
          <w:rFonts w:ascii="Times New Roman" w:hAnsi="Times New Roman"/>
          <w:b/>
        </w:rPr>
      </w:pPr>
      <w:r w:rsidRPr="00A17FE6">
        <w:rPr>
          <w:rFonts w:ascii="Times New Roman" w:hAnsi="Times New Roman"/>
          <w:b/>
        </w:rPr>
        <w:t>Screen 4.</w:t>
      </w:r>
      <w:r w:rsidR="0042386F">
        <w:rPr>
          <w:rFonts w:ascii="Times New Roman" w:hAnsi="Times New Roman"/>
          <w:b/>
        </w:rPr>
        <w:t>35</w:t>
      </w:r>
      <w:r w:rsidRPr="00A17FE6">
        <w:rPr>
          <w:rFonts w:ascii="Times New Roman" w:hAnsi="Times New Roman"/>
          <w:b/>
        </w:rPr>
        <w:t xml:space="preserve">   Ending data entry of a record</w:t>
      </w:r>
    </w:p>
    <w:p w:rsidR="00A17FE6" w:rsidRPr="008D0E22" w:rsidRDefault="00A17FE6" w:rsidP="008D0E22">
      <w:pPr>
        <w:spacing w:line="360" w:lineRule="auto"/>
        <w:jc w:val="both"/>
        <w:rPr>
          <w:rFonts w:ascii="Times New Roman" w:hAnsi="Times New Roman"/>
        </w:rPr>
      </w:pPr>
    </w:p>
    <w:p w:rsidR="006A3BEA" w:rsidRDefault="00A17FE6" w:rsidP="006A3BEA">
      <w:pPr>
        <w:numPr>
          <w:ilvl w:val="0"/>
          <w:numId w:val="4"/>
        </w:numPr>
        <w:spacing w:line="360" w:lineRule="auto"/>
        <w:jc w:val="both"/>
        <w:rPr>
          <w:rFonts w:ascii="Times New Roman" w:hAnsi="Times New Roman"/>
        </w:rPr>
      </w:pPr>
      <w:r>
        <w:rPr>
          <w:rFonts w:ascii="Times New Roman" w:hAnsi="Times New Roman"/>
        </w:rPr>
        <w:t>‘</w:t>
      </w:r>
      <w:r w:rsidR="008D0E22" w:rsidRPr="008D0E22">
        <w:rPr>
          <w:rFonts w:ascii="Times New Roman" w:hAnsi="Times New Roman"/>
        </w:rPr>
        <w:t>Cancel’</w:t>
      </w:r>
      <w:r>
        <w:rPr>
          <w:rFonts w:ascii="Times New Roman" w:hAnsi="Times New Roman"/>
        </w:rPr>
        <w:t xml:space="preserve"> enables to remain in </w:t>
      </w:r>
      <w:r w:rsidR="009B160F">
        <w:rPr>
          <w:rFonts w:ascii="Times New Roman" w:hAnsi="Times New Roman"/>
        </w:rPr>
        <w:t>GLOBODIET</w:t>
      </w:r>
    </w:p>
    <w:p w:rsidR="006A3BEA" w:rsidRDefault="008D0E22" w:rsidP="006A3BEA">
      <w:pPr>
        <w:numPr>
          <w:ilvl w:val="0"/>
          <w:numId w:val="4"/>
        </w:numPr>
        <w:spacing w:line="360" w:lineRule="auto"/>
        <w:jc w:val="both"/>
        <w:rPr>
          <w:rFonts w:ascii="Times New Roman" w:hAnsi="Times New Roman"/>
        </w:rPr>
      </w:pPr>
      <w:r w:rsidRPr="008D0E22">
        <w:rPr>
          <w:rFonts w:ascii="Times New Roman" w:hAnsi="Times New Roman"/>
        </w:rPr>
        <w:t xml:space="preserve">‘No’ enables to quit the </w:t>
      </w:r>
      <w:r w:rsidR="00A17FE6">
        <w:rPr>
          <w:rFonts w:ascii="Times New Roman" w:hAnsi="Times New Roman"/>
        </w:rPr>
        <w:t>data entry</w:t>
      </w:r>
      <w:r w:rsidRPr="008D0E22">
        <w:rPr>
          <w:rFonts w:ascii="Times New Roman" w:hAnsi="Times New Roman"/>
        </w:rPr>
        <w:t xml:space="preserve"> </w:t>
      </w:r>
      <w:r w:rsidRPr="00A17FE6">
        <w:rPr>
          <w:rFonts w:ascii="Times New Roman" w:hAnsi="Times New Roman"/>
          <w:u w:val="single"/>
        </w:rPr>
        <w:t>without</w:t>
      </w:r>
      <w:r w:rsidRPr="008D0E22">
        <w:rPr>
          <w:rFonts w:ascii="Times New Roman" w:hAnsi="Times New Roman"/>
        </w:rPr>
        <w:t xml:space="preserve"> saving </w:t>
      </w:r>
      <w:r w:rsidR="00F40ECC">
        <w:rPr>
          <w:rFonts w:ascii="Times New Roman" w:hAnsi="Times New Roman"/>
        </w:rPr>
        <w:t>the record</w:t>
      </w:r>
      <w:r w:rsidR="00A17FE6">
        <w:rPr>
          <w:rFonts w:ascii="Times New Roman" w:hAnsi="Times New Roman"/>
        </w:rPr>
        <w:t>; a</w:t>
      </w:r>
      <w:r w:rsidRPr="008D0E22">
        <w:rPr>
          <w:rFonts w:ascii="Times New Roman" w:hAnsi="Times New Roman"/>
        </w:rPr>
        <w:t xml:space="preserve"> warning is displayed</w:t>
      </w:r>
      <w:r w:rsidR="006A3BEA">
        <w:rPr>
          <w:rFonts w:ascii="Times New Roman" w:hAnsi="Times New Roman"/>
        </w:rPr>
        <w:t xml:space="preserve"> where ‘</w:t>
      </w:r>
      <w:r w:rsidRPr="008D0E22">
        <w:rPr>
          <w:rFonts w:ascii="Times New Roman" w:hAnsi="Times New Roman"/>
        </w:rPr>
        <w:t>Cancel</w:t>
      </w:r>
      <w:r w:rsidR="006A3BEA">
        <w:rPr>
          <w:rFonts w:ascii="Times New Roman" w:hAnsi="Times New Roman"/>
        </w:rPr>
        <w:t xml:space="preserve">’ </w:t>
      </w:r>
      <w:r w:rsidRPr="008D0E22">
        <w:rPr>
          <w:rFonts w:ascii="Times New Roman" w:hAnsi="Times New Roman"/>
        </w:rPr>
        <w:t xml:space="preserve">enables to remain in </w:t>
      </w:r>
      <w:r w:rsidR="009B160F">
        <w:rPr>
          <w:rFonts w:ascii="Times New Roman" w:hAnsi="Times New Roman"/>
        </w:rPr>
        <w:t>GLOBODIET</w:t>
      </w:r>
      <w:r w:rsidR="006A3BEA">
        <w:rPr>
          <w:rFonts w:ascii="Times New Roman" w:hAnsi="Times New Roman"/>
        </w:rPr>
        <w:t xml:space="preserve">; when </w:t>
      </w:r>
      <w:r w:rsidRPr="008D0E22">
        <w:rPr>
          <w:rFonts w:ascii="Times New Roman" w:hAnsi="Times New Roman"/>
        </w:rPr>
        <w:t>choosing ‘</w:t>
      </w:r>
      <w:r w:rsidR="00A17FE6">
        <w:rPr>
          <w:rFonts w:ascii="Times New Roman" w:hAnsi="Times New Roman"/>
        </w:rPr>
        <w:t>YES’</w:t>
      </w:r>
      <w:r w:rsidR="006A3BEA">
        <w:rPr>
          <w:rFonts w:ascii="Times New Roman" w:hAnsi="Times New Roman"/>
        </w:rPr>
        <w:t>,</w:t>
      </w:r>
      <w:r w:rsidRPr="008D0E22">
        <w:rPr>
          <w:rFonts w:ascii="Times New Roman" w:hAnsi="Times New Roman"/>
        </w:rPr>
        <w:t xml:space="preserve"> a message says the </w:t>
      </w:r>
      <w:r w:rsidR="006A3BEA">
        <w:rPr>
          <w:rFonts w:ascii="Times New Roman" w:hAnsi="Times New Roman"/>
        </w:rPr>
        <w:t>record</w:t>
      </w:r>
      <w:r w:rsidRPr="008D0E22">
        <w:rPr>
          <w:rFonts w:ascii="Times New Roman" w:hAnsi="Times New Roman"/>
        </w:rPr>
        <w:t xml:space="preserve"> has not been saved</w:t>
      </w:r>
      <w:r w:rsidR="006A3BEA">
        <w:rPr>
          <w:rFonts w:ascii="Times New Roman" w:hAnsi="Times New Roman"/>
        </w:rPr>
        <w:t>; c</w:t>
      </w:r>
      <w:r w:rsidRPr="008D0E22">
        <w:rPr>
          <w:rFonts w:ascii="Times New Roman" w:hAnsi="Times New Roman"/>
        </w:rPr>
        <w:t>lick ‘OK’</w:t>
      </w:r>
      <w:r w:rsidR="006A3BEA">
        <w:rPr>
          <w:rFonts w:ascii="Times New Roman" w:hAnsi="Times New Roman"/>
        </w:rPr>
        <w:t xml:space="preserve"> and the </w:t>
      </w:r>
      <w:r w:rsidR="009B160F">
        <w:rPr>
          <w:rFonts w:ascii="Times New Roman" w:hAnsi="Times New Roman"/>
        </w:rPr>
        <w:t>GLOBODIET</w:t>
      </w:r>
      <w:r w:rsidRPr="008D0E22">
        <w:rPr>
          <w:rFonts w:ascii="Times New Roman" w:hAnsi="Times New Roman"/>
        </w:rPr>
        <w:t xml:space="preserve"> </w:t>
      </w:r>
      <w:r w:rsidR="006A3BEA">
        <w:rPr>
          <w:rFonts w:ascii="Times New Roman" w:hAnsi="Times New Roman"/>
        </w:rPr>
        <w:t>start</w:t>
      </w:r>
      <w:r w:rsidRPr="008D0E22">
        <w:rPr>
          <w:rFonts w:ascii="Times New Roman" w:hAnsi="Times New Roman"/>
        </w:rPr>
        <w:t xml:space="preserve"> page is displayed with the question ‘</w:t>
      </w:r>
      <w:r w:rsidR="006A3BEA">
        <w:rPr>
          <w:rFonts w:ascii="Times New Roman" w:hAnsi="Times New Roman"/>
        </w:rPr>
        <w:t xml:space="preserve">Do you want to exit </w:t>
      </w:r>
      <w:r w:rsidR="009B160F">
        <w:rPr>
          <w:rFonts w:ascii="Times New Roman" w:hAnsi="Times New Roman"/>
        </w:rPr>
        <w:t>GLOBODIET</w:t>
      </w:r>
      <w:r w:rsidR="006A3BEA">
        <w:rPr>
          <w:rFonts w:ascii="Times New Roman" w:hAnsi="Times New Roman"/>
        </w:rPr>
        <w:t>?’</w:t>
      </w:r>
    </w:p>
    <w:p w:rsidR="008D0E22" w:rsidRDefault="008D0E22" w:rsidP="006A3BEA">
      <w:pPr>
        <w:numPr>
          <w:ilvl w:val="0"/>
          <w:numId w:val="4"/>
        </w:numPr>
        <w:spacing w:line="360" w:lineRule="auto"/>
        <w:jc w:val="both"/>
        <w:rPr>
          <w:rFonts w:ascii="Times New Roman" w:hAnsi="Times New Roman"/>
        </w:rPr>
      </w:pPr>
      <w:r w:rsidRPr="008D0E22">
        <w:rPr>
          <w:rFonts w:ascii="Times New Roman" w:hAnsi="Times New Roman"/>
        </w:rPr>
        <w:t xml:space="preserve">‘Yes’ (SAVE) enables to save the </w:t>
      </w:r>
      <w:r w:rsidR="006A3BEA">
        <w:rPr>
          <w:rFonts w:ascii="Times New Roman" w:hAnsi="Times New Roman"/>
        </w:rPr>
        <w:t>record; m</w:t>
      </w:r>
      <w:r w:rsidRPr="008D0E22">
        <w:rPr>
          <w:rFonts w:ascii="Times New Roman" w:hAnsi="Times New Roman"/>
        </w:rPr>
        <w:t xml:space="preserve">essages saying the </w:t>
      </w:r>
      <w:r w:rsidR="00DC450D">
        <w:rPr>
          <w:rFonts w:ascii="Times New Roman" w:hAnsi="Times New Roman"/>
        </w:rPr>
        <w:t>record</w:t>
      </w:r>
      <w:r w:rsidRPr="008D0E22">
        <w:rPr>
          <w:rFonts w:ascii="Times New Roman" w:hAnsi="Times New Roman"/>
        </w:rPr>
        <w:t xml:space="preserve"> is being saved and then that the </w:t>
      </w:r>
      <w:r w:rsidR="00DC450D">
        <w:rPr>
          <w:rFonts w:ascii="Times New Roman" w:hAnsi="Times New Roman"/>
        </w:rPr>
        <w:t>record</w:t>
      </w:r>
      <w:r w:rsidRPr="008D0E22">
        <w:rPr>
          <w:rFonts w:ascii="Times New Roman" w:hAnsi="Times New Roman"/>
        </w:rPr>
        <w:t xml:space="preserve"> has been saved</w:t>
      </w:r>
      <w:r w:rsidR="006A3BEA">
        <w:rPr>
          <w:rFonts w:ascii="Times New Roman" w:hAnsi="Times New Roman"/>
        </w:rPr>
        <w:t>; c</w:t>
      </w:r>
      <w:r w:rsidRPr="008D0E22">
        <w:rPr>
          <w:rFonts w:ascii="Times New Roman" w:hAnsi="Times New Roman"/>
        </w:rPr>
        <w:t>lick ‘OK’</w:t>
      </w:r>
      <w:r w:rsidR="006A3BEA">
        <w:rPr>
          <w:rFonts w:ascii="Times New Roman" w:hAnsi="Times New Roman"/>
        </w:rPr>
        <w:t xml:space="preserve"> and </w:t>
      </w:r>
      <w:r w:rsidR="009657A0">
        <w:rPr>
          <w:rFonts w:ascii="Times New Roman" w:hAnsi="Times New Roman"/>
        </w:rPr>
        <w:t xml:space="preserve">a question is prompted </w:t>
      </w:r>
      <w:r w:rsidRPr="008D0E22">
        <w:rPr>
          <w:rFonts w:ascii="Times New Roman" w:hAnsi="Times New Roman"/>
        </w:rPr>
        <w:t xml:space="preserve">‘Do you want to </w:t>
      </w:r>
      <w:r w:rsidR="009657A0">
        <w:rPr>
          <w:rFonts w:ascii="Times New Roman" w:hAnsi="Times New Roman"/>
        </w:rPr>
        <w:t>add another record for the same subject</w:t>
      </w:r>
      <w:r w:rsidRPr="008D0E22">
        <w:rPr>
          <w:rFonts w:ascii="Times New Roman" w:hAnsi="Times New Roman"/>
        </w:rPr>
        <w:t>?’</w:t>
      </w:r>
      <w:r w:rsidR="009657A0">
        <w:rPr>
          <w:rFonts w:ascii="Times New Roman" w:hAnsi="Times New Roman"/>
        </w:rPr>
        <w:t xml:space="preserve"> (</w:t>
      </w:r>
      <w:r w:rsidR="009657A0" w:rsidRPr="009657A0">
        <w:rPr>
          <w:rFonts w:ascii="Times New Roman" w:hAnsi="Times New Roman"/>
          <w:b/>
        </w:rPr>
        <w:t>Screen 4.3</w:t>
      </w:r>
      <w:r w:rsidR="0042386F">
        <w:rPr>
          <w:rFonts w:ascii="Times New Roman" w:hAnsi="Times New Roman"/>
          <w:b/>
        </w:rPr>
        <w:t>6</w:t>
      </w:r>
      <w:r w:rsidR="009657A0">
        <w:rPr>
          <w:rFonts w:ascii="Times New Roman" w:hAnsi="Times New Roman"/>
        </w:rPr>
        <w:t>)</w:t>
      </w:r>
      <w:r w:rsidRPr="008D0E22">
        <w:rPr>
          <w:rFonts w:ascii="Times New Roman" w:hAnsi="Times New Roman"/>
        </w:rPr>
        <w:t>.</w:t>
      </w:r>
    </w:p>
    <w:p w:rsidR="009657A0" w:rsidRPr="008D0E22" w:rsidRDefault="002A0691" w:rsidP="009657A0">
      <w:pPr>
        <w:spacing w:line="360" w:lineRule="auto"/>
        <w:jc w:val="both"/>
        <w:rPr>
          <w:rFonts w:ascii="Times New Roman" w:hAnsi="Times New Roman"/>
        </w:rPr>
      </w:pPr>
      <w:r>
        <w:rPr>
          <w:rFonts w:ascii="Times New Roman" w:hAnsi="Times New Roman"/>
          <w:noProof/>
          <w:lang w:val="en-GB" w:eastAsia="en-GB"/>
        </w:rPr>
        <w:drawing>
          <wp:inline distT="0" distB="0" distL="0" distR="0">
            <wp:extent cx="2584450" cy="715645"/>
            <wp:effectExtent l="0" t="0" r="635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84450" cy="715645"/>
                    </a:xfrm>
                    <a:prstGeom prst="rect">
                      <a:avLst/>
                    </a:prstGeom>
                    <a:noFill/>
                    <a:ln>
                      <a:noFill/>
                    </a:ln>
                  </pic:spPr>
                </pic:pic>
              </a:graphicData>
            </a:graphic>
          </wp:inline>
        </w:drawing>
      </w:r>
    </w:p>
    <w:p w:rsidR="00653506" w:rsidRPr="009657A0" w:rsidRDefault="009657A0" w:rsidP="00DB76DA">
      <w:pPr>
        <w:spacing w:line="360" w:lineRule="auto"/>
        <w:jc w:val="both"/>
        <w:rPr>
          <w:rFonts w:ascii="Times New Roman" w:hAnsi="Times New Roman"/>
          <w:b/>
        </w:rPr>
      </w:pPr>
      <w:r w:rsidRPr="009657A0">
        <w:rPr>
          <w:rFonts w:ascii="Times New Roman" w:hAnsi="Times New Roman"/>
          <w:b/>
        </w:rPr>
        <w:t>Screen 4.3</w:t>
      </w:r>
      <w:r w:rsidR="0042386F">
        <w:rPr>
          <w:rFonts w:ascii="Times New Roman" w:hAnsi="Times New Roman"/>
          <w:b/>
        </w:rPr>
        <w:t>6</w:t>
      </w:r>
      <w:r w:rsidRPr="009657A0">
        <w:rPr>
          <w:rFonts w:ascii="Times New Roman" w:hAnsi="Times New Roman"/>
          <w:b/>
        </w:rPr>
        <w:t xml:space="preserve">   Prompting question at the end of a data entry session</w:t>
      </w:r>
    </w:p>
    <w:p w:rsidR="009657A0" w:rsidRDefault="009657A0" w:rsidP="00DB76DA">
      <w:pPr>
        <w:spacing w:line="360" w:lineRule="auto"/>
        <w:jc w:val="both"/>
        <w:rPr>
          <w:rFonts w:ascii="Times New Roman" w:hAnsi="Times New Roman"/>
        </w:rPr>
      </w:pPr>
    </w:p>
    <w:p w:rsidR="00582C57" w:rsidRDefault="00582C57" w:rsidP="00582C57">
      <w:pPr>
        <w:numPr>
          <w:ilvl w:val="0"/>
          <w:numId w:val="4"/>
        </w:numPr>
        <w:spacing w:line="360" w:lineRule="auto"/>
        <w:jc w:val="both"/>
        <w:rPr>
          <w:rFonts w:ascii="Times New Roman" w:hAnsi="Times New Roman"/>
        </w:rPr>
      </w:pPr>
      <w:r>
        <w:rPr>
          <w:rFonts w:ascii="Times New Roman" w:hAnsi="Times New Roman"/>
        </w:rPr>
        <w:t xml:space="preserve">‘NO’ to the prompting as shown on </w:t>
      </w:r>
      <w:r w:rsidRPr="00582C57">
        <w:rPr>
          <w:rFonts w:ascii="Times New Roman" w:hAnsi="Times New Roman"/>
          <w:b/>
        </w:rPr>
        <w:t>Screen 4.</w:t>
      </w:r>
      <w:r w:rsidR="00F40ECC" w:rsidRPr="00582C57">
        <w:rPr>
          <w:rFonts w:ascii="Times New Roman" w:hAnsi="Times New Roman"/>
          <w:b/>
        </w:rPr>
        <w:t>3</w:t>
      </w:r>
      <w:r w:rsidR="00F40ECC">
        <w:rPr>
          <w:rFonts w:ascii="Times New Roman" w:hAnsi="Times New Roman"/>
          <w:b/>
        </w:rPr>
        <w:t>6</w:t>
      </w:r>
      <w:r>
        <w:rPr>
          <w:rFonts w:ascii="Times New Roman" w:hAnsi="Times New Roman"/>
        </w:rPr>
        <w:t xml:space="preserve">, ‘enables’ to exit </w:t>
      </w:r>
      <w:r w:rsidR="009B160F">
        <w:rPr>
          <w:rFonts w:ascii="Times New Roman" w:hAnsi="Times New Roman"/>
        </w:rPr>
        <w:t>GLOBODIET</w:t>
      </w:r>
      <w:r w:rsidR="00636149">
        <w:rPr>
          <w:rFonts w:ascii="Times New Roman" w:hAnsi="Times New Roman"/>
        </w:rPr>
        <w:t xml:space="preserve">; the </w:t>
      </w:r>
      <w:r w:rsidR="009B160F">
        <w:rPr>
          <w:rFonts w:ascii="Times New Roman" w:hAnsi="Times New Roman"/>
        </w:rPr>
        <w:t>GLOBODIET</w:t>
      </w:r>
      <w:r w:rsidR="00636149" w:rsidRPr="00636149">
        <w:rPr>
          <w:rFonts w:ascii="Times New Roman" w:hAnsi="Times New Roman"/>
        </w:rPr>
        <w:t xml:space="preserve"> </w:t>
      </w:r>
      <w:r w:rsidR="00636149">
        <w:rPr>
          <w:rFonts w:ascii="Times New Roman" w:hAnsi="Times New Roman"/>
        </w:rPr>
        <w:t>start</w:t>
      </w:r>
      <w:r w:rsidR="00636149" w:rsidRPr="00636149">
        <w:rPr>
          <w:rFonts w:ascii="Times New Roman" w:hAnsi="Times New Roman"/>
        </w:rPr>
        <w:t xml:space="preserve"> </w:t>
      </w:r>
      <w:r w:rsidR="00636149">
        <w:rPr>
          <w:rFonts w:ascii="Times New Roman" w:hAnsi="Times New Roman"/>
        </w:rPr>
        <w:t>screen</w:t>
      </w:r>
      <w:r w:rsidR="00636149" w:rsidRPr="00636149">
        <w:rPr>
          <w:rFonts w:ascii="Times New Roman" w:hAnsi="Times New Roman"/>
        </w:rPr>
        <w:t xml:space="preserve"> is displayed with the question ‘Do you want to exit </w:t>
      </w:r>
      <w:r w:rsidR="009B160F">
        <w:rPr>
          <w:rFonts w:ascii="Times New Roman" w:hAnsi="Times New Roman"/>
        </w:rPr>
        <w:t>GLOBODIET</w:t>
      </w:r>
      <w:r w:rsidR="00636149" w:rsidRPr="00636149">
        <w:rPr>
          <w:rFonts w:ascii="Times New Roman" w:hAnsi="Times New Roman"/>
        </w:rPr>
        <w:t>?’</w:t>
      </w:r>
      <w:r w:rsidR="00636149">
        <w:rPr>
          <w:rFonts w:ascii="Times New Roman" w:hAnsi="Times New Roman"/>
        </w:rPr>
        <w:t xml:space="preserve">; with ‘YES’ </w:t>
      </w:r>
      <w:r w:rsidR="009B160F">
        <w:rPr>
          <w:rFonts w:ascii="Times New Roman" w:hAnsi="Times New Roman"/>
        </w:rPr>
        <w:t>GLOBODIET</w:t>
      </w:r>
      <w:r w:rsidR="00636149">
        <w:rPr>
          <w:rFonts w:ascii="Times New Roman" w:hAnsi="Times New Roman"/>
        </w:rPr>
        <w:t xml:space="preserve"> is shut down.</w:t>
      </w:r>
    </w:p>
    <w:p w:rsidR="00582C57" w:rsidRDefault="00582C57" w:rsidP="00582C57">
      <w:pPr>
        <w:numPr>
          <w:ilvl w:val="0"/>
          <w:numId w:val="4"/>
        </w:numPr>
        <w:spacing w:line="360" w:lineRule="auto"/>
        <w:jc w:val="both"/>
        <w:rPr>
          <w:rFonts w:ascii="Times New Roman" w:hAnsi="Times New Roman"/>
        </w:rPr>
      </w:pPr>
      <w:r w:rsidRPr="009B24D7">
        <w:rPr>
          <w:rFonts w:ascii="Times New Roman" w:hAnsi="Times New Roman"/>
        </w:rPr>
        <w:t xml:space="preserve">‘YES’ to the prompting as shown on </w:t>
      </w:r>
      <w:r w:rsidRPr="009B24D7">
        <w:rPr>
          <w:rFonts w:ascii="Times New Roman" w:hAnsi="Times New Roman"/>
          <w:b/>
        </w:rPr>
        <w:t>Screen 4.</w:t>
      </w:r>
      <w:r w:rsidR="00F40ECC" w:rsidRPr="009B24D7">
        <w:rPr>
          <w:rFonts w:ascii="Times New Roman" w:hAnsi="Times New Roman"/>
          <w:b/>
        </w:rPr>
        <w:t>3</w:t>
      </w:r>
      <w:r w:rsidR="00F40ECC">
        <w:rPr>
          <w:rFonts w:ascii="Times New Roman" w:hAnsi="Times New Roman"/>
          <w:b/>
        </w:rPr>
        <w:t>6</w:t>
      </w:r>
      <w:r w:rsidRPr="009B24D7">
        <w:rPr>
          <w:rFonts w:ascii="Times New Roman" w:hAnsi="Times New Roman"/>
        </w:rPr>
        <w:t xml:space="preserve">, ‘enables’ to continue with entering another food diary for the </w:t>
      </w:r>
      <w:r w:rsidRPr="009B24D7">
        <w:rPr>
          <w:rFonts w:ascii="Times New Roman" w:hAnsi="Times New Roman"/>
          <w:u w:val="single"/>
        </w:rPr>
        <w:t>same</w:t>
      </w:r>
      <w:r w:rsidRPr="009B24D7">
        <w:rPr>
          <w:rFonts w:ascii="Times New Roman" w:hAnsi="Times New Roman"/>
        </w:rPr>
        <w:t xml:space="preserve"> subject</w:t>
      </w:r>
      <w:r>
        <w:rPr>
          <w:rFonts w:ascii="Times New Roman" w:hAnsi="Times New Roman"/>
        </w:rPr>
        <w:t>, G</w:t>
      </w:r>
      <w:r w:rsidRPr="009B24D7">
        <w:rPr>
          <w:rFonts w:ascii="Times New Roman" w:hAnsi="Times New Roman"/>
        </w:rPr>
        <w:t xml:space="preserve">eneral information on the subject is kept in memory and automatically displayed on </w:t>
      </w:r>
      <w:r>
        <w:rPr>
          <w:rFonts w:ascii="Times New Roman" w:hAnsi="Times New Roman"/>
        </w:rPr>
        <w:t>the ‘</w:t>
      </w:r>
      <w:r w:rsidRPr="009B24D7">
        <w:rPr>
          <w:rFonts w:ascii="Times New Roman" w:hAnsi="Times New Roman"/>
        </w:rPr>
        <w:t>subject data</w:t>
      </w:r>
      <w:r>
        <w:rPr>
          <w:rFonts w:ascii="Times New Roman" w:hAnsi="Times New Roman"/>
        </w:rPr>
        <w:t>’</w:t>
      </w:r>
      <w:r w:rsidRPr="009B24D7">
        <w:rPr>
          <w:rFonts w:ascii="Times New Roman" w:hAnsi="Times New Roman"/>
        </w:rPr>
        <w:t xml:space="preserve"> screen; if needed</w:t>
      </w:r>
      <w:r>
        <w:rPr>
          <w:rFonts w:ascii="Times New Roman" w:hAnsi="Times New Roman"/>
        </w:rPr>
        <w:t>,</w:t>
      </w:r>
      <w:r w:rsidRPr="009B24D7">
        <w:rPr>
          <w:rFonts w:ascii="Times New Roman" w:hAnsi="Times New Roman"/>
        </w:rPr>
        <w:t xml:space="preserve"> information can be modified (e.g. weight, height); consecutively, the ‘RECALLED DAY &amp; WAKE UP TIME’ screen is displayed with ‘SPECIAL DIET’ kept in </w:t>
      </w:r>
      <w:r w:rsidRPr="00E576BA">
        <w:rPr>
          <w:rFonts w:ascii="Times New Roman" w:hAnsi="Times New Roman"/>
        </w:rPr>
        <w:t xml:space="preserve">memory (can also be modified if applicable); the </w:t>
      </w:r>
      <w:r w:rsidR="005E069B" w:rsidRPr="00E576BA">
        <w:rPr>
          <w:rFonts w:ascii="Times New Roman" w:hAnsi="Times New Roman"/>
        </w:rPr>
        <w:t>‘</w:t>
      </w:r>
      <w:r w:rsidR="001E3448" w:rsidRPr="00E576BA">
        <w:rPr>
          <w:rFonts w:ascii="Times New Roman" w:hAnsi="Times New Roman"/>
        </w:rPr>
        <w:t>RECALL DAY</w:t>
      </w:r>
      <w:r w:rsidR="005E069B" w:rsidRPr="00E576BA">
        <w:rPr>
          <w:rFonts w:ascii="Times New Roman" w:hAnsi="Times New Roman"/>
        </w:rPr>
        <w:t>’</w:t>
      </w:r>
      <w:r w:rsidR="001E3448" w:rsidRPr="00E576BA">
        <w:rPr>
          <w:rFonts w:ascii="Times New Roman" w:hAnsi="Times New Roman"/>
        </w:rPr>
        <w:t xml:space="preserve"> (automatically set at </w:t>
      </w:r>
      <w:r w:rsidR="00F40ECC" w:rsidRPr="00E576BA">
        <w:rPr>
          <w:rFonts w:ascii="Times New Roman" w:hAnsi="Times New Roman"/>
        </w:rPr>
        <w:t xml:space="preserve">the </w:t>
      </w:r>
      <w:r w:rsidR="001E3448" w:rsidRPr="00E576BA">
        <w:rPr>
          <w:rFonts w:ascii="Times New Roman" w:hAnsi="Times New Roman"/>
        </w:rPr>
        <w:t xml:space="preserve">date of </w:t>
      </w:r>
      <w:r w:rsidR="00F40ECC" w:rsidRPr="00E576BA">
        <w:rPr>
          <w:rFonts w:ascii="Times New Roman" w:hAnsi="Times New Roman"/>
        </w:rPr>
        <w:t>the</w:t>
      </w:r>
      <w:r w:rsidR="00F40ECC">
        <w:rPr>
          <w:rFonts w:ascii="Times New Roman" w:hAnsi="Times New Roman"/>
        </w:rPr>
        <w:t xml:space="preserve"> preceding </w:t>
      </w:r>
      <w:r w:rsidR="001E3448">
        <w:rPr>
          <w:rFonts w:ascii="Times New Roman" w:hAnsi="Times New Roman"/>
        </w:rPr>
        <w:t>food diary +</w:t>
      </w:r>
      <w:r w:rsidR="00F40ECC">
        <w:rPr>
          <w:rFonts w:ascii="Times New Roman" w:hAnsi="Times New Roman"/>
        </w:rPr>
        <w:t xml:space="preserve"> </w:t>
      </w:r>
      <w:r w:rsidR="001E3448">
        <w:rPr>
          <w:rFonts w:ascii="Times New Roman" w:hAnsi="Times New Roman"/>
        </w:rPr>
        <w:t>1 day)</w:t>
      </w:r>
      <w:r w:rsidR="005E069B">
        <w:rPr>
          <w:rFonts w:ascii="Times New Roman" w:hAnsi="Times New Roman"/>
        </w:rPr>
        <w:t xml:space="preserve">, </w:t>
      </w:r>
      <w:r w:rsidRPr="009B24D7">
        <w:rPr>
          <w:rFonts w:ascii="Times New Roman" w:hAnsi="Times New Roman"/>
        </w:rPr>
        <w:t xml:space="preserve">‘RECORD NUMBER’, ‘SPECIAL DIET’ and ‘WAKE-UP TIME’ can </w:t>
      </w:r>
      <w:r>
        <w:rPr>
          <w:rFonts w:ascii="Times New Roman" w:hAnsi="Times New Roman"/>
        </w:rPr>
        <w:t xml:space="preserve">also </w:t>
      </w:r>
      <w:r w:rsidRPr="009B24D7">
        <w:rPr>
          <w:rFonts w:ascii="Times New Roman" w:hAnsi="Times New Roman"/>
        </w:rPr>
        <w:t xml:space="preserve">be </w:t>
      </w:r>
      <w:r>
        <w:rPr>
          <w:rFonts w:ascii="Times New Roman" w:hAnsi="Times New Roman"/>
        </w:rPr>
        <w:t>modified</w:t>
      </w:r>
      <w:r w:rsidRPr="009B24D7">
        <w:rPr>
          <w:rFonts w:ascii="Times New Roman" w:hAnsi="Times New Roman"/>
        </w:rPr>
        <w:t xml:space="preserve"> manually</w:t>
      </w:r>
      <w:r w:rsidR="001E3448">
        <w:rPr>
          <w:rFonts w:ascii="Times New Roman" w:hAnsi="Times New Roman"/>
        </w:rPr>
        <w:t xml:space="preserve"> (</w:t>
      </w:r>
      <w:r w:rsidR="001E3448" w:rsidRPr="001E3448">
        <w:rPr>
          <w:rFonts w:ascii="Times New Roman" w:hAnsi="Times New Roman"/>
          <w:b/>
        </w:rPr>
        <w:t>Screen 4.3</w:t>
      </w:r>
      <w:r w:rsidR="0042386F">
        <w:rPr>
          <w:rFonts w:ascii="Times New Roman" w:hAnsi="Times New Roman"/>
          <w:b/>
        </w:rPr>
        <w:t>7</w:t>
      </w:r>
      <w:r w:rsidR="001E3448">
        <w:rPr>
          <w:rFonts w:ascii="Times New Roman" w:hAnsi="Times New Roman"/>
        </w:rPr>
        <w:t>)</w:t>
      </w:r>
      <w:r>
        <w:rPr>
          <w:rFonts w:ascii="Times New Roman" w:hAnsi="Times New Roman"/>
        </w:rPr>
        <w:t>.</w:t>
      </w:r>
    </w:p>
    <w:p w:rsidR="00582C57" w:rsidRDefault="00582C57" w:rsidP="00582C57">
      <w:pPr>
        <w:numPr>
          <w:ilvl w:val="0"/>
          <w:numId w:val="4"/>
        </w:numPr>
        <w:spacing w:line="360" w:lineRule="auto"/>
        <w:jc w:val="both"/>
        <w:rPr>
          <w:rFonts w:ascii="Times New Roman" w:hAnsi="Times New Roman"/>
        </w:rPr>
      </w:pPr>
      <w:r>
        <w:rPr>
          <w:rFonts w:ascii="Times New Roman" w:hAnsi="Times New Roman"/>
        </w:rPr>
        <w:lastRenderedPageBreak/>
        <w:t>After finishing / confirming the General information on the subject (‘OK’), the OPERATOR continues with selecting the FCO of the respective food diary to be entered.</w:t>
      </w:r>
    </w:p>
    <w:p w:rsidR="00582C57" w:rsidRDefault="00582C57" w:rsidP="00582C57">
      <w:pPr>
        <w:spacing w:line="360" w:lineRule="auto"/>
        <w:jc w:val="both"/>
        <w:rPr>
          <w:rFonts w:ascii="Times New Roman" w:hAnsi="Times New Roman"/>
        </w:rPr>
      </w:pPr>
    </w:p>
    <w:p w:rsidR="00582C57" w:rsidRDefault="00582C57" w:rsidP="00582C57">
      <w:pPr>
        <w:spacing w:line="360" w:lineRule="auto"/>
        <w:jc w:val="both"/>
        <w:rPr>
          <w:rFonts w:ascii="Times New Roman" w:hAnsi="Times New Roman"/>
        </w:rPr>
      </w:pPr>
    </w:p>
    <w:p w:rsidR="009657A0" w:rsidRDefault="002A0691" w:rsidP="00DB76DA">
      <w:pPr>
        <w:spacing w:line="360" w:lineRule="auto"/>
        <w:jc w:val="both"/>
        <w:rPr>
          <w:rFonts w:ascii="Times New Roman" w:hAnsi="Times New Roman"/>
        </w:rPr>
      </w:pPr>
      <w:r>
        <w:rPr>
          <w:rFonts w:ascii="Times New Roman" w:hAnsi="Times New Roman"/>
          <w:noProof/>
          <w:lang w:val="en-GB" w:eastAsia="en-GB"/>
        </w:rPr>
        <w:drawing>
          <wp:inline distT="0" distB="0" distL="0" distR="0">
            <wp:extent cx="4612005" cy="23139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612005" cy="2313940"/>
                    </a:xfrm>
                    <a:prstGeom prst="rect">
                      <a:avLst/>
                    </a:prstGeom>
                    <a:noFill/>
                    <a:ln>
                      <a:noFill/>
                    </a:ln>
                  </pic:spPr>
                </pic:pic>
              </a:graphicData>
            </a:graphic>
          </wp:inline>
        </w:drawing>
      </w:r>
    </w:p>
    <w:p w:rsidR="001E3448" w:rsidRPr="001E3448" w:rsidRDefault="001E3448" w:rsidP="00DB76DA">
      <w:pPr>
        <w:spacing w:line="360" w:lineRule="auto"/>
        <w:jc w:val="both"/>
        <w:rPr>
          <w:rFonts w:ascii="Times New Roman" w:hAnsi="Times New Roman"/>
          <w:b/>
        </w:rPr>
      </w:pPr>
      <w:r w:rsidRPr="001E3448">
        <w:rPr>
          <w:rFonts w:ascii="Times New Roman" w:hAnsi="Times New Roman"/>
          <w:b/>
        </w:rPr>
        <w:t>Screen 4.3</w:t>
      </w:r>
      <w:r w:rsidR="0042386F">
        <w:rPr>
          <w:rFonts w:ascii="Times New Roman" w:hAnsi="Times New Roman"/>
          <w:b/>
        </w:rPr>
        <w:t>7</w:t>
      </w:r>
      <w:r w:rsidRPr="001E3448">
        <w:rPr>
          <w:rFonts w:ascii="Times New Roman" w:hAnsi="Times New Roman"/>
          <w:b/>
        </w:rPr>
        <w:t xml:space="preserve">   Example of RECALLED DAY &amp; WAKE UP TIME screen if data entry is continued for the same subject</w:t>
      </w:r>
    </w:p>
    <w:p w:rsidR="00653506" w:rsidRDefault="00653506" w:rsidP="00DB76DA">
      <w:pPr>
        <w:spacing w:line="360" w:lineRule="auto"/>
        <w:jc w:val="both"/>
        <w:rPr>
          <w:rFonts w:ascii="Times New Roman" w:hAnsi="Times New Roman"/>
          <w:b/>
        </w:rPr>
      </w:pPr>
    </w:p>
    <w:p w:rsidR="004306C4" w:rsidRDefault="004306C4" w:rsidP="00DB76DA">
      <w:pPr>
        <w:spacing w:line="360" w:lineRule="auto"/>
        <w:jc w:val="both"/>
        <w:rPr>
          <w:rFonts w:ascii="Times New Roman" w:hAnsi="Times New Roman"/>
          <w:b/>
        </w:rPr>
      </w:pPr>
    </w:p>
    <w:p w:rsidR="004306C4" w:rsidRDefault="004306C4" w:rsidP="00DB76DA">
      <w:pPr>
        <w:spacing w:line="360" w:lineRule="auto"/>
        <w:jc w:val="both"/>
        <w:rPr>
          <w:rFonts w:ascii="Times New Roman" w:hAnsi="Times New Roman"/>
          <w:b/>
        </w:rPr>
        <w:sectPr w:rsidR="004306C4" w:rsidSect="006925E8">
          <w:pgSz w:w="11907" w:h="16840" w:code="9"/>
          <w:pgMar w:top="1134" w:right="1134" w:bottom="1134" w:left="1134" w:header="680" w:footer="680" w:gutter="0"/>
          <w:cols w:space="708"/>
          <w:docGrid w:linePitch="360"/>
        </w:sectPr>
      </w:pPr>
    </w:p>
    <w:p w:rsidR="004306C4" w:rsidRPr="004306C4" w:rsidRDefault="004306C4" w:rsidP="004306C4">
      <w:pPr>
        <w:pStyle w:val="Head1"/>
      </w:pPr>
      <w:bookmarkStart w:id="53" w:name="_Toc257903749"/>
      <w:bookmarkStart w:id="54" w:name="_Toc276031121"/>
      <w:bookmarkStart w:id="55" w:name="_Toc276040125"/>
      <w:bookmarkStart w:id="56" w:name="_Toc279759536"/>
      <w:r w:rsidRPr="004306C4">
        <w:lastRenderedPageBreak/>
        <w:t xml:space="preserve">PROCEDURES FOR EDITING </w:t>
      </w:r>
      <w:bookmarkEnd w:id="53"/>
      <w:bookmarkEnd w:id="54"/>
      <w:bookmarkEnd w:id="55"/>
      <w:r w:rsidR="009F5F80">
        <w:t xml:space="preserve">A </w:t>
      </w:r>
      <w:r w:rsidR="009D6326">
        <w:t>FOOD DIARY</w:t>
      </w:r>
      <w:bookmarkEnd w:id="56"/>
    </w:p>
    <w:p w:rsidR="004306C4" w:rsidRDefault="004306C4" w:rsidP="004306C4">
      <w:pPr>
        <w:spacing w:line="360" w:lineRule="auto"/>
        <w:jc w:val="both"/>
        <w:rPr>
          <w:rFonts w:ascii="Times New Roman" w:hAnsi="Times New Roman"/>
        </w:rPr>
      </w:pPr>
      <w:r w:rsidRPr="004306C4">
        <w:rPr>
          <w:rFonts w:ascii="Times New Roman" w:hAnsi="Times New Roman"/>
        </w:rPr>
        <w:t xml:space="preserve">An already performed and saved </w:t>
      </w:r>
      <w:r w:rsidR="00DC450D">
        <w:rPr>
          <w:rFonts w:ascii="Times New Roman" w:hAnsi="Times New Roman"/>
        </w:rPr>
        <w:t>record</w:t>
      </w:r>
      <w:r w:rsidRPr="004306C4">
        <w:rPr>
          <w:rFonts w:ascii="Times New Roman" w:hAnsi="Times New Roman"/>
        </w:rPr>
        <w:t xml:space="preserve"> </w:t>
      </w:r>
      <w:r w:rsidR="00F21857">
        <w:rPr>
          <w:rFonts w:ascii="Times New Roman" w:hAnsi="Times New Roman"/>
        </w:rPr>
        <w:t xml:space="preserve">(food diary) </w:t>
      </w:r>
      <w:r w:rsidRPr="004306C4">
        <w:rPr>
          <w:rFonts w:ascii="Times New Roman" w:hAnsi="Times New Roman"/>
        </w:rPr>
        <w:t xml:space="preserve">can be edited. This can be done by selecting the EDIT </w:t>
      </w:r>
      <w:r w:rsidR="00DC450D">
        <w:rPr>
          <w:rFonts w:ascii="Times New Roman" w:hAnsi="Times New Roman"/>
        </w:rPr>
        <w:t>RECORD</w:t>
      </w:r>
      <w:r w:rsidRPr="004306C4">
        <w:rPr>
          <w:rFonts w:ascii="Times New Roman" w:hAnsi="Times New Roman"/>
        </w:rPr>
        <w:t xml:space="preserve"> option in the </w:t>
      </w:r>
      <w:r w:rsidR="006B13D7">
        <w:rPr>
          <w:rFonts w:ascii="Times New Roman" w:hAnsi="Times New Roman"/>
        </w:rPr>
        <w:t>‘Data Entry’</w:t>
      </w:r>
      <w:r w:rsidRPr="004306C4">
        <w:rPr>
          <w:rFonts w:ascii="Times New Roman" w:hAnsi="Times New Roman"/>
        </w:rPr>
        <w:t xml:space="preserve"> menu</w:t>
      </w:r>
      <w:r w:rsidR="006B13D7">
        <w:rPr>
          <w:rFonts w:ascii="Times New Roman" w:hAnsi="Times New Roman"/>
        </w:rPr>
        <w:t xml:space="preserve"> of the start screen (</w:t>
      </w:r>
      <w:r w:rsidR="006B13D7" w:rsidRPr="006B13D7">
        <w:rPr>
          <w:rFonts w:ascii="Times New Roman" w:hAnsi="Times New Roman"/>
          <w:b/>
        </w:rPr>
        <w:t>Screen 5.1</w:t>
      </w:r>
      <w:r w:rsidR="006B13D7">
        <w:rPr>
          <w:rFonts w:ascii="Times New Roman" w:hAnsi="Times New Roman"/>
        </w:rPr>
        <w:t>)</w:t>
      </w:r>
      <w:r w:rsidR="00FA3985">
        <w:rPr>
          <w:rFonts w:ascii="Times New Roman" w:hAnsi="Times New Roman"/>
        </w:rPr>
        <w:t xml:space="preserve"> or by pressing ‘</w:t>
      </w:r>
      <w:proofErr w:type="spellStart"/>
      <w:r w:rsidR="00FA3985">
        <w:rPr>
          <w:rFonts w:ascii="Times New Roman" w:hAnsi="Times New Roman"/>
        </w:rPr>
        <w:t>Ctrl+E</w:t>
      </w:r>
      <w:proofErr w:type="spellEnd"/>
      <w:r w:rsidR="00FA3985">
        <w:rPr>
          <w:rFonts w:ascii="Times New Roman" w:hAnsi="Times New Roman"/>
        </w:rPr>
        <w:t>’</w:t>
      </w:r>
      <w:r w:rsidRPr="004306C4">
        <w:rPr>
          <w:rFonts w:ascii="Times New Roman" w:hAnsi="Times New Roman"/>
        </w:rPr>
        <w:t xml:space="preserve">. </w:t>
      </w:r>
    </w:p>
    <w:p w:rsidR="00E046E9" w:rsidRDefault="00E046E9" w:rsidP="004306C4">
      <w:pPr>
        <w:spacing w:line="360" w:lineRule="auto"/>
        <w:jc w:val="both"/>
        <w:rPr>
          <w:rFonts w:ascii="Times New Roman" w:hAnsi="Times New Roman"/>
        </w:rPr>
      </w:pPr>
    </w:p>
    <w:p w:rsidR="004306C4" w:rsidRDefault="002A0691" w:rsidP="004306C4">
      <w:pPr>
        <w:spacing w:line="360" w:lineRule="auto"/>
        <w:jc w:val="both"/>
      </w:pPr>
      <w:r>
        <w:rPr>
          <w:noProof/>
          <w:lang w:val="en-GB" w:eastAsia="en-GB"/>
        </w:rPr>
        <w:drawing>
          <wp:inline distT="0" distB="0" distL="0" distR="0">
            <wp:extent cx="1884459" cy="866692"/>
            <wp:effectExtent l="0" t="0" r="1905" b="0"/>
            <wp:docPr id="43" name="Picture 43" descr="New 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ew Picture (19)"/>
                    <pic:cNvPicPr>
                      <a:picLocks noChangeAspect="1" noChangeArrowheads="1"/>
                    </pic:cNvPicPr>
                  </pic:nvPicPr>
                  <pic:blipFill rotWithShape="1">
                    <a:blip r:embed="rId65">
                      <a:extLst>
                        <a:ext uri="{28A0092B-C50C-407E-A947-70E740481C1C}">
                          <a14:useLocalDpi xmlns:a14="http://schemas.microsoft.com/office/drawing/2010/main" val="0"/>
                        </a:ext>
                      </a:extLst>
                    </a:blip>
                    <a:srcRect t="8403" r="42334"/>
                    <a:stretch/>
                  </pic:blipFill>
                  <pic:spPr bwMode="auto">
                    <a:xfrm>
                      <a:off x="0" y="0"/>
                      <a:ext cx="1884350" cy="866642"/>
                    </a:xfrm>
                    <a:prstGeom prst="rect">
                      <a:avLst/>
                    </a:prstGeom>
                    <a:noFill/>
                    <a:ln>
                      <a:noFill/>
                    </a:ln>
                    <a:extLst>
                      <a:ext uri="{53640926-AAD7-44D8-BBD7-CCE9431645EC}">
                        <a14:shadowObscured xmlns:a14="http://schemas.microsoft.com/office/drawing/2010/main"/>
                      </a:ext>
                    </a:extLst>
                  </pic:spPr>
                </pic:pic>
              </a:graphicData>
            </a:graphic>
          </wp:inline>
        </w:drawing>
      </w:r>
    </w:p>
    <w:p w:rsidR="006B13D7" w:rsidRDefault="006B13D7" w:rsidP="006B13D7">
      <w:pPr>
        <w:spacing w:line="360" w:lineRule="auto"/>
        <w:jc w:val="both"/>
        <w:rPr>
          <w:rFonts w:ascii="Times New Roman" w:hAnsi="Times New Roman"/>
          <w:b/>
        </w:rPr>
      </w:pPr>
      <w:r w:rsidRPr="006B13D7">
        <w:rPr>
          <w:rFonts w:ascii="Times New Roman" w:hAnsi="Times New Roman"/>
          <w:b/>
        </w:rPr>
        <w:t xml:space="preserve">Screen 5.1   Edit record option of the </w:t>
      </w:r>
      <w:r w:rsidR="009B160F">
        <w:rPr>
          <w:rFonts w:ascii="Times New Roman" w:hAnsi="Times New Roman"/>
          <w:b/>
        </w:rPr>
        <w:t>GLOBODIET</w:t>
      </w:r>
      <w:r w:rsidRPr="006B13D7">
        <w:rPr>
          <w:rFonts w:ascii="Times New Roman" w:hAnsi="Times New Roman"/>
          <w:b/>
        </w:rPr>
        <w:t xml:space="preserve"> DATA ENTRY application</w:t>
      </w:r>
    </w:p>
    <w:p w:rsidR="006B13D7" w:rsidRDefault="006B13D7" w:rsidP="006B13D7">
      <w:pPr>
        <w:spacing w:line="360" w:lineRule="auto"/>
        <w:jc w:val="both"/>
        <w:rPr>
          <w:rFonts w:ascii="Times New Roman" w:hAnsi="Times New Roman"/>
          <w:b/>
        </w:rPr>
      </w:pPr>
    </w:p>
    <w:p w:rsidR="006B13D7" w:rsidRDefault="001153B3" w:rsidP="006B13D7">
      <w:pPr>
        <w:spacing w:line="360" w:lineRule="auto"/>
        <w:jc w:val="both"/>
        <w:rPr>
          <w:rFonts w:ascii="Times New Roman" w:hAnsi="Times New Roman"/>
        </w:rPr>
      </w:pPr>
      <w:r>
        <w:rPr>
          <w:rFonts w:ascii="Times New Roman" w:hAnsi="Times New Roman"/>
        </w:rPr>
        <w:t>After selecting the ‘</w:t>
      </w:r>
      <w:r w:rsidR="00FA3985">
        <w:rPr>
          <w:rFonts w:ascii="Times New Roman" w:hAnsi="Times New Roman"/>
        </w:rPr>
        <w:t>E</w:t>
      </w:r>
      <w:r>
        <w:rPr>
          <w:rFonts w:ascii="Times New Roman" w:hAnsi="Times New Roman"/>
        </w:rPr>
        <w:t>dit record’ function, the OPERATOR/CENTER has to be confirmed (‘YES’) or changed accordingly (</w:t>
      </w:r>
      <w:r w:rsidRPr="001153B3">
        <w:rPr>
          <w:rFonts w:ascii="Times New Roman" w:hAnsi="Times New Roman"/>
          <w:b/>
        </w:rPr>
        <w:t>Screen 5.2</w:t>
      </w:r>
      <w:r>
        <w:rPr>
          <w:rFonts w:ascii="Times New Roman" w:hAnsi="Times New Roman"/>
        </w:rPr>
        <w:t>).</w:t>
      </w:r>
    </w:p>
    <w:p w:rsidR="001153B3" w:rsidRPr="006B13D7" w:rsidRDefault="001153B3" w:rsidP="006B13D7">
      <w:pPr>
        <w:spacing w:line="360" w:lineRule="auto"/>
        <w:jc w:val="both"/>
        <w:rPr>
          <w:rFonts w:ascii="Times New Roman" w:hAnsi="Times New Roman"/>
        </w:rPr>
      </w:pPr>
    </w:p>
    <w:p w:rsidR="006B13D7" w:rsidRDefault="002A0691" w:rsidP="006B13D7">
      <w:pPr>
        <w:spacing w:line="360" w:lineRule="auto"/>
        <w:jc w:val="both"/>
        <w:rPr>
          <w:rFonts w:ascii="Times New Roman" w:hAnsi="Times New Roman"/>
        </w:rPr>
      </w:pPr>
      <w:r>
        <w:rPr>
          <w:rFonts w:ascii="Times New Roman" w:hAnsi="Times New Roman"/>
          <w:noProof/>
          <w:lang w:val="en-GB" w:eastAsia="en-GB"/>
        </w:rPr>
        <w:drawing>
          <wp:inline distT="0" distB="0" distL="0" distR="0">
            <wp:extent cx="3148965" cy="906145"/>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148965" cy="906145"/>
                    </a:xfrm>
                    <a:prstGeom prst="rect">
                      <a:avLst/>
                    </a:prstGeom>
                    <a:noFill/>
                    <a:ln>
                      <a:noFill/>
                    </a:ln>
                  </pic:spPr>
                </pic:pic>
              </a:graphicData>
            </a:graphic>
          </wp:inline>
        </w:drawing>
      </w:r>
    </w:p>
    <w:p w:rsidR="006B13D7" w:rsidRPr="006B13D7" w:rsidRDefault="006B13D7" w:rsidP="006B13D7">
      <w:pPr>
        <w:spacing w:line="360" w:lineRule="auto"/>
        <w:jc w:val="both"/>
        <w:rPr>
          <w:rFonts w:ascii="Times New Roman" w:hAnsi="Times New Roman"/>
          <w:b/>
        </w:rPr>
      </w:pPr>
      <w:r w:rsidRPr="006B13D7">
        <w:rPr>
          <w:rFonts w:ascii="Times New Roman" w:hAnsi="Times New Roman"/>
          <w:b/>
        </w:rPr>
        <w:t>Screen 5.2   Confirmation of OPERATOR/CENTER in the ‘edit record’ mode</w:t>
      </w:r>
    </w:p>
    <w:p w:rsidR="006B13D7" w:rsidRDefault="006B13D7" w:rsidP="006B13D7">
      <w:pPr>
        <w:spacing w:line="360" w:lineRule="auto"/>
        <w:jc w:val="both"/>
        <w:rPr>
          <w:rFonts w:ascii="Times New Roman" w:hAnsi="Times New Roman"/>
        </w:rPr>
      </w:pPr>
    </w:p>
    <w:p w:rsidR="00155689" w:rsidRPr="00155689" w:rsidRDefault="006B13D7" w:rsidP="00155689">
      <w:pPr>
        <w:spacing w:line="360" w:lineRule="auto"/>
        <w:jc w:val="both"/>
        <w:rPr>
          <w:rFonts w:ascii="Times New Roman" w:hAnsi="Times New Roman"/>
        </w:rPr>
      </w:pPr>
      <w:r w:rsidRPr="004306C4">
        <w:rPr>
          <w:rFonts w:ascii="Times New Roman" w:hAnsi="Times New Roman"/>
        </w:rPr>
        <w:t xml:space="preserve">The </w:t>
      </w:r>
      <w:r w:rsidR="00FA3985">
        <w:rPr>
          <w:rFonts w:ascii="Times New Roman" w:hAnsi="Times New Roman"/>
        </w:rPr>
        <w:t>‘Edit record’</w:t>
      </w:r>
      <w:r w:rsidR="00FA3985" w:rsidRPr="004306C4">
        <w:rPr>
          <w:rFonts w:ascii="Times New Roman" w:hAnsi="Times New Roman"/>
        </w:rPr>
        <w:t xml:space="preserve"> </w:t>
      </w:r>
      <w:r w:rsidRPr="004306C4">
        <w:rPr>
          <w:rFonts w:ascii="Times New Roman" w:hAnsi="Times New Roman"/>
        </w:rPr>
        <w:t>mode is use</w:t>
      </w:r>
      <w:r>
        <w:rPr>
          <w:rFonts w:ascii="Times New Roman" w:hAnsi="Times New Roman"/>
        </w:rPr>
        <w:t xml:space="preserve">d to read, modify or up-date a record </w:t>
      </w:r>
      <w:r w:rsidRPr="004306C4">
        <w:rPr>
          <w:rFonts w:ascii="Times New Roman" w:hAnsi="Times New Roman"/>
        </w:rPr>
        <w:t xml:space="preserve">already entered. </w:t>
      </w:r>
      <w:r w:rsidR="00155689" w:rsidRPr="00155689">
        <w:rPr>
          <w:rFonts w:ascii="Times New Roman" w:hAnsi="Times New Roman"/>
        </w:rPr>
        <w:t xml:space="preserve">The notes entered during the interview are an essential tool to upgrade and clean the interviews. A specific icon with a half of red square helps visualize items to be handled in </w:t>
      </w:r>
      <w:r w:rsidR="00155689">
        <w:rPr>
          <w:rFonts w:ascii="Times New Roman" w:hAnsi="Times New Roman"/>
        </w:rPr>
        <w:t xml:space="preserve">the ‘Edit record’ </w:t>
      </w:r>
      <w:r w:rsidR="00155689" w:rsidRPr="00155689">
        <w:rPr>
          <w:rFonts w:ascii="Times New Roman" w:hAnsi="Times New Roman"/>
        </w:rPr>
        <w:t>mode.</w:t>
      </w:r>
    </w:p>
    <w:p w:rsidR="00155689" w:rsidRPr="00155689" w:rsidRDefault="002A0691" w:rsidP="00155689">
      <w:pPr>
        <w:spacing w:line="360" w:lineRule="auto"/>
        <w:jc w:val="both"/>
        <w:rPr>
          <w:rFonts w:ascii="Times New Roman" w:hAnsi="Times New Roman"/>
        </w:rPr>
      </w:pPr>
      <w:r>
        <w:rPr>
          <w:rFonts w:ascii="Times New Roman" w:hAnsi="Times New Roman"/>
          <w:noProof/>
          <w:lang w:val="en-GB" w:eastAsia="en-GB"/>
        </w:rPr>
        <w:drawing>
          <wp:inline distT="0" distB="0" distL="0" distR="0">
            <wp:extent cx="2305685" cy="397510"/>
            <wp:effectExtent l="0" t="0" r="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7">
                      <a:extLst>
                        <a:ext uri="{28A0092B-C50C-407E-A947-70E740481C1C}">
                          <a14:useLocalDpi xmlns:a14="http://schemas.microsoft.com/office/drawing/2010/main" val="0"/>
                        </a:ext>
                      </a:extLst>
                    </a:blip>
                    <a:srcRect l="4807" t="29309" r="78188" b="65926"/>
                    <a:stretch>
                      <a:fillRect/>
                    </a:stretch>
                  </pic:blipFill>
                  <pic:spPr bwMode="auto">
                    <a:xfrm>
                      <a:off x="0" y="0"/>
                      <a:ext cx="2305685" cy="397510"/>
                    </a:xfrm>
                    <a:prstGeom prst="rect">
                      <a:avLst/>
                    </a:prstGeom>
                    <a:noFill/>
                    <a:ln>
                      <a:noFill/>
                    </a:ln>
                  </pic:spPr>
                </pic:pic>
              </a:graphicData>
            </a:graphic>
          </wp:inline>
        </w:drawing>
      </w:r>
    </w:p>
    <w:p w:rsidR="00155689" w:rsidRDefault="00155689" w:rsidP="006B13D7">
      <w:pPr>
        <w:spacing w:line="360" w:lineRule="auto"/>
        <w:jc w:val="both"/>
        <w:rPr>
          <w:rFonts w:ascii="Times New Roman" w:hAnsi="Times New Roman"/>
        </w:rPr>
      </w:pPr>
    </w:p>
    <w:p w:rsidR="006B13D7" w:rsidRDefault="006B13D7" w:rsidP="006B13D7">
      <w:pPr>
        <w:spacing w:line="360" w:lineRule="auto"/>
        <w:jc w:val="both"/>
        <w:rPr>
          <w:rFonts w:ascii="Times New Roman" w:hAnsi="Times New Roman"/>
        </w:rPr>
      </w:pPr>
      <w:r w:rsidRPr="004306C4">
        <w:rPr>
          <w:rFonts w:ascii="Times New Roman" w:hAnsi="Times New Roman"/>
        </w:rPr>
        <w:t xml:space="preserve">The procedure is the same as for a </w:t>
      </w:r>
      <w:r w:rsidR="00FA3985">
        <w:rPr>
          <w:rFonts w:ascii="Times New Roman" w:hAnsi="Times New Roman"/>
        </w:rPr>
        <w:t>new</w:t>
      </w:r>
      <w:r w:rsidR="00FA3985" w:rsidRPr="004306C4">
        <w:rPr>
          <w:rFonts w:ascii="Times New Roman" w:hAnsi="Times New Roman"/>
        </w:rPr>
        <w:t xml:space="preserve"> </w:t>
      </w:r>
      <w:r>
        <w:rPr>
          <w:rFonts w:ascii="Times New Roman" w:hAnsi="Times New Roman"/>
        </w:rPr>
        <w:t>record</w:t>
      </w:r>
      <w:r w:rsidRPr="004306C4">
        <w:rPr>
          <w:rFonts w:ascii="Times New Roman" w:hAnsi="Times New Roman"/>
        </w:rPr>
        <w:t xml:space="preserve">, except for the following functions </w:t>
      </w:r>
      <w:r w:rsidR="00FA3985">
        <w:rPr>
          <w:rFonts w:ascii="Times New Roman" w:hAnsi="Times New Roman"/>
        </w:rPr>
        <w:t>that</w:t>
      </w:r>
      <w:r w:rsidR="00FA3985" w:rsidRPr="004306C4">
        <w:rPr>
          <w:rFonts w:ascii="Times New Roman" w:hAnsi="Times New Roman"/>
        </w:rPr>
        <w:t xml:space="preserve"> </w:t>
      </w:r>
      <w:r w:rsidRPr="004306C4">
        <w:rPr>
          <w:rFonts w:ascii="Times New Roman" w:hAnsi="Times New Roman"/>
        </w:rPr>
        <w:t xml:space="preserve">are not available (or not active) in the </w:t>
      </w:r>
      <w:r w:rsidR="00FA3985">
        <w:rPr>
          <w:rFonts w:ascii="Times New Roman" w:hAnsi="Times New Roman"/>
        </w:rPr>
        <w:t>‘</w:t>
      </w:r>
      <w:r w:rsidR="00F40ECC">
        <w:rPr>
          <w:rFonts w:ascii="Times New Roman" w:hAnsi="Times New Roman"/>
        </w:rPr>
        <w:t>E</w:t>
      </w:r>
      <w:r w:rsidR="00FA3985">
        <w:rPr>
          <w:rFonts w:ascii="Times New Roman" w:hAnsi="Times New Roman"/>
        </w:rPr>
        <w:t>dit record’</w:t>
      </w:r>
      <w:r w:rsidR="00FA3985" w:rsidRPr="004306C4">
        <w:rPr>
          <w:rFonts w:ascii="Times New Roman" w:hAnsi="Times New Roman"/>
        </w:rPr>
        <w:t xml:space="preserve"> </w:t>
      </w:r>
      <w:r w:rsidRPr="004306C4">
        <w:rPr>
          <w:rFonts w:ascii="Times New Roman" w:hAnsi="Times New Roman"/>
        </w:rPr>
        <w:t>mode:</w:t>
      </w:r>
    </w:p>
    <w:p w:rsidR="004306C4" w:rsidRPr="004306C4" w:rsidRDefault="004306C4" w:rsidP="006B13D7">
      <w:pPr>
        <w:numPr>
          <w:ilvl w:val="0"/>
          <w:numId w:val="32"/>
        </w:numPr>
        <w:spacing w:line="360" w:lineRule="auto"/>
        <w:jc w:val="both"/>
        <w:rPr>
          <w:rFonts w:ascii="Times New Roman" w:hAnsi="Times New Roman"/>
        </w:rPr>
      </w:pPr>
      <w:r w:rsidRPr="004306C4">
        <w:rPr>
          <w:rFonts w:ascii="Times New Roman" w:hAnsi="Times New Roman"/>
        </w:rPr>
        <w:t xml:space="preserve">In the general information screens, the subject code cannot be changed </w:t>
      </w:r>
    </w:p>
    <w:p w:rsidR="004306C4" w:rsidRPr="004306C4" w:rsidRDefault="004306C4" w:rsidP="006B13D7">
      <w:pPr>
        <w:numPr>
          <w:ilvl w:val="0"/>
          <w:numId w:val="32"/>
        </w:numPr>
        <w:spacing w:line="360" w:lineRule="auto"/>
        <w:jc w:val="both"/>
        <w:rPr>
          <w:rFonts w:ascii="Times New Roman" w:hAnsi="Times New Roman"/>
        </w:rPr>
      </w:pPr>
      <w:r w:rsidRPr="004306C4">
        <w:rPr>
          <w:rFonts w:ascii="Times New Roman" w:hAnsi="Times New Roman"/>
        </w:rPr>
        <w:t>F2 TIME: this function</w:t>
      </w:r>
      <w:r w:rsidR="00FA3985">
        <w:rPr>
          <w:rFonts w:ascii="Times New Roman" w:hAnsi="Times New Roman"/>
        </w:rPr>
        <w:t>,</w:t>
      </w:r>
      <w:r w:rsidRPr="004306C4">
        <w:rPr>
          <w:rFonts w:ascii="Times New Roman" w:hAnsi="Times New Roman"/>
        </w:rPr>
        <w:t xml:space="preserve"> which gives the duration since the beginning of the </w:t>
      </w:r>
      <w:r w:rsidR="00DC450D">
        <w:rPr>
          <w:rFonts w:ascii="Times New Roman" w:hAnsi="Times New Roman"/>
        </w:rPr>
        <w:t>data entry</w:t>
      </w:r>
      <w:r w:rsidR="00FA3985">
        <w:rPr>
          <w:rFonts w:ascii="Times New Roman" w:hAnsi="Times New Roman"/>
        </w:rPr>
        <w:t>,</w:t>
      </w:r>
      <w:r w:rsidRPr="004306C4">
        <w:rPr>
          <w:rFonts w:ascii="Times New Roman" w:hAnsi="Times New Roman"/>
        </w:rPr>
        <w:t xml:space="preserve"> is not active in </w:t>
      </w:r>
      <w:r w:rsidR="00FA3985">
        <w:rPr>
          <w:rFonts w:ascii="Times New Roman" w:hAnsi="Times New Roman"/>
        </w:rPr>
        <w:t>‘</w:t>
      </w:r>
      <w:r w:rsidR="00F40ECC">
        <w:rPr>
          <w:rFonts w:ascii="Times New Roman" w:hAnsi="Times New Roman"/>
        </w:rPr>
        <w:t>E</w:t>
      </w:r>
      <w:r w:rsidR="00FA3985">
        <w:rPr>
          <w:rFonts w:ascii="Times New Roman" w:hAnsi="Times New Roman"/>
        </w:rPr>
        <w:t>dit</w:t>
      </w:r>
      <w:r w:rsidR="00FA3985" w:rsidRPr="004306C4">
        <w:rPr>
          <w:rFonts w:ascii="Times New Roman" w:hAnsi="Times New Roman"/>
        </w:rPr>
        <w:t xml:space="preserve"> </w:t>
      </w:r>
      <w:r w:rsidR="00DC450D">
        <w:rPr>
          <w:rFonts w:ascii="Times New Roman" w:hAnsi="Times New Roman"/>
        </w:rPr>
        <w:t>record</w:t>
      </w:r>
      <w:r w:rsidR="00FA3985">
        <w:rPr>
          <w:rFonts w:ascii="Times New Roman" w:hAnsi="Times New Roman"/>
        </w:rPr>
        <w:t>’</w:t>
      </w:r>
      <w:r w:rsidRPr="004306C4">
        <w:rPr>
          <w:rFonts w:ascii="Times New Roman" w:hAnsi="Times New Roman"/>
        </w:rPr>
        <w:t xml:space="preserve"> mode</w:t>
      </w:r>
      <w:r w:rsidR="00DC450D">
        <w:rPr>
          <w:rFonts w:ascii="Times New Roman" w:hAnsi="Times New Roman"/>
        </w:rPr>
        <w:t>; t</w:t>
      </w:r>
      <w:r w:rsidRPr="004306C4">
        <w:rPr>
          <w:rFonts w:ascii="Times New Roman" w:hAnsi="Times New Roman"/>
        </w:rPr>
        <w:t xml:space="preserve">he duration of the </w:t>
      </w:r>
      <w:r w:rsidR="00DC450D">
        <w:rPr>
          <w:rFonts w:ascii="Times New Roman" w:hAnsi="Times New Roman"/>
        </w:rPr>
        <w:t>data entry</w:t>
      </w:r>
      <w:r w:rsidRPr="004306C4">
        <w:rPr>
          <w:rFonts w:ascii="Times New Roman" w:hAnsi="Times New Roman"/>
        </w:rPr>
        <w:t xml:space="preserve"> is available for information in the </w:t>
      </w:r>
      <w:r w:rsidR="00DC450D">
        <w:rPr>
          <w:rFonts w:ascii="Times New Roman" w:hAnsi="Times New Roman"/>
        </w:rPr>
        <w:t>RECORD</w:t>
      </w:r>
      <w:r w:rsidRPr="004306C4">
        <w:rPr>
          <w:rFonts w:ascii="Times New Roman" w:hAnsi="Times New Roman"/>
        </w:rPr>
        <w:t xml:space="preserve"> INFO screen accessible with the key function F3 (INFO) or with the mouse (double click</w:t>
      </w:r>
      <w:r w:rsidR="00F40ECC">
        <w:rPr>
          <w:rFonts w:ascii="Times New Roman" w:hAnsi="Times New Roman"/>
        </w:rPr>
        <w:t xml:space="preserve"> ‘F3’ on the bottom of the screen</w:t>
      </w:r>
      <w:r w:rsidRPr="004306C4">
        <w:rPr>
          <w:rFonts w:ascii="Times New Roman" w:hAnsi="Times New Roman"/>
        </w:rPr>
        <w:t>)</w:t>
      </w:r>
    </w:p>
    <w:p w:rsidR="004306C4" w:rsidRPr="004306C4" w:rsidRDefault="004306C4" w:rsidP="004306C4">
      <w:pPr>
        <w:spacing w:line="360" w:lineRule="auto"/>
        <w:jc w:val="both"/>
        <w:rPr>
          <w:rFonts w:ascii="Times New Roman" w:hAnsi="Times New Roman"/>
        </w:rPr>
      </w:pPr>
    </w:p>
    <w:p w:rsidR="004306C4" w:rsidRDefault="004306C4" w:rsidP="004306C4">
      <w:pPr>
        <w:spacing w:line="360" w:lineRule="auto"/>
        <w:jc w:val="both"/>
        <w:rPr>
          <w:rFonts w:ascii="Times New Roman" w:hAnsi="Times New Roman"/>
        </w:rPr>
      </w:pPr>
      <w:r w:rsidRPr="004306C4">
        <w:rPr>
          <w:rFonts w:ascii="Times New Roman" w:hAnsi="Times New Roman"/>
        </w:rPr>
        <w:t xml:space="preserve">The main difference between the NEW and EDIT mode concerns the handling of recipes. In </w:t>
      </w:r>
      <w:r w:rsidR="00F40ECC">
        <w:rPr>
          <w:rFonts w:ascii="Times New Roman" w:hAnsi="Times New Roman"/>
        </w:rPr>
        <w:t>the ’Edit record’</w:t>
      </w:r>
      <w:r w:rsidRPr="004306C4">
        <w:rPr>
          <w:rFonts w:ascii="Times New Roman" w:hAnsi="Times New Roman"/>
        </w:rPr>
        <w:t xml:space="preserve"> mode, the RECIPE INGREDIENT MANAGER screen is dedicated to update recipes as reported </w:t>
      </w:r>
      <w:r w:rsidR="00DC450D">
        <w:rPr>
          <w:rFonts w:ascii="Times New Roman" w:hAnsi="Times New Roman"/>
        </w:rPr>
        <w:t>in</w:t>
      </w:r>
      <w:r w:rsidRPr="004306C4">
        <w:rPr>
          <w:rFonts w:ascii="Times New Roman" w:hAnsi="Times New Roman"/>
        </w:rPr>
        <w:t xml:space="preserve"> the </w:t>
      </w:r>
      <w:r w:rsidR="00DC450D">
        <w:rPr>
          <w:rFonts w:ascii="Times New Roman" w:hAnsi="Times New Roman"/>
        </w:rPr>
        <w:t>food diary</w:t>
      </w:r>
      <w:r w:rsidRPr="004306C4">
        <w:rPr>
          <w:rFonts w:ascii="Times New Roman" w:hAnsi="Times New Roman"/>
        </w:rPr>
        <w:t>. Therefore</w:t>
      </w:r>
      <w:r w:rsidR="006B13D7">
        <w:rPr>
          <w:rFonts w:ascii="Times New Roman" w:hAnsi="Times New Roman"/>
        </w:rPr>
        <w:t>,</w:t>
      </w:r>
      <w:r w:rsidRPr="004306C4">
        <w:rPr>
          <w:rFonts w:ascii="Times New Roman" w:hAnsi="Times New Roman"/>
        </w:rPr>
        <w:t xml:space="preserve"> it is possible to add, delete, re</w:t>
      </w:r>
      <w:r w:rsidR="00DC450D">
        <w:rPr>
          <w:rFonts w:ascii="Times New Roman" w:hAnsi="Times New Roman"/>
        </w:rPr>
        <w:t>-</w:t>
      </w:r>
      <w:r w:rsidRPr="004306C4">
        <w:rPr>
          <w:rFonts w:ascii="Times New Roman" w:hAnsi="Times New Roman"/>
        </w:rPr>
        <w:t>describe and re</w:t>
      </w:r>
      <w:r w:rsidR="00DC450D">
        <w:rPr>
          <w:rFonts w:ascii="Times New Roman" w:hAnsi="Times New Roman"/>
        </w:rPr>
        <w:t>-</w:t>
      </w:r>
      <w:r w:rsidRPr="004306C4">
        <w:rPr>
          <w:rFonts w:ascii="Times New Roman" w:hAnsi="Times New Roman"/>
        </w:rPr>
        <w:t xml:space="preserve">quantify each ingredient. The recipe name </w:t>
      </w:r>
      <w:r w:rsidRPr="004306C4">
        <w:rPr>
          <w:rFonts w:ascii="Times New Roman" w:hAnsi="Times New Roman"/>
        </w:rPr>
        <w:lastRenderedPageBreak/>
        <w:t xml:space="preserve">and classification may be changed by selecting ‘Recipe Groups/Subgroups’ in the Ingredients menu. A Help recipe may be chosen from the recipe list. </w:t>
      </w:r>
    </w:p>
    <w:p w:rsidR="008735B7" w:rsidRDefault="008735B7" w:rsidP="004306C4">
      <w:pPr>
        <w:spacing w:line="360" w:lineRule="auto"/>
        <w:jc w:val="both"/>
        <w:rPr>
          <w:rFonts w:ascii="Times New Roman" w:hAnsi="Times New Roman"/>
        </w:rPr>
      </w:pPr>
    </w:p>
    <w:p w:rsidR="008735B7" w:rsidRPr="004306C4" w:rsidRDefault="008735B7" w:rsidP="004306C4">
      <w:pPr>
        <w:spacing w:line="360" w:lineRule="auto"/>
        <w:jc w:val="both"/>
        <w:rPr>
          <w:rFonts w:ascii="Times New Roman" w:hAnsi="Times New Roman"/>
        </w:rPr>
      </w:pPr>
      <w:r>
        <w:rPr>
          <w:rFonts w:ascii="Times New Roman" w:hAnsi="Times New Roman"/>
        </w:rPr>
        <w:t xml:space="preserve">Please refer to the </w:t>
      </w:r>
      <w:proofErr w:type="spellStart"/>
      <w:r>
        <w:rPr>
          <w:rFonts w:ascii="Times New Roman" w:hAnsi="Times New Roman"/>
        </w:rPr>
        <w:t>GloboDiet</w:t>
      </w:r>
      <w:proofErr w:type="spellEnd"/>
      <w:r>
        <w:rPr>
          <w:rFonts w:ascii="Times New Roman" w:hAnsi="Times New Roman"/>
        </w:rPr>
        <w:t xml:space="preserve"> user manual for more </w:t>
      </w:r>
      <w:proofErr w:type="spellStart"/>
      <w:r>
        <w:rPr>
          <w:rFonts w:ascii="Times New Roman" w:hAnsi="Times New Roman"/>
        </w:rPr>
        <w:t>insightson</w:t>
      </w:r>
      <w:proofErr w:type="spellEnd"/>
      <w:r>
        <w:rPr>
          <w:rFonts w:ascii="Times New Roman" w:hAnsi="Times New Roman"/>
        </w:rPr>
        <w:t xml:space="preserve"> the EDIT mode.</w:t>
      </w:r>
    </w:p>
    <w:p w:rsidR="004306C4" w:rsidRPr="004306C4" w:rsidRDefault="004306C4" w:rsidP="004306C4">
      <w:pPr>
        <w:spacing w:line="360" w:lineRule="auto"/>
        <w:jc w:val="both"/>
        <w:rPr>
          <w:rFonts w:ascii="Times New Roman" w:hAnsi="Times New Roman"/>
        </w:rPr>
        <w:sectPr w:rsidR="004306C4" w:rsidRPr="004306C4" w:rsidSect="006925E8">
          <w:headerReference w:type="even" r:id="rId68"/>
          <w:headerReference w:type="default" r:id="rId69"/>
          <w:headerReference w:type="first" r:id="rId70"/>
          <w:pgSz w:w="11907" w:h="16840" w:code="9"/>
          <w:pgMar w:top="1134" w:right="1134" w:bottom="1134" w:left="1134" w:header="680" w:footer="680" w:gutter="0"/>
          <w:cols w:space="708"/>
          <w:docGrid w:linePitch="360"/>
        </w:sectPr>
      </w:pPr>
    </w:p>
    <w:p w:rsidR="004306C4" w:rsidRPr="004306C4" w:rsidRDefault="000B4E83" w:rsidP="004306C4">
      <w:pPr>
        <w:pStyle w:val="Head1"/>
      </w:pPr>
      <w:bookmarkStart w:id="57" w:name="_Toc279759537"/>
      <w:r>
        <w:lastRenderedPageBreak/>
        <w:t>APPENDICES</w:t>
      </w:r>
      <w:bookmarkEnd w:id="57"/>
    </w:p>
    <w:p w:rsidR="004306C4" w:rsidRPr="004306C4" w:rsidRDefault="004306C4" w:rsidP="00E05A49">
      <w:pPr>
        <w:pStyle w:val="Head2"/>
      </w:pPr>
      <w:bookmarkStart w:id="58" w:name="_Toc276040127"/>
      <w:bookmarkStart w:id="59" w:name="_Toc279759538"/>
      <w:r w:rsidRPr="004306C4">
        <w:t>Appendix 1: Thesaurus on facets and descriptors</w:t>
      </w:r>
      <w:bookmarkEnd w:id="58"/>
      <w:bookmarkEnd w:id="59"/>
    </w:p>
    <w:p w:rsidR="004306C4" w:rsidRPr="004306C4" w:rsidRDefault="004306C4" w:rsidP="00E05A49">
      <w:pPr>
        <w:pStyle w:val="Head2"/>
      </w:pPr>
      <w:bookmarkStart w:id="60" w:name="_Toc276040128"/>
      <w:bookmarkStart w:id="61" w:name="_Toc279759539"/>
      <w:r w:rsidRPr="004306C4">
        <w:t xml:space="preserve">Appendix 2: Summary of </w:t>
      </w:r>
      <w:r w:rsidR="009B160F">
        <w:t>GLOBODIET</w:t>
      </w:r>
      <w:r w:rsidRPr="004306C4">
        <w:t xml:space="preserve"> functions</w:t>
      </w:r>
      <w:bookmarkEnd w:id="60"/>
      <w:bookmarkEnd w:id="61"/>
    </w:p>
    <w:p w:rsidR="004306C4" w:rsidRPr="004306C4" w:rsidRDefault="004306C4" w:rsidP="00E05A49">
      <w:pPr>
        <w:pStyle w:val="Head2"/>
      </w:pPr>
      <w:bookmarkStart w:id="62" w:name="_Toc276040129"/>
      <w:bookmarkStart w:id="63" w:name="_Toc279759540"/>
      <w:r w:rsidRPr="004306C4">
        <w:t xml:space="preserve">Appendix 3: How to install and uninstall </w:t>
      </w:r>
      <w:bookmarkEnd w:id="62"/>
      <w:bookmarkEnd w:id="63"/>
      <w:r w:rsidR="009B160F">
        <w:t>GLOBODIET</w:t>
      </w:r>
    </w:p>
    <w:p w:rsidR="004306C4" w:rsidRPr="004306C4" w:rsidRDefault="004306C4" w:rsidP="00DB76DA">
      <w:pPr>
        <w:spacing w:line="360" w:lineRule="auto"/>
        <w:jc w:val="both"/>
        <w:rPr>
          <w:rFonts w:ascii="Times New Roman" w:hAnsi="Times New Roman"/>
        </w:rPr>
      </w:pPr>
    </w:p>
    <w:sectPr w:rsidR="004306C4" w:rsidRPr="004306C4" w:rsidSect="006925E8">
      <w:headerReference w:type="even" r:id="rId71"/>
      <w:headerReference w:type="default" r:id="rId72"/>
      <w:headerReference w:type="first" r:id="rId73"/>
      <w:pgSz w:w="11907" w:h="16840" w:code="9"/>
      <w:pgMar w:top="1134" w:right="1134" w:bottom="1134" w:left="1134" w:header="680"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20FA" w:rsidRDefault="002A20FA">
      <w:r>
        <w:separator/>
      </w:r>
    </w:p>
  </w:endnote>
  <w:endnote w:type="continuationSeparator" w:id="0">
    <w:p w:rsidR="002A20FA" w:rsidRDefault="002A2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4784385"/>
      <w:docPartObj>
        <w:docPartGallery w:val="Page Numbers (Bottom of Page)"/>
        <w:docPartUnique/>
      </w:docPartObj>
    </w:sdtPr>
    <w:sdtEndPr>
      <w:rPr>
        <w:noProof/>
      </w:rPr>
    </w:sdtEndPr>
    <w:sdtContent>
      <w:p w:rsidR="00E576BA" w:rsidRDefault="00E576BA">
        <w:pPr>
          <w:pStyle w:val="Footer"/>
          <w:jc w:val="right"/>
        </w:pPr>
      </w:p>
      <w:p w:rsidR="00E576BA" w:rsidRDefault="00E576BA">
        <w:pPr>
          <w:pStyle w:val="Footer"/>
          <w:jc w:val="right"/>
        </w:pPr>
        <w:r>
          <w:fldChar w:fldCharType="begin"/>
        </w:r>
        <w:r>
          <w:instrText xml:space="preserve"> PAGE   \* MERGEFORMAT </w:instrText>
        </w:r>
        <w:r>
          <w:fldChar w:fldCharType="separate"/>
        </w:r>
        <w:r w:rsidR="00E05DA4">
          <w:rPr>
            <w:noProof/>
          </w:rPr>
          <w:t>3</w:t>
        </w:r>
        <w:r>
          <w:rPr>
            <w:noProof/>
          </w:rPr>
          <w:fldChar w:fldCharType="end"/>
        </w:r>
      </w:p>
    </w:sdtContent>
  </w:sdt>
  <w:p w:rsidR="00E576BA" w:rsidRDefault="00E576BA">
    <w:pPr>
      <w:pStyle w:val="Footer"/>
    </w:pPr>
    <w:r>
      <w:t>© IARC 2016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20FA" w:rsidRDefault="002A20FA">
      <w:r>
        <w:separator/>
      </w:r>
    </w:p>
  </w:footnote>
  <w:footnote w:type="continuationSeparator" w:id="0">
    <w:p w:rsidR="002A20FA" w:rsidRDefault="002A20FA">
      <w:r>
        <w:continuationSeparator/>
      </w:r>
    </w:p>
  </w:footnote>
  <w:footnote w:id="1">
    <w:p w:rsidR="00946F4E" w:rsidRPr="00DF38DB" w:rsidRDefault="00946F4E" w:rsidP="003568C9">
      <w:pPr>
        <w:jc w:val="both"/>
        <w:rPr>
          <w:rFonts w:ascii="Times New Roman" w:hAnsi="Times New Roman"/>
          <w:spacing w:val="-2"/>
          <w:sz w:val="16"/>
          <w:szCs w:val="16"/>
        </w:rPr>
      </w:pPr>
      <w:r w:rsidRPr="00DF38DB">
        <w:rPr>
          <w:rStyle w:val="FootnoteReference"/>
          <w:rFonts w:ascii="Times New Roman" w:hAnsi="Times New Roman"/>
          <w:sz w:val="16"/>
          <w:szCs w:val="16"/>
        </w:rPr>
        <w:footnoteRef/>
      </w:r>
      <w:r w:rsidRPr="00DF38DB">
        <w:rPr>
          <w:rFonts w:ascii="Times New Roman" w:hAnsi="Times New Roman"/>
          <w:spacing w:val="-2"/>
          <w:sz w:val="16"/>
          <w:szCs w:val="16"/>
        </w:rPr>
        <w:t>In addition to SI units (cm, kg, L</w:t>
      </w:r>
      <w:proofErr w:type="gramStart"/>
      <w:r w:rsidRPr="00DF38DB">
        <w:rPr>
          <w:rFonts w:ascii="Times New Roman" w:hAnsi="Times New Roman"/>
          <w:spacing w:val="-2"/>
          <w:sz w:val="16"/>
          <w:szCs w:val="16"/>
        </w:rPr>
        <w:t>,…</w:t>
      </w:r>
      <w:proofErr w:type="gramEnd"/>
      <w:r w:rsidRPr="00DF38DB">
        <w:rPr>
          <w:rFonts w:ascii="Times New Roman" w:hAnsi="Times New Roman"/>
          <w:spacing w:val="-2"/>
          <w:sz w:val="16"/>
          <w:szCs w:val="16"/>
        </w:rPr>
        <w:t xml:space="preserve">) used by default during the </w:t>
      </w:r>
      <w:r>
        <w:rPr>
          <w:rFonts w:ascii="Times New Roman" w:hAnsi="Times New Roman"/>
          <w:spacing w:val="-2"/>
          <w:sz w:val="16"/>
          <w:szCs w:val="16"/>
        </w:rPr>
        <w:t>data entry</w:t>
      </w:r>
      <w:r w:rsidRPr="00DF38DB">
        <w:rPr>
          <w:rFonts w:ascii="Times New Roman" w:hAnsi="Times New Roman"/>
          <w:spacing w:val="-2"/>
          <w:sz w:val="16"/>
          <w:szCs w:val="16"/>
        </w:rPr>
        <w:t xml:space="preserve">, Imperial units (feet, inch, stone, pound, ounce, gallon, quart and pint) can be selected. These British units can be used for both to enter the </w:t>
      </w:r>
      <w:r>
        <w:rPr>
          <w:rFonts w:ascii="Times New Roman" w:hAnsi="Times New Roman"/>
          <w:spacing w:val="-2"/>
          <w:sz w:val="16"/>
          <w:szCs w:val="16"/>
        </w:rPr>
        <w:t>subject’s</w:t>
      </w:r>
      <w:r w:rsidRPr="00DF38DB">
        <w:rPr>
          <w:rFonts w:ascii="Times New Roman" w:hAnsi="Times New Roman"/>
          <w:spacing w:val="-2"/>
          <w:sz w:val="16"/>
          <w:szCs w:val="16"/>
        </w:rPr>
        <w:t xml:space="preserve"> weight (feet and inches) and height (stone and pounds) and when the WEIGHT and VOLUME quantification methods, which allow the portion weights or volumes known by the subject to be entered manually, are selected</w:t>
      </w:r>
      <w:r>
        <w:rPr>
          <w:rFonts w:ascii="Times New Roman" w:hAnsi="Times New Roman"/>
          <w:spacing w:val="-2"/>
          <w:sz w:val="16"/>
          <w:szCs w:val="16"/>
        </w:rPr>
        <w:t xml:space="preserve"> (</w:t>
      </w:r>
      <w:r w:rsidRPr="00887144">
        <w:rPr>
          <w:rFonts w:ascii="Times New Roman" w:hAnsi="Times New Roman"/>
          <w:b/>
          <w:spacing w:val="-2"/>
          <w:sz w:val="16"/>
          <w:szCs w:val="16"/>
          <w:highlight w:val="yellow"/>
        </w:rPr>
        <w:t>Screen 4.3</w:t>
      </w:r>
      <w:r>
        <w:rPr>
          <w:rFonts w:ascii="Times New Roman" w:hAnsi="Times New Roman"/>
          <w:spacing w:val="-2"/>
          <w:sz w:val="16"/>
          <w:szCs w:val="16"/>
        </w:rPr>
        <w:t>)</w:t>
      </w:r>
      <w:r w:rsidRPr="00DF38DB">
        <w:rPr>
          <w:rFonts w:ascii="Times New Roman" w:hAnsi="Times New Roman"/>
          <w:spacing w:val="-2"/>
          <w:sz w:val="16"/>
          <w:szCs w:val="16"/>
        </w:rPr>
        <w:t>. If Imp</w:t>
      </w:r>
      <w:r>
        <w:rPr>
          <w:rFonts w:ascii="Times New Roman" w:hAnsi="Times New Roman"/>
          <w:spacing w:val="-2"/>
          <w:sz w:val="16"/>
          <w:szCs w:val="16"/>
        </w:rPr>
        <w:t xml:space="preserve">erial units are used during data entry </w:t>
      </w:r>
      <w:r w:rsidRPr="00DF38DB">
        <w:rPr>
          <w:rFonts w:ascii="Times New Roman" w:hAnsi="Times New Roman"/>
          <w:spacing w:val="-2"/>
          <w:sz w:val="16"/>
          <w:szCs w:val="16"/>
        </w:rPr>
        <w:t xml:space="preserve">they are automatically converted into grams and both modes of expression are visible on the screen. Even if </w:t>
      </w:r>
      <w:r w:rsidR="009B160F">
        <w:rPr>
          <w:rFonts w:ascii="Times New Roman" w:hAnsi="Times New Roman"/>
          <w:spacing w:val="-2"/>
          <w:sz w:val="16"/>
          <w:szCs w:val="16"/>
        </w:rPr>
        <w:t>GLOBODIET</w:t>
      </w:r>
      <w:r w:rsidRPr="00DF38DB">
        <w:rPr>
          <w:rFonts w:ascii="Times New Roman" w:hAnsi="Times New Roman"/>
          <w:spacing w:val="-2"/>
          <w:sz w:val="16"/>
          <w:szCs w:val="16"/>
        </w:rPr>
        <w:t xml:space="preserve"> is closed, when you open it, the selection is still active. </w:t>
      </w:r>
    </w:p>
    <w:p w:rsidR="00946F4E" w:rsidRPr="00ED6EB8" w:rsidRDefault="00946F4E" w:rsidP="003568C9">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Default="002A0691">
    <w:pPr>
      <w:pStyle w:val="Header"/>
    </w:pPr>
    <w:r>
      <w:rPr>
        <w:noProof/>
        <w:lang w:val="en-GB" w:eastAsia="en-GB"/>
      </w:rPr>
      <w:drawing>
        <wp:inline distT="0" distB="0" distL="0" distR="0">
          <wp:extent cx="3919855" cy="882650"/>
          <wp:effectExtent l="0" t="0" r="444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19855" cy="882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Default="00946F4E" w:rsidP="00402084">
    <w:pPr>
      <w:pStyle w:val="Header"/>
      <w:pBdr>
        <w:bottom w:val="single" w:sz="4" w:space="1" w:color="auto"/>
      </w:pBdr>
    </w:pPr>
    <w:r>
      <w:t>Table of contents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Default="00946F4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Pr="004306C4" w:rsidRDefault="00946F4E" w:rsidP="00402084">
    <w:pPr>
      <w:pStyle w:val="Header"/>
      <w:pBdr>
        <w:bottom w:val="single" w:sz="4" w:space="1" w:color="auto"/>
      </w:pBdr>
      <w:rPr>
        <w:lang w:val="de-DE"/>
      </w:rPr>
    </w:pPr>
    <w:r>
      <w:rPr>
        <w:lang w:val="de-DE"/>
      </w:rPr>
      <w:t>1. Introduction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Default="00946F4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Default="00946F4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Pr="004306C4" w:rsidRDefault="00946F4E" w:rsidP="00402084">
    <w:pPr>
      <w:pStyle w:val="Header"/>
      <w:pBdr>
        <w:bottom w:val="single" w:sz="4" w:space="1" w:color="auto"/>
      </w:pBdr>
    </w:pPr>
    <w:r w:rsidRPr="004306C4">
      <w:t xml:space="preserve">2. The </w:t>
    </w:r>
    <w:r w:rsidR="009B160F">
      <w:t>GLOBODIET</w:t>
    </w:r>
    <w:r w:rsidRPr="004306C4">
      <w:t xml:space="preserve"> DATA ENTRY application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Default="00946F4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Default="00946F4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Pr="004306C4" w:rsidRDefault="00946F4E" w:rsidP="00402084">
    <w:pPr>
      <w:pStyle w:val="Header"/>
      <w:pBdr>
        <w:bottom w:val="single" w:sz="4" w:space="1" w:color="auto"/>
      </w:pBdr>
      <w:rPr>
        <w:lang w:val="de-DE"/>
      </w:rPr>
    </w:pPr>
    <w:r>
      <w:rPr>
        <w:lang w:val="de-DE"/>
      </w:rPr>
      <w:t>3. Recommendations before starting</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Default="00946F4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Default="00946F4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Pr="009F5F80" w:rsidRDefault="00946F4E" w:rsidP="00402084">
    <w:pPr>
      <w:pStyle w:val="Header"/>
      <w:pBdr>
        <w:bottom w:val="single" w:sz="4" w:space="1" w:color="auto"/>
      </w:pBdr>
    </w:pPr>
    <w:r w:rsidRPr="009F5F80">
      <w:t>4. Procedures for entering a food diary</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Default="00946F4E">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Default="00946F4E"/>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Pr="00441DD5" w:rsidRDefault="00946F4E" w:rsidP="00E376F9">
    <w:pPr>
      <w:pStyle w:val="Header"/>
      <w:pBdr>
        <w:bottom w:val="single" w:sz="4" w:space="1" w:color="auto"/>
      </w:pBdr>
      <w:rPr>
        <w:lang w:val="en-GB"/>
      </w:rPr>
    </w:pPr>
    <w:r>
      <w:rPr>
        <w:lang w:val="en-GB"/>
      </w:rPr>
      <w:t>5. Procedures for editing a record</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Default="00946F4E">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Default="00946F4E">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Pr="00441DD5" w:rsidRDefault="00E05DA4" w:rsidP="00E376F9">
    <w:pPr>
      <w:pStyle w:val="Header"/>
      <w:pBdr>
        <w:bottom w:val="single" w:sz="4" w:space="1" w:color="auto"/>
      </w:pBdr>
      <w:rPr>
        <w:lang w:val="en-GB"/>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style="position:absolute;margin-left:0;margin-top:0;width:456.75pt;height:182.7pt;rotation:315;z-index:-251658752;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946F4E">
      <w:rPr>
        <w:lang w:val="en-GB"/>
      </w:rPr>
      <w:t>6. Appendices</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F4E" w:rsidRDefault="00946F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E1B6B39E"/>
    <w:lvl w:ilvl="0">
      <w:start w:val="1"/>
      <w:numFmt w:val="bullet"/>
      <w:lvlText w:val=""/>
      <w:lvlJc w:val="left"/>
      <w:pPr>
        <w:tabs>
          <w:tab w:val="num" w:pos="643"/>
        </w:tabs>
        <w:ind w:left="643" w:hanging="360"/>
      </w:pPr>
      <w:rPr>
        <w:rFonts w:ascii="Symbol" w:hAnsi="Symbol" w:hint="default"/>
      </w:rPr>
    </w:lvl>
  </w:abstractNum>
  <w:abstractNum w:abstractNumId="1">
    <w:nsid w:val="FFFFFF89"/>
    <w:multiLevelType w:val="singleLevel"/>
    <w:tmpl w:val="D6AC1528"/>
    <w:lvl w:ilvl="0">
      <w:start w:val="1"/>
      <w:numFmt w:val="bullet"/>
      <w:lvlText w:val=""/>
      <w:lvlJc w:val="left"/>
      <w:pPr>
        <w:tabs>
          <w:tab w:val="num" w:pos="360"/>
        </w:tabs>
        <w:ind w:left="360" w:hanging="360"/>
      </w:pPr>
      <w:rPr>
        <w:rFonts w:ascii="Symbol" w:hAnsi="Symbol" w:hint="default"/>
      </w:rPr>
    </w:lvl>
  </w:abstractNum>
  <w:abstractNum w:abstractNumId="2">
    <w:nsid w:val="FFFFFFFE"/>
    <w:multiLevelType w:val="singleLevel"/>
    <w:tmpl w:val="6A362BA8"/>
    <w:lvl w:ilvl="0">
      <w:numFmt w:val="bullet"/>
      <w:lvlText w:val="*"/>
      <w:lvlJc w:val="left"/>
    </w:lvl>
  </w:abstractNum>
  <w:abstractNum w:abstractNumId="3">
    <w:nsid w:val="026913BE"/>
    <w:multiLevelType w:val="hybridMultilevel"/>
    <w:tmpl w:val="2CA66206"/>
    <w:lvl w:ilvl="0" w:tplc="7D767BEE">
      <w:start w:val="2"/>
      <w:numFmt w:val="bullet"/>
      <w:lvlText w:val=""/>
      <w:lvlJc w:val="left"/>
      <w:pPr>
        <w:tabs>
          <w:tab w:val="num" w:pos="720"/>
        </w:tabs>
        <w:ind w:left="720" w:hanging="360"/>
      </w:pPr>
      <w:rPr>
        <w:rFonts w:ascii="Symbol" w:eastAsia="SimSu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5F83527"/>
    <w:multiLevelType w:val="hybridMultilevel"/>
    <w:tmpl w:val="E376E274"/>
    <w:lvl w:ilvl="0" w:tplc="04090001">
      <w:start w:val="1"/>
      <w:numFmt w:val="bullet"/>
      <w:lvlText w:val=""/>
      <w:lvlJc w:val="left"/>
      <w:pPr>
        <w:tabs>
          <w:tab w:val="num" w:pos="720"/>
        </w:tabs>
        <w:ind w:left="720" w:hanging="360"/>
      </w:pPr>
      <w:rPr>
        <w:rFonts w:ascii="Symbol" w:hAnsi="Symbol" w:hint="default"/>
      </w:rPr>
    </w:lvl>
    <w:lvl w:ilvl="1" w:tplc="F6920846">
      <w:start w:val="3"/>
      <w:numFmt w:val="bullet"/>
      <w:lvlText w:val=""/>
      <w:lvlJc w:val="left"/>
      <w:pPr>
        <w:tabs>
          <w:tab w:val="num" w:pos="1440"/>
        </w:tabs>
        <w:ind w:left="1440" w:hanging="360"/>
      </w:pPr>
      <w:rPr>
        <w:rFonts w:ascii="Monotype Sorts" w:eastAsia="SimSun" w:hAnsi="Monotype Sorts" w:cs="Tahom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62B3D74"/>
    <w:multiLevelType w:val="multilevel"/>
    <w:tmpl w:val="0414E48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083211D3"/>
    <w:multiLevelType w:val="hybridMultilevel"/>
    <w:tmpl w:val="22E411D4"/>
    <w:lvl w:ilvl="0" w:tplc="EADE0CA4">
      <w:start w:val="15"/>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9E36D15"/>
    <w:multiLevelType w:val="hybridMultilevel"/>
    <w:tmpl w:val="26CA55A4"/>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0A6D214A"/>
    <w:multiLevelType w:val="hybridMultilevel"/>
    <w:tmpl w:val="ACCEFEC2"/>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136B2BE7"/>
    <w:multiLevelType w:val="multilevel"/>
    <w:tmpl w:val="6BB6B768"/>
    <w:lvl w:ilvl="0">
      <w:start w:val="2"/>
      <w:numFmt w:val="decimal"/>
      <w:pStyle w:val="Head3"/>
      <w:lvlText w:val="2.%1"/>
      <w:lvlJc w:val="left"/>
      <w:pPr>
        <w:tabs>
          <w:tab w:val="num" w:pos="360"/>
        </w:tabs>
        <w:ind w:left="360" w:hanging="360"/>
      </w:pPr>
      <w:rPr>
        <w:rFonts w:hint="default"/>
      </w:rPr>
    </w:lvl>
    <w:lvl w:ilvl="1">
      <w:start w:val="1"/>
      <w:numFmt w:val="decimal"/>
      <w:lvlText w:val="%1.%2."/>
      <w:lvlJc w:val="left"/>
      <w:pPr>
        <w:tabs>
          <w:tab w:val="num" w:pos="1080"/>
        </w:tabs>
        <w:ind w:left="792" w:hanging="679"/>
      </w:pPr>
      <w:rPr>
        <w:rFonts w:hint="default"/>
      </w:rPr>
    </w:lvl>
    <w:lvl w:ilvl="2">
      <w:start w:val="1"/>
      <w:numFmt w:val="decimal"/>
      <w:lvlText w:val="2.2.%3."/>
      <w:lvlJc w:val="left"/>
      <w:pPr>
        <w:tabs>
          <w:tab w:val="num" w:pos="1440"/>
        </w:tabs>
        <w:ind w:left="1224" w:hanging="504"/>
      </w:pPr>
      <w:rPr>
        <w:rFonts w:hint="default"/>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nsid w:val="1C581A34"/>
    <w:multiLevelType w:val="hybridMultilevel"/>
    <w:tmpl w:val="0BFC0BEA"/>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1CA8069D"/>
    <w:multiLevelType w:val="multilevel"/>
    <w:tmpl w:val="E074446A"/>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24BE45CD"/>
    <w:multiLevelType w:val="multilevel"/>
    <w:tmpl w:val="1D1C2932"/>
    <w:lvl w:ilvl="0">
      <w:start w:val="15"/>
      <w:numFmt w:val="bullet"/>
      <w:lvlText w:val="-"/>
      <w:lvlJc w:val="left"/>
      <w:pPr>
        <w:tabs>
          <w:tab w:val="num" w:pos="720"/>
        </w:tabs>
        <w:ind w:left="720" w:hanging="360"/>
      </w:pPr>
      <w:rPr>
        <w:rFonts w:ascii="Arial" w:eastAsia="Times New Roman"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nsid w:val="275808E7"/>
    <w:multiLevelType w:val="multilevel"/>
    <w:tmpl w:val="DEC007B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792" w:hanging="679"/>
      </w:pPr>
      <w:rPr>
        <w:rFonts w:hint="default"/>
      </w:rPr>
    </w:lvl>
    <w:lvl w:ilvl="2">
      <w:start w:val="1"/>
      <w:numFmt w:val="decimal"/>
      <w:lvlText w:val="4.4.%3."/>
      <w:lvlJc w:val="left"/>
      <w:pPr>
        <w:tabs>
          <w:tab w:val="num" w:pos="1440"/>
        </w:tabs>
        <w:ind w:left="1224" w:hanging="504"/>
      </w:pPr>
      <w:rPr>
        <w:rFonts w:ascii="Courier New" w:hAnsi="Courier New" w:hint="default"/>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nsid w:val="2E635181"/>
    <w:multiLevelType w:val="multilevel"/>
    <w:tmpl w:val="05828F8A"/>
    <w:lvl w:ilvl="0">
      <w:start w:val="1"/>
      <w:numFmt w:val="decimal"/>
      <w:lvlText w:val="2.%1"/>
      <w:lvlJc w:val="left"/>
      <w:pPr>
        <w:tabs>
          <w:tab w:val="num" w:pos="607"/>
        </w:tabs>
        <w:ind w:left="607" w:hanging="360"/>
      </w:pPr>
      <w:rPr>
        <w:rFonts w:hint="default"/>
      </w:rPr>
    </w:lvl>
    <w:lvl w:ilvl="1">
      <w:start w:val="1"/>
      <w:numFmt w:val="decimal"/>
      <w:lvlText w:val="%1.%2."/>
      <w:lvlJc w:val="left"/>
      <w:pPr>
        <w:tabs>
          <w:tab w:val="num" w:pos="1327"/>
        </w:tabs>
        <w:ind w:left="1039" w:hanging="679"/>
      </w:pPr>
      <w:rPr>
        <w:rFonts w:hint="default"/>
      </w:rPr>
    </w:lvl>
    <w:lvl w:ilvl="2">
      <w:start w:val="1"/>
      <w:numFmt w:val="decimal"/>
      <w:pStyle w:val="Heading3"/>
      <w:lvlText w:val="2.2.%3."/>
      <w:lvlJc w:val="left"/>
      <w:pPr>
        <w:tabs>
          <w:tab w:val="num" w:pos="1687"/>
        </w:tabs>
        <w:ind w:left="1471" w:hanging="504"/>
      </w:pPr>
      <w:rPr>
        <w:rFonts w:hint="default"/>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407"/>
        </w:tabs>
        <w:ind w:left="1975" w:hanging="648"/>
      </w:pPr>
      <w:rPr>
        <w:rFonts w:hint="default"/>
      </w:rPr>
    </w:lvl>
    <w:lvl w:ilvl="4">
      <w:start w:val="1"/>
      <w:numFmt w:val="decimal"/>
      <w:lvlText w:val="%1.%2.%3.%4.%5."/>
      <w:lvlJc w:val="left"/>
      <w:pPr>
        <w:tabs>
          <w:tab w:val="num" w:pos="3127"/>
        </w:tabs>
        <w:ind w:left="2479" w:hanging="792"/>
      </w:pPr>
      <w:rPr>
        <w:rFonts w:hint="default"/>
      </w:rPr>
    </w:lvl>
    <w:lvl w:ilvl="5">
      <w:start w:val="1"/>
      <w:numFmt w:val="decimal"/>
      <w:lvlText w:val="%1.%2.%3.%4.%5.%6."/>
      <w:lvlJc w:val="left"/>
      <w:pPr>
        <w:tabs>
          <w:tab w:val="num" w:pos="3487"/>
        </w:tabs>
        <w:ind w:left="2983" w:hanging="936"/>
      </w:pPr>
      <w:rPr>
        <w:rFonts w:hint="default"/>
      </w:rPr>
    </w:lvl>
    <w:lvl w:ilvl="6">
      <w:start w:val="1"/>
      <w:numFmt w:val="decimal"/>
      <w:lvlText w:val="%1.%2.%3.%4.%5.%6.%7."/>
      <w:lvlJc w:val="left"/>
      <w:pPr>
        <w:tabs>
          <w:tab w:val="num" w:pos="4207"/>
        </w:tabs>
        <w:ind w:left="3487" w:hanging="1080"/>
      </w:pPr>
      <w:rPr>
        <w:rFonts w:hint="default"/>
      </w:rPr>
    </w:lvl>
    <w:lvl w:ilvl="7">
      <w:start w:val="1"/>
      <w:numFmt w:val="decimal"/>
      <w:lvlText w:val="%1.%2.%3.%4.%5.%6.%7.%8."/>
      <w:lvlJc w:val="left"/>
      <w:pPr>
        <w:tabs>
          <w:tab w:val="num" w:pos="4927"/>
        </w:tabs>
        <w:ind w:left="3991" w:hanging="1224"/>
      </w:pPr>
      <w:rPr>
        <w:rFonts w:hint="default"/>
      </w:rPr>
    </w:lvl>
    <w:lvl w:ilvl="8">
      <w:start w:val="1"/>
      <w:numFmt w:val="decimal"/>
      <w:lvlText w:val="%1.%2.%3.%4.%5.%6.%7.%8.%9."/>
      <w:lvlJc w:val="left"/>
      <w:pPr>
        <w:tabs>
          <w:tab w:val="num" w:pos="5287"/>
        </w:tabs>
        <w:ind w:left="4567" w:hanging="1440"/>
      </w:pPr>
      <w:rPr>
        <w:rFonts w:hint="default"/>
      </w:rPr>
    </w:lvl>
  </w:abstractNum>
  <w:abstractNum w:abstractNumId="15">
    <w:nsid w:val="301432FD"/>
    <w:multiLevelType w:val="multilevel"/>
    <w:tmpl w:val="26CA55A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6">
    <w:nsid w:val="37F43C9B"/>
    <w:multiLevelType w:val="hybridMultilevel"/>
    <w:tmpl w:val="FCB663D4"/>
    <w:lvl w:ilvl="0" w:tplc="0409000F">
      <w:start w:val="1"/>
      <w:numFmt w:val="decimal"/>
      <w:lvlText w:val="%1."/>
      <w:lvlJc w:val="left"/>
      <w:pPr>
        <w:tabs>
          <w:tab w:val="num" w:pos="360"/>
        </w:tabs>
        <w:ind w:left="360" w:hanging="360"/>
      </w:pPr>
    </w:lvl>
    <w:lvl w:ilvl="1" w:tplc="1402EEB6">
      <w:numFmt w:val="bullet"/>
      <w:lvlText w:val=""/>
      <w:lvlJc w:val="left"/>
      <w:pPr>
        <w:tabs>
          <w:tab w:val="num" w:pos="1080"/>
        </w:tabs>
        <w:ind w:left="1080" w:hanging="360"/>
      </w:pPr>
      <w:rPr>
        <w:rFonts w:ascii="Symbol" w:eastAsia="Times New Roman" w:hAnsi="Symbol" w:cs="Times New Roman" w:hint="default"/>
      </w:rPr>
    </w:lvl>
    <w:lvl w:ilvl="2" w:tplc="278A2D2C">
      <w:numFmt w:val="bullet"/>
      <w:lvlText w:val="-"/>
      <w:lvlJc w:val="left"/>
      <w:pPr>
        <w:tabs>
          <w:tab w:val="num" w:pos="2340"/>
        </w:tabs>
        <w:ind w:left="2340" w:hanging="720"/>
      </w:pPr>
      <w:rPr>
        <w:rFonts w:ascii="Times New Roman" w:eastAsia="Times New Roman" w:hAnsi="Times New Roman" w:cs="Times New Roman"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nsid w:val="39BD5206"/>
    <w:multiLevelType w:val="multilevel"/>
    <w:tmpl w:val="0BFC0BEA"/>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8">
    <w:nsid w:val="3D1923E5"/>
    <w:multiLevelType w:val="hybridMultilevel"/>
    <w:tmpl w:val="A66C1F4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3D453B7A"/>
    <w:multiLevelType w:val="multilevel"/>
    <w:tmpl w:val="2CA66206"/>
    <w:lvl w:ilvl="0">
      <w:start w:val="2"/>
      <w:numFmt w:val="bullet"/>
      <w:lvlText w:val=""/>
      <w:lvlJc w:val="left"/>
      <w:pPr>
        <w:tabs>
          <w:tab w:val="num" w:pos="720"/>
        </w:tabs>
        <w:ind w:left="720" w:hanging="360"/>
      </w:pPr>
      <w:rPr>
        <w:rFonts w:ascii="Symbol" w:eastAsia="SimSun"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nsid w:val="401B09E4"/>
    <w:multiLevelType w:val="hybridMultilevel"/>
    <w:tmpl w:val="2B885E8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nsid w:val="42236D87"/>
    <w:multiLevelType w:val="hybridMultilevel"/>
    <w:tmpl w:val="215652CE"/>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43D8674B"/>
    <w:multiLevelType w:val="hybridMultilevel"/>
    <w:tmpl w:val="03B6C2D2"/>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43F710D2"/>
    <w:multiLevelType w:val="multilevel"/>
    <w:tmpl w:val="22E411D4"/>
    <w:lvl w:ilvl="0">
      <w:start w:val="15"/>
      <w:numFmt w:val="bullet"/>
      <w:lvlText w:val="-"/>
      <w:lvlJc w:val="left"/>
      <w:pPr>
        <w:tabs>
          <w:tab w:val="num" w:pos="720"/>
        </w:tabs>
        <w:ind w:left="720" w:hanging="360"/>
      </w:pPr>
      <w:rPr>
        <w:rFonts w:ascii="Arial" w:eastAsia="Times New Roman"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nsid w:val="44A00353"/>
    <w:multiLevelType w:val="hybridMultilevel"/>
    <w:tmpl w:val="1D1C2932"/>
    <w:lvl w:ilvl="0" w:tplc="EADE0CA4">
      <w:start w:val="15"/>
      <w:numFmt w:val="bullet"/>
      <w:lvlText w:val="-"/>
      <w:lvlJc w:val="left"/>
      <w:pPr>
        <w:tabs>
          <w:tab w:val="num" w:pos="720"/>
        </w:tabs>
        <w:ind w:left="72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563318A"/>
    <w:multiLevelType w:val="hybridMultilevel"/>
    <w:tmpl w:val="815A024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nsid w:val="47746347"/>
    <w:multiLevelType w:val="hybridMultilevel"/>
    <w:tmpl w:val="DF542C70"/>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nsid w:val="53EE0D05"/>
    <w:multiLevelType w:val="multilevel"/>
    <w:tmpl w:val="FF0E745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792" w:hanging="679"/>
      </w:pPr>
      <w:rPr>
        <w:rFonts w:hint="default"/>
      </w:rPr>
    </w:lvl>
    <w:lvl w:ilvl="2">
      <w:start w:val="1"/>
      <w:numFmt w:val="decimal"/>
      <w:lvlRestart w:val="0"/>
      <w:lvlText w:val="4.4.%3."/>
      <w:lvlJc w:val="left"/>
      <w:pPr>
        <w:tabs>
          <w:tab w:val="num" w:pos="1440"/>
        </w:tabs>
        <w:ind w:left="1224" w:hanging="504"/>
      </w:pPr>
      <w:rPr>
        <w:rFonts w:ascii="Courier New" w:hAnsi="Courier New" w:hint="default"/>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8">
    <w:nsid w:val="57581082"/>
    <w:multiLevelType w:val="hybridMultilevel"/>
    <w:tmpl w:val="0EA8A724"/>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nsid w:val="5D7927FC"/>
    <w:multiLevelType w:val="multilevel"/>
    <w:tmpl w:val="66CC1690"/>
    <w:styleLink w:val="111111"/>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440"/>
        </w:tabs>
        <w:ind w:left="1152" w:hanging="679"/>
      </w:pPr>
      <w:rPr>
        <w:rFonts w:hint="default"/>
      </w:rPr>
    </w:lvl>
    <w:lvl w:ilvl="2">
      <w:start w:val="1"/>
      <w:numFmt w:val="decimal"/>
      <w:lvlText w:val="4.4.%3."/>
      <w:lvlJc w:val="left"/>
      <w:pPr>
        <w:tabs>
          <w:tab w:val="num" w:pos="1800"/>
        </w:tabs>
        <w:ind w:left="1584" w:hanging="504"/>
      </w:pPr>
      <w:rPr>
        <w:rFonts w:ascii="Courier New" w:hAnsi="Courier New" w:hint="default"/>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432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400"/>
        </w:tabs>
        <w:ind w:left="4680" w:hanging="1440"/>
      </w:pPr>
      <w:rPr>
        <w:rFonts w:hint="default"/>
      </w:rPr>
    </w:lvl>
  </w:abstractNum>
  <w:abstractNum w:abstractNumId="30">
    <w:nsid w:val="5EDC78B8"/>
    <w:multiLevelType w:val="multilevel"/>
    <w:tmpl w:val="6F8A61B8"/>
    <w:lvl w:ilvl="0">
      <w:start w:val="1"/>
      <w:numFmt w:val="decimal"/>
      <w:pStyle w:val="Head1"/>
      <w:lvlText w:val="%1."/>
      <w:lvlJc w:val="left"/>
      <w:pPr>
        <w:tabs>
          <w:tab w:val="num" w:pos="360"/>
        </w:tabs>
        <w:ind w:left="360" w:hanging="360"/>
      </w:pPr>
      <w:rPr>
        <w:rFonts w:hint="default"/>
      </w:rPr>
    </w:lvl>
    <w:lvl w:ilvl="1">
      <w:start w:val="1"/>
      <w:numFmt w:val="decimal"/>
      <w:pStyle w:val="Head2"/>
      <w:lvlText w:val="%1.%2."/>
      <w:lvlJc w:val="left"/>
      <w:pPr>
        <w:tabs>
          <w:tab w:val="num" w:pos="567"/>
        </w:tabs>
        <w:ind w:left="792" w:hanging="679"/>
      </w:pPr>
      <w:rPr>
        <w:rFonts w:hint="default"/>
      </w:rPr>
    </w:lvl>
    <w:lvl w:ilvl="2">
      <w:start w:val="1"/>
      <w:numFmt w:val="decimal"/>
      <w:lvlRestart w:val="0"/>
      <w:lvlText w:val="4.3.%3."/>
      <w:lvlJc w:val="left"/>
      <w:pPr>
        <w:tabs>
          <w:tab w:val="num" w:pos="1440"/>
        </w:tabs>
        <w:ind w:left="1224" w:hanging="504"/>
      </w:pPr>
      <w:rPr>
        <w:rFonts w:ascii="Times New Roman" w:hAnsi="Times New Roman" w:cs="Times New Roman" w:hint="default"/>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1">
    <w:nsid w:val="619435CA"/>
    <w:multiLevelType w:val="hybridMultilevel"/>
    <w:tmpl w:val="87AAFD58"/>
    <w:lvl w:ilvl="0" w:tplc="31A02E0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251179D"/>
    <w:multiLevelType w:val="hybridMultilevel"/>
    <w:tmpl w:val="40207D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66076B0D"/>
    <w:multiLevelType w:val="hybridMultilevel"/>
    <w:tmpl w:val="52E69EF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nsid w:val="672F45CB"/>
    <w:multiLevelType w:val="hybridMultilevel"/>
    <w:tmpl w:val="A1E083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CC51625"/>
    <w:multiLevelType w:val="multilevel"/>
    <w:tmpl w:val="0BFC0BEA"/>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6">
    <w:nsid w:val="6CC80323"/>
    <w:multiLevelType w:val="hybridMultilevel"/>
    <w:tmpl w:val="0414E48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05F3EAE"/>
    <w:multiLevelType w:val="hybridMultilevel"/>
    <w:tmpl w:val="959ACF2A"/>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13E1DE9"/>
    <w:multiLevelType w:val="hybridMultilevel"/>
    <w:tmpl w:val="42564A36"/>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nsid w:val="71AE0378"/>
    <w:multiLevelType w:val="hybridMultilevel"/>
    <w:tmpl w:val="A218F54A"/>
    <w:lvl w:ilvl="0" w:tplc="31A02E0E">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nsid w:val="781F0434"/>
    <w:multiLevelType w:val="hybridMultilevel"/>
    <w:tmpl w:val="BD0ABE8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78EA7BCE"/>
    <w:multiLevelType w:val="multilevel"/>
    <w:tmpl w:val="6F8A61B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792" w:hanging="679"/>
      </w:pPr>
      <w:rPr>
        <w:rFonts w:hint="default"/>
      </w:rPr>
    </w:lvl>
    <w:lvl w:ilvl="2">
      <w:start w:val="1"/>
      <w:numFmt w:val="decimal"/>
      <w:lvlRestart w:val="0"/>
      <w:lvlText w:val="4.3.%3."/>
      <w:lvlJc w:val="left"/>
      <w:pPr>
        <w:tabs>
          <w:tab w:val="num" w:pos="1440"/>
        </w:tabs>
        <w:ind w:left="1224" w:hanging="504"/>
      </w:pPr>
      <w:rPr>
        <w:rFonts w:ascii="Times New Roman" w:hAnsi="Times New Roman" w:cs="Times New Roman" w:hint="default"/>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2">
    <w:nsid w:val="7A4F7CE1"/>
    <w:multiLevelType w:val="hybridMultilevel"/>
    <w:tmpl w:val="1B528E02"/>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
    <w:nsid w:val="7AAC69E2"/>
    <w:multiLevelType w:val="hybridMultilevel"/>
    <w:tmpl w:val="B13AADB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nsid w:val="7DA02DDF"/>
    <w:multiLevelType w:val="hybridMultilevel"/>
    <w:tmpl w:val="FF18C80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9"/>
  </w:num>
  <w:num w:numId="2">
    <w:abstractNumId w:val="3"/>
  </w:num>
  <w:num w:numId="3">
    <w:abstractNumId w:val="24"/>
  </w:num>
  <w:num w:numId="4">
    <w:abstractNumId w:val="39"/>
  </w:num>
  <w:num w:numId="5">
    <w:abstractNumId w:val="2"/>
    <w:lvlOverride w:ilvl="0">
      <w:lvl w:ilvl="0">
        <w:start w:val="1"/>
        <w:numFmt w:val="bullet"/>
        <w:lvlText w:val=""/>
        <w:legacy w:legacy="1" w:legacySpace="0" w:legacyIndent="360"/>
        <w:lvlJc w:val="left"/>
        <w:pPr>
          <w:ind w:left="360" w:hanging="360"/>
        </w:pPr>
        <w:rPr>
          <w:rFonts w:ascii="Symbol" w:hAnsi="Symbol" w:hint="default"/>
        </w:rPr>
      </w:lvl>
    </w:lvlOverride>
  </w:num>
  <w:num w:numId="6">
    <w:abstractNumId w:val="36"/>
  </w:num>
  <w:num w:numId="7">
    <w:abstractNumId w:val="10"/>
  </w:num>
  <w:num w:numId="8">
    <w:abstractNumId w:val="4"/>
  </w:num>
  <w:num w:numId="9">
    <w:abstractNumId w:val="7"/>
  </w:num>
  <w:num w:numId="10">
    <w:abstractNumId w:val="32"/>
  </w:num>
  <w:num w:numId="11">
    <w:abstractNumId w:val="34"/>
  </w:num>
  <w:num w:numId="12">
    <w:abstractNumId w:val="26"/>
  </w:num>
  <w:num w:numId="13">
    <w:abstractNumId w:val="30"/>
  </w:num>
  <w:num w:numId="14">
    <w:abstractNumId w:val="6"/>
  </w:num>
  <w:num w:numId="15">
    <w:abstractNumId w:val="29"/>
  </w:num>
  <w:num w:numId="16">
    <w:abstractNumId w:val="11"/>
  </w:num>
  <w:num w:numId="17">
    <w:abstractNumId w:val="14"/>
  </w:num>
  <w:num w:numId="18">
    <w:abstractNumId w:val="16"/>
  </w:num>
  <w:num w:numId="19">
    <w:abstractNumId w:val="25"/>
  </w:num>
  <w:num w:numId="20">
    <w:abstractNumId w:val="8"/>
  </w:num>
  <w:num w:numId="21">
    <w:abstractNumId w:val="18"/>
  </w:num>
  <w:num w:numId="22">
    <w:abstractNumId w:val="38"/>
  </w:num>
  <w:num w:numId="23">
    <w:abstractNumId w:val="22"/>
  </w:num>
  <w:num w:numId="24">
    <w:abstractNumId w:val="19"/>
  </w:num>
  <w:num w:numId="25">
    <w:abstractNumId w:val="40"/>
  </w:num>
  <w:num w:numId="26">
    <w:abstractNumId w:val="12"/>
  </w:num>
  <w:num w:numId="27">
    <w:abstractNumId w:val="43"/>
  </w:num>
  <w:num w:numId="28">
    <w:abstractNumId w:val="5"/>
  </w:num>
  <w:num w:numId="29">
    <w:abstractNumId w:val="20"/>
  </w:num>
  <w:num w:numId="30">
    <w:abstractNumId w:val="33"/>
  </w:num>
  <w:num w:numId="31">
    <w:abstractNumId w:val="23"/>
  </w:num>
  <w:num w:numId="32">
    <w:abstractNumId w:val="37"/>
  </w:num>
  <w:num w:numId="33">
    <w:abstractNumId w:val="1"/>
  </w:num>
  <w:num w:numId="34">
    <w:abstractNumId w:val="0"/>
  </w:num>
  <w:num w:numId="35">
    <w:abstractNumId w:val="13"/>
  </w:num>
  <w:num w:numId="36">
    <w:abstractNumId w:val="27"/>
  </w:num>
  <w:num w:numId="37">
    <w:abstractNumId w:val="41"/>
  </w:num>
  <w:num w:numId="38">
    <w:abstractNumId w:val="44"/>
  </w:num>
  <w:num w:numId="39">
    <w:abstractNumId w:val="35"/>
  </w:num>
  <w:num w:numId="40">
    <w:abstractNumId w:val="21"/>
  </w:num>
  <w:num w:numId="41">
    <w:abstractNumId w:val="17"/>
  </w:num>
  <w:num w:numId="42">
    <w:abstractNumId w:val="42"/>
  </w:num>
  <w:num w:numId="43">
    <w:abstractNumId w:val="15"/>
  </w:num>
  <w:num w:numId="44">
    <w:abstractNumId w:val="28"/>
  </w:num>
  <w:num w:numId="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944"/>
    <w:rsid w:val="00001078"/>
    <w:rsid w:val="000523CC"/>
    <w:rsid w:val="000565FD"/>
    <w:rsid w:val="00070A88"/>
    <w:rsid w:val="00075BBA"/>
    <w:rsid w:val="00083759"/>
    <w:rsid w:val="000874B7"/>
    <w:rsid w:val="00096CD2"/>
    <w:rsid w:val="000A0C05"/>
    <w:rsid w:val="000B4E83"/>
    <w:rsid w:val="000C10A9"/>
    <w:rsid w:val="000D4755"/>
    <w:rsid w:val="000E037C"/>
    <w:rsid w:val="000E06CA"/>
    <w:rsid w:val="000E48F0"/>
    <w:rsid w:val="001041A1"/>
    <w:rsid w:val="00106BFB"/>
    <w:rsid w:val="00110F7F"/>
    <w:rsid w:val="0011527A"/>
    <w:rsid w:val="001153B3"/>
    <w:rsid w:val="0013401D"/>
    <w:rsid w:val="001412DC"/>
    <w:rsid w:val="00141F47"/>
    <w:rsid w:val="001425DB"/>
    <w:rsid w:val="001513ED"/>
    <w:rsid w:val="00155689"/>
    <w:rsid w:val="00157AA0"/>
    <w:rsid w:val="00160957"/>
    <w:rsid w:val="001637E1"/>
    <w:rsid w:val="00176492"/>
    <w:rsid w:val="00176F45"/>
    <w:rsid w:val="00187EB6"/>
    <w:rsid w:val="001942AC"/>
    <w:rsid w:val="00196A0B"/>
    <w:rsid w:val="001A73CC"/>
    <w:rsid w:val="001B0E2E"/>
    <w:rsid w:val="001B30CA"/>
    <w:rsid w:val="001B50B9"/>
    <w:rsid w:val="001C7490"/>
    <w:rsid w:val="001E1D7F"/>
    <w:rsid w:val="001E2176"/>
    <w:rsid w:val="001E3448"/>
    <w:rsid w:val="001F5EE0"/>
    <w:rsid w:val="002009B8"/>
    <w:rsid w:val="002247B7"/>
    <w:rsid w:val="002321D8"/>
    <w:rsid w:val="0025262C"/>
    <w:rsid w:val="00277944"/>
    <w:rsid w:val="002805BD"/>
    <w:rsid w:val="002827CA"/>
    <w:rsid w:val="00287099"/>
    <w:rsid w:val="002A01D7"/>
    <w:rsid w:val="002A0691"/>
    <w:rsid w:val="002A20FA"/>
    <w:rsid w:val="002B00B9"/>
    <w:rsid w:val="002F28BA"/>
    <w:rsid w:val="002F4956"/>
    <w:rsid w:val="002F4C27"/>
    <w:rsid w:val="003102B1"/>
    <w:rsid w:val="003137DC"/>
    <w:rsid w:val="0032416C"/>
    <w:rsid w:val="00334000"/>
    <w:rsid w:val="00351D90"/>
    <w:rsid w:val="00353C7A"/>
    <w:rsid w:val="003568C9"/>
    <w:rsid w:val="00372CCB"/>
    <w:rsid w:val="00374A85"/>
    <w:rsid w:val="00376934"/>
    <w:rsid w:val="00377E53"/>
    <w:rsid w:val="00391246"/>
    <w:rsid w:val="003A4E58"/>
    <w:rsid w:val="003C15EA"/>
    <w:rsid w:val="003E77FA"/>
    <w:rsid w:val="003F056F"/>
    <w:rsid w:val="003F3620"/>
    <w:rsid w:val="003F584F"/>
    <w:rsid w:val="003F7D52"/>
    <w:rsid w:val="00402084"/>
    <w:rsid w:val="004036D6"/>
    <w:rsid w:val="00404FE1"/>
    <w:rsid w:val="004138ED"/>
    <w:rsid w:val="0042386F"/>
    <w:rsid w:val="004306C4"/>
    <w:rsid w:val="004319C6"/>
    <w:rsid w:val="00432E70"/>
    <w:rsid w:val="004451B9"/>
    <w:rsid w:val="004474DB"/>
    <w:rsid w:val="00475EDD"/>
    <w:rsid w:val="00486D7A"/>
    <w:rsid w:val="00490D83"/>
    <w:rsid w:val="0049411A"/>
    <w:rsid w:val="004964DD"/>
    <w:rsid w:val="004A6140"/>
    <w:rsid w:val="004A6DD2"/>
    <w:rsid w:val="004B01C0"/>
    <w:rsid w:val="004B3B65"/>
    <w:rsid w:val="004B737B"/>
    <w:rsid w:val="004C4E71"/>
    <w:rsid w:val="004F3CD4"/>
    <w:rsid w:val="00504BA8"/>
    <w:rsid w:val="0050705C"/>
    <w:rsid w:val="005141F3"/>
    <w:rsid w:val="00520AE2"/>
    <w:rsid w:val="00543466"/>
    <w:rsid w:val="00544C78"/>
    <w:rsid w:val="00553B39"/>
    <w:rsid w:val="0055494B"/>
    <w:rsid w:val="005551D1"/>
    <w:rsid w:val="0057644F"/>
    <w:rsid w:val="00582C57"/>
    <w:rsid w:val="00583491"/>
    <w:rsid w:val="005A061F"/>
    <w:rsid w:val="005A1A43"/>
    <w:rsid w:val="005A3EB5"/>
    <w:rsid w:val="005A66B6"/>
    <w:rsid w:val="005B0EC9"/>
    <w:rsid w:val="005B2C7E"/>
    <w:rsid w:val="005C7F81"/>
    <w:rsid w:val="005D789A"/>
    <w:rsid w:val="005E069B"/>
    <w:rsid w:val="005E3503"/>
    <w:rsid w:val="00605718"/>
    <w:rsid w:val="006105F6"/>
    <w:rsid w:val="00614B1E"/>
    <w:rsid w:val="00616A68"/>
    <w:rsid w:val="0062121D"/>
    <w:rsid w:val="00636149"/>
    <w:rsid w:val="006428B5"/>
    <w:rsid w:val="00645416"/>
    <w:rsid w:val="006454B1"/>
    <w:rsid w:val="00651393"/>
    <w:rsid w:val="00652562"/>
    <w:rsid w:val="00653506"/>
    <w:rsid w:val="006663F4"/>
    <w:rsid w:val="00682808"/>
    <w:rsid w:val="006925E8"/>
    <w:rsid w:val="006962C6"/>
    <w:rsid w:val="006A3BEA"/>
    <w:rsid w:val="006A6018"/>
    <w:rsid w:val="006B0661"/>
    <w:rsid w:val="006B13D7"/>
    <w:rsid w:val="006B4F53"/>
    <w:rsid w:val="006B6DA3"/>
    <w:rsid w:val="006D0F19"/>
    <w:rsid w:val="006D68D7"/>
    <w:rsid w:val="006D77F9"/>
    <w:rsid w:val="006E13F4"/>
    <w:rsid w:val="006E25FA"/>
    <w:rsid w:val="0070250D"/>
    <w:rsid w:val="00720EE2"/>
    <w:rsid w:val="00721A8B"/>
    <w:rsid w:val="00734871"/>
    <w:rsid w:val="00736481"/>
    <w:rsid w:val="00746491"/>
    <w:rsid w:val="00747EE5"/>
    <w:rsid w:val="00750831"/>
    <w:rsid w:val="00755876"/>
    <w:rsid w:val="0076538F"/>
    <w:rsid w:val="00787618"/>
    <w:rsid w:val="00796452"/>
    <w:rsid w:val="007B2B29"/>
    <w:rsid w:val="007C0C0E"/>
    <w:rsid w:val="007C41AD"/>
    <w:rsid w:val="007D1888"/>
    <w:rsid w:val="007F792A"/>
    <w:rsid w:val="00802DF9"/>
    <w:rsid w:val="008034A9"/>
    <w:rsid w:val="008211A3"/>
    <w:rsid w:val="008309DD"/>
    <w:rsid w:val="00846824"/>
    <w:rsid w:val="008562E5"/>
    <w:rsid w:val="008735B7"/>
    <w:rsid w:val="00873E10"/>
    <w:rsid w:val="008806D6"/>
    <w:rsid w:val="00887144"/>
    <w:rsid w:val="00895836"/>
    <w:rsid w:val="008964F2"/>
    <w:rsid w:val="00897B66"/>
    <w:rsid w:val="008B226C"/>
    <w:rsid w:val="008B2C12"/>
    <w:rsid w:val="008C4AAC"/>
    <w:rsid w:val="008D0E22"/>
    <w:rsid w:val="008D3B94"/>
    <w:rsid w:val="008E5EAA"/>
    <w:rsid w:val="008E5EB7"/>
    <w:rsid w:val="008E7CDC"/>
    <w:rsid w:val="008F4146"/>
    <w:rsid w:val="00902D42"/>
    <w:rsid w:val="0091584A"/>
    <w:rsid w:val="00921E3B"/>
    <w:rsid w:val="00932D65"/>
    <w:rsid w:val="009370F3"/>
    <w:rsid w:val="00937E6C"/>
    <w:rsid w:val="00946F4E"/>
    <w:rsid w:val="009629FA"/>
    <w:rsid w:val="009657A0"/>
    <w:rsid w:val="009720C8"/>
    <w:rsid w:val="00986293"/>
    <w:rsid w:val="009956E2"/>
    <w:rsid w:val="009A5C2C"/>
    <w:rsid w:val="009B160F"/>
    <w:rsid w:val="009B24D7"/>
    <w:rsid w:val="009C34F8"/>
    <w:rsid w:val="009C6FB9"/>
    <w:rsid w:val="009D2C7D"/>
    <w:rsid w:val="009D6326"/>
    <w:rsid w:val="009F5F80"/>
    <w:rsid w:val="009F6941"/>
    <w:rsid w:val="009F7EA1"/>
    <w:rsid w:val="00A060BF"/>
    <w:rsid w:val="00A114C8"/>
    <w:rsid w:val="00A12F1E"/>
    <w:rsid w:val="00A17FE6"/>
    <w:rsid w:val="00A34DF3"/>
    <w:rsid w:val="00A40396"/>
    <w:rsid w:val="00A425BD"/>
    <w:rsid w:val="00A44583"/>
    <w:rsid w:val="00A579F6"/>
    <w:rsid w:val="00A72CF6"/>
    <w:rsid w:val="00AA3A0E"/>
    <w:rsid w:val="00AA5B03"/>
    <w:rsid w:val="00AC3006"/>
    <w:rsid w:val="00AC5138"/>
    <w:rsid w:val="00AF1EB8"/>
    <w:rsid w:val="00AF7FFA"/>
    <w:rsid w:val="00B04C1E"/>
    <w:rsid w:val="00B07407"/>
    <w:rsid w:val="00B14E27"/>
    <w:rsid w:val="00B172F3"/>
    <w:rsid w:val="00B1753E"/>
    <w:rsid w:val="00B206C5"/>
    <w:rsid w:val="00B25DC3"/>
    <w:rsid w:val="00B376AB"/>
    <w:rsid w:val="00B40C3E"/>
    <w:rsid w:val="00B446E4"/>
    <w:rsid w:val="00B71B2C"/>
    <w:rsid w:val="00B869FB"/>
    <w:rsid w:val="00B9235B"/>
    <w:rsid w:val="00B92370"/>
    <w:rsid w:val="00BA1BB3"/>
    <w:rsid w:val="00BA5589"/>
    <w:rsid w:val="00BC2493"/>
    <w:rsid w:val="00BC3649"/>
    <w:rsid w:val="00BC7341"/>
    <w:rsid w:val="00BE008E"/>
    <w:rsid w:val="00BE0EDE"/>
    <w:rsid w:val="00BE10D4"/>
    <w:rsid w:val="00BE76B5"/>
    <w:rsid w:val="00BF28CE"/>
    <w:rsid w:val="00C23187"/>
    <w:rsid w:val="00C26340"/>
    <w:rsid w:val="00C27386"/>
    <w:rsid w:val="00C32A87"/>
    <w:rsid w:val="00C43298"/>
    <w:rsid w:val="00C47DEE"/>
    <w:rsid w:val="00C62B55"/>
    <w:rsid w:val="00C70F47"/>
    <w:rsid w:val="00C777D0"/>
    <w:rsid w:val="00C86560"/>
    <w:rsid w:val="00C924B2"/>
    <w:rsid w:val="00C978F1"/>
    <w:rsid w:val="00C97B00"/>
    <w:rsid w:val="00CA7E78"/>
    <w:rsid w:val="00CB05BB"/>
    <w:rsid w:val="00CB236A"/>
    <w:rsid w:val="00CB3C99"/>
    <w:rsid w:val="00CC01FC"/>
    <w:rsid w:val="00CC2FCA"/>
    <w:rsid w:val="00CC42EF"/>
    <w:rsid w:val="00CC4A40"/>
    <w:rsid w:val="00CD674E"/>
    <w:rsid w:val="00CE0262"/>
    <w:rsid w:val="00CE3BBB"/>
    <w:rsid w:val="00D01415"/>
    <w:rsid w:val="00D15DFF"/>
    <w:rsid w:val="00D20CC5"/>
    <w:rsid w:val="00D3714C"/>
    <w:rsid w:val="00D46709"/>
    <w:rsid w:val="00D737D2"/>
    <w:rsid w:val="00D74ABB"/>
    <w:rsid w:val="00D74EB6"/>
    <w:rsid w:val="00D766E4"/>
    <w:rsid w:val="00D83C28"/>
    <w:rsid w:val="00D85C4C"/>
    <w:rsid w:val="00DA19ED"/>
    <w:rsid w:val="00DA7505"/>
    <w:rsid w:val="00DA7791"/>
    <w:rsid w:val="00DB76DA"/>
    <w:rsid w:val="00DC450D"/>
    <w:rsid w:val="00DD1ED2"/>
    <w:rsid w:val="00DE3B3C"/>
    <w:rsid w:val="00DE40DF"/>
    <w:rsid w:val="00DE4756"/>
    <w:rsid w:val="00DE5C28"/>
    <w:rsid w:val="00DE7B33"/>
    <w:rsid w:val="00DE7D49"/>
    <w:rsid w:val="00DF38DB"/>
    <w:rsid w:val="00E046E9"/>
    <w:rsid w:val="00E05A49"/>
    <w:rsid w:val="00E05DA4"/>
    <w:rsid w:val="00E1265C"/>
    <w:rsid w:val="00E141EC"/>
    <w:rsid w:val="00E20861"/>
    <w:rsid w:val="00E376F9"/>
    <w:rsid w:val="00E576BA"/>
    <w:rsid w:val="00E577A8"/>
    <w:rsid w:val="00E65125"/>
    <w:rsid w:val="00E72477"/>
    <w:rsid w:val="00E821C0"/>
    <w:rsid w:val="00E87DB8"/>
    <w:rsid w:val="00E923C5"/>
    <w:rsid w:val="00E942DB"/>
    <w:rsid w:val="00EA4947"/>
    <w:rsid w:val="00EA499B"/>
    <w:rsid w:val="00EA795F"/>
    <w:rsid w:val="00EB2AD8"/>
    <w:rsid w:val="00EC2A81"/>
    <w:rsid w:val="00EC3A00"/>
    <w:rsid w:val="00ED454E"/>
    <w:rsid w:val="00EE6A2F"/>
    <w:rsid w:val="00EE6C85"/>
    <w:rsid w:val="00F03136"/>
    <w:rsid w:val="00F21857"/>
    <w:rsid w:val="00F21D3D"/>
    <w:rsid w:val="00F21F91"/>
    <w:rsid w:val="00F40ECC"/>
    <w:rsid w:val="00F53279"/>
    <w:rsid w:val="00F5327F"/>
    <w:rsid w:val="00F53D9B"/>
    <w:rsid w:val="00F54984"/>
    <w:rsid w:val="00F87274"/>
    <w:rsid w:val="00F9566C"/>
    <w:rsid w:val="00FA3985"/>
    <w:rsid w:val="00FB0791"/>
    <w:rsid w:val="00FB7724"/>
    <w:rsid w:val="00FD0A5B"/>
    <w:rsid w:val="00FD270E"/>
    <w:rsid w:val="00FE0E17"/>
    <w:rsid w:val="00FF7F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sz w:val="22"/>
      <w:szCs w:val="22"/>
      <w:lang w:val="en-US" w:eastAsia="en-US"/>
    </w:rPr>
  </w:style>
  <w:style w:type="paragraph" w:styleId="Heading1">
    <w:name w:val="heading 1"/>
    <w:basedOn w:val="Normal"/>
    <w:next w:val="Normal"/>
    <w:qFormat/>
    <w:rsid w:val="006663F4"/>
    <w:pPr>
      <w:keepNext/>
      <w:numPr>
        <w:numId w:val="16"/>
      </w:numPr>
      <w:spacing w:before="240" w:after="60"/>
      <w:outlineLvl w:val="0"/>
    </w:pPr>
    <w:rPr>
      <w:rFonts w:cs="Arial"/>
      <w:b/>
      <w:bCs/>
      <w:kern w:val="32"/>
      <w:sz w:val="32"/>
      <w:szCs w:val="32"/>
    </w:rPr>
  </w:style>
  <w:style w:type="paragraph" w:styleId="Heading2">
    <w:name w:val="heading 2"/>
    <w:basedOn w:val="Normal"/>
    <w:next w:val="Normal"/>
    <w:qFormat/>
    <w:rsid w:val="00DB76DA"/>
    <w:pPr>
      <w:keepNext/>
      <w:numPr>
        <w:ilvl w:val="1"/>
        <w:numId w:val="16"/>
      </w:numPr>
      <w:spacing w:before="240" w:after="60"/>
      <w:outlineLvl w:val="1"/>
    </w:pPr>
    <w:rPr>
      <w:rFonts w:cs="Arial"/>
      <w:b/>
      <w:bCs/>
      <w:i/>
      <w:iCs/>
      <w:sz w:val="28"/>
      <w:szCs w:val="28"/>
    </w:rPr>
  </w:style>
  <w:style w:type="paragraph" w:styleId="Heading3">
    <w:name w:val="heading 3"/>
    <w:basedOn w:val="Normal"/>
    <w:next w:val="Normal"/>
    <w:qFormat/>
    <w:rsid w:val="004B3B65"/>
    <w:pPr>
      <w:keepNext/>
      <w:numPr>
        <w:ilvl w:val="2"/>
        <w:numId w:val="17"/>
      </w:numPr>
      <w:spacing w:line="360" w:lineRule="auto"/>
      <w:outlineLvl w:val="2"/>
    </w:pPr>
    <w:rPr>
      <w:rFonts w:ascii="Times New Roman" w:hAnsi="Times New Roman" w:cs="Arial"/>
      <w:b/>
      <w:bCs/>
      <w:szCs w:val="26"/>
    </w:rPr>
  </w:style>
  <w:style w:type="paragraph" w:styleId="Heading4">
    <w:name w:val="heading 4"/>
    <w:basedOn w:val="Normal"/>
    <w:next w:val="Normal"/>
    <w:qFormat/>
    <w:rsid w:val="005141F3"/>
    <w:pPr>
      <w:keepNext/>
      <w:spacing w:before="240" w:after="60"/>
      <w:outlineLvl w:val="3"/>
    </w:pPr>
    <w:rPr>
      <w:rFonts w:ascii="Times New Roman" w:eastAsia="SimSun" w:hAnsi="Times New Roman"/>
      <w:b/>
      <w:bCs/>
      <w:sz w:val="28"/>
      <w:szCs w:val="28"/>
      <w:lang w:val="nl-BE"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B0E2E"/>
    <w:pPr>
      <w:tabs>
        <w:tab w:val="center" w:pos="4320"/>
        <w:tab w:val="right" w:pos="8640"/>
      </w:tabs>
    </w:pPr>
  </w:style>
  <w:style w:type="character" w:styleId="PageNumber">
    <w:name w:val="page number"/>
    <w:basedOn w:val="DefaultParagraphFont"/>
    <w:rsid w:val="001B0E2E"/>
  </w:style>
  <w:style w:type="paragraph" w:styleId="FootnoteText">
    <w:name w:val="footnote text"/>
    <w:basedOn w:val="Normal"/>
    <w:semiHidden/>
    <w:rsid w:val="006663F4"/>
    <w:rPr>
      <w:sz w:val="20"/>
      <w:szCs w:val="20"/>
    </w:rPr>
  </w:style>
  <w:style w:type="character" w:styleId="FootnoteReference">
    <w:name w:val="footnote reference"/>
    <w:rsid w:val="006663F4"/>
    <w:rPr>
      <w:vertAlign w:val="superscript"/>
    </w:rPr>
  </w:style>
  <w:style w:type="paragraph" w:customStyle="1" w:styleId="Head1">
    <w:name w:val="Head 1"/>
    <w:basedOn w:val="Normal"/>
    <w:rsid w:val="00E72477"/>
    <w:pPr>
      <w:numPr>
        <w:numId w:val="13"/>
      </w:numPr>
      <w:spacing w:line="360" w:lineRule="auto"/>
      <w:jc w:val="both"/>
    </w:pPr>
    <w:rPr>
      <w:rFonts w:ascii="Times New Roman" w:hAnsi="Times New Roman"/>
      <w:b/>
      <w:sz w:val="28"/>
    </w:rPr>
  </w:style>
  <w:style w:type="paragraph" w:styleId="Header">
    <w:name w:val="header"/>
    <w:basedOn w:val="Normal"/>
    <w:rsid w:val="004306C4"/>
    <w:pPr>
      <w:tabs>
        <w:tab w:val="center" w:pos="4320"/>
        <w:tab w:val="right" w:pos="8640"/>
      </w:tabs>
    </w:pPr>
    <w:rPr>
      <w:rFonts w:ascii="Times New Roman" w:hAnsi="Times New Roman"/>
      <w:sz w:val="20"/>
    </w:rPr>
  </w:style>
  <w:style w:type="paragraph" w:customStyle="1" w:styleId="Head2">
    <w:name w:val="Head 2"/>
    <w:basedOn w:val="Normal"/>
    <w:autoRedefine/>
    <w:rsid w:val="007C41AD"/>
    <w:pPr>
      <w:numPr>
        <w:ilvl w:val="1"/>
        <w:numId w:val="13"/>
      </w:numPr>
      <w:spacing w:line="360" w:lineRule="auto"/>
    </w:pPr>
    <w:rPr>
      <w:rFonts w:ascii="Times New Roman" w:hAnsi="Times New Roman"/>
      <w:b/>
      <w:sz w:val="24"/>
    </w:rPr>
  </w:style>
  <w:style w:type="paragraph" w:customStyle="1" w:styleId="Head3">
    <w:name w:val="Head 3"/>
    <w:basedOn w:val="Normal"/>
    <w:rsid w:val="00BE76B5"/>
    <w:pPr>
      <w:numPr>
        <w:numId w:val="1"/>
      </w:numPr>
      <w:spacing w:line="360" w:lineRule="auto"/>
      <w:jc w:val="both"/>
    </w:pPr>
    <w:rPr>
      <w:rFonts w:ascii="Times New Roman" w:hAnsi="Times New Roman"/>
      <w:b/>
    </w:rPr>
  </w:style>
  <w:style w:type="paragraph" w:styleId="BodyText">
    <w:name w:val="Body Text"/>
    <w:basedOn w:val="Normal"/>
    <w:rsid w:val="002B00B9"/>
    <w:pPr>
      <w:spacing w:line="360" w:lineRule="auto"/>
    </w:pPr>
    <w:rPr>
      <w:rFonts w:ascii="Times New Roman" w:hAnsi="Times New Roman"/>
      <w:b/>
    </w:rPr>
  </w:style>
  <w:style w:type="numbering" w:styleId="111111">
    <w:name w:val="Outline List 2"/>
    <w:basedOn w:val="NoList"/>
    <w:rsid w:val="00E72477"/>
    <w:pPr>
      <w:numPr>
        <w:numId w:val="15"/>
      </w:numPr>
    </w:pPr>
  </w:style>
  <w:style w:type="paragraph" w:styleId="TOC2">
    <w:name w:val="toc 2"/>
    <w:basedOn w:val="Normal"/>
    <w:next w:val="Normal"/>
    <w:autoRedefine/>
    <w:semiHidden/>
    <w:rsid w:val="005D789A"/>
    <w:pPr>
      <w:spacing w:line="360" w:lineRule="auto"/>
      <w:ind w:left="221"/>
    </w:pPr>
    <w:rPr>
      <w:rFonts w:ascii="Times New Roman" w:hAnsi="Times New Roman"/>
    </w:rPr>
  </w:style>
  <w:style w:type="paragraph" w:styleId="TOC1">
    <w:name w:val="toc 1"/>
    <w:basedOn w:val="Normal"/>
    <w:next w:val="Normal"/>
    <w:autoRedefine/>
    <w:semiHidden/>
    <w:rsid w:val="005D789A"/>
    <w:pPr>
      <w:spacing w:line="360" w:lineRule="auto"/>
    </w:pPr>
    <w:rPr>
      <w:rFonts w:ascii="Times New Roman" w:hAnsi="Times New Roman"/>
    </w:rPr>
  </w:style>
  <w:style w:type="character" w:styleId="Hyperlink">
    <w:name w:val="Hyperlink"/>
    <w:rsid w:val="005D789A"/>
    <w:rPr>
      <w:color w:val="0000FF"/>
      <w:u w:val="single"/>
    </w:rPr>
  </w:style>
  <w:style w:type="paragraph" w:customStyle="1" w:styleId="Header3">
    <w:name w:val="Header 3"/>
    <w:basedOn w:val="Head2"/>
    <w:rsid w:val="00B40C3E"/>
    <w:rPr>
      <w:bCs/>
    </w:rPr>
  </w:style>
  <w:style w:type="paragraph" w:styleId="TOC3">
    <w:name w:val="toc 3"/>
    <w:basedOn w:val="Normal"/>
    <w:next w:val="Normal"/>
    <w:autoRedefine/>
    <w:semiHidden/>
    <w:rsid w:val="006B6DA3"/>
    <w:pPr>
      <w:spacing w:line="360" w:lineRule="auto"/>
      <w:ind w:left="442"/>
    </w:pPr>
    <w:rPr>
      <w:rFonts w:ascii="Times New Roman" w:hAnsi="Times New Roman"/>
    </w:rPr>
  </w:style>
  <w:style w:type="paragraph" w:styleId="BalloonText">
    <w:name w:val="Balloon Text"/>
    <w:basedOn w:val="Normal"/>
    <w:semiHidden/>
    <w:rsid w:val="00FA3985"/>
    <w:rPr>
      <w:rFonts w:ascii="Tahoma" w:hAnsi="Tahoma" w:cs="Tahoma"/>
      <w:sz w:val="16"/>
      <w:szCs w:val="16"/>
    </w:rPr>
  </w:style>
  <w:style w:type="paragraph" w:styleId="BodyTextIndent2">
    <w:name w:val="Body Text Indent 2"/>
    <w:basedOn w:val="Normal"/>
    <w:rsid w:val="00FD270E"/>
    <w:pPr>
      <w:spacing w:after="120" w:line="480" w:lineRule="auto"/>
      <w:ind w:left="283"/>
    </w:pPr>
    <w:rPr>
      <w:rFonts w:ascii="Times New Roman" w:eastAsia="SimSun" w:hAnsi="Times New Roman"/>
      <w:sz w:val="24"/>
      <w:szCs w:val="24"/>
      <w:lang w:val="nl-BE" w:eastAsia="zh-CN"/>
    </w:rPr>
  </w:style>
  <w:style w:type="character" w:customStyle="1" w:styleId="FooterChar">
    <w:name w:val="Footer Char"/>
    <w:basedOn w:val="DefaultParagraphFont"/>
    <w:link w:val="Footer"/>
    <w:uiPriority w:val="99"/>
    <w:rsid w:val="00E576BA"/>
    <w:rPr>
      <w:rFonts w:ascii="Arial" w:hAnsi="Arial"/>
      <w:sz w:val="22"/>
      <w:szCs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sz w:val="22"/>
      <w:szCs w:val="22"/>
      <w:lang w:val="en-US" w:eastAsia="en-US"/>
    </w:rPr>
  </w:style>
  <w:style w:type="paragraph" w:styleId="Heading1">
    <w:name w:val="heading 1"/>
    <w:basedOn w:val="Normal"/>
    <w:next w:val="Normal"/>
    <w:qFormat/>
    <w:rsid w:val="006663F4"/>
    <w:pPr>
      <w:keepNext/>
      <w:numPr>
        <w:numId w:val="16"/>
      </w:numPr>
      <w:spacing w:before="240" w:after="60"/>
      <w:outlineLvl w:val="0"/>
    </w:pPr>
    <w:rPr>
      <w:rFonts w:cs="Arial"/>
      <w:b/>
      <w:bCs/>
      <w:kern w:val="32"/>
      <w:sz w:val="32"/>
      <w:szCs w:val="32"/>
    </w:rPr>
  </w:style>
  <w:style w:type="paragraph" w:styleId="Heading2">
    <w:name w:val="heading 2"/>
    <w:basedOn w:val="Normal"/>
    <w:next w:val="Normal"/>
    <w:qFormat/>
    <w:rsid w:val="00DB76DA"/>
    <w:pPr>
      <w:keepNext/>
      <w:numPr>
        <w:ilvl w:val="1"/>
        <w:numId w:val="16"/>
      </w:numPr>
      <w:spacing w:before="240" w:after="60"/>
      <w:outlineLvl w:val="1"/>
    </w:pPr>
    <w:rPr>
      <w:rFonts w:cs="Arial"/>
      <w:b/>
      <w:bCs/>
      <w:i/>
      <w:iCs/>
      <w:sz w:val="28"/>
      <w:szCs w:val="28"/>
    </w:rPr>
  </w:style>
  <w:style w:type="paragraph" w:styleId="Heading3">
    <w:name w:val="heading 3"/>
    <w:basedOn w:val="Normal"/>
    <w:next w:val="Normal"/>
    <w:qFormat/>
    <w:rsid w:val="004B3B65"/>
    <w:pPr>
      <w:keepNext/>
      <w:numPr>
        <w:ilvl w:val="2"/>
        <w:numId w:val="17"/>
      </w:numPr>
      <w:spacing w:line="360" w:lineRule="auto"/>
      <w:outlineLvl w:val="2"/>
    </w:pPr>
    <w:rPr>
      <w:rFonts w:ascii="Times New Roman" w:hAnsi="Times New Roman" w:cs="Arial"/>
      <w:b/>
      <w:bCs/>
      <w:szCs w:val="26"/>
    </w:rPr>
  </w:style>
  <w:style w:type="paragraph" w:styleId="Heading4">
    <w:name w:val="heading 4"/>
    <w:basedOn w:val="Normal"/>
    <w:next w:val="Normal"/>
    <w:qFormat/>
    <w:rsid w:val="005141F3"/>
    <w:pPr>
      <w:keepNext/>
      <w:spacing w:before="240" w:after="60"/>
      <w:outlineLvl w:val="3"/>
    </w:pPr>
    <w:rPr>
      <w:rFonts w:ascii="Times New Roman" w:eastAsia="SimSun" w:hAnsi="Times New Roman"/>
      <w:b/>
      <w:bCs/>
      <w:sz w:val="28"/>
      <w:szCs w:val="28"/>
      <w:lang w:val="nl-BE"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B0E2E"/>
    <w:pPr>
      <w:tabs>
        <w:tab w:val="center" w:pos="4320"/>
        <w:tab w:val="right" w:pos="8640"/>
      </w:tabs>
    </w:pPr>
  </w:style>
  <w:style w:type="character" w:styleId="PageNumber">
    <w:name w:val="page number"/>
    <w:basedOn w:val="DefaultParagraphFont"/>
    <w:rsid w:val="001B0E2E"/>
  </w:style>
  <w:style w:type="paragraph" w:styleId="FootnoteText">
    <w:name w:val="footnote text"/>
    <w:basedOn w:val="Normal"/>
    <w:semiHidden/>
    <w:rsid w:val="006663F4"/>
    <w:rPr>
      <w:sz w:val="20"/>
      <w:szCs w:val="20"/>
    </w:rPr>
  </w:style>
  <w:style w:type="character" w:styleId="FootnoteReference">
    <w:name w:val="footnote reference"/>
    <w:rsid w:val="006663F4"/>
    <w:rPr>
      <w:vertAlign w:val="superscript"/>
    </w:rPr>
  </w:style>
  <w:style w:type="paragraph" w:customStyle="1" w:styleId="Head1">
    <w:name w:val="Head 1"/>
    <w:basedOn w:val="Normal"/>
    <w:rsid w:val="00E72477"/>
    <w:pPr>
      <w:numPr>
        <w:numId w:val="13"/>
      </w:numPr>
      <w:spacing w:line="360" w:lineRule="auto"/>
      <w:jc w:val="both"/>
    </w:pPr>
    <w:rPr>
      <w:rFonts w:ascii="Times New Roman" w:hAnsi="Times New Roman"/>
      <w:b/>
      <w:sz w:val="28"/>
    </w:rPr>
  </w:style>
  <w:style w:type="paragraph" w:styleId="Header">
    <w:name w:val="header"/>
    <w:basedOn w:val="Normal"/>
    <w:rsid w:val="004306C4"/>
    <w:pPr>
      <w:tabs>
        <w:tab w:val="center" w:pos="4320"/>
        <w:tab w:val="right" w:pos="8640"/>
      </w:tabs>
    </w:pPr>
    <w:rPr>
      <w:rFonts w:ascii="Times New Roman" w:hAnsi="Times New Roman"/>
      <w:sz w:val="20"/>
    </w:rPr>
  </w:style>
  <w:style w:type="paragraph" w:customStyle="1" w:styleId="Head2">
    <w:name w:val="Head 2"/>
    <w:basedOn w:val="Normal"/>
    <w:autoRedefine/>
    <w:rsid w:val="007C41AD"/>
    <w:pPr>
      <w:numPr>
        <w:ilvl w:val="1"/>
        <w:numId w:val="13"/>
      </w:numPr>
      <w:spacing w:line="360" w:lineRule="auto"/>
    </w:pPr>
    <w:rPr>
      <w:rFonts w:ascii="Times New Roman" w:hAnsi="Times New Roman"/>
      <w:b/>
      <w:sz w:val="24"/>
    </w:rPr>
  </w:style>
  <w:style w:type="paragraph" w:customStyle="1" w:styleId="Head3">
    <w:name w:val="Head 3"/>
    <w:basedOn w:val="Normal"/>
    <w:rsid w:val="00BE76B5"/>
    <w:pPr>
      <w:numPr>
        <w:numId w:val="1"/>
      </w:numPr>
      <w:spacing w:line="360" w:lineRule="auto"/>
      <w:jc w:val="both"/>
    </w:pPr>
    <w:rPr>
      <w:rFonts w:ascii="Times New Roman" w:hAnsi="Times New Roman"/>
      <w:b/>
    </w:rPr>
  </w:style>
  <w:style w:type="paragraph" w:styleId="BodyText">
    <w:name w:val="Body Text"/>
    <w:basedOn w:val="Normal"/>
    <w:rsid w:val="002B00B9"/>
    <w:pPr>
      <w:spacing w:line="360" w:lineRule="auto"/>
    </w:pPr>
    <w:rPr>
      <w:rFonts w:ascii="Times New Roman" w:hAnsi="Times New Roman"/>
      <w:b/>
    </w:rPr>
  </w:style>
  <w:style w:type="numbering" w:styleId="111111">
    <w:name w:val="Outline List 2"/>
    <w:basedOn w:val="NoList"/>
    <w:rsid w:val="00E72477"/>
    <w:pPr>
      <w:numPr>
        <w:numId w:val="15"/>
      </w:numPr>
    </w:pPr>
  </w:style>
  <w:style w:type="paragraph" w:styleId="TOC2">
    <w:name w:val="toc 2"/>
    <w:basedOn w:val="Normal"/>
    <w:next w:val="Normal"/>
    <w:autoRedefine/>
    <w:semiHidden/>
    <w:rsid w:val="005D789A"/>
    <w:pPr>
      <w:spacing w:line="360" w:lineRule="auto"/>
      <w:ind w:left="221"/>
    </w:pPr>
    <w:rPr>
      <w:rFonts w:ascii="Times New Roman" w:hAnsi="Times New Roman"/>
    </w:rPr>
  </w:style>
  <w:style w:type="paragraph" w:styleId="TOC1">
    <w:name w:val="toc 1"/>
    <w:basedOn w:val="Normal"/>
    <w:next w:val="Normal"/>
    <w:autoRedefine/>
    <w:semiHidden/>
    <w:rsid w:val="005D789A"/>
    <w:pPr>
      <w:spacing w:line="360" w:lineRule="auto"/>
    </w:pPr>
    <w:rPr>
      <w:rFonts w:ascii="Times New Roman" w:hAnsi="Times New Roman"/>
    </w:rPr>
  </w:style>
  <w:style w:type="character" w:styleId="Hyperlink">
    <w:name w:val="Hyperlink"/>
    <w:rsid w:val="005D789A"/>
    <w:rPr>
      <w:color w:val="0000FF"/>
      <w:u w:val="single"/>
    </w:rPr>
  </w:style>
  <w:style w:type="paragraph" w:customStyle="1" w:styleId="Header3">
    <w:name w:val="Header 3"/>
    <w:basedOn w:val="Head2"/>
    <w:rsid w:val="00B40C3E"/>
    <w:rPr>
      <w:bCs/>
    </w:rPr>
  </w:style>
  <w:style w:type="paragraph" w:styleId="TOC3">
    <w:name w:val="toc 3"/>
    <w:basedOn w:val="Normal"/>
    <w:next w:val="Normal"/>
    <w:autoRedefine/>
    <w:semiHidden/>
    <w:rsid w:val="006B6DA3"/>
    <w:pPr>
      <w:spacing w:line="360" w:lineRule="auto"/>
      <w:ind w:left="442"/>
    </w:pPr>
    <w:rPr>
      <w:rFonts w:ascii="Times New Roman" w:hAnsi="Times New Roman"/>
    </w:rPr>
  </w:style>
  <w:style w:type="paragraph" w:styleId="BalloonText">
    <w:name w:val="Balloon Text"/>
    <w:basedOn w:val="Normal"/>
    <w:semiHidden/>
    <w:rsid w:val="00FA3985"/>
    <w:rPr>
      <w:rFonts w:ascii="Tahoma" w:hAnsi="Tahoma" w:cs="Tahoma"/>
      <w:sz w:val="16"/>
      <w:szCs w:val="16"/>
    </w:rPr>
  </w:style>
  <w:style w:type="paragraph" w:styleId="BodyTextIndent2">
    <w:name w:val="Body Text Indent 2"/>
    <w:basedOn w:val="Normal"/>
    <w:rsid w:val="00FD270E"/>
    <w:pPr>
      <w:spacing w:after="120" w:line="480" w:lineRule="auto"/>
      <w:ind w:left="283"/>
    </w:pPr>
    <w:rPr>
      <w:rFonts w:ascii="Times New Roman" w:eastAsia="SimSun" w:hAnsi="Times New Roman"/>
      <w:sz w:val="24"/>
      <w:szCs w:val="24"/>
      <w:lang w:val="nl-BE" w:eastAsia="zh-CN"/>
    </w:rPr>
  </w:style>
  <w:style w:type="character" w:customStyle="1" w:styleId="FooterChar">
    <w:name w:val="Footer Char"/>
    <w:basedOn w:val="DefaultParagraphFont"/>
    <w:link w:val="Footer"/>
    <w:uiPriority w:val="99"/>
    <w:rsid w:val="00E576BA"/>
    <w:rPr>
      <w:rFonts w:ascii="Arial" w:hAnsi="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eader" Target="header9.xml"/><Relationship Id="rId42" Type="http://schemas.openxmlformats.org/officeDocument/2006/relationships/image" Target="media/image23.png"/><Relationship Id="rId47" Type="http://schemas.openxmlformats.org/officeDocument/2006/relationships/header" Target="header14.xml"/><Relationship Id="rId63" Type="http://schemas.openxmlformats.org/officeDocument/2006/relationships/image" Target="media/image41.png"/><Relationship Id="rId68" Type="http://schemas.openxmlformats.org/officeDocument/2006/relationships/header" Target="header15.xml"/><Relationship Id="rId16" Type="http://schemas.openxmlformats.org/officeDocument/2006/relationships/image" Target="media/image3.png"/><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eader" Target="header12.xml"/><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image" Target="media/image44.png"/><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39.png"/><Relationship Id="rId19" Type="http://schemas.openxmlformats.org/officeDocument/2006/relationships/header" Target="header7.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header" Target="header16.xml"/><Relationship Id="rId77" Type="http://schemas.openxmlformats.org/officeDocument/2006/relationships/customXml" Target="../customXml/item3.xml"/><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header" Target="header19.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eader" Target="header13.xml"/><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header" Target="header8.xml"/><Relationship Id="rId41" Type="http://schemas.openxmlformats.org/officeDocument/2006/relationships/image" Target="media/image22.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header" Target="header17.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header" Target="header20.xml"/><Relationship Id="rId78"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customXml" Target="../customXml/item2.xml"/><Relationship Id="rId7" Type="http://schemas.openxmlformats.org/officeDocument/2006/relationships/footnotes" Target="footnotes.xml"/><Relationship Id="rId71" Type="http://schemas.openxmlformats.org/officeDocument/2006/relationships/header" Target="header18.xml"/><Relationship Id="rId2" Type="http://schemas.openxmlformats.org/officeDocument/2006/relationships/numbering" Target="numbering.xml"/><Relationship Id="rId29"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43117C618FBFB40856EC52F4C60CBC5" ma:contentTypeVersion="18" ma:contentTypeDescription="Create a new document." ma:contentTypeScope="" ma:versionID="49df8a4e50af2e0b35fb1d2cbeaf40b9">
  <xsd:schema xmlns:xsd="http://www.w3.org/2001/XMLSchema" xmlns:xs="http://www.w3.org/2001/XMLSchema" xmlns:p="http://schemas.microsoft.com/office/2006/metadata/properties" xmlns:ns2="8340c1bc-d1cd-4b41-91bb-2c2f20a57517" xmlns:ns3="1891344d-db52-4f9c-9457-ef23ea7639fb" targetNamespace="http://schemas.microsoft.com/office/2006/metadata/properties" ma:root="true" ma:fieldsID="ba476b508b474beda7edf354cc99a575" ns2:_="" ns3:_="">
    <xsd:import namespace="8340c1bc-d1cd-4b41-91bb-2c2f20a57517"/>
    <xsd:import namespace="1891344d-db52-4f9c-9457-ef23ea763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0c1bc-d1cd-4b41-91bb-2c2f20a57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91344d-db52-4f9c-9457-ef23ea7639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c54d7-cef0-400e-a044-5cf48fe0a388}" ma:internalName="TaxCatchAll" ma:showField="CatchAllData" ma:web="1891344d-db52-4f9c-9457-ef23ea7639f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340c1bc-d1cd-4b41-91bb-2c2f20a57517">
      <Terms xmlns="http://schemas.microsoft.com/office/infopath/2007/PartnerControls"/>
    </lcf76f155ced4ddcb4097134ff3c332f>
    <TaxCatchAll xmlns="1891344d-db52-4f9c-9457-ef23ea7639fb" xsi:nil="true"/>
  </documentManagement>
</p:properties>
</file>

<file path=customXml/itemProps1.xml><?xml version="1.0" encoding="utf-8"?>
<ds:datastoreItem xmlns:ds="http://schemas.openxmlformats.org/officeDocument/2006/customXml" ds:itemID="{8C5E17C7-2824-418A-8E77-450EE5F82574}">
  <ds:schemaRefs>
    <ds:schemaRef ds:uri="http://schemas.openxmlformats.org/officeDocument/2006/bibliography"/>
  </ds:schemaRefs>
</ds:datastoreItem>
</file>

<file path=customXml/itemProps2.xml><?xml version="1.0" encoding="utf-8"?>
<ds:datastoreItem xmlns:ds="http://schemas.openxmlformats.org/officeDocument/2006/customXml" ds:itemID="{EFFFD867-7466-4338-95C8-6A2AAAE26BF6}"/>
</file>

<file path=customXml/itemProps3.xml><?xml version="1.0" encoding="utf-8"?>
<ds:datastoreItem xmlns:ds="http://schemas.openxmlformats.org/officeDocument/2006/customXml" ds:itemID="{9D93F9BC-EB86-4370-9C84-50114415100C}"/>
</file>

<file path=customXml/itemProps4.xml><?xml version="1.0" encoding="utf-8"?>
<ds:datastoreItem xmlns:ds="http://schemas.openxmlformats.org/officeDocument/2006/customXml" ds:itemID="{BE819A15-3361-4258-BB5C-F253633C4EF6}"/>
</file>

<file path=docProps/app.xml><?xml version="1.0" encoding="utf-8"?>
<Properties xmlns="http://schemas.openxmlformats.org/officeDocument/2006/extended-properties" xmlns:vt="http://schemas.openxmlformats.org/officeDocument/2006/docPropsVTypes">
  <Template>Normal.dotm</Template>
  <TotalTime>56</TotalTime>
  <Pages>44</Pages>
  <Words>10187</Words>
  <Characters>54141</Characters>
  <Application>Microsoft Office Word</Application>
  <DocSecurity>0</DocSecurity>
  <Lines>451</Lines>
  <Paragraphs>128</Paragraphs>
  <ScaleCrop>false</ScaleCrop>
  <HeadingPairs>
    <vt:vector size="2" baseType="variant">
      <vt:variant>
        <vt:lpstr>Title</vt:lpstr>
      </vt:variant>
      <vt:variant>
        <vt:i4>1</vt:i4>
      </vt:variant>
    </vt:vector>
  </HeadingPairs>
  <TitlesOfParts>
    <vt:vector size="1" baseType="lpstr">
      <vt:lpstr>INTRODUCTION</vt:lpstr>
    </vt:vector>
  </TitlesOfParts>
  <Company>I.A.R.C.</Company>
  <LinksUpToDate>false</LinksUpToDate>
  <CharactersWithSpaces>64200</CharactersWithSpaces>
  <SharedDoc>false</SharedDoc>
  <HLinks>
    <vt:vector size="162" baseType="variant">
      <vt:variant>
        <vt:i4>1703995</vt:i4>
      </vt:variant>
      <vt:variant>
        <vt:i4>158</vt:i4>
      </vt:variant>
      <vt:variant>
        <vt:i4>0</vt:i4>
      </vt:variant>
      <vt:variant>
        <vt:i4>5</vt:i4>
      </vt:variant>
      <vt:variant>
        <vt:lpwstr/>
      </vt:variant>
      <vt:variant>
        <vt:lpwstr>_Toc279759542</vt:lpwstr>
      </vt:variant>
      <vt:variant>
        <vt:i4>1703995</vt:i4>
      </vt:variant>
      <vt:variant>
        <vt:i4>152</vt:i4>
      </vt:variant>
      <vt:variant>
        <vt:i4>0</vt:i4>
      </vt:variant>
      <vt:variant>
        <vt:i4>5</vt:i4>
      </vt:variant>
      <vt:variant>
        <vt:lpwstr/>
      </vt:variant>
      <vt:variant>
        <vt:lpwstr>_Toc279759541</vt:lpwstr>
      </vt:variant>
      <vt:variant>
        <vt:i4>1703995</vt:i4>
      </vt:variant>
      <vt:variant>
        <vt:i4>146</vt:i4>
      </vt:variant>
      <vt:variant>
        <vt:i4>0</vt:i4>
      </vt:variant>
      <vt:variant>
        <vt:i4>5</vt:i4>
      </vt:variant>
      <vt:variant>
        <vt:lpwstr/>
      </vt:variant>
      <vt:variant>
        <vt:lpwstr>_Toc279759540</vt:lpwstr>
      </vt:variant>
      <vt:variant>
        <vt:i4>1900603</vt:i4>
      </vt:variant>
      <vt:variant>
        <vt:i4>140</vt:i4>
      </vt:variant>
      <vt:variant>
        <vt:i4>0</vt:i4>
      </vt:variant>
      <vt:variant>
        <vt:i4>5</vt:i4>
      </vt:variant>
      <vt:variant>
        <vt:lpwstr/>
      </vt:variant>
      <vt:variant>
        <vt:lpwstr>_Toc279759539</vt:lpwstr>
      </vt:variant>
      <vt:variant>
        <vt:i4>1900603</vt:i4>
      </vt:variant>
      <vt:variant>
        <vt:i4>134</vt:i4>
      </vt:variant>
      <vt:variant>
        <vt:i4>0</vt:i4>
      </vt:variant>
      <vt:variant>
        <vt:i4>5</vt:i4>
      </vt:variant>
      <vt:variant>
        <vt:lpwstr/>
      </vt:variant>
      <vt:variant>
        <vt:lpwstr>_Toc279759538</vt:lpwstr>
      </vt:variant>
      <vt:variant>
        <vt:i4>1900603</vt:i4>
      </vt:variant>
      <vt:variant>
        <vt:i4>128</vt:i4>
      </vt:variant>
      <vt:variant>
        <vt:i4>0</vt:i4>
      </vt:variant>
      <vt:variant>
        <vt:i4>5</vt:i4>
      </vt:variant>
      <vt:variant>
        <vt:lpwstr/>
      </vt:variant>
      <vt:variant>
        <vt:lpwstr>_Toc279759537</vt:lpwstr>
      </vt:variant>
      <vt:variant>
        <vt:i4>1900603</vt:i4>
      </vt:variant>
      <vt:variant>
        <vt:i4>122</vt:i4>
      </vt:variant>
      <vt:variant>
        <vt:i4>0</vt:i4>
      </vt:variant>
      <vt:variant>
        <vt:i4>5</vt:i4>
      </vt:variant>
      <vt:variant>
        <vt:lpwstr/>
      </vt:variant>
      <vt:variant>
        <vt:lpwstr>_Toc279759536</vt:lpwstr>
      </vt:variant>
      <vt:variant>
        <vt:i4>1900603</vt:i4>
      </vt:variant>
      <vt:variant>
        <vt:i4>116</vt:i4>
      </vt:variant>
      <vt:variant>
        <vt:i4>0</vt:i4>
      </vt:variant>
      <vt:variant>
        <vt:i4>5</vt:i4>
      </vt:variant>
      <vt:variant>
        <vt:lpwstr/>
      </vt:variant>
      <vt:variant>
        <vt:lpwstr>_Toc279759535</vt:lpwstr>
      </vt:variant>
      <vt:variant>
        <vt:i4>1900603</vt:i4>
      </vt:variant>
      <vt:variant>
        <vt:i4>110</vt:i4>
      </vt:variant>
      <vt:variant>
        <vt:i4>0</vt:i4>
      </vt:variant>
      <vt:variant>
        <vt:i4>5</vt:i4>
      </vt:variant>
      <vt:variant>
        <vt:lpwstr/>
      </vt:variant>
      <vt:variant>
        <vt:lpwstr>_Toc279759534</vt:lpwstr>
      </vt:variant>
      <vt:variant>
        <vt:i4>1900603</vt:i4>
      </vt:variant>
      <vt:variant>
        <vt:i4>104</vt:i4>
      </vt:variant>
      <vt:variant>
        <vt:i4>0</vt:i4>
      </vt:variant>
      <vt:variant>
        <vt:i4>5</vt:i4>
      </vt:variant>
      <vt:variant>
        <vt:lpwstr/>
      </vt:variant>
      <vt:variant>
        <vt:lpwstr>_Toc279759533</vt:lpwstr>
      </vt:variant>
      <vt:variant>
        <vt:i4>1900603</vt:i4>
      </vt:variant>
      <vt:variant>
        <vt:i4>98</vt:i4>
      </vt:variant>
      <vt:variant>
        <vt:i4>0</vt:i4>
      </vt:variant>
      <vt:variant>
        <vt:i4>5</vt:i4>
      </vt:variant>
      <vt:variant>
        <vt:lpwstr/>
      </vt:variant>
      <vt:variant>
        <vt:lpwstr>_Toc279759532</vt:lpwstr>
      </vt:variant>
      <vt:variant>
        <vt:i4>1900603</vt:i4>
      </vt:variant>
      <vt:variant>
        <vt:i4>92</vt:i4>
      </vt:variant>
      <vt:variant>
        <vt:i4>0</vt:i4>
      </vt:variant>
      <vt:variant>
        <vt:i4>5</vt:i4>
      </vt:variant>
      <vt:variant>
        <vt:lpwstr/>
      </vt:variant>
      <vt:variant>
        <vt:lpwstr>_Toc279759531</vt:lpwstr>
      </vt:variant>
      <vt:variant>
        <vt:i4>1900603</vt:i4>
      </vt:variant>
      <vt:variant>
        <vt:i4>86</vt:i4>
      </vt:variant>
      <vt:variant>
        <vt:i4>0</vt:i4>
      </vt:variant>
      <vt:variant>
        <vt:i4>5</vt:i4>
      </vt:variant>
      <vt:variant>
        <vt:lpwstr/>
      </vt:variant>
      <vt:variant>
        <vt:lpwstr>_Toc279759530</vt:lpwstr>
      </vt:variant>
      <vt:variant>
        <vt:i4>1835067</vt:i4>
      </vt:variant>
      <vt:variant>
        <vt:i4>80</vt:i4>
      </vt:variant>
      <vt:variant>
        <vt:i4>0</vt:i4>
      </vt:variant>
      <vt:variant>
        <vt:i4>5</vt:i4>
      </vt:variant>
      <vt:variant>
        <vt:lpwstr/>
      </vt:variant>
      <vt:variant>
        <vt:lpwstr>_Toc279759529</vt:lpwstr>
      </vt:variant>
      <vt:variant>
        <vt:i4>1835067</vt:i4>
      </vt:variant>
      <vt:variant>
        <vt:i4>74</vt:i4>
      </vt:variant>
      <vt:variant>
        <vt:i4>0</vt:i4>
      </vt:variant>
      <vt:variant>
        <vt:i4>5</vt:i4>
      </vt:variant>
      <vt:variant>
        <vt:lpwstr/>
      </vt:variant>
      <vt:variant>
        <vt:lpwstr>_Toc279759528</vt:lpwstr>
      </vt:variant>
      <vt:variant>
        <vt:i4>1835067</vt:i4>
      </vt:variant>
      <vt:variant>
        <vt:i4>68</vt:i4>
      </vt:variant>
      <vt:variant>
        <vt:i4>0</vt:i4>
      </vt:variant>
      <vt:variant>
        <vt:i4>5</vt:i4>
      </vt:variant>
      <vt:variant>
        <vt:lpwstr/>
      </vt:variant>
      <vt:variant>
        <vt:lpwstr>_Toc279759527</vt:lpwstr>
      </vt:variant>
      <vt:variant>
        <vt:i4>1835067</vt:i4>
      </vt:variant>
      <vt:variant>
        <vt:i4>62</vt:i4>
      </vt:variant>
      <vt:variant>
        <vt:i4>0</vt:i4>
      </vt:variant>
      <vt:variant>
        <vt:i4>5</vt:i4>
      </vt:variant>
      <vt:variant>
        <vt:lpwstr/>
      </vt:variant>
      <vt:variant>
        <vt:lpwstr>_Toc279759526</vt:lpwstr>
      </vt:variant>
      <vt:variant>
        <vt:i4>1835067</vt:i4>
      </vt:variant>
      <vt:variant>
        <vt:i4>56</vt:i4>
      </vt:variant>
      <vt:variant>
        <vt:i4>0</vt:i4>
      </vt:variant>
      <vt:variant>
        <vt:i4>5</vt:i4>
      </vt:variant>
      <vt:variant>
        <vt:lpwstr/>
      </vt:variant>
      <vt:variant>
        <vt:lpwstr>_Toc279759525</vt:lpwstr>
      </vt:variant>
      <vt:variant>
        <vt:i4>1835067</vt:i4>
      </vt:variant>
      <vt:variant>
        <vt:i4>50</vt:i4>
      </vt:variant>
      <vt:variant>
        <vt:i4>0</vt:i4>
      </vt:variant>
      <vt:variant>
        <vt:i4>5</vt:i4>
      </vt:variant>
      <vt:variant>
        <vt:lpwstr/>
      </vt:variant>
      <vt:variant>
        <vt:lpwstr>_Toc279759524</vt:lpwstr>
      </vt:variant>
      <vt:variant>
        <vt:i4>1835067</vt:i4>
      </vt:variant>
      <vt:variant>
        <vt:i4>44</vt:i4>
      </vt:variant>
      <vt:variant>
        <vt:i4>0</vt:i4>
      </vt:variant>
      <vt:variant>
        <vt:i4>5</vt:i4>
      </vt:variant>
      <vt:variant>
        <vt:lpwstr/>
      </vt:variant>
      <vt:variant>
        <vt:lpwstr>_Toc279759523</vt:lpwstr>
      </vt:variant>
      <vt:variant>
        <vt:i4>1835067</vt:i4>
      </vt:variant>
      <vt:variant>
        <vt:i4>38</vt:i4>
      </vt:variant>
      <vt:variant>
        <vt:i4>0</vt:i4>
      </vt:variant>
      <vt:variant>
        <vt:i4>5</vt:i4>
      </vt:variant>
      <vt:variant>
        <vt:lpwstr/>
      </vt:variant>
      <vt:variant>
        <vt:lpwstr>_Toc279759522</vt:lpwstr>
      </vt:variant>
      <vt:variant>
        <vt:i4>1835067</vt:i4>
      </vt:variant>
      <vt:variant>
        <vt:i4>32</vt:i4>
      </vt:variant>
      <vt:variant>
        <vt:i4>0</vt:i4>
      </vt:variant>
      <vt:variant>
        <vt:i4>5</vt:i4>
      </vt:variant>
      <vt:variant>
        <vt:lpwstr/>
      </vt:variant>
      <vt:variant>
        <vt:lpwstr>_Toc279759521</vt:lpwstr>
      </vt:variant>
      <vt:variant>
        <vt:i4>1835067</vt:i4>
      </vt:variant>
      <vt:variant>
        <vt:i4>26</vt:i4>
      </vt:variant>
      <vt:variant>
        <vt:i4>0</vt:i4>
      </vt:variant>
      <vt:variant>
        <vt:i4>5</vt:i4>
      </vt:variant>
      <vt:variant>
        <vt:lpwstr/>
      </vt:variant>
      <vt:variant>
        <vt:lpwstr>_Toc279759520</vt:lpwstr>
      </vt:variant>
      <vt:variant>
        <vt:i4>2031675</vt:i4>
      </vt:variant>
      <vt:variant>
        <vt:i4>20</vt:i4>
      </vt:variant>
      <vt:variant>
        <vt:i4>0</vt:i4>
      </vt:variant>
      <vt:variant>
        <vt:i4>5</vt:i4>
      </vt:variant>
      <vt:variant>
        <vt:lpwstr/>
      </vt:variant>
      <vt:variant>
        <vt:lpwstr>_Toc279759519</vt:lpwstr>
      </vt:variant>
      <vt:variant>
        <vt:i4>2031675</vt:i4>
      </vt:variant>
      <vt:variant>
        <vt:i4>14</vt:i4>
      </vt:variant>
      <vt:variant>
        <vt:i4>0</vt:i4>
      </vt:variant>
      <vt:variant>
        <vt:i4>5</vt:i4>
      </vt:variant>
      <vt:variant>
        <vt:lpwstr/>
      </vt:variant>
      <vt:variant>
        <vt:lpwstr>_Toc279759518</vt:lpwstr>
      </vt:variant>
      <vt:variant>
        <vt:i4>2031675</vt:i4>
      </vt:variant>
      <vt:variant>
        <vt:i4>8</vt:i4>
      </vt:variant>
      <vt:variant>
        <vt:i4>0</vt:i4>
      </vt:variant>
      <vt:variant>
        <vt:i4>5</vt:i4>
      </vt:variant>
      <vt:variant>
        <vt:lpwstr/>
      </vt:variant>
      <vt:variant>
        <vt:lpwstr>_Toc279759517</vt:lpwstr>
      </vt:variant>
      <vt:variant>
        <vt:i4>2031675</vt:i4>
      </vt:variant>
      <vt:variant>
        <vt:i4>2</vt:i4>
      </vt:variant>
      <vt:variant>
        <vt:i4>0</vt:i4>
      </vt:variant>
      <vt:variant>
        <vt:i4>5</vt:i4>
      </vt:variant>
      <vt:variant>
        <vt:lpwstr/>
      </vt:variant>
      <vt:variant>
        <vt:lpwstr>_Toc279759516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NTR</dc:creator>
  <cp:lastModifiedBy>Genevieve Nicolas</cp:lastModifiedBy>
  <cp:revision>7</cp:revision>
  <cp:lastPrinted>2010-12-10T11:26:00Z</cp:lastPrinted>
  <dcterms:created xsi:type="dcterms:W3CDTF">2016-09-30T11:45:00Z</dcterms:created>
  <dcterms:modified xsi:type="dcterms:W3CDTF">2016-09-30T12:46:00Z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0x010100E43117C618FBFB40856EC52F4C60CBC5</vt:lpwstr>
  </property>
</Properties>
</file>