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5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15"/>
        <w:gridCol w:w="2805"/>
        <w:gridCol w:w="3630"/>
        <w:tblGridChange w:id="0">
          <w:tblGrid>
            <w:gridCol w:w="3015"/>
            <w:gridCol w:w="2805"/>
            <w:gridCol w:w="363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pStyle w:val="Heading1"/>
              <w:keepNext w:val="0"/>
              <w:keepLines w:val="0"/>
              <w:spacing w:before="0" w:lineRule="auto"/>
              <w:contextualSpacing w:val="0"/>
              <w:rPr>
                <w:b w:val="1"/>
                <w:sz w:val="36"/>
                <w:szCs w:val="36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INVOICE</w:t>
            </w:r>
          </w:p>
          <w:p w:rsidR="00000000" w:rsidDel="00000000" w:rsidP="00000000" w:rsidRDefault="00000000" w:rsidRPr="00000000" w14:paraId="00000004">
            <w:pPr>
              <w:pStyle w:val="Heading2"/>
              <w:keepNext w:val="0"/>
              <w:keepLines w:val="0"/>
              <w:spacing w:after="80" w:lineRule="auto"/>
              <w:contextualSpacing w:val="0"/>
              <w:rPr>
                <w:b w:val="1"/>
                <w:sz w:val="24"/>
                <w:szCs w:val="24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Invoice #000-2018</w:t>
            </w:r>
          </w:p>
          <w:p w:rsidR="00000000" w:rsidDel="00000000" w:rsidP="00000000" w:rsidRDefault="00000000" w:rsidRPr="00000000" w14:paraId="00000005">
            <w:pPr>
              <w:pStyle w:val="Heading2"/>
              <w:keepNext w:val="0"/>
              <w:keepLines w:val="0"/>
              <w:spacing w:after="80" w:lineRule="auto"/>
              <w:contextualSpacing w:val="0"/>
              <w:rPr>
                <w:b w:val="1"/>
                <w:sz w:val="24"/>
                <w:szCs w:val="24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January 26th, 2018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pStyle w:val="Heading3"/>
              <w:keepNext w:val="0"/>
              <w:keepLines w:val="0"/>
              <w:spacing w:before="280" w:lineRule="auto"/>
              <w:contextualSpacing w:val="0"/>
              <w:rPr>
                <w:b w:val="1"/>
                <w:color w:val="000000"/>
                <w:sz w:val="20"/>
                <w:szCs w:val="20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To:</w:t>
            </w:r>
          </w:p>
          <w:p w:rsidR="00000000" w:rsidDel="00000000" w:rsidP="00000000" w:rsidRDefault="00000000" w:rsidRPr="00000000" w14:paraId="00000007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First Last </w:t>
            </w:r>
          </w:p>
          <w:p w:rsidR="00000000" w:rsidDel="00000000" w:rsidP="00000000" w:rsidRDefault="00000000" w:rsidRPr="00000000" w14:paraId="00000008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Company</w:t>
            </w:r>
          </w:p>
          <w:p w:rsidR="00000000" w:rsidDel="00000000" w:rsidP="00000000" w:rsidRDefault="00000000" w:rsidRPr="00000000" w14:paraId="00000009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1234 Name Pkwy,</w:t>
            </w:r>
          </w:p>
          <w:p w:rsidR="00000000" w:rsidDel="00000000" w:rsidP="00000000" w:rsidRDefault="00000000" w:rsidRPr="00000000" w14:paraId="0000000A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City, State 12345</w:t>
              <w:br w:type="textWrapping"/>
              <w:t xml:space="preserve">Country</w:t>
            </w:r>
          </w:p>
          <w:p w:rsidR="00000000" w:rsidDel="00000000" w:rsidP="00000000" w:rsidRDefault="00000000" w:rsidRPr="00000000" w14:paraId="0000000B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pStyle w:val="Heading3"/>
              <w:keepNext w:val="0"/>
              <w:keepLines w:val="0"/>
              <w:spacing w:before="280" w:lineRule="auto"/>
              <w:contextualSpacing w:val="0"/>
              <w:rPr>
                <w:b w:val="1"/>
                <w:color w:val="000000"/>
                <w:sz w:val="20"/>
                <w:szCs w:val="20"/>
              </w:rPr>
            </w:pPr>
            <w:bookmarkStart w:colFirst="0" w:colLast="0" w:name="_2et92p0" w:id="4"/>
            <w:bookmarkEnd w:id="4"/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Mail payment to:</w:t>
            </w:r>
          </w:p>
          <w:p w:rsidR="00000000" w:rsidDel="00000000" w:rsidP="00000000" w:rsidRDefault="00000000" w:rsidRPr="00000000" w14:paraId="0000000E">
            <w:pPr>
              <w:widowControl w:val="0"/>
              <w:contextualSpacing w:val="0"/>
              <w:rPr>
                <w:color w:val="ff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highlight w:val="white"/>
                <w:rtl w:val="0"/>
              </w:rPr>
              <w:t xml:space="preserve">Information Architecture Institute </w:t>
            </w:r>
          </w:p>
          <w:p w:rsidR="00000000" w:rsidDel="00000000" w:rsidP="00000000" w:rsidRDefault="00000000" w:rsidRPr="00000000" w14:paraId="0000000F">
            <w:pPr>
              <w:widowControl w:val="0"/>
              <w:contextualSpacing w:val="0"/>
              <w:rPr>
                <w:color w:val="ff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highlight w:val="white"/>
                <w:rtl w:val="0"/>
              </w:rPr>
              <w:t xml:space="preserve">c/o Amy Espinosa, Treasurer</w:t>
            </w:r>
          </w:p>
          <w:p w:rsidR="00000000" w:rsidDel="00000000" w:rsidP="00000000" w:rsidRDefault="00000000" w:rsidRPr="00000000" w14:paraId="00000010">
            <w:pPr>
              <w:widowControl w:val="0"/>
              <w:contextualSpacing w:val="0"/>
              <w:rPr>
                <w:color w:val="ff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highlight w:val="white"/>
                <w:rtl w:val="0"/>
              </w:rPr>
              <w:t xml:space="preserve">6002 N 9th Street</w:t>
            </w:r>
          </w:p>
          <w:p w:rsidR="00000000" w:rsidDel="00000000" w:rsidP="00000000" w:rsidRDefault="00000000" w:rsidRPr="00000000" w14:paraId="00000011">
            <w:pPr>
              <w:widowControl w:val="0"/>
              <w:contextualSpacing w:val="0"/>
              <w:rPr>
                <w:color w:val="ff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highlight w:val="white"/>
                <w:rtl w:val="0"/>
              </w:rPr>
              <w:t xml:space="preserve">Tampa, Florida 33604</w:t>
              <w:br w:type="textWrapping"/>
              <w:t xml:space="preserve">USA</w:t>
            </w:r>
          </w:p>
          <w:p w:rsidR="00000000" w:rsidDel="00000000" w:rsidP="00000000" w:rsidRDefault="00000000" w:rsidRPr="00000000" w14:paraId="00000012">
            <w:pPr>
              <w:pStyle w:val="Heading3"/>
              <w:keepNext w:val="0"/>
              <w:keepLines w:val="0"/>
              <w:spacing w:before="280" w:lineRule="auto"/>
              <w:contextualSpacing w:val="0"/>
              <w:rPr>
                <w:b w:val="1"/>
                <w:color w:val="000000"/>
                <w:sz w:val="20"/>
                <w:szCs w:val="20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contextualSpacing w:val="0"/>
              <w:rPr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contextualSpacing w:val="0"/>
              <w:rPr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contextualSpacing w:val="0"/>
              <w:rPr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OR</w:t>
              <w:br w:type="textWrapping"/>
              <w:t xml:space="preserve">Send funds via PayPal to: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[LOCATION EMAIL ADDRESS or payments@iainstitute.org]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and enter ‘WIAD18 Location Name’ in the ‘instructions to seller’ field</w:t>
            </w:r>
          </w:p>
        </w:tc>
      </w:tr>
    </w:tbl>
    <w:p w:rsidR="00000000" w:rsidDel="00000000" w:rsidP="00000000" w:rsidRDefault="00000000" w:rsidRPr="00000000" w14:paraId="00000018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9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95"/>
        <w:tblGridChange w:id="0">
          <w:tblGrid>
            <w:gridCol w:w="8895"/>
          </w:tblGrid>
        </w:tblGridChange>
      </w:tblGrid>
      <w:tr>
        <w:trPr>
          <w:trHeight w:val="16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pStyle w:val="Heading3"/>
              <w:keepNext w:val="0"/>
              <w:keepLines w:val="0"/>
              <w:spacing w:before="280" w:lineRule="auto"/>
              <w:contextualSpacing w:val="0"/>
              <w:rPr>
                <w:b w:val="1"/>
                <w:color w:val="000000"/>
                <w:sz w:val="20"/>
                <w:szCs w:val="20"/>
              </w:rPr>
            </w:pPr>
            <w:bookmarkStart w:colFirst="0" w:colLast="0" w:name="_tyjcwt" w:id="5"/>
            <w:bookmarkEnd w:id="5"/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Comments or special instructions:</w:t>
            </w:r>
          </w:p>
          <w:p w:rsidR="00000000" w:rsidDel="00000000" w:rsidP="00000000" w:rsidRDefault="00000000" w:rsidRPr="00000000" w14:paraId="0000001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Local sponsorship/support of WIAD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Location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2018</w:t>
            </w:r>
          </w:p>
        </w:tc>
      </w:tr>
    </w:tbl>
    <w:p w:rsidR="00000000" w:rsidDel="00000000" w:rsidP="00000000" w:rsidRDefault="00000000" w:rsidRPr="00000000" w14:paraId="0000001C">
      <w:pPr>
        <w:contextualSpacing w:val="0"/>
        <w:rPr>
          <w:color w:val="ff0000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PAYMENT IS DUE BY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February 24th, 2018</w:t>
      </w:r>
    </w:p>
    <w:p w:rsidR="00000000" w:rsidDel="00000000" w:rsidP="00000000" w:rsidRDefault="00000000" w:rsidRPr="00000000" w14:paraId="0000001D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3"/>
        <w:tblW w:w="8340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6120"/>
        <w:gridCol w:w="2220"/>
        <w:tblGridChange w:id="0">
          <w:tblGrid>
            <w:gridCol w:w="6120"/>
            <w:gridCol w:w="2220"/>
          </w:tblGrid>
        </w:tblGridChange>
      </w:tblGrid>
      <w:tr>
        <w:tc>
          <w:tcPr>
            <w:tcBorders>
              <w:top w:color="a6a6a6" w:space="0" w:sz="8" w:val="single"/>
              <w:bottom w:color="a6a6a6" w:space="0" w:sz="8" w:val="single"/>
              <w:right w:color="a6a6a6" w:space="0" w:sz="8" w:val="single"/>
            </w:tcBorders>
            <w:shd w:fill="f3f3f3" w:val="clear"/>
            <w:tcMar>
              <w:top w:w="40.0" w:type="dxa"/>
              <w:left w:w="120.0" w:type="dxa"/>
              <w:bottom w:w="40.0" w:type="dxa"/>
              <w:right w:w="12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Sponsorship Donation Level</w:t>
            </w:r>
          </w:p>
        </w:tc>
        <w:tc>
          <w:tcPr>
            <w:tcBorders>
              <w:top w:color="a6a6a6" w:space="0" w:sz="8" w:val="single"/>
              <w:bottom w:color="a6a6a6" w:space="0" w:sz="8" w:val="single"/>
              <w:right w:color="a6a6a6" w:space="0" w:sz="8" w:val="single"/>
            </w:tcBorders>
            <w:shd w:fill="f3f3f3" w:val="clear"/>
            <w:tcMar>
              <w:top w:w="40.0" w:type="dxa"/>
              <w:left w:w="120.0" w:type="dxa"/>
              <w:bottom w:w="40.0" w:type="dxa"/>
              <w:right w:w="12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Amount Due</w:t>
            </w:r>
          </w:p>
        </w:tc>
      </w:tr>
      <w:tr>
        <w:tc>
          <w:tcPr>
            <w:tcBorders>
              <w:bottom w:color="a6a6a6" w:space="0" w:sz="8" w:val="single"/>
              <w:right w:color="a6a6a6" w:space="0" w:sz="8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Local sponsor,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Location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WIAD</w:t>
            </w:r>
          </w:p>
        </w:tc>
        <w:tc>
          <w:tcPr>
            <w:tcBorders>
              <w:bottom w:color="a6a6a6" w:space="0" w:sz="8" w:val="single"/>
              <w:right w:color="a6a6a6" w:space="0" w:sz="8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2000.00</w:t>
            </w:r>
          </w:p>
        </w:tc>
      </w:tr>
      <w:tr>
        <w:tc>
          <w:tcPr>
            <w:tcBorders>
              <w:bottom w:color="a6a6a6" w:space="0" w:sz="8" w:val="single"/>
              <w:right w:color="a6a6a6" w:space="0" w:sz="8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a6a6a6" w:space="0" w:sz="8" w:val="single"/>
              <w:right w:color="a6a6a6" w:space="0" w:sz="8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c>
          <w:tcPr>
            <w:tcBorders>
              <w:bottom w:color="a6a6a6" w:space="0" w:sz="8" w:val="single"/>
              <w:right w:color="a6a6a6" w:space="0" w:sz="8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a6a6a6" w:space="0" w:sz="8" w:val="single"/>
              <w:right w:color="a6a6a6" w:space="0" w:sz="8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c>
          <w:tcPr>
            <w:tcBorders>
              <w:bottom w:color="a6a6a6" w:space="0" w:sz="8" w:val="single"/>
              <w:right w:color="a6a6a6" w:space="0" w:sz="8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PAID ON: </w:t>
            </w:r>
          </w:p>
        </w:tc>
        <w:tc>
          <w:tcPr>
            <w:tcBorders>
              <w:bottom w:color="a6a6a6" w:space="0" w:sz="8" w:val="single"/>
              <w:right w:color="a6a6a6" w:space="0" w:sz="8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8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Make all checks payable to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[Organizer Name OR  the Information Architecture Institute (if payment will be accepted on your location’s behalf)]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and please include ‘WIAD18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Location Name</w:t>
      </w:r>
      <w:r w:rsidDel="00000000" w:rsidR="00000000" w:rsidRPr="00000000">
        <w:rPr>
          <w:sz w:val="20"/>
          <w:szCs w:val="20"/>
          <w:rtl w:val="0"/>
        </w:rPr>
        <w:t xml:space="preserve">’ in the memo area.</w:t>
      </w:r>
    </w:p>
    <w:p w:rsidR="00000000" w:rsidDel="00000000" w:rsidP="00000000" w:rsidRDefault="00000000" w:rsidRPr="00000000" w14:paraId="0000002A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B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you have any questions concerning this invoice, contact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Amy Espinosa at </w:t>
      </w:r>
      <w:hyperlink r:id="rId6">
        <w:r w:rsidDel="00000000" w:rsidR="00000000" w:rsidRPr="00000000">
          <w:rPr>
            <w:b w:val="1"/>
            <w:sz w:val="20"/>
            <w:szCs w:val="20"/>
            <w:u w:val="single"/>
            <w:rtl w:val="0"/>
          </w:rPr>
          <w:t xml:space="preserve">treasury@iainstitute.org</w:t>
        </w:r>
      </w:hyperlink>
      <w:r w:rsidDel="00000000" w:rsidR="00000000" w:rsidRPr="00000000">
        <w:rPr>
          <w:sz w:val="20"/>
          <w:szCs w:val="20"/>
          <w:rtl w:val="0"/>
        </w:rPr>
        <w:t xml:space="preserve">.</w:t>
      </w:r>
    </w:p>
    <w:sectPr>
      <w:headerReference r:id="rId7" w:type="default"/>
      <w:headerReference r:id="rId8" w:type="first"/>
      <w:footerReference r:id="rId9" w:type="first"/>
      <w:pgSz w:h="15840" w:w="12240"/>
      <w:pgMar w:bottom="1440" w:top="144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spacing w:after="720" w:lineRule="auto"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ind w:left="-270" w:firstLine="0"/>
      <w:contextualSpacing w:val="0"/>
      <w:rPr/>
    </w:pPr>
    <w:r w:rsidDel="00000000" w:rsidR="00000000" w:rsidRPr="00000000">
      <w:rPr/>
      <w:drawing>
        <wp:inline distB="114300" distT="114300" distL="114300" distR="114300">
          <wp:extent cx="3464014" cy="814388"/>
          <wp:effectExtent b="0" l="0" r="0" t="0"/>
          <wp:docPr descr="logoFull.jpg" id="1" name="image2.png"/>
          <a:graphic>
            <a:graphicData uri="http://schemas.openxmlformats.org/drawingml/2006/picture">
              <pic:pic>
                <pic:nvPicPr>
                  <pic:cNvPr descr="logoFull.jpg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464014" cy="8143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b w:val="1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b w:val="1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b w:val="1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3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mailto:treasury@iainstitute.org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