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vertAlign w:val="baseline"/>
        </w:rPr>
      </w:pPr>
      <w:r w:rsidDel="00000000" w:rsidR="00000000" w:rsidRPr="00000000">
        <w:rPr>
          <w:rFonts w:ascii="Verdana" w:cs="Verdana" w:eastAsia="Verdana" w:hAnsi="Verdana"/>
          <w:vertAlign w:val="baseline"/>
          <w:rtl w:val="0"/>
        </w:rPr>
        <w:tab/>
      </w:r>
    </w:p>
    <w:p w:rsidR="00000000" w:rsidDel="00000000" w:rsidP="00000000" w:rsidRDefault="00000000" w:rsidRPr="00000000" w14:paraId="00000002">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3">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4">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5">
      <w:pPr>
        <w:rPr>
          <w:rFonts w:ascii="Verdana" w:cs="Verdana" w:eastAsia="Verdana" w:hAnsi="Verdan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828675</wp:posOffset>
            </wp:positionH>
            <wp:positionV relativeFrom="paragraph">
              <wp:posOffset>154940</wp:posOffset>
            </wp:positionV>
            <wp:extent cx="4846955" cy="5461000"/>
            <wp:effectExtent b="0" l="0" r="0" t="0"/>
            <wp:wrapTopAndBottom distB="0" dist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46955" cy="5461000"/>
                    </a:xfrm>
                    <a:prstGeom prst="rect"/>
                    <a:ln/>
                  </pic:spPr>
                </pic:pic>
              </a:graphicData>
            </a:graphic>
          </wp:anchor>
        </w:drawing>
      </w:r>
    </w:p>
    <w:p w:rsidR="00000000" w:rsidDel="00000000" w:rsidP="00000000" w:rsidRDefault="00000000" w:rsidRPr="00000000" w14:paraId="00000006">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7">
      <w:pPr>
        <w:jc w:val="center"/>
        <w:rPr>
          <w:rFonts w:ascii="Verdana" w:cs="Verdana" w:eastAsia="Verdana" w:hAnsi="Verdana"/>
          <w:b w:val="0"/>
          <w:sz w:val="40"/>
          <w:szCs w:val="40"/>
          <w:vertAlign w:val="baseline"/>
        </w:rPr>
      </w:pPr>
      <w:r w:rsidDel="00000000" w:rsidR="00000000" w:rsidRPr="00000000">
        <w:rPr>
          <w:rFonts w:ascii="Verdana" w:cs="Verdana" w:eastAsia="Verdana" w:hAnsi="Verdana"/>
          <w:b w:val="1"/>
          <w:color w:val="222222"/>
          <w:sz w:val="40"/>
          <w:szCs w:val="40"/>
          <w:u w:val="single"/>
          <w:vertAlign w:val="baseline"/>
          <w:rtl w:val="0"/>
        </w:rPr>
        <w:t xml:space="preserve">INSTALLATION MANUAL</w:t>
      </w:r>
      <w:r w:rsidDel="00000000" w:rsidR="00000000" w:rsidRPr="00000000">
        <w:rPr>
          <w:rFonts w:ascii="Verdana" w:cs="Verdana" w:eastAsia="Verdana" w:hAnsi="Verdana"/>
          <w:b w:val="1"/>
          <w:sz w:val="40"/>
          <w:szCs w:val="40"/>
          <w:vertAlign w:val="baseline"/>
          <w:rtl w:val="0"/>
        </w:rPr>
        <w:t xml:space="preserve"> </w:t>
      </w:r>
      <w:r w:rsidDel="00000000" w:rsidR="00000000" w:rsidRPr="00000000">
        <w:rPr>
          <w:rtl w:val="0"/>
        </w:rPr>
      </w:r>
    </w:p>
    <w:p w:rsidR="00000000" w:rsidDel="00000000" w:rsidP="00000000" w:rsidRDefault="00000000" w:rsidRPr="00000000" w14:paraId="0000000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A">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C">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D">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E">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F">
      <w:pPr>
        <w:pStyle w:val="Heading3"/>
        <w:numPr>
          <w:ilvl w:val="2"/>
          <w:numId w:val="6"/>
        </w:numPr>
        <w:ind w:left="720" w:hanging="720"/>
        <w:jc w:val="center"/>
        <w:rPr>
          <w:rFonts w:ascii="Verdana" w:cs="Verdana" w:eastAsia="Verdana" w:hAnsi="Verdana"/>
          <w:sz w:val="36"/>
          <w:szCs w:val="36"/>
        </w:rPr>
      </w:pPr>
      <w:r w:rsidDel="00000000" w:rsidR="00000000" w:rsidRPr="00000000">
        <w:rPr>
          <w:rFonts w:ascii="Verdana" w:cs="Verdana" w:eastAsia="Verdana" w:hAnsi="Verdana"/>
          <w:b w:val="1"/>
          <w:sz w:val="36"/>
          <w:szCs w:val="36"/>
          <w:u w:val="single"/>
          <w:vertAlign w:val="baseline"/>
          <w:rtl w:val="0"/>
        </w:rPr>
        <w:t xml:space="preserve">Table of Contents</w:t>
      </w:r>
      <w:r w:rsidDel="00000000" w:rsidR="00000000" w:rsidRPr="00000000">
        <w:rPr>
          <w:rtl w:val="0"/>
        </w:rPr>
      </w:r>
    </w:p>
    <w:p w:rsidR="00000000" w:rsidDel="00000000" w:rsidP="00000000" w:rsidRDefault="00000000" w:rsidRPr="00000000" w14:paraId="00000010">
      <w:pPr>
        <w:spacing w:after="60" w:before="240" w:lineRule="auto"/>
        <w:jc w:val="center"/>
        <w:rPr>
          <w:rFonts w:ascii="Verdana" w:cs="Verdana" w:eastAsia="Verdana" w:hAnsi="Verdana"/>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1">
      <w:pPr>
        <w:pStyle w:val="Heading3"/>
        <w:numPr>
          <w:ilvl w:val="0"/>
          <w:numId w:val="3"/>
        </w:numPr>
        <w:ind w:left="720" w:hanging="360"/>
        <w:rPr>
          <w:rFonts w:ascii="Verdana" w:cs="Verdana" w:eastAsia="Verdana" w:hAnsi="Verdana"/>
          <w:sz w:val="24"/>
          <w:szCs w:val="24"/>
        </w:rPr>
      </w:pPr>
      <w:hyperlink w:anchor="_1fob9te">
        <w:r w:rsidDel="00000000" w:rsidR="00000000" w:rsidRPr="00000000">
          <w:rPr>
            <w:rFonts w:ascii="Verdana" w:cs="Verdana" w:eastAsia="Verdana" w:hAnsi="Verdana"/>
            <w:b w:val="1"/>
            <w:color w:val="000000"/>
            <w:sz w:val="24"/>
            <w:szCs w:val="24"/>
            <w:u w:val="none"/>
            <w:vertAlign w:val="baseline"/>
            <w:rtl w:val="0"/>
          </w:rPr>
          <w:t xml:space="preserve">Applicable Version</w:t>
        </w:r>
      </w:hyperlink>
      <w:r w:rsidDel="00000000" w:rsidR="00000000" w:rsidRPr="00000000">
        <w:rPr>
          <w:rFonts w:ascii="Verdana" w:cs="Verdana" w:eastAsia="Verdana" w:hAnsi="Verdana"/>
          <w:b w:val="0"/>
          <w:sz w:val="24"/>
          <w:szCs w:val="24"/>
          <w:vertAlign w:val="baseline"/>
          <w:rtl w:val="0"/>
        </w:rPr>
        <w:t xml:space="preserve">………………..….……………………………….……………………….………3</w:t>
      </w:r>
      <w:r w:rsidDel="00000000" w:rsidR="00000000" w:rsidRPr="00000000">
        <w:rPr>
          <w:rtl w:val="0"/>
        </w:rPr>
      </w:r>
    </w:p>
    <w:p w:rsidR="00000000" w:rsidDel="00000000" w:rsidP="00000000" w:rsidRDefault="00000000" w:rsidRPr="00000000" w14:paraId="00000012">
      <w:pPr>
        <w:pStyle w:val="Heading3"/>
        <w:numPr>
          <w:ilvl w:val="0"/>
          <w:numId w:val="3"/>
        </w:numPr>
        <w:ind w:left="720" w:hanging="360"/>
        <w:rPr>
          <w:rFonts w:ascii="Verdana" w:cs="Verdana" w:eastAsia="Verdana" w:hAnsi="Verdana"/>
          <w:sz w:val="24"/>
          <w:szCs w:val="24"/>
        </w:rPr>
      </w:pPr>
      <w:hyperlink w:anchor="_3znysh7">
        <w:r w:rsidDel="00000000" w:rsidR="00000000" w:rsidRPr="00000000">
          <w:rPr>
            <w:rFonts w:ascii="Verdana" w:cs="Verdana" w:eastAsia="Verdana" w:hAnsi="Verdana"/>
            <w:b w:val="1"/>
            <w:color w:val="000000"/>
            <w:sz w:val="24"/>
            <w:szCs w:val="24"/>
            <w:u w:val="none"/>
            <w:vertAlign w:val="baseline"/>
            <w:rtl w:val="0"/>
          </w:rPr>
          <w:t xml:space="preserve">Prerequisite</w:t>
        </w:r>
      </w:hyperlink>
      <w:r w:rsidDel="00000000" w:rsidR="00000000" w:rsidRPr="00000000">
        <w:rPr>
          <w:rFonts w:ascii="Verdana" w:cs="Verdana" w:eastAsia="Verdana" w:hAnsi="Verdana"/>
          <w:b w:val="0"/>
          <w:sz w:val="24"/>
          <w:szCs w:val="24"/>
          <w:vertAlign w:val="baseline"/>
          <w:rtl w:val="0"/>
        </w:rPr>
        <w:t xml:space="preserve">..……………………………………………………….……………………………………….4</w:t>
      </w:r>
      <w:r w:rsidDel="00000000" w:rsidR="00000000" w:rsidRPr="00000000">
        <w:rPr>
          <w:rtl w:val="0"/>
        </w:rPr>
      </w:r>
    </w:p>
    <w:p w:rsidR="00000000" w:rsidDel="00000000" w:rsidP="00000000" w:rsidRDefault="00000000" w:rsidRPr="00000000" w14:paraId="00000013">
      <w:pPr>
        <w:pStyle w:val="Heading3"/>
        <w:numPr>
          <w:ilvl w:val="0"/>
          <w:numId w:val="3"/>
        </w:numP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vertAlign w:val="baseline"/>
          <w:rtl w:val="0"/>
        </w:rPr>
        <w:t xml:space="preserve">Installation</w:t>
      </w:r>
      <w:r w:rsidDel="00000000" w:rsidR="00000000" w:rsidRPr="00000000">
        <w:rPr>
          <w:rFonts w:ascii="Verdana" w:cs="Verdana" w:eastAsia="Verdana" w:hAnsi="Verdana"/>
          <w:b w:val="0"/>
          <w:sz w:val="24"/>
          <w:szCs w:val="24"/>
          <w:vertAlign w:val="baseline"/>
          <w:rtl w:val="0"/>
        </w:rPr>
        <w:t xml:space="preserve">....………………………….……….………………………………………………………….5</w:t>
      </w:r>
      <w:r w:rsidDel="00000000" w:rsidR="00000000" w:rsidRPr="00000000">
        <w:rPr>
          <w:rtl w:val="0"/>
        </w:rPr>
      </w:r>
    </w:p>
    <w:p w:rsidR="00000000" w:rsidDel="00000000" w:rsidP="00000000" w:rsidRDefault="00000000" w:rsidRPr="00000000" w14:paraId="00000014">
      <w:pPr>
        <w:pStyle w:val="Heading3"/>
        <w:numPr>
          <w:ilvl w:val="0"/>
          <w:numId w:val="3"/>
        </w:numPr>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vertAlign w:val="baseline"/>
          <w:rtl w:val="0"/>
        </w:rPr>
        <w:t xml:space="preserve">Configuring Paynimo</w:t>
      </w:r>
      <w:r w:rsidDel="00000000" w:rsidR="00000000" w:rsidRPr="00000000">
        <w:rPr>
          <w:rFonts w:ascii="Verdana" w:cs="Verdana" w:eastAsia="Verdana" w:hAnsi="Verdana"/>
          <w:b w:val="0"/>
          <w:sz w:val="24"/>
          <w:szCs w:val="24"/>
          <w:vertAlign w:val="baseline"/>
          <w:rtl w:val="0"/>
        </w:rPr>
        <w:t xml:space="preserve">……………………………………………………………………………………9</w:t>
      </w:r>
      <w:r w:rsidDel="00000000" w:rsidR="00000000" w:rsidRPr="00000000">
        <w:rPr>
          <w:rtl w:val="0"/>
        </w:rPr>
      </w:r>
    </w:p>
    <w:p w:rsidR="00000000" w:rsidDel="00000000" w:rsidP="00000000" w:rsidRDefault="00000000" w:rsidRPr="00000000" w14:paraId="00000015">
      <w:pPr>
        <w:tabs>
          <w:tab w:val="left" w:leader="none" w:pos="4035"/>
        </w:tabs>
        <w:rPr>
          <w:rFonts w:ascii="Verdana" w:cs="Verdana" w:eastAsia="Verdana" w:hAnsi="Verdana"/>
          <w:vertAlign w:val="baseline"/>
        </w:rPr>
      </w:pPr>
      <w:r w:rsidDel="00000000" w:rsidR="00000000" w:rsidRPr="00000000">
        <w:rPr>
          <w:rFonts w:ascii="Verdana" w:cs="Verdana" w:eastAsia="Verdana" w:hAnsi="Verdana"/>
          <w:vertAlign w:val="baseline"/>
          <w:rtl w:val="0"/>
        </w:rPr>
        <w:tab/>
      </w:r>
    </w:p>
    <w:p w:rsidR="00000000" w:rsidDel="00000000" w:rsidP="00000000" w:rsidRDefault="00000000" w:rsidRPr="00000000" w14:paraId="00000016">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9">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A">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C">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D">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E">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F">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0">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1">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2">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3">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4">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5">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6">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7">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8">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9">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A">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B">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C">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D">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E">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F">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0">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1">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2">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3">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4">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5">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6">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7">
      <w:pPr>
        <w:rPr>
          <w:rFonts w:ascii="Verdana" w:cs="Verdana" w:eastAsia="Verdana" w:hAnsi="Verdana"/>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8">
      <w:pPr>
        <w:pStyle w:val="Heading3"/>
        <w:ind w:firstLine="720"/>
        <w:jc w:val="center"/>
        <w:rPr>
          <w:rFonts w:ascii="Verdana" w:cs="Verdana" w:eastAsia="Verdana" w:hAnsi="Verdana"/>
          <w:sz w:val="36"/>
          <w:szCs w:val="36"/>
          <w:u w:val="single"/>
          <w:vertAlign w:val="baseline"/>
        </w:rPr>
      </w:pPr>
      <w:r w:rsidDel="00000000" w:rsidR="00000000" w:rsidRPr="00000000">
        <w:rPr>
          <w:rFonts w:ascii="Verdana" w:cs="Verdana" w:eastAsia="Verdana" w:hAnsi="Verdana"/>
          <w:b w:val="1"/>
          <w:sz w:val="36"/>
          <w:szCs w:val="36"/>
          <w:u w:val="single"/>
          <w:vertAlign w:val="baseline"/>
          <w:rtl w:val="0"/>
        </w:rPr>
        <w:t xml:space="preserve">Applicable versions</w:t>
      </w:r>
      <w:r w:rsidDel="00000000" w:rsidR="00000000" w:rsidRPr="00000000">
        <w:rPr>
          <w:rtl w:val="0"/>
        </w:rPr>
      </w:r>
    </w:p>
    <w:p w:rsidR="00000000" w:rsidDel="00000000" w:rsidP="00000000" w:rsidRDefault="00000000" w:rsidRPr="00000000" w14:paraId="00000039">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A">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B">
      <w:pPr>
        <w:numPr>
          <w:ilvl w:val="0"/>
          <w:numId w:val="7"/>
        </w:numPr>
        <w:ind w:left="720" w:hanging="360"/>
        <w:rPr/>
      </w:pPr>
      <w:r w:rsidDel="00000000" w:rsidR="00000000" w:rsidRPr="00000000">
        <w:rPr>
          <w:rFonts w:ascii="Verdana" w:cs="Verdana" w:eastAsia="Verdana" w:hAnsi="Verdana"/>
          <w:sz w:val="28"/>
          <w:szCs w:val="28"/>
          <w:vertAlign w:val="baseline"/>
          <w:rtl w:val="0"/>
        </w:rPr>
        <w:t xml:space="preserve">PHP</w:t>
      </w:r>
      <w:r w:rsidDel="00000000" w:rsidR="00000000" w:rsidRPr="00000000">
        <w:rPr>
          <w:rtl w:val="0"/>
        </w:rPr>
      </w:r>
    </w:p>
    <w:p w:rsidR="00000000" w:rsidDel="00000000" w:rsidP="00000000" w:rsidRDefault="00000000" w:rsidRPr="00000000" w14:paraId="0000003C">
      <w:pPr>
        <w:ind w:left="72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D">
      <w:pPr>
        <w:numPr>
          <w:ilvl w:val="0"/>
          <w:numId w:val="8"/>
        </w:numPr>
        <w:ind w:left="1418" w:hanging="360"/>
        <w:rPr>
          <w:rFonts w:ascii="Verdana" w:cs="Verdana" w:eastAsia="Verdana" w:hAnsi="Verdana"/>
        </w:rPr>
      </w:pPr>
      <w:r w:rsidDel="00000000" w:rsidR="00000000" w:rsidRPr="00000000">
        <w:rPr>
          <w:rFonts w:ascii="Verdana" w:cs="Verdana" w:eastAsia="Verdana" w:hAnsi="Verdana"/>
          <w:vertAlign w:val="baseline"/>
          <w:rtl w:val="0"/>
        </w:rPr>
        <w:t xml:space="preserve">PHP </w:t>
      </w:r>
      <w:r w:rsidDel="00000000" w:rsidR="00000000" w:rsidRPr="00000000">
        <w:rPr>
          <w:rFonts w:ascii="Verdana" w:cs="Verdana" w:eastAsia="Verdana" w:hAnsi="Verdana"/>
          <w:rtl w:val="0"/>
        </w:rPr>
        <w:t xml:space="preserve">7</w:t>
      </w:r>
      <w:r w:rsidDel="00000000" w:rsidR="00000000" w:rsidRPr="00000000">
        <w:rPr>
          <w:rFonts w:ascii="Verdana" w:cs="Verdana" w:eastAsia="Verdana" w:hAnsi="Verdana"/>
          <w:vertAlign w:val="baseline"/>
          <w:rtl w:val="0"/>
        </w:rPr>
        <w:t xml:space="preserve">.</w:t>
      </w:r>
      <w:r w:rsidDel="00000000" w:rsidR="00000000" w:rsidRPr="00000000">
        <w:rPr>
          <w:rFonts w:ascii="Verdana" w:cs="Verdana" w:eastAsia="Verdana" w:hAnsi="Verdana"/>
          <w:rtl w:val="0"/>
        </w:rPr>
        <w:t xml:space="preserve">1</w:t>
      </w:r>
      <w:r w:rsidDel="00000000" w:rsidR="00000000" w:rsidRPr="00000000">
        <w:rPr>
          <w:rFonts w:ascii="Verdana" w:cs="Verdana" w:eastAsia="Verdana" w:hAnsi="Verdana"/>
          <w:vertAlign w:val="baseline"/>
          <w:rtl w:val="0"/>
        </w:rPr>
        <w:t xml:space="preserve">.x </w:t>
      </w:r>
      <w:r w:rsidDel="00000000" w:rsidR="00000000" w:rsidRPr="00000000">
        <w:rPr>
          <w:rFonts w:ascii="Verdana" w:cs="Verdana" w:eastAsia="Verdana" w:hAnsi="Verdana"/>
          <w:rtl w:val="0"/>
        </w:rPr>
        <w:t xml:space="preserve">and above.</w:t>
      </w:r>
      <w:r w:rsidDel="00000000" w:rsidR="00000000" w:rsidRPr="00000000">
        <w:rPr>
          <w:rtl w:val="0"/>
        </w:rPr>
      </w:r>
    </w:p>
    <w:p w:rsidR="00000000" w:rsidDel="00000000" w:rsidP="00000000" w:rsidRDefault="00000000" w:rsidRPr="00000000" w14:paraId="0000003E">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F">
      <w:pPr>
        <w:numPr>
          <w:ilvl w:val="0"/>
          <w:numId w:val="1"/>
        </w:numPr>
        <w:ind w:left="720" w:hanging="360"/>
        <w:rPr/>
      </w:pPr>
      <w:r w:rsidDel="00000000" w:rsidR="00000000" w:rsidRPr="00000000">
        <w:rPr>
          <w:rFonts w:ascii="Verdana" w:cs="Verdana" w:eastAsia="Verdana" w:hAnsi="Verdana"/>
          <w:sz w:val="28"/>
          <w:szCs w:val="28"/>
          <w:vertAlign w:val="baseline"/>
          <w:rtl w:val="0"/>
        </w:rPr>
        <w:t xml:space="preserve">Magento</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40">
      <w:pPr>
        <w:ind w:left="72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1">
      <w:pPr>
        <w:numPr>
          <w:ilvl w:val="0"/>
          <w:numId w:val="2"/>
        </w:numPr>
        <w:ind w:left="1418" w:hanging="360"/>
        <w:rPr>
          <w:rFonts w:ascii="Verdana" w:cs="Verdana" w:eastAsia="Verdana" w:hAnsi="Verdana"/>
        </w:rPr>
      </w:pPr>
      <w:r w:rsidDel="00000000" w:rsidR="00000000" w:rsidRPr="00000000">
        <w:rPr>
          <w:rFonts w:ascii="Verdana" w:cs="Verdana" w:eastAsia="Verdana" w:hAnsi="Verdana"/>
          <w:vertAlign w:val="baseline"/>
          <w:rtl w:val="0"/>
        </w:rPr>
        <w:t xml:space="preserve">Magento 1.7.x to 1.9.x</w:t>
      </w:r>
    </w:p>
    <w:p w:rsidR="00000000" w:rsidDel="00000000" w:rsidP="00000000" w:rsidRDefault="00000000" w:rsidRPr="00000000" w14:paraId="00000042">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3">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4">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5">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6">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7">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8">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9">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A">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B">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C">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D">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E">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F">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0">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1">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2">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3">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4">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5">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6">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7">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8">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9">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A">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B">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C">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D">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E">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F">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0">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1">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2">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3">
      <w:pPr>
        <w:pStyle w:val="Heading3"/>
        <w:ind w:left="720" w:hanging="720"/>
        <w:jc w:val="center"/>
        <w:rPr>
          <w:rFonts w:ascii="Verdana" w:cs="Verdana" w:eastAsia="Verdana" w:hAnsi="Verdana"/>
          <w:sz w:val="36"/>
          <w:szCs w:val="36"/>
          <w:vertAlign w:val="baseline"/>
        </w:rPr>
      </w:pPr>
      <w:r w:rsidDel="00000000" w:rsidR="00000000" w:rsidRPr="00000000">
        <w:rPr>
          <w:rtl w:val="0"/>
        </w:rPr>
      </w:r>
    </w:p>
    <w:p w:rsidR="00000000" w:rsidDel="00000000" w:rsidP="00000000" w:rsidRDefault="00000000" w:rsidRPr="00000000" w14:paraId="00000064">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5">
      <w:pPr>
        <w:pStyle w:val="Heading3"/>
        <w:numPr>
          <w:ilvl w:val="2"/>
          <w:numId w:val="6"/>
        </w:numPr>
        <w:ind w:left="709" w:hanging="360"/>
        <w:jc w:val="center"/>
        <w:rPr>
          <w:rFonts w:ascii="Verdana" w:cs="Verdana" w:eastAsia="Verdana" w:hAnsi="Verdana"/>
          <w:sz w:val="36"/>
          <w:szCs w:val="36"/>
        </w:rPr>
      </w:pPr>
      <w:r w:rsidDel="00000000" w:rsidR="00000000" w:rsidRPr="00000000">
        <w:rPr>
          <w:rFonts w:ascii="Verdana" w:cs="Verdana" w:eastAsia="Verdana" w:hAnsi="Verdana"/>
          <w:b w:val="1"/>
          <w:sz w:val="36"/>
          <w:szCs w:val="36"/>
          <w:u w:val="single"/>
          <w:vertAlign w:val="baseline"/>
          <w:rtl w:val="0"/>
        </w:rPr>
        <w:t xml:space="preserve">Prerequisite</w:t>
      </w:r>
      <w:r w:rsidDel="00000000" w:rsidR="00000000" w:rsidRPr="00000000">
        <w:rPr>
          <w:rtl w:val="0"/>
        </w:rPr>
      </w:r>
    </w:p>
    <w:p w:rsidR="00000000" w:rsidDel="00000000" w:rsidP="00000000" w:rsidRDefault="00000000" w:rsidRPr="00000000" w14:paraId="00000066">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7">
      <w:pPr>
        <w:widowControl w:val="1"/>
        <w:ind w:left="360" w:firstLine="0"/>
        <w:rPr>
          <w:rFonts w:ascii="Verdana" w:cs="Verdana" w:eastAsia="Verdana" w:hAnsi="Verdana"/>
          <w:color w:val="222222"/>
          <w:vertAlign w:val="baseline"/>
        </w:rPr>
      </w:pPr>
      <w:r w:rsidDel="00000000" w:rsidR="00000000" w:rsidRPr="00000000">
        <w:rPr>
          <w:rFonts w:ascii="Verdana" w:cs="Verdana" w:eastAsia="Verdana" w:hAnsi="Verdana"/>
          <w:color w:val="222222"/>
          <w:vertAlign w:val="baseline"/>
          <w:rtl w:val="0"/>
        </w:rPr>
        <w:t xml:space="preserve">Make sure that following DLLs are enabled in PHP configuration file to work with Paynimo Payment Gateway:</w:t>
      </w:r>
    </w:p>
    <w:p w:rsidR="00000000" w:rsidDel="00000000" w:rsidP="00000000" w:rsidRDefault="00000000" w:rsidRPr="00000000" w14:paraId="00000068">
      <w:pPr>
        <w:widowControl w:val="1"/>
        <w:ind w:left="360" w:firstLine="0"/>
        <w:rPr>
          <w:rFonts w:ascii="Verdana" w:cs="Verdana" w:eastAsia="Verdana" w:hAnsi="Verdana"/>
          <w:color w:val="222222"/>
          <w:vertAlign w:val="baseline"/>
        </w:rPr>
      </w:pPr>
      <w:r w:rsidDel="00000000" w:rsidR="00000000" w:rsidRPr="00000000">
        <w:rPr>
          <w:rtl w:val="0"/>
        </w:rPr>
      </w:r>
    </w:p>
    <w:p w:rsidR="00000000" w:rsidDel="00000000" w:rsidP="00000000" w:rsidRDefault="00000000" w:rsidRPr="00000000" w14:paraId="00000069">
      <w:pPr>
        <w:widowControl w:val="1"/>
        <w:ind w:left="360" w:firstLine="0"/>
        <w:rPr>
          <w:rFonts w:ascii="Verdana" w:cs="Verdana" w:eastAsia="Verdana" w:hAnsi="Verdana"/>
          <w:color w:val="222222"/>
          <w:vertAlign w:val="baseline"/>
        </w:rPr>
      </w:pPr>
      <w:r w:rsidDel="00000000" w:rsidR="00000000" w:rsidRPr="00000000">
        <w:rPr>
          <w:rFonts w:ascii="Verdana" w:cs="Verdana" w:eastAsia="Verdana" w:hAnsi="Verdana"/>
          <w:color w:val="222222"/>
          <w:vertAlign w:val="baseline"/>
          <w:rtl w:val="0"/>
        </w:rPr>
        <w:t xml:space="preserve">extension = php_soap.dll</w:t>
      </w:r>
    </w:p>
    <w:p w:rsidR="00000000" w:rsidDel="00000000" w:rsidP="00000000" w:rsidRDefault="00000000" w:rsidRPr="00000000" w14:paraId="0000006A">
      <w:pPr>
        <w:widowControl w:val="1"/>
        <w:ind w:left="360" w:firstLine="0"/>
        <w:rPr>
          <w:rFonts w:ascii="Verdana" w:cs="Verdana" w:eastAsia="Verdana" w:hAnsi="Verdana"/>
          <w:color w:val="222222"/>
          <w:vertAlign w:val="baseline"/>
        </w:rPr>
      </w:pPr>
      <w:r w:rsidDel="00000000" w:rsidR="00000000" w:rsidRPr="00000000">
        <w:rPr>
          <w:rFonts w:ascii="Verdana" w:cs="Verdana" w:eastAsia="Verdana" w:hAnsi="Verdana"/>
          <w:color w:val="222222"/>
          <w:vertAlign w:val="baseline"/>
          <w:rtl w:val="0"/>
        </w:rPr>
        <w:t xml:space="preserve">extension = php_openssl.dll</w:t>
      </w:r>
    </w:p>
    <w:p w:rsidR="00000000" w:rsidDel="00000000" w:rsidP="00000000" w:rsidRDefault="00000000" w:rsidRPr="00000000" w14:paraId="0000006B">
      <w:pPr>
        <w:widowControl w:val="1"/>
        <w:ind w:left="360" w:firstLine="0"/>
        <w:rPr>
          <w:rFonts w:ascii="Verdana" w:cs="Verdana" w:eastAsia="Verdana" w:hAnsi="Verdana"/>
          <w:color w:val="222222"/>
          <w:vertAlign w:val="baseline"/>
        </w:rPr>
      </w:pPr>
      <w:r w:rsidDel="00000000" w:rsidR="00000000" w:rsidRPr="00000000">
        <w:rPr>
          <w:rFonts w:ascii="Verdana" w:cs="Verdana" w:eastAsia="Verdana" w:hAnsi="Verdana"/>
          <w:color w:val="222222"/>
          <w:vertAlign w:val="baseline"/>
          <w:rtl w:val="0"/>
        </w:rPr>
        <w:t xml:space="preserve">extension = php_curl.dll</w:t>
      </w:r>
    </w:p>
    <w:p w:rsidR="00000000" w:rsidDel="00000000" w:rsidP="00000000" w:rsidRDefault="00000000" w:rsidRPr="00000000" w14:paraId="0000006C">
      <w:pPr>
        <w:widowControl w:val="1"/>
        <w:ind w:left="360" w:firstLine="0"/>
        <w:rPr>
          <w:rFonts w:ascii="Verdana" w:cs="Verdana" w:eastAsia="Verdana" w:hAnsi="Verdana"/>
          <w:color w:val="222222"/>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widowControl w:val="1"/>
        <w:ind w:left="36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F">
      <w:pPr>
        <w:widowControl w:val="1"/>
        <w:ind w:left="36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0">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71">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72">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73">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74">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75">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76">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77">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78">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79">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7A">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7B">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7C">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7D">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7E">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7F">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80">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81">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82">
      <w:pPr>
        <w:ind w:left="0" w:firstLine="0"/>
        <w:jc w:val="left"/>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83">
      <w:pPr>
        <w:ind w:left="360" w:firstLine="0"/>
        <w:jc w:val="center"/>
        <w:rPr>
          <w:rFonts w:ascii="Verdana" w:cs="Verdana" w:eastAsia="Verdana" w:hAnsi="Verdana"/>
          <w:b w:val="0"/>
          <w:sz w:val="36"/>
          <w:szCs w:val="36"/>
          <w:u w:val="single"/>
          <w:vertAlign w:val="baseline"/>
        </w:rPr>
      </w:pPr>
      <w:r w:rsidDel="00000000" w:rsidR="00000000" w:rsidRPr="00000000">
        <w:rPr>
          <w:rFonts w:ascii="Verdana" w:cs="Verdana" w:eastAsia="Verdana" w:hAnsi="Verdana"/>
          <w:b w:val="1"/>
          <w:sz w:val="36"/>
          <w:szCs w:val="36"/>
          <w:u w:val="single"/>
          <w:vertAlign w:val="baseline"/>
          <w:rtl w:val="0"/>
        </w:rPr>
        <w:t xml:space="preserve">Installation</w:t>
      </w:r>
      <w:r w:rsidDel="00000000" w:rsidR="00000000" w:rsidRPr="00000000">
        <w:rPr>
          <w:rtl w:val="0"/>
        </w:rPr>
      </w:r>
    </w:p>
    <w:p w:rsidR="00000000" w:rsidDel="00000000" w:rsidP="00000000" w:rsidRDefault="00000000" w:rsidRPr="00000000" w14:paraId="00000084">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85">
      <w:pPr>
        <w:ind w:left="360" w:firstLine="0"/>
        <w:rPr>
          <w:rFonts w:ascii="Verdana" w:cs="Verdana" w:eastAsia="Verdana" w:hAnsi="Verdana"/>
          <w:color w:val="222222"/>
          <w:highlight w:val="white"/>
          <w:vertAlign w:val="baseline"/>
        </w:rPr>
      </w:pPr>
      <w:r w:rsidDel="00000000" w:rsidR="00000000" w:rsidRPr="00000000">
        <w:rPr>
          <w:rFonts w:ascii="Verdana" w:cs="Verdana" w:eastAsia="Verdana" w:hAnsi="Verdana"/>
          <w:color w:val="222222"/>
          <w:highlight w:val="white"/>
          <w:vertAlign w:val="baseline"/>
          <w:rtl w:val="0"/>
        </w:rPr>
        <w:t xml:space="preserve">Please follow the given steps to install and run the Paynimo Payment Gateway module</w:t>
      </w:r>
    </w:p>
    <w:p w:rsidR="00000000" w:rsidDel="00000000" w:rsidP="00000000" w:rsidRDefault="00000000" w:rsidRPr="00000000" w14:paraId="00000086">
      <w:pPr>
        <w:ind w:left="360" w:firstLine="0"/>
        <w:rPr>
          <w:rFonts w:ascii="Verdana" w:cs="Verdana" w:eastAsia="Verdana" w:hAnsi="Verdana"/>
          <w:color w:val="222222"/>
          <w:highlight w:val="white"/>
          <w:vertAlign w:val="baseline"/>
        </w:rPr>
      </w:pPr>
      <w:r w:rsidDel="00000000" w:rsidR="00000000" w:rsidRPr="00000000">
        <w:rPr>
          <w:rtl w:val="0"/>
        </w:rPr>
      </w:r>
    </w:p>
    <w:p w:rsidR="00000000" w:rsidDel="00000000" w:rsidP="00000000" w:rsidRDefault="00000000" w:rsidRPr="00000000" w14:paraId="00000087">
      <w:pPr>
        <w:numPr>
          <w:ilvl w:val="0"/>
          <w:numId w:val="4"/>
        </w:numPr>
        <w:ind w:left="1080" w:hanging="360"/>
        <w:rPr>
          <w:rFonts w:ascii="Verdana" w:cs="Verdana" w:eastAsia="Verdana" w:hAnsi="Verdana"/>
          <w:b w:val="0"/>
          <w:u w:val="single"/>
        </w:rPr>
      </w:pPr>
      <w:r w:rsidDel="00000000" w:rsidR="00000000" w:rsidRPr="00000000">
        <w:rPr>
          <w:rFonts w:ascii="Verdana" w:cs="Verdana" w:eastAsia="Verdana" w:hAnsi="Verdana"/>
          <w:highlight w:val="white"/>
          <w:vertAlign w:val="baseline"/>
          <w:rtl w:val="0"/>
        </w:rPr>
        <w:t xml:space="preserve">First, you need to log in to the Magento administrator area.</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Visit URL www.&lt;mysite.com&gt;/admin.</w:t>
      </w:r>
    </w:p>
    <w:p w:rsidR="00000000" w:rsidDel="00000000" w:rsidP="00000000" w:rsidRDefault="00000000" w:rsidRPr="00000000" w14:paraId="0000008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Enter Username and password.</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Then go to </w:t>
      </w:r>
      <w:r w:rsidDel="00000000" w:rsidR="00000000" w:rsidRPr="00000000">
        <w:rPr>
          <w:rFonts w:ascii="Verdana" w:cs="Verdana" w:eastAsia="Verdana" w:hAnsi="Verdana"/>
          <w:b w:val="1"/>
          <w:i w:val="0"/>
          <w:smallCaps w:val="0"/>
          <w:strike w:val="0"/>
          <w:color w:val="000000"/>
          <w:sz w:val="24"/>
          <w:szCs w:val="24"/>
          <w:highlight w:val="white"/>
          <w:u w:val="none"/>
          <w:vertAlign w:val="baseline"/>
          <w:rtl w:val="0"/>
        </w:rPr>
        <w:t xml:space="preserve">System -&gt; Magento Connect -&gt; Magento Connect Manager</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5038725" cy="246381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038725" cy="246381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1"/>
        <w:numPr>
          <w:ilvl w:val="0"/>
          <w:numId w:val="4"/>
        </w:numPr>
        <w:spacing w:after="150" w:lineRule="auto"/>
        <w:ind w:left="1080" w:hanging="360"/>
        <w:rPr>
          <w:rFonts w:ascii="Verdana" w:cs="Verdana" w:eastAsia="Verdana" w:hAnsi="Verdana"/>
        </w:rPr>
      </w:pPr>
      <w:r w:rsidDel="00000000" w:rsidR="00000000" w:rsidRPr="00000000">
        <w:rPr>
          <w:rFonts w:ascii="Verdana" w:cs="Verdana" w:eastAsia="Verdana" w:hAnsi="Verdana"/>
          <w:vertAlign w:val="baseline"/>
          <w:rtl w:val="0"/>
        </w:rPr>
        <w:t xml:space="preserve">A new page will open for the Magento Connect Manager and you will be asked to provide your administrative credentials again. </w:t>
      </w:r>
    </w:p>
    <w:p w:rsidR="00000000" w:rsidDel="00000000" w:rsidP="00000000" w:rsidRDefault="00000000" w:rsidRPr="00000000" w14:paraId="0000008C">
      <w:pPr>
        <w:widowControl w:val="1"/>
        <w:spacing w:after="150" w:lineRule="auto"/>
        <w:ind w:left="1080" w:firstLine="0"/>
        <w:rPr>
          <w:rFonts w:ascii="Verdana" w:cs="Verdana" w:eastAsia="Verdana" w:hAnsi="Verdana"/>
          <w:vertAlign w:val="baseline"/>
        </w:rPr>
      </w:pPr>
      <w:r w:rsidDel="00000000" w:rsidR="00000000" w:rsidRPr="00000000">
        <w:rPr>
          <w:rFonts w:ascii="Verdana" w:cs="Verdana" w:eastAsia="Verdana" w:hAnsi="Verdana"/>
          <w:vertAlign w:val="baseline"/>
        </w:rPr>
        <w:drawing>
          <wp:inline distB="0" distT="0" distL="114300" distR="114300">
            <wp:extent cx="5638800" cy="2782896"/>
            <wp:effectExtent b="0" l="0" r="0" t="0"/>
            <wp:docPr id="1"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638800" cy="278289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widowControl w:val="1"/>
        <w:spacing w:after="150" w:lineRule="auto"/>
        <w:ind w:left="1080" w:firstLine="0"/>
        <w:rPr>
          <w:rFonts w:ascii="Verdana" w:cs="Verdana" w:eastAsia="Verdana" w:hAnsi="Verdana"/>
          <w:color w:val="666666"/>
          <w:sz w:val="21"/>
          <w:szCs w:val="21"/>
          <w:vertAlign w:val="baseline"/>
        </w:rPr>
      </w:pPr>
      <w:r w:rsidDel="00000000" w:rsidR="00000000" w:rsidRPr="00000000">
        <w:rPr>
          <w:rtl w:val="0"/>
        </w:rPr>
      </w:r>
    </w:p>
    <w:p w:rsidR="00000000" w:rsidDel="00000000" w:rsidP="00000000" w:rsidRDefault="00000000" w:rsidRPr="00000000" w14:paraId="0000008E">
      <w:pPr>
        <w:widowControl w:val="1"/>
        <w:numPr>
          <w:ilvl w:val="0"/>
          <w:numId w:val="4"/>
        </w:numPr>
        <w:spacing w:after="150" w:lineRule="auto"/>
        <w:ind w:left="1080" w:hanging="360"/>
        <w:rPr>
          <w:rFonts w:ascii="Verdana" w:cs="Verdana" w:eastAsia="Verdana" w:hAnsi="Verdana"/>
          <w:color w:val="666666"/>
          <w:sz w:val="21"/>
          <w:szCs w:val="21"/>
        </w:rPr>
      </w:pPr>
      <w:r w:rsidDel="00000000" w:rsidR="00000000" w:rsidRPr="00000000">
        <w:rPr>
          <w:rFonts w:ascii="Verdana" w:cs="Verdana" w:eastAsia="Verdana" w:hAnsi="Verdana"/>
          <w:vertAlign w:val="baseline"/>
          <w:rtl w:val="0"/>
        </w:rPr>
        <w:t xml:space="preserve">Once logged in you will see 2 sections: </w:t>
      </w:r>
      <w:r w:rsidDel="00000000" w:rsidR="00000000" w:rsidRPr="00000000">
        <w:rPr>
          <w:rFonts w:ascii="Verdana" w:cs="Verdana" w:eastAsia="Verdana" w:hAnsi="Verdana"/>
          <w:b w:val="1"/>
          <w:vertAlign w:val="baseline"/>
          <w:rtl w:val="0"/>
        </w:rPr>
        <w:t xml:space="preserve">Extensions</w:t>
      </w:r>
      <w:r w:rsidDel="00000000" w:rsidR="00000000" w:rsidRPr="00000000">
        <w:rPr>
          <w:rFonts w:ascii="Verdana" w:cs="Verdana" w:eastAsia="Verdana" w:hAnsi="Verdana"/>
          <w:vertAlign w:val="baseline"/>
          <w:rtl w:val="0"/>
        </w:rPr>
        <w:t xml:space="preserve"> and </w:t>
      </w:r>
      <w:r w:rsidDel="00000000" w:rsidR="00000000" w:rsidRPr="00000000">
        <w:rPr>
          <w:rFonts w:ascii="Verdana" w:cs="Verdana" w:eastAsia="Verdana" w:hAnsi="Verdana"/>
          <w:b w:val="1"/>
          <w:vertAlign w:val="baseline"/>
          <w:rtl w:val="0"/>
        </w:rPr>
        <w:t xml:space="preserve">Settings</w:t>
      </w:r>
      <w:r w:rsidDel="00000000" w:rsidR="00000000" w:rsidRPr="00000000">
        <w:rPr>
          <w:rFonts w:ascii="Verdana" w:cs="Verdana" w:eastAsia="Verdana" w:hAnsi="Verdana"/>
          <w:vertAlign w:val="baseline"/>
          <w:rtl w:val="0"/>
        </w:rPr>
        <w:t xml:space="preserve">. It is recommended to verify the options chosen in the Settings section first</w:t>
      </w:r>
      <w:r w:rsidDel="00000000" w:rsidR="00000000" w:rsidRPr="00000000">
        <w:rPr>
          <w:rFonts w:ascii="Verdana" w:cs="Verdana" w:eastAsia="Verdana" w:hAnsi="Verdana"/>
          <w:color w:val="666666"/>
          <w:sz w:val="21"/>
          <w:szCs w:val="21"/>
          <w:vertAlign w:val="baseline"/>
          <w:rtl w:val="0"/>
        </w:rPr>
        <w:t xml:space="preserve">.</w:t>
      </w:r>
    </w:p>
    <w:p w:rsidR="00000000" w:rsidDel="00000000" w:rsidP="00000000" w:rsidRDefault="00000000" w:rsidRPr="00000000" w14:paraId="0000008F">
      <w:pPr>
        <w:widowControl w:val="1"/>
        <w:spacing w:after="150" w:lineRule="auto"/>
        <w:ind w:left="1080" w:firstLine="0"/>
        <w:rPr>
          <w:rFonts w:ascii="Verdana" w:cs="Verdana" w:eastAsia="Verdana" w:hAnsi="Verdana"/>
          <w:color w:val="666666"/>
          <w:sz w:val="21"/>
          <w:szCs w:val="21"/>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vertAlign w:val="baseline"/>
        </w:rPr>
        <w:drawing>
          <wp:inline distB="0" distT="0" distL="114300" distR="114300">
            <wp:extent cx="5668010" cy="3036570"/>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668010" cy="303657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the Settings section you can configure options if you need to do. It is safe to leave those options to their default values.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5668010" cy="303657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668010" cy="303657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 to</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Extensions.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In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Direct package file upload”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tab click on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Browse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button to upload package file.</w:t>
      </w: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Select Paynimo.tgz file provided by Paynimo payment gateway module and click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open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Now click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upload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to start uploading files.</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50" w:before="0" w:line="240" w:lineRule="auto"/>
        <w:ind w:left="1080" w:right="0" w:hanging="36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Wait until you get message as “Package Installed”. The Console Box displays the results of your install. If there are any issues, it will be displayed in this box. After the extension is properly installed a screen for a successful installation will appear: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72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114300" distR="114300">
            <wp:extent cx="5687060" cy="3648075"/>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68706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Click refresh. </w:t>
      </w:r>
      <w:r w:rsidDel="00000000" w:rsidR="00000000" w:rsidRPr="00000000">
        <w:rPr>
          <w:rFonts w:ascii="Verdana" w:cs="Verdana" w:eastAsia="Verdana" w:hAnsi="Verdana"/>
          <w:b w:val="0"/>
          <w:i w:val="0"/>
          <w:smallCaps w:val="0"/>
          <w:strike w:val="0"/>
          <w:color w:val="000000"/>
          <w:sz w:val="24"/>
          <w:szCs w:val="24"/>
          <w:highlight w:val="white"/>
          <w:u w:val="none"/>
          <w:vertAlign w:val="baseline"/>
          <w:rtl w:val="0"/>
        </w:rPr>
        <w:t xml:space="preserve">Once the extension is installed it is important to go back to Magento admin (Click on Return to admin).</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Paynimo is now installed on your site.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6"/>
          <w:szCs w:val="36"/>
          <w:u w:val="singl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single"/>
          <w:shd w:fill="auto" w:val="clear"/>
          <w:vertAlign w:val="baseline"/>
          <w:rtl w:val="0"/>
        </w:rPr>
        <w:t xml:space="preserve">Configuring Paynimo</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i w:val="0"/>
          <w:smallCaps w:val="0"/>
          <w:strike w:val="0"/>
          <w:color w:val="000000"/>
          <w:sz w:val="26"/>
          <w:szCs w:val="26"/>
          <w:u w:val="none"/>
          <w:shd w:fill="auto" w:val="clear"/>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Go-to admin panel.</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i w:val="0"/>
          <w:smallCaps w:val="0"/>
          <w:strike w:val="0"/>
          <w:color w:val="000000"/>
          <w:sz w:val="26"/>
          <w:szCs w:val="26"/>
          <w:u w:val="none"/>
          <w:shd w:fill="auto" w:val="clear"/>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Go-to menu System-&gt;Configuration.</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Select</w:t>
      </w: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 “Payment methods” under “Sales” tab on left panel.</w:t>
      </w:r>
    </w:p>
    <w:p w:rsidR="00000000" w:rsidDel="00000000" w:rsidP="00000000" w:rsidRDefault="00000000" w:rsidRPr="00000000" w14:paraId="000000A9">
      <w:pPr>
        <w:widowControl w:val="1"/>
        <w:numPr>
          <w:ilvl w:val="0"/>
          <w:numId w:val="5"/>
        </w:numPr>
        <w:spacing w:after="150" w:lineRule="auto"/>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Click on Paynimo Payment Gateway.</w:t>
      </w:r>
    </w:p>
    <w:p w:rsidR="00000000" w:rsidDel="00000000" w:rsidP="00000000" w:rsidRDefault="00000000" w:rsidRPr="00000000" w14:paraId="000000AA">
      <w:pPr>
        <w:widowControl w:val="1"/>
        <w:numPr>
          <w:ilvl w:val="0"/>
          <w:numId w:val="5"/>
        </w:numPr>
        <w:spacing w:after="200" w:line="276" w:lineRule="auto"/>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Configure it as below:</w:t>
      </w:r>
      <w:r w:rsidDel="00000000" w:rsidR="00000000" w:rsidRPr="00000000">
        <w:rPr>
          <w:rtl w:val="0"/>
        </w:rPr>
      </w:r>
    </w:p>
    <w:tbl>
      <w:tblPr>
        <w:tblStyle w:val="Table1"/>
        <w:tblW w:w="8506.0" w:type="dxa"/>
        <w:jc w:val="left"/>
        <w:tblInd w:w="633.0" w:type="dxa"/>
        <w:tblLayout w:type="fixed"/>
        <w:tblLook w:val="0000"/>
      </w:tblPr>
      <w:tblGrid>
        <w:gridCol w:w="2178"/>
        <w:gridCol w:w="6328"/>
        <w:tblGridChange w:id="0">
          <w:tblGrid>
            <w:gridCol w:w="2178"/>
            <w:gridCol w:w="6328"/>
          </w:tblGrid>
        </w:tblGridChange>
      </w:tblGrid>
      <w:tr>
        <w:trPr>
          <w:cantSplit w:val="0"/>
          <w:trHeight w:val="39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Column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Enabled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“Yes” to enable and use, else “No” to disable paynimo</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Title Text to display during checkout process</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Enter IV.</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Key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Enter Key.</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Merchant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Enter merchant code.</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Request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Select “T” for transaction request type.</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New order status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Select as “Processing”</w:t>
            </w: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50" w:before="0" w:line="240" w:lineRule="auto"/>
        <w:ind w:left="698" w:right="0" w:hanging="360"/>
        <w:jc w:val="left"/>
        <w:rPr>
          <w:rFonts w:ascii="Verdana" w:cs="Verdana" w:eastAsia="Verdana" w:hAnsi="Verdana"/>
          <w:i w:val="0"/>
          <w:smallCaps w:val="0"/>
          <w:strike w:val="0"/>
          <w:color w:val="000000"/>
          <w:sz w:val="24"/>
          <w:szCs w:val="24"/>
          <w:u w:val="none"/>
          <w:shd w:fill="auto" w:val="clear"/>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Now click on “Save Config” on top- right corner.</w:t>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50" w:before="0" w:line="240" w:lineRule="auto"/>
        <w:ind w:left="698" w:right="0" w:hanging="360"/>
        <w:jc w:val="left"/>
        <w:rPr>
          <w:rFonts w:ascii="Verdana" w:cs="Verdana" w:eastAsia="Verdana" w:hAnsi="Verdana"/>
          <w:i w:val="0"/>
          <w:smallCaps w:val="0"/>
          <w:strike w:val="0"/>
          <w:color w:val="000000"/>
          <w:sz w:val="24"/>
          <w:szCs w:val="24"/>
          <w:u w:val="none"/>
          <w:shd w:fill="auto" w:val="clear"/>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Paynimo Payment Gateway is now configured &amp; ready to use.</w:t>
      </w:r>
    </w:p>
    <w:sectPr>
      <w:footerReference r:id="rId12" w:type="default"/>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widowControl w:val="0"/>
      <w:spacing w:after="60" w:before="240" w:lineRule="auto"/>
      <w:ind w:left="720" w:hanging="720"/>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jpg"/><Relationship Id="rId12" Type="http://schemas.openxmlformats.org/officeDocument/2006/relationships/footer" Target="foot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