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C88A6" w14:textId="77777777" w:rsidR="00E52393" w:rsidRDefault="00E52393" w:rsidP="00E52393">
      <w:pPr>
        <w:pStyle w:val="HTMLPreformatted"/>
        <w:spacing w:line="270" w:lineRule="atLeast"/>
        <w:textAlignment w:val="baseline"/>
        <w:rPr>
          <w:rFonts w:ascii="Verdana" w:hAnsi="Verdana"/>
          <w:color w:val="000000"/>
        </w:rPr>
      </w:pPr>
      <w:r>
        <w:rPr>
          <w:rFonts w:ascii="Verdana" w:hAnsi="Verdana"/>
          <w:color w:val="000000"/>
        </w:rPr>
        <w:t>Dear Dr. Sternberg:</w:t>
      </w:r>
    </w:p>
    <w:p w14:paraId="0A21E700" w14:textId="3C4B9F2E" w:rsidR="00E52393" w:rsidRDefault="00E52393" w:rsidP="00E52393">
      <w:pPr>
        <w:pStyle w:val="HTMLPreformatted"/>
        <w:spacing w:line="270" w:lineRule="atLeast"/>
        <w:textAlignment w:val="baseline"/>
        <w:rPr>
          <w:rFonts w:ascii="Verdana" w:hAnsi="Verdana"/>
          <w:color w:val="000000"/>
        </w:rPr>
      </w:pPr>
      <w:r>
        <w:rPr>
          <w:rFonts w:ascii="Verdana" w:hAnsi="Verdana"/>
          <w:color w:val="000000"/>
        </w:rPr>
        <w:br/>
        <w:t xml:space="preserve">I am pleased to accept your manuscript entitled "The &lt;I&gt;C. </w:t>
      </w:r>
      <w:proofErr w:type="spellStart"/>
      <w:r>
        <w:rPr>
          <w:rFonts w:ascii="Verdana" w:hAnsi="Verdana"/>
          <w:color w:val="000000"/>
        </w:rPr>
        <w:t>elegans</w:t>
      </w:r>
      <w:proofErr w:type="spellEnd"/>
      <w:r>
        <w:rPr>
          <w:rFonts w:ascii="Verdana" w:hAnsi="Verdana"/>
          <w:color w:val="000000"/>
        </w:rPr>
        <w:t xml:space="preserve">&lt;/I&gt; female state: Decoupling the transcriptomic effects of aging and sperm-status" for publication in G3, pending minor revision. </w:t>
      </w:r>
    </w:p>
    <w:p w14:paraId="51A7A2F8" w14:textId="77777777" w:rsidR="00E52393" w:rsidRDefault="00E52393" w:rsidP="00E52393">
      <w:pPr>
        <w:pStyle w:val="HTMLPreformatted"/>
        <w:spacing w:line="270" w:lineRule="atLeast"/>
        <w:textAlignment w:val="baseline"/>
        <w:rPr>
          <w:rFonts w:ascii="Verdana" w:hAnsi="Verdana"/>
          <w:color w:val="000000"/>
        </w:rPr>
      </w:pPr>
      <w:r>
        <w:rPr>
          <w:rFonts w:ascii="Verdana" w:hAnsi="Verdana"/>
          <w:color w:val="000000"/>
        </w:rPr>
        <w:br/>
        <w:t xml:space="preserve">Please submit your revision along with a brief description of how you modified the manuscript in response to the reviewers’ concerns and suggestions (which can be viewed at </w:t>
      </w:r>
      <w:proofErr w:type="spellStart"/>
      <w:r>
        <w:rPr>
          <w:rFonts w:ascii="Verdana" w:hAnsi="Verdana"/>
          <w:color w:val="000000"/>
        </w:rPr>
        <w:t>at</w:t>
      </w:r>
      <w:proofErr w:type="spellEnd"/>
      <w:r>
        <w:rPr>
          <w:rFonts w:ascii="Verdana" w:hAnsi="Verdana"/>
          <w:color w:val="000000"/>
        </w:rPr>
        <w:t xml:space="preserve"> http://submit.g3journal.org).  Please pay </w:t>
      </w:r>
      <w:proofErr w:type="gramStart"/>
      <w:r>
        <w:rPr>
          <w:rFonts w:ascii="Verdana" w:hAnsi="Verdana"/>
          <w:color w:val="000000"/>
        </w:rPr>
        <w:t>particular attention</w:t>
      </w:r>
      <w:proofErr w:type="gramEnd"/>
      <w:r>
        <w:rPr>
          <w:rFonts w:ascii="Verdana" w:hAnsi="Verdana"/>
          <w:color w:val="000000"/>
        </w:rPr>
        <w:t xml:space="preserve"> to the second reviewer's comment regarding additional experiments that could have been included involving mating to fertilization-defective males. This may be relevant given that factors present in seminal fluid in other systems (e.g. Drosophila) have been shown to influence female reproductive development and behavior even in the absence of functional sperm. In addition, please consider comments suggesting changes to terminology such as "epistasis" and the "female state", and whether modifying the usage of such descriptors could help clarify the narrative for readers. In your response please elaborate on the rationale for how you chose to respond to the reviewer's queries.</w:t>
      </w:r>
    </w:p>
    <w:p w14:paraId="29F6DE1B" w14:textId="77777777" w:rsidR="00E52393" w:rsidRDefault="00E52393" w:rsidP="00E52393">
      <w:pPr>
        <w:pStyle w:val="HTMLPreformatted"/>
        <w:spacing w:line="270" w:lineRule="atLeast"/>
        <w:textAlignment w:val="baseline"/>
        <w:rPr>
          <w:rFonts w:ascii="Verdana" w:hAnsi="Verdana"/>
          <w:color w:val="000000"/>
        </w:rPr>
      </w:pPr>
      <w:r>
        <w:rPr>
          <w:rFonts w:ascii="Verdana" w:hAnsi="Verdana"/>
          <w:color w:val="000000"/>
        </w:rPr>
        <w:br/>
        <w:t xml:space="preserve">I expect you should be able to submit a revised manuscript within 30 days.  A suitably revised manuscript will be acceptable for publication; I don’t expect to send it out for re-review. </w:t>
      </w:r>
    </w:p>
    <w:p w14:paraId="44E24070" w14:textId="77777777" w:rsidR="00E52393" w:rsidRPr="00E52393" w:rsidRDefault="00E52393" w:rsidP="00E52393">
      <w:pPr>
        <w:pStyle w:val="HTMLPreformatted"/>
        <w:spacing w:line="270" w:lineRule="atLeast"/>
        <w:textAlignment w:val="baseline"/>
        <w:rPr>
          <w:rFonts w:ascii="Verdana" w:hAnsi="Verdana"/>
          <w:color w:val="000000" w:themeColor="text1"/>
        </w:rPr>
      </w:pPr>
      <w:r>
        <w:rPr>
          <w:rFonts w:ascii="Verdana" w:hAnsi="Verdana"/>
          <w:color w:val="000000"/>
        </w:rPr>
        <w:br/>
      </w:r>
      <w:r w:rsidRPr="00E52393">
        <w:rPr>
          <w:rFonts w:ascii="Verdana" w:hAnsi="Verdana"/>
          <w:color w:val="000000" w:themeColor="text1"/>
        </w:rPr>
        <w:t xml:space="preserve">Thank you for submitting this story to G3. </w:t>
      </w:r>
    </w:p>
    <w:p w14:paraId="3C368B4C" w14:textId="0B637D20" w:rsidR="00E52393" w:rsidRPr="00E52393" w:rsidRDefault="00E52393" w:rsidP="00E52393">
      <w:pPr>
        <w:pStyle w:val="HTMLPreformatted"/>
        <w:spacing w:line="270" w:lineRule="atLeast"/>
        <w:textAlignment w:val="baseline"/>
        <w:rPr>
          <w:rFonts w:ascii="Verdana" w:hAnsi="Verdana"/>
          <w:color w:val="000000" w:themeColor="text1"/>
        </w:rPr>
      </w:pPr>
      <w:r w:rsidRPr="00E52393">
        <w:rPr>
          <w:rFonts w:ascii="Verdana" w:hAnsi="Verdana"/>
          <w:color w:val="000000" w:themeColor="text1"/>
        </w:rPr>
        <w:br/>
        <w:t>With best regards,</w:t>
      </w:r>
    </w:p>
    <w:p w14:paraId="4DA88B39" w14:textId="33E7D9DF" w:rsidR="00E52393" w:rsidRPr="00E52393" w:rsidRDefault="00E52393" w:rsidP="00E52393">
      <w:pPr>
        <w:pStyle w:val="HTMLPreformatted"/>
        <w:spacing w:line="270" w:lineRule="atLeast"/>
        <w:textAlignment w:val="baseline"/>
        <w:rPr>
          <w:rFonts w:ascii="Verdana" w:hAnsi="Verdana"/>
          <w:color w:val="000000" w:themeColor="text1"/>
        </w:rPr>
      </w:pPr>
      <w:r w:rsidRPr="00E52393">
        <w:rPr>
          <w:rFonts w:ascii="Verdana" w:hAnsi="Verdana"/>
          <w:color w:val="000000" w:themeColor="text1"/>
        </w:rPr>
        <w:t xml:space="preserve">Kris </w:t>
      </w:r>
      <w:proofErr w:type="spellStart"/>
      <w:r w:rsidRPr="00E52393">
        <w:rPr>
          <w:rFonts w:ascii="Verdana" w:hAnsi="Verdana"/>
          <w:color w:val="000000" w:themeColor="text1"/>
        </w:rPr>
        <w:t>Gunsalus</w:t>
      </w:r>
      <w:proofErr w:type="spellEnd"/>
      <w:r w:rsidRPr="00E52393">
        <w:rPr>
          <w:rFonts w:ascii="Verdana" w:hAnsi="Verdana"/>
          <w:color w:val="000000" w:themeColor="text1"/>
        </w:rPr>
        <w:br/>
        <w:t>Associate Editor</w:t>
      </w:r>
    </w:p>
    <w:p w14:paraId="03309229" w14:textId="77777777" w:rsidR="00E52393" w:rsidRPr="00E52393" w:rsidRDefault="00E52393" w:rsidP="00B316EF">
      <w:pPr>
        <w:textAlignment w:val="baseline"/>
        <w:rPr>
          <w:rFonts w:ascii="Helvetica Neue" w:eastAsia="Times New Roman" w:hAnsi="Helvetica Neue" w:cs="Arial"/>
          <w:b/>
          <w:color w:val="000000" w:themeColor="text1"/>
        </w:rPr>
      </w:pPr>
    </w:p>
    <w:p w14:paraId="609E1BCD" w14:textId="2D4C047E" w:rsidR="00E52393" w:rsidRPr="00E52393" w:rsidRDefault="00E52393" w:rsidP="00B316EF">
      <w:pPr>
        <w:textAlignment w:val="baseline"/>
        <w:rPr>
          <w:rFonts w:ascii="Helvetica Neue" w:eastAsia="Times New Roman" w:hAnsi="Helvetica Neue" w:cs="Arial"/>
          <w:b/>
          <w:color w:val="000000" w:themeColor="text1"/>
        </w:rPr>
      </w:pPr>
      <w:r w:rsidRPr="00E52393">
        <w:rPr>
          <w:rFonts w:ascii="Helvetica Neue" w:eastAsia="Times New Roman" w:hAnsi="Helvetica Neue" w:cs="Arial"/>
          <w:b/>
          <w:color w:val="000000" w:themeColor="text1"/>
        </w:rPr>
        <w:t>Response to the Editor</w:t>
      </w:r>
    </w:p>
    <w:p w14:paraId="2C9D6582" w14:textId="77777777" w:rsidR="00E52393" w:rsidRPr="00E52393" w:rsidRDefault="00E52393" w:rsidP="00B316EF">
      <w:pPr>
        <w:textAlignment w:val="baseline"/>
        <w:rPr>
          <w:rFonts w:ascii="Helvetica Neue" w:eastAsia="Times New Roman" w:hAnsi="Helvetica Neue" w:cs="Arial"/>
          <w:b/>
          <w:color w:val="000000" w:themeColor="text1"/>
        </w:rPr>
      </w:pPr>
    </w:p>
    <w:p w14:paraId="58552E90" w14:textId="3E316950" w:rsidR="00E52393" w:rsidRPr="00285662" w:rsidRDefault="00423B42" w:rsidP="00B316EF">
      <w:pPr>
        <w:textAlignment w:val="baseline"/>
        <w:rPr>
          <w:rFonts w:ascii="Helvetica Neue" w:eastAsia="Times New Roman" w:hAnsi="Helvetica Neue" w:cs="Arial"/>
          <w:color w:val="000000" w:themeColor="text1"/>
        </w:rPr>
      </w:pPr>
      <w:r>
        <w:rPr>
          <w:rFonts w:ascii="Helvetica Neue" w:eastAsia="Times New Roman" w:hAnsi="Helvetica Neue" w:cs="Arial"/>
          <w:color w:val="000000" w:themeColor="text1"/>
        </w:rPr>
        <w:t xml:space="preserve">We have amended the text to reflect </w:t>
      </w:r>
      <w:r w:rsidR="00285662">
        <w:rPr>
          <w:rFonts w:ascii="Helvetica Neue" w:eastAsia="Times New Roman" w:hAnsi="Helvetica Neue" w:cs="Arial"/>
          <w:color w:val="000000" w:themeColor="text1"/>
        </w:rPr>
        <w:t xml:space="preserve">the reviewer comments. We have added a section briefly </w:t>
      </w:r>
      <w:r w:rsidR="009F1620">
        <w:rPr>
          <w:rFonts w:ascii="Helvetica Neue" w:eastAsia="Times New Roman" w:hAnsi="Helvetica Neue" w:cs="Arial"/>
          <w:color w:val="000000" w:themeColor="text1"/>
        </w:rPr>
        <w:t>comparing</w:t>
      </w:r>
      <w:r w:rsidR="00285662">
        <w:rPr>
          <w:rFonts w:ascii="Helvetica Neue" w:eastAsia="Times New Roman" w:hAnsi="Helvetica Neue" w:cs="Arial"/>
          <w:color w:val="000000" w:themeColor="text1"/>
        </w:rPr>
        <w:t xml:space="preserve"> our results with </w:t>
      </w:r>
      <w:r w:rsidR="00285662">
        <w:rPr>
          <w:rFonts w:ascii="Helvetica Neue" w:eastAsia="Times New Roman" w:hAnsi="Helvetica Neue" w:cs="Arial"/>
          <w:i/>
          <w:color w:val="000000" w:themeColor="text1"/>
        </w:rPr>
        <w:t>Drosophila</w:t>
      </w:r>
      <w:r w:rsidR="00285662">
        <w:rPr>
          <w:rFonts w:ascii="Helvetica Neue" w:eastAsia="Times New Roman" w:hAnsi="Helvetica Neue" w:cs="Arial"/>
          <w:color w:val="000000" w:themeColor="text1"/>
        </w:rPr>
        <w:t xml:space="preserve"> </w:t>
      </w:r>
      <w:r w:rsidR="00966D69">
        <w:rPr>
          <w:rFonts w:ascii="Helvetica Neue" w:eastAsia="Times New Roman" w:hAnsi="Helvetica Neue" w:cs="Arial"/>
          <w:color w:val="000000" w:themeColor="text1"/>
        </w:rPr>
        <w:t>behavioral changes induced by seminal fluid</w:t>
      </w:r>
      <w:r w:rsidR="002579EA">
        <w:rPr>
          <w:rFonts w:ascii="Helvetica Neue" w:eastAsia="Times New Roman" w:hAnsi="Helvetica Neue" w:cs="Arial"/>
          <w:color w:val="000000" w:themeColor="text1"/>
        </w:rPr>
        <w:t xml:space="preserve"> and amended our discussion of experiments that could have been included</w:t>
      </w:r>
      <w:r w:rsidR="00966D69">
        <w:rPr>
          <w:rFonts w:ascii="Helvetica Neue" w:eastAsia="Times New Roman" w:hAnsi="Helvetica Neue" w:cs="Arial"/>
          <w:color w:val="000000" w:themeColor="text1"/>
        </w:rPr>
        <w:t>.</w:t>
      </w:r>
      <w:r w:rsidR="009F1620">
        <w:rPr>
          <w:rFonts w:ascii="Helvetica Neue" w:eastAsia="Times New Roman" w:hAnsi="Helvetica Neue" w:cs="Arial"/>
          <w:color w:val="000000" w:themeColor="text1"/>
        </w:rPr>
        <w:t xml:space="preserve"> We have </w:t>
      </w:r>
      <w:r w:rsidR="002579EA">
        <w:rPr>
          <w:rFonts w:ascii="Helvetica Neue" w:eastAsia="Times New Roman" w:hAnsi="Helvetica Neue" w:cs="Arial"/>
          <w:color w:val="000000" w:themeColor="text1"/>
        </w:rPr>
        <w:t xml:space="preserve">also </w:t>
      </w:r>
      <w:r w:rsidR="009F1620">
        <w:rPr>
          <w:rFonts w:ascii="Helvetica Neue" w:eastAsia="Times New Roman" w:hAnsi="Helvetica Neue" w:cs="Arial"/>
          <w:color w:val="000000" w:themeColor="text1"/>
        </w:rPr>
        <w:t xml:space="preserve">tried to </w:t>
      </w:r>
      <w:r w:rsidR="00357656">
        <w:rPr>
          <w:rFonts w:ascii="Helvetica Neue" w:eastAsia="Times New Roman" w:hAnsi="Helvetica Neue" w:cs="Arial"/>
          <w:color w:val="000000" w:themeColor="text1"/>
        </w:rPr>
        <w:t xml:space="preserve">make </w:t>
      </w:r>
      <w:r w:rsidR="002579EA">
        <w:rPr>
          <w:rFonts w:ascii="Helvetica Neue" w:eastAsia="Times New Roman" w:hAnsi="Helvetica Neue" w:cs="Arial"/>
          <w:color w:val="000000" w:themeColor="text1"/>
        </w:rPr>
        <w:t>changes to terminology to make the text clearer by changing the term ‘female state’ to ‘female-like state’</w:t>
      </w:r>
      <w:r w:rsidR="00CD2185">
        <w:rPr>
          <w:rFonts w:ascii="Helvetica Neue" w:eastAsia="Times New Roman" w:hAnsi="Helvetica Neue" w:cs="Arial"/>
          <w:color w:val="000000" w:themeColor="text1"/>
        </w:rPr>
        <w:t>. We have removed</w:t>
      </w:r>
    </w:p>
    <w:p w14:paraId="7963D7F4" w14:textId="77777777" w:rsidR="00E52393" w:rsidRDefault="00E52393" w:rsidP="00B316EF">
      <w:pPr>
        <w:textAlignment w:val="baseline"/>
        <w:rPr>
          <w:rFonts w:ascii="Helvetica Neue" w:eastAsia="Times New Roman" w:hAnsi="Helvetica Neue" w:cs="Arial"/>
          <w:b/>
          <w:color w:val="3C357A"/>
          <w:sz w:val="30"/>
          <w:szCs w:val="30"/>
        </w:rPr>
      </w:pPr>
    </w:p>
    <w:p w14:paraId="6BE8F13D" w14:textId="77777777" w:rsidR="005A7D92" w:rsidRPr="005A7D92" w:rsidRDefault="00A82307" w:rsidP="00B316EF">
      <w:pPr>
        <w:textAlignment w:val="baseline"/>
        <w:rPr>
          <w:rFonts w:ascii="Helvetica Neue" w:eastAsia="Times New Roman" w:hAnsi="Helvetica Neue" w:cs="Times New Roman"/>
          <w:b/>
          <w:color w:val="000000" w:themeColor="text1"/>
          <w:sz w:val="30"/>
          <w:szCs w:val="30"/>
        </w:rPr>
      </w:pPr>
      <w:r w:rsidRPr="00E52393">
        <w:rPr>
          <w:rFonts w:ascii="Helvetica Neue" w:eastAsia="Times New Roman" w:hAnsi="Helvetica Neue" w:cs="Arial"/>
          <w:b/>
          <w:color w:val="000000" w:themeColor="text1"/>
          <w:sz w:val="30"/>
          <w:szCs w:val="30"/>
        </w:rPr>
        <w:t>R</w:t>
      </w:r>
      <w:r w:rsidR="005A7D92" w:rsidRPr="005A7D92">
        <w:rPr>
          <w:rFonts w:ascii="Helvetica Neue" w:eastAsia="Times New Roman" w:hAnsi="Helvetica Neue" w:cs="Arial"/>
          <w:b/>
          <w:color w:val="000000" w:themeColor="text1"/>
          <w:sz w:val="30"/>
          <w:szCs w:val="30"/>
        </w:rPr>
        <w:t>eviewer 1 Reviewer's Comments to Author...</w:t>
      </w:r>
      <w:r w:rsidR="005A7D92" w:rsidRPr="005A7D92">
        <w:rPr>
          <w:rFonts w:ascii="Helvetica Neue" w:eastAsia="Times New Roman" w:hAnsi="Helvetica Neue" w:cs="Times New Roman"/>
          <w:b/>
          <w:color w:val="000000" w:themeColor="text1"/>
          <w:sz w:val="30"/>
          <w:szCs w:val="30"/>
        </w:rPr>
        <w:br/>
      </w:r>
    </w:p>
    <w:p w14:paraId="627B8F7E" w14:textId="77777777" w:rsidR="00A82307" w:rsidRPr="002B1B5E" w:rsidRDefault="00A82307"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2B1B5E">
        <w:rPr>
          <w:rFonts w:ascii="Helvetica Neue" w:hAnsi="Helvetica Neue" w:cs="Courier New"/>
          <w:color w:val="C00000"/>
        </w:rPr>
        <w:t xml:space="preserve">This manuscript describes a well-designed study, in which the effect of absence/depletion of sperm on gene expression can be distinguished from natural aging. The data provide updated identification of genes that are differentially expressed during aging, and point to small subset that are more strongly associated with the transition from self-fertile to self-sterile hermaphrodite.  The figures and legends are appropriate and provide the necessary information to interpret the findings.  The bioinformatics analysis is well-supported and carefully explained, and this report has the </w:t>
      </w:r>
      <w:r w:rsidRPr="002B1B5E">
        <w:rPr>
          <w:rFonts w:ascii="Helvetica Neue" w:hAnsi="Helvetica Neue" w:cs="Courier New"/>
          <w:color w:val="C00000"/>
        </w:rPr>
        <w:lastRenderedPageBreak/>
        <w:t>value of describing in detail a more s</w:t>
      </w:r>
      <w:bookmarkStart w:id="0" w:name="_GoBack"/>
      <w:bookmarkEnd w:id="0"/>
      <w:r w:rsidRPr="002B1B5E">
        <w:rPr>
          <w:rFonts w:ascii="Helvetica Neue" w:hAnsi="Helvetica Neue" w:cs="Courier New"/>
          <w:color w:val="C00000"/>
        </w:rPr>
        <w:t xml:space="preserve">ophisticated and accurate linear regression method to analyze a two-factor expression experiment that works much better than simple pairwise comparisons (which suffers from artifacts due to assumptions, cutoffs, </w:t>
      </w:r>
      <w:proofErr w:type="spellStart"/>
      <w:r w:rsidRPr="002B1B5E">
        <w:rPr>
          <w:rFonts w:ascii="Helvetica Neue" w:hAnsi="Helvetica Neue" w:cs="Courier New"/>
          <w:color w:val="C00000"/>
        </w:rPr>
        <w:t>etc</w:t>
      </w:r>
      <w:proofErr w:type="spellEnd"/>
      <w:r w:rsidRPr="002B1B5E">
        <w:rPr>
          <w:rFonts w:ascii="Helvetica Neue" w:hAnsi="Helvetica Neue" w:cs="Courier New"/>
          <w:color w:val="C00000"/>
        </w:rPr>
        <w:t>).  It’s not clear that a lot of new information about the biology of aging or sperm loss is learned from the resultant datasets, although it is possible that some hidden gems are present for those interested in follow-up studies.</w:t>
      </w:r>
    </w:p>
    <w:p w14:paraId="393CC8FD"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rPr>
      </w:pPr>
    </w:p>
    <w:p w14:paraId="6BF7612F"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outlineLvl w:val="0"/>
        <w:rPr>
          <w:rFonts w:ascii="Helvetica Neue" w:hAnsi="Helvetica Neue" w:cs="Courier New"/>
          <w:b/>
          <w:color w:val="000000"/>
          <w:sz w:val="28"/>
          <w:szCs w:val="28"/>
        </w:rPr>
      </w:pPr>
      <w:r w:rsidRPr="005A7D92">
        <w:rPr>
          <w:rFonts w:ascii="Helvetica Neue" w:hAnsi="Helvetica Neue" w:cs="Courier New"/>
          <w:b/>
          <w:color w:val="000000"/>
          <w:sz w:val="28"/>
          <w:szCs w:val="28"/>
        </w:rPr>
        <w:t>Major comment</w:t>
      </w:r>
    </w:p>
    <w:p w14:paraId="0C5828A9"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rPr>
      </w:pPr>
    </w:p>
    <w:p w14:paraId="3C6B09A2" w14:textId="27444030"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5A7D92">
        <w:rPr>
          <w:rFonts w:ascii="Helvetica Neue" w:hAnsi="Helvetica Neue" w:cs="Courier New"/>
          <w:color w:val="C00000"/>
        </w:rPr>
        <w:t>The authors should rewrite the second half of the abstract to avoi</w:t>
      </w:r>
      <w:r w:rsidR="00A82307" w:rsidRPr="002B1B5E">
        <w:rPr>
          <w:rFonts w:ascii="Helvetica Neue" w:hAnsi="Helvetica Neue" w:cs="Courier New"/>
          <w:color w:val="C00000"/>
        </w:rPr>
        <w:t xml:space="preserve">d the confusion that comes from </w:t>
      </w:r>
      <w:r w:rsidRPr="005A7D92">
        <w:rPr>
          <w:rFonts w:ascii="Helvetica Neue" w:hAnsi="Helvetica Neue" w:cs="Courier New"/>
          <w:color w:val="C00000"/>
        </w:rPr>
        <w:t>the reader not yet understanding how they did their study (</w:t>
      </w:r>
      <w:proofErr w:type="spellStart"/>
      <w:r w:rsidRPr="005A7D92">
        <w:rPr>
          <w:rFonts w:ascii="Helvetica Neue" w:hAnsi="Helvetica Neue" w:cs="Courier New"/>
          <w:color w:val="C00000"/>
        </w:rPr>
        <w:t>ie</w:t>
      </w:r>
      <w:proofErr w:type="spellEnd"/>
      <w:r w:rsidRPr="005A7D92">
        <w:rPr>
          <w:rFonts w:ascii="Helvetica Neue" w:hAnsi="Helvetica Neue" w:cs="Courier New"/>
          <w:color w:val="C00000"/>
        </w:rPr>
        <w:t xml:space="preserve"> did not perform pairwise comparisons).  The statement about fog-2 mutants </w:t>
      </w:r>
      <w:proofErr w:type="spellStart"/>
      <w:r w:rsidRPr="005A7D92">
        <w:rPr>
          <w:rFonts w:ascii="Helvetica Neue" w:hAnsi="Helvetica Neue" w:cs="Courier New"/>
          <w:color w:val="C00000"/>
        </w:rPr>
        <w:t>phenocopying</w:t>
      </w:r>
      <w:proofErr w:type="spellEnd"/>
      <w:r w:rsidRPr="005A7D92">
        <w:rPr>
          <w:rFonts w:ascii="Helvetica Neue" w:hAnsi="Helvetica Neue" w:cs="Courier New"/>
          <w:color w:val="C00000"/>
        </w:rPr>
        <w:t xml:space="preserve"> d6 </w:t>
      </w:r>
      <w:proofErr w:type="spellStart"/>
      <w:r w:rsidRPr="005A7D92">
        <w:rPr>
          <w:rFonts w:ascii="Helvetica Neue" w:hAnsi="Helvetica Neue" w:cs="Courier New"/>
          <w:color w:val="C00000"/>
        </w:rPr>
        <w:t>wt</w:t>
      </w:r>
      <w:proofErr w:type="spellEnd"/>
      <w:r w:rsidRPr="005A7D92">
        <w:rPr>
          <w:rFonts w:ascii="Helvetica Neue" w:hAnsi="Helvetica Neue" w:cs="Courier New"/>
          <w:color w:val="C00000"/>
        </w:rPr>
        <w:t xml:space="preserve"> is confusing.  Do the authors mean that d1 fog</w:t>
      </w:r>
      <w:r w:rsidR="00A82307" w:rsidRPr="002B1B5E">
        <w:rPr>
          <w:rFonts w:ascii="Helvetica Neue" w:hAnsi="Helvetica Neue" w:cs="Courier New"/>
          <w:color w:val="C00000"/>
        </w:rPr>
        <w:t xml:space="preserve">-2 mutants </w:t>
      </w:r>
      <w:proofErr w:type="spellStart"/>
      <w:r w:rsidR="00A82307" w:rsidRPr="002B1B5E">
        <w:rPr>
          <w:rFonts w:ascii="Helvetica Neue" w:hAnsi="Helvetica Neue" w:cs="Courier New"/>
          <w:color w:val="C00000"/>
        </w:rPr>
        <w:t>phenocopy</w:t>
      </w:r>
      <w:proofErr w:type="spellEnd"/>
      <w:r w:rsidR="00A82307" w:rsidRPr="002B1B5E">
        <w:rPr>
          <w:rFonts w:ascii="Helvetica Neue" w:hAnsi="Helvetica Neue" w:cs="Courier New"/>
          <w:color w:val="C00000"/>
        </w:rPr>
        <w:t xml:space="preserve"> d6 </w:t>
      </w:r>
      <w:proofErr w:type="spellStart"/>
      <w:r w:rsidR="00A82307" w:rsidRPr="002B1B5E">
        <w:rPr>
          <w:rFonts w:ascii="Helvetica Neue" w:hAnsi="Helvetica Neue" w:cs="Courier New"/>
          <w:color w:val="C00000"/>
        </w:rPr>
        <w:t>wt</w:t>
      </w:r>
      <w:proofErr w:type="spellEnd"/>
      <w:r w:rsidR="00A82307" w:rsidRPr="002B1B5E">
        <w:rPr>
          <w:rFonts w:ascii="Helvetica Neue" w:hAnsi="Helvetica Neue" w:cs="Courier New"/>
          <w:color w:val="C00000"/>
        </w:rPr>
        <w:t xml:space="preserve">, and </w:t>
      </w:r>
      <w:r w:rsidRPr="005A7D92">
        <w:rPr>
          <w:rFonts w:ascii="Helvetica Neue" w:hAnsi="Helvetica Neue" w:cs="Courier New"/>
          <w:color w:val="C00000"/>
        </w:rPr>
        <w:t>that’s why it’s epistatic?  I thi</w:t>
      </w:r>
      <w:r w:rsidR="00A82307" w:rsidRPr="002B1B5E">
        <w:rPr>
          <w:rFonts w:ascii="Helvetica Neue" w:hAnsi="Helvetica Neue" w:cs="Courier New"/>
          <w:color w:val="C00000"/>
        </w:rPr>
        <w:t xml:space="preserve">nk it’s </w:t>
      </w:r>
      <w:r w:rsidRPr="005A7D92">
        <w:rPr>
          <w:rFonts w:ascii="Helvetica Neue" w:hAnsi="Helvetica Neue" w:cs="Courier New"/>
          <w:color w:val="C00000"/>
        </w:rPr>
        <w:t xml:space="preserve">also tricky to use the word epistatic here, w/r/t gene expression.  The </w:t>
      </w:r>
      <w:r w:rsidR="00A82307" w:rsidRPr="002B1B5E">
        <w:rPr>
          <w:rFonts w:ascii="Helvetica Neue" w:hAnsi="Helvetica Neue" w:cs="Courier New"/>
          <w:color w:val="C00000"/>
        </w:rPr>
        <w:t xml:space="preserve">authors later state in the text </w:t>
      </w:r>
      <w:r w:rsidRPr="005A7D92">
        <w:rPr>
          <w:rFonts w:ascii="Helvetica Neue" w:hAnsi="Helvetica Neue" w:cs="Courier New"/>
          <w:color w:val="C00000"/>
        </w:rPr>
        <w:t>that “when the two perturbations are loss-of-function mutations, such interactions are epistatic interactions” (p3, line 200).  Thus, by the authors’ definition, this seems inappropriate as only one loss-of-function mutation is analyzed.  However, even later in the manuscript, they explain their rationale more thoroughly.  Regardless, it would ultimately be helpful to the reader to avoid the confusing vocabulary at this early stage of the manuscript.</w:t>
      </w:r>
    </w:p>
    <w:p w14:paraId="715D514F" w14:textId="77777777"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rPr>
      </w:pPr>
    </w:p>
    <w:p w14:paraId="61312779" w14:textId="458C2C91" w:rsidR="002B1B5E" w:rsidRDefault="002B1B5E"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Pr>
          <w:rFonts w:ascii="Helvetica Neue" w:hAnsi="Helvetica Neue" w:cs="Courier New"/>
          <w:color w:val="000000" w:themeColor="text1"/>
        </w:rPr>
        <w:t>Author Response:</w:t>
      </w:r>
    </w:p>
    <w:p w14:paraId="119356C2" w14:textId="0505F87D" w:rsidR="001971BE" w:rsidRPr="00124A76" w:rsidRDefault="006B35E1"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Pr>
          <w:rFonts w:ascii="Helvetica Neue" w:hAnsi="Helvetica Neue" w:cs="Courier New"/>
          <w:color w:val="000000" w:themeColor="text1"/>
        </w:rPr>
        <w:t xml:space="preserve">We have amended the </w:t>
      </w:r>
      <w:r w:rsidR="004A0033">
        <w:rPr>
          <w:rFonts w:ascii="Helvetica Neue" w:hAnsi="Helvetica Neue" w:cs="Courier New"/>
          <w:color w:val="000000" w:themeColor="text1"/>
        </w:rPr>
        <w:t xml:space="preserve">abstract to </w:t>
      </w:r>
      <w:r w:rsidR="001971BE">
        <w:rPr>
          <w:rFonts w:ascii="Helvetica Neue" w:hAnsi="Helvetica Neue" w:cs="Courier New"/>
          <w:color w:val="000000" w:themeColor="text1"/>
        </w:rPr>
        <w:t>try to make it clearer</w:t>
      </w:r>
      <w:r w:rsidR="00CD2185">
        <w:rPr>
          <w:rFonts w:ascii="Helvetica Neue" w:hAnsi="Helvetica Neue" w:cs="Courier New"/>
          <w:color w:val="000000" w:themeColor="text1"/>
        </w:rPr>
        <w:t>. We have removed the term ‘</w:t>
      </w:r>
      <w:proofErr w:type="spellStart"/>
      <w:r w:rsidR="00CD2185">
        <w:rPr>
          <w:rFonts w:ascii="Helvetica Neue" w:hAnsi="Helvetica Neue" w:cs="Courier New"/>
          <w:color w:val="000000" w:themeColor="text1"/>
        </w:rPr>
        <w:t>phenocopying</w:t>
      </w:r>
      <w:proofErr w:type="spellEnd"/>
      <w:r w:rsidR="00CD2185">
        <w:rPr>
          <w:rFonts w:ascii="Helvetica Neue" w:hAnsi="Helvetica Neue" w:cs="Courier New"/>
          <w:color w:val="000000" w:themeColor="text1"/>
        </w:rPr>
        <w:t>’ and replaced it with a non-jargon phrase.</w:t>
      </w:r>
      <w:r w:rsidR="00A74642">
        <w:rPr>
          <w:rFonts w:ascii="Helvetica Neue" w:hAnsi="Helvetica Neue" w:cs="Courier New"/>
          <w:color w:val="000000" w:themeColor="text1"/>
        </w:rPr>
        <w:t xml:space="preserve"> </w:t>
      </w:r>
      <w:r w:rsidR="009727F4">
        <w:rPr>
          <w:rFonts w:ascii="Helvetica Neue" w:hAnsi="Helvetica Neue" w:cs="Courier New"/>
          <w:color w:val="000000" w:themeColor="text1"/>
        </w:rPr>
        <w:t xml:space="preserve"> </w:t>
      </w:r>
      <w:r w:rsidR="005E7B6D">
        <w:rPr>
          <w:rFonts w:ascii="Helvetica Neue" w:hAnsi="Helvetica Neue" w:cs="Courier New"/>
          <w:color w:val="000000" w:themeColor="text1"/>
        </w:rPr>
        <w:t>We have also explained the use of the term ‘epistasis’ in more depth when it comes up</w:t>
      </w:r>
      <w:r w:rsidR="00BD0D97">
        <w:rPr>
          <w:rFonts w:ascii="Helvetica Neue" w:hAnsi="Helvetica Neue" w:cs="Courier New"/>
          <w:color w:val="000000" w:themeColor="text1"/>
        </w:rPr>
        <w:t xml:space="preserve"> in the results section.</w:t>
      </w:r>
    </w:p>
    <w:p w14:paraId="2D969097" w14:textId="77777777" w:rsidR="002B1B5E" w:rsidRDefault="002B1B5E"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p>
    <w:p w14:paraId="35C444B2" w14:textId="77777777" w:rsidR="002B1B5E" w:rsidRPr="002B1B5E" w:rsidRDefault="002B1B5E"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p>
    <w:p w14:paraId="005F4044" w14:textId="77777777" w:rsidR="002B1B5E" w:rsidRPr="005A7D92" w:rsidRDefault="002B1B5E"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rPr>
      </w:pPr>
    </w:p>
    <w:p w14:paraId="24052C27"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b/>
          <w:color w:val="000000"/>
        </w:rPr>
      </w:pPr>
      <w:r w:rsidRPr="005A7D92">
        <w:rPr>
          <w:rFonts w:ascii="Helvetica Neue" w:hAnsi="Helvetica Neue" w:cs="Courier New"/>
          <w:b/>
          <w:color w:val="000000"/>
        </w:rPr>
        <w:t>Minor comments:</w:t>
      </w:r>
    </w:p>
    <w:p w14:paraId="757B8FBC"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rPr>
      </w:pPr>
    </w:p>
    <w:p w14:paraId="204608A6"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5A7D92">
        <w:rPr>
          <w:rFonts w:ascii="Helvetica Neue" w:hAnsi="Helvetica Neue" w:cs="Courier New"/>
          <w:color w:val="C00000"/>
        </w:rPr>
        <w:t>How was significance for the TEA determined?  At least a brief mention is warranted, given the low enrichment levels generally (e.g. 1.4x)</w:t>
      </w:r>
    </w:p>
    <w:p w14:paraId="39C68AC4" w14:textId="77777777"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0BD5E72A" w14:textId="276FDD08" w:rsidR="005E6847" w:rsidRPr="005E6847" w:rsidRDefault="005E6847"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Pr>
          <w:rFonts w:ascii="Helvetica Neue" w:hAnsi="Helvetica Neue" w:cs="Courier New"/>
          <w:color w:val="000000" w:themeColor="text1"/>
        </w:rPr>
        <w:t xml:space="preserve">Significance in TEA is determined using a hypergeometric </w:t>
      </w:r>
      <w:r w:rsidR="00CD7894">
        <w:rPr>
          <w:rFonts w:ascii="Helvetica Neue" w:hAnsi="Helvetica Neue" w:cs="Courier New"/>
          <w:color w:val="000000" w:themeColor="text1"/>
        </w:rPr>
        <w:t>test</w:t>
      </w:r>
      <w:r w:rsidR="00290E93">
        <w:rPr>
          <w:rFonts w:ascii="Helvetica Neue" w:hAnsi="Helvetica Neue" w:cs="Courier New"/>
          <w:color w:val="000000" w:themeColor="text1"/>
        </w:rPr>
        <w:t xml:space="preserve">. The hypergeometric test is extremely sensitive to deviations from a null distribution, so statistical significance is not </w:t>
      </w:r>
      <w:r w:rsidR="00273DB4">
        <w:rPr>
          <w:rFonts w:ascii="Helvetica Neue" w:hAnsi="Helvetica Neue" w:cs="Courier New"/>
          <w:color w:val="000000" w:themeColor="text1"/>
        </w:rPr>
        <w:t xml:space="preserve">necessarily correlated with impressive fold-changes. This is particularly true when the terms have hundreds of annotations, in which getting an enormous fold-change becomes difficult if not impossible. </w:t>
      </w:r>
      <w:r w:rsidR="003927C0">
        <w:rPr>
          <w:rFonts w:ascii="Helvetica Neue" w:hAnsi="Helvetica Neue" w:cs="Courier New"/>
          <w:color w:val="000000" w:themeColor="text1"/>
        </w:rPr>
        <w:t>As a corollary to this</w:t>
      </w:r>
      <w:r w:rsidR="00273DB4">
        <w:rPr>
          <w:rFonts w:ascii="Helvetica Neue" w:hAnsi="Helvetica Neue" w:cs="Courier New"/>
          <w:color w:val="000000" w:themeColor="text1"/>
        </w:rPr>
        <w:t xml:space="preserve">, observing &gt;20 fold-changes in an Ontology Enrichment Analysis often means that </w:t>
      </w:r>
      <w:r w:rsidR="006A76B5">
        <w:rPr>
          <w:rFonts w:ascii="Helvetica Neue" w:hAnsi="Helvetica Neue" w:cs="Courier New"/>
          <w:color w:val="000000" w:themeColor="text1"/>
        </w:rPr>
        <w:t xml:space="preserve">the term is </w:t>
      </w:r>
      <w:r w:rsidR="005C316B">
        <w:rPr>
          <w:rFonts w:ascii="Helvetica Neue" w:hAnsi="Helvetica Neue" w:cs="Courier New"/>
          <w:color w:val="000000" w:themeColor="text1"/>
        </w:rPr>
        <w:t xml:space="preserve">expected to be rare because only a few genes are annotated to this. </w:t>
      </w:r>
      <w:r w:rsidR="00273DB4">
        <w:rPr>
          <w:rFonts w:ascii="Helvetica Neue" w:hAnsi="Helvetica Neue" w:cs="Courier New"/>
          <w:color w:val="000000" w:themeColor="text1"/>
        </w:rPr>
        <w:t xml:space="preserve"> </w:t>
      </w:r>
    </w:p>
    <w:p w14:paraId="4209C4F6" w14:textId="77777777" w:rsidR="005E6847" w:rsidRPr="005A7D92" w:rsidRDefault="005E6847"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10C65F77" w14:textId="5F4DCE11" w:rsidR="005A7D92" w:rsidRPr="005A7D92"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Pr>
          <w:rFonts w:ascii="Helvetica Neue" w:hAnsi="Helvetica Neue" w:cs="Courier New"/>
          <w:color w:val="C00000"/>
        </w:rPr>
        <w:t xml:space="preserve">Reviewer comment: </w:t>
      </w:r>
      <w:r w:rsidR="005A7D92" w:rsidRPr="005A7D92">
        <w:rPr>
          <w:rFonts w:ascii="Helvetica Neue" w:hAnsi="Helvetica Neue" w:cs="Courier New"/>
          <w:color w:val="C00000"/>
        </w:rPr>
        <w:t>There is a throwaway line in the Figure legend for Fig 3 about fog-2 having “more RNA” than wild type at both collection points.  Why?  Should be discussed.</w:t>
      </w:r>
    </w:p>
    <w:p w14:paraId="25491F0A" w14:textId="77777777"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73F630F5" w14:textId="46E7387E" w:rsidR="00024DFF" w:rsidRPr="00CB1D07"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Pr>
          <w:rFonts w:ascii="Helvetica Neue" w:hAnsi="Helvetica Neue" w:cs="Courier New"/>
          <w:color w:val="000000" w:themeColor="text1"/>
        </w:rPr>
        <w:t xml:space="preserve">Author response: </w:t>
      </w:r>
      <w:r w:rsidR="00024DFF">
        <w:rPr>
          <w:rFonts w:ascii="Helvetica Neue" w:hAnsi="Helvetica Neue" w:cs="Courier New"/>
          <w:color w:val="000000" w:themeColor="text1"/>
        </w:rPr>
        <w:t>We apologize for the confusion. Our point was not that one sample had “more mRNA” than the other at either collection point. Rather,</w:t>
      </w:r>
      <w:r w:rsidR="0051786E">
        <w:rPr>
          <w:rFonts w:ascii="Helvetica Neue" w:hAnsi="Helvetica Neue" w:cs="Courier New"/>
          <w:color w:val="000000" w:themeColor="text1"/>
        </w:rPr>
        <w:t xml:space="preserve"> we intended to say that</w:t>
      </w:r>
      <w:r w:rsidR="007B0CC3">
        <w:rPr>
          <w:rFonts w:ascii="Helvetica Neue" w:hAnsi="Helvetica Neue" w:cs="Courier New"/>
          <w:color w:val="000000" w:themeColor="text1"/>
        </w:rPr>
        <w:t xml:space="preserve"> </w:t>
      </w:r>
      <w:r w:rsidR="007B0CC3">
        <w:rPr>
          <w:rFonts w:ascii="Helvetica Neue" w:hAnsi="Helvetica Neue" w:cs="Courier New"/>
          <w:i/>
          <w:color w:val="000000" w:themeColor="text1"/>
        </w:rPr>
        <w:t>fog-2</w:t>
      </w:r>
      <w:r w:rsidR="007B0CC3">
        <w:rPr>
          <w:rFonts w:ascii="Helvetica Neue" w:hAnsi="Helvetica Neue" w:cs="Courier New"/>
          <w:color w:val="000000" w:themeColor="text1"/>
        </w:rPr>
        <w:t xml:space="preserve"> had increased expression levels of the hypothetical gene</w:t>
      </w:r>
      <w:r w:rsidR="00090279">
        <w:rPr>
          <w:rFonts w:ascii="Helvetica Neue" w:hAnsi="Helvetica Neue" w:cs="Courier New"/>
          <w:color w:val="000000" w:themeColor="text1"/>
        </w:rPr>
        <w:t xml:space="preserve"> relative to the wild type, which is reflected in a line with a shifted intercept in Figure 3A </w:t>
      </w:r>
      <w:r w:rsidR="000F1C73">
        <w:rPr>
          <w:rFonts w:ascii="Helvetica Neue" w:hAnsi="Helvetica Neue" w:cs="Courier New"/>
          <w:color w:val="000000" w:themeColor="text1"/>
        </w:rPr>
        <w:t xml:space="preserve">and </w:t>
      </w:r>
      <w:r w:rsidR="00090279">
        <w:rPr>
          <w:rFonts w:ascii="Helvetica Neue" w:hAnsi="Helvetica Neue" w:cs="Courier New"/>
          <w:color w:val="000000" w:themeColor="text1"/>
        </w:rPr>
        <w:t xml:space="preserve">3B. </w:t>
      </w:r>
      <w:r w:rsidR="00B07CD3">
        <w:rPr>
          <w:rFonts w:ascii="Helvetica Neue" w:hAnsi="Helvetica Neue" w:cs="Courier New"/>
          <w:color w:val="000000" w:themeColor="text1"/>
        </w:rPr>
        <w:t xml:space="preserve">In other words, this gene would be identified as </w:t>
      </w:r>
      <w:r w:rsidR="00872BD0">
        <w:rPr>
          <w:rFonts w:ascii="Helvetica Neue" w:hAnsi="Helvetica Neue" w:cs="Courier New"/>
          <w:color w:val="000000" w:themeColor="text1"/>
        </w:rPr>
        <w:t>a differentially expressed gene</w:t>
      </w:r>
      <w:r w:rsidR="00CB1D07">
        <w:rPr>
          <w:rFonts w:ascii="Helvetica Neue" w:hAnsi="Helvetica Neue" w:cs="Courier New"/>
          <w:color w:val="000000" w:themeColor="text1"/>
        </w:rPr>
        <w:t xml:space="preserve"> associated with loss of </w:t>
      </w:r>
      <w:r w:rsidR="00CB1D07">
        <w:rPr>
          <w:rFonts w:ascii="Helvetica Neue" w:hAnsi="Helvetica Neue" w:cs="Courier New"/>
          <w:i/>
          <w:color w:val="000000" w:themeColor="text1"/>
        </w:rPr>
        <w:t>fog-2</w:t>
      </w:r>
      <w:r w:rsidR="00CB1D07">
        <w:rPr>
          <w:rFonts w:ascii="Helvetica Neue" w:hAnsi="Helvetica Neue" w:cs="Courier New"/>
          <w:color w:val="000000" w:themeColor="text1"/>
        </w:rPr>
        <w:t>.</w:t>
      </w:r>
    </w:p>
    <w:p w14:paraId="46C12A94" w14:textId="77777777" w:rsidR="00024DFF" w:rsidRPr="005A7D92" w:rsidRDefault="00024DFF"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01388F10" w14:textId="54C02F27" w:rsidR="005A7D92"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Pr>
          <w:rFonts w:ascii="Helvetica Neue" w:hAnsi="Helvetica Neue" w:cs="Courier New"/>
          <w:color w:val="C00000"/>
        </w:rPr>
        <w:t xml:space="preserve">Reviewer comment: </w:t>
      </w:r>
      <w:r w:rsidR="005A7D92" w:rsidRPr="005A7D92">
        <w:rPr>
          <w:rFonts w:ascii="Helvetica Neue" w:hAnsi="Helvetica Neue" w:cs="Courier New"/>
          <w:color w:val="C00000"/>
        </w:rPr>
        <w:t xml:space="preserve">Line 264 – The authors state “terms like AB and </w:t>
      </w:r>
      <w:proofErr w:type="spellStart"/>
      <w:r w:rsidR="005A7D92" w:rsidRPr="005A7D92">
        <w:rPr>
          <w:rFonts w:ascii="Helvetica Neue" w:hAnsi="Helvetica Neue" w:cs="Courier New"/>
          <w:color w:val="C00000"/>
        </w:rPr>
        <w:t>midbody</w:t>
      </w:r>
      <w:proofErr w:type="spellEnd"/>
      <w:r w:rsidR="005A7D92" w:rsidRPr="005A7D92">
        <w:rPr>
          <w:rFonts w:ascii="Helvetica Neue" w:hAnsi="Helvetica Neue" w:cs="Courier New"/>
          <w:color w:val="C00000"/>
        </w:rPr>
        <w:t xml:space="preserve"> likely reflect the impact of fog-2(lf) on the germline”.  This could be explained more – why these terms?  AB refers to the AB </w:t>
      </w:r>
      <w:proofErr w:type="spellStart"/>
      <w:r w:rsidR="005A7D92" w:rsidRPr="005A7D92">
        <w:rPr>
          <w:rFonts w:ascii="Helvetica Neue" w:hAnsi="Helvetica Neue" w:cs="Courier New"/>
          <w:color w:val="C00000"/>
        </w:rPr>
        <w:t>blastomere</w:t>
      </w:r>
      <w:proofErr w:type="spellEnd"/>
      <w:r w:rsidR="005A7D92" w:rsidRPr="005A7D92">
        <w:rPr>
          <w:rFonts w:ascii="Helvetica Neue" w:hAnsi="Helvetica Neue" w:cs="Courier New"/>
          <w:color w:val="C00000"/>
        </w:rPr>
        <w:t>, presumably.  How can this be related to the germ line?</w:t>
      </w:r>
    </w:p>
    <w:p w14:paraId="35E14D93" w14:textId="77777777" w:rsidR="002E549C" w:rsidRDefault="002E549C"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1F69CFC1" w14:textId="28309AC5" w:rsidR="002E549C" w:rsidRPr="005A7D92"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Pr>
          <w:rFonts w:ascii="Helvetica Neue" w:hAnsi="Helvetica Neue" w:cs="Courier New"/>
          <w:color w:val="000000" w:themeColor="text1"/>
        </w:rPr>
        <w:t xml:space="preserve">Author response: </w:t>
      </w:r>
      <w:r w:rsidR="002E549C">
        <w:rPr>
          <w:rFonts w:ascii="Helvetica Neue" w:hAnsi="Helvetica Neue" w:cs="Courier New"/>
          <w:color w:val="000000" w:themeColor="text1"/>
        </w:rPr>
        <w:t>We would like to thank</w:t>
      </w:r>
      <w:r w:rsidR="0058186B">
        <w:rPr>
          <w:rFonts w:ascii="Helvetica Neue" w:hAnsi="Helvetica Neue" w:cs="Courier New"/>
          <w:color w:val="000000" w:themeColor="text1"/>
        </w:rPr>
        <w:t xml:space="preserve"> the reviewer for identifying an error in our writing. As</w:t>
      </w:r>
      <w:r w:rsidR="00524C05">
        <w:rPr>
          <w:rFonts w:ascii="Helvetica Neue" w:hAnsi="Helvetica Neue" w:cs="Courier New"/>
          <w:color w:val="000000" w:themeColor="text1"/>
        </w:rPr>
        <w:t xml:space="preserve"> written, the phrase made no sense. We checked our analyses and re-wrote the phrase</w:t>
      </w:r>
      <w:r w:rsidR="0002037B">
        <w:rPr>
          <w:rFonts w:ascii="Helvetica Neue" w:hAnsi="Helvetica Neue" w:cs="Courier New"/>
          <w:color w:val="000000" w:themeColor="text1"/>
        </w:rPr>
        <w:t xml:space="preserve"> to correct this error. </w:t>
      </w:r>
      <w:r w:rsidR="0058186B">
        <w:rPr>
          <w:rFonts w:ascii="Helvetica Neue" w:hAnsi="Helvetica Neue" w:cs="Courier New"/>
          <w:color w:val="000000" w:themeColor="text1"/>
        </w:rPr>
        <w:t xml:space="preserve"> </w:t>
      </w:r>
    </w:p>
    <w:p w14:paraId="71D516C7"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16D7B274" w14:textId="6BDDCE25" w:rsidR="005A7D92" w:rsidRPr="005A7D92"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outlineLvl w:val="0"/>
        <w:rPr>
          <w:rFonts w:ascii="Helvetica Neue" w:hAnsi="Helvetica Neue" w:cs="Courier New"/>
          <w:color w:val="C00000"/>
        </w:rPr>
      </w:pPr>
      <w:r>
        <w:rPr>
          <w:rFonts w:ascii="Helvetica Neue" w:hAnsi="Helvetica Neue" w:cs="Courier New"/>
          <w:color w:val="C00000"/>
        </w:rPr>
        <w:t xml:space="preserve">Reviewer comment: </w:t>
      </w:r>
      <w:r w:rsidR="005A7D92" w:rsidRPr="005A7D92">
        <w:rPr>
          <w:rFonts w:ascii="Helvetica Neue" w:hAnsi="Helvetica Neue" w:cs="Courier New"/>
          <w:color w:val="C00000"/>
        </w:rPr>
        <w:t>Line 320 – missing a reference</w:t>
      </w:r>
    </w:p>
    <w:p w14:paraId="6BE5C934" w14:textId="6BAE2D70" w:rsidR="005A7D92" w:rsidRPr="005A7D92" w:rsidRDefault="005A7D92" w:rsidP="00B316EF">
      <w:pPr>
        <w:spacing w:line="315" w:lineRule="atLeast"/>
        <w:textAlignment w:val="baseline"/>
        <w:rPr>
          <w:rFonts w:ascii="Helvetica Neue" w:eastAsia="Times New Roman" w:hAnsi="Helvetica Neue" w:cs="Times New Roman"/>
          <w:color w:val="C00000"/>
          <w:bdr w:val="none" w:sz="0" w:space="0" w:color="auto" w:frame="1"/>
        </w:rPr>
      </w:pPr>
      <w:r w:rsidRPr="005A7D92">
        <w:rPr>
          <w:rFonts w:ascii="Helvetica Neue" w:eastAsia="Times New Roman" w:hAnsi="Helvetica Neue" w:cs="Times New Roman"/>
          <w:color w:val="C00000"/>
        </w:rPr>
        <w:br/>
      </w:r>
      <w:r w:rsidR="00714FE9">
        <w:rPr>
          <w:rFonts w:ascii="Helvetica Neue" w:hAnsi="Helvetica Neue" w:cs="Courier New"/>
          <w:color w:val="000000" w:themeColor="text1"/>
        </w:rPr>
        <w:t xml:space="preserve">Author response: </w:t>
      </w:r>
      <w:r w:rsidR="006270FD" w:rsidRPr="006270FD">
        <w:rPr>
          <w:rFonts w:ascii="Helvetica Neue" w:eastAsia="Times New Roman" w:hAnsi="Helvetica Neue" w:cs="Times New Roman"/>
          <w:color w:val="000000" w:themeColor="text1"/>
        </w:rPr>
        <w:t>We have added the missing reference.</w:t>
      </w:r>
      <w:r w:rsidRPr="005A7D92">
        <w:rPr>
          <w:rFonts w:ascii="Helvetica Neue" w:eastAsia="Times New Roman" w:hAnsi="Helvetica Neue" w:cs="Times New Roman"/>
          <w:color w:val="C00000"/>
        </w:rPr>
        <w:br/>
      </w:r>
      <w:bookmarkStart w:id="1" w:name="4"/>
    </w:p>
    <w:bookmarkEnd w:id="1"/>
    <w:p w14:paraId="5BC69815" w14:textId="77777777" w:rsidR="005A7D92" w:rsidRPr="005A7D92" w:rsidRDefault="005A7D92" w:rsidP="00B316EF">
      <w:pPr>
        <w:textAlignment w:val="baseline"/>
        <w:rPr>
          <w:rFonts w:ascii="Helvetica Neue" w:eastAsia="Times New Roman" w:hAnsi="Helvetica Neue" w:cs="Times New Roman"/>
          <w:b/>
          <w:color w:val="000000" w:themeColor="text1"/>
          <w:sz w:val="30"/>
          <w:szCs w:val="30"/>
        </w:rPr>
      </w:pPr>
      <w:r w:rsidRPr="005A7D92">
        <w:rPr>
          <w:rFonts w:ascii="Helvetica Neue" w:eastAsia="Times New Roman" w:hAnsi="Helvetica Neue" w:cs="Times New Roman"/>
          <w:color w:val="000000" w:themeColor="text1"/>
          <w:sz w:val="30"/>
          <w:szCs w:val="30"/>
        </w:rPr>
        <w:br/>
      </w:r>
      <w:r w:rsidRPr="005A7D92">
        <w:rPr>
          <w:rFonts w:ascii="Helvetica Neue" w:eastAsia="Times New Roman" w:hAnsi="Helvetica Neue" w:cs="Times New Roman"/>
          <w:color w:val="000000" w:themeColor="text1"/>
          <w:sz w:val="30"/>
          <w:szCs w:val="30"/>
        </w:rPr>
        <w:br/>
      </w:r>
      <w:r w:rsidRPr="005A7D92">
        <w:rPr>
          <w:rFonts w:ascii="Helvetica Neue" w:eastAsia="Times New Roman" w:hAnsi="Helvetica Neue" w:cs="Arial"/>
          <w:b/>
          <w:color w:val="000000" w:themeColor="text1"/>
          <w:sz w:val="30"/>
          <w:szCs w:val="30"/>
        </w:rPr>
        <w:t>Reviewer 2 Reviewer's Comments to Author...</w:t>
      </w:r>
      <w:r w:rsidRPr="005A7D92">
        <w:rPr>
          <w:rFonts w:ascii="Helvetica Neue" w:eastAsia="Times New Roman" w:hAnsi="Helvetica Neue" w:cs="Times New Roman"/>
          <w:b/>
          <w:color w:val="000000" w:themeColor="text1"/>
          <w:sz w:val="30"/>
          <w:szCs w:val="30"/>
        </w:rPr>
        <w:br/>
      </w:r>
    </w:p>
    <w:p w14:paraId="6CC54361"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5A7D92">
        <w:rPr>
          <w:rFonts w:ascii="Helvetica Neue" w:hAnsi="Helvetica Neue" w:cs="Courier New"/>
          <w:color w:val="C00000"/>
        </w:rPr>
        <w:t xml:space="preserve">Review of: “The C. </w:t>
      </w:r>
      <w:proofErr w:type="spellStart"/>
      <w:r w:rsidRPr="005A7D92">
        <w:rPr>
          <w:rFonts w:ascii="Helvetica Neue" w:hAnsi="Helvetica Neue" w:cs="Courier New"/>
          <w:color w:val="C00000"/>
        </w:rPr>
        <w:t>elegans</w:t>
      </w:r>
      <w:proofErr w:type="spellEnd"/>
      <w:r w:rsidRPr="005A7D92">
        <w:rPr>
          <w:rFonts w:ascii="Helvetica Neue" w:hAnsi="Helvetica Neue" w:cs="Courier New"/>
          <w:color w:val="C00000"/>
        </w:rPr>
        <w:t xml:space="preserve"> female state: Decoupling the transcriptomic effects of aging and sperm-status”</w:t>
      </w:r>
    </w:p>
    <w:p w14:paraId="66B6D3B3"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0EE476C9" w14:textId="12AFCF04"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5A7D92">
        <w:rPr>
          <w:rFonts w:ascii="Helvetica Neue" w:hAnsi="Helvetica Neue" w:cs="Courier New"/>
          <w:color w:val="C00000"/>
        </w:rPr>
        <w:t xml:space="preserve">Summary: In this manuscript, the authors dissect the relationship between time and reproductive status in aging C. </w:t>
      </w:r>
      <w:proofErr w:type="spellStart"/>
      <w:r w:rsidRPr="005A7D92">
        <w:rPr>
          <w:rFonts w:ascii="Helvetica Neue" w:hAnsi="Helvetica Neue" w:cs="Courier New"/>
          <w:color w:val="C00000"/>
        </w:rPr>
        <w:t>elegans</w:t>
      </w:r>
      <w:proofErr w:type="spellEnd"/>
      <w:r w:rsidRPr="005A7D92">
        <w:rPr>
          <w:rFonts w:ascii="Helvetica Neue" w:hAnsi="Helvetica Neue" w:cs="Courier New"/>
          <w:color w:val="C00000"/>
        </w:rPr>
        <w:t xml:space="preserve"> hermaphrodites. To do so, they compar</w:t>
      </w:r>
      <w:r w:rsidR="007E0F84">
        <w:rPr>
          <w:rFonts w:ascii="Helvetica Neue" w:hAnsi="Helvetica Neue" w:cs="Courier New"/>
          <w:color w:val="C00000"/>
        </w:rPr>
        <w:t>e the transcriptomes of 1</w:t>
      </w:r>
      <w:r w:rsidR="004A78F6">
        <w:rPr>
          <w:rFonts w:ascii="Helvetica Neue" w:hAnsi="Helvetica Neue" w:cs="Courier New"/>
          <w:color w:val="C00000"/>
        </w:rPr>
        <w:t>-</w:t>
      </w:r>
      <w:r w:rsidR="007E0F84">
        <w:rPr>
          <w:rFonts w:ascii="Helvetica Neue" w:hAnsi="Helvetica Neue" w:cs="Courier New"/>
          <w:color w:val="C00000"/>
        </w:rPr>
        <w:t xml:space="preserve"> and </w:t>
      </w:r>
      <w:r w:rsidR="004A78F6">
        <w:rPr>
          <w:rFonts w:ascii="Helvetica Neue" w:hAnsi="Helvetica Neue" w:cs="Courier New"/>
          <w:color w:val="C00000"/>
        </w:rPr>
        <w:t>6-day</w:t>
      </w:r>
      <w:r w:rsidRPr="005A7D92">
        <w:rPr>
          <w:rFonts w:ascii="Helvetica Neue" w:hAnsi="Helvetica Neue" w:cs="Courier New"/>
          <w:color w:val="C00000"/>
        </w:rPr>
        <w:t xml:space="preserve"> old wildtype adults and fog-2 females. Their results indicate that many of the changes observed early in the aging </w:t>
      </w:r>
      <w:r w:rsidR="00A82307" w:rsidRPr="002B1B5E">
        <w:rPr>
          <w:rFonts w:ascii="Helvetica Neue" w:hAnsi="Helvetica Neue" w:cs="Courier New"/>
          <w:color w:val="C00000"/>
        </w:rPr>
        <w:t xml:space="preserve">process are a </w:t>
      </w:r>
      <w:r w:rsidRPr="005A7D92">
        <w:rPr>
          <w:rFonts w:ascii="Helvetica Neue" w:hAnsi="Helvetica Neue" w:cs="Courier New"/>
          <w:color w:val="C00000"/>
        </w:rPr>
        <w:t xml:space="preserve">consequence of sperm depletion, rather than of aging per se. Their analysis also uses </w:t>
      </w:r>
    </w:p>
    <w:p w14:paraId="6DADC10D"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sidRPr="005A7D92">
        <w:rPr>
          <w:rFonts w:ascii="Helvetica Neue" w:hAnsi="Helvetica Neue" w:cs="Courier New"/>
          <w:color w:val="C00000"/>
        </w:rPr>
        <w:t>sophisticated statistical methods to describe the tran</w:t>
      </w:r>
      <w:r w:rsidR="00A82307" w:rsidRPr="002B1B5E">
        <w:rPr>
          <w:rFonts w:ascii="Helvetica Neue" w:hAnsi="Helvetica Neue" w:cs="Courier New"/>
          <w:color w:val="C00000"/>
        </w:rPr>
        <w:t xml:space="preserve">scriptional phenotypes of whole </w:t>
      </w:r>
      <w:r w:rsidRPr="005A7D92">
        <w:rPr>
          <w:rFonts w:ascii="Helvetica Neue" w:hAnsi="Helvetica Neue" w:cs="Courier New"/>
          <w:color w:val="C00000"/>
        </w:rPr>
        <w:t>animals.</w:t>
      </w:r>
    </w:p>
    <w:p w14:paraId="3DD40D3A"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0B0C4D81"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outlineLvl w:val="0"/>
        <w:rPr>
          <w:rFonts w:ascii="Helvetica Neue" w:hAnsi="Helvetica Neue" w:cs="Courier New"/>
          <w:b/>
          <w:color w:val="000000" w:themeColor="text1"/>
        </w:rPr>
      </w:pPr>
      <w:r w:rsidRPr="005A7D92">
        <w:rPr>
          <w:rFonts w:ascii="Helvetica Neue" w:hAnsi="Helvetica Neue" w:cs="Courier New"/>
          <w:b/>
          <w:color w:val="000000" w:themeColor="text1"/>
        </w:rPr>
        <w:t>Recommendation: Accept after minor revisions</w:t>
      </w:r>
    </w:p>
    <w:p w14:paraId="720602C3"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p>
    <w:p w14:paraId="6BA4D5D1"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b/>
          <w:color w:val="000000" w:themeColor="text1"/>
        </w:rPr>
      </w:pPr>
      <w:r w:rsidRPr="005A7D92">
        <w:rPr>
          <w:rFonts w:ascii="Helvetica Neue" w:hAnsi="Helvetica Neue" w:cs="Courier New"/>
          <w:b/>
          <w:color w:val="000000" w:themeColor="text1"/>
        </w:rPr>
        <w:t>Comments:</w:t>
      </w:r>
    </w:p>
    <w:p w14:paraId="2DABB12E"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2EB90E19" w14:textId="373A5F9F" w:rsidR="005A7D92" w:rsidRPr="005A7D92"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Pr>
          <w:rFonts w:ascii="Helvetica Neue" w:hAnsi="Helvetica Neue" w:cs="Courier New"/>
          <w:color w:val="C00000"/>
        </w:rPr>
        <w:t xml:space="preserve">Reviewer comment: </w:t>
      </w:r>
      <w:r w:rsidR="005A7D92" w:rsidRPr="005A7D92">
        <w:rPr>
          <w:rFonts w:ascii="Helvetica Neue" w:hAnsi="Helvetica Neue" w:cs="Courier New"/>
          <w:color w:val="C00000"/>
        </w:rPr>
        <w:t xml:space="preserve">(1) The use of the term ‘female state’ is misleading and must be eliminated. Although C. </w:t>
      </w:r>
      <w:proofErr w:type="spellStart"/>
      <w:r w:rsidR="005A7D92" w:rsidRPr="005A7D92">
        <w:rPr>
          <w:rFonts w:ascii="Helvetica Neue" w:hAnsi="Helvetica Neue" w:cs="Courier New"/>
          <w:color w:val="C00000"/>
        </w:rPr>
        <w:t>elegans</w:t>
      </w:r>
      <w:proofErr w:type="spellEnd"/>
      <w:r w:rsidR="005A7D92" w:rsidRPr="005A7D92">
        <w:rPr>
          <w:rFonts w:ascii="Helvetica Neue" w:hAnsi="Helvetica Neue" w:cs="Courier New"/>
          <w:color w:val="C00000"/>
        </w:rPr>
        <w:t xml:space="preserve"> XX animals that never produce sperm can be referred to as females as a way of comparing them to the state of their XX ancestors, this term may not be used for animals that have made sperm but then used all of them up. Perhaps the best approach would be to use ‘reproductively active’ for hermaphrodites with sperm, and ‘sperm depleted’ for hermaphrodites that no longer have sperm. This change would also provide a more natural rhetorical framework for the paper, since the conclusion would no longer be anticipated by the language chosen to describe the older hermaphrodites.</w:t>
      </w:r>
    </w:p>
    <w:p w14:paraId="0C5EAD80" w14:textId="77777777"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357F68CA" w14:textId="14121288" w:rsidR="006B33BD"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Pr>
          <w:rFonts w:ascii="Helvetica Neue" w:hAnsi="Helvetica Neue" w:cs="Courier New"/>
          <w:color w:val="000000" w:themeColor="text1"/>
        </w:rPr>
        <w:t xml:space="preserve">Author response: </w:t>
      </w:r>
      <w:r w:rsidR="00CC7BFB">
        <w:rPr>
          <w:rFonts w:ascii="Helvetica Neue" w:hAnsi="Helvetica Neue" w:cs="Courier New"/>
          <w:color w:val="000000" w:themeColor="text1"/>
        </w:rPr>
        <w:t xml:space="preserve">We have amended the name of the state to ‘female-like state’. We choose this nomenclature because </w:t>
      </w:r>
      <w:proofErr w:type="spellStart"/>
      <w:r w:rsidR="00B65773">
        <w:rPr>
          <w:rFonts w:ascii="Helvetica Neue" w:hAnsi="Helvetica Neue" w:cs="Courier New"/>
          <w:color w:val="000000" w:themeColor="text1"/>
        </w:rPr>
        <w:t>spermless</w:t>
      </w:r>
      <w:proofErr w:type="spellEnd"/>
      <w:r w:rsidR="00B65773">
        <w:rPr>
          <w:rFonts w:ascii="Helvetica Neue" w:hAnsi="Helvetica Neue" w:cs="Courier New"/>
          <w:color w:val="000000" w:themeColor="text1"/>
        </w:rPr>
        <w:t xml:space="preserve"> animals of either genotype in our study have identical characteristics. </w:t>
      </w:r>
      <w:r w:rsidR="00C2040C">
        <w:rPr>
          <w:rFonts w:ascii="Helvetica Neue" w:hAnsi="Helvetica Neue" w:cs="Courier New"/>
          <w:color w:val="000000" w:themeColor="text1"/>
        </w:rPr>
        <w:t>By using the term ‘female-like state’ we are</w:t>
      </w:r>
      <w:r w:rsidR="004F26A4">
        <w:rPr>
          <w:rFonts w:ascii="Helvetica Neue" w:hAnsi="Helvetica Neue" w:cs="Courier New"/>
          <w:color w:val="000000" w:themeColor="text1"/>
        </w:rPr>
        <w:t xml:space="preserve"> making a statement about the physiology of the worm, not</w:t>
      </w:r>
      <w:r w:rsidR="00C2040C">
        <w:rPr>
          <w:rFonts w:ascii="Helvetica Neue" w:hAnsi="Helvetica Neue" w:cs="Courier New"/>
          <w:color w:val="000000" w:themeColor="text1"/>
        </w:rPr>
        <w:t xml:space="preserve"> about </w:t>
      </w:r>
      <w:r w:rsidR="004F26A4">
        <w:rPr>
          <w:rFonts w:ascii="Helvetica Neue" w:hAnsi="Helvetica Neue" w:cs="Courier New"/>
          <w:color w:val="000000" w:themeColor="text1"/>
        </w:rPr>
        <w:t xml:space="preserve">its sex. </w:t>
      </w:r>
      <w:r w:rsidR="00145E6C">
        <w:rPr>
          <w:rFonts w:ascii="Helvetica Neue" w:hAnsi="Helvetica Neue" w:cs="Courier New"/>
          <w:color w:val="000000" w:themeColor="text1"/>
        </w:rPr>
        <w:t>The only exception to this is</w:t>
      </w:r>
      <w:r w:rsidR="005249F8">
        <w:rPr>
          <w:rFonts w:ascii="Helvetica Neue" w:hAnsi="Helvetica Neue" w:cs="Courier New"/>
          <w:color w:val="000000" w:themeColor="text1"/>
        </w:rPr>
        <w:t xml:space="preserve"> in the title.</w:t>
      </w:r>
      <w:r w:rsidR="00145E6C">
        <w:rPr>
          <w:rFonts w:ascii="Helvetica Neue" w:hAnsi="Helvetica Neue" w:cs="Courier New"/>
          <w:color w:val="000000" w:themeColor="text1"/>
        </w:rPr>
        <w:t xml:space="preserve"> </w:t>
      </w:r>
    </w:p>
    <w:p w14:paraId="723965BC" w14:textId="77777777" w:rsidR="00075F6B" w:rsidRPr="005A7D92" w:rsidRDefault="00075F6B"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622A443F" w14:textId="55732C1B" w:rsidR="005A7D92" w:rsidRPr="005A7D92"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Pr>
          <w:rFonts w:ascii="Helvetica Neue" w:hAnsi="Helvetica Neue" w:cs="Courier New"/>
          <w:color w:val="C00000"/>
        </w:rPr>
        <w:t xml:space="preserve">Reviewer comment: </w:t>
      </w:r>
      <w:r w:rsidR="005A7D92" w:rsidRPr="005A7D92">
        <w:rPr>
          <w:rFonts w:ascii="Helvetica Neue" w:hAnsi="Helvetica Neue" w:cs="Courier New"/>
          <w:color w:val="C00000"/>
        </w:rPr>
        <w:t>(2) The authors claim on page 7 that it is not technically possible to determine if sperm introduced by males causes the same transcriptional</w:t>
      </w:r>
      <w:r w:rsidR="0081165C">
        <w:rPr>
          <w:rFonts w:ascii="Helvetica Neue" w:hAnsi="Helvetica Neue" w:cs="Courier New"/>
          <w:color w:val="C00000"/>
        </w:rPr>
        <w:t xml:space="preserve"> state as those made by </w:t>
      </w:r>
      <w:proofErr w:type="spellStart"/>
      <w:r w:rsidR="0081165C">
        <w:rPr>
          <w:rFonts w:ascii="Helvetica Neue" w:hAnsi="Helvetica Neue" w:cs="Courier New"/>
          <w:color w:val="C00000"/>
        </w:rPr>
        <w:t>selfing</w:t>
      </w:r>
      <w:proofErr w:type="spellEnd"/>
      <w:r w:rsidR="0081165C">
        <w:rPr>
          <w:rFonts w:ascii="Helvetica Neue" w:hAnsi="Helvetica Neue" w:cs="Courier New"/>
          <w:color w:val="C00000"/>
        </w:rPr>
        <w:t xml:space="preserve"> </w:t>
      </w:r>
      <w:r w:rsidR="005A7D92" w:rsidRPr="005A7D92">
        <w:rPr>
          <w:rFonts w:ascii="Helvetica Neue" w:hAnsi="Helvetica Neue" w:cs="Courier New"/>
          <w:color w:val="C00000"/>
        </w:rPr>
        <w:t>hermaphrodites, I do not believe their argument</w:t>
      </w:r>
      <w:r w:rsidR="0081165C">
        <w:rPr>
          <w:rFonts w:ascii="Helvetica Neue" w:hAnsi="Helvetica Neue" w:cs="Courier New"/>
          <w:color w:val="C00000"/>
        </w:rPr>
        <w:t xml:space="preserve">s. Indeed, were this manuscript </w:t>
      </w:r>
      <w:r w:rsidR="005A7D92" w:rsidRPr="005A7D92">
        <w:rPr>
          <w:rFonts w:ascii="Helvetica Neue" w:hAnsi="Helvetica Neue" w:cs="Courier New"/>
          <w:color w:val="C00000"/>
        </w:rPr>
        <w:t>submitted to Genetics rather than G3, I would have insisted on precisely that experiment to resolve the scientific questions directly</w:t>
      </w:r>
      <w:r w:rsidR="0081165C">
        <w:rPr>
          <w:rFonts w:ascii="Helvetica Neue" w:hAnsi="Helvetica Neue" w:cs="Courier New"/>
          <w:color w:val="C00000"/>
        </w:rPr>
        <w:t xml:space="preserve">. This comparison could be done </w:t>
      </w:r>
      <w:r w:rsidR="005A7D92" w:rsidRPr="005A7D92">
        <w:rPr>
          <w:rFonts w:ascii="Helvetica Neue" w:hAnsi="Helvetica Neue" w:cs="Courier New"/>
          <w:color w:val="C00000"/>
        </w:rPr>
        <w:t>without initiating embryonic transcription by crossing fer</w:t>
      </w:r>
      <w:r w:rsidR="0081165C">
        <w:rPr>
          <w:rFonts w:ascii="Helvetica Neue" w:hAnsi="Helvetica Neue" w:cs="Courier New"/>
          <w:color w:val="C00000"/>
        </w:rPr>
        <w:t xml:space="preserve">tilization-defective males with </w:t>
      </w:r>
      <w:r w:rsidR="005A7D92" w:rsidRPr="005A7D92">
        <w:rPr>
          <w:rFonts w:ascii="Helvetica Neue" w:hAnsi="Helvetica Neue" w:cs="Courier New"/>
          <w:color w:val="C00000"/>
        </w:rPr>
        <w:t>fog-2 L4 larvae, and either hand-picking the mate</w:t>
      </w:r>
      <w:r w:rsidR="0081165C">
        <w:rPr>
          <w:rFonts w:ascii="Helvetica Neue" w:hAnsi="Helvetica Neue" w:cs="Courier New"/>
          <w:color w:val="C00000"/>
        </w:rPr>
        <w:t xml:space="preserve">d animals after 1 day, or using </w:t>
      </w:r>
      <w:r w:rsidR="005A7D92" w:rsidRPr="005A7D92">
        <w:rPr>
          <w:rFonts w:ascii="Helvetica Neue" w:hAnsi="Helvetica Neue" w:cs="Courier New"/>
          <w:color w:val="C00000"/>
        </w:rPr>
        <w:t>screens to separate the males from the mated females.</w:t>
      </w:r>
      <w:r w:rsidR="0081165C">
        <w:rPr>
          <w:rFonts w:ascii="Helvetica Neue" w:hAnsi="Helvetica Neue" w:cs="Courier New"/>
          <w:color w:val="C00000"/>
        </w:rPr>
        <w:t xml:space="preserve"> Although such an experiment is </w:t>
      </w:r>
      <w:r w:rsidR="005A7D92" w:rsidRPr="005A7D92">
        <w:rPr>
          <w:rFonts w:ascii="Helvetica Neue" w:hAnsi="Helvetica Neue" w:cs="Courier New"/>
          <w:color w:val="C00000"/>
        </w:rPr>
        <w:t>not needed for acceptance by G3, the text must be chan</w:t>
      </w:r>
      <w:r w:rsidR="0081165C">
        <w:rPr>
          <w:rFonts w:ascii="Helvetica Neue" w:hAnsi="Helvetica Neue" w:cs="Courier New"/>
          <w:color w:val="C00000"/>
        </w:rPr>
        <w:t xml:space="preserve">ged to avoid stating that it is </w:t>
      </w:r>
      <w:r w:rsidR="005A7D92" w:rsidRPr="005A7D92">
        <w:rPr>
          <w:rFonts w:ascii="Helvetica Neue" w:hAnsi="Helvetica Neue" w:cs="Courier New"/>
          <w:color w:val="C00000"/>
        </w:rPr>
        <w:t>impossible.</w:t>
      </w:r>
    </w:p>
    <w:p w14:paraId="0A89125C" w14:textId="77777777"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7C817EB3" w14:textId="145DB42A" w:rsidR="00FB011E" w:rsidRPr="00FB011E"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Pr>
          <w:rFonts w:ascii="Helvetica Neue" w:hAnsi="Helvetica Neue" w:cs="Courier New"/>
          <w:color w:val="000000" w:themeColor="text1"/>
        </w:rPr>
        <w:t xml:space="preserve">Author response: </w:t>
      </w:r>
      <w:r w:rsidR="00FB011E">
        <w:rPr>
          <w:rFonts w:ascii="Helvetica Neue" w:hAnsi="Helvetica Neue" w:cs="Courier New"/>
          <w:color w:val="000000" w:themeColor="text1"/>
        </w:rPr>
        <w:t>We have a</w:t>
      </w:r>
      <w:r w:rsidR="00BA049C">
        <w:rPr>
          <w:rFonts w:ascii="Helvetica Neue" w:hAnsi="Helvetica Neue" w:cs="Courier New"/>
          <w:color w:val="000000" w:themeColor="text1"/>
        </w:rPr>
        <w:t>mended the text to reflect this</w:t>
      </w:r>
      <w:r w:rsidR="00B8237F">
        <w:rPr>
          <w:rFonts w:ascii="Helvetica Neue" w:hAnsi="Helvetica Neue" w:cs="Courier New"/>
          <w:color w:val="000000" w:themeColor="text1"/>
        </w:rPr>
        <w:t xml:space="preserve"> suggestion</w:t>
      </w:r>
      <w:r w:rsidR="00BA049C">
        <w:rPr>
          <w:rFonts w:ascii="Helvetica Neue" w:hAnsi="Helvetica Neue" w:cs="Courier New"/>
          <w:color w:val="000000" w:themeColor="text1"/>
        </w:rPr>
        <w:t>.</w:t>
      </w:r>
    </w:p>
    <w:p w14:paraId="0EE6A4B3" w14:textId="77777777" w:rsidR="00FB011E" w:rsidRPr="005A7D92" w:rsidRDefault="00FB011E"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4792155C" w14:textId="3E6FDD61" w:rsidR="005A7D92" w:rsidRPr="005A7D92"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Pr>
          <w:rFonts w:ascii="Helvetica Neue" w:hAnsi="Helvetica Neue" w:cs="Courier New"/>
          <w:color w:val="C00000"/>
        </w:rPr>
        <w:t xml:space="preserve">Reviewer comment: </w:t>
      </w:r>
      <w:r w:rsidR="005A7D92" w:rsidRPr="005A7D92">
        <w:rPr>
          <w:rFonts w:ascii="Helvetica Neue" w:hAnsi="Helvetica Neue" w:cs="Courier New"/>
          <w:color w:val="C00000"/>
        </w:rPr>
        <w:t>(3) The phrase “fog-2(lf) transcript</w:t>
      </w:r>
      <w:r w:rsidR="00D46E46">
        <w:rPr>
          <w:rFonts w:ascii="Helvetica Neue" w:hAnsi="Helvetica Neue" w:cs="Courier New"/>
          <w:color w:val="C00000"/>
        </w:rPr>
        <w:t xml:space="preserve">ome” would seem to indicate </w:t>
      </w:r>
      <w:proofErr w:type="gramStart"/>
      <w:r w:rsidR="00D46E46">
        <w:rPr>
          <w:rFonts w:ascii="Helvetica Neue" w:hAnsi="Helvetica Neue" w:cs="Courier New"/>
          <w:color w:val="C00000"/>
        </w:rPr>
        <w:t xml:space="preserve">all </w:t>
      </w:r>
      <w:r w:rsidR="005A7D92" w:rsidRPr="005A7D92">
        <w:rPr>
          <w:rFonts w:ascii="Helvetica Neue" w:hAnsi="Helvetica Neue" w:cs="Courier New"/>
          <w:color w:val="C00000"/>
        </w:rPr>
        <w:t>of</w:t>
      </w:r>
      <w:proofErr w:type="gramEnd"/>
      <w:r w:rsidR="005A7D92" w:rsidRPr="005A7D92">
        <w:rPr>
          <w:rFonts w:ascii="Helvetica Neue" w:hAnsi="Helvetica Neue" w:cs="Courier New"/>
          <w:color w:val="C00000"/>
        </w:rPr>
        <w:t xml:space="preserve"> the genes that are expressed in fog-2(lf) animals, but that does not appear to be how it is used here. Instead, the authors seem to be using it to mean all genes that differ in expression between fog-2 and the wild type. This must be clarified.</w:t>
      </w:r>
    </w:p>
    <w:p w14:paraId="4A4A3E44" w14:textId="77777777"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751522C8" w14:textId="69D5710B" w:rsidR="00B8237F" w:rsidRPr="00B8237F"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Pr>
          <w:rFonts w:ascii="Helvetica Neue" w:hAnsi="Helvetica Neue" w:cs="Courier New"/>
          <w:color w:val="000000" w:themeColor="text1"/>
        </w:rPr>
        <w:t xml:space="preserve">Author response: </w:t>
      </w:r>
      <w:r w:rsidR="00B8237F" w:rsidRPr="00B8237F">
        <w:rPr>
          <w:rFonts w:ascii="Helvetica Neue" w:hAnsi="Helvetica Neue" w:cs="Courier New"/>
          <w:color w:val="000000" w:themeColor="text1"/>
        </w:rPr>
        <w:t>We have clarified the text to reflect this suggestion.</w:t>
      </w:r>
    </w:p>
    <w:p w14:paraId="72F67C8D" w14:textId="77777777" w:rsidR="00B8237F" w:rsidRPr="005A7D92" w:rsidRDefault="00B8237F"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1D439A5C" w14:textId="648C9659" w:rsidR="005A7D92" w:rsidRPr="005A7D92"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Pr>
          <w:rFonts w:ascii="Helvetica Neue" w:hAnsi="Helvetica Neue" w:cs="Courier New"/>
          <w:color w:val="C00000"/>
        </w:rPr>
        <w:t xml:space="preserve">Reviewer comment: </w:t>
      </w:r>
      <w:r w:rsidR="005A7D92" w:rsidRPr="005A7D92">
        <w:rPr>
          <w:rFonts w:ascii="Helvetica Neue" w:hAnsi="Helvetica Neue" w:cs="Courier New"/>
          <w:color w:val="C00000"/>
        </w:rPr>
        <w:t>(4) On page 5, why would AB reflect germline? Does AB indicate a descendent of AB? Please explain.</w:t>
      </w:r>
    </w:p>
    <w:p w14:paraId="4585853A" w14:textId="77777777"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2F3243C3" w14:textId="3C5E9F45" w:rsidR="009C4EF1" w:rsidRPr="00387A4D"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Pr>
          <w:rFonts w:ascii="Helvetica Neue" w:hAnsi="Helvetica Neue" w:cs="Courier New"/>
          <w:color w:val="000000" w:themeColor="text1"/>
        </w:rPr>
        <w:t xml:space="preserve">Author response: </w:t>
      </w:r>
      <w:r w:rsidR="009C4EF1" w:rsidRPr="00387A4D">
        <w:rPr>
          <w:rFonts w:ascii="Helvetica Neue" w:hAnsi="Helvetica Neue" w:cs="Courier New"/>
          <w:color w:val="000000" w:themeColor="text1"/>
        </w:rPr>
        <w:t xml:space="preserve">The </w:t>
      </w:r>
      <w:r w:rsidR="00387A4D" w:rsidRPr="00387A4D">
        <w:rPr>
          <w:rFonts w:ascii="Helvetica Neue" w:hAnsi="Helvetica Neue" w:cs="Courier New"/>
          <w:color w:val="000000" w:themeColor="text1"/>
        </w:rPr>
        <w:t>term that is pointed out was included in error and has been corrected (see response to reviewer 1)</w:t>
      </w:r>
      <w:r w:rsidR="00BE37BE">
        <w:rPr>
          <w:rFonts w:ascii="Helvetica Neue" w:hAnsi="Helvetica Neue" w:cs="Courier New"/>
          <w:color w:val="000000" w:themeColor="text1"/>
        </w:rPr>
        <w:t>.</w:t>
      </w:r>
    </w:p>
    <w:p w14:paraId="49FAA254" w14:textId="77777777" w:rsidR="009C4EF1" w:rsidRPr="005A7D92" w:rsidRDefault="009C4EF1"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0809B0E2" w14:textId="0070B272" w:rsidR="005A7D92"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Pr>
          <w:rFonts w:ascii="Helvetica Neue" w:hAnsi="Helvetica Neue" w:cs="Courier New"/>
          <w:color w:val="C00000"/>
        </w:rPr>
        <w:t xml:space="preserve">Reviewer comment: </w:t>
      </w:r>
      <w:r w:rsidR="005A7D92" w:rsidRPr="005A7D92">
        <w:rPr>
          <w:rFonts w:ascii="Helvetica Neue" w:hAnsi="Helvetica Neue" w:cs="Courier New"/>
          <w:color w:val="C00000"/>
        </w:rPr>
        <w:t>(5) I am uncomfortable with the use of the term Phenotype enrichment of genes, since it implies there actually is a phenotypic difference. Is there a better alternative?</w:t>
      </w:r>
    </w:p>
    <w:p w14:paraId="45A8C57D" w14:textId="77777777" w:rsidR="00387A4D" w:rsidRDefault="00387A4D"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6B7338FD" w14:textId="1510DF9A" w:rsidR="00387A4D" w:rsidRPr="008248A3"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Pr>
          <w:rFonts w:ascii="Helvetica Neue" w:hAnsi="Helvetica Neue" w:cs="Courier New"/>
          <w:color w:val="000000" w:themeColor="text1"/>
        </w:rPr>
        <w:t xml:space="preserve">Author response: </w:t>
      </w:r>
      <w:r w:rsidR="00387A4D" w:rsidRPr="008248A3">
        <w:rPr>
          <w:rFonts w:ascii="Helvetica Neue" w:hAnsi="Helvetica Neue" w:cs="Courier New"/>
          <w:color w:val="000000" w:themeColor="text1"/>
        </w:rPr>
        <w:t>We have amended the text</w:t>
      </w:r>
      <w:r w:rsidR="008248A3">
        <w:rPr>
          <w:rFonts w:ascii="Helvetica Neue" w:hAnsi="Helvetica Neue" w:cs="Courier New"/>
          <w:color w:val="000000" w:themeColor="text1"/>
        </w:rPr>
        <w:t>.</w:t>
      </w:r>
    </w:p>
    <w:p w14:paraId="76AD250C" w14:textId="77777777" w:rsidR="00387A4D" w:rsidRPr="005A7D92" w:rsidRDefault="00387A4D"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76D37284"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28DD166F"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b/>
          <w:color w:val="000000" w:themeColor="text1"/>
        </w:rPr>
      </w:pPr>
      <w:r w:rsidRPr="005A7D92">
        <w:rPr>
          <w:rFonts w:ascii="Helvetica Neue" w:hAnsi="Helvetica Neue" w:cs="Courier New"/>
          <w:b/>
          <w:color w:val="000000" w:themeColor="text1"/>
        </w:rPr>
        <w:t>Minor changes:</w:t>
      </w:r>
    </w:p>
    <w:p w14:paraId="44B26A21"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52A0F53F" w14:textId="7E7A7848" w:rsidR="005A7D92" w:rsidRPr="005A7D92"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Pr>
          <w:rFonts w:ascii="Helvetica Neue" w:hAnsi="Helvetica Neue" w:cs="Courier New"/>
          <w:color w:val="C00000"/>
        </w:rPr>
        <w:t xml:space="preserve">Reviewer comment: </w:t>
      </w:r>
      <w:r w:rsidR="005A7D92" w:rsidRPr="005A7D92">
        <w:rPr>
          <w:rFonts w:ascii="Helvetica Neue" w:hAnsi="Helvetica Neue" w:cs="Courier New"/>
          <w:color w:val="C00000"/>
        </w:rPr>
        <w:t>Page 1:</w:t>
      </w:r>
      <w:r w:rsidR="005A7D92" w:rsidRPr="005A7D92">
        <w:rPr>
          <w:rFonts w:ascii="Helvetica Neue" w:hAnsi="Helvetica Neue" w:cs="Courier New"/>
          <w:color w:val="C00000"/>
        </w:rPr>
        <w:tab/>
        <w:t xml:space="preserve">Change “Although C. </w:t>
      </w:r>
      <w:proofErr w:type="spellStart"/>
      <w:r w:rsidR="005A7D92" w:rsidRPr="005A7D92">
        <w:rPr>
          <w:rFonts w:ascii="Helvetica Neue" w:hAnsi="Helvetica Neue" w:cs="Courier New"/>
          <w:color w:val="C00000"/>
        </w:rPr>
        <w:t>elegans</w:t>
      </w:r>
      <w:proofErr w:type="spellEnd"/>
      <w:r w:rsidR="005A7D92" w:rsidRPr="005A7D92">
        <w:rPr>
          <w:rFonts w:ascii="Helvetica Neue" w:hAnsi="Helvetica Neue" w:cs="Courier New"/>
          <w:color w:val="C00000"/>
        </w:rPr>
        <w:t xml:space="preserve"> is traditionally</w:t>
      </w:r>
      <w:r w:rsidR="0081165C">
        <w:rPr>
          <w:rFonts w:ascii="Helvetica Neue" w:hAnsi="Helvetica Neue" w:cs="Courier New"/>
          <w:color w:val="C00000"/>
        </w:rPr>
        <w:t xml:space="preserve"> thought of as a hermaphrodite, </w:t>
      </w:r>
      <w:r w:rsidR="005A7D92" w:rsidRPr="005A7D92">
        <w:rPr>
          <w:rFonts w:ascii="Helvetica Neue" w:hAnsi="Helvetica Neue" w:cs="Courier New"/>
          <w:color w:val="C00000"/>
        </w:rPr>
        <w:t>XX animals exhaust their sperm” to “Alt</w:t>
      </w:r>
      <w:r w:rsidR="0081165C">
        <w:rPr>
          <w:rFonts w:ascii="Helvetica Neue" w:hAnsi="Helvetica Neue" w:cs="Courier New"/>
          <w:color w:val="C00000"/>
        </w:rPr>
        <w:t xml:space="preserve">hough C. </w:t>
      </w:r>
      <w:proofErr w:type="spellStart"/>
      <w:r w:rsidR="0081165C">
        <w:rPr>
          <w:rFonts w:ascii="Helvetica Neue" w:hAnsi="Helvetica Neue" w:cs="Courier New"/>
          <w:color w:val="C00000"/>
        </w:rPr>
        <w:t>elegans</w:t>
      </w:r>
      <w:proofErr w:type="spellEnd"/>
      <w:r w:rsidR="0081165C">
        <w:rPr>
          <w:rFonts w:ascii="Helvetica Neue" w:hAnsi="Helvetica Neue" w:cs="Courier New"/>
          <w:color w:val="C00000"/>
        </w:rPr>
        <w:t xml:space="preserve"> XX animals are </w:t>
      </w:r>
      <w:r w:rsidR="005A7D92" w:rsidRPr="005A7D92">
        <w:rPr>
          <w:rFonts w:ascii="Helvetica Neue" w:hAnsi="Helvetica Neue" w:cs="Courier New"/>
          <w:color w:val="C00000"/>
        </w:rPr>
        <w:t>hermaphrodites, they exhaust their sperm”</w:t>
      </w:r>
    </w:p>
    <w:p w14:paraId="03ED6308" w14:textId="77777777"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6E37391F" w14:textId="435EE000" w:rsidR="00BA3051" w:rsidRPr="008248A3"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Pr>
          <w:rFonts w:ascii="Helvetica Neue" w:hAnsi="Helvetica Neue" w:cs="Courier New"/>
          <w:color w:val="000000" w:themeColor="text1"/>
        </w:rPr>
        <w:t xml:space="preserve">Author response: </w:t>
      </w:r>
      <w:r w:rsidR="00BA3051" w:rsidRPr="008248A3">
        <w:rPr>
          <w:rFonts w:ascii="Helvetica Neue" w:hAnsi="Helvetica Neue" w:cs="Courier New"/>
          <w:color w:val="000000" w:themeColor="text1"/>
        </w:rPr>
        <w:t>We have amended the text to incorporate this suggestion.</w:t>
      </w:r>
    </w:p>
    <w:p w14:paraId="4B649F11" w14:textId="77777777" w:rsidR="00BA3051" w:rsidRPr="005A7D92" w:rsidRDefault="00BA3051"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44FCE806" w14:textId="3B655D31" w:rsidR="005A7D92" w:rsidRPr="005A7D92"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outlineLvl w:val="0"/>
        <w:rPr>
          <w:rFonts w:ascii="Helvetica Neue" w:hAnsi="Helvetica Neue" w:cs="Courier New"/>
          <w:color w:val="C00000"/>
        </w:rPr>
      </w:pPr>
      <w:r>
        <w:rPr>
          <w:rFonts w:ascii="Helvetica Neue" w:hAnsi="Helvetica Neue" w:cs="Courier New"/>
          <w:color w:val="C00000"/>
        </w:rPr>
        <w:t xml:space="preserve">Reviewer comment: </w:t>
      </w:r>
      <w:r w:rsidR="005A7D92" w:rsidRPr="005A7D92">
        <w:rPr>
          <w:rFonts w:ascii="Helvetica Neue" w:hAnsi="Helvetica Neue" w:cs="Courier New"/>
          <w:color w:val="C00000"/>
        </w:rPr>
        <w:t>Page 3:</w:t>
      </w:r>
      <w:r w:rsidR="005A7D92" w:rsidRPr="005A7D92">
        <w:rPr>
          <w:rFonts w:ascii="Helvetica Neue" w:hAnsi="Helvetica Neue" w:cs="Courier New"/>
          <w:color w:val="C00000"/>
        </w:rPr>
        <w:tab/>
        <w:t>Line 129 should not be indented</w:t>
      </w:r>
    </w:p>
    <w:p w14:paraId="355DF7E9" w14:textId="77777777"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58B26424" w14:textId="29C43DA9" w:rsidR="00BA3051" w:rsidRPr="008248A3"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Pr>
          <w:rFonts w:ascii="Helvetica Neue" w:hAnsi="Helvetica Neue" w:cs="Courier New"/>
          <w:color w:val="000000" w:themeColor="text1"/>
        </w:rPr>
        <w:t xml:space="preserve">Author response: </w:t>
      </w:r>
      <w:r w:rsidR="00BA3051" w:rsidRPr="008248A3">
        <w:rPr>
          <w:rFonts w:ascii="Helvetica Neue" w:hAnsi="Helvetica Neue" w:cs="Courier New"/>
          <w:color w:val="000000" w:themeColor="text1"/>
        </w:rPr>
        <w:t>We have removed the indentation.</w:t>
      </w:r>
    </w:p>
    <w:p w14:paraId="638AA395" w14:textId="77777777" w:rsidR="00BA3051" w:rsidRPr="005A7D92" w:rsidRDefault="00BA3051"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202C9B4F" w14:textId="235CD82B" w:rsidR="005A7D92"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Pr>
          <w:rFonts w:ascii="Helvetica Neue" w:hAnsi="Helvetica Neue" w:cs="Courier New"/>
          <w:color w:val="C00000"/>
        </w:rPr>
        <w:t xml:space="preserve">Reviewer comment: </w:t>
      </w:r>
      <w:r w:rsidR="005A7D92" w:rsidRPr="005A7D92">
        <w:rPr>
          <w:rFonts w:ascii="Helvetica Neue" w:hAnsi="Helvetica Neue" w:cs="Courier New"/>
          <w:color w:val="C00000"/>
        </w:rPr>
        <w:t>Page 5, line 286</w:t>
      </w:r>
      <w:r w:rsidR="005A7D92" w:rsidRPr="005A7D92">
        <w:rPr>
          <w:rFonts w:ascii="Helvetica Neue" w:hAnsi="Helvetica Neue" w:cs="Courier New"/>
          <w:color w:val="C00000"/>
        </w:rPr>
        <w:tab/>
        <w:t>C</w:t>
      </w:r>
      <w:r>
        <w:rPr>
          <w:rFonts w:ascii="Helvetica Neue" w:hAnsi="Helvetica Neue" w:cs="Courier New"/>
          <w:color w:val="C00000"/>
        </w:rPr>
        <w:t xml:space="preserve">hange “either aging or germline </w:t>
      </w:r>
      <w:r w:rsidR="005A7D92" w:rsidRPr="005A7D92">
        <w:rPr>
          <w:rFonts w:ascii="Helvetica Neue" w:hAnsi="Helvetica Neue" w:cs="Courier New"/>
          <w:color w:val="C00000"/>
        </w:rPr>
        <w:t>femin</w:t>
      </w:r>
      <w:r w:rsidR="00017769">
        <w:rPr>
          <w:rFonts w:ascii="Helvetica Neue" w:hAnsi="Helvetica Neue" w:cs="Courier New"/>
          <w:color w:val="C00000"/>
        </w:rPr>
        <w:t>ization: to “</w:t>
      </w:r>
      <w:proofErr w:type="spellStart"/>
      <w:r w:rsidR="00017769">
        <w:rPr>
          <w:rFonts w:ascii="Helvetica Neue" w:hAnsi="Helvetica Neue" w:cs="Courier New"/>
          <w:color w:val="C00000"/>
        </w:rPr>
        <w:t>to</w:t>
      </w:r>
      <w:proofErr w:type="spellEnd"/>
      <w:r w:rsidR="00017769">
        <w:rPr>
          <w:rFonts w:ascii="Helvetica Neue" w:hAnsi="Helvetica Neue" w:cs="Courier New"/>
          <w:color w:val="C00000"/>
        </w:rPr>
        <w:t xml:space="preserve"> either aging or </w:t>
      </w:r>
      <w:r w:rsidR="005A7D92" w:rsidRPr="005A7D92">
        <w:rPr>
          <w:rFonts w:ascii="Helvetica Neue" w:hAnsi="Helvetica Neue" w:cs="Courier New"/>
          <w:color w:val="C00000"/>
        </w:rPr>
        <w:t>germline feminization”</w:t>
      </w:r>
    </w:p>
    <w:p w14:paraId="1E725ECC" w14:textId="77777777" w:rsidR="00BA3051" w:rsidRDefault="00BA3051"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24AB8237" w14:textId="687E582E" w:rsidR="00BA3051" w:rsidRPr="005A7D92"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Pr>
          <w:rFonts w:ascii="Helvetica Neue" w:hAnsi="Helvetica Neue" w:cs="Courier New"/>
          <w:color w:val="000000" w:themeColor="text1"/>
        </w:rPr>
        <w:t xml:space="preserve">Author response: </w:t>
      </w:r>
      <w:r w:rsidR="00BA3051" w:rsidRPr="008248A3">
        <w:rPr>
          <w:rFonts w:ascii="Helvetica Neue" w:hAnsi="Helvetica Neue" w:cs="Courier New"/>
          <w:color w:val="000000" w:themeColor="text1"/>
        </w:rPr>
        <w:t>We have changed this line.</w:t>
      </w:r>
    </w:p>
    <w:p w14:paraId="6A4EF040"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7163BD2F" w14:textId="4970D4BC" w:rsidR="005A7D92"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Pr>
          <w:rFonts w:ascii="Helvetica Neue" w:hAnsi="Helvetica Neue" w:cs="Courier New"/>
          <w:color w:val="C00000"/>
        </w:rPr>
        <w:t xml:space="preserve">Reviewer comment: </w:t>
      </w:r>
      <w:r w:rsidR="005A7D92" w:rsidRPr="005A7D92">
        <w:rPr>
          <w:rFonts w:ascii="Helvetica Neue" w:hAnsi="Helvetica Neue" w:cs="Courier New"/>
          <w:color w:val="C00000"/>
        </w:rPr>
        <w:t>Page 5, line 316:</w:t>
      </w:r>
      <w:r w:rsidR="005A7D92" w:rsidRPr="005A7D92">
        <w:rPr>
          <w:rFonts w:ascii="Helvetica Neue" w:hAnsi="Helvetica Neue" w:cs="Courier New"/>
          <w:color w:val="C00000"/>
        </w:rPr>
        <w:tab/>
        <w:t xml:space="preserve">Change “these genes define a female </w:t>
      </w:r>
      <w:r w:rsidR="00484737">
        <w:rPr>
          <w:rFonts w:ascii="Helvetica Neue" w:hAnsi="Helvetica Neue" w:cs="Courier New"/>
          <w:color w:val="C00000"/>
        </w:rPr>
        <w:t xml:space="preserve">state” to “these genes define a </w:t>
      </w:r>
      <w:proofErr w:type="spellStart"/>
      <w:r w:rsidR="005A7D92" w:rsidRPr="005A7D92">
        <w:rPr>
          <w:rFonts w:ascii="Helvetica Neue" w:hAnsi="Helvetica Neue" w:cs="Courier New"/>
          <w:color w:val="C00000"/>
        </w:rPr>
        <w:t>spermless</w:t>
      </w:r>
      <w:proofErr w:type="spellEnd"/>
      <w:r w:rsidR="005A7D92" w:rsidRPr="005A7D92">
        <w:rPr>
          <w:rFonts w:ascii="Helvetica Neue" w:hAnsi="Helvetica Neue" w:cs="Courier New"/>
          <w:color w:val="C00000"/>
        </w:rPr>
        <w:t xml:space="preserve"> state”</w:t>
      </w:r>
    </w:p>
    <w:p w14:paraId="71BCAA4D" w14:textId="77777777" w:rsidR="00BA3051" w:rsidRDefault="00BA3051"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0456A983" w14:textId="5209CA1B" w:rsidR="00BA3051" w:rsidRPr="008248A3"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Pr>
          <w:rFonts w:ascii="Helvetica Neue" w:hAnsi="Helvetica Neue" w:cs="Courier New"/>
          <w:color w:val="000000" w:themeColor="text1"/>
        </w:rPr>
        <w:t xml:space="preserve">Author response: </w:t>
      </w:r>
      <w:r w:rsidR="00296E2A" w:rsidRPr="008248A3">
        <w:rPr>
          <w:rFonts w:ascii="Helvetica Neue" w:hAnsi="Helvetica Neue" w:cs="Courier New"/>
          <w:color w:val="000000" w:themeColor="text1"/>
        </w:rPr>
        <w:t>See response to (1)</w:t>
      </w:r>
    </w:p>
    <w:p w14:paraId="6DDE4DAC" w14:textId="77777777" w:rsidR="00BA3051" w:rsidRPr="005A7D92" w:rsidRDefault="00BA3051"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1A5DB088"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174A2002" w14:textId="089E1C92" w:rsidR="005A7D92" w:rsidRPr="005A7D92"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Pr>
          <w:rFonts w:ascii="Helvetica Neue" w:hAnsi="Helvetica Neue" w:cs="Courier New"/>
          <w:color w:val="C00000"/>
        </w:rPr>
        <w:t xml:space="preserve">Reviewer comment: </w:t>
      </w:r>
      <w:r w:rsidR="005A7D92" w:rsidRPr="005A7D92">
        <w:rPr>
          <w:rFonts w:ascii="Helvetica Neue" w:hAnsi="Helvetica Neue" w:cs="Courier New"/>
          <w:color w:val="C00000"/>
        </w:rPr>
        <w:t>Page 5, line 320</w:t>
      </w:r>
      <w:r w:rsidR="005A7D92" w:rsidRPr="005A7D92">
        <w:rPr>
          <w:rFonts w:ascii="Helvetica Neue" w:hAnsi="Helvetica Neue" w:cs="Courier New"/>
          <w:color w:val="C00000"/>
        </w:rPr>
        <w:tab/>
        <w:t>“epistasis between genes in a pathway ().” Add citation.</w:t>
      </w:r>
    </w:p>
    <w:p w14:paraId="11BAB4F6" w14:textId="77777777" w:rsid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6586DA84" w14:textId="5C9B4F24" w:rsidR="00296E2A" w:rsidRPr="008248A3"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Pr>
          <w:rFonts w:ascii="Helvetica Neue" w:hAnsi="Helvetica Neue" w:cs="Courier New"/>
          <w:color w:val="000000" w:themeColor="text1"/>
        </w:rPr>
        <w:t xml:space="preserve">Author response: </w:t>
      </w:r>
      <w:r w:rsidR="00296E2A" w:rsidRPr="008248A3">
        <w:rPr>
          <w:rFonts w:ascii="Helvetica Neue" w:hAnsi="Helvetica Neue" w:cs="Courier New"/>
          <w:color w:val="000000" w:themeColor="text1"/>
        </w:rPr>
        <w:t>We have added the citation.</w:t>
      </w:r>
    </w:p>
    <w:p w14:paraId="47D8DC43" w14:textId="77777777" w:rsidR="00296E2A" w:rsidRPr="005A7D92" w:rsidRDefault="00296E2A"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42BCF8BD" w14:textId="34BAD293" w:rsidR="005A7D92"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Pr>
          <w:rFonts w:ascii="Helvetica Neue" w:hAnsi="Helvetica Neue" w:cs="Courier New"/>
          <w:color w:val="C00000"/>
        </w:rPr>
        <w:t xml:space="preserve">Reviewer comment: </w:t>
      </w:r>
      <w:r w:rsidR="005A7D92" w:rsidRPr="005A7D92">
        <w:rPr>
          <w:rFonts w:ascii="Helvetica Neue" w:hAnsi="Helvetica Neue" w:cs="Courier New"/>
          <w:color w:val="C00000"/>
        </w:rPr>
        <w:t>Page 7, line 390</w:t>
      </w:r>
      <w:r w:rsidR="005A7D92" w:rsidRPr="005A7D92">
        <w:rPr>
          <w:rFonts w:ascii="Helvetica Neue" w:hAnsi="Helvetica Neue" w:cs="Courier New"/>
          <w:color w:val="C00000"/>
        </w:rPr>
        <w:tab/>
        <w:t xml:space="preserve">Change “promotes </w:t>
      </w:r>
      <w:proofErr w:type="gramStart"/>
      <w:r w:rsidR="005A7D92" w:rsidRPr="005A7D92">
        <w:rPr>
          <w:rFonts w:ascii="Helvetica Neue" w:hAnsi="Helvetica Neue" w:cs="Courier New"/>
          <w:color w:val="C00000"/>
        </w:rPr>
        <w:t>a non-female states</w:t>
      </w:r>
      <w:proofErr w:type="gramEnd"/>
      <w:r w:rsidR="005A7D92" w:rsidRPr="005A7D92">
        <w:rPr>
          <w:rFonts w:ascii="Helvetica Neue" w:hAnsi="Helvetica Neue" w:cs="Courier New"/>
          <w:color w:val="C00000"/>
        </w:rPr>
        <w:t>,” to “promotes a non-female state,”</w:t>
      </w:r>
    </w:p>
    <w:p w14:paraId="304D9B53" w14:textId="77777777" w:rsidR="009A1228" w:rsidRDefault="009A1228"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2C4C9998" w14:textId="4D37F00B" w:rsidR="009A1228" w:rsidRPr="005A7D92"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000000" w:themeColor="text1"/>
        </w:rPr>
      </w:pPr>
      <w:r>
        <w:rPr>
          <w:rFonts w:ascii="Helvetica Neue" w:hAnsi="Helvetica Neue" w:cs="Courier New"/>
          <w:color w:val="000000" w:themeColor="text1"/>
        </w:rPr>
        <w:t xml:space="preserve">Author response: </w:t>
      </w:r>
      <w:r w:rsidR="00EE4031" w:rsidRPr="008248A3">
        <w:rPr>
          <w:rFonts w:ascii="Helvetica Neue" w:hAnsi="Helvetica Neue" w:cs="Courier New"/>
          <w:color w:val="000000" w:themeColor="text1"/>
        </w:rPr>
        <w:t xml:space="preserve">We have </w:t>
      </w:r>
      <w:r w:rsidR="008248A3" w:rsidRPr="008248A3">
        <w:rPr>
          <w:rFonts w:ascii="Helvetica Neue" w:hAnsi="Helvetica Neue" w:cs="Courier New"/>
          <w:color w:val="000000" w:themeColor="text1"/>
        </w:rPr>
        <w:t>removed this line in re-writing the text.</w:t>
      </w:r>
    </w:p>
    <w:p w14:paraId="669F4D6A" w14:textId="77777777" w:rsidR="005A7D92" w:rsidRPr="005A7D92" w:rsidRDefault="005A7D92"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p>
    <w:p w14:paraId="0869C4C9" w14:textId="3BDD9F32" w:rsidR="005A7D92" w:rsidRPr="005A7D92" w:rsidRDefault="00714FE9" w:rsidP="00B3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both"/>
        <w:textAlignment w:val="baseline"/>
        <w:rPr>
          <w:rFonts w:ascii="Helvetica Neue" w:hAnsi="Helvetica Neue" w:cs="Courier New"/>
          <w:color w:val="C00000"/>
        </w:rPr>
      </w:pPr>
      <w:r>
        <w:rPr>
          <w:rFonts w:ascii="Helvetica Neue" w:hAnsi="Helvetica Neue" w:cs="Courier New"/>
          <w:color w:val="C00000"/>
        </w:rPr>
        <w:t xml:space="preserve">Reviewer comment: </w:t>
      </w:r>
      <w:r w:rsidR="00A82307" w:rsidRPr="002B1B5E">
        <w:rPr>
          <w:rFonts w:ascii="Helvetica Neue" w:hAnsi="Helvetica Neue" w:cs="Courier New"/>
          <w:color w:val="C00000"/>
        </w:rPr>
        <w:t xml:space="preserve">Figure 2b: </w:t>
      </w:r>
      <w:r w:rsidR="005A7D92" w:rsidRPr="005A7D92">
        <w:rPr>
          <w:rFonts w:ascii="Helvetica Neue" w:hAnsi="Helvetica Neue" w:cs="Courier New"/>
          <w:color w:val="C00000"/>
        </w:rPr>
        <w:t>It would be helpful to show some non-enriched tissues for comparison.</w:t>
      </w:r>
    </w:p>
    <w:p w14:paraId="5CAF0E5C" w14:textId="77777777" w:rsidR="005A7D92" w:rsidRDefault="005A7D92" w:rsidP="00B316EF">
      <w:pPr>
        <w:jc w:val="both"/>
        <w:rPr>
          <w:rFonts w:ascii="Helvetica Neue" w:eastAsia="Times New Roman" w:hAnsi="Helvetica Neue" w:cs="Times New Roman"/>
          <w:color w:val="C00000"/>
        </w:rPr>
      </w:pPr>
    </w:p>
    <w:p w14:paraId="42C6DA3B" w14:textId="7600B946" w:rsidR="00991475" w:rsidRPr="00DD61EC" w:rsidRDefault="00714FE9" w:rsidP="00B316EF">
      <w:pPr>
        <w:jc w:val="both"/>
        <w:rPr>
          <w:rFonts w:ascii="Helvetica Neue" w:hAnsi="Helvetica Neue"/>
          <w:color w:val="000000" w:themeColor="text1"/>
        </w:rPr>
      </w:pPr>
      <w:r>
        <w:rPr>
          <w:rFonts w:ascii="Helvetica Neue" w:hAnsi="Helvetica Neue" w:cs="Courier New"/>
          <w:color w:val="000000" w:themeColor="text1"/>
        </w:rPr>
        <w:t xml:space="preserve">Author response: </w:t>
      </w:r>
      <w:r w:rsidR="00DD61EC" w:rsidRPr="00DD61EC">
        <w:rPr>
          <w:rFonts w:ascii="Helvetica Neue" w:hAnsi="Helvetica Neue"/>
          <w:color w:val="000000" w:themeColor="text1"/>
        </w:rPr>
        <w:t>TEA</w:t>
      </w:r>
      <w:r w:rsidR="00DD61EC">
        <w:rPr>
          <w:rFonts w:ascii="Helvetica Neue" w:hAnsi="Helvetica Neue"/>
          <w:color w:val="000000" w:themeColor="text1"/>
        </w:rPr>
        <w:t xml:space="preserve"> does not automatically plot non-enriched tissues, in part because the fold-change </w:t>
      </w:r>
      <w:r w:rsidR="007803A3">
        <w:rPr>
          <w:rFonts w:ascii="Helvetica Neue" w:hAnsi="Helvetica Neue"/>
          <w:color w:val="000000" w:themeColor="text1"/>
        </w:rPr>
        <w:t xml:space="preserve">enrichment is a function of </w:t>
      </w:r>
      <w:r w:rsidR="00BD1BCC">
        <w:rPr>
          <w:rFonts w:ascii="Helvetica Neue" w:hAnsi="Helvetica Neue"/>
          <w:color w:val="000000" w:themeColor="text1"/>
        </w:rPr>
        <w:t>number</w:t>
      </w:r>
      <w:r w:rsidR="00BC6215">
        <w:rPr>
          <w:rFonts w:ascii="Helvetica Neue" w:hAnsi="Helvetica Neue"/>
          <w:color w:val="000000" w:themeColor="text1"/>
        </w:rPr>
        <w:t xml:space="preserve"> of annotations. Terms that have </w:t>
      </w:r>
      <w:r w:rsidR="00F21573">
        <w:rPr>
          <w:rFonts w:ascii="Helvetica Neue" w:hAnsi="Helvetica Neue"/>
          <w:color w:val="000000" w:themeColor="text1"/>
        </w:rPr>
        <w:t>many</w:t>
      </w:r>
      <w:r w:rsidR="00BC6215">
        <w:rPr>
          <w:rFonts w:ascii="Helvetica Neue" w:hAnsi="Helvetica Neue"/>
          <w:color w:val="000000" w:themeColor="text1"/>
        </w:rPr>
        <w:t xml:space="preserve"> annotations </w:t>
      </w:r>
      <w:r w:rsidR="00BD1BCC">
        <w:rPr>
          <w:rFonts w:ascii="Helvetica Neue" w:hAnsi="Helvetica Neue"/>
          <w:color w:val="000000" w:themeColor="text1"/>
        </w:rPr>
        <w:t xml:space="preserve">will not </w:t>
      </w:r>
      <w:r w:rsidR="00BC6215">
        <w:rPr>
          <w:rFonts w:ascii="Helvetica Neue" w:hAnsi="Helvetica Neue"/>
          <w:color w:val="000000" w:themeColor="text1"/>
        </w:rPr>
        <w:t>exhibit large fold-changes</w:t>
      </w:r>
      <w:r w:rsidR="003451A2">
        <w:rPr>
          <w:rFonts w:ascii="Helvetica Neue" w:hAnsi="Helvetica Neue"/>
          <w:color w:val="000000" w:themeColor="text1"/>
        </w:rPr>
        <w:t xml:space="preserve">, whereas terms that have a </w:t>
      </w:r>
      <w:r w:rsidR="00D95A5C">
        <w:rPr>
          <w:rFonts w:ascii="Helvetica Neue" w:hAnsi="Helvetica Neue"/>
          <w:color w:val="000000" w:themeColor="text1"/>
        </w:rPr>
        <w:t>very sm</w:t>
      </w:r>
      <w:r w:rsidR="00C27A1D">
        <w:rPr>
          <w:rFonts w:ascii="Helvetica Neue" w:hAnsi="Helvetica Neue"/>
          <w:color w:val="000000" w:themeColor="text1"/>
        </w:rPr>
        <w:t xml:space="preserve">all number of annotations will. </w:t>
      </w:r>
    </w:p>
    <w:sectPr w:rsidR="00991475" w:rsidRPr="00DD61EC" w:rsidSect="003C6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D92"/>
    <w:rsid w:val="00012965"/>
    <w:rsid w:val="00017769"/>
    <w:rsid w:val="0002037B"/>
    <w:rsid w:val="00024DFF"/>
    <w:rsid w:val="00062A6C"/>
    <w:rsid w:val="00075F6B"/>
    <w:rsid w:val="00090279"/>
    <w:rsid w:val="000C6563"/>
    <w:rsid w:val="000D133B"/>
    <w:rsid w:val="000F1C73"/>
    <w:rsid w:val="00105332"/>
    <w:rsid w:val="00124A76"/>
    <w:rsid w:val="00142918"/>
    <w:rsid w:val="00145E6C"/>
    <w:rsid w:val="001971BE"/>
    <w:rsid w:val="002052A5"/>
    <w:rsid w:val="00226578"/>
    <w:rsid w:val="00256F37"/>
    <w:rsid w:val="002579EA"/>
    <w:rsid w:val="00266457"/>
    <w:rsid w:val="00273DB4"/>
    <w:rsid w:val="00282C94"/>
    <w:rsid w:val="00285662"/>
    <w:rsid w:val="00290E93"/>
    <w:rsid w:val="00296E2A"/>
    <w:rsid w:val="002B1B5E"/>
    <w:rsid w:val="002C5BAC"/>
    <w:rsid w:val="002E549C"/>
    <w:rsid w:val="00315BC3"/>
    <w:rsid w:val="003451A2"/>
    <w:rsid w:val="003477C9"/>
    <w:rsid w:val="00357656"/>
    <w:rsid w:val="00387A4D"/>
    <w:rsid w:val="003927C0"/>
    <w:rsid w:val="003B2464"/>
    <w:rsid w:val="003C6D08"/>
    <w:rsid w:val="003D7CEE"/>
    <w:rsid w:val="00423B42"/>
    <w:rsid w:val="00484737"/>
    <w:rsid w:val="004A0033"/>
    <w:rsid w:val="004A78F6"/>
    <w:rsid w:val="004F26A4"/>
    <w:rsid w:val="005109A5"/>
    <w:rsid w:val="0051786E"/>
    <w:rsid w:val="005249F8"/>
    <w:rsid w:val="00524C05"/>
    <w:rsid w:val="0058186B"/>
    <w:rsid w:val="005A7D92"/>
    <w:rsid w:val="005C223C"/>
    <w:rsid w:val="005C316B"/>
    <w:rsid w:val="005D36FB"/>
    <w:rsid w:val="005E6225"/>
    <w:rsid w:val="005E6847"/>
    <w:rsid w:val="005E7B6D"/>
    <w:rsid w:val="005F4224"/>
    <w:rsid w:val="00603760"/>
    <w:rsid w:val="006270FD"/>
    <w:rsid w:val="00650850"/>
    <w:rsid w:val="006A76B5"/>
    <w:rsid w:val="006B33BD"/>
    <w:rsid w:val="006B35E1"/>
    <w:rsid w:val="007062B0"/>
    <w:rsid w:val="00714FE9"/>
    <w:rsid w:val="00753CDB"/>
    <w:rsid w:val="007803A3"/>
    <w:rsid w:val="007948E8"/>
    <w:rsid w:val="007B0CC3"/>
    <w:rsid w:val="007E0F84"/>
    <w:rsid w:val="007F77F2"/>
    <w:rsid w:val="0080768C"/>
    <w:rsid w:val="0081165C"/>
    <w:rsid w:val="00817D5C"/>
    <w:rsid w:val="008248A3"/>
    <w:rsid w:val="0083123E"/>
    <w:rsid w:val="00855187"/>
    <w:rsid w:val="00872BD0"/>
    <w:rsid w:val="00895495"/>
    <w:rsid w:val="008A20C8"/>
    <w:rsid w:val="008E7FAA"/>
    <w:rsid w:val="0090630F"/>
    <w:rsid w:val="00920625"/>
    <w:rsid w:val="009626A3"/>
    <w:rsid w:val="00966D69"/>
    <w:rsid w:val="009727F4"/>
    <w:rsid w:val="009A1228"/>
    <w:rsid w:val="009C4EF1"/>
    <w:rsid w:val="009D4F7C"/>
    <w:rsid w:val="009F1620"/>
    <w:rsid w:val="00A13081"/>
    <w:rsid w:val="00A26353"/>
    <w:rsid w:val="00A57676"/>
    <w:rsid w:val="00A74642"/>
    <w:rsid w:val="00A82307"/>
    <w:rsid w:val="00AC33EB"/>
    <w:rsid w:val="00B07CD3"/>
    <w:rsid w:val="00B316EF"/>
    <w:rsid w:val="00B65773"/>
    <w:rsid w:val="00B8237F"/>
    <w:rsid w:val="00BA049C"/>
    <w:rsid w:val="00BA3051"/>
    <w:rsid w:val="00BC6215"/>
    <w:rsid w:val="00BD0D97"/>
    <w:rsid w:val="00BD1BCC"/>
    <w:rsid w:val="00BE37BE"/>
    <w:rsid w:val="00C2040C"/>
    <w:rsid w:val="00C27A1D"/>
    <w:rsid w:val="00C9658C"/>
    <w:rsid w:val="00CB1D07"/>
    <w:rsid w:val="00CC7BFB"/>
    <w:rsid w:val="00CD2185"/>
    <w:rsid w:val="00CD7894"/>
    <w:rsid w:val="00CE6016"/>
    <w:rsid w:val="00D205A5"/>
    <w:rsid w:val="00D46E46"/>
    <w:rsid w:val="00D95A5C"/>
    <w:rsid w:val="00D97AF0"/>
    <w:rsid w:val="00DB6FFE"/>
    <w:rsid w:val="00DD61EC"/>
    <w:rsid w:val="00E474F8"/>
    <w:rsid w:val="00E52393"/>
    <w:rsid w:val="00E6758B"/>
    <w:rsid w:val="00E76085"/>
    <w:rsid w:val="00EC7C0C"/>
    <w:rsid w:val="00EE4031"/>
    <w:rsid w:val="00F175EB"/>
    <w:rsid w:val="00F21573"/>
    <w:rsid w:val="00F45DB1"/>
    <w:rsid w:val="00F863CD"/>
    <w:rsid w:val="00FB011E"/>
    <w:rsid w:val="00FD2053"/>
    <w:rsid w:val="00FE5A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C88C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7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7D92"/>
    <w:rPr>
      <w:rFonts w:ascii="Courier New" w:hAnsi="Courier New" w:cs="Courier New"/>
      <w:sz w:val="20"/>
      <w:szCs w:val="20"/>
    </w:rPr>
  </w:style>
  <w:style w:type="paragraph" w:styleId="DocumentMap">
    <w:name w:val="Document Map"/>
    <w:basedOn w:val="Normal"/>
    <w:link w:val="DocumentMapChar"/>
    <w:uiPriority w:val="99"/>
    <w:semiHidden/>
    <w:unhideWhenUsed/>
    <w:rsid w:val="00A82307"/>
    <w:rPr>
      <w:rFonts w:ascii="Times New Roman" w:hAnsi="Times New Roman" w:cs="Times New Roman"/>
    </w:rPr>
  </w:style>
  <w:style w:type="character" w:customStyle="1" w:styleId="DocumentMapChar">
    <w:name w:val="Document Map Char"/>
    <w:basedOn w:val="DefaultParagraphFont"/>
    <w:link w:val="DocumentMap"/>
    <w:uiPriority w:val="99"/>
    <w:semiHidden/>
    <w:rsid w:val="00A8230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779754">
      <w:bodyDiv w:val="1"/>
      <w:marLeft w:val="0"/>
      <w:marRight w:val="0"/>
      <w:marTop w:val="0"/>
      <w:marBottom w:val="0"/>
      <w:divBdr>
        <w:top w:val="none" w:sz="0" w:space="0" w:color="auto"/>
        <w:left w:val="none" w:sz="0" w:space="0" w:color="auto"/>
        <w:bottom w:val="none" w:sz="0" w:space="0" w:color="auto"/>
        <w:right w:val="none" w:sz="0" w:space="0" w:color="auto"/>
      </w:divBdr>
      <w:divsChild>
        <w:div w:id="133762006">
          <w:marLeft w:val="0"/>
          <w:marRight w:val="0"/>
          <w:marTop w:val="0"/>
          <w:marBottom w:val="0"/>
          <w:divBdr>
            <w:top w:val="none" w:sz="0" w:space="0" w:color="auto"/>
            <w:left w:val="none" w:sz="0" w:space="0" w:color="auto"/>
            <w:bottom w:val="none" w:sz="0" w:space="0" w:color="auto"/>
            <w:right w:val="none" w:sz="0" w:space="0" w:color="auto"/>
          </w:divBdr>
        </w:div>
        <w:div w:id="423840062">
          <w:marLeft w:val="0"/>
          <w:marRight w:val="0"/>
          <w:marTop w:val="0"/>
          <w:marBottom w:val="0"/>
          <w:divBdr>
            <w:top w:val="none" w:sz="0" w:space="0" w:color="auto"/>
            <w:left w:val="none" w:sz="0" w:space="0" w:color="auto"/>
            <w:bottom w:val="none" w:sz="0" w:space="0" w:color="auto"/>
            <w:right w:val="none" w:sz="0" w:space="0" w:color="auto"/>
          </w:divBdr>
        </w:div>
      </w:divsChild>
    </w:div>
    <w:div w:id="2135520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1655</Words>
  <Characters>9440</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Major comment</vt:lpstr>
      <vt:lpstr>Reviewer comment: Line 320 – missing a reference</vt:lpstr>
      <vt:lpstr>Recommendation: Accept after minor revisions</vt:lpstr>
      <vt:lpstr>Reviewer comment: Page 3:	Line 129 should not be indented</vt:lpstr>
    </vt:vector>
  </TitlesOfParts>
  <LinksUpToDate>false</LinksUpToDate>
  <CharactersWithSpaces>11073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Angeles Albores, David</dc:creator>
  <cp:keywords/>
  <dc:description/>
  <cp:lastModifiedBy>Angeles Albores, David</cp:lastModifiedBy>
  <cp:revision>112</cp:revision>
  <dcterms:created xsi:type="dcterms:W3CDTF">2017-06-13T06:04:00Z</dcterms:created>
  <dcterms:modified xsi:type="dcterms:W3CDTF">2017-06-14T18:52:00Z</dcterms:modified>
</cp:coreProperties>
</file>