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33" w:rsidRDefault="004D6D33" w:rsidP="004D6D33">
      <w:pPr>
        <w:pStyle w:val="Heading1"/>
      </w:pPr>
      <w:bookmarkStart w:id="0" w:name="top"/>
      <w:bookmarkEnd w:id="0"/>
      <w:r>
        <w:t>Is-210</w:t>
      </w:r>
    </w:p>
    <w:p w:rsidR="004D6D33" w:rsidRPr="004D6D33" w:rsidRDefault="004D6D33" w:rsidP="004D6D33">
      <w:pPr>
        <w:pStyle w:val="NormalWeb"/>
        <w:rPr>
          <w:lang w:val="nb-NO"/>
        </w:rPr>
      </w:pPr>
      <w:proofErr w:type="gramStart"/>
      <w:r>
        <w:t xml:space="preserve">IS-210 rapport </w:t>
      </w:r>
      <w:proofErr w:type="spellStart"/>
      <w:r>
        <w:t>av</w:t>
      </w:r>
      <w:proofErr w:type="spellEnd"/>
      <w:r>
        <w:t xml:space="preserve"> Team Rocket.</w:t>
      </w:r>
      <w:proofErr w:type="gramEnd"/>
      <w:r>
        <w:br/>
      </w:r>
      <w:r w:rsidRPr="004D6D33">
        <w:rPr>
          <w:lang w:val="nb-NO"/>
        </w:rPr>
        <w:t>Medlemmer: Alexander Ellila, Erlend Fiddan, Jens Kristian Håverstad, Øystein Aanensen</w:t>
      </w:r>
      <w:r w:rsidRPr="004D6D33">
        <w:rPr>
          <w:lang w:val="nb-NO"/>
        </w:rPr>
        <w:br/>
      </w:r>
      <w:r w:rsidRPr="004D6D33">
        <w:rPr>
          <w:lang w:val="nb-NO"/>
        </w:rPr>
        <w:br/>
      </w:r>
      <w:r>
        <w:fldChar w:fldCharType="begin"/>
      </w:r>
      <w:r w:rsidRPr="004D6D33">
        <w:rPr>
          <w:lang w:val="nb-NO"/>
        </w:rPr>
        <w:instrText xml:space="preserve"> HYPERLINK "http://dl.getdropbox.com/u/544471/study_plan_is210.pdf" \o "http://dl.getdropbox.com/u/544471/study_plan_is210.pdf" </w:instrText>
      </w:r>
      <w:r>
        <w:fldChar w:fldCharType="separate"/>
      </w:r>
      <w:r w:rsidRPr="004D6D33">
        <w:rPr>
          <w:rStyle w:val="Hyperlink"/>
          <w:rFonts w:eastAsiaTheme="majorEastAsia"/>
          <w:lang w:val="nb-NO"/>
        </w:rPr>
        <w:t>Oppgavetekst</w:t>
      </w:r>
      <w:r>
        <w:fldChar w:fldCharType="end"/>
      </w:r>
      <w:r w:rsidRPr="004D6D33">
        <w:rPr>
          <w:lang w:val="nb-NO"/>
        </w:rPr>
        <w:t xml:space="preserve"> </w:t>
      </w:r>
    </w:p>
    <w:tbl>
      <w:tblPr>
        <w:tblW w:w="0" w:type="auto"/>
        <w:tblCellSpacing w:w="15" w:type="dxa"/>
        <w:tblCellMar>
          <w:top w:w="15" w:type="dxa"/>
          <w:left w:w="15" w:type="dxa"/>
          <w:bottom w:w="15" w:type="dxa"/>
          <w:right w:w="15" w:type="dxa"/>
        </w:tblCellMar>
        <w:tblLook w:val="04A0"/>
      </w:tblPr>
      <w:tblGrid>
        <w:gridCol w:w="4094"/>
      </w:tblGrid>
      <w:tr w:rsidR="004D6D33" w:rsidTr="004D6D33">
        <w:trPr>
          <w:tblCellSpacing w:w="15" w:type="dxa"/>
        </w:trPr>
        <w:tc>
          <w:tcPr>
            <w:tcW w:w="0" w:type="auto"/>
            <w:vAlign w:val="center"/>
            <w:hideMark/>
          </w:tcPr>
          <w:p w:rsidR="004D6D33" w:rsidRDefault="004D6D33" w:rsidP="004D6D33">
            <w:pPr>
              <w:pStyle w:val="Heading2"/>
            </w:pPr>
            <w:r>
              <w:t>Contents</w:t>
            </w:r>
          </w:p>
          <w:p w:rsidR="004D6D33" w:rsidRDefault="004D6D33" w:rsidP="004D6D33">
            <w:r>
              <w:rPr>
                <w:rStyle w:val="toctoggle"/>
              </w:rPr>
              <w:t>[</w:t>
            </w:r>
            <w:hyperlink r:id="rId8" w:history="1">
              <w:r>
                <w:rPr>
                  <w:rStyle w:val="Hyperlink"/>
                </w:rPr>
                <w:t>hide</w:t>
              </w:r>
            </w:hyperlink>
            <w:r>
              <w:rPr>
                <w:rStyle w:val="toctoggle"/>
              </w:rPr>
              <w:t>]</w:t>
            </w:r>
          </w:p>
          <w:p w:rsidR="004D6D33" w:rsidRDefault="004D6D33" w:rsidP="004D6D33">
            <w:pPr>
              <w:numPr>
                <w:ilvl w:val="0"/>
                <w:numId w:val="20"/>
              </w:numPr>
              <w:spacing w:before="100" w:beforeAutospacing="1" w:after="100" w:afterAutospacing="1" w:line="240" w:lineRule="auto"/>
            </w:pPr>
            <w:hyperlink r:id="rId9" w:anchor="Innledning" w:history="1">
              <w:r>
                <w:rPr>
                  <w:rStyle w:val="tocnumber"/>
                  <w:color w:val="0000FF"/>
                  <w:u w:val="single"/>
                </w:rPr>
                <w:t>1</w:t>
              </w:r>
              <w:r>
                <w:rPr>
                  <w:rStyle w:val="Hyperlink"/>
                </w:rPr>
                <w:t xml:space="preserve"> </w:t>
              </w:r>
              <w:proofErr w:type="spellStart"/>
              <w:r>
                <w:rPr>
                  <w:rStyle w:val="toctext"/>
                  <w:color w:val="0000FF"/>
                  <w:u w:val="single"/>
                </w:rPr>
                <w:t>Innledning</w:t>
              </w:r>
              <w:proofErr w:type="spellEnd"/>
            </w:hyperlink>
          </w:p>
          <w:p w:rsidR="004D6D33" w:rsidRDefault="004D6D33" w:rsidP="004D6D33">
            <w:pPr>
              <w:numPr>
                <w:ilvl w:val="0"/>
                <w:numId w:val="20"/>
              </w:numPr>
              <w:spacing w:before="100" w:beforeAutospacing="1" w:after="100" w:afterAutospacing="1" w:line="240" w:lineRule="auto"/>
            </w:pPr>
            <w:hyperlink r:id="rId10" w:anchor="Lisenser" w:history="1">
              <w:r>
                <w:rPr>
                  <w:rStyle w:val="tocnumber"/>
                  <w:color w:val="0000FF"/>
                  <w:u w:val="single"/>
                </w:rPr>
                <w:t>2</w:t>
              </w:r>
              <w:r>
                <w:rPr>
                  <w:rStyle w:val="Hyperlink"/>
                </w:rPr>
                <w:t xml:space="preserve"> </w:t>
              </w:r>
              <w:proofErr w:type="spellStart"/>
              <w:r>
                <w:rPr>
                  <w:rStyle w:val="toctext"/>
                  <w:color w:val="0000FF"/>
                  <w:u w:val="single"/>
                </w:rPr>
                <w:t>Lisenser</w:t>
              </w:r>
              <w:proofErr w:type="spellEnd"/>
            </w:hyperlink>
          </w:p>
          <w:p w:rsidR="004D6D33" w:rsidRDefault="004D6D33" w:rsidP="004D6D33">
            <w:pPr>
              <w:numPr>
                <w:ilvl w:val="0"/>
                <w:numId w:val="20"/>
              </w:numPr>
              <w:spacing w:before="100" w:beforeAutospacing="1" w:after="100" w:afterAutospacing="1" w:line="240" w:lineRule="auto"/>
            </w:pPr>
            <w:hyperlink r:id="rId11" w:anchor="Utviklingssamfunn" w:history="1">
              <w:r>
                <w:rPr>
                  <w:rStyle w:val="tocnumber"/>
                  <w:color w:val="0000FF"/>
                  <w:u w:val="single"/>
                </w:rPr>
                <w:t>3</w:t>
              </w:r>
              <w:r>
                <w:rPr>
                  <w:rStyle w:val="Hyperlink"/>
                </w:rPr>
                <w:t xml:space="preserve"> </w:t>
              </w:r>
              <w:proofErr w:type="spellStart"/>
              <w:r>
                <w:rPr>
                  <w:rStyle w:val="toctext"/>
                  <w:color w:val="0000FF"/>
                  <w:u w:val="single"/>
                </w:rPr>
                <w:t>Utviklingssamfunn</w:t>
              </w:r>
              <w:proofErr w:type="spellEnd"/>
            </w:hyperlink>
          </w:p>
          <w:p w:rsidR="004D6D33" w:rsidRDefault="004D6D33" w:rsidP="004D6D33">
            <w:pPr>
              <w:numPr>
                <w:ilvl w:val="0"/>
                <w:numId w:val="20"/>
              </w:numPr>
              <w:spacing w:before="100" w:beforeAutospacing="1" w:after="100" w:afterAutospacing="1" w:line="240" w:lineRule="auto"/>
            </w:pPr>
            <w:hyperlink r:id="rId12" w:anchor="Testing" w:history="1">
              <w:r>
                <w:rPr>
                  <w:rStyle w:val="tocnumber"/>
                  <w:color w:val="0000FF"/>
                  <w:u w:val="single"/>
                </w:rPr>
                <w:t>4</w:t>
              </w:r>
              <w:r>
                <w:rPr>
                  <w:rStyle w:val="Hyperlink"/>
                </w:rPr>
                <w:t xml:space="preserve"> </w:t>
              </w:r>
              <w:r>
                <w:rPr>
                  <w:rStyle w:val="toctext"/>
                  <w:color w:val="0000FF"/>
                  <w:u w:val="single"/>
                </w:rPr>
                <w:t>Testing</w:t>
              </w:r>
            </w:hyperlink>
          </w:p>
          <w:p w:rsidR="004D6D33" w:rsidRDefault="004D6D33" w:rsidP="004D6D33">
            <w:pPr>
              <w:numPr>
                <w:ilvl w:val="0"/>
                <w:numId w:val="20"/>
              </w:numPr>
              <w:spacing w:before="100" w:beforeAutospacing="1" w:after="100" w:afterAutospacing="1" w:line="240" w:lineRule="auto"/>
            </w:pPr>
            <w:hyperlink r:id="rId13" w:anchor="Implementasjon" w:history="1">
              <w:r>
                <w:rPr>
                  <w:rStyle w:val="tocnumber"/>
                  <w:color w:val="0000FF"/>
                  <w:u w:val="single"/>
                </w:rPr>
                <w:t>5</w:t>
              </w:r>
              <w:r>
                <w:rPr>
                  <w:rStyle w:val="Hyperlink"/>
                </w:rPr>
                <w:t xml:space="preserve"> </w:t>
              </w:r>
              <w:proofErr w:type="spellStart"/>
              <w:r>
                <w:rPr>
                  <w:rStyle w:val="toctext"/>
                  <w:color w:val="0000FF"/>
                  <w:u w:val="single"/>
                </w:rPr>
                <w:t>Implementasjon</w:t>
              </w:r>
              <w:proofErr w:type="spellEnd"/>
            </w:hyperlink>
            <w:r>
              <w:t xml:space="preserve"> </w:t>
            </w:r>
          </w:p>
          <w:p w:rsidR="004D6D33" w:rsidRDefault="004D6D33" w:rsidP="004D6D33">
            <w:pPr>
              <w:numPr>
                <w:ilvl w:val="1"/>
                <w:numId w:val="20"/>
              </w:numPr>
              <w:spacing w:before="100" w:beforeAutospacing="1" w:after="100" w:afterAutospacing="1" w:line="240" w:lineRule="auto"/>
            </w:pPr>
            <w:hyperlink r:id="rId14" w:anchor="git" w:history="1">
              <w:r>
                <w:rPr>
                  <w:rStyle w:val="tocnumber"/>
                  <w:color w:val="0000FF"/>
                  <w:u w:val="single"/>
                </w:rPr>
                <w:t>5.1</w:t>
              </w:r>
              <w:r>
                <w:rPr>
                  <w:rStyle w:val="Hyperlink"/>
                </w:rPr>
                <w:t xml:space="preserve"> </w:t>
              </w:r>
              <w:proofErr w:type="spellStart"/>
              <w:r>
                <w:rPr>
                  <w:rStyle w:val="toctext"/>
                  <w:color w:val="0000FF"/>
                  <w:u w:val="single"/>
                </w:rPr>
                <w:t>git</w:t>
              </w:r>
              <w:proofErr w:type="spellEnd"/>
            </w:hyperlink>
          </w:p>
          <w:p w:rsidR="004D6D33" w:rsidRDefault="004D6D33" w:rsidP="004D6D33">
            <w:pPr>
              <w:numPr>
                <w:ilvl w:val="1"/>
                <w:numId w:val="20"/>
              </w:numPr>
              <w:spacing w:before="100" w:beforeAutospacing="1" w:after="100" w:afterAutospacing="1" w:line="240" w:lineRule="auto"/>
            </w:pPr>
            <w:hyperlink r:id="rId15" w:anchor="Subversion" w:history="1">
              <w:r>
                <w:rPr>
                  <w:rStyle w:val="tocnumber"/>
                  <w:color w:val="0000FF"/>
                  <w:u w:val="single"/>
                </w:rPr>
                <w:t>5.2</w:t>
              </w:r>
              <w:r>
                <w:rPr>
                  <w:rStyle w:val="Hyperlink"/>
                </w:rPr>
                <w:t xml:space="preserve"> </w:t>
              </w:r>
              <w:r>
                <w:rPr>
                  <w:rStyle w:val="toctext"/>
                  <w:color w:val="0000FF"/>
                  <w:u w:val="single"/>
                </w:rPr>
                <w:t>Subversion</w:t>
              </w:r>
            </w:hyperlink>
          </w:p>
          <w:p w:rsidR="004D6D33" w:rsidRDefault="004D6D33" w:rsidP="004D6D33">
            <w:pPr>
              <w:numPr>
                <w:ilvl w:val="1"/>
                <w:numId w:val="20"/>
              </w:numPr>
              <w:spacing w:before="100" w:beforeAutospacing="1" w:after="100" w:afterAutospacing="1" w:line="240" w:lineRule="auto"/>
            </w:pPr>
            <w:hyperlink r:id="rId16" w:anchor="Eclipse" w:history="1">
              <w:r>
                <w:rPr>
                  <w:rStyle w:val="tocnumber"/>
                  <w:color w:val="0000FF"/>
                  <w:u w:val="single"/>
                </w:rPr>
                <w:t>5.3</w:t>
              </w:r>
              <w:r>
                <w:rPr>
                  <w:rStyle w:val="Hyperlink"/>
                </w:rPr>
                <w:t xml:space="preserve"> </w:t>
              </w:r>
              <w:r>
                <w:rPr>
                  <w:rStyle w:val="toctext"/>
                  <w:color w:val="0000FF"/>
                  <w:u w:val="single"/>
                </w:rPr>
                <w:t>Eclipse</w:t>
              </w:r>
            </w:hyperlink>
          </w:p>
          <w:p w:rsidR="004D6D33" w:rsidRDefault="004D6D33" w:rsidP="004D6D33">
            <w:pPr>
              <w:numPr>
                <w:ilvl w:val="1"/>
                <w:numId w:val="20"/>
              </w:numPr>
              <w:spacing w:before="100" w:beforeAutospacing="1" w:after="100" w:afterAutospacing="1" w:line="240" w:lineRule="auto"/>
            </w:pPr>
            <w:hyperlink r:id="rId17" w:anchor="Visual_Studio" w:history="1">
              <w:r>
                <w:rPr>
                  <w:rStyle w:val="tocnumber"/>
                  <w:color w:val="0000FF"/>
                  <w:u w:val="single"/>
                </w:rPr>
                <w:t>5.4</w:t>
              </w:r>
              <w:r>
                <w:rPr>
                  <w:rStyle w:val="Hyperlink"/>
                </w:rPr>
                <w:t xml:space="preserve"> </w:t>
              </w:r>
              <w:r>
                <w:rPr>
                  <w:rStyle w:val="toctext"/>
                  <w:color w:val="0000FF"/>
                  <w:u w:val="single"/>
                </w:rPr>
                <w:t>Visual Studio</w:t>
              </w:r>
            </w:hyperlink>
          </w:p>
          <w:p w:rsidR="004D6D33" w:rsidRDefault="004D6D33" w:rsidP="004D6D33">
            <w:pPr>
              <w:numPr>
                <w:ilvl w:val="0"/>
                <w:numId w:val="20"/>
              </w:numPr>
              <w:spacing w:before="100" w:beforeAutospacing="1" w:after="100" w:afterAutospacing="1" w:line="240" w:lineRule="auto"/>
            </w:pPr>
            <w:hyperlink r:id="rId18" w:anchor="Kommunikasjonsverkt.C3.B8y" w:history="1">
              <w:r>
                <w:rPr>
                  <w:rStyle w:val="tocnumber"/>
                  <w:color w:val="0000FF"/>
                  <w:u w:val="single"/>
                </w:rPr>
                <w:t>6</w:t>
              </w:r>
              <w:r>
                <w:rPr>
                  <w:rStyle w:val="Hyperlink"/>
                </w:rPr>
                <w:t xml:space="preserve"> </w:t>
              </w:r>
              <w:proofErr w:type="spellStart"/>
              <w:r>
                <w:rPr>
                  <w:rStyle w:val="toctext"/>
                  <w:color w:val="0000FF"/>
                  <w:u w:val="single"/>
                </w:rPr>
                <w:t>Kommunikasjonsverktøy</w:t>
              </w:r>
              <w:proofErr w:type="spellEnd"/>
            </w:hyperlink>
          </w:p>
          <w:p w:rsidR="004D6D33" w:rsidRDefault="004D6D33" w:rsidP="004D6D33">
            <w:pPr>
              <w:numPr>
                <w:ilvl w:val="0"/>
                <w:numId w:val="20"/>
              </w:numPr>
              <w:spacing w:before="100" w:beforeAutospacing="1" w:after="100" w:afterAutospacing="1" w:line="240" w:lineRule="auto"/>
            </w:pPr>
            <w:hyperlink r:id="rId19" w:anchor="Refleksjon" w:history="1">
              <w:r>
                <w:rPr>
                  <w:rStyle w:val="tocnumber"/>
                  <w:color w:val="0000FF"/>
                  <w:u w:val="single"/>
                </w:rPr>
                <w:t>7</w:t>
              </w:r>
              <w:r>
                <w:rPr>
                  <w:rStyle w:val="Hyperlink"/>
                </w:rPr>
                <w:t xml:space="preserve"> </w:t>
              </w:r>
              <w:proofErr w:type="spellStart"/>
              <w:r>
                <w:rPr>
                  <w:rStyle w:val="toctext"/>
                  <w:color w:val="0000FF"/>
                  <w:u w:val="single"/>
                </w:rPr>
                <w:t>Refleksjon</w:t>
              </w:r>
              <w:proofErr w:type="spellEnd"/>
            </w:hyperlink>
          </w:p>
          <w:p w:rsidR="004D6D33" w:rsidRDefault="004D6D33" w:rsidP="004D6D33">
            <w:pPr>
              <w:numPr>
                <w:ilvl w:val="0"/>
                <w:numId w:val="20"/>
              </w:numPr>
              <w:spacing w:before="100" w:beforeAutospacing="1" w:after="100" w:afterAutospacing="1" w:line="240" w:lineRule="auto"/>
            </w:pPr>
            <w:hyperlink r:id="rId20" w:anchor="Kilder" w:history="1">
              <w:r>
                <w:rPr>
                  <w:rStyle w:val="tocnumber"/>
                  <w:color w:val="0000FF"/>
                  <w:u w:val="single"/>
                </w:rPr>
                <w:t>8</w:t>
              </w:r>
              <w:r>
                <w:rPr>
                  <w:rStyle w:val="Hyperlink"/>
                </w:rPr>
                <w:t xml:space="preserve"> </w:t>
              </w:r>
              <w:proofErr w:type="spellStart"/>
              <w:r>
                <w:rPr>
                  <w:rStyle w:val="toctext"/>
                  <w:color w:val="0000FF"/>
                  <w:u w:val="single"/>
                </w:rPr>
                <w:t>Kilder</w:t>
              </w:r>
              <w:proofErr w:type="spellEnd"/>
            </w:hyperlink>
          </w:p>
          <w:p w:rsidR="004D6D33" w:rsidRDefault="004D6D33" w:rsidP="004D6D33">
            <w:pPr>
              <w:numPr>
                <w:ilvl w:val="0"/>
                <w:numId w:val="20"/>
              </w:numPr>
              <w:spacing w:before="100" w:beforeAutospacing="1" w:after="100" w:afterAutospacing="1" w:line="240" w:lineRule="auto"/>
            </w:pPr>
            <w:hyperlink r:id="rId21" w:anchor="Referanser" w:history="1">
              <w:r>
                <w:rPr>
                  <w:rStyle w:val="tocnumber"/>
                  <w:color w:val="0000FF"/>
                  <w:u w:val="single"/>
                </w:rPr>
                <w:t>9</w:t>
              </w:r>
              <w:r>
                <w:rPr>
                  <w:rStyle w:val="Hyperlink"/>
                </w:rPr>
                <w:t xml:space="preserve"> </w:t>
              </w:r>
              <w:proofErr w:type="spellStart"/>
              <w:r>
                <w:rPr>
                  <w:rStyle w:val="toctext"/>
                  <w:color w:val="0000FF"/>
                  <w:u w:val="single"/>
                </w:rPr>
                <w:t>Referanser</w:t>
              </w:r>
              <w:proofErr w:type="spellEnd"/>
            </w:hyperlink>
          </w:p>
          <w:p w:rsidR="004D6D33" w:rsidRDefault="004D6D33" w:rsidP="004D6D33">
            <w:pPr>
              <w:numPr>
                <w:ilvl w:val="0"/>
                <w:numId w:val="20"/>
              </w:numPr>
              <w:spacing w:before="100" w:beforeAutospacing="1" w:after="100" w:afterAutospacing="1" w:line="240" w:lineRule="auto"/>
              <w:rPr>
                <w:sz w:val="24"/>
                <w:szCs w:val="24"/>
              </w:rPr>
            </w:pPr>
            <w:hyperlink r:id="rId22" w:anchor="Vedlegg_1" w:history="1">
              <w:r>
                <w:rPr>
                  <w:rStyle w:val="tocnumber"/>
                  <w:color w:val="0000FF"/>
                  <w:u w:val="single"/>
                </w:rPr>
                <w:t>10</w:t>
              </w:r>
              <w:r>
                <w:rPr>
                  <w:rStyle w:val="Hyperlink"/>
                </w:rPr>
                <w:t xml:space="preserve"> </w:t>
              </w:r>
              <w:proofErr w:type="spellStart"/>
              <w:r>
                <w:rPr>
                  <w:rStyle w:val="toctext"/>
                  <w:color w:val="0000FF"/>
                  <w:u w:val="single"/>
                </w:rPr>
                <w:t>Vedlegg</w:t>
              </w:r>
              <w:proofErr w:type="spellEnd"/>
              <w:r>
                <w:rPr>
                  <w:rStyle w:val="toctext"/>
                  <w:color w:val="0000FF"/>
                  <w:u w:val="single"/>
                </w:rPr>
                <w:t xml:space="preserve"> 1</w:t>
              </w:r>
            </w:hyperlink>
          </w:p>
        </w:tc>
      </w:tr>
    </w:tbl>
    <w:p w:rsidR="004D6D33" w:rsidRDefault="004D6D33" w:rsidP="004D6D33">
      <w:pPr>
        <w:pStyle w:val="Heading2"/>
      </w:pPr>
      <w:r>
        <w:pict/>
      </w:r>
      <w:bookmarkStart w:id="1" w:name="Innledning"/>
      <w:bookmarkEnd w:id="1"/>
      <w:r>
        <w:rPr>
          <w:rStyle w:val="editsection"/>
        </w:rPr>
        <w:t>[</w:t>
      </w:r>
      <w:hyperlink r:id="rId23" w:tooltip="Edit section: Innledning" w:history="1">
        <w:proofErr w:type="gramStart"/>
        <w:r>
          <w:rPr>
            <w:rStyle w:val="Hyperlink"/>
          </w:rPr>
          <w:t>edit</w:t>
        </w:r>
        <w:proofErr w:type="gramEnd"/>
      </w:hyperlink>
      <w:r>
        <w:rPr>
          <w:rStyle w:val="editsection"/>
        </w:rPr>
        <w:t>]</w:t>
      </w:r>
      <w:r>
        <w:t xml:space="preserve"> </w:t>
      </w:r>
      <w:proofErr w:type="spellStart"/>
      <w:r>
        <w:rPr>
          <w:rStyle w:val="mw-headline"/>
        </w:rPr>
        <w:t>Innledning</w:t>
      </w:r>
      <w:proofErr w:type="spellEnd"/>
      <w:r>
        <w:rPr>
          <w:rStyle w:val="mw-headline"/>
        </w:rPr>
        <w:t xml:space="preserve"> </w:t>
      </w:r>
    </w:p>
    <w:p w:rsidR="004D6D33" w:rsidRDefault="004D6D33" w:rsidP="004D6D33">
      <w:r>
        <w:rPr>
          <w:noProof/>
          <w:color w:val="0000FF"/>
          <w:lang w:bidi="ar-SA"/>
        </w:rPr>
        <w:drawing>
          <wp:inline distT="0" distB="0" distL="0" distR="0">
            <wp:extent cx="1714500" cy="971550"/>
            <wp:effectExtent l="19050" t="0" r="0" b="0"/>
            <wp:docPr id="2" name="Picture 2" descr="Skjermbilde fra OTTD.">
              <a:hlinkClick xmlns:a="http://schemas.openxmlformats.org/drawingml/2006/main" r:id="rId24" tooltip="&quot;Skjermbilde fra OTT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jermbilde fra OTTD.">
                      <a:hlinkClick r:id="rId24" tooltip="&quot;Skjermbilde fra OTTD.&quot;"/>
                    </pic:cNvPr>
                    <pic:cNvPicPr>
                      <a:picLocks noChangeAspect="1" noChangeArrowheads="1"/>
                    </pic:cNvPicPr>
                  </pic:nvPicPr>
                  <pic:blipFill>
                    <a:blip r:embed="rId25" cstate="print"/>
                    <a:srcRect/>
                    <a:stretch>
                      <a:fillRect/>
                    </a:stretch>
                  </pic:blipFill>
                  <pic:spPr bwMode="auto">
                    <a:xfrm>
                      <a:off x="0" y="0"/>
                      <a:ext cx="1714500" cy="971550"/>
                    </a:xfrm>
                    <a:prstGeom prst="rect">
                      <a:avLst/>
                    </a:prstGeom>
                    <a:noFill/>
                    <a:ln w="9525">
                      <a:noFill/>
                      <a:miter lim="800000"/>
                      <a:headEnd/>
                      <a:tailEnd/>
                    </a:ln>
                  </pic:spPr>
                </pic:pic>
              </a:graphicData>
            </a:graphic>
          </wp:inline>
        </w:drawing>
      </w:r>
    </w:p>
    <w:p w:rsidR="004D6D33" w:rsidRDefault="004D6D33" w:rsidP="004D6D33">
      <w:r>
        <w:rPr>
          <w:noProof/>
          <w:color w:val="0000FF"/>
          <w:lang w:bidi="ar-SA"/>
        </w:rPr>
        <w:drawing>
          <wp:inline distT="0" distB="0" distL="0" distR="0">
            <wp:extent cx="142875" cy="104775"/>
            <wp:effectExtent l="19050" t="0" r="9525" b="0"/>
            <wp:docPr id="3" name="Picture 3" descr="http://158.36.166.73:8080/mediawiki/skins/common/images/magnify-clip.png">
              <a:hlinkClick xmlns:a="http://schemas.openxmlformats.org/drawingml/2006/main" r:id="rId2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58.36.166.73:8080/mediawiki/skins/common/images/magnify-clip.png">
                      <a:hlinkClick r:id="rId24" tooltip="&quot;Enlarge&quot;"/>
                    </pic:cNvPr>
                    <pic:cNvPicPr>
                      <a:picLocks noChangeAspect="1" noChangeArrowheads="1"/>
                    </pic:cNvPicPr>
                  </pic:nvPicPr>
                  <pic:blipFill>
                    <a:blip r:embed="rId26"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4D6D33" w:rsidRPr="004D6D33" w:rsidRDefault="004D6D33" w:rsidP="004D6D33">
      <w:pPr>
        <w:rPr>
          <w:lang w:val="nb-NO"/>
        </w:rPr>
      </w:pPr>
      <w:r w:rsidRPr="004D6D33">
        <w:rPr>
          <w:lang w:val="nb-NO"/>
        </w:rPr>
        <w:t xml:space="preserve">Skjermbilde fra </w:t>
      </w:r>
      <w:r>
        <w:rPr>
          <w:i/>
          <w:iCs/>
        </w:rPr>
        <w:fldChar w:fldCharType="begin"/>
      </w:r>
      <w:r w:rsidRPr="004D6D33">
        <w:rPr>
          <w:i/>
          <w:iCs/>
          <w:lang w:val="nb-NO"/>
        </w:rPr>
        <w:instrText xml:space="preserve"> HYPERLINK "http://158.36.166.73:8080/mediawiki/index.php?title=OTTD&amp;action=edit&amp;redlink=1" \o "OTTD (not yet written)" </w:instrText>
      </w:r>
      <w:r>
        <w:rPr>
          <w:i/>
          <w:iCs/>
        </w:rPr>
        <w:fldChar w:fldCharType="separate"/>
      </w:r>
      <w:r w:rsidRPr="004D6D33">
        <w:rPr>
          <w:rStyle w:val="Hyperlink"/>
          <w:i/>
          <w:iCs/>
          <w:lang w:val="nb-NO"/>
        </w:rPr>
        <w:t>OTTD</w:t>
      </w:r>
      <w:r>
        <w:rPr>
          <w:i/>
          <w:iCs/>
        </w:rPr>
        <w:fldChar w:fldCharType="end"/>
      </w:r>
      <w:r w:rsidRPr="004D6D33">
        <w:rPr>
          <w:lang w:val="nb-NO"/>
        </w:rPr>
        <w:t>.</w:t>
      </w:r>
    </w:p>
    <w:p w:rsidR="004D6D33" w:rsidRPr="004D6D33" w:rsidRDefault="004D6D33" w:rsidP="004D6D33">
      <w:pPr>
        <w:pStyle w:val="NormalWeb"/>
        <w:rPr>
          <w:lang w:val="nb-NO"/>
        </w:rPr>
      </w:pPr>
      <w:r w:rsidRPr="004D6D33">
        <w:rPr>
          <w:lang w:val="nb-NO"/>
        </w:rPr>
        <w:t>Transport Tycoon ble utviklet av Chris Saywer i 1994, og i 1995 kom tillegspakken Transport Tycoon Deluxe. Spillet går ut på å starte et eget transportselskap og transportere varer mellom forskjellige lokasjoner ved hjelp av tog, båt, fly eller bil.</w:t>
      </w:r>
      <w:hyperlink r:id="rId27" w:anchor="cite_note-0" w:tooltip="" w:history="1">
        <w:r w:rsidRPr="004D6D33">
          <w:rPr>
            <w:rStyle w:val="Hyperlink"/>
            <w:rFonts w:eastAsiaTheme="majorEastAsia"/>
            <w:vertAlign w:val="superscript"/>
            <w:lang w:val="nb-NO"/>
          </w:rPr>
          <w:t>[1]</w:t>
        </w:r>
      </w:hyperlink>
      <w:r w:rsidRPr="004D6D33">
        <w:rPr>
          <w:lang w:val="nb-NO"/>
        </w:rPr>
        <w:t xml:space="preserve"> </w:t>
      </w:r>
    </w:p>
    <w:p w:rsidR="004D6D33" w:rsidRPr="004D6D33" w:rsidRDefault="004D6D33" w:rsidP="004D6D33">
      <w:pPr>
        <w:pStyle w:val="NormalWeb"/>
        <w:rPr>
          <w:lang w:val="nb-NO"/>
        </w:rPr>
      </w:pPr>
      <w:r w:rsidRPr="004D6D33">
        <w:rPr>
          <w:lang w:val="nb-NO"/>
        </w:rPr>
        <w:t xml:space="preserve">Et av gruppemedlemmene våre har tidligere erfaring som bruker av spillet OpenTTD, som er en open source klone av spillet Transport Tycoon Deluxe (TTD). Han foreslo derfor at vi kunne </w:t>
      </w:r>
      <w:r w:rsidRPr="004D6D33">
        <w:rPr>
          <w:lang w:val="nb-NO"/>
        </w:rPr>
        <w:lastRenderedPageBreak/>
        <w:t>bruke denne oppgaven til lage noe til dette spillet, for eksempel et nytt togsett eller noe lignende. Vi startet prosessen med å legge inn en ny tråd</w:t>
      </w:r>
      <w:hyperlink r:id="rId28" w:anchor="cite_note-1" w:tooltip="" w:history="1">
        <w:r w:rsidRPr="004D6D33">
          <w:rPr>
            <w:rStyle w:val="Hyperlink"/>
            <w:rFonts w:eastAsiaTheme="majorEastAsia"/>
            <w:vertAlign w:val="superscript"/>
            <w:lang w:val="nb-NO"/>
          </w:rPr>
          <w:t>[2]</w:t>
        </w:r>
      </w:hyperlink>
      <w:r w:rsidRPr="004D6D33">
        <w:rPr>
          <w:lang w:val="nb-NO"/>
        </w:rPr>
        <w:t xml:space="preserve"> i support- og utviklingsforumet til spillet og fikk i et tidsrom på et lite døgn ti svar på vårt ønske om en tilbakemelding på om spillet kan egne seg til en slik prosjektoppgave og hva vi i tilfelle kunne fokusere på. </w:t>
      </w:r>
    </w:p>
    <w:p w:rsidR="004D6D33" w:rsidRPr="004D6D33" w:rsidRDefault="004D6D33" w:rsidP="004D6D33">
      <w:pPr>
        <w:pStyle w:val="NormalWeb"/>
        <w:rPr>
          <w:lang w:val="nb-NO"/>
        </w:rPr>
      </w:pPr>
      <w:r w:rsidRPr="004D6D33">
        <w:rPr>
          <w:lang w:val="nb-NO"/>
        </w:rPr>
        <w:t xml:space="preserve">Etter å ha undersøkt hvilke muligheter vi hadde innen videreutvikling av OpenTTD blant annet ved hjelp av en veldig god respons på forumet ble det klart at utviklingen av en AI var det som ville være den beste løsningen. Dette ville føre til at vi kunne utvikle noe som også kunne bli brukt av 'samfunnet' etter at faget er ferdig. Vi vil da også slippe å sette oss inn i kildekoden (noe som kunne tatt flere måneder) og vi vil ikke ende opp med et halvferdig produkt som ingen vil ha nytte av. </w:t>
      </w:r>
    </w:p>
    <w:p w:rsidR="004D6D33" w:rsidRPr="004D6D33" w:rsidRDefault="004D6D33" w:rsidP="004D6D33">
      <w:pPr>
        <w:pStyle w:val="NormalWeb"/>
        <w:rPr>
          <w:lang w:val="nb-NO"/>
        </w:rPr>
      </w:pPr>
      <w:r w:rsidRPr="004D6D33">
        <w:rPr>
          <w:lang w:val="nb-NO"/>
        </w:rPr>
        <w:t xml:space="preserve">Siden vi med en gang fant applikasjonen vi ønsket å jobbe med ser vi ikke noen gevinst av å undersøke andre muligheter og use case knyttet til disse. </w:t>
      </w:r>
    </w:p>
    <w:p w:rsidR="004D6D33" w:rsidRPr="004D6D33" w:rsidRDefault="004D6D33" w:rsidP="004D6D33">
      <w:pPr>
        <w:pStyle w:val="Heading2"/>
        <w:rPr>
          <w:lang w:val="nb-NO"/>
        </w:rPr>
      </w:pPr>
      <w:bookmarkStart w:id="2" w:name="Lisenser"/>
      <w:bookmarkEnd w:id="2"/>
      <w:r w:rsidRPr="004D6D33">
        <w:rPr>
          <w:rStyle w:val="editsection"/>
          <w:lang w:val="nb-NO"/>
        </w:rPr>
        <w:t>[</w:t>
      </w:r>
      <w:hyperlink r:id="rId29" w:tooltip="Edit section: Lisenser"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Lisenser </w:t>
      </w:r>
    </w:p>
    <w:p w:rsidR="004D6D33" w:rsidRPr="004D6D33" w:rsidRDefault="004D6D33" w:rsidP="004D6D33">
      <w:pPr>
        <w:pStyle w:val="NormalWeb"/>
        <w:rPr>
          <w:lang w:val="nb-NO"/>
        </w:rPr>
      </w:pPr>
      <w:r w:rsidRPr="004D6D33">
        <w:rPr>
          <w:lang w:val="nb-NO"/>
        </w:rPr>
        <w:t xml:space="preserve">Innen miljøet for FOSS finnes det to store miljøer som styrer og godkjenner lisenser for bruk til å lansere fri og open source-programvare. Free Software foundation (FSF) og Open Source Initiative (OSI) passer på at lisensene tar hensyn til henholdsvis FSFs fire friheter </w:t>
      </w:r>
      <w:hyperlink r:id="rId30" w:anchor="cite_note-2" w:tooltip="" w:history="1">
        <w:r w:rsidRPr="004D6D33">
          <w:rPr>
            <w:rStyle w:val="Hyperlink"/>
            <w:rFonts w:eastAsiaTheme="majorEastAsia"/>
            <w:vertAlign w:val="superscript"/>
            <w:lang w:val="nb-NO"/>
          </w:rPr>
          <w:t>[3]</w:t>
        </w:r>
      </w:hyperlink>
      <w:r w:rsidRPr="004D6D33">
        <w:rPr>
          <w:lang w:val="nb-NO"/>
        </w:rPr>
        <w:t xml:space="preserve"> og OSIs definisjonsliste </w:t>
      </w:r>
      <w:hyperlink r:id="rId31" w:anchor="cite_note-3" w:tooltip="" w:history="1">
        <w:r w:rsidRPr="004D6D33">
          <w:rPr>
            <w:rStyle w:val="Hyperlink"/>
            <w:rFonts w:eastAsiaTheme="majorEastAsia"/>
            <w:vertAlign w:val="superscript"/>
            <w:lang w:val="nb-NO"/>
          </w:rPr>
          <w:t>[4]</w:t>
        </w:r>
      </w:hyperlink>
      <w:r w:rsidRPr="004D6D33">
        <w:rPr>
          <w:lang w:val="nb-NO"/>
        </w:rPr>
        <w:t xml:space="preserve">. Selv om miljøene har forskjellig ideologi og arbeidsmåter så er de enig om de fleste kjente lisensene som er i bruk. Det viktigste innen lisensiering for FOSS er at kildekoden skal forbli åpen og tilgjengelig og at brukerne har frihet til å gjøre hva de vil med den. </w:t>
      </w:r>
    </w:p>
    <w:p w:rsidR="004D6D33" w:rsidRPr="004D6D33" w:rsidRDefault="004D6D33" w:rsidP="004D6D33">
      <w:pPr>
        <w:pStyle w:val="NormalWeb"/>
        <w:rPr>
          <w:lang w:val="nb-NO"/>
        </w:rPr>
      </w:pPr>
      <w:r w:rsidRPr="004D6D33">
        <w:rPr>
          <w:lang w:val="nb-NO"/>
        </w:rPr>
        <w:t>I begynnelsen</w:t>
      </w:r>
      <w:hyperlink r:id="rId32" w:anchor="cite_note-4" w:tooltip="" w:history="1">
        <w:r w:rsidRPr="004D6D33">
          <w:rPr>
            <w:rStyle w:val="Hyperlink"/>
            <w:rFonts w:eastAsiaTheme="majorEastAsia"/>
            <w:vertAlign w:val="superscript"/>
            <w:lang w:val="nb-NO"/>
          </w:rPr>
          <w:t>[5]</w:t>
        </w:r>
      </w:hyperlink>
      <w:r w:rsidRPr="004D6D33">
        <w:rPr>
          <w:lang w:val="nb-NO"/>
        </w:rPr>
        <w:t>, på midten av 80-tallet lanserte GNU-prosjektet hver programpakke med sin egen individuelle fri programvarelisens, men disse ble i 1989 byttet ut med den første versjonen av GNU GPL</w:t>
      </w:r>
      <w:hyperlink r:id="rId33" w:anchor="cite_note-5" w:tooltip="" w:history="1">
        <w:r w:rsidRPr="004D6D33">
          <w:rPr>
            <w:rStyle w:val="Hyperlink"/>
            <w:rFonts w:eastAsiaTheme="majorEastAsia"/>
            <w:vertAlign w:val="superscript"/>
            <w:lang w:val="nb-NO"/>
          </w:rPr>
          <w:t>[6]</w:t>
        </w:r>
      </w:hyperlink>
      <w:r w:rsidRPr="004D6D33">
        <w:rPr>
          <w:lang w:val="nb-NO"/>
        </w:rPr>
        <w:t xml:space="preserve">. Andre versjon av GNU GPL ble lansert i 1991 og har blitt den mest brukte lisensen for fri programvare. </w:t>
      </w:r>
    </w:p>
    <w:p w:rsidR="004D6D33" w:rsidRPr="004D6D33" w:rsidRDefault="004D6D33" w:rsidP="004D6D33">
      <w:pPr>
        <w:pStyle w:val="NormalWeb"/>
        <w:rPr>
          <w:lang w:val="nb-NO"/>
        </w:rPr>
      </w:pPr>
      <w:r w:rsidRPr="004D6D33">
        <w:rPr>
          <w:lang w:val="nb-NO"/>
        </w:rPr>
        <w:t xml:space="preserve">Et viktig begrep innen GNU GPL-lisensene er Copyleft </w:t>
      </w:r>
      <w:hyperlink r:id="rId34" w:anchor="cite_note-6" w:tooltip="" w:history="1">
        <w:r w:rsidRPr="004D6D33">
          <w:rPr>
            <w:rStyle w:val="Hyperlink"/>
            <w:rFonts w:eastAsiaTheme="majorEastAsia"/>
            <w:vertAlign w:val="superscript"/>
            <w:lang w:val="nb-NO"/>
          </w:rPr>
          <w:t>[7]</w:t>
        </w:r>
      </w:hyperlink>
      <w:r w:rsidRPr="004D6D33">
        <w:rPr>
          <w:lang w:val="nb-NO"/>
        </w:rPr>
        <w:t xml:space="preserve">. Copyleft er på en måte grunnessensen i fri programvare-lisensene og tillater at programvaren fritt kan endres, distribueres og reproduseres så lenge det nye arbeidet lanseres under samme lisens som det originale arbeidet. </w:t>
      </w:r>
    </w:p>
    <w:p w:rsidR="004D6D33" w:rsidRPr="004D6D33" w:rsidRDefault="004D6D33" w:rsidP="004D6D33">
      <w:pPr>
        <w:pStyle w:val="NormalWeb"/>
        <w:rPr>
          <w:lang w:val="nb-NO"/>
        </w:rPr>
      </w:pPr>
      <w:r w:rsidRPr="004D6D33">
        <w:rPr>
          <w:lang w:val="nb-NO"/>
        </w:rPr>
        <w:t xml:space="preserve">OpenTTD gis i dag ut under GPL v2, og de fleste AI'ene som allerede er utviklet gis ut under samme lisens. Dersom vi skulle redigert en eksisterende AI hadde vi ikke hatt noe valg og måtte gitt ut med samme lisens. Vi planlegger imidlertid å lage en helt ny AI og står derfor helt fritt når det kommer til valg av lisens. På tross av denne valgfriheten ser vi ikke noen grunn til å skulle gå bort fra det de aller fleste som driver med utvikling av eller til spillet. </w:t>
      </w:r>
    </w:p>
    <w:p w:rsidR="004D6D33" w:rsidRPr="004D6D33" w:rsidRDefault="004D6D33" w:rsidP="004D6D33">
      <w:pPr>
        <w:pStyle w:val="Heading2"/>
        <w:rPr>
          <w:lang w:val="nb-NO"/>
        </w:rPr>
      </w:pPr>
      <w:bookmarkStart w:id="3" w:name="Utviklingssamfunn"/>
      <w:bookmarkEnd w:id="3"/>
      <w:r w:rsidRPr="004D6D33">
        <w:rPr>
          <w:rStyle w:val="editsection"/>
          <w:lang w:val="nb-NO"/>
        </w:rPr>
        <w:t>[</w:t>
      </w:r>
      <w:hyperlink r:id="rId35" w:tooltip="Edit section: Utviklingssamfunn"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Utviklingssamfunn </w:t>
      </w:r>
    </w:p>
    <w:p w:rsidR="004D6D33" w:rsidRPr="004D6D33" w:rsidRDefault="004D6D33" w:rsidP="004D6D33">
      <w:pPr>
        <w:pStyle w:val="NormalWeb"/>
        <w:rPr>
          <w:lang w:val="nb-NO"/>
        </w:rPr>
      </w:pPr>
      <w:r w:rsidRPr="004D6D33">
        <w:rPr>
          <w:lang w:val="nb-NO"/>
        </w:rPr>
        <w:t>OpenTTD har allerede et stort og aktivt utviklingssamfunn</w:t>
      </w:r>
      <w:hyperlink r:id="rId36" w:anchor="cite_note-7" w:tooltip="" w:history="1">
        <w:r w:rsidRPr="004D6D33">
          <w:rPr>
            <w:rStyle w:val="Hyperlink"/>
            <w:rFonts w:eastAsiaTheme="majorEastAsia"/>
            <w:vertAlign w:val="superscript"/>
            <w:lang w:val="nb-NO"/>
          </w:rPr>
          <w:t>[8]</w:t>
        </w:r>
      </w:hyperlink>
      <w:r w:rsidRPr="004D6D33">
        <w:rPr>
          <w:lang w:val="nb-NO"/>
        </w:rPr>
        <w:t xml:space="preserve"> som står for utviklingen av spillet, og etter å ha stilt spørsmål om hjelp til oppgaven fikk vi seks svar før det var gått 12 timer</w:t>
      </w:r>
      <w:hyperlink r:id="rId37" w:anchor="cite_note-8" w:tooltip="" w:history="1">
        <w:r w:rsidRPr="004D6D33">
          <w:rPr>
            <w:rStyle w:val="Hyperlink"/>
            <w:rFonts w:eastAsiaTheme="majorEastAsia"/>
            <w:vertAlign w:val="superscript"/>
            <w:lang w:val="nb-NO"/>
          </w:rPr>
          <w:t>[9]</w:t>
        </w:r>
      </w:hyperlink>
      <w:r w:rsidRPr="004D6D33">
        <w:rPr>
          <w:lang w:val="nb-NO"/>
        </w:rPr>
        <w:t xml:space="preserve">. All aktivitet knyttet til utviklingen foregår på forumet, og det som blir vedtatt blir så dokumentert på en wiki. Spillet er i skrivende stund i versjon 0.7, noe som betyr at det ikke er komplett. Det </w:t>
      </w:r>
      <w:r w:rsidRPr="004D6D33">
        <w:rPr>
          <w:lang w:val="nb-NO"/>
        </w:rPr>
        <w:lastRenderedPageBreak/>
        <w:t xml:space="preserve">krever per i dag at man laster inn enkelte filer fra originalversjonen, men selve kjernen i spillet er ferdig og en rekke moduler jobbes med. Det er derfor mye relevant som kan utvikles fra vår side. </w:t>
      </w:r>
    </w:p>
    <w:p w:rsidR="004D6D33" w:rsidRPr="004D6D33" w:rsidRDefault="004D6D33" w:rsidP="004D6D33">
      <w:pPr>
        <w:pStyle w:val="NormalWeb"/>
        <w:rPr>
          <w:lang w:val="nb-NO"/>
        </w:rPr>
      </w:pPr>
      <w:r w:rsidRPr="004D6D33">
        <w:rPr>
          <w:lang w:val="nb-NO"/>
        </w:rPr>
        <w:t xml:space="preserve">Siden kildekoden til spillet er på godt over 2GB så er dette såpass mye å sette seg inn i at vi ville brukt prosjektperioden på å forstå den. Vi spurte derfor om råd og tips på forumet, og det ser ut til at å jobbe med </w:t>
      </w:r>
      <w:r w:rsidRPr="004D6D33">
        <w:rPr>
          <w:i/>
          <w:iCs/>
          <w:lang w:val="nb-NO"/>
        </w:rPr>
        <w:t>Artifical Intelligence</w:t>
      </w:r>
      <w:hyperlink r:id="rId38" w:anchor="cite_note-9" w:tooltip="" w:history="1">
        <w:r w:rsidRPr="004D6D33">
          <w:rPr>
            <w:rStyle w:val="Hyperlink"/>
            <w:rFonts w:eastAsiaTheme="majorEastAsia"/>
            <w:vertAlign w:val="superscript"/>
            <w:lang w:val="nb-NO"/>
          </w:rPr>
          <w:t>[10]</w:t>
        </w:r>
      </w:hyperlink>
      <w:r w:rsidRPr="004D6D33">
        <w:rPr>
          <w:lang w:val="nb-NO"/>
        </w:rPr>
        <w:t xml:space="preserve"> er det som best passer våre forutsetninger. På denne måten kan vi jobbe med en modul der det finnes materiale som vi kan redigere, eller lage en ny AI ut i fra det som allerede finnes. AI'er er programmert med Open Sourcespråket Squirrel som i følge utviklerne av spillet skal være en slags mellomting av Java og C++ (som er det språket som ellers er brukt i koden). </w:t>
      </w:r>
    </w:p>
    <w:p w:rsidR="004D6D33" w:rsidRPr="004D6D33" w:rsidRDefault="004D6D33" w:rsidP="004D6D33">
      <w:pPr>
        <w:pStyle w:val="NormalWeb"/>
        <w:rPr>
          <w:lang w:val="nb-NO"/>
        </w:rPr>
      </w:pPr>
      <w:r w:rsidRPr="004D6D33">
        <w:rPr>
          <w:lang w:val="nb-NO"/>
        </w:rPr>
        <w:t xml:space="preserve">En AI er som navnet sier kunstig intelligens, og i dette spillet betyr det at det opprettes en ny spiller som oppfører seg slik det står i koden. Disse kunstige spillerne kan brukes f.eks. til å bygge infrastruktur slik at en menneskekontrollert bruker ikke trenger å gjøre det. En annen mulighet som har blitt populært i utviklingssamfunnet er å arrangere konkurranser mellom de forskjellige bidragsyternes AI'er. Det er til og med satt opp en dedikert server som kun benyttes til dette formålet. </w:t>
      </w:r>
    </w:p>
    <w:p w:rsidR="004D6D33" w:rsidRPr="004D6D33" w:rsidRDefault="004D6D33" w:rsidP="004D6D33">
      <w:pPr>
        <w:pStyle w:val="NormalWeb"/>
        <w:rPr>
          <w:lang w:val="nb-NO"/>
        </w:rPr>
      </w:pPr>
      <w:r w:rsidRPr="004D6D33">
        <w:rPr>
          <w:lang w:val="nb-NO"/>
        </w:rPr>
        <w:t xml:space="preserve">Det finnes også Open Source verktøy for å redigere og implementere AI som er utviklet av dette samfunnet. Vi skal se nærmere på disse etterhvert som vi kommer i gang med programmeringen. </w:t>
      </w:r>
    </w:p>
    <w:p w:rsidR="004D6D33" w:rsidRPr="004D6D33" w:rsidRDefault="004D6D33" w:rsidP="004D6D33">
      <w:pPr>
        <w:pStyle w:val="Heading2"/>
        <w:rPr>
          <w:lang w:val="nb-NO"/>
        </w:rPr>
      </w:pPr>
      <w:bookmarkStart w:id="4" w:name="Testing"/>
      <w:bookmarkEnd w:id="4"/>
      <w:r w:rsidRPr="004D6D33">
        <w:rPr>
          <w:rStyle w:val="editsection"/>
          <w:lang w:val="nb-NO"/>
        </w:rPr>
        <w:t>[</w:t>
      </w:r>
      <w:hyperlink r:id="rId39" w:tooltip="Edit section: Testing"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Testing </w:t>
      </w:r>
    </w:p>
    <w:p w:rsidR="004D6D33" w:rsidRPr="004D6D33" w:rsidRDefault="004D6D33" w:rsidP="004D6D33">
      <w:pPr>
        <w:pStyle w:val="NormalWeb"/>
        <w:rPr>
          <w:lang w:val="nb-NO"/>
        </w:rPr>
      </w:pPr>
      <w:r w:rsidRPr="004D6D33">
        <w:rPr>
          <w:lang w:val="nb-NO"/>
        </w:rPr>
        <w:t xml:space="preserve">Før vi startet med prosjektet var det kun en av gruppemedlemmene som hadde spilt OpenTTD eller Transport Tycoon Deluxe tidligere. På grunn av dette og fordi vi ikke skal gjøre noen endringer i spillet så vi ikke noen verdi av at andre enn de resterende gruppemedlemmene satte seg inn i spillet. En fordel med å utvikle en AI er at dette er noe som skal virke uten innvirkning fra oss når den er ferdig. Vi kan derfor teste den mot andre AI'er allerede utviklet til spillet. Vi vil altså ta i bruk en annerledes testmetode ved at våre testpersoner er kodede brukere av et spill, ikke faktiske brukere. </w:t>
      </w:r>
    </w:p>
    <w:p w:rsidR="004D6D33" w:rsidRPr="004D6D33" w:rsidRDefault="004D6D33" w:rsidP="004D6D33">
      <w:pPr>
        <w:pStyle w:val="NormalWeb"/>
        <w:rPr>
          <w:lang w:val="nb-NO"/>
        </w:rPr>
      </w:pPr>
      <w:r w:rsidRPr="004D6D33">
        <w:rPr>
          <w:b/>
          <w:bCs/>
          <w:lang w:val="nb-NO"/>
        </w:rPr>
        <w:t>HER MÅ VI SKRIVE MER NÅR VI HAR TESTET VÅR AI.</w:t>
      </w:r>
      <w:r w:rsidRPr="004D6D33">
        <w:rPr>
          <w:lang w:val="nb-NO"/>
        </w:rPr>
        <w:t xml:space="preserve"> </w:t>
      </w:r>
    </w:p>
    <w:p w:rsidR="004D6D33" w:rsidRPr="004D6D33" w:rsidRDefault="004D6D33" w:rsidP="004D6D33">
      <w:pPr>
        <w:pStyle w:val="Heading2"/>
        <w:rPr>
          <w:lang w:val="nb-NO"/>
        </w:rPr>
      </w:pPr>
      <w:bookmarkStart w:id="5" w:name="Implementasjon"/>
      <w:bookmarkEnd w:id="5"/>
      <w:r w:rsidRPr="004D6D33">
        <w:rPr>
          <w:rStyle w:val="editsection"/>
          <w:lang w:val="nb-NO"/>
        </w:rPr>
        <w:t>[</w:t>
      </w:r>
      <w:hyperlink r:id="rId40" w:tooltip="Edit section: Implementasjon"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Implementasjon </w:t>
      </w:r>
    </w:p>
    <w:p w:rsidR="004D6D33" w:rsidRPr="004D6D33" w:rsidRDefault="004D6D33" w:rsidP="004D6D33">
      <w:pPr>
        <w:pStyle w:val="Heading3"/>
        <w:rPr>
          <w:lang w:val="nb-NO"/>
        </w:rPr>
      </w:pPr>
      <w:bookmarkStart w:id="6" w:name="git"/>
      <w:bookmarkEnd w:id="6"/>
      <w:r w:rsidRPr="004D6D33">
        <w:rPr>
          <w:rStyle w:val="editsection"/>
          <w:lang w:val="nb-NO"/>
        </w:rPr>
        <w:t>[</w:t>
      </w:r>
      <w:hyperlink r:id="rId41" w:tooltip="Edit section: git"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git </w:t>
      </w:r>
    </w:p>
    <w:p w:rsidR="004D6D33" w:rsidRPr="004D6D33" w:rsidRDefault="004D6D33" w:rsidP="004D6D33">
      <w:pPr>
        <w:pStyle w:val="NormalWeb"/>
        <w:rPr>
          <w:lang w:val="nb-NO"/>
        </w:rPr>
      </w:pPr>
      <w:r w:rsidRPr="004D6D33">
        <w:rPr>
          <w:lang w:val="nb-NO"/>
        </w:rPr>
        <w:t xml:space="preserve">Vi bestemte oss i første omgang å bruke GIT som revisjonskontroll. Vi opprettet hver vår konto på github, og prøvde å samkjøre disse slik at vi alle fikk tilgang på en repository. Etter å ha brukt nesten en dag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w:t>
      </w:r>
    </w:p>
    <w:p w:rsidR="004D6D33" w:rsidRDefault="004D6D33" w:rsidP="004D6D33">
      <w:pPr>
        <w:pStyle w:val="Heading3"/>
      </w:pPr>
      <w:bookmarkStart w:id="7" w:name="Subversion"/>
      <w:bookmarkEnd w:id="7"/>
      <w:r>
        <w:rPr>
          <w:rStyle w:val="editsection"/>
        </w:rPr>
        <w:t>[</w:t>
      </w:r>
      <w:hyperlink r:id="rId42" w:tooltip="Edit section: Subversion" w:history="1">
        <w:proofErr w:type="gramStart"/>
        <w:r>
          <w:rPr>
            <w:rStyle w:val="Hyperlink"/>
          </w:rPr>
          <w:t>edit</w:t>
        </w:r>
        <w:proofErr w:type="gramEnd"/>
      </w:hyperlink>
      <w:r>
        <w:rPr>
          <w:rStyle w:val="editsection"/>
        </w:rPr>
        <w:t>]</w:t>
      </w:r>
      <w:r>
        <w:t xml:space="preserve"> </w:t>
      </w:r>
      <w:r>
        <w:rPr>
          <w:rStyle w:val="mw-headline"/>
        </w:rPr>
        <w:t xml:space="preserve">Subversion </w:t>
      </w:r>
    </w:p>
    <w:p w:rsidR="004D6D33" w:rsidRDefault="004D6D33" w:rsidP="004D6D33">
      <w:pPr>
        <w:pStyle w:val="NormalWeb"/>
      </w:pPr>
      <w:r>
        <w:lastRenderedPageBreak/>
        <w:t xml:space="preserve">Public </w:t>
      </w:r>
      <w:proofErr w:type="spellStart"/>
      <w:r>
        <w:t>tilgang</w:t>
      </w:r>
      <w:proofErr w:type="spellEnd"/>
      <w:r>
        <w:t xml:space="preserve">: </w:t>
      </w:r>
      <w:hyperlink r:id="rId43" w:tooltip="http://is210-ottd.googlecode.com/svn/trunk/" w:history="1">
        <w:r>
          <w:rPr>
            <w:rStyle w:val="Hyperlink"/>
            <w:rFonts w:eastAsiaTheme="majorEastAsia"/>
          </w:rPr>
          <w:t>http://is210-ottd.googlecode.com/svn/trunk/</w:t>
        </w:r>
      </w:hyperlink>
      <w:r>
        <w:t xml:space="preserve"> </w:t>
      </w:r>
      <w:proofErr w:type="spellStart"/>
      <w:r>
        <w:t>Vår</w:t>
      </w:r>
      <w:proofErr w:type="spellEnd"/>
      <w:r>
        <w:t xml:space="preserve"> repository: </w:t>
      </w:r>
      <w:hyperlink r:id="rId44" w:tooltip="https://is210-ottd.googlecode.com/svn/trunk/" w:history="1">
        <w:r>
          <w:rPr>
            <w:rStyle w:val="Hyperlink"/>
            <w:rFonts w:eastAsiaTheme="majorEastAsia"/>
          </w:rPr>
          <w:t>https://is210-ottd.googlecode.com/svn/trunk/</w:t>
        </w:r>
      </w:hyperlink>
      <w:r>
        <w:t xml:space="preserve"> </w:t>
      </w:r>
    </w:p>
    <w:p w:rsidR="004D6D33" w:rsidRPr="004D6D33" w:rsidRDefault="004D6D33" w:rsidP="004D6D33">
      <w:pPr>
        <w:pStyle w:val="NormalWeb"/>
        <w:rPr>
          <w:lang w:val="nb-NO"/>
        </w:rPr>
      </w:pPr>
      <w:r w:rsidRPr="004D6D33">
        <w:rPr>
          <w:lang w:val="nb-NO"/>
        </w:rPr>
        <w:t xml:space="preserve">Til å hoste vårt prosjekt har vi tatt i bruk Googletjenesten, Google Code. Det var enkelt å opprette et nytt subversionprosjekt, og vi var fra tidligere godt kjent med bruken av subversionklientene med GUI. </w:t>
      </w:r>
    </w:p>
    <w:p w:rsidR="004D6D33" w:rsidRPr="004D6D33" w:rsidRDefault="004D6D33" w:rsidP="004D6D33">
      <w:pPr>
        <w:pStyle w:val="NormalWeb"/>
        <w:rPr>
          <w:lang w:val="nb-NO"/>
        </w:rPr>
      </w:pPr>
      <w:r w:rsidRPr="004D6D33">
        <w:rPr>
          <w:lang w:val="nb-NO"/>
        </w:rPr>
        <w:t xml:space="preserve">Etter å ha investert mye tid til å få git til å virke var det en letteste å kun bruke et kvarter på å få subversion klart til bruk. </w:t>
      </w:r>
    </w:p>
    <w:p w:rsidR="004D6D33" w:rsidRPr="004D6D33" w:rsidRDefault="004D6D33" w:rsidP="004D6D33">
      <w:pPr>
        <w:numPr>
          <w:ilvl w:val="0"/>
          <w:numId w:val="21"/>
        </w:numPr>
        <w:spacing w:before="100" w:beforeAutospacing="1" w:after="100" w:afterAutospacing="1" w:line="240" w:lineRule="auto"/>
        <w:rPr>
          <w:lang w:val="nb-NO"/>
        </w:rPr>
      </w:pPr>
      <w:r w:rsidRPr="004D6D33">
        <w:rPr>
          <w:lang w:val="nb-NO"/>
        </w:rPr>
        <w:t xml:space="preserve">Logget inn på Google og gikk til Google Code. </w:t>
      </w:r>
    </w:p>
    <w:p w:rsidR="004D6D33" w:rsidRPr="004D6D33" w:rsidRDefault="004D6D33" w:rsidP="004D6D33">
      <w:pPr>
        <w:numPr>
          <w:ilvl w:val="0"/>
          <w:numId w:val="21"/>
        </w:numPr>
        <w:spacing w:before="100" w:beforeAutospacing="1" w:after="100" w:afterAutospacing="1" w:line="240" w:lineRule="auto"/>
        <w:rPr>
          <w:lang w:val="nb-NO"/>
        </w:rPr>
      </w:pPr>
      <w:r w:rsidRPr="004D6D33">
        <w:rPr>
          <w:lang w:val="nb-NO"/>
        </w:rPr>
        <w:t xml:space="preserve">Opprettet nytt prosjekt og la inn informasjon om prosjektet. La også inn alle gruppemedlemmene som eiere av prosjektet. </w:t>
      </w:r>
    </w:p>
    <w:p w:rsidR="004D6D33" w:rsidRPr="004D6D33" w:rsidRDefault="004D6D33" w:rsidP="004D6D33">
      <w:pPr>
        <w:numPr>
          <w:ilvl w:val="0"/>
          <w:numId w:val="21"/>
        </w:numPr>
        <w:spacing w:before="100" w:beforeAutospacing="1" w:after="100" w:afterAutospacing="1" w:line="240" w:lineRule="auto"/>
        <w:rPr>
          <w:lang w:val="nb-NO"/>
        </w:rPr>
      </w:pPr>
      <w:r w:rsidRPr="004D6D33">
        <w:rPr>
          <w:lang w:val="nb-NO"/>
        </w:rPr>
        <w:t xml:space="preserve">Installerte TortoiseSVN og utførte checkout av prosjektet. </w:t>
      </w:r>
    </w:p>
    <w:p w:rsidR="004D6D33" w:rsidRDefault="004D6D33" w:rsidP="004D6D33">
      <w:pPr>
        <w:numPr>
          <w:ilvl w:val="0"/>
          <w:numId w:val="21"/>
        </w:numPr>
        <w:spacing w:before="100" w:beforeAutospacing="1" w:after="100" w:afterAutospacing="1" w:line="240" w:lineRule="auto"/>
      </w:pPr>
      <w:proofErr w:type="spellStart"/>
      <w:r>
        <w:t>Voilà</w:t>
      </w:r>
      <w:proofErr w:type="spellEnd"/>
      <w:r>
        <w:t xml:space="preserve">! </w:t>
      </w:r>
    </w:p>
    <w:p w:rsidR="004D6D33" w:rsidRDefault="004D6D33" w:rsidP="004D6D33">
      <w:pPr>
        <w:pStyle w:val="Heading3"/>
      </w:pPr>
      <w:bookmarkStart w:id="8" w:name="Eclipse"/>
      <w:bookmarkEnd w:id="8"/>
      <w:r>
        <w:rPr>
          <w:rStyle w:val="editsection"/>
        </w:rPr>
        <w:t>[</w:t>
      </w:r>
      <w:hyperlink r:id="rId45" w:tooltip="Edit section: Eclipse" w:history="1">
        <w:proofErr w:type="gramStart"/>
        <w:r>
          <w:rPr>
            <w:rStyle w:val="Hyperlink"/>
          </w:rPr>
          <w:t>edit</w:t>
        </w:r>
        <w:proofErr w:type="gramEnd"/>
      </w:hyperlink>
      <w:r>
        <w:rPr>
          <w:rStyle w:val="editsection"/>
        </w:rPr>
        <w:t>]</w:t>
      </w:r>
      <w:r>
        <w:t xml:space="preserve"> </w:t>
      </w:r>
      <w:r>
        <w:rPr>
          <w:rStyle w:val="mw-headline"/>
        </w:rPr>
        <w:t xml:space="preserve">Eclipse </w:t>
      </w:r>
    </w:p>
    <w:p w:rsidR="004D6D33" w:rsidRPr="004D6D33" w:rsidRDefault="004D6D33" w:rsidP="004D6D33">
      <w:pPr>
        <w:pStyle w:val="NormalWeb"/>
        <w:rPr>
          <w:lang w:val="nb-NO"/>
        </w:rPr>
      </w:pPr>
      <w:r w:rsidRPr="004D6D33">
        <w:rPr>
          <w:lang w:val="nb-NO"/>
        </w:rPr>
        <w:t>Eclipse med SQDEV</w:t>
      </w:r>
      <w:hyperlink r:id="rId46" w:anchor="cite_note-10" w:tooltip="" w:history="1">
        <w:r w:rsidRPr="004D6D33">
          <w:rPr>
            <w:rStyle w:val="Hyperlink"/>
            <w:rFonts w:eastAsiaTheme="majorEastAsia"/>
            <w:vertAlign w:val="superscript"/>
            <w:lang w:val="nb-NO"/>
          </w:rPr>
          <w:t>[11]</w:t>
        </w:r>
      </w:hyperlink>
      <w:r w:rsidRPr="004D6D33">
        <w:rPr>
          <w:lang w:val="nb-NO"/>
        </w:rPr>
        <w:t xml:space="preserve"> plugin blir brukt som vertøy for Squirrel av enkelte gruppemedlemmer. </w:t>
      </w:r>
    </w:p>
    <w:p w:rsidR="004D6D33" w:rsidRPr="004D6D33" w:rsidRDefault="004D6D33" w:rsidP="004D6D33">
      <w:pPr>
        <w:pStyle w:val="Heading3"/>
        <w:rPr>
          <w:lang w:val="nb-NO"/>
        </w:rPr>
      </w:pPr>
      <w:bookmarkStart w:id="9" w:name="Visual_Studio"/>
      <w:bookmarkEnd w:id="9"/>
      <w:r w:rsidRPr="004D6D33">
        <w:rPr>
          <w:rStyle w:val="editsection"/>
          <w:lang w:val="nb-NO"/>
        </w:rPr>
        <w:t>[</w:t>
      </w:r>
      <w:hyperlink r:id="rId47" w:tooltip="Edit section: Visual Studio"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Visual Studio </w:t>
      </w:r>
    </w:p>
    <w:p w:rsidR="004D6D33" w:rsidRPr="004D6D33" w:rsidRDefault="004D6D33" w:rsidP="004D6D33">
      <w:pPr>
        <w:pStyle w:val="NormalWeb"/>
        <w:rPr>
          <w:lang w:val="nb-NO"/>
        </w:rPr>
      </w:pPr>
      <w:r w:rsidRPr="004D6D33">
        <w:rPr>
          <w:lang w:val="nb-NO"/>
        </w:rPr>
        <w:t xml:space="preserve">Noen av gruppemedlemmene installerte Visual Studio som programmeringsverktøy, men endte opp med Notepad++ da vi fant ut av en komplekst verktøy som Visual Studio ikke var nødvendig til denne oppgaven. </w:t>
      </w:r>
    </w:p>
    <w:p w:rsidR="004D6D33" w:rsidRPr="004D6D33" w:rsidRDefault="004D6D33" w:rsidP="004D6D33">
      <w:pPr>
        <w:pStyle w:val="Heading2"/>
        <w:rPr>
          <w:lang w:val="nb-NO"/>
        </w:rPr>
      </w:pPr>
      <w:bookmarkStart w:id="10" w:name="Kommunikasjonsverkt.C3.B8y"/>
      <w:bookmarkEnd w:id="10"/>
      <w:r w:rsidRPr="004D6D33">
        <w:rPr>
          <w:rStyle w:val="editsection"/>
          <w:lang w:val="nb-NO"/>
        </w:rPr>
        <w:t>[</w:t>
      </w:r>
      <w:hyperlink r:id="rId48" w:tooltip="Edit section: Kommunikasjonsverktøy"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Kommunikasjonsverktøy </w:t>
      </w:r>
    </w:p>
    <w:p w:rsidR="004D6D33" w:rsidRPr="004D6D33" w:rsidRDefault="004D6D33" w:rsidP="004D6D33">
      <w:pPr>
        <w:pStyle w:val="NormalWeb"/>
        <w:rPr>
          <w:lang w:val="nb-NO"/>
        </w:rPr>
      </w:pPr>
      <w:r w:rsidRPr="004D6D33">
        <w:rPr>
          <w:lang w:val="nb-NO"/>
        </w:rPr>
        <w:t xml:space="preserve">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w:t>
      </w:r>
    </w:p>
    <w:p w:rsidR="004D6D33" w:rsidRPr="004D6D33" w:rsidRDefault="004D6D33" w:rsidP="004D6D33">
      <w:pPr>
        <w:pStyle w:val="NormalWeb"/>
        <w:rPr>
          <w:lang w:val="nb-NO"/>
        </w:rPr>
      </w:pPr>
      <w:r w:rsidRPr="004D6D33">
        <w:rPr>
          <w:lang w:val="nb-NO"/>
        </w:rPr>
        <w:t xml:space="preserve">Mesteparten av arbeidet vil vi gjøre som en gruppe på skolen da vi synes dette gir oss best mulighet til et godt samarbeid og involvering av alle medlemmene. Skal vi imidlertid kommunisere uten å være i samme rom bruker vi direktemeldingsprotokollen MSN eller eventuelt e-post. </w:t>
      </w:r>
    </w:p>
    <w:p w:rsidR="004D6D33" w:rsidRPr="004D6D33" w:rsidRDefault="004D6D33" w:rsidP="004D6D33">
      <w:pPr>
        <w:pStyle w:val="Heading2"/>
        <w:rPr>
          <w:lang w:val="nb-NO"/>
        </w:rPr>
      </w:pPr>
      <w:bookmarkStart w:id="11" w:name="Refleksjon"/>
      <w:bookmarkEnd w:id="11"/>
      <w:r w:rsidRPr="004D6D33">
        <w:rPr>
          <w:rStyle w:val="editsection"/>
          <w:lang w:val="nb-NO"/>
        </w:rPr>
        <w:t>[</w:t>
      </w:r>
      <w:hyperlink r:id="rId49" w:tooltip="Edit section: Refleksjon" w:history="1">
        <w:r w:rsidRPr="004D6D33">
          <w:rPr>
            <w:rStyle w:val="Hyperlink"/>
            <w:lang w:val="nb-NO"/>
          </w:rPr>
          <w:t>edit</w:t>
        </w:r>
      </w:hyperlink>
      <w:r w:rsidRPr="004D6D33">
        <w:rPr>
          <w:rStyle w:val="editsection"/>
          <w:lang w:val="nb-NO"/>
        </w:rPr>
        <w:t>]</w:t>
      </w:r>
      <w:r w:rsidRPr="004D6D33">
        <w:rPr>
          <w:lang w:val="nb-NO"/>
        </w:rPr>
        <w:t xml:space="preserve"> </w:t>
      </w:r>
      <w:r w:rsidRPr="004D6D33">
        <w:rPr>
          <w:rStyle w:val="mw-headline"/>
          <w:lang w:val="nb-NO"/>
        </w:rPr>
        <w:t xml:space="preserve">Refleksjon </w:t>
      </w:r>
    </w:p>
    <w:p w:rsidR="004D6D33" w:rsidRPr="004D6D33" w:rsidRDefault="004D6D33" w:rsidP="004D6D33">
      <w:pPr>
        <w:pStyle w:val="NormalWeb"/>
        <w:rPr>
          <w:lang w:val="nb-NO"/>
        </w:rPr>
      </w:pPr>
      <w:r w:rsidRPr="004D6D33">
        <w:rPr>
          <w:lang w:val="nb-NO"/>
        </w:rPr>
        <w:t xml:space="preserve">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ønsker derfor å legge vekt på at koden vår er godt dokumentert slik at det vil være lett å forstå hva vi har gjort for en ny utvikler. </w:t>
      </w:r>
    </w:p>
    <w:p w:rsidR="004D6D33" w:rsidRPr="004D6D33" w:rsidRDefault="004D6D33" w:rsidP="004D6D33">
      <w:pPr>
        <w:pStyle w:val="NormalWeb"/>
        <w:rPr>
          <w:lang w:val="nb-NO"/>
        </w:rPr>
      </w:pPr>
      <w:r w:rsidRPr="004D6D33">
        <w:rPr>
          <w:lang w:val="nb-NO"/>
        </w:rPr>
        <w:lastRenderedPageBreak/>
        <w:t xml:space="preserve">Ble satt på vent i uke 46 pga ME-100 oppgave. </w:t>
      </w:r>
    </w:p>
    <w:p w:rsidR="004D6D33" w:rsidRDefault="004D6D33" w:rsidP="004D6D33">
      <w:pPr>
        <w:pStyle w:val="Heading2"/>
      </w:pPr>
      <w:bookmarkStart w:id="12" w:name="Kilder"/>
      <w:bookmarkEnd w:id="12"/>
      <w:r>
        <w:rPr>
          <w:rStyle w:val="editsection"/>
        </w:rPr>
        <w:t>[</w:t>
      </w:r>
      <w:hyperlink r:id="rId50" w:tooltip="Edit section: Kilder" w:history="1">
        <w:proofErr w:type="gramStart"/>
        <w:r>
          <w:rPr>
            <w:rStyle w:val="Hyperlink"/>
          </w:rPr>
          <w:t>edit</w:t>
        </w:r>
        <w:proofErr w:type="gramEnd"/>
      </w:hyperlink>
      <w:r>
        <w:rPr>
          <w:rStyle w:val="editsection"/>
        </w:rPr>
        <w:t>]</w:t>
      </w:r>
      <w:r>
        <w:t xml:space="preserve"> </w:t>
      </w:r>
      <w:proofErr w:type="spellStart"/>
      <w:r>
        <w:rPr>
          <w:rStyle w:val="mw-headline"/>
        </w:rPr>
        <w:t>Kilder</w:t>
      </w:r>
      <w:proofErr w:type="spellEnd"/>
      <w:r>
        <w:rPr>
          <w:rStyle w:val="mw-headline"/>
        </w:rPr>
        <w:t xml:space="preserve"> </w:t>
      </w:r>
    </w:p>
    <w:p w:rsidR="004D6D33" w:rsidRDefault="004D6D33" w:rsidP="004D6D33">
      <w:pPr>
        <w:numPr>
          <w:ilvl w:val="0"/>
          <w:numId w:val="22"/>
        </w:numPr>
        <w:spacing w:before="100" w:beforeAutospacing="1" w:after="100" w:afterAutospacing="1" w:line="240" w:lineRule="auto"/>
      </w:pPr>
      <w:hyperlink r:id="rId51" w:tooltip="http://www.tt-forums.net/" w:history="1">
        <w:proofErr w:type="spellStart"/>
        <w:r>
          <w:rPr>
            <w:rStyle w:val="Hyperlink"/>
          </w:rPr>
          <w:t>Offisielt</w:t>
        </w:r>
        <w:proofErr w:type="spellEnd"/>
        <w:r>
          <w:rPr>
            <w:rStyle w:val="Hyperlink"/>
          </w:rPr>
          <w:t xml:space="preserve"> forum for </w:t>
        </w:r>
        <w:proofErr w:type="spellStart"/>
        <w:r>
          <w:rPr>
            <w:rStyle w:val="Hyperlink"/>
          </w:rPr>
          <w:t>spillet</w:t>
        </w:r>
        <w:proofErr w:type="spellEnd"/>
      </w:hyperlink>
      <w:r>
        <w:t xml:space="preserve"> </w:t>
      </w:r>
    </w:p>
    <w:p w:rsidR="004D6D33" w:rsidRPr="004D6D33" w:rsidRDefault="004D6D33" w:rsidP="004D6D33">
      <w:pPr>
        <w:numPr>
          <w:ilvl w:val="0"/>
          <w:numId w:val="22"/>
        </w:numPr>
        <w:spacing w:before="100" w:beforeAutospacing="1" w:after="100" w:afterAutospacing="1" w:line="240" w:lineRule="auto"/>
        <w:rPr>
          <w:lang w:val="nb-NO"/>
        </w:rPr>
      </w:pPr>
      <w:hyperlink r:id="rId52" w:tooltip="http://ttdpatch.net/grfcodec/" w:history="1">
        <w:r w:rsidRPr="004D6D33">
          <w:rPr>
            <w:rStyle w:val="Hyperlink"/>
            <w:lang w:val="nb-NO"/>
          </w:rPr>
          <w:t>Verktøy for redigering av GRF-filer</w:t>
        </w:r>
      </w:hyperlink>
      <w:r w:rsidRPr="004D6D33">
        <w:rPr>
          <w:lang w:val="nb-NO"/>
        </w:rPr>
        <w:t xml:space="preserve"> </w:t>
      </w:r>
    </w:p>
    <w:p w:rsidR="004D6D33" w:rsidRDefault="004D6D33" w:rsidP="004D6D33">
      <w:pPr>
        <w:numPr>
          <w:ilvl w:val="0"/>
          <w:numId w:val="22"/>
        </w:numPr>
        <w:spacing w:before="100" w:beforeAutospacing="1" w:after="100" w:afterAutospacing="1" w:line="240" w:lineRule="auto"/>
      </w:pPr>
      <w:hyperlink r:id="rId53" w:tooltip="http://nathanj.github.com/gitguide/tour.html" w:history="1">
        <w:r>
          <w:rPr>
            <w:rStyle w:val="Hyperlink"/>
          </w:rPr>
          <w:t>GIT guide</w:t>
        </w:r>
      </w:hyperlink>
      <w:r>
        <w:t xml:space="preserve"> </w:t>
      </w:r>
    </w:p>
    <w:p w:rsidR="004D6D33" w:rsidRPr="004D6D33" w:rsidRDefault="004D6D33" w:rsidP="004D6D33">
      <w:pPr>
        <w:numPr>
          <w:ilvl w:val="0"/>
          <w:numId w:val="22"/>
        </w:numPr>
        <w:spacing w:before="100" w:beforeAutospacing="1" w:after="100" w:afterAutospacing="1" w:line="240" w:lineRule="auto"/>
        <w:rPr>
          <w:lang w:val="nb-NO"/>
        </w:rPr>
      </w:pPr>
      <w:hyperlink r:id="rId54" w:tooltip="http://wiki.ttdpatch.net/tiki-index.php?page=Preliminaries" w:history="1">
        <w:r w:rsidRPr="004D6D33">
          <w:rPr>
            <w:rStyle w:val="Hyperlink"/>
            <w:lang w:val="nb-NO"/>
          </w:rPr>
          <w:t>Guide for å redigere GRF-filer</w:t>
        </w:r>
      </w:hyperlink>
      <w:r w:rsidRPr="004D6D33">
        <w:rPr>
          <w:lang w:val="nb-NO"/>
        </w:rPr>
        <w:t xml:space="preserve"> </w:t>
      </w:r>
    </w:p>
    <w:p w:rsidR="004D6D33" w:rsidRDefault="004D6D33" w:rsidP="004D6D33">
      <w:pPr>
        <w:numPr>
          <w:ilvl w:val="0"/>
          <w:numId w:val="22"/>
        </w:numPr>
        <w:spacing w:before="100" w:beforeAutospacing="1" w:after="100" w:afterAutospacing="1" w:line="240" w:lineRule="auto"/>
      </w:pPr>
      <w:hyperlink r:id="rId55" w:tooltip="http://wiki.openttd.org/AI:Main_Page" w:history="1">
        <w:r>
          <w:rPr>
            <w:rStyle w:val="Hyperlink"/>
          </w:rPr>
          <w:t>AI: Main Page</w:t>
        </w:r>
      </w:hyperlink>
      <w:r>
        <w:t xml:space="preserve"> </w:t>
      </w:r>
    </w:p>
    <w:p w:rsidR="004D6D33" w:rsidRDefault="004D6D33" w:rsidP="004D6D33">
      <w:pPr>
        <w:numPr>
          <w:ilvl w:val="0"/>
          <w:numId w:val="22"/>
        </w:numPr>
        <w:spacing w:before="100" w:beforeAutospacing="1" w:after="100" w:afterAutospacing="1" w:line="240" w:lineRule="auto"/>
      </w:pPr>
      <w:hyperlink r:id="rId56" w:tooltip="http://www.bestoldgames.net/eng/old-games/transport-tycoon-deluxe.php" w:history="1">
        <w:r>
          <w:rPr>
            <w:rStyle w:val="Hyperlink"/>
          </w:rPr>
          <w:t xml:space="preserve">Last </w:t>
        </w:r>
        <w:proofErr w:type="spellStart"/>
        <w:r>
          <w:rPr>
            <w:rStyle w:val="Hyperlink"/>
          </w:rPr>
          <w:t>ned</w:t>
        </w:r>
        <w:proofErr w:type="spellEnd"/>
        <w:r>
          <w:rPr>
            <w:rStyle w:val="Hyperlink"/>
          </w:rPr>
          <w:t xml:space="preserve"> </w:t>
        </w:r>
        <w:proofErr w:type="spellStart"/>
        <w:r>
          <w:rPr>
            <w:rStyle w:val="Hyperlink"/>
          </w:rPr>
          <w:t>orginale</w:t>
        </w:r>
        <w:proofErr w:type="spellEnd"/>
        <w:r>
          <w:rPr>
            <w:rStyle w:val="Hyperlink"/>
          </w:rPr>
          <w:t xml:space="preserve"> Transport Tycoon Deluxe</w:t>
        </w:r>
      </w:hyperlink>
      <w:r>
        <w:t xml:space="preserve"> </w:t>
      </w:r>
    </w:p>
    <w:p w:rsidR="004D6D33" w:rsidRDefault="004D6D33" w:rsidP="004D6D33">
      <w:pPr>
        <w:numPr>
          <w:ilvl w:val="0"/>
          <w:numId w:val="22"/>
        </w:numPr>
        <w:spacing w:before="100" w:beforeAutospacing="1" w:after="100" w:afterAutospacing="1" w:line="240" w:lineRule="auto"/>
      </w:pPr>
      <w:hyperlink r:id="rId57" w:tooltip="http://www.openttd.org/en/download-stable" w:history="1">
        <w:r>
          <w:rPr>
            <w:rStyle w:val="Hyperlink"/>
          </w:rPr>
          <w:t xml:space="preserve">last </w:t>
        </w:r>
        <w:proofErr w:type="spellStart"/>
        <w:r>
          <w:rPr>
            <w:rStyle w:val="Hyperlink"/>
          </w:rPr>
          <w:t>ned</w:t>
        </w:r>
        <w:proofErr w:type="spellEnd"/>
        <w:r>
          <w:rPr>
            <w:rStyle w:val="Hyperlink"/>
          </w:rPr>
          <w:t xml:space="preserve"> Open Transport Tycoon</w:t>
        </w:r>
      </w:hyperlink>
      <w:r>
        <w:t xml:space="preserve"> </w:t>
      </w:r>
    </w:p>
    <w:p w:rsidR="004D6D33" w:rsidRDefault="004D6D33" w:rsidP="004D6D33">
      <w:pPr>
        <w:pStyle w:val="Heading2"/>
      </w:pPr>
      <w:bookmarkStart w:id="13" w:name="Referanser"/>
      <w:bookmarkEnd w:id="13"/>
      <w:r>
        <w:rPr>
          <w:rStyle w:val="editsection"/>
        </w:rPr>
        <w:t>[</w:t>
      </w:r>
      <w:hyperlink r:id="rId58" w:tooltip="Edit section: Referanser" w:history="1">
        <w:proofErr w:type="gramStart"/>
        <w:r>
          <w:rPr>
            <w:rStyle w:val="Hyperlink"/>
          </w:rPr>
          <w:t>edit</w:t>
        </w:r>
        <w:proofErr w:type="gramEnd"/>
      </w:hyperlink>
      <w:r>
        <w:rPr>
          <w:rStyle w:val="editsection"/>
        </w:rPr>
        <w:t>]</w:t>
      </w:r>
      <w:r>
        <w:t xml:space="preserve"> </w:t>
      </w:r>
      <w:proofErr w:type="spellStart"/>
      <w:r>
        <w:rPr>
          <w:rStyle w:val="mw-headline"/>
        </w:rPr>
        <w:t>Referanser</w:t>
      </w:r>
      <w:proofErr w:type="spellEnd"/>
      <w:r>
        <w:rPr>
          <w:rStyle w:val="mw-headline"/>
        </w:rPr>
        <w:t xml:space="preserve"> </w:t>
      </w:r>
    </w:p>
    <w:p w:rsidR="004D6D33" w:rsidRDefault="004D6D33" w:rsidP="004D6D33">
      <w:pPr>
        <w:numPr>
          <w:ilvl w:val="0"/>
          <w:numId w:val="23"/>
        </w:numPr>
        <w:spacing w:before="100" w:beforeAutospacing="1" w:after="100" w:afterAutospacing="1" w:line="240" w:lineRule="auto"/>
      </w:pPr>
      <w:hyperlink r:id="rId59" w:anchor="cite_ref-0" w:tooltip="" w:history="1">
        <w:r>
          <w:rPr>
            <w:rStyle w:val="Hyperlink"/>
          </w:rPr>
          <w:t>↑</w:t>
        </w:r>
      </w:hyperlink>
      <w:r>
        <w:t xml:space="preserve"> </w:t>
      </w:r>
      <w:hyperlink r:id="rId60" w:tooltip="http://www.chrissawyergames.com/info.htm" w:history="1">
        <w:r>
          <w:rPr>
            <w:rStyle w:val="Hyperlink"/>
          </w:rPr>
          <w:t>http://www.chrissawyergames.com/info.htm</w:t>
        </w:r>
      </w:hyperlink>
    </w:p>
    <w:p w:rsidR="004D6D33" w:rsidRDefault="004D6D33" w:rsidP="004D6D33">
      <w:pPr>
        <w:numPr>
          <w:ilvl w:val="0"/>
          <w:numId w:val="23"/>
        </w:numPr>
        <w:spacing w:before="100" w:beforeAutospacing="1" w:after="100" w:afterAutospacing="1" w:line="240" w:lineRule="auto"/>
      </w:pPr>
      <w:hyperlink r:id="rId61" w:anchor="cite_ref-1" w:tooltip="" w:history="1">
        <w:r>
          <w:rPr>
            <w:rStyle w:val="Hyperlink"/>
          </w:rPr>
          <w:t>↑</w:t>
        </w:r>
      </w:hyperlink>
      <w:r>
        <w:t xml:space="preserve"> </w:t>
      </w:r>
      <w:hyperlink r:id="rId62" w:tooltip="http://www.tt-forums.net/viewtopic.php?f=29&amp;t=45561" w:history="1">
        <w:r>
          <w:rPr>
            <w:rStyle w:val="Hyperlink"/>
          </w:rPr>
          <w:t>http://www.tt-forums.net/viewtopic.php?f=29&amp;t=45561</w:t>
        </w:r>
      </w:hyperlink>
    </w:p>
    <w:p w:rsidR="004D6D33" w:rsidRDefault="004D6D33" w:rsidP="004D6D33">
      <w:pPr>
        <w:numPr>
          <w:ilvl w:val="0"/>
          <w:numId w:val="23"/>
        </w:numPr>
        <w:spacing w:before="100" w:beforeAutospacing="1" w:after="100" w:afterAutospacing="1" w:line="240" w:lineRule="auto"/>
      </w:pPr>
      <w:hyperlink r:id="rId63" w:anchor="cite_ref-2" w:tooltip="" w:history="1">
        <w:r>
          <w:rPr>
            <w:rStyle w:val="Hyperlink"/>
          </w:rPr>
          <w:t>↑</w:t>
        </w:r>
      </w:hyperlink>
      <w:r>
        <w:t xml:space="preserve"> </w:t>
      </w:r>
      <w:hyperlink r:id="rId64" w:tooltip="http://www.gnu.org/philosophy/free-sw.html" w:history="1">
        <w:r>
          <w:rPr>
            <w:rStyle w:val="Hyperlink"/>
          </w:rPr>
          <w:t>http://www.gnu.org/philosophy/free-sw.html</w:t>
        </w:r>
      </w:hyperlink>
    </w:p>
    <w:p w:rsidR="004D6D33" w:rsidRDefault="004D6D33" w:rsidP="004D6D33">
      <w:pPr>
        <w:numPr>
          <w:ilvl w:val="0"/>
          <w:numId w:val="23"/>
        </w:numPr>
        <w:spacing w:before="100" w:beforeAutospacing="1" w:after="100" w:afterAutospacing="1" w:line="240" w:lineRule="auto"/>
      </w:pPr>
      <w:hyperlink r:id="rId65" w:anchor="cite_ref-3" w:tooltip="" w:history="1">
        <w:r>
          <w:rPr>
            <w:rStyle w:val="Hyperlink"/>
          </w:rPr>
          <w:t>↑</w:t>
        </w:r>
      </w:hyperlink>
      <w:r>
        <w:t xml:space="preserve"> </w:t>
      </w:r>
      <w:hyperlink r:id="rId66" w:tooltip="http://www.opensource.org/docs/definition.php" w:history="1">
        <w:r>
          <w:rPr>
            <w:rStyle w:val="Hyperlink"/>
          </w:rPr>
          <w:t>http://www.opensource.org/docs/definition.php</w:t>
        </w:r>
      </w:hyperlink>
    </w:p>
    <w:p w:rsidR="004D6D33" w:rsidRDefault="004D6D33" w:rsidP="004D6D33">
      <w:pPr>
        <w:numPr>
          <w:ilvl w:val="0"/>
          <w:numId w:val="23"/>
        </w:numPr>
        <w:spacing w:before="100" w:beforeAutospacing="1" w:after="100" w:afterAutospacing="1" w:line="240" w:lineRule="auto"/>
      </w:pPr>
      <w:hyperlink r:id="rId67" w:anchor="cite_ref-4" w:tooltip="" w:history="1">
        <w:r>
          <w:rPr>
            <w:rStyle w:val="Hyperlink"/>
          </w:rPr>
          <w:t>↑</w:t>
        </w:r>
      </w:hyperlink>
      <w:r>
        <w:t xml:space="preserve"> </w:t>
      </w:r>
      <w:hyperlink r:id="rId68" w:anchor="History" w:tooltip="http://en.wikipedia.org/wiki/Free_software_licence#History" w:history="1">
        <w:r>
          <w:rPr>
            <w:rStyle w:val="Hyperlink"/>
          </w:rPr>
          <w:t>http://en.wikipedia.org/wiki/Free_software_licence#History</w:t>
        </w:r>
      </w:hyperlink>
    </w:p>
    <w:p w:rsidR="004D6D33" w:rsidRDefault="004D6D33" w:rsidP="004D6D33">
      <w:pPr>
        <w:numPr>
          <w:ilvl w:val="0"/>
          <w:numId w:val="23"/>
        </w:numPr>
        <w:spacing w:before="100" w:beforeAutospacing="1" w:after="100" w:afterAutospacing="1" w:line="240" w:lineRule="auto"/>
      </w:pPr>
      <w:hyperlink r:id="rId69" w:anchor="cite_ref-5" w:tooltip="" w:history="1">
        <w:r>
          <w:rPr>
            <w:rStyle w:val="Hyperlink"/>
          </w:rPr>
          <w:t>↑</w:t>
        </w:r>
      </w:hyperlink>
      <w:r>
        <w:t xml:space="preserve"> </w:t>
      </w:r>
      <w:hyperlink r:id="rId70" w:tooltip="http://en.wikipedia.org/wiki/GNU_General_Public_License" w:history="1">
        <w:r>
          <w:rPr>
            <w:rStyle w:val="Hyperlink"/>
          </w:rPr>
          <w:t>http://en.wikipedia.org/wiki/GNU_General_Public_License</w:t>
        </w:r>
      </w:hyperlink>
    </w:p>
    <w:p w:rsidR="004D6D33" w:rsidRDefault="004D6D33" w:rsidP="004D6D33">
      <w:pPr>
        <w:numPr>
          <w:ilvl w:val="0"/>
          <w:numId w:val="23"/>
        </w:numPr>
        <w:spacing w:before="100" w:beforeAutospacing="1" w:after="100" w:afterAutospacing="1" w:line="240" w:lineRule="auto"/>
      </w:pPr>
      <w:hyperlink r:id="rId71" w:anchor="cite_ref-6" w:tooltip="" w:history="1">
        <w:r>
          <w:rPr>
            <w:rStyle w:val="Hyperlink"/>
          </w:rPr>
          <w:t>↑</w:t>
        </w:r>
      </w:hyperlink>
      <w:r>
        <w:t xml:space="preserve"> </w:t>
      </w:r>
      <w:hyperlink r:id="rId72" w:tooltip="http://no.wikipedia.org/wiki/Copyleft" w:history="1">
        <w:r>
          <w:rPr>
            <w:rStyle w:val="Hyperlink"/>
          </w:rPr>
          <w:t>http://no.wikipedia.org/wiki/Copyleft</w:t>
        </w:r>
      </w:hyperlink>
    </w:p>
    <w:p w:rsidR="004D6D33" w:rsidRDefault="004D6D33" w:rsidP="004D6D33">
      <w:pPr>
        <w:numPr>
          <w:ilvl w:val="0"/>
          <w:numId w:val="23"/>
        </w:numPr>
        <w:spacing w:before="100" w:beforeAutospacing="1" w:after="100" w:afterAutospacing="1" w:line="240" w:lineRule="auto"/>
      </w:pPr>
      <w:hyperlink r:id="rId73" w:anchor="cite_ref-7" w:tooltip="" w:history="1">
        <w:r>
          <w:rPr>
            <w:rStyle w:val="Hyperlink"/>
          </w:rPr>
          <w:t>↑</w:t>
        </w:r>
      </w:hyperlink>
      <w:r>
        <w:t xml:space="preserve"> </w:t>
      </w:r>
      <w:hyperlink r:id="rId74" w:tooltip="http://www.tt-forums.net" w:history="1">
        <w:r>
          <w:rPr>
            <w:rStyle w:val="Hyperlink"/>
          </w:rPr>
          <w:t>http://www.tt-forums.net</w:t>
        </w:r>
      </w:hyperlink>
    </w:p>
    <w:p w:rsidR="004D6D33" w:rsidRDefault="004D6D33" w:rsidP="004D6D33">
      <w:pPr>
        <w:numPr>
          <w:ilvl w:val="0"/>
          <w:numId w:val="23"/>
        </w:numPr>
        <w:spacing w:before="100" w:beforeAutospacing="1" w:after="100" w:afterAutospacing="1" w:line="240" w:lineRule="auto"/>
      </w:pPr>
      <w:hyperlink r:id="rId75" w:anchor="cite_ref-8" w:tooltip="" w:history="1">
        <w:r>
          <w:rPr>
            <w:rStyle w:val="Hyperlink"/>
          </w:rPr>
          <w:t>↑</w:t>
        </w:r>
      </w:hyperlink>
      <w:r>
        <w:t xml:space="preserve"> </w:t>
      </w:r>
      <w:hyperlink r:id="rId76" w:tooltip="http://www.tt-forums.net/viewtopic.php?f=29&amp;t=45561&amp;p=827469" w:history="1">
        <w:r>
          <w:rPr>
            <w:rStyle w:val="Hyperlink"/>
          </w:rPr>
          <w:t>http://www.tt-forums.net/viewtopic.php?f=29&amp;t=45561&amp;p=827469</w:t>
        </w:r>
      </w:hyperlink>
    </w:p>
    <w:p w:rsidR="004D6D33" w:rsidRDefault="004D6D33" w:rsidP="004D6D33">
      <w:pPr>
        <w:numPr>
          <w:ilvl w:val="0"/>
          <w:numId w:val="23"/>
        </w:numPr>
        <w:spacing w:before="100" w:beforeAutospacing="1" w:after="100" w:afterAutospacing="1" w:line="240" w:lineRule="auto"/>
      </w:pPr>
      <w:hyperlink r:id="rId77" w:anchor="cite_ref-9" w:tooltip="" w:history="1">
        <w:r>
          <w:rPr>
            <w:rStyle w:val="Hyperlink"/>
          </w:rPr>
          <w:t>↑</w:t>
        </w:r>
      </w:hyperlink>
      <w:r>
        <w:t xml:space="preserve"> </w:t>
      </w:r>
      <w:hyperlink r:id="rId78" w:tooltip="http://wiki.openttd.org/AI:Main_Page" w:history="1">
        <w:r>
          <w:rPr>
            <w:rStyle w:val="Hyperlink"/>
          </w:rPr>
          <w:t>http://wiki.openttd.org/AI:Main_Page</w:t>
        </w:r>
      </w:hyperlink>
    </w:p>
    <w:p w:rsidR="004D6D33" w:rsidRDefault="004D6D33" w:rsidP="004D6D33">
      <w:pPr>
        <w:numPr>
          <w:ilvl w:val="0"/>
          <w:numId w:val="23"/>
        </w:numPr>
        <w:spacing w:before="100" w:beforeAutospacing="1" w:after="100" w:afterAutospacing="1" w:line="240" w:lineRule="auto"/>
      </w:pPr>
      <w:hyperlink r:id="rId79" w:anchor="cite_ref-10" w:tooltip="" w:history="1">
        <w:r>
          <w:rPr>
            <w:rStyle w:val="Hyperlink"/>
          </w:rPr>
          <w:t>↑</w:t>
        </w:r>
      </w:hyperlink>
      <w:r>
        <w:t xml:space="preserve"> </w:t>
      </w:r>
      <w:hyperlink r:id="rId80" w:tooltip="http://wiki.squirrel-lang.org/default.aspx/SquirrelWiki/SQDEV.html" w:history="1">
        <w:r>
          <w:rPr>
            <w:rStyle w:val="Hyperlink"/>
          </w:rPr>
          <w:t>http://wiki.squirrel-lang.org/default.aspx/SquirrelWiki/SQDEV.html</w:t>
        </w:r>
      </w:hyperlink>
    </w:p>
    <w:p w:rsidR="004D6D33" w:rsidRDefault="004D6D33" w:rsidP="004D6D33">
      <w:pPr>
        <w:pStyle w:val="NormalWeb"/>
      </w:pPr>
    </w:p>
    <w:p w:rsidR="004D6D33" w:rsidRDefault="004D6D33" w:rsidP="004D6D33">
      <w:pPr>
        <w:pStyle w:val="Heading2"/>
      </w:pPr>
      <w:bookmarkStart w:id="14" w:name="Vedlegg_1"/>
      <w:bookmarkEnd w:id="14"/>
      <w:r>
        <w:rPr>
          <w:rStyle w:val="editsection"/>
        </w:rPr>
        <w:t>[</w:t>
      </w:r>
      <w:hyperlink r:id="rId81" w:tooltip="Edit section: Vedlegg 1" w:history="1">
        <w:proofErr w:type="gramStart"/>
        <w:r>
          <w:rPr>
            <w:rStyle w:val="Hyperlink"/>
          </w:rPr>
          <w:t>edit</w:t>
        </w:r>
        <w:proofErr w:type="gramEnd"/>
      </w:hyperlink>
      <w:r>
        <w:rPr>
          <w:rStyle w:val="editsection"/>
        </w:rPr>
        <w:t>]</w:t>
      </w:r>
      <w:r>
        <w:t xml:space="preserve"> </w:t>
      </w:r>
      <w:proofErr w:type="spellStart"/>
      <w:r>
        <w:rPr>
          <w:rStyle w:val="mw-headline"/>
        </w:rPr>
        <w:t>Vedlegg</w:t>
      </w:r>
      <w:proofErr w:type="spellEnd"/>
      <w:r>
        <w:rPr>
          <w:rStyle w:val="mw-headline"/>
        </w:rPr>
        <w:t xml:space="preserve"> 1 </w:t>
      </w:r>
    </w:p>
    <w:p w:rsidR="004D6D33" w:rsidRDefault="004D6D33" w:rsidP="004D6D33">
      <w:pPr>
        <w:pStyle w:val="NormalWeb"/>
      </w:pPr>
      <w:proofErr w:type="spellStart"/>
      <w:r>
        <w:t>Brukerveiledning</w:t>
      </w:r>
      <w:proofErr w:type="spellEnd"/>
      <w:r>
        <w:t xml:space="preserve"> </w:t>
      </w:r>
    </w:p>
    <w:p w:rsidR="00D15C2F" w:rsidRPr="004D6D33" w:rsidRDefault="004D6D33" w:rsidP="004D6D33">
      <w:r>
        <w:t>Retrieved from "</w:t>
      </w:r>
      <w:hyperlink r:id="rId82" w:history="1">
        <w:r>
          <w:rPr>
            <w:rStyle w:val="Hyperlink"/>
          </w:rPr>
          <w:t>http://158.36.166.73:8080/mediawiki/index.php/Is-210</w:t>
        </w:r>
      </w:hyperlink>
      <w:r>
        <w:t>"</w:t>
      </w:r>
    </w:p>
    <w:sectPr w:rsidR="00D15C2F" w:rsidRPr="004D6D33" w:rsidSect="00560923">
      <w:headerReference w:type="default" r:id="rId83"/>
      <w:footerReference w:type="default" r:id="rId8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1E7" w:rsidRDefault="00D541E7" w:rsidP="00A54417">
      <w:pPr>
        <w:spacing w:after="0" w:line="240" w:lineRule="auto"/>
      </w:pPr>
      <w:r>
        <w:separator/>
      </w:r>
    </w:p>
  </w:endnote>
  <w:endnote w:type="continuationSeparator" w:id="0">
    <w:p w:rsidR="00D541E7" w:rsidRDefault="00D541E7" w:rsidP="00A544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57"/>
      <w:docPartObj>
        <w:docPartGallery w:val="Page Numbers (Bottom of Page)"/>
        <w:docPartUnique/>
      </w:docPartObj>
    </w:sdtPr>
    <w:sdtContent>
      <w:sdt>
        <w:sdtPr>
          <w:id w:val="565050523"/>
          <w:docPartObj>
            <w:docPartGallery w:val="Page Numbers (Top of Page)"/>
            <w:docPartUnique/>
          </w:docPartObj>
        </w:sdtPr>
        <w:sdtContent>
          <w:p w:rsidR="009F4631" w:rsidRDefault="009F4631">
            <w:pPr>
              <w:pStyle w:val="Footer"/>
              <w:jc w:val="right"/>
            </w:pPr>
            <w:r>
              <w:t xml:space="preserve">Page </w:t>
            </w:r>
            <w:r w:rsidR="002F6E08">
              <w:rPr>
                <w:b/>
                <w:sz w:val="24"/>
                <w:szCs w:val="24"/>
              </w:rPr>
              <w:fldChar w:fldCharType="begin"/>
            </w:r>
            <w:r>
              <w:rPr>
                <w:b/>
              </w:rPr>
              <w:instrText xml:space="preserve"> PAGE </w:instrText>
            </w:r>
            <w:r w:rsidR="002F6E08">
              <w:rPr>
                <w:b/>
                <w:sz w:val="24"/>
                <w:szCs w:val="24"/>
              </w:rPr>
              <w:fldChar w:fldCharType="separate"/>
            </w:r>
            <w:r w:rsidR="004D6D33">
              <w:rPr>
                <w:b/>
                <w:noProof/>
              </w:rPr>
              <w:t>3</w:t>
            </w:r>
            <w:r w:rsidR="002F6E08">
              <w:rPr>
                <w:b/>
                <w:sz w:val="24"/>
                <w:szCs w:val="24"/>
              </w:rPr>
              <w:fldChar w:fldCharType="end"/>
            </w:r>
            <w:r>
              <w:t xml:space="preserve"> of </w:t>
            </w:r>
            <w:r w:rsidR="002F6E08">
              <w:rPr>
                <w:b/>
                <w:sz w:val="24"/>
                <w:szCs w:val="24"/>
              </w:rPr>
              <w:fldChar w:fldCharType="begin"/>
            </w:r>
            <w:r>
              <w:rPr>
                <w:b/>
              </w:rPr>
              <w:instrText xml:space="preserve"> NUMPAGES  </w:instrText>
            </w:r>
            <w:r w:rsidR="002F6E08">
              <w:rPr>
                <w:b/>
                <w:sz w:val="24"/>
                <w:szCs w:val="24"/>
              </w:rPr>
              <w:fldChar w:fldCharType="separate"/>
            </w:r>
            <w:r w:rsidR="004D6D33">
              <w:rPr>
                <w:b/>
                <w:noProof/>
              </w:rPr>
              <w:t>5</w:t>
            </w:r>
            <w:r w:rsidR="002F6E08">
              <w:rPr>
                <w:b/>
                <w:sz w:val="24"/>
                <w:szCs w:val="24"/>
              </w:rPr>
              <w:fldChar w:fldCharType="end"/>
            </w:r>
          </w:p>
        </w:sdtContent>
      </w:sdt>
    </w:sdtContent>
  </w:sdt>
  <w:p w:rsidR="009F4631" w:rsidRDefault="009F4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1E7" w:rsidRDefault="00D541E7" w:rsidP="00A54417">
      <w:pPr>
        <w:spacing w:after="0" w:line="240" w:lineRule="auto"/>
      </w:pPr>
      <w:r>
        <w:separator/>
      </w:r>
    </w:p>
  </w:footnote>
  <w:footnote w:type="continuationSeparator" w:id="0">
    <w:p w:rsidR="00D541E7" w:rsidRDefault="00D541E7" w:rsidP="00A544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631" w:rsidRDefault="009F4631" w:rsidP="009F4631">
    <w:pPr>
      <w:pStyle w:val="Header"/>
      <w:jc w:val="right"/>
    </w:pPr>
    <w:r>
      <w:t>IS-210: The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10F"/>
    <w:multiLevelType w:val="multilevel"/>
    <w:tmpl w:val="330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8506F"/>
    <w:multiLevelType w:val="multilevel"/>
    <w:tmpl w:val="0A6A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11628"/>
    <w:multiLevelType w:val="multilevel"/>
    <w:tmpl w:val="576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963"/>
    <w:multiLevelType w:val="multilevel"/>
    <w:tmpl w:val="1DA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A0B82"/>
    <w:multiLevelType w:val="multilevel"/>
    <w:tmpl w:val="7948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8302C"/>
    <w:multiLevelType w:val="multilevel"/>
    <w:tmpl w:val="8CBE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ED3346"/>
    <w:multiLevelType w:val="multilevel"/>
    <w:tmpl w:val="639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E15B4"/>
    <w:multiLevelType w:val="multilevel"/>
    <w:tmpl w:val="BF5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3657F"/>
    <w:multiLevelType w:val="multilevel"/>
    <w:tmpl w:val="2AD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F120D"/>
    <w:multiLevelType w:val="multilevel"/>
    <w:tmpl w:val="7FB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07C58"/>
    <w:multiLevelType w:val="multilevel"/>
    <w:tmpl w:val="01A2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D462F6"/>
    <w:multiLevelType w:val="multilevel"/>
    <w:tmpl w:val="6DB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3060CA"/>
    <w:multiLevelType w:val="hybridMultilevel"/>
    <w:tmpl w:val="014E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11E91"/>
    <w:multiLevelType w:val="multilevel"/>
    <w:tmpl w:val="BD4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35368"/>
    <w:multiLevelType w:val="multilevel"/>
    <w:tmpl w:val="FB0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D763FD"/>
    <w:multiLevelType w:val="multilevel"/>
    <w:tmpl w:val="619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47132"/>
    <w:multiLevelType w:val="multilevel"/>
    <w:tmpl w:val="DBB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06374A"/>
    <w:multiLevelType w:val="multilevel"/>
    <w:tmpl w:val="A3C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5A3C00"/>
    <w:multiLevelType w:val="multilevel"/>
    <w:tmpl w:val="03B0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94CAB"/>
    <w:multiLevelType w:val="multilevel"/>
    <w:tmpl w:val="EF5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C05637"/>
    <w:multiLevelType w:val="multilevel"/>
    <w:tmpl w:val="796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DB7776"/>
    <w:multiLevelType w:val="multilevel"/>
    <w:tmpl w:val="7D4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5245FF"/>
    <w:multiLevelType w:val="multilevel"/>
    <w:tmpl w:val="2408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D027CA"/>
    <w:multiLevelType w:val="multilevel"/>
    <w:tmpl w:val="3780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F74AB0"/>
    <w:multiLevelType w:val="multilevel"/>
    <w:tmpl w:val="1E66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92002"/>
    <w:multiLevelType w:val="multilevel"/>
    <w:tmpl w:val="5DEE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864049"/>
    <w:multiLevelType w:val="multilevel"/>
    <w:tmpl w:val="C77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A2489E"/>
    <w:multiLevelType w:val="multilevel"/>
    <w:tmpl w:val="340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5"/>
  </w:num>
  <w:num w:numId="4">
    <w:abstractNumId w:val="9"/>
  </w:num>
  <w:num w:numId="5">
    <w:abstractNumId w:val="0"/>
  </w:num>
  <w:num w:numId="6">
    <w:abstractNumId w:val="26"/>
  </w:num>
  <w:num w:numId="7">
    <w:abstractNumId w:val="15"/>
  </w:num>
  <w:num w:numId="8">
    <w:abstractNumId w:val="19"/>
  </w:num>
  <w:num w:numId="9">
    <w:abstractNumId w:val="21"/>
  </w:num>
  <w:num w:numId="10">
    <w:abstractNumId w:val="13"/>
  </w:num>
  <w:num w:numId="11">
    <w:abstractNumId w:val="18"/>
  </w:num>
  <w:num w:numId="12">
    <w:abstractNumId w:val="22"/>
  </w:num>
  <w:num w:numId="13">
    <w:abstractNumId w:val="2"/>
  </w:num>
  <w:num w:numId="14">
    <w:abstractNumId w:val="25"/>
  </w:num>
  <w:num w:numId="15">
    <w:abstractNumId w:val="27"/>
  </w:num>
  <w:num w:numId="16">
    <w:abstractNumId w:val="6"/>
  </w:num>
  <w:num w:numId="17">
    <w:abstractNumId w:val="8"/>
  </w:num>
  <w:num w:numId="18">
    <w:abstractNumId w:val="3"/>
  </w:num>
  <w:num w:numId="19">
    <w:abstractNumId w:val="14"/>
  </w:num>
  <w:num w:numId="20">
    <w:abstractNumId w:val="23"/>
  </w:num>
  <w:num w:numId="21">
    <w:abstractNumId w:val="10"/>
  </w:num>
  <w:num w:numId="22">
    <w:abstractNumId w:val="7"/>
  </w:num>
  <w:num w:numId="23">
    <w:abstractNumId w:val="1"/>
  </w:num>
  <w:num w:numId="24">
    <w:abstractNumId w:val="20"/>
  </w:num>
  <w:num w:numId="25">
    <w:abstractNumId w:val="16"/>
  </w:num>
  <w:num w:numId="26">
    <w:abstractNumId w:val="4"/>
  </w:num>
  <w:num w:numId="27">
    <w:abstractNumId w:val="11"/>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A744A"/>
    <w:rsid w:val="0007209A"/>
    <w:rsid w:val="00153D75"/>
    <w:rsid w:val="001A5E6E"/>
    <w:rsid w:val="002D5473"/>
    <w:rsid w:val="002F6E08"/>
    <w:rsid w:val="00460365"/>
    <w:rsid w:val="00460768"/>
    <w:rsid w:val="004664FC"/>
    <w:rsid w:val="004D6D33"/>
    <w:rsid w:val="00560923"/>
    <w:rsid w:val="00594780"/>
    <w:rsid w:val="0065464E"/>
    <w:rsid w:val="00767337"/>
    <w:rsid w:val="007D2A48"/>
    <w:rsid w:val="008C6728"/>
    <w:rsid w:val="009E4FBE"/>
    <w:rsid w:val="009F4631"/>
    <w:rsid w:val="00A54417"/>
    <w:rsid w:val="00AF7A29"/>
    <w:rsid w:val="00B307D1"/>
    <w:rsid w:val="00B5432C"/>
    <w:rsid w:val="00C13206"/>
    <w:rsid w:val="00C30512"/>
    <w:rsid w:val="00CF7B18"/>
    <w:rsid w:val="00D15C2F"/>
    <w:rsid w:val="00D541E7"/>
    <w:rsid w:val="00D81D91"/>
    <w:rsid w:val="00DA744A"/>
    <w:rsid w:val="00E6620D"/>
    <w:rsid w:val="00E87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4A"/>
  </w:style>
  <w:style w:type="paragraph" w:styleId="Heading1">
    <w:name w:val="heading 1"/>
    <w:basedOn w:val="Normal"/>
    <w:next w:val="Normal"/>
    <w:link w:val="Heading1Char"/>
    <w:uiPriority w:val="9"/>
    <w:qFormat/>
    <w:rsid w:val="00DA744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744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A744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A744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744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744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744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744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744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74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A744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A74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74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74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74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74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74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A74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74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A74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744A"/>
    <w:rPr>
      <w:rFonts w:asciiTheme="majorHAnsi" w:eastAsiaTheme="majorEastAsia" w:hAnsiTheme="majorHAnsi" w:cstheme="majorBidi"/>
      <w:i/>
      <w:iCs/>
      <w:spacing w:val="13"/>
      <w:sz w:val="24"/>
      <w:szCs w:val="24"/>
    </w:rPr>
  </w:style>
  <w:style w:type="character" w:styleId="Strong">
    <w:name w:val="Strong"/>
    <w:uiPriority w:val="22"/>
    <w:qFormat/>
    <w:rsid w:val="00DA744A"/>
    <w:rPr>
      <w:b/>
      <w:bCs/>
    </w:rPr>
  </w:style>
  <w:style w:type="character" w:styleId="Emphasis">
    <w:name w:val="Emphasis"/>
    <w:uiPriority w:val="20"/>
    <w:qFormat/>
    <w:rsid w:val="00DA744A"/>
    <w:rPr>
      <w:b/>
      <w:bCs/>
      <w:i/>
      <w:iCs/>
      <w:spacing w:val="10"/>
      <w:bdr w:val="none" w:sz="0" w:space="0" w:color="auto"/>
      <w:shd w:val="clear" w:color="auto" w:fill="auto"/>
    </w:rPr>
  </w:style>
  <w:style w:type="paragraph" w:styleId="NoSpacing">
    <w:name w:val="No Spacing"/>
    <w:basedOn w:val="Normal"/>
    <w:uiPriority w:val="1"/>
    <w:qFormat/>
    <w:rsid w:val="00DA744A"/>
    <w:pPr>
      <w:spacing w:after="0" w:line="240" w:lineRule="auto"/>
    </w:pPr>
  </w:style>
  <w:style w:type="paragraph" w:styleId="ListParagraph">
    <w:name w:val="List Paragraph"/>
    <w:basedOn w:val="Normal"/>
    <w:uiPriority w:val="34"/>
    <w:qFormat/>
    <w:rsid w:val="00DA744A"/>
    <w:pPr>
      <w:ind w:left="720"/>
      <w:contextualSpacing/>
    </w:pPr>
  </w:style>
  <w:style w:type="paragraph" w:styleId="Quote">
    <w:name w:val="Quote"/>
    <w:basedOn w:val="Normal"/>
    <w:next w:val="Normal"/>
    <w:link w:val="QuoteChar"/>
    <w:uiPriority w:val="29"/>
    <w:qFormat/>
    <w:rsid w:val="00DA744A"/>
    <w:pPr>
      <w:spacing w:before="200" w:after="0"/>
      <w:ind w:left="360" w:right="360"/>
    </w:pPr>
    <w:rPr>
      <w:i/>
      <w:iCs/>
    </w:rPr>
  </w:style>
  <w:style w:type="character" w:customStyle="1" w:styleId="QuoteChar">
    <w:name w:val="Quote Char"/>
    <w:basedOn w:val="DefaultParagraphFont"/>
    <w:link w:val="Quote"/>
    <w:uiPriority w:val="29"/>
    <w:rsid w:val="00DA744A"/>
    <w:rPr>
      <w:i/>
      <w:iCs/>
    </w:rPr>
  </w:style>
  <w:style w:type="paragraph" w:styleId="IntenseQuote">
    <w:name w:val="Intense Quote"/>
    <w:basedOn w:val="Normal"/>
    <w:next w:val="Normal"/>
    <w:link w:val="IntenseQuoteChar"/>
    <w:uiPriority w:val="30"/>
    <w:qFormat/>
    <w:rsid w:val="00DA74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744A"/>
    <w:rPr>
      <w:b/>
      <w:bCs/>
      <w:i/>
      <w:iCs/>
    </w:rPr>
  </w:style>
  <w:style w:type="character" w:styleId="SubtleEmphasis">
    <w:name w:val="Subtle Emphasis"/>
    <w:uiPriority w:val="19"/>
    <w:qFormat/>
    <w:rsid w:val="00DA744A"/>
    <w:rPr>
      <w:i/>
      <w:iCs/>
    </w:rPr>
  </w:style>
  <w:style w:type="character" w:styleId="IntenseEmphasis">
    <w:name w:val="Intense Emphasis"/>
    <w:uiPriority w:val="21"/>
    <w:qFormat/>
    <w:rsid w:val="00DA744A"/>
    <w:rPr>
      <w:b/>
      <w:bCs/>
    </w:rPr>
  </w:style>
  <w:style w:type="character" w:styleId="SubtleReference">
    <w:name w:val="Subtle Reference"/>
    <w:uiPriority w:val="31"/>
    <w:qFormat/>
    <w:rsid w:val="00DA744A"/>
    <w:rPr>
      <w:smallCaps/>
    </w:rPr>
  </w:style>
  <w:style w:type="character" w:styleId="IntenseReference">
    <w:name w:val="Intense Reference"/>
    <w:uiPriority w:val="32"/>
    <w:qFormat/>
    <w:rsid w:val="00DA744A"/>
    <w:rPr>
      <w:smallCaps/>
      <w:spacing w:val="5"/>
      <w:u w:val="single"/>
    </w:rPr>
  </w:style>
  <w:style w:type="character" w:styleId="BookTitle">
    <w:name w:val="Book Title"/>
    <w:uiPriority w:val="33"/>
    <w:qFormat/>
    <w:rsid w:val="00DA744A"/>
    <w:rPr>
      <w:i/>
      <w:iCs/>
      <w:smallCaps/>
      <w:spacing w:val="5"/>
    </w:rPr>
  </w:style>
  <w:style w:type="paragraph" w:styleId="TOCHeading">
    <w:name w:val="TOC Heading"/>
    <w:basedOn w:val="Heading1"/>
    <w:next w:val="Normal"/>
    <w:uiPriority w:val="39"/>
    <w:semiHidden/>
    <w:unhideWhenUsed/>
    <w:qFormat/>
    <w:rsid w:val="00DA744A"/>
    <w:pPr>
      <w:outlineLvl w:val="9"/>
    </w:pPr>
  </w:style>
  <w:style w:type="character" w:styleId="Hyperlink">
    <w:name w:val="Hyperlink"/>
    <w:basedOn w:val="DefaultParagraphFont"/>
    <w:uiPriority w:val="99"/>
    <w:unhideWhenUsed/>
    <w:rsid w:val="00A54417"/>
    <w:rPr>
      <w:color w:val="0000FF" w:themeColor="hyperlink"/>
      <w:u w:val="single"/>
    </w:rPr>
  </w:style>
  <w:style w:type="paragraph" w:styleId="FootnoteText">
    <w:name w:val="footnote text"/>
    <w:basedOn w:val="Normal"/>
    <w:link w:val="FootnoteTextChar"/>
    <w:uiPriority w:val="99"/>
    <w:semiHidden/>
    <w:unhideWhenUsed/>
    <w:rsid w:val="00A54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417"/>
    <w:rPr>
      <w:sz w:val="20"/>
      <w:szCs w:val="20"/>
    </w:rPr>
  </w:style>
  <w:style w:type="character" w:styleId="FootnoteReference">
    <w:name w:val="footnote reference"/>
    <w:basedOn w:val="DefaultParagraphFont"/>
    <w:uiPriority w:val="99"/>
    <w:semiHidden/>
    <w:unhideWhenUsed/>
    <w:rsid w:val="00A54417"/>
    <w:rPr>
      <w:vertAlign w:val="superscript"/>
    </w:rPr>
  </w:style>
  <w:style w:type="paragraph" w:styleId="Header">
    <w:name w:val="header"/>
    <w:basedOn w:val="Normal"/>
    <w:link w:val="HeaderChar"/>
    <w:uiPriority w:val="99"/>
    <w:semiHidden/>
    <w:unhideWhenUsed/>
    <w:rsid w:val="009F46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631"/>
  </w:style>
  <w:style w:type="paragraph" w:styleId="Footer">
    <w:name w:val="footer"/>
    <w:basedOn w:val="Normal"/>
    <w:link w:val="FooterChar"/>
    <w:uiPriority w:val="99"/>
    <w:unhideWhenUsed/>
    <w:rsid w:val="009F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31"/>
  </w:style>
  <w:style w:type="character" w:styleId="FollowedHyperlink">
    <w:name w:val="FollowedHyperlink"/>
    <w:basedOn w:val="DefaultParagraphFont"/>
    <w:uiPriority w:val="99"/>
    <w:semiHidden/>
    <w:unhideWhenUsed/>
    <w:rsid w:val="00767337"/>
    <w:rPr>
      <w:color w:val="800080" w:themeColor="followedHyperlink"/>
      <w:u w:val="single"/>
    </w:rPr>
  </w:style>
  <w:style w:type="paragraph" w:styleId="NormalWeb">
    <w:name w:val="Normal (Web)"/>
    <w:basedOn w:val="Normal"/>
    <w:uiPriority w:val="99"/>
    <w:semiHidden/>
    <w:unhideWhenUsed/>
    <w:rsid w:val="00B543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octoggle">
    <w:name w:val="toctoggle"/>
    <w:basedOn w:val="DefaultParagraphFont"/>
    <w:rsid w:val="00B5432C"/>
  </w:style>
  <w:style w:type="character" w:customStyle="1" w:styleId="tocnumber">
    <w:name w:val="tocnumber"/>
    <w:basedOn w:val="DefaultParagraphFont"/>
    <w:rsid w:val="00B5432C"/>
  </w:style>
  <w:style w:type="character" w:customStyle="1" w:styleId="toctext">
    <w:name w:val="toctext"/>
    <w:basedOn w:val="DefaultParagraphFont"/>
    <w:rsid w:val="00B5432C"/>
  </w:style>
  <w:style w:type="character" w:customStyle="1" w:styleId="editsection">
    <w:name w:val="editsection"/>
    <w:basedOn w:val="DefaultParagraphFont"/>
    <w:rsid w:val="00B5432C"/>
  </w:style>
  <w:style w:type="character" w:customStyle="1" w:styleId="mw-headline">
    <w:name w:val="mw-headline"/>
    <w:basedOn w:val="DefaultParagraphFont"/>
    <w:rsid w:val="00B5432C"/>
  </w:style>
  <w:style w:type="paragraph" w:styleId="z-TopofForm">
    <w:name w:val="HTML Top of Form"/>
    <w:basedOn w:val="Normal"/>
    <w:next w:val="Normal"/>
    <w:link w:val="z-TopofFormChar"/>
    <w:hidden/>
    <w:uiPriority w:val="99"/>
    <w:semiHidden/>
    <w:unhideWhenUsed/>
    <w:rsid w:val="00B5432C"/>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B5432C"/>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B5432C"/>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B5432C"/>
    <w:rPr>
      <w:rFonts w:ascii="Arial" w:eastAsia="Times New Roman" w:hAnsi="Arial" w:cs="Arial"/>
      <w:vanish/>
      <w:sz w:val="16"/>
      <w:szCs w:val="16"/>
      <w:lang w:bidi="ar-SA"/>
    </w:rPr>
  </w:style>
  <w:style w:type="paragraph" w:styleId="BalloonText">
    <w:name w:val="Balloon Text"/>
    <w:basedOn w:val="Normal"/>
    <w:link w:val="BalloonTextChar"/>
    <w:uiPriority w:val="99"/>
    <w:semiHidden/>
    <w:unhideWhenUsed/>
    <w:rsid w:val="00B5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2487745">
      <w:marLeft w:val="0"/>
      <w:marRight w:val="0"/>
      <w:marTop w:val="0"/>
      <w:marBottom w:val="0"/>
      <w:divBdr>
        <w:top w:val="none" w:sz="0" w:space="0" w:color="auto"/>
        <w:left w:val="none" w:sz="0" w:space="0" w:color="auto"/>
        <w:bottom w:val="none" w:sz="0" w:space="0" w:color="auto"/>
        <w:right w:val="none" w:sz="0" w:space="0" w:color="auto"/>
      </w:divBdr>
      <w:divsChild>
        <w:div w:id="875125012">
          <w:marLeft w:val="0"/>
          <w:marRight w:val="0"/>
          <w:marTop w:val="0"/>
          <w:marBottom w:val="0"/>
          <w:divBdr>
            <w:top w:val="none" w:sz="0" w:space="0" w:color="auto"/>
            <w:left w:val="none" w:sz="0" w:space="0" w:color="auto"/>
            <w:bottom w:val="none" w:sz="0" w:space="0" w:color="auto"/>
            <w:right w:val="none" w:sz="0" w:space="0" w:color="auto"/>
          </w:divBdr>
          <w:divsChild>
            <w:div w:id="2140562971">
              <w:marLeft w:val="0"/>
              <w:marRight w:val="0"/>
              <w:marTop w:val="0"/>
              <w:marBottom w:val="0"/>
              <w:divBdr>
                <w:top w:val="none" w:sz="0" w:space="0" w:color="auto"/>
                <w:left w:val="none" w:sz="0" w:space="0" w:color="auto"/>
                <w:bottom w:val="none" w:sz="0" w:space="0" w:color="auto"/>
                <w:right w:val="none" w:sz="0" w:space="0" w:color="auto"/>
              </w:divBdr>
              <w:divsChild>
                <w:div w:id="452093082">
                  <w:marLeft w:val="0"/>
                  <w:marRight w:val="0"/>
                  <w:marTop w:val="0"/>
                  <w:marBottom w:val="0"/>
                  <w:divBdr>
                    <w:top w:val="none" w:sz="0" w:space="0" w:color="auto"/>
                    <w:left w:val="none" w:sz="0" w:space="0" w:color="auto"/>
                    <w:bottom w:val="none" w:sz="0" w:space="0" w:color="auto"/>
                    <w:right w:val="none" w:sz="0" w:space="0" w:color="auto"/>
                  </w:divBdr>
                  <w:divsChild>
                    <w:div w:id="1874926394">
                      <w:marLeft w:val="0"/>
                      <w:marRight w:val="0"/>
                      <w:marTop w:val="0"/>
                      <w:marBottom w:val="0"/>
                      <w:divBdr>
                        <w:top w:val="none" w:sz="0" w:space="0" w:color="auto"/>
                        <w:left w:val="none" w:sz="0" w:space="0" w:color="auto"/>
                        <w:bottom w:val="none" w:sz="0" w:space="0" w:color="auto"/>
                        <w:right w:val="none" w:sz="0" w:space="0" w:color="auto"/>
                      </w:divBdr>
                    </w:div>
                    <w:div w:id="39864361">
                      <w:marLeft w:val="0"/>
                      <w:marRight w:val="0"/>
                      <w:marTop w:val="0"/>
                      <w:marBottom w:val="0"/>
                      <w:divBdr>
                        <w:top w:val="none" w:sz="0" w:space="0" w:color="auto"/>
                        <w:left w:val="none" w:sz="0" w:space="0" w:color="auto"/>
                        <w:bottom w:val="none" w:sz="0" w:space="0" w:color="auto"/>
                        <w:right w:val="none" w:sz="0" w:space="0" w:color="auto"/>
                      </w:divBdr>
                    </w:div>
                    <w:div w:id="668559617">
                      <w:marLeft w:val="0"/>
                      <w:marRight w:val="0"/>
                      <w:marTop w:val="0"/>
                      <w:marBottom w:val="0"/>
                      <w:divBdr>
                        <w:top w:val="none" w:sz="0" w:space="0" w:color="auto"/>
                        <w:left w:val="none" w:sz="0" w:space="0" w:color="auto"/>
                        <w:bottom w:val="none" w:sz="0" w:space="0" w:color="auto"/>
                        <w:right w:val="none" w:sz="0" w:space="0" w:color="auto"/>
                      </w:divBdr>
                      <w:divsChild>
                        <w:div w:id="1737584182">
                          <w:marLeft w:val="0"/>
                          <w:marRight w:val="0"/>
                          <w:marTop w:val="0"/>
                          <w:marBottom w:val="0"/>
                          <w:divBdr>
                            <w:top w:val="none" w:sz="0" w:space="0" w:color="auto"/>
                            <w:left w:val="none" w:sz="0" w:space="0" w:color="auto"/>
                            <w:bottom w:val="none" w:sz="0" w:space="0" w:color="auto"/>
                            <w:right w:val="none" w:sz="0" w:space="0" w:color="auto"/>
                          </w:divBdr>
                          <w:divsChild>
                            <w:div w:id="730469633">
                              <w:marLeft w:val="0"/>
                              <w:marRight w:val="0"/>
                              <w:marTop w:val="0"/>
                              <w:marBottom w:val="0"/>
                              <w:divBdr>
                                <w:top w:val="none" w:sz="0" w:space="0" w:color="auto"/>
                                <w:left w:val="none" w:sz="0" w:space="0" w:color="auto"/>
                                <w:bottom w:val="none" w:sz="0" w:space="0" w:color="auto"/>
                                <w:right w:val="none" w:sz="0" w:space="0" w:color="auto"/>
                              </w:divBdr>
                              <w:divsChild>
                                <w:div w:id="7152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1392">
          <w:marLeft w:val="0"/>
          <w:marRight w:val="0"/>
          <w:marTop w:val="0"/>
          <w:marBottom w:val="0"/>
          <w:divBdr>
            <w:top w:val="none" w:sz="0" w:space="0" w:color="auto"/>
            <w:left w:val="none" w:sz="0" w:space="0" w:color="auto"/>
            <w:bottom w:val="none" w:sz="0" w:space="0" w:color="auto"/>
            <w:right w:val="none" w:sz="0" w:space="0" w:color="auto"/>
          </w:divBdr>
          <w:divsChild>
            <w:div w:id="339241018">
              <w:marLeft w:val="0"/>
              <w:marRight w:val="0"/>
              <w:marTop w:val="0"/>
              <w:marBottom w:val="0"/>
              <w:divBdr>
                <w:top w:val="none" w:sz="0" w:space="0" w:color="auto"/>
                <w:left w:val="none" w:sz="0" w:space="0" w:color="auto"/>
                <w:bottom w:val="none" w:sz="0" w:space="0" w:color="auto"/>
                <w:right w:val="none" w:sz="0" w:space="0" w:color="auto"/>
              </w:divBdr>
              <w:divsChild>
                <w:div w:id="976757833">
                  <w:marLeft w:val="0"/>
                  <w:marRight w:val="0"/>
                  <w:marTop w:val="0"/>
                  <w:marBottom w:val="0"/>
                  <w:divBdr>
                    <w:top w:val="none" w:sz="0" w:space="0" w:color="auto"/>
                    <w:left w:val="none" w:sz="0" w:space="0" w:color="auto"/>
                    <w:bottom w:val="none" w:sz="0" w:space="0" w:color="auto"/>
                    <w:right w:val="none" w:sz="0" w:space="0" w:color="auto"/>
                  </w:divBdr>
                </w:div>
              </w:divsChild>
            </w:div>
            <w:div w:id="1294293973">
              <w:marLeft w:val="0"/>
              <w:marRight w:val="0"/>
              <w:marTop w:val="0"/>
              <w:marBottom w:val="0"/>
              <w:divBdr>
                <w:top w:val="none" w:sz="0" w:space="0" w:color="auto"/>
                <w:left w:val="none" w:sz="0" w:space="0" w:color="auto"/>
                <w:bottom w:val="none" w:sz="0" w:space="0" w:color="auto"/>
                <w:right w:val="none" w:sz="0" w:space="0" w:color="auto"/>
              </w:divBdr>
              <w:divsChild>
                <w:div w:id="44839604">
                  <w:marLeft w:val="0"/>
                  <w:marRight w:val="0"/>
                  <w:marTop w:val="0"/>
                  <w:marBottom w:val="0"/>
                  <w:divBdr>
                    <w:top w:val="none" w:sz="0" w:space="0" w:color="auto"/>
                    <w:left w:val="none" w:sz="0" w:space="0" w:color="auto"/>
                    <w:bottom w:val="none" w:sz="0" w:space="0" w:color="auto"/>
                    <w:right w:val="none" w:sz="0" w:space="0" w:color="auto"/>
                  </w:divBdr>
                </w:div>
              </w:divsChild>
            </w:div>
            <w:div w:id="804396183">
              <w:marLeft w:val="0"/>
              <w:marRight w:val="0"/>
              <w:marTop w:val="0"/>
              <w:marBottom w:val="0"/>
              <w:divBdr>
                <w:top w:val="none" w:sz="0" w:space="0" w:color="auto"/>
                <w:left w:val="none" w:sz="0" w:space="0" w:color="auto"/>
                <w:bottom w:val="none" w:sz="0" w:space="0" w:color="auto"/>
                <w:right w:val="none" w:sz="0" w:space="0" w:color="auto"/>
              </w:divBdr>
              <w:divsChild>
                <w:div w:id="460155689">
                  <w:marLeft w:val="0"/>
                  <w:marRight w:val="0"/>
                  <w:marTop w:val="0"/>
                  <w:marBottom w:val="0"/>
                  <w:divBdr>
                    <w:top w:val="none" w:sz="0" w:space="0" w:color="auto"/>
                    <w:left w:val="none" w:sz="0" w:space="0" w:color="auto"/>
                    <w:bottom w:val="none" w:sz="0" w:space="0" w:color="auto"/>
                    <w:right w:val="none" w:sz="0" w:space="0" w:color="auto"/>
                  </w:divBdr>
                </w:div>
              </w:divsChild>
            </w:div>
            <w:div w:id="861087674">
              <w:marLeft w:val="0"/>
              <w:marRight w:val="0"/>
              <w:marTop w:val="0"/>
              <w:marBottom w:val="0"/>
              <w:divBdr>
                <w:top w:val="none" w:sz="0" w:space="0" w:color="auto"/>
                <w:left w:val="none" w:sz="0" w:space="0" w:color="auto"/>
                <w:bottom w:val="none" w:sz="0" w:space="0" w:color="auto"/>
                <w:right w:val="none" w:sz="0" w:space="0" w:color="auto"/>
              </w:divBdr>
              <w:divsChild>
                <w:div w:id="2041586114">
                  <w:marLeft w:val="0"/>
                  <w:marRight w:val="0"/>
                  <w:marTop w:val="0"/>
                  <w:marBottom w:val="0"/>
                  <w:divBdr>
                    <w:top w:val="none" w:sz="0" w:space="0" w:color="auto"/>
                    <w:left w:val="none" w:sz="0" w:space="0" w:color="auto"/>
                    <w:bottom w:val="none" w:sz="0" w:space="0" w:color="auto"/>
                    <w:right w:val="none" w:sz="0" w:space="0" w:color="auto"/>
                  </w:divBdr>
                  <w:divsChild>
                    <w:div w:id="13659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536">
              <w:marLeft w:val="0"/>
              <w:marRight w:val="0"/>
              <w:marTop w:val="0"/>
              <w:marBottom w:val="0"/>
              <w:divBdr>
                <w:top w:val="none" w:sz="0" w:space="0" w:color="auto"/>
                <w:left w:val="none" w:sz="0" w:space="0" w:color="auto"/>
                <w:bottom w:val="none" w:sz="0" w:space="0" w:color="auto"/>
                <w:right w:val="none" w:sz="0" w:space="0" w:color="auto"/>
              </w:divBdr>
              <w:divsChild>
                <w:div w:id="1931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640">
          <w:marLeft w:val="0"/>
          <w:marRight w:val="0"/>
          <w:marTop w:val="0"/>
          <w:marBottom w:val="0"/>
          <w:divBdr>
            <w:top w:val="none" w:sz="0" w:space="0" w:color="auto"/>
            <w:left w:val="none" w:sz="0" w:space="0" w:color="auto"/>
            <w:bottom w:val="none" w:sz="0" w:space="0" w:color="auto"/>
            <w:right w:val="none" w:sz="0" w:space="0" w:color="auto"/>
          </w:divBdr>
          <w:divsChild>
            <w:div w:id="718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055">
      <w:marLeft w:val="0"/>
      <w:marRight w:val="0"/>
      <w:marTop w:val="0"/>
      <w:marBottom w:val="0"/>
      <w:divBdr>
        <w:top w:val="none" w:sz="0" w:space="0" w:color="auto"/>
        <w:left w:val="none" w:sz="0" w:space="0" w:color="auto"/>
        <w:bottom w:val="none" w:sz="0" w:space="0" w:color="auto"/>
        <w:right w:val="none" w:sz="0" w:space="0" w:color="auto"/>
      </w:divBdr>
      <w:divsChild>
        <w:div w:id="1831212627">
          <w:marLeft w:val="0"/>
          <w:marRight w:val="0"/>
          <w:marTop w:val="0"/>
          <w:marBottom w:val="0"/>
          <w:divBdr>
            <w:top w:val="none" w:sz="0" w:space="0" w:color="auto"/>
            <w:left w:val="none" w:sz="0" w:space="0" w:color="auto"/>
            <w:bottom w:val="none" w:sz="0" w:space="0" w:color="auto"/>
            <w:right w:val="none" w:sz="0" w:space="0" w:color="auto"/>
          </w:divBdr>
          <w:divsChild>
            <w:div w:id="2042589965">
              <w:marLeft w:val="0"/>
              <w:marRight w:val="0"/>
              <w:marTop w:val="0"/>
              <w:marBottom w:val="0"/>
              <w:divBdr>
                <w:top w:val="none" w:sz="0" w:space="0" w:color="auto"/>
                <w:left w:val="none" w:sz="0" w:space="0" w:color="auto"/>
                <w:bottom w:val="none" w:sz="0" w:space="0" w:color="auto"/>
                <w:right w:val="none" w:sz="0" w:space="0" w:color="auto"/>
              </w:divBdr>
              <w:divsChild>
                <w:div w:id="2097706819">
                  <w:marLeft w:val="0"/>
                  <w:marRight w:val="0"/>
                  <w:marTop w:val="0"/>
                  <w:marBottom w:val="0"/>
                  <w:divBdr>
                    <w:top w:val="none" w:sz="0" w:space="0" w:color="auto"/>
                    <w:left w:val="none" w:sz="0" w:space="0" w:color="auto"/>
                    <w:bottom w:val="none" w:sz="0" w:space="0" w:color="auto"/>
                    <w:right w:val="none" w:sz="0" w:space="0" w:color="auto"/>
                  </w:divBdr>
                  <w:divsChild>
                    <w:div w:id="309292539">
                      <w:marLeft w:val="0"/>
                      <w:marRight w:val="0"/>
                      <w:marTop w:val="0"/>
                      <w:marBottom w:val="0"/>
                      <w:divBdr>
                        <w:top w:val="none" w:sz="0" w:space="0" w:color="auto"/>
                        <w:left w:val="none" w:sz="0" w:space="0" w:color="auto"/>
                        <w:bottom w:val="none" w:sz="0" w:space="0" w:color="auto"/>
                        <w:right w:val="none" w:sz="0" w:space="0" w:color="auto"/>
                      </w:divBdr>
                    </w:div>
                    <w:div w:id="1432238618">
                      <w:marLeft w:val="0"/>
                      <w:marRight w:val="0"/>
                      <w:marTop w:val="0"/>
                      <w:marBottom w:val="0"/>
                      <w:divBdr>
                        <w:top w:val="none" w:sz="0" w:space="0" w:color="auto"/>
                        <w:left w:val="none" w:sz="0" w:space="0" w:color="auto"/>
                        <w:bottom w:val="none" w:sz="0" w:space="0" w:color="auto"/>
                        <w:right w:val="none" w:sz="0" w:space="0" w:color="auto"/>
                      </w:divBdr>
                    </w:div>
                    <w:div w:id="591476143">
                      <w:marLeft w:val="0"/>
                      <w:marRight w:val="0"/>
                      <w:marTop w:val="0"/>
                      <w:marBottom w:val="0"/>
                      <w:divBdr>
                        <w:top w:val="none" w:sz="0" w:space="0" w:color="auto"/>
                        <w:left w:val="none" w:sz="0" w:space="0" w:color="auto"/>
                        <w:bottom w:val="none" w:sz="0" w:space="0" w:color="auto"/>
                        <w:right w:val="none" w:sz="0" w:space="0" w:color="auto"/>
                      </w:divBdr>
                      <w:divsChild>
                        <w:div w:id="140465492">
                          <w:marLeft w:val="0"/>
                          <w:marRight w:val="0"/>
                          <w:marTop w:val="0"/>
                          <w:marBottom w:val="0"/>
                          <w:divBdr>
                            <w:top w:val="none" w:sz="0" w:space="0" w:color="auto"/>
                            <w:left w:val="none" w:sz="0" w:space="0" w:color="auto"/>
                            <w:bottom w:val="none" w:sz="0" w:space="0" w:color="auto"/>
                            <w:right w:val="none" w:sz="0" w:space="0" w:color="auto"/>
                          </w:divBdr>
                          <w:divsChild>
                            <w:div w:id="1068648550">
                              <w:marLeft w:val="0"/>
                              <w:marRight w:val="0"/>
                              <w:marTop w:val="0"/>
                              <w:marBottom w:val="0"/>
                              <w:divBdr>
                                <w:top w:val="none" w:sz="0" w:space="0" w:color="auto"/>
                                <w:left w:val="none" w:sz="0" w:space="0" w:color="auto"/>
                                <w:bottom w:val="none" w:sz="0" w:space="0" w:color="auto"/>
                                <w:right w:val="none" w:sz="0" w:space="0" w:color="auto"/>
                              </w:divBdr>
                              <w:divsChild>
                                <w:div w:id="3418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4636">
          <w:marLeft w:val="0"/>
          <w:marRight w:val="0"/>
          <w:marTop w:val="0"/>
          <w:marBottom w:val="0"/>
          <w:divBdr>
            <w:top w:val="none" w:sz="0" w:space="0" w:color="auto"/>
            <w:left w:val="none" w:sz="0" w:space="0" w:color="auto"/>
            <w:bottom w:val="none" w:sz="0" w:space="0" w:color="auto"/>
            <w:right w:val="none" w:sz="0" w:space="0" w:color="auto"/>
          </w:divBdr>
          <w:divsChild>
            <w:div w:id="1605379150">
              <w:marLeft w:val="0"/>
              <w:marRight w:val="0"/>
              <w:marTop w:val="0"/>
              <w:marBottom w:val="0"/>
              <w:divBdr>
                <w:top w:val="none" w:sz="0" w:space="0" w:color="auto"/>
                <w:left w:val="none" w:sz="0" w:space="0" w:color="auto"/>
                <w:bottom w:val="none" w:sz="0" w:space="0" w:color="auto"/>
                <w:right w:val="none" w:sz="0" w:space="0" w:color="auto"/>
              </w:divBdr>
              <w:divsChild>
                <w:div w:id="1647928516">
                  <w:marLeft w:val="0"/>
                  <w:marRight w:val="0"/>
                  <w:marTop w:val="0"/>
                  <w:marBottom w:val="0"/>
                  <w:divBdr>
                    <w:top w:val="none" w:sz="0" w:space="0" w:color="auto"/>
                    <w:left w:val="none" w:sz="0" w:space="0" w:color="auto"/>
                    <w:bottom w:val="none" w:sz="0" w:space="0" w:color="auto"/>
                    <w:right w:val="none" w:sz="0" w:space="0" w:color="auto"/>
                  </w:divBdr>
                </w:div>
              </w:divsChild>
            </w:div>
            <w:div w:id="1357005925">
              <w:marLeft w:val="0"/>
              <w:marRight w:val="0"/>
              <w:marTop w:val="0"/>
              <w:marBottom w:val="0"/>
              <w:divBdr>
                <w:top w:val="none" w:sz="0" w:space="0" w:color="auto"/>
                <w:left w:val="none" w:sz="0" w:space="0" w:color="auto"/>
                <w:bottom w:val="none" w:sz="0" w:space="0" w:color="auto"/>
                <w:right w:val="none" w:sz="0" w:space="0" w:color="auto"/>
              </w:divBdr>
              <w:divsChild>
                <w:div w:id="399795850">
                  <w:marLeft w:val="0"/>
                  <w:marRight w:val="0"/>
                  <w:marTop w:val="0"/>
                  <w:marBottom w:val="0"/>
                  <w:divBdr>
                    <w:top w:val="none" w:sz="0" w:space="0" w:color="auto"/>
                    <w:left w:val="none" w:sz="0" w:space="0" w:color="auto"/>
                    <w:bottom w:val="none" w:sz="0" w:space="0" w:color="auto"/>
                    <w:right w:val="none" w:sz="0" w:space="0" w:color="auto"/>
                  </w:divBdr>
                </w:div>
              </w:divsChild>
            </w:div>
            <w:div w:id="1242720302">
              <w:marLeft w:val="0"/>
              <w:marRight w:val="0"/>
              <w:marTop w:val="0"/>
              <w:marBottom w:val="0"/>
              <w:divBdr>
                <w:top w:val="none" w:sz="0" w:space="0" w:color="auto"/>
                <w:left w:val="none" w:sz="0" w:space="0" w:color="auto"/>
                <w:bottom w:val="none" w:sz="0" w:space="0" w:color="auto"/>
                <w:right w:val="none" w:sz="0" w:space="0" w:color="auto"/>
              </w:divBdr>
              <w:divsChild>
                <w:div w:id="1473912586">
                  <w:marLeft w:val="0"/>
                  <w:marRight w:val="0"/>
                  <w:marTop w:val="0"/>
                  <w:marBottom w:val="0"/>
                  <w:divBdr>
                    <w:top w:val="none" w:sz="0" w:space="0" w:color="auto"/>
                    <w:left w:val="none" w:sz="0" w:space="0" w:color="auto"/>
                    <w:bottom w:val="none" w:sz="0" w:space="0" w:color="auto"/>
                    <w:right w:val="none" w:sz="0" w:space="0" w:color="auto"/>
                  </w:divBdr>
                </w:div>
              </w:divsChild>
            </w:div>
            <w:div w:id="1225488429">
              <w:marLeft w:val="0"/>
              <w:marRight w:val="0"/>
              <w:marTop w:val="0"/>
              <w:marBottom w:val="0"/>
              <w:divBdr>
                <w:top w:val="none" w:sz="0" w:space="0" w:color="auto"/>
                <w:left w:val="none" w:sz="0" w:space="0" w:color="auto"/>
                <w:bottom w:val="none" w:sz="0" w:space="0" w:color="auto"/>
                <w:right w:val="none" w:sz="0" w:space="0" w:color="auto"/>
              </w:divBdr>
              <w:divsChild>
                <w:div w:id="244385474">
                  <w:marLeft w:val="0"/>
                  <w:marRight w:val="0"/>
                  <w:marTop w:val="0"/>
                  <w:marBottom w:val="0"/>
                  <w:divBdr>
                    <w:top w:val="none" w:sz="0" w:space="0" w:color="auto"/>
                    <w:left w:val="none" w:sz="0" w:space="0" w:color="auto"/>
                    <w:bottom w:val="none" w:sz="0" w:space="0" w:color="auto"/>
                    <w:right w:val="none" w:sz="0" w:space="0" w:color="auto"/>
                  </w:divBdr>
                  <w:divsChild>
                    <w:div w:id="14705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9297">
              <w:marLeft w:val="0"/>
              <w:marRight w:val="0"/>
              <w:marTop w:val="0"/>
              <w:marBottom w:val="0"/>
              <w:divBdr>
                <w:top w:val="none" w:sz="0" w:space="0" w:color="auto"/>
                <w:left w:val="none" w:sz="0" w:space="0" w:color="auto"/>
                <w:bottom w:val="none" w:sz="0" w:space="0" w:color="auto"/>
                <w:right w:val="none" w:sz="0" w:space="0" w:color="auto"/>
              </w:divBdr>
              <w:divsChild>
                <w:div w:id="51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56">
          <w:marLeft w:val="0"/>
          <w:marRight w:val="0"/>
          <w:marTop w:val="0"/>
          <w:marBottom w:val="0"/>
          <w:divBdr>
            <w:top w:val="none" w:sz="0" w:space="0" w:color="auto"/>
            <w:left w:val="none" w:sz="0" w:space="0" w:color="auto"/>
            <w:bottom w:val="none" w:sz="0" w:space="0" w:color="auto"/>
            <w:right w:val="none" w:sz="0" w:space="0" w:color="auto"/>
          </w:divBdr>
          <w:divsChild>
            <w:div w:id="18958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962">
      <w:marLeft w:val="0"/>
      <w:marRight w:val="0"/>
      <w:marTop w:val="0"/>
      <w:marBottom w:val="0"/>
      <w:divBdr>
        <w:top w:val="none" w:sz="0" w:space="0" w:color="auto"/>
        <w:left w:val="none" w:sz="0" w:space="0" w:color="auto"/>
        <w:bottom w:val="none" w:sz="0" w:space="0" w:color="auto"/>
        <w:right w:val="none" w:sz="0" w:space="0" w:color="auto"/>
      </w:divBdr>
      <w:divsChild>
        <w:div w:id="1812018026">
          <w:marLeft w:val="0"/>
          <w:marRight w:val="0"/>
          <w:marTop w:val="0"/>
          <w:marBottom w:val="0"/>
          <w:divBdr>
            <w:top w:val="none" w:sz="0" w:space="0" w:color="auto"/>
            <w:left w:val="none" w:sz="0" w:space="0" w:color="auto"/>
            <w:bottom w:val="none" w:sz="0" w:space="0" w:color="auto"/>
            <w:right w:val="none" w:sz="0" w:space="0" w:color="auto"/>
          </w:divBdr>
          <w:divsChild>
            <w:div w:id="48068299">
              <w:marLeft w:val="0"/>
              <w:marRight w:val="0"/>
              <w:marTop w:val="0"/>
              <w:marBottom w:val="0"/>
              <w:divBdr>
                <w:top w:val="none" w:sz="0" w:space="0" w:color="auto"/>
                <w:left w:val="none" w:sz="0" w:space="0" w:color="auto"/>
                <w:bottom w:val="none" w:sz="0" w:space="0" w:color="auto"/>
                <w:right w:val="none" w:sz="0" w:space="0" w:color="auto"/>
              </w:divBdr>
              <w:divsChild>
                <w:div w:id="1432513010">
                  <w:marLeft w:val="0"/>
                  <w:marRight w:val="0"/>
                  <w:marTop w:val="0"/>
                  <w:marBottom w:val="0"/>
                  <w:divBdr>
                    <w:top w:val="none" w:sz="0" w:space="0" w:color="auto"/>
                    <w:left w:val="none" w:sz="0" w:space="0" w:color="auto"/>
                    <w:bottom w:val="none" w:sz="0" w:space="0" w:color="auto"/>
                    <w:right w:val="none" w:sz="0" w:space="0" w:color="auto"/>
                  </w:divBdr>
                  <w:divsChild>
                    <w:div w:id="702678514">
                      <w:marLeft w:val="0"/>
                      <w:marRight w:val="0"/>
                      <w:marTop w:val="0"/>
                      <w:marBottom w:val="0"/>
                      <w:divBdr>
                        <w:top w:val="none" w:sz="0" w:space="0" w:color="auto"/>
                        <w:left w:val="none" w:sz="0" w:space="0" w:color="auto"/>
                        <w:bottom w:val="none" w:sz="0" w:space="0" w:color="auto"/>
                        <w:right w:val="none" w:sz="0" w:space="0" w:color="auto"/>
                      </w:divBdr>
                    </w:div>
                    <w:div w:id="552235142">
                      <w:marLeft w:val="0"/>
                      <w:marRight w:val="0"/>
                      <w:marTop w:val="0"/>
                      <w:marBottom w:val="0"/>
                      <w:divBdr>
                        <w:top w:val="none" w:sz="0" w:space="0" w:color="auto"/>
                        <w:left w:val="none" w:sz="0" w:space="0" w:color="auto"/>
                        <w:bottom w:val="none" w:sz="0" w:space="0" w:color="auto"/>
                        <w:right w:val="none" w:sz="0" w:space="0" w:color="auto"/>
                      </w:divBdr>
                    </w:div>
                    <w:div w:id="1927498428">
                      <w:marLeft w:val="0"/>
                      <w:marRight w:val="0"/>
                      <w:marTop w:val="0"/>
                      <w:marBottom w:val="0"/>
                      <w:divBdr>
                        <w:top w:val="none" w:sz="0" w:space="0" w:color="auto"/>
                        <w:left w:val="none" w:sz="0" w:space="0" w:color="auto"/>
                        <w:bottom w:val="none" w:sz="0" w:space="0" w:color="auto"/>
                        <w:right w:val="none" w:sz="0" w:space="0" w:color="auto"/>
                      </w:divBdr>
                      <w:divsChild>
                        <w:div w:id="599797366">
                          <w:marLeft w:val="0"/>
                          <w:marRight w:val="0"/>
                          <w:marTop w:val="0"/>
                          <w:marBottom w:val="0"/>
                          <w:divBdr>
                            <w:top w:val="none" w:sz="0" w:space="0" w:color="auto"/>
                            <w:left w:val="none" w:sz="0" w:space="0" w:color="auto"/>
                            <w:bottom w:val="none" w:sz="0" w:space="0" w:color="auto"/>
                            <w:right w:val="none" w:sz="0" w:space="0" w:color="auto"/>
                          </w:divBdr>
                          <w:divsChild>
                            <w:div w:id="562913157">
                              <w:marLeft w:val="0"/>
                              <w:marRight w:val="0"/>
                              <w:marTop w:val="0"/>
                              <w:marBottom w:val="0"/>
                              <w:divBdr>
                                <w:top w:val="none" w:sz="0" w:space="0" w:color="auto"/>
                                <w:left w:val="none" w:sz="0" w:space="0" w:color="auto"/>
                                <w:bottom w:val="none" w:sz="0" w:space="0" w:color="auto"/>
                                <w:right w:val="none" w:sz="0" w:space="0" w:color="auto"/>
                              </w:divBdr>
                              <w:divsChild>
                                <w:div w:id="1803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6959">
          <w:marLeft w:val="0"/>
          <w:marRight w:val="0"/>
          <w:marTop w:val="0"/>
          <w:marBottom w:val="0"/>
          <w:divBdr>
            <w:top w:val="none" w:sz="0" w:space="0" w:color="auto"/>
            <w:left w:val="none" w:sz="0" w:space="0" w:color="auto"/>
            <w:bottom w:val="none" w:sz="0" w:space="0" w:color="auto"/>
            <w:right w:val="none" w:sz="0" w:space="0" w:color="auto"/>
          </w:divBdr>
          <w:divsChild>
            <w:div w:id="1246959970">
              <w:marLeft w:val="0"/>
              <w:marRight w:val="0"/>
              <w:marTop w:val="0"/>
              <w:marBottom w:val="0"/>
              <w:divBdr>
                <w:top w:val="none" w:sz="0" w:space="0" w:color="auto"/>
                <w:left w:val="none" w:sz="0" w:space="0" w:color="auto"/>
                <w:bottom w:val="none" w:sz="0" w:space="0" w:color="auto"/>
                <w:right w:val="none" w:sz="0" w:space="0" w:color="auto"/>
              </w:divBdr>
              <w:divsChild>
                <w:div w:id="1505777622">
                  <w:marLeft w:val="0"/>
                  <w:marRight w:val="0"/>
                  <w:marTop w:val="0"/>
                  <w:marBottom w:val="0"/>
                  <w:divBdr>
                    <w:top w:val="none" w:sz="0" w:space="0" w:color="auto"/>
                    <w:left w:val="none" w:sz="0" w:space="0" w:color="auto"/>
                    <w:bottom w:val="none" w:sz="0" w:space="0" w:color="auto"/>
                    <w:right w:val="none" w:sz="0" w:space="0" w:color="auto"/>
                  </w:divBdr>
                </w:div>
              </w:divsChild>
            </w:div>
            <w:div w:id="536544907">
              <w:marLeft w:val="0"/>
              <w:marRight w:val="0"/>
              <w:marTop w:val="0"/>
              <w:marBottom w:val="0"/>
              <w:divBdr>
                <w:top w:val="none" w:sz="0" w:space="0" w:color="auto"/>
                <w:left w:val="none" w:sz="0" w:space="0" w:color="auto"/>
                <w:bottom w:val="none" w:sz="0" w:space="0" w:color="auto"/>
                <w:right w:val="none" w:sz="0" w:space="0" w:color="auto"/>
              </w:divBdr>
              <w:divsChild>
                <w:div w:id="1146780214">
                  <w:marLeft w:val="0"/>
                  <w:marRight w:val="0"/>
                  <w:marTop w:val="0"/>
                  <w:marBottom w:val="0"/>
                  <w:divBdr>
                    <w:top w:val="none" w:sz="0" w:space="0" w:color="auto"/>
                    <w:left w:val="none" w:sz="0" w:space="0" w:color="auto"/>
                    <w:bottom w:val="none" w:sz="0" w:space="0" w:color="auto"/>
                    <w:right w:val="none" w:sz="0" w:space="0" w:color="auto"/>
                  </w:divBdr>
                </w:div>
              </w:divsChild>
            </w:div>
            <w:div w:id="112288643">
              <w:marLeft w:val="0"/>
              <w:marRight w:val="0"/>
              <w:marTop w:val="0"/>
              <w:marBottom w:val="0"/>
              <w:divBdr>
                <w:top w:val="none" w:sz="0" w:space="0" w:color="auto"/>
                <w:left w:val="none" w:sz="0" w:space="0" w:color="auto"/>
                <w:bottom w:val="none" w:sz="0" w:space="0" w:color="auto"/>
                <w:right w:val="none" w:sz="0" w:space="0" w:color="auto"/>
              </w:divBdr>
              <w:divsChild>
                <w:div w:id="78455083">
                  <w:marLeft w:val="0"/>
                  <w:marRight w:val="0"/>
                  <w:marTop w:val="0"/>
                  <w:marBottom w:val="0"/>
                  <w:divBdr>
                    <w:top w:val="none" w:sz="0" w:space="0" w:color="auto"/>
                    <w:left w:val="none" w:sz="0" w:space="0" w:color="auto"/>
                    <w:bottom w:val="none" w:sz="0" w:space="0" w:color="auto"/>
                    <w:right w:val="none" w:sz="0" w:space="0" w:color="auto"/>
                  </w:divBdr>
                </w:div>
              </w:divsChild>
            </w:div>
            <w:div w:id="1715933537">
              <w:marLeft w:val="0"/>
              <w:marRight w:val="0"/>
              <w:marTop w:val="0"/>
              <w:marBottom w:val="0"/>
              <w:divBdr>
                <w:top w:val="none" w:sz="0" w:space="0" w:color="auto"/>
                <w:left w:val="none" w:sz="0" w:space="0" w:color="auto"/>
                <w:bottom w:val="none" w:sz="0" w:space="0" w:color="auto"/>
                <w:right w:val="none" w:sz="0" w:space="0" w:color="auto"/>
              </w:divBdr>
              <w:divsChild>
                <w:div w:id="1488668356">
                  <w:marLeft w:val="0"/>
                  <w:marRight w:val="0"/>
                  <w:marTop w:val="0"/>
                  <w:marBottom w:val="0"/>
                  <w:divBdr>
                    <w:top w:val="none" w:sz="0" w:space="0" w:color="auto"/>
                    <w:left w:val="none" w:sz="0" w:space="0" w:color="auto"/>
                    <w:bottom w:val="none" w:sz="0" w:space="0" w:color="auto"/>
                    <w:right w:val="none" w:sz="0" w:space="0" w:color="auto"/>
                  </w:divBdr>
                  <w:divsChild>
                    <w:div w:id="13588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4198">
              <w:marLeft w:val="0"/>
              <w:marRight w:val="0"/>
              <w:marTop w:val="0"/>
              <w:marBottom w:val="0"/>
              <w:divBdr>
                <w:top w:val="none" w:sz="0" w:space="0" w:color="auto"/>
                <w:left w:val="none" w:sz="0" w:space="0" w:color="auto"/>
                <w:bottom w:val="none" w:sz="0" w:space="0" w:color="auto"/>
                <w:right w:val="none" w:sz="0" w:space="0" w:color="auto"/>
              </w:divBdr>
              <w:divsChild>
                <w:div w:id="930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395">
          <w:marLeft w:val="0"/>
          <w:marRight w:val="0"/>
          <w:marTop w:val="0"/>
          <w:marBottom w:val="0"/>
          <w:divBdr>
            <w:top w:val="none" w:sz="0" w:space="0" w:color="auto"/>
            <w:left w:val="none" w:sz="0" w:space="0" w:color="auto"/>
            <w:bottom w:val="none" w:sz="0" w:space="0" w:color="auto"/>
            <w:right w:val="none" w:sz="0" w:space="0" w:color="auto"/>
          </w:divBdr>
          <w:divsChild>
            <w:div w:id="15952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58.36.166.73:8080/mediawiki/index.php/Is-210" TargetMode="External"/><Relationship Id="rId18" Type="http://schemas.openxmlformats.org/officeDocument/2006/relationships/hyperlink" Target="http://158.36.166.73:8080/mediawiki/index.php/Is-210" TargetMode="External"/><Relationship Id="rId26" Type="http://schemas.openxmlformats.org/officeDocument/2006/relationships/image" Target="media/image2.png"/><Relationship Id="rId39" Type="http://schemas.openxmlformats.org/officeDocument/2006/relationships/hyperlink" Target="http://158.36.166.73:8080/mediawiki/index.php?title=Is-210&amp;action=edit&amp;section=4" TargetMode="External"/><Relationship Id="rId21" Type="http://schemas.openxmlformats.org/officeDocument/2006/relationships/hyperlink" Target="http://158.36.166.73:8080/mediawiki/index.php/Is-210" TargetMode="External"/><Relationship Id="rId34" Type="http://schemas.openxmlformats.org/officeDocument/2006/relationships/hyperlink" Target="http://158.36.166.73:8080/mediawiki/index.php/Is-210" TargetMode="External"/><Relationship Id="rId42" Type="http://schemas.openxmlformats.org/officeDocument/2006/relationships/hyperlink" Target="http://158.36.166.73:8080/mediawiki/index.php?title=Is-210&amp;action=edit&amp;section=7" TargetMode="External"/><Relationship Id="rId47" Type="http://schemas.openxmlformats.org/officeDocument/2006/relationships/hyperlink" Target="http://158.36.166.73:8080/mediawiki/index.php?title=Is-210&amp;action=edit&amp;section=9" TargetMode="External"/><Relationship Id="rId50" Type="http://schemas.openxmlformats.org/officeDocument/2006/relationships/hyperlink" Target="http://158.36.166.73:8080/mediawiki/index.php?title=Is-210&amp;action=edit&amp;section=12" TargetMode="External"/><Relationship Id="rId55" Type="http://schemas.openxmlformats.org/officeDocument/2006/relationships/hyperlink" Target="http://wiki.openttd.org/AI:Main_Page" TargetMode="External"/><Relationship Id="rId63" Type="http://schemas.openxmlformats.org/officeDocument/2006/relationships/hyperlink" Target="http://158.36.166.73:8080/mediawiki/index.php/Is-210" TargetMode="External"/><Relationship Id="rId68" Type="http://schemas.openxmlformats.org/officeDocument/2006/relationships/hyperlink" Target="http://en.wikipedia.org/wiki/Free_software_licence" TargetMode="External"/><Relationship Id="rId76" Type="http://schemas.openxmlformats.org/officeDocument/2006/relationships/hyperlink" Target="http://www.tt-forums.net/viewtopic.php?f=29&amp;t=45561&amp;p=827469"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158.36.166.73:8080/mediawiki/index.php/Is-210" TargetMode="External"/><Relationship Id="rId2" Type="http://schemas.openxmlformats.org/officeDocument/2006/relationships/numbering" Target="numbering.xml"/><Relationship Id="rId16" Type="http://schemas.openxmlformats.org/officeDocument/2006/relationships/hyperlink" Target="http://158.36.166.73:8080/mediawiki/index.php/Is-210" TargetMode="External"/><Relationship Id="rId29" Type="http://schemas.openxmlformats.org/officeDocument/2006/relationships/hyperlink" Target="http://158.36.166.73:8080/mediawiki/index.php?title=Is-210&amp;action=edit&amp;section=2" TargetMode="External"/><Relationship Id="rId11" Type="http://schemas.openxmlformats.org/officeDocument/2006/relationships/hyperlink" Target="http://158.36.166.73:8080/mediawiki/index.php/Is-210" TargetMode="External"/><Relationship Id="rId24" Type="http://schemas.openxmlformats.org/officeDocument/2006/relationships/hyperlink" Target="http://158.36.166.73:8080/mediawiki/index.php/Image:Ottd-new-2.png" TargetMode="External"/><Relationship Id="rId32" Type="http://schemas.openxmlformats.org/officeDocument/2006/relationships/hyperlink" Target="http://158.36.166.73:8080/mediawiki/index.php/Is-210" TargetMode="External"/><Relationship Id="rId37" Type="http://schemas.openxmlformats.org/officeDocument/2006/relationships/hyperlink" Target="http://158.36.166.73:8080/mediawiki/index.php/Is-210" TargetMode="External"/><Relationship Id="rId40" Type="http://schemas.openxmlformats.org/officeDocument/2006/relationships/hyperlink" Target="http://158.36.166.73:8080/mediawiki/index.php?title=Is-210&amp;action=edit&amp;section=5" TargetMode="External"/><Relationship Id="rId45" Type="http://schemas.openxmlformats.org/officeDocument/2006/relationships/hyperlink" Target="http://158.36.166.73:8080/mediawiki/index.php?title=Is-210&amp;action=edit&amp;section=8" TargetMode="External"/><Relationship Id="rId53" Type="http://schemas.openxmlformats.org/officeDocument/2006/relationships/hyperlink" Target="http://nathanj.github.com/gitguide/tour.html" TargetMode="External"/><Relationship Id="rId58" Type="http://schemas.openxmlformats.org/officeDocument/2006/relationships/hyperlink" Target="http://158.36.166.73:8080/mediawiki/index.php?title=Is-210&amp;action=edit&amp;section=13" TargetMode="External"/><Relationship Id="rId66" Type="http://schemas.openxmlformats.org/officeDocument/2006/relationships/hyperlink" Target="http://www.opensource.org/docs/definition.php" TargetMode="External"/><Relationship Id="rId74" Type="http://schemas.openxmlformats.org/officeDocument/2006/relationships/hyperlink" Target="http://www.tt-forums.net" TargetMode="External"/><Relationship Id="rId79" Type="http://schemas.openxmlformats.org/officeDocument/2006/relationships/hyperlink" Target="http://158.36.166.73:8080/mediawiki/index.php/Is-210" TargetMode="External"/><Relationship Id="rId5" Type="http://schemas.openxmlformats.org/officeDocument/2006/relationships/webSettings" Target="webSettings.xml"/><Relationship Id="rId61" Type="http://schemas.openxmlformats.org/officeDocument/2006/relationships/hyperlink" Target="http://158.36.166.73:8080/mediawiki/index.php/Is-210" TargetMode="External"/><Relationship Id="rId82" Type="http://schemas.openxmlformats.org/officeDocument/2006/relationships/hyperlink" Target="http://158.36.166.73:8080/mediawiki/index.php/Is-210" TargetMode="External"/><Relationship Id="rId19" Type="http://schemas.openxmlformats.org/officeDocument/2006/relationships/hyperlink" Target="http://158.36.166.73:8080/mediawiki/index.php/Is-210" TargetMode="External"/><Relationship Id="rId4" Type="http://schemas.openxmlformats.org/officeDocument/2006/relationships/settings" Target="settings.xml"/><Relationship Id="rId9" Type="http://schemas.openxmlformats.org/officeDocument/2006/relationships/hyperlink" Target="http://158.36.166.73:8080/mediawiki/index.php/Is-210" TargetMode="External"/><Relationship Id="rId14" Type="http://schemas.openxmlformats.org/officeDocument/2006/relationships/hyperlink" Target="http://158.36.166.73:8080/mediawiki/index.php/Is-210" TargetMode="External"/><Relationship Id="rId22" Type="http://schemas.openxmlformats.org/officeDocument/2006/relationships/hyperlink" Target="http://158.36.166.73:8080/mediawiki/index.php/Is-210" TargetMode="External"/><Relationship Id="rId27" Type="http://schemas.openxmlformats.org/officeDocument/2006/relationships/hyperlink" Target="http://158.36.166.73:8080/mediawiki/index.php/Is-210" TargetMode="External"/><Relationship Id="rId30" Type="http://schemas.openxmlformats.org/officeDocument/2006/relationships/hyperlink" Target="http://158.36.166.73:8080/mediawiki/index.php/Is-210" TargetMode="External"/><Relationship Id="rId35" Type="http://schemas.openxmlformats.org/officeDocument/2006/relationships/hyperlink" Target="http://158.36.166.73:8080/mediawiki/index.php?title=Is-210&amp;action=edit&amp;section=3" TargetMode="External"/><Relationship Id="rId43" Type="http://schemas.openxmlformats.org/officeDocument/2006/relationships/hyperlink" Target="http://is210-ottd.googlecode.com/svn/trunk/" TargetMode="External"/><Relationship Id="rId48" Type="http://schemas.openxmlformats.org/officeDocument/2006/relationships/hyperlink" Target="http://158.36.166.73:8080/mediawiki/index.php?title=Is-210&amp;action=edit&amp;section=10" TargetMode="External"/><Relationship Id="rId56" Type="http://schemas.openxmlformats.org/officeDocument/2006/relationships/hyperlink" Target="http://www.bestoldgames.net/eng/old-games/transport-tycoon-deluxe.php" TargetMode="External"/><Relationship Id="rId64" Type="http://schemas.openxmlformats.org/officeDocument/2006/relationships/hyperlink" Target="http://www.gnu.org/philosophy/free-sw.html" TargetMode="External"/><Relationship Id="rId69" Type="http://schemas.openxmlformats.org/officeDocument/2006/relationships/hyperlink" Target="http://158.36.166.73:8080/mediawiki/index.php/Is-210" TargetMode="External"/><Relationship Id="rId77" Type="http://schemas.openxmlformats.org/officeDocument/2006/relationships/hyperlink" Target="http://158.36.166.73:8080/mediawiki/index.php/Is-210" TargetMode="External"/><Relationship Id="rId8" Type="http://schemas.openxmlformats.org/officeDocument/2006/relationships/hyperlink" Target="javascript:toggleToc()" TargetMode="External"/><Relationship Id="rId51" Type="http://schemas.openxmlformats.org/officeDocument/2006/relationships/hyperlink" Target="http://www.tt-forums.net/" TargetMode="External"/><Relationship Id="rId72" Type="http://schemas.openxmlformats.org/officeDocument/2006/relationships/hyperlink" Target="http://no.wikipedia.org/wiki/Copyleft" TargetMode="External"/><Relationship Id="rId80" Type="http://schemas.openxmlformats.org/officeDocument/2006/relationships/hyperlink" Target="http://wiki.squirrel-lang.org/default.aspx/SquirrelWiki/SQDEV.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158.36.166.73:8080/mediawiki/index.php/Is-210" TargetMode="External"/><Relationship Id="rId17" Type="http://schemas.openxmlformats.org/officeDocument/2006/relationships/hyperlink" Target="http://158.36.166.73:8080/mediawiki/index.php/Is-210" TargetMode="External"/><Relationship Id="rId25" Type="http://schemas.openxmlformats.org/officeDocument/2006/relationships/image" Target="media/image1.png"/><Relationship Id="rId33" Type="http://schemas.openxmlformats.org/officeDocument/2006/relationships/hyperlink" Target="http://158.36.166.73:8080/mediawiki/index.php/Is-210" TargetMode="External"/><Relationship Id="rId38" Type="http://schemas.openxmlformats.org/officeDocument/2006/relationships/hyperlink" Target="http://158.36.166.73:8080/mediawiki/index.php/Is-210" TargetMode="External"/><Relationship Id="rId46" Type="http://schemas.openxmlformats.org/officeDocument/2006/relationships/hyperlink" Target="http://158.36.166.73:8080/mediawiki/index.php/Is-210" TargetMode="External"/><Relationship Id="rId59" Type="http://schemas.openxmlformats.org/officeDocument/2006/relationships/hyperlink" Target="http://158.36.166.73:8080/mediawiki/index.php/Is-210" TargetMode="External"/><Relationship Id="rId67" Type="http://schemas.openxmlformats.org/officeDocument/2006/relationships/hyperlink" Target="http://158.36.166.73:8080/mediawiki/index.php/Is-210" TargetMode="External"/><Relationship Id="rId20" Type="http://schemas.openxmlformats.org/officeDocument/2006/relationships/hyperlink" Target="http://158.36.166.73:8080/mediawiki/index.php/Is-210" TargetMode="External"/><Relationship Id="rId41" Type="http://schemas.openxmlformats.org/officeDocument/2006/relationships/hyperlink" Target="http://158.36.166.73:8080/mediawiki/index.php?title=Is-210&amp;action=edit&amp;section=6" TargetMode="External"/><Relationship Id="rId54" Type="http://schemas.openxmlformats.org/officeDocument/2006/relationships/hyperlink" Target="http://wiki.ttdpatch.net/tiki-index.php?page=Preliminaries" TargetMode="External"/><Relationship Id="rId62" Type="http://schemas.openxmlformats.org/officeDocument/2006/relationships/hyperlink" Target="http://www.tt-forums.net/viewtopic.php?f=29&amp;t=45561" TargetMode="External"/><Relationship Id="rId70" Type="http://schemas.openxmlformats.org/officeDocument/2006/relationships/hyperlink" Target="http://en.wikipedia.org/wiki/GNU_General_Public_License" TargetMode="External"/><Relationship Id="rId75" Type="http://schemas.openxmlformats.org/officeDocument/2006/relationships/hyperlink" Target="http://158.36.166.73:8080/mediawiki/index.php/Is-210"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58.36.166.73:8080/mediawiki/index.php/Is-210" TargetMode="External"/><Relationship Id="rId23" Type="http://schemas.openxmlformats.org/officeDocument/2006/relationships/hyperlink" Target="http://158.36.166.73:8080/mediawiki/index.php?title=Is-210&amp;action=edit&amp;section=1" TargetMode="External"/><Relationship Id="rId28" Type="http://schemas.openxmlformats.org/officeDocument/2006/relationships/hyperlink" Target="http://158.36.166.73:8080/mediawiki/index.php/Is-210" TargetMode="External"/><Relationship Id="rId36" Type="http://schemas.openxmlformats.org/officeDocument/2006/relationships/hyperlink" Target="http://158.36.166.73:8080/mediawiki/index.php/Is-210" TargetMode="External"/><Relationship Id="rId49" Type="http://schemas.openxmlformats.org/officeDocument/2006/relationships/hyperlink" Target="http://158.36.166.73:8080/mediawiki/index.php?title=Is-210&amp;action=edit&amp;section=11" TargetMode="External"/><Relationship Id="rId57" Type="http://schemas.openxmlformats.org/officeDocument/2006/relationships/hyperlink" Target="http://www.openttd.org/en/download-stable" TargetMode="External"/><Relationship Id="rId10" Type="http://schemas.openxmlformats.org/officeDocument/2006/relationships/hyperlink" Target="http://158.36.166.73:8080/mediawiki/index.php/Is-210" TargetMode="External"/><Relationship Id="rId31" Type="http://schemas.openxmlformats.org/officeDocument/2006/relationships/hyperlink" Target="http://158.36.166.73:8080/mediawiki/index.php/Is-210" TargetMode="External"/><Relationship Id="rId44" Type="http://schemas.openxmlformats.org/officeDocument/2006/relationships/hyperlink" Target="https://is210-ottd.googlecode.com/svn/trunk/" TargetMode="External"/><Relationship Id="rId52" Type="http://schemas.openxmlformats.org/officeDocument/2006/relationships/hyperlink" Target="http://ttdpatch.net/grfcodec/" TargetMode="External"/><Relationship Id="rId60" Type="http://schemas.openxmlformats.org/officeDocument/2006/relationships/hyperlink" Target="http://www.chrissawyergames.com/info.htm" TargetMode="External"/><Relationship Id="rId65" Type="http://schemas.openxmlformats.org/officeDocument/2006/relationships/hyperlink" Target="http://158.36.166.73:8080/mediawiki/index.php/Is-210" TargetMode="External"/><Relationship Id="rId73" Type="http://schemas.openxmlformats.org/officeDocument/2006/relationships/hyperlink" Target="http://158.36.166.73:8080/mediawiki/index.php/Is-210" TargetMode="External"/><Relationship Id="rId78" Type="http://schemas.openxmlformats.org/officeDocument/2006/relationships/hyperlink" Target="http://wiki.openttd.org/AI:Main_Page" TargetMode="External"/><Relationship Id="rId81" Type="http://schemas.openxmlformats.org/officeDocument/2006/relationships/hyperlink" Target="http://158.36.166.73:8080/mediawiki/index.php?title=Is-210&amp;action=edit&amp;section=14"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7243-CB32-45F6-A600-3634FA08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Kristian Håverstad</dc:creator>
  <cp:keywords/>
  <dc:description/>
  <cp:lastModifiedBy>Jens Kristian Håverstad</cp:lastModifiedBy>
  <cp:revision>20</cp:revision>
  <dcterms:created xsi:type="dcterms:W3CDTF">2009-10-20T07:52:00Z</dcterms:created>
  <dcterms:modified xsi:type="dcterms:W3CDTF">2009-11-18T12:11:00Z</dcterms:modified>
</cp:coreProperties>
</file>