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{{stamp}}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For a meeting at {{t["hour"]}}:{{t["minute"]}} on {{t["day"]}} {{t["month"]}} {{t["year"]}} according to the local time of </w:t>
      </w:r>
      <w:r w:rsidDel="00000000" w:rsidR="00000000" w:rsidRPr="00000000">
        <w:rPr>
          <w:i w:val="1"/>
          <w:shd w:fill="eeeeee" w:val="clear"/>
          <w:rtl w:val="0"/>
        </w:rPr>
        <w:t xml:space="preserve">{{reference}}</w:t>
      </w:r>
      <w:r w:rsidDel="00000000" w:rsidR="00000000" w:rsidRPr="00000000">
        <w:rPr>
          <w:shd w:fill="eeeeee" w:val="clear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{% for x in input %} {% if x["status"] == "found"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  <w:shd w:fill="eeeeee" w:val="clear"/>
        </w:rPr>
      </w:pPr>
      <w:r w:rsidDel="00000000" w:rsidR="00000000" w:rsidRPr="00000000">
        <w:rPr>
          <w:b w:val="1"/>
          <w:shd w:fill="eeeeee" w:val="clear"/>
          <w:rtl w:val="0"/>
        </w:rPr>
        <w:t xml:space="preserve">{{x["user"]}}: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i w:val="1"/>
          <w:shd w:fill="eeeeee" w:val="clear"/>
          <w:rtl w:val="0"/>
        </w:rPr>
        <w:t xml:space="preserve">{{x["format"]["time"]}} on {{x["format"]["date"]}}</w:t>
      </w:r>
      <w:r w:rsidDel="00000000" w:rsidR="00000000" w:rsidRPr="00000000">
        <w:rPr>
          <w:shd w:fill="eeeeee" w:val="clear"/>
          <w:rtl w:val="0"/>
        </w:rPr>
        <w:t xml:space="preserve"> at the local time of </w:t>
      </w:r>
      <w:r w:rsidDel="00000000" w:rsidR="00000000" w:rsidRPr="00000000">
        <w:rPr>
          <w:i w:val="1"/>
          <w:shd w:fill="eeeeee" w:val="clear"/>
          <w:rtl w:val="0"/>
        </w:rPr>
        <w:t xml:space="preserve">{{x["location"]}}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{% else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For </w:t>
      </w:r>
      <w:r w:rsidDel="00000000" w:rsidR="00000000" w:rsidRPr="00000000">
        <w:rPr>
          <w:b w:val="1"/>
          <w:shd w:fill="eeeeee" w:val="clear"/>
          <w:rtl w:val="0"/>
        </w:rPr>
        <w:t xml:space="preserve">{{x["user"]}}</w:t>
      </w:r>
      <w:r w:rsidDel="00000000" w:rsidR="00000000" w:rsidRPr="00000000">
        <w:rPr>
          <w:shd w:fill="eeeeee" w:val="clear"/>
          <w:rtl w:val="0"/>
        </w:rPr>
        <w:t xml:space="preserve">, we had trouble searching for the address </w:t>
      </w:r>
      <w:r w:rsidDel="00000000" w:rsidR="00000000" w:rsidRPr="00000000">
        <w:rPr>
          <w:i w:val="1"/>
          <w:shd w:fill="eeeeee" w:val="clear"/>
          <w:rtl w:val="0"/>
        </w:rPr>
        <w:t xml:space="preserve">{{x["location"]}}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{% endif %} {% endfor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jc w:val="center"/>
    </w:pPr>
    <w:rPr>
      <w:b w:val="1"/>
      <w:i w:val="0"/>
      <w:sz w:val="48"/>
      <w:szCs w:val="48"/>
      <w:shd w:fill="eeeeee" w:val="clear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