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27324" w14:textId="77777777" w:rsidR="00E50488" w:rsidRDefault="00C4142A">
      <w:pPr>
        <w:pStyle w:val="Default"/>
        <w:spacing w:line="360" w:lineRule="auto"/>
        <w:rPr>
          <w:rFonts w:ascii="黑体" w:eastAsia="黑体" w:hAnsi="黑体" w:cs="黑体"/>
          <w:color w:val="auto"/>
          <w:sz w:val="32"/>
          <w:szCs w:val="32"/>
        </w:rPr>
      </w:pPr>
      <w:r>
        <w:rPr>
          <w:rFonts w:ascii="黑体" w:eastAsia="黑体" w:hAnsi="黑体" w:cs="黑体" w:hint="eastAsia"/>
          <w:color w:val="auto"/>
          <w:sz w:val="32"/>
          <w:szCs w:val="32"/>
        </w:rPr>
        <w:t>第一章 绪论</w:t>
      </w:r>
    </w:p>
    <w:p w14:paraId="44480A7D" w14:textId="77777777" w:rsidR="00E50488" w:rsidRDefault="00C4142A">
      <w:pPr>
        <w:pStyle w:val="Default"/>
        <w:spacing w:line="36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color w:val="auto"/>
          <w:sz w:val="21"/>
          <w:szCs w:val="21"/>
        </w:rPr>
        <w:t>1、模式生物的种类</w:t>
      </w:r>
    </w:p>
    <w:p w14:paraId="1AC73228" w14:textId="77777777" w:rsidR="00E50488" w:rsidRDefault="00C4142A">
      <w:pPr>
        <w:pStyle w:val="Default"/>
        <w:spacing w:line="360" w:lineRule="auto"/>
        <w:rPr>
          <w:rFonts w:asciiTheme="minorEastAsia" w:eastAsiaTheme="minorEastAsia" w:hAnsiTheme="minorEastAsia" w:cstheme="minorEastAsia"/>
          <w:color w:val="auto"/>
          <w:sz w:val="21"/>
          <w:szCs w:val="21"/>
        </w:rPr>
      </w:pPr>
      <w:r>
        <w:rPr>
          <w:rFonts w:asciiTheme="minorEastAsia" w:eastAsiaTheme="minorEastAsia" w:hAnsiTheme="minorEastAsia" w:cstheme="minorEastAsia" w:hint="eastAsia"/>
          <w:b/>
          <w:bCs/>
          <w:color w:val="auto"/>
          <w:sz w:val="21"/>
          <w:szCs w:val="21"/>
        </w:rPr>
        <w:t>大肠杆菌</w:t>
      </w:r>
      <w:r>
        <w:rPr>
          <w:rFonts w:asciiTheme="minorEastAsia" w:eastAsiaTheme="minorEastAsia" w:hAnsiTheme="minorEastAsia" w:cstheme="minorEastAsia" w:hint="eastAsia"/>
          <w:color w:val="auto"/>
          <w:sz w:val="21"/>
          <w:szCs w:val="21"/>
        </w:rPr>
        <w:t xml:space="preserve">：原核生物的模式生物。由于易于操作，常作为对一类生物学问题研究的起点。 </w:t>
      </w:r>
    </w:p>
    <w:p w14:paraId="66DBECB7" w14:textId="77777777" w:rsidR="00E50488" w:rsidRDefault="00C4142A">
      <w:pPr>
        <w:pStyle w:val="Default"/>
        <w:spacing w:line="360" w:lineRule="auto"/>
        <w:rPr>
          <w:rFonts w:asciiTheme="minorEastAsia" w:eastAsiaTheme="minorEastAsia" w:hAnsiTheme="minorEastAsia" w:cstheme="minorEastAsia"/>
          <w:color w:val="auto"/>
          <w:sz w:val="21"/>
          <w:szCs w:val="21"/>
        </w:rPr>
      </w:pPr>
      <w:r>
        <w:rPr>
          <w:rFonts w:asciiTheme="minorEastAsia" w:eastAsiaTheme="minorEastAsia" w:hAnsiTheme="minorEastAsia" w:cstheme="minorEastAsia" w:hint="eastAsia"/>
          <w:b/>
          <w:bCs/>
          <w:color w:val="auto"/>
          <w:sz w:val="21"/>
          <w:szCs w:val="21"/>
        </w:rPr>
        <w:t>酵母</w:t>
      </w:r>
      <w:r>
        <w:rPr>
          <w:rFonts w:asciiTheme="minorEastAsia" w:eastAsiaTheme="minorEastAsia" w:hAnsiTheme="minorEastAsia" w:cstheme="minorEastAsia" w:hint="eastAsia"/>
          <w:color w:val="auto"/>
          <w:sz w:val="21"/>
          <w:szCs w:val="21"/>
        </w:rPr>
        <w:t xml:space="preserve">：真核生物的模式生物。由于易于操作，常作为对真核生物问题研究的起点。 </w:t>
      </w:r>
    </w:p>
    <w:p w14:paraId="1E150D90" w14:textId="77777777" w:rsidR="00E50488" w:rsidRDefault="00C4142A">
      <w:pPr>
        <w:pStyle w:val="Default"/>
        <w:spacing w:line="360" w:lineRule="auto"/>
        <w:rPr>
          <w:rFonts w:asciiTheme="minorEastAsia" w:eastAsiaTheme="minorEastAsia" w:hAnsiTheme="minorEastAsia" w:cstheme="minorEastAsia"/>
          <w:color w:val="auto"/>
          <w:sz w:val="21"/>
          <w:szCs w:val="21"/>
        </w:rPr>
      </w:pPr>
      <w:proofErr w:type="gramStart"/>
      <w:r>
        <w:rPr>
          <w:rFonts w:asciiTheme="minorEastAsia" w:eastAsiaTheme="minorEastAsia" w:hAnsiTheme="minorEastAsia" w:cstheme="minorEastAsia" w:hint="eastAsia"/>
          <w:b/>
          <w:bCs/>
          <w:color w:val="auto"/>
          <w:sz w:val="21"/>
          <w:szCs w:val="21"/>
        </w:rPr>
        <w:t>秀丽隐杆线虫</w:t>
      </w:r>
      <w:proofErr w:type="gramEnd"/>
      <w:r>
        <w:rPr>
          <w:rFonts w:asciiTheme="minorEastAsia" w:eastAsiaTheme="minorEastAsia" w:hAnsiTheme="minorEastAsia" w:cstheme="minorEastAsia" w:hint="eastAsia"/>
          <w:color w:val="auto"/>
          <w:sz w:val="21"/>
          <w:szCs w:val="21"/>
        </w:rPr>
        <w:t>：是研究</w:t>
      </w:r>
      <w:r w:rsidRPr="00C4142A">
        <w:rPr>
          <w:rFonts w:asciiTheme="minorEastAsia" w:eastAsiaTheme="minorEastAsia" w:hAnsiTheme="minorEastAsia" w:cstheme="minorEastAsia" w:hint="eastAsia"/>
          <w:color w:val="auto"/>
          <w:sz w:val="21"/>
          <w:szCs w:val="21"/>
          <w:highlight w:val="yellow"/>
        </w:rPr>
        <w:t>发育过程</w:t>
      </w:r>
      <w:r>
        <w:rPr>
          <w:rFonts w:asciiTheme="minorEastAsia" w:eastAsiaTheme="minorEastAsia" w:hAnsiTheme="minorEastAsia" w:cstheme="minorEastAsia" w:hint="eastAsia"/>
          <w:color w:val="auto"/>
          <w:sz w:val="21"/>
          <w:szCs w:val="21"/>
        </w:rPr>
        <w:t xml:space="preserve">的模式生物。这种生物的特点是发育过程严格程序化，很少受外界因素的干扰，便于实验研究。 </w:t>
      </w:r>
    </w:p>
    <w:p w14:paraId="28B60210" w14:textId="77777777" w:rsidR="00E50488" w:rsidRDefault="00C4142A">
      <w:pPr>
        <w:pStyle w:val="Default"/>
        <w:spacing w:line="360" w:lineRule="auto"/>
        <w:rPr>
          <w:rFonts w:asciiTheme="minorEastAsia" w:eastAsiaTheme="minorEastAsia" w:hAnsiTheme="minorEastAsia" w:cstheme="minorEastAsia"/>
          <w:color w:val="auto"/>
          <w:sz w:val="21"/>
          <w:szCs w:val="21"/>
        </w:rPr>
      </w:pPr>
      <w:r>
        <w:rPr>
          <w:rFonts w:asciiTheme="minorEastAsia" w:eastAsiaTheme="minorEastAsia" w:hAnsiTheme="minorEastAsia" w:cstheme="minorEastAsia" w:hint="eastAsia"/>
          <w:b/>
          <w:bCs/>
          <w:color w:val="auto"/>
          <w:sz w:val="21"/>
          <w:szCs w:val="21"/>
        </w:rPr>
        <w:t>果蝇</w:t>
      </w:r>
      <w:r>
        <w:rPr>
          <w:rFonts w:asciiTheme="minorEastAsia" w:eastAsiaTheme="minorEastAsia" w:hAnsiTheme="minorEastAsia" w:cstheme="minorEastAsia" w:hint="eastAsia"/>
          <w:color w:val="auto"/>
          <w:sz w:val="21"/>
          <w:szCs w:val="21"/>
        </w:rPr>
        <w:t xml:space="preserve">：具有生殖周期短，染色体数目少等特点，是进行遗传学和发育生物学研究的模式生物。 </w:t>
      </w:r>
    </w:p>
    <w:p w14:paraId="6979F4DB" w14:textId="77777777" w:rsidR="00E50488" w:rsidRDefault="00C4142A">
      <w:pPr>
        <w:pStyle w:val="Default"/>
        <w:spacing w:line="360" w:lineRule="auto"/>
        <w:rPr>
          <w:rFonts w:asciiTheme="minorEastAsia" w:eastAsiaTheme="minorEastAsia" w:hAnsiTheme="minorEastAsia" w:cstheme="minorEastAsia"/>
          <w:color w:val="auto"/>
          <w:sz w:val="21"/>
          <w:szCs w:val="21"/>
        </w:rPr>
      </w:pPr>
      <w:r>
        <w:rPr>
          <w:rFonts w:asciiTheme="minorEastAsia" w:eastAsiaTheme="minorEastAsia" w:hAnsiTheme="minorEastAsia" w:cstheme="minorEastAsia" w:hint="eastAsia"/>
          <w:b/>
          <w:bCs/>
          <w:color w:val="auto"/>
          <w:sz w:val="21"/>
          <w:szCs w:val="21"/>
        </w:rPr>
        <w:t>拟南</w:t>
      </w:r>
      <w:proofErr w:type="gramStart"/>
      <w:r>
        <w:rPr>
          <w:rFonts w:asciiTheme="minorEastAsia" w:eastAsiaTheme="minorEastAsia" w:hAnsiTheme="minorEastAsia" w:cstheme="minorEastAsia" w:hint="eastAsia"/>
          <w:b/>
          <w:bCs/>
          <w:color w:val="auto"/>
          <w:sz w:val="21"/>
          <w:szCs w:val="21"/>
        </w:rPr>
        <w:t>芥</w:t>
      </w:r>
      <w:proofErr w:type="gramEnd"/>
      <w:r>
        <w:rPr>
          <w:rFonts w:asciiTheme="minorEastAsia" w:eastAsiaTheme="minorEastAsia" w:hAnsiTheme="minorEastAsia" w:cstheme="minorEastAsia" w:hint="eastAsia"/>
          <w:color w:val="auto"/>
          <w:sz w:val="21"/>
          <w:szCs w:val="21"/>
        </w:rPr>
        <w:t xml:space="preserve">：是研究植物的模式生物。其优点是个体小、生长周期短、基因组和染色体组成相对简单。 </w:t>
      </w:r>
    </w:p>
    <w:p w14:paraId="06B3559F" w14:textId="77777777" w:rsidR="00E50488" w:rsidRDefault="00C4142A">
      <w:pPr>
        <w:pStyle w:val="Default"/>
        <w:spacing w:line="36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b/>
          <w:bCs/>
          <w:color w:val="auto"/>
          <w:sz w:val="21"/>
          <w:szCs w:val="21"/>
        </w:rPr>
        <w:t>小鼠</w:t>
      </w:r>
      <w:r>
        <w:rPr>
          <w:rFonts w:asciiTheme="minorEastAsia" w:eastAsiaTheme="minorEastAsia" w:hAnsiTheme="minorEastAsia" w:cstheme="minorEastAsia" w:hint="eastAsia"/>
          <w:color w:val="auto"/>
          <w:sz w:val="21"/>
          <w:szCs w:val="21"/>
        </w:rPr>
        <w:t xml:space="preserve">：是哺乳动物的模式生物。由于人类属于哺乳动物，因此许多对于人体的前期研究都使用小鼠进行。 </w:t>
      </w:r>
    </w:p>
    <w:p w14:paraId="28E862FF" w14:textId="77777777" w:rsidR="00E50488" w:rsidRDefault="00C4142A">
      <w:pPr>
        <w:spacing w:line="360" w:lineRule="auto"/>
        <w:rPr>
          <w:rFonts w:asciiTheme="minorEastAsia" w:hAnsiTheme="minorEastAsia" w:cstheme="minorEastAsia"/>
          <w:kern w:val="0"/>
          <w:szCs w:val="21"/>
        </w:rPr>
      </w:pPr>
      <w:r>
        <w:rPr>
          <w:rFonts w:asciiTheme="minorEastAsia" w:hAnsiTheme="minorEastAsia" w:cstheme="minorEastAsia" w:hint="eastAsia"/>
          <w:kern w:val="0"/>
          <w:szCs w:val="21"/>
        </w:rPr>
        <w:t xml:space="preserve">模式生物有一些基本共同点： </w:t>
      </w:r>
    </w:p>
    <w:p w14:paraId="762A86E2" w14:textId="77777777" w:rsidR="00E50488" w:rsidRDefault="00C4142A">
      <w:pPr>
        <w:spacing w:line="360" w:lineRule="auto"/>
        <w:rPr>
          <w:rFonts w:asciiTheme="minorEastAsia" w:hAnsiTheme="minorEastAsia" w:cstheme="minorEastAsia"/>
          <w:kern w:val="0"/>
          <w:szCs w:val="21"/>
        </w:rPr>
      </w:pPr>
      <w:r>
        <w:rPr>
          <w:rFonts w:asciiTheme="minorEastAsia" w:hAnsiTheme="minorEastAsia" w:cstheme="minorEastAsia" w:hint="eastAsia"/>
          <w:kern w:val="0"/>
          <w:szCs w:val="21"/>
        </w:rPr>
        <w:t xml:space="preserve">-有利于回答研究者关注的问题，能够代表生物界的某一大类群 </w:t>
      </w:r>
    </w:p>
    <w:p w14:paraId="5885796C" w14:textId="77777777" w:rsidR="00E50488" w:rsidRDefault="00C4142A">
      <w:pPr>
        <w:spacing w:line="360" w:lineRule="auto"/>
        <w:rPr>
          <w:rFonts w:asciiTheme="minorEastAsia" w:hAnsiTheme="minorEastAsia" w:cstheme="minorEastAsia"/>
          <w:kern w:val="0"/>
          <w:szCs w:val="21"/>
        </w:rPr>
      </w:pPr>
      <w:r>
        <w:rPr>
          <w:rFonts w:asciiTheme="minorEastAsia" w:hAnsiTheme="minorEastAsia" w:cstheme="minorEastAsia" w:hint="eastAsia"/>
          <w:kern w:val="0"/>
          <w:szCs w:val="21"/>
        </w:rPr>
        <w:t xml:space="preserve">-对人体和环境无害，容易获得并易于在实验室内饲养和繁殖 </w:t>
      </w:r>
    </w:p>
    <w:p w14:paraId="138FFEAD" w14:textId="77777777" w:rsidR="00E50488" w:rsidRDefault="00C4142A">
      <w:pPr>
        <w:spacing w:line="360" w:lineRule="auto"/>
        <w:rPr>
          <w:rFonts w:asciiTheme="minorEastAsia" w:hAnsiTheme="minorEastAsia" w:cstheme="minorEastAsia"/>
          <w:kern w:val="0"/>
          <w:szCs w:val="21"/>
        </w:rPr>
      </w:pPr>
      <w:r>
        <w:rPr>
          <w:rFonts w:asciiTheme="minorEastAsia" w:hAnsiTheme="minorEastAsia" w:cstheme="minorEastAsia" w:hint="eastAsia"/>
          <w:kern w:val="0"/>
          <w:szCs w:val="21"/>
        </w:rPr>
        <w:t xml:space="preserve">-世代短、子代多、遗传背景清楚 </w:t>
      </w:r>
    </w:p>
    <w:p w14:paraId="1629EF8B" w14:textId="77777777" w:rsidR="00E50488" w:rsidRDefault="00C4142A">
      <w:pPr>
        <w:spacing w:line="360" w:lineRule="auto"/>
        <w:rPr>
          <w:rFonts w:asciiTheme="minorEastAsia" w:hAnsiTheme="minorEastAsia" w:cstheme="minorEastAsia"/>
          <w:szCs w:val="21"/>
        </w:rPr>
      </w:pPr>
      <w:r>
        <w:rPr>
          <w:rFonts w:asciiTheme="minorEastAsia" w:hAnsiTheme="minorEastAsia" w:cstheme="minorEastAsia" w:hint="eastAsia"/>
          <w:kern w:val="0"/>
          <w:szCs w:val="21"/>
        </w:rPr>
        <w:t>-容易进行实验操作，特别是具有遗传操作的手段和表型分析的方法</w:t>
      </w:r>
    </w:p>
    <w:p w14:paraId="61D75FEA" w14:textId="77777777" w:rsidR="00E50488" w:rsidRDefault="00C4142A">
      <w:pPr>
        <w:spacing w:line="360" w:lineRule="auto"/>
        <w:rPr>
          <w:rFonts w:ascii="黑体" w:eastAsia="黑体" w:hAnsi="黑体" w:cs="黑体"/>
          <w:sz w:val="32"/>
          <w:szCs w:val="32"/>
        </w:rPr>
      </w:pPr>
      <w:r>
        <w:rPr>
          <w:rFonts w:ascii="黑体" w:eastAsia="黑体" w:hAnsi="黑体" w:cs="黑体" w:hint="eastAsia"/>
          <w:sz w:val="32"/>
          <w:szCs w:val="32"/>
        </w:rPr>
        <w:t>第二章 生命的化学基础（上）</w:t>
      </w:r>
    </w:p>
    <w:p w14:paraId="1E878B99" w14:textId="77777777" w:rsidR="00E50488" w:rsidRDefault="00C4142A">
      <w:pPr>
        <w:spacing w:line="360" w:lineRule="auto"/>
        <w:rPr>
          <w:rFonts w:asciiTheme="minorEastAsia" w:hAnsiTheme="minorEastAsia" w:cstheme="minorEastAsia"/>
          <w:szCs w:val="21"/>
        </w:rPr>
      </w:pPr>
      <w:r>
        <w:rPr>
          <w:rFonts w:asciiTheme="minorEastAsia" w:hAnsiTheme="minorEastAsia" w:cstheme="minorEastAsia" w:hint="eastAsia"/>
          <w:b/>
          <w:szCs w:val="21"/>
        </w:rPr>
        <w:t xml:space="preserve">1.生命常量元素种类 </w:t>
      </w:r>
      <w:r>
        <w:rPr>
          <w:rFonts w:asciiTheme="minorEastAsia" w:hAnsiTheme="minorEastAsia" w:cstheme="minorEastAsia" w:hint="eastAsia"/>
          <w:szCs w:val="21"/>
        </w:rPr>
        <w:t>常量元素有11种：碳，氢，氧，氮，磷，硫，钾，钙，镁，钠，氯</w:t>
      </w:r>
    </w:p>
    <w:p w14:paraId="51031C29" w14:textId="77777777" w:rsidR="00E50488" w:rsidRDefault="00C4142A">
      <w:pPr>
        <w:spacing w:line="360" w:lineRule="auto"/>
        <w:rPr>
          <w:rFonts w:asciiTheme="minorEastAsia" w:hAnsiTheme="minorEastAsia" w:cstheme="minorEastAsia"/>
          <w:b/>
          <w:szCs w:val="21"/>
        </w:rPr>
      </w:pPr>
      <w:r>
        <w:rPr>
          <w:rFonts w:asciiTheme="minorEastAsia" w:hAnsiTheme="minorEastAsia" w:cstheme="minorEastAsia" w:hint="eastAsia"/>
          <w:b/>
          <w:szCs w:val="21"/>
        </w:rPr>
        <w:t xml:space="preserve">2.生命构件分子和生物大分子的对应 </w:t>
      </w:r>
    </w:p>
    <w:p w14:paraId="7F5C37D8" w14:textId="77777777" w:rsidR="00E50488" w:rsidRDefault="00C4142A">
      <w:pPr>
        <w:spacing w:line="360" w:lineRule="auto"/>
        <w:ind w:firstLineChars="400" w:firstLine="840"/>
        <w:rPr>
          <w:rFonts w:asciiTheme="minorEastAsia" w:hAnsiTheme="minorEastAsia" w:cstheme="minorEastAsia"/>
          <w:szCs w:val="21"/>
        </w:rPr>
      </w:pPr>
      <w:r>
        <w:rPr>
          <w:rFonts w:asciiTheme="minorEastAsia" w:hAnsiTheme="minorEastAsia" w:cstheme="minorEastAsia" w:hint="eastAsia"/>
          <w:szCs w:val="21"/>
        </w:rPr>
        <w:t>单糖</w:t>
      </w:r>
      <w:r>
        <w:rPr>
          <w:rFonts w:asciiTheme="minorEastAsia" w:hAnsiTheme="minorEastAsia" w:cstheme="minorEastAsia" w:hint="eastAsia"/>
          <w:b/>
          <w:szCs w:val="21"/>
        </w:rPr>
        <w:t>、</w:t>
      </w:r>
      <w:r>
        <w:rPr>
          <w:rFonts w:asciiTheme="minorEastAsia" w:hAnsiTheme="minorEastAsia" w:cstheme="minorEastAsia" w:hint="eastAsia"/>
          <w:szCs w:val="21"/>
        </w:rPr>
        <w:t>寡糖对应多糖</w:t>
      </w:r>
    </w:p>
    <w:p w14:paraId="0FD74957" w14:textId="77777777" w:rsidR="00E50488" w:rsidRDefault="00C4142A">
      <w:pPr>
        <w:spacing w:line="360" w:lineRule="auto"/>
        <w:ind w:firstLineChars="400" w:firstLine="840"/>
        <w:rPr>
          <w:rFonts w:asciiTheme="minorEastAsia" w:hAnsiTheme="minorEastAsia" w:cstheme="minorEastAsia"/>
          <w:szCs w:val="21"/>
        </w:rPr>
      </w:pPr>
      <w:r>
        <w:rPr>
          <w:rFonts w:asciiTheme="minorEastAsia" w:hAnsiTheme="minorEastAsia" w:cstheme="minorEastAsia" w:hint="eastAsia"/>
          <w:szCs w:val="21"/>
        </w:rPr>
        <w:t>氨基酸对应蛋白质</w:t>
      </w:r>
    </w:p>
    <w:p w14:paraId="5125496C" w14:textId="77777777" w:rsidR="00E50488" w:rsidRDefault="00C4142A">
      <w:pPr>
        <w:spacing w:line="360" w:lineRule="auto"/>
        <w:ind w:firstLineChars="400" w:firstLine="840"/>
        <w:rPr>
          <w:rFonts w:asciiTheme="minorEastAsia" w:hAnsiTheme="minorEastAsia" w:cstheme="minorEastAsia"/>
          <w:szCs w:val="21"/>
        </w:rPr>
      </w:pPr>
      <w:r>
        <w:rPr>
          <w:rFonts w:asciiTheme="minorEastAsia" w:hAnsiTheme="minorEastAsia" w:cstheme="minorEastAsia" w:hint="eastAsia"/>
          <w:szCs w:val="21"/>
        </w:rPr>
        <w:t xml:space="preserve">核苷酸对应DNA、RNA </w:t>
      </w:r>
    </w:p>
    <w:p w14:paraId="1E7EA4A1" w14:textId="77777777" w:rsidR="00E50488" w:rsidRDefault="00C4142A">
      <w:pPr>
        <w:spacing w:line="360" w:lineRule="auto"/>
        <w:ind w:firstLineChars="400" w:firstLine="840"/>
        <w:rPr>
          <w:rFonts w:asciiTheme="minorEastAsia" w:hAnsiTheme="minorEastAsia" w:cstheme="minorEastAsia"/>
          <w:szCs w:val="21"/>
        </w:rPr>
      </w:pPr>
      <w:r>
        <w:rPr>
          <w:rFonts w:asciiTheme="minorEastAsia" w:hAnsiTheme="minorEastAsia" w:cstheme="minorEastAsia" w:hint="eastAsia"/>
          <w:szCs w:val="21"/>
        </w:rPr>
        <w:t>甘油、脂肪酸对应脂肪</w:t>
      </w:r>
    </w:p>
    <w:p w14:paraId="7B7E79A5" w14:textId="77777777" w:rsidR="00E50488" w:rsidRDefault="00C4142A">
      <w:pPr>
        <w:spacing w:line="360" w:lineRule="auto"/>
        <w:rPr>
          <w:rFonts w:asciiTheme="minorEastAsia" w:hAnsiTheme="minorEastAsia" w:cstheme="minorEastAsia"/>
          <w:b/>
          <w:szCs w:val="21"/>
        </w:rPr>
      </w:pPr>
      <w:r>
        <w:rPr>
          <w:rFonts w:asciiTheme="minorEastAsia" w:hAnsiTheme="minorEastAsia" w:cstheme="minorEastAsia" w:hint="eastAsia"/>
          <w:b/>
          <w:szCs w:val="21"/>
        </w:rPr>
        <w:t xml:space="preserve">3.糖类：单糖、寡糖和多糖的概念 </w:t>
      </w:r>
    </w:p>
    <w:p w14:paraId="3E0DA1E2" w14:textId="77777777" w:rsidR="00E50488" w:rsidRDefault="00C4142A">
      <w:pPr>
        <w:spacing w:line="360" w:lineRule="auto"/>
        <w:ind w:firstLineChars="300" w:firstLine="630"/>
        <w:rPr>
          <w:rFonts w:asciiTheme="minorEastAsia" w:hAnsiTheme="minorEastAsia" w:cstheme="minorEastAsia"/>
          <w:szCs w:val="21"/>
        </w:rPr>
      </w:pPr>
      <w:r>
        <w:rPr>
          <w:rFonts w:asciiTheme="minorEastAsia" w:hAnsiTheme="minorEastAsia" w:cstheme="minorEastAsia" w:hint="eastAsia"/>
          <w:szCs w:val="21"/>
        </w:rPr>
        <w:t xml:space="preserve">单糖：只有一个糖分子构成的不能再水解的糖类 </w:t>
      </w:r>
      <w:r>
        <w:rPr>
          <w:rFonts w:asciiTheme="minorEastAsia" w:hAnsiTheme="minorEastAsia" w:cstheme="minorEastAsia" w:hint="eastAsia"/>
          <w:szCs w:val="21"/>
        </w:rPr>
        <w:t xml:space="preserve"> </w:t>
      </w:r>
      <w:r>
        <w:rPr>
          <w:rFonts w:asciiTheme="minorEastAsia" w:hAnsiTheme="minorEastAsia" w:cstheme="minorEastAsia" w:hint="eastAsia"/>
          <w:szCs w:val="21"/>
        </w:rPr>
        <w:t xml:space="preserve">  </w:t>
      </w:r>
    </w:p>
    <w:p w14:paraId="2C082728" w14:textId="77777777" w:rsidR="00E50488" w:rsidRDefault="00C4142A">
      <w:pPr>
        <w:spacing w:line="360" w:lineRule="auto"/>
        <w:ind w:firstLineChars="300" w:firstLine="630"/>
        <w:rPr>
          <w:rFonts w:asciiTheme="minorEastAsia" w:hAnsiTheme="minorEastAsia" w:cstheme="minorEastAsia"/>
          <w:szCs w:val="21"/>
        </w:rPr>
      </w:pPr>
      <w:r>
        <w:rPr>
          <w:rFonts w:asciiTheme="minorEastAsia" w:hAnsiTheme="minorEastAsia" w:cstheme="minorEastAsia" w:hint="eastAsia"/>
          <w:szCs w:val="21"/>
        </w:rPr>
        <w:lastRenderedPageBreak/>
        <w:t>寡糖：由3~10个糖分子连接在一起形成的糖类，也叫低聚糖</w:t>
      </w:r>
    </w:p>
    <w:p w14:paraId="4FD2EB05" w14:textId="77777777" w:rsidR="00E50488" w:rsidRDefault="00C4142A">
      <w:pPr>
        <w:spacing w:line="360" w:lineRule="auto"/>
        <w:ind w:firstLineChars="300" w:firstLine="630"/>
        <w:rPr>
          <w:rFonts w:asciiTheme="minorEastAsia" w:hAnsiTheme="minorEastAsia" w:cstheme="minorEastAsia"/>
          <w:szCs w:val="21"/>
        </w:rPr>
      </w:pPr>
      <w:r>
        <w:rPr>
          <w:rFonts w:asciiTheme="minorEastAsia" w:hAnsiTheme="minorEastAsia" w:cstheme="minorEastAsia" w:hint="eastAsia"/>
          <w:szCs w:val="21"/>
        </w:rPr>
        <w:t>多糖：由十个</w:t>
      </w:r>
      <w:proofErr w:type="gramStart"/>
      <w:r>
        <w:rPr>
          <w:rFonts w:asciiTheme="minorEastAsia" w:hAnsiTheme="minorEastAsia" w:cstheme="minorEastAsia" w:hint="eastAsia"/>
          <w:szCs w:val="21"/>
        </w:rPr>
        <w:t>以上糖</w:t>
      </w:r>
      <w:proofErr w:type="gramEnd"/>
      <w:r>
        <w:rPr>
          <w:rFonts w:asciiTheme="minorEastAsia" w:hAnsiTheme="minorEastAsia" w:cstheme="minorEastAsia" w:hint="eastAsia"/>
          <w:szCs w:val="21"/>
        </w:rPr>
        <w:t>分子连接形成的糖类</w:t>
      </w:r>
    </w:p>
    <w:p w14:paraId="698EEF36" w14:textId="77777777" w:rsidR="00E50488" w:rsidRDefault="00C4142A">
      <w:pPr>
        <w:spacing w:line="360" w:lineRule="auto"/>
        <w:rPr>
          <w:rFonts w:asciiTheme="minorEastAsia" w:hAnsiTheme="minorEastAsia" w:cstheme="minorEastAsia"/>
          <w:b/>
          <w:szCs w:val="21"/>
        </w:rPr>
      </w:pPr>
      <w:r>
        <w:rPr>
          <w:rFonts w:asciiTheme="minorEastAsia" w:hAnsiTheme="minorEastAsia" w:cstheme="minorEastAsia" w:hint="eastAsia"/>
          <w:b/>
          <w:szCs w:val="21"/>
        </w:rPr>
        <w:t xml:space="preserve">4.脂类：三酸甘油（中性脂肪）的结构和功能； 磷脂的结构和功能；固醇（甾醇）类的结构和功能 </w:t>
      </w:r>
    </w:p>
    <w:p w14:paraId="2B7BE700" w14:textId="77777777" w:rsidR="00E50488" w:rsidRDefault="00C4142A">
      <w:pPr>
        <w:spacing w:line="360" w:lineRule="auto"/>
        <w:ind w:firstLineChars="300" w:firstLine="630"/>
        <w:rPr>
          <w:rFonts w:asciiTheme="minorEastAsia" w:hAnsiTheme="minorEastAsia" w:cstheme="minorEastAsia"/>
          <w:szCs w:val="21"/>
        </w:rPr>
      </w:pPr>
      <w:r>
        <w:rPr>
          <w:rFonts w:asciiTheme="minorEastAsia" w:hAnsiTheme="minorEastAsia" w:cstheme="minorEastAsia" w:hint="eastAsia"/>
          <w:szCs w:val="21"/>
        </w:rPr>
        <w:t>三酸甘油：</w:t>
      </w:r>
      <w:r>
        <w:rPr>
          <w:rFonts w:asciiTheme="minorEastAsia" w:hAnsiTheme="minorEastAsia" w:cstheme="minorEastAsia" w:hint="eastAsia"/>
          <w:b/>
          <w:szCs w:val="21"/>
        </w:rPr>
        <w:t xml:space="preserve"> </w:t>
      </w:r>
      <w:r>
        <w:rPr>
          <w:rFonts w:asciiTheme="minorEastAsia" w:hAnsiTheme="minorEastAsia" w:cstheme="minorEastAsia" w:hint="eastAsia"/>
          <w:szCs w:val="21"/>
        </w:rPr>
        <w:t>结构：由甘油分子头部与三条脂肪酸链尾巴构成</w:t>
      </w:r>
    </w:p>
    <w:p w14:paraId="4B59B28E" w14:textId="77777777" w:rsidR="00E50488" w:rsidRDefault="00C4142A">
      <w:pPr>
        <w:spacing w:line="360" w:lineRule="auto"/>
        <w:ind w:firstLineChars="300" w:firstLine="630"/>
        <w:rPr>
          <w:rFonts w:asciiTheme="minorEastAsia" w:hAnsiTheme="minorEastAsia" w:cstheme="minorEastAsia"/>
          <w:szCs w:val="21"/>
        </w:rPr>
      </w:pPr>
      <w:r>
        <w:rPr>
          <w:rFonts w:asciiTheme="minorEastAsia" w:hAnsiTheme="minorEastAsia" w:cstheme="minorEastAsia" w:hint="eastAsia"/>
          <w:szCs w:val="21"/>
        </w:rPr>
        <w:t xml:space="preserve">           功能：构成脂肪组织、用于储存能量</w:t>
      </w:r>
    </w:p>
    <w:p w14:paraId="4B23DD55" w14:textId="77777777" w:rsidR="00E50488" w:rsidRDefault="00C4142A">
      <w:pPr>
        <w:spacing w:line="360" w:lineRule="auto"/>
        <w:ind w:firstLineChars="300" w:firstLine="630"/>
        <w:rPr>
          <w:rFonts w:asciiTheme="minorEastAsia" w:hAnsiTheme="minorEastAsia" w:cstheme="minorEastAsia"/>
          <w:szCs w:val="21"/>
        </w:rPr>
      </w:pPr>
      <w:r>
        <w:rPr>
          <w:rFonts w:asciiTheme="minorEastAsia" w:hAnsiTheme="minorEastAsia" w:cstheme="minorEastAsia" w:hint="eastAsia"/>
          <w:szCs w:val="21"/>
        </w:rPr>
        <w:t xml:space="preserve">               构成保护层</w:t>
      </w:r>
    </w:p>
    <w:p w14:paraId="39EEE75C" w14:textId="77777777" w:rsidR="00E50488" w:rsidRDefault="00C4142A">
      <w:pPr>
        <w:spacing w:line="360" w:lineRule="auto"/>
        <w:ind w:firstLineChars="300" w:firstLine="630"/>
        <w:rPr>
          <w:rFonts w:asciiTheme="minorEastAsia" w:hAnsiTheme="minorEastAsia" w:cstheme="minorEastAsia"/>
          <w:szCs w:val="21"/>
        </w:rPr>
      </w:pPr>
      <w:r>
        <w:rPr>
          <w:rFonts w:asciiTheme="minorEastAsia" w:hAnsiTheme="minorEastAsia" w:cstheme="minorEastAsia" w:hint="eastAsia"/>
          <w:szCs w:val="21"/>
        </w:rPr>
        <w:t>磷脂： 结构：由一个极性的磷酸基团和两个非极性脂肪酸基团构成</w:t>
      </w:r>
    </w:p>
    <w:p w14:paraId="1D2E9A54" w14:textId="77777777" w:rsidR="00E50488" w:rsidRDefault="00C4142A">
      <w:pPr>
        <w:spacing w:line="360" w:lineRule="auto"/>
        <w:ind w:firstLineChars="300" w:firstLine="630"/>
        <w:rPr>
          <w:rFonts w:asciiTheme="minorEastAsia" w:hAnsiTheme="minorEastAsia" w:cstheme="minorEastAsia"/>
          <w:szCs w:val="21"/>
        </w:rPr>
      </w:pPr>
      <w:r>
        <w:rPr>
          <w:rFonts w:asciiTheme="minorEastAsia" w:hAnsiTheme="minorEastAsia" w:cstheme="minorEastAsia" w:hint="eastAsia"/>
          <w:szCs w:val="21"/>
        </w:rPr>
        <w:t xml:space="preserve">       功能：构成细胞膜的主要成分</w:t>
      </w:r>
    </w:p>
    <w:p w14:paraId="1FE33D31" w14:textId="77777777" w:rsidR="00E50488" w:rsidRDefault="00C4142A">
      <w:pPr>
        <w:spacing w:line="360" w:lineRule="auto"/>
        <w:ind w:firstLineChars="300" w:firstLine="630"/>
        <w:rPr>
          <w:rFonts w:asciiTheme="minorEastAsia" w:hAnsiTheme="minorEastAsia" w:cstheme="minorEastAsia"/>
          <w:szCs w:val="21"/>
        </w:rPr>
      </w:pPr>
      <w:r>
        <w:rPr>
          <w:rFonts w:asciiTheme="minorEastAsia" w:hAnsiTheme="minorEastAsia" w:cstheme="minorEastAsia" w:hint="eastAsia"/>
          <w:szCs w:val="21"/>
        </w:rPr>
        <w:t>固醇类：结构：基本骨架是环戊烷多氢菲</w:t>
      </w:r>
    </w:p>
    <w:p w14:paraId="6BAF4EE0" w14:textId="77777777" w:rsidR="00E50488" w:rsidRDefault="00C4142A">
      <w:pPr>
        <w:spacing w:line="360" w:lineRule="auto"/>
        <w:ind w:firstLineChars="300" w:firstLine="630"/>
        <w:rPr>
          <w:rFonts w:asciiTheme="minorEastAsia" w:hAnsiTheme="minorEastAsia" w:cstheme="minorEastAsia"/>
          <w:szCs w:val="21"/>
        </w:rPr>
      </w:pPr>
      <w:r>
        <w:rPr>
          <w:rFonts w:asciiTheme="minorEastAsia" w:hAnsiTheme="minorEastAsia" w:cstheme="minorEastAsia" w:hint="eastAsia"/>
          <w:szCs w:val="21"/>
        </w:rPr>
        <w:t xml:space="preserve">        功能：胆固醇能参与动物体细胞膜的构建，保证细胞膜的流动性；类固醇激素是动物体内各激素的主要组成部分</w:t>
      </w:r>
    </w:p>
    <w:p w14:paraId="3F71CB8E" w14:textId="77777777" w:rsidR="00E50488" w:rsidRDefault="00C4142A">
      <w:pPr>
        <w:spacing w:line="360" w:lineRule="auto"/>
        <w:rPr>
          <w:rFonts w:asciiTheme="minorEastAsia" w:hAnsiTheme="minorEastAsia" w:cstheme="minorEastAsia"/>
          <w:b/>
          <w:szCs w:val="21"/>
        </w:rPr>
      </w:pPr>
      <w:r>
        <w:rPr>
          <w:rFonts w:asciiTheme="minorEastAsia" w:hAnsiTheme="minorEastAsia" w:cstheme="minorEastAsia" w:hint="eastAsia"/>
          <w:b/>
          <w:szCs w:val="21"/>
        </w:rPr>
        <w:t>5.蛋白质的元素组成：</w:t>
      </w:r>
      <w:r>
        <w:rPr>
          <w:rFonts w:asciiTheme="minorEastAsia" w:hAnsiTheme="minorEastAsia" w:cstheme="minorEastAsia" w:hint="eastAsia"/>
          <w:szCs w:val="21"/>
        </w:rPr>
        <w:t xml:space="preserve">含C,H,O,N, </w:t>
      </w:r>
      <w:r w:rsidRPr="00C4142A">
        <w:rPr>
          <w:rFonts w:asciiTheme="minorEastAsia" w:hAnsiTheme="minorEastAsia" w:cstheme="minorEastAsia" w:hint="eastAsia"/>
          <w:szCs w:val="21"/>
          <w:highlight w:val="yellow"/>
        </w:rPr>
        <w:t>大多数蛋白质还含S</w:t>
      </w:r>
      <w:r>
        <w:rPr>
          <w:rFonts w:asciiTheme="minorEastAsia" w:hAnsiTheme="minorEastAsia" w:cstheme="minorEastAsia" w:hint="eastAsia"/>
          <w:b/>
          <w:szCs w:val="21"/>
        </w:rPr>
        <w:t></w:t>
      </w:r>
    </w:p>
    <w:p w14:paraId="0B9ADAE2" w14:textId="77777777" w:rsidR="00E50488" w:rsidRDefault="00C4142A">
      <w:pPr>
        <w:spacing w:line="360" w:lineRule="auto"/>
        <w:ind w:firstLineChars="100" w:firstLine="211"/>
        <w:rPr>
          <w:rFonts w:asciiTheme="minorEastAsia" w:hAnsiTheme="minorEastAsia" w:cstheme="minorEastAsia"/>
          <w:szCs w:val="21"/>
        </w:rPr>
      </w:pPr>
      <w:r>
        <w:rPr>
          <w:rFonts w:asciiTheme="minorEastAsia" w:hAnsiTheme="minorEastAsia" w:cstheme="minorEastAsia" w:hint="eastAsia"/>
          <w:b/>
          <w:szCs w:val="21"/>
        </w:rPr>
        <w:t>氨基酸的结构：由</w:t>
      </w:r>
      <w:r>
        <w:rPr>
          <w:rFonts w:asciiTheme="minorEastAsia" w:hAnsiTheme="minorEastAsia" w:cstheme="minorEastAsia" w:hint="eastAsia"/>
          <w:szCs w:val="21"/>
        </w:rPr>
        <w:t>一分子氨基和一分子羧基连在同一个碳原子上</w:t>
      </w:r>
    </w:p>
    <w:p w14:paraId="4ECBD0D7" w14:textId="77777777" w:rsidR="00E50488" w:rsidRDefault="00C4142A">
      <w:pPr>
        <w:spacing w:line="360" w:lineRule="auto"/>
        <w:ind w:firstLineChars="100" w:firstLine="211"/>
        <w:rPr>
          <w:rFonts w:asciiTheme="minorEastAsia" w:hAnsiTheme="minorEastAsia" w:cstheme="minorEastAsia"/>
          <w:szCs w:val="21"/>
        </w:rPr>
      </w:pPr>
      <w:r>
        <w:rPr>
          <w:rFonts w:asciiTheme="minorEastAsia" w:hAnsiTheme="minorEastAsia" w:cstheme="minorEastAsia" w:hint="eastAsia"/>
          <w:b/>
          <w:szCs w:val="21"/>
        </w:rPr>
        <w:t>必需氨基酸的概念：</w:t>
      </w:r>
      <w:r>
        <w:rPr>
          <w:rFonts w:asciiTheme="minorEastAsia" w:hAnsiTheme="minorEastAsia" w:cstheme="minorEastAsia" w:hint="eastAsia"/>
          <w:szCs w:val="21"/>
        </w:rPr>
        <w:t>人体不能合成必须从环境摄取的</w:t>
      </w:r>
      <w:r w:rsidRPr="00C4142A">
        <w:rPr>
          <w:rFonts w:asciiTheme="minorEastAsia" w:hAnsiTheme="minorEastAsia" w:cstheme="minorEastAsia" w:hint="eastAsia"/>
          <w:szCs w:val="21"/>
          <w:highlight w:val="yellow"/>
        </w:rPr>
        <w:t>八种氨基酸</w:t>
      </w:r>
    </w:p>
    <w:p w14:paraId="7C179F8B" w14:textId="77777777" w:rsidR="00E50488" w:rsidRDefault="00C4142A">
      <w:pPr>
        <w:spacing w:line="360" w:lineRule="auto"/>
        <w:ind w:firstLineChars="100" w:firstLine="211"/>
        <w:rPr>
          <w:rFonts w:asciiTheme="minorEastAsia" w:hAnsiTheme="minorEastAsia" w:cstheme="minorEastAsia"/>
          <w:b/>
          <w:szCs w:val="21"/>
        </w:rPr>
      </w:pPr>
      <w:r>
        <w:rPr>
          <w:rFonts w:asciiTheme="minorEastAsia" w:hAnsiTheme="minorEastAsia" w:cstheme="minorEastAsia" w:hint="eastAsia"/>
          <w:b/>
          <w:szCs w:val="21"/>
        </w:rPr>
        <w:t>蛋白质的基本结构和空间结构：</w:t>
      </w:r>
    </w:p>
    <w:p w14:paraId="315096BA" w14:textId="77777777" w:rsidR="00E50488" w:rsidRDefault="00C4142A">
      <w:pPr>
        <w:spacing w:line="360" w:lineRule="auto"/>
        <w:ind w:firstLine="645"/>
        <w:rPr>
          <w:rFonts w:asciiTheme="minorEastAsia" w:hAnsiTheme="minorEastAsia" w:cstheme="minorEastAsia"/>
          <w:szCs w:val="21"/>
        </w:rPr>
      </w:pPr>
      <w:r>
        <w:rPr>
          <w:rFonts w:asciiTheme="minorEastAsia" w:hAnsiTheme="minorEastAsia" w:cstheme="minorEastAsia" w:hint="eastAsia"/>
          <w:szCs w:val="21"/>
        </w:rPr>
        <w:t>基本结构是肽键与肽</w:t>
      </w:r>
    </w:p>
    <w:p w14:paraId="7BB32187" w14:textId="77777777" w:rsidR="00E50488" w:rsidRDefault="00C4142A">
      <w:pPr>
        <w:spacing w:line="360" w:lineRule="auto"/>
        <w:ind w:firstLine="645"/>
        <w:rPr>
          <w:rFonts w:asciiTheme="minorEastAsia" w:hAnsiTheme="minorEastAsia" w:cstheme="minorEastAsia"/>
          <w:szCs w:val="21"/>
        </w:rPr>
      </w:pPr>
      <w:r>
        <w:rPr>
          <w:rFonts w:asciiTheme="minorEastAsia" w:hAnsiTheme="minorEastAsia" w:cstheme="minorEastAsia" w:hint="eastAsia"/>
          <w:szCs w:val="21"/>
        </w:rPr>
        <w:t>空间结构为它的四级结构</w:t>
      </w:r>
    </w:p>
    <w:p w14:paraId="221A2E95" w14:textId="77777777" w:rsidR="00E50488" w:rsidRDefault="00C4142A">
      <w:pPr>
        <w:spacing w:line="360" w:lineRule="auto"/>
        <w:ind w:leftChars="700" w:left="1470"/>
        <w:rPr>
          <w:rFonts w:asciiTheme="minorEastAsia" w:hAnsiTheme="minorEastAsia" w:cstheme="minorEastAsia"/>
          <w:b/>
          <w:szCs w:val="21"/>
        </w:rPr>
      </w:pPr>
      <w:r>
        <w:rPr>
          <w:rFonts w:asciiTheme="minorEastAsia" w:hAnsiTheme="minorEastAsia" w:cstheme="minorEastAsia" w:hint="eastAsia"/>
          <w:szCs w:val="21"/>
        </w:rPr>
        <w:t>一级：组成蛋白质多肽链的线性氨基酸序列</w:t>
      </w:r>
      <w:r>
        <w:rPr>
          <w:rFonts w:asciiTheme="minorEastAsia" w:hAnsiTheme="minorEastAsia" w:cstheme="minorEastAsia" w:hint="eastAsia"/>
          <w:b/>
          <w:szCs w:val="21"/>
        </w:rPr>
        <w:t xml:space="preserve">           </w:t>
      </w:r>
    </w:p>
    <w:p w14:paraId="6179CB64" w14:textId="77777777" w:rsidR="00E50488" w:rsidRDefault="00C4142A">
      <w:pPr>
        <w:spacing w:line="360" w:lineRule="auto"/>
        <w:ind w:leftChars="700" w:left="1470"/>
        <w:rPr>
          <w:rFonts w:asciiTheme="minorEastAsia" w:hAnsiTheme="minorEastAsia" w:cstheme="minorEastAsia"/>
          <w:b/>
          <w:szCs w:val="21"/>
        </w:rPr>
      </w:pPr>
      <w:r>
        <w:rPr>
          <w:rFonts w:asciiTheme="minorEastAsia" w:hAnsiTheme="minorEastAsia" w:cstheme="minorEastAsia" w:hint="eastAsia"/>
          <w:szCs w:val="21"/>
        </w:rPr>
        <w:t>二级：依靠不同氨基酸之间的 C=O和N-H基团间的</w:t>
      </w:r>
      <w:r w:rsidRPr="00C4142A">
        <w:rPr>
          <w:rFonts w:asciiTheme="minorEastAsia" w:hAnsiTheme="minorEastAsia" w:cstheme="minorEastAsia" w:hint="eastAsia"/>
          <w:szCs w:val="21"/>
          <w:highlight w:val="yellow"/>
        </w:rPr>
        <w:t>氢键</w:t>
      </w:r>
      <w:r>
        <w:rPr>
          <w:rFonts w:asciiTheme="minorEastAsia" w:hAnsiTheme="minorEastAsia" w:cstheme="minorEastAsia" w:hint="eastAsia"/>
          <w:szCs w:val="21"/>
        </w:rPr>
        <w:t xml:space="preserve">形成的稳结构，主要为 </w:t>
      </w:r>
      <w:r w:rsidRPr="00C4142A">
        <w:rPr>
          <w:rFonts w:asciiTheme="minorEastAsia" w:hAnsiTheme="minorEastAsia" w:cstheme="minorEastAsia" w:hint="eastAsia"/>
          <w:szCs w:val="21"/>
          <w:highlight w:val="yellow"/>
        </w:rPr>
        <w:t>α螺旋和β折叠</w:t>
      </w:r>
      <w:r>
        <w:rPr>
          <w:rFonts w:asciiTheme="minorEastAsia" w:hAnsiTheme="minorEastAsia" w:cstheme="minorEastAsia" w:hint="eastAsia"/>
          <w:szCs w:val="21"/>
        </w:rPr>
        <w:t xml:space="preserve"> </w:t>
      </w:r>
    </w:p>
    <w:p w14:paraId="187C9D30" w14:textId="77777777" w:rsidR="00E50488" w:rsidRDefault="00C4142A">
      <w:pPr>
        <w:spacing w:line="360" w:lineRule="auto"/>
        <w:ind w:leftChars="700" w:left="1470"/>
        <w:rPr>
          <w:rFonts w:asciiTheme="minorEastAsia" w:hAnsiTheme="minorEastAsia" w:cstheme="minorEastAsia"/>
          <w:szCs w:val="21"/>
        </w:rPr>
      </w:pPr>
      <w:r>
        <w:rPr>
          <w:rFonts w:asciiTheme="minorEastAsia" w:hAnsiTheme="minorEastAsia" w:cstheme="minorEastAsia" w:hint="eastAsia"/>
          <w:szCs w:val="21"/>
        </w:rPr>
        <w:t xml:space="preserve">三级：通过多个二级结构元素在三维空间的排列所形成的一个蛋白质分子的三维结构 </w:t>
      </w:r>
    </w:p>
    <w:p w14:paraId="7FA6F674" w14:textId="77777777" w:rsidR="00E50488" w:rsidRDefault="00C4142A">
      <w:pPr>
        <w:spacing w:line="360" w:lineRule="auto"/>
        <w:ind w:leftChars="700" w:left="1470"/>
        <w:rPr>
          <w:rFonts w:asciiTheme="minorEastAsia" w:hAnsiTheme="minorEastAsia" w:cstheme="minorEastAsia"/>
          <w:b/>
          <w:szCs w:val="21"/>
        </w:rPr>
      </w:pPr>
      <w:r>
        <w:rPr>
          <w:rFonts w:asciiTheme="minorEastAsia" w:hAnsiTheme="minorEastAsia" w:cstheme="minorEastAsia" w:hint="eastAsia"/>
          <w:szCs w:val="21"/>
        </w:rPr>
        <w:t>四级：用于描述</w:t>
      </w:r>
      <w:r w:rsidRPr="00C4142A">
        <w:rPr>
          <w:rFonts w:asciiTheme="minorEastAsia" w:hAnsiTheme="minorEastAsia" w:cstheme="minorEastAsia" w:hint="eastAsia"/>
          <w:szCs w:val="21"/>
          <w:highlight w:val="yellow"/>
        </w:rPr>
        <w:t>由不同多肽链（亚基）间相互作用形成具有功能的蛋白质复合物分子</w:t>
      </w:r>
      <w:r>
        <w:rPr>
          <w:rFonts w:asciiTheme="minorEastAsia" w:hAnsiTheme="minorEastAsia" w:cstheme="minorEastAsia" w:hint="eastAsia"/>
          <w:szCs w:val="21"/>
        </w:rPr>
        <w:t xml:space="preserve">  </w:t>
      </w:r>
      <w:r>
        <w:rPr>
          <w:rFonts w:asciiTheme="minorEastAsia" w:hAnsiTheme="minorEastAsia" w:cstheme="minorEastAsia" w:hint="eastAsia"/>
          <w:szCs w:val="21"/>
        </w:rPr>
        <w:t></w:t>
      </w:r>
      <w:r>
        <w:rPr>
          <w:rFonts w:asciiTheme="minorEastAsia" w:hAnsiTheme="minorEastAsia" w:cstheme="minorEastAsia" w:hint="eastAsia"/>
          <w:b/>
          <w:szCs w:val="21"/>
        </w:rPr>
        <w:t xml:space="preserve"> </w:t>
      </w:r>
    </w:p>
    <w:p w14:paraId="4349ACF0" w14:textId="77777777" w:rsidR="00E50488" w:rsidRDefault="00C4142A">
      <w:pPr>
        <w:spacing w:line="360" w:lineRule="auto"/>
        <w:rPr>
          <w:rFonts w:asciiTheme="minorEastAsia" w:hAnsiTheme="minorEastAsia" w:cstheme="minorEastAsia"/>
          <w:b/>
          <w:szCs w:val="21"/>
        </w:rPr>
      </w:pPr>
      <w:r>
        <w:rPr>
          <w:rFonts w:asciiTheme="minorEastAsia" w:hAnsiTheme="minorEastAsia" w:cstheme="minorEastAsia" w:hint="eastAsia"/>
          <w:b/>
          <w:szCs w:val="21"/>
        </w:rPr>
        <w:t>6.蛋白质的变构（别构）作用：</w:t>
      </w:r>
      <w:r>
        <w:rPr>
          <w:rFonts w:asciiTheme="minorEastAsia" w:hAnsiTheme="minorEastAsia" w:cstheme="minorEastAsia" w:hint="eastAsia"/>
          <w:szCs w:val="21"/>
        </w:rPr>
        <w:t>一个蛋白质与其配体结合后，蛋白质的空间结构发生改变，调节了蛋白质的生物学功能，使它适合于功能的需要这一类变化称为变构现象。凡具有变构效应 的蛋白质称为变构蛋白</w:t>
      </w:r>
      <w:r>
        <w:rPr>
          <w:rFonts w:asciiTheme="minorEastAsia" w:hAnsiTheme="minorEastAsia" w:cstheme="minorEastAsia" w:hint="eastAsia"/>
          <w:b/>
          <w:szCs w:val="21"/>
        </w:rPr>
        <w:t xml:space="preserve">  </w:t>
      </w:r>
    </w:p>
    <w:p w14:paraId="7C7C4322" w14:textId="77777777" w:rsidR="00E50488" w:rsidRDefault="00C4142A">
      <w:pPr>
        <w:spacing w:line="360" w:lineRule="auto"/>
        <w:ind w:firstLineChars="100" w:firstLine="211"/>
        <w:rPr>
          <w:rFonts w:asciiTheme="minorEastAsia" w:hAnsiTheme="minorEastAsia" w:cstheme="minorEastAsia"/>
          <w:szCs w:val="21"/>
        </w:rPr>
      </w:pPr>
      <w:r>
        <w:rPr>
          <w:rFonts w:asciiTheme="minorEastAsia" w:hAnsiTheme="minorEastAsia" w:cstheme="minorEastAsia" w:hint="eastAsia"/>
          <w:b/>
          <w:szCs w:val="21"/>
        </w:rPr>
        <w:t>蛋白质的变性作用：</w:t>
      </w:r>
      <w:r>
        <w:rPr>
          <w:rFonts w:asciiTheme="minorEastAsia" w:hAnsiTheme="minorEastAsia" w:cstheme="minorEastAsia" w:hint="eastAsia"/>
          <w:szCs w:val="21"/>
        </w:rPr>
        <w:t>在高温、紫外线、强酸、强碱、一定浓度的尿素等的作用下，蛋白质的空间构象破坏，</w:t>
      </w:r>
      <w:r w:rsidRPr="00C4142A">
        <w:rPr>
          <w:rFonts w:asciiTheme="minorEastAsia" w:hAnsiTheme="minorEastAsia" w:cstheme="minorEastAsia" w:hint="eastAsia"/>
          <w:szCs w:val="21"/>
          <w:highlight w:val="yellow"/>
        </w:rPr>
        <w:t>只剩下一级结构</w:t>
      </w:r>
      <w:r>
        <w:rPr>
          <w:rFonts w:asciiTheme="minorEastAsia" w:hAnsiTheme="minorEastAsia" w:cstheme="minorEastAsia" w:hint="eastAsia"/>
          <w:szCs w:val="21"/>
        </w:rPr>
        <w:t>，导致蛋白</w:t>
      </w:r>
      <w:r>
        <w:rPr>
          <w:rFonts w:asciiTheme="minorEastAsia" w:hAnsiTheme="minorEastAsia" w:cstheme="minorEastAsia" w:hint="eastAsia"/>
          <w:szCs w:val="21"/>
        </w:rPr>
        <w:lastRenderedPageBreak/>
        <w:t>质</w:t>
      </w:r>
      <w:r w:rsidRPr="00C4142A">
        <w:rPr>
          <w:rFonts w:asciiTheme="minorEastAsia" w:hAnsiTheme="minorEastAsia" w:cstheme="minorEastAsia" w:hint="eastAsia"/>
          <w:szCs w:val="21"/>
          <w:highlight w:val="yellow"/>
        </w:rPr>
        <w:t>理化性质和生物学性质</w:t>
      </w:r>
      <w:r>
        <w:rPr>
          <w:rFonts w:asciiTheme="minorEastAsia" w:hAnsiTheme="minorEastAsia" w:cstheme="minorEastAsia" w:hint="eastAsia"/>
          <w:szCs w:val="21"/>
        </w:rPr>
        <w:t>改变，称为变性作用</w:t>
      </w:r>
    </w:p>
    <w:p w14:paraId="46286849" w14:textId="77777777" w:rsidR="00E50488" w:rsidRDefault="00C4142A">
      <w:pPr>
        <w:spacing w:line="360" w:lineRule="auto"/>
        <w:rPr>
          <w:rFonts w:asciiTheme="minorEastAsia" w:hAnsiTheme="minorEastAsia" w:cstheme="minorEastAsia"/>
          <w:b/>
          <w:szCs w:val="21"/>
        </w:rPr>
      </w:pPr>
      <w:r>
        <w:rPr>
          <w:rFonts w:asciiTheme="minorEastAsia" w:hAnsiTheme="minorEastAsia" w:cstheme="minorEastAsia" w:hint="eastAsia"/>
          <w:b/>
          <w:szCs w:val="21"/>
        </w:rPr>
        <w:t>7.核酸的基本单元：</w:t>
      </w:r>
      <w:r>
        <w:rPr>
          <w:rFonts w:asciiTheme="minorEastAsia" w:hAnsiTheme="minorEastAsia" w:cstheme="minorEastAsia" w:hint="eastAsia"/>
          <w:szCs w:val="21"/>
        </w:rPr>
        <w:t xml:space="preserve">由核苷酸或脱氧核苷酸借磷酸二酯 键连接而成的长链分子。分为DNA和RNA  </w:t>
      </w:r>
    </w:p>
    <w:p w14:paraId="173598F4" w14:textId="77777777" w:rsidR="00E50488" w:rsidRDefault="00C4142A">
      <w:pPr>
        <w:spacing w:line="360" w:lineRule="auto"/>
        <w:ind w:firstLineChars="100" w:firstLine="211"/>
        <w:rPr>
          <w:rFonts w:asciiTheme="minorEastAsia" w:hAnsiTheme="minorEastAsia" w:cstheme="minorEastAsia"/>
          <w:szCs w:val="21"/>
        </w:rPr>
      </w:pPr>
      <w:r>
        <w:rPr>
          <w:rFonts w:asciiTheme="minorEastAsia" w:hAnsiTheme="minorEastAsia" w:cstheme="minorEastAsia" w:hint="eastAsia"/>
          <w:b/>
          <w:szCs w:val="21"/>
        </w:rPr>
        <w:t>功能：</w:t>
      </w:r>
      <w:r>
        <w:rPr>
          <w:rFonts w:asciiTheme="minorEastAsia" w:hAnsiTheme="minorEastAsia" w:cstheme="minorEastAsia" w:hint="eastAsia"/>
          <w:szCs w:val="21"/>
        </w:rPr>
        <w:t>储藏生物信息</w:t>
      </w:r>
    </w:p>
    <w:p w14:paraId="7E3999B6" w14:textId="77777777" w:rsidR="00E50488" w:rsidRDefault="00C4142A">
      <w:pPr>
        <w:spacing w:line="360" w:lineRule="auto"/>
        <w:ind w:leftChars="1550" w:left="3255"/>
        <w:rPr>
          <w:rFonts w:asciiTheme="minorEastAsia" w:hAnsiTheme="minorEastAsia" w:cstheme="minorEastAsia"/>
          <w:szCs w:val="21"/>
        </w:rPr>
      </w:pPr>
      <w:r>
        <w:rPr>
          <w:rFonts w:asciiTheme="minorEastAsia" w:hAnsiTheme="minorEastAsia" w:cstheme="minorEastAsia" w:hint="eastAsia"/>
          <w:szCs w:val="21"/>
        </w:rPr>
        <w:t>核苷酸（ATP，GTP）为化学能的携带者、信号分子或辅酶的成分</w:t>
      </w:r>
    </w:p>
    <w:p w14:paraId="02CAC97E" w14:textId="77777777" w:rsidR="00E50488" w:rsidRDefault="00C4142A">
      <w:pPr>
        <w:spacing w:line="360" w:lineRule="auto"/>
        <w:ind w:rightChars="450" w:right="945" w:firstLineChars="100" w:firstLine="211"/>
        <w:rPr>
          <w:rFonts w:asciiTheme="minorEastAsia" w:hAnsiTheme="minorEastAsia" w:cstheme="minorEastAsia"/>
          <w:b/>
          <w:szCs w:val="21"/>
        </w:rPr>
      </w:pPr>
      <w:r>
        <w:rPr>
          <w:rFonts w:asciiTheme="minorEastAsia" w:hAnsiTheme="minorEastAsia" w:cstheme="minorEastAsia" w:hint="eastAsia"/>
          <w:b/>
          <w:szCs w:val="21"/>
        </w:rPr>
        <w:t xml:space="preserve">核苷酸的结构和种类单核苷酸 </w:t>
      </w:r>
    </w:p>
    <w:p w14:paraId="38A08951" w14:textId="77777777" w:rsidR="00E50488" w:rsidRDefault="00C4142A">
      <w:pPr>
        <w:spacing w:line="360" w:lineRule="auto"/>
        <w:ind w:rightChars="450" w:right="945" w:firstLineChars="900" w:firstLine="1897"/>
        <w:rPr>
          <w:rFonts w:asciiTheme="minorEastAsia" w:hAnsiTheme="minorEastAsia" w:cstheme="minorEastAsia"/>
          <w:szCs w:val="21"/>
        </w:rPr>
      </w:pPr>
      <w:r>
        <w:rPr>
          <w:rFonts w:asciiTheme="minorEastAsia" w:hAnsiTheme="minorEastAsia" w:cstheme="minorEastAsia" w:hint="eastAsia"/>
          <w:b/>
          <w:noProof/>
          <w:szCs w:val="21"/>
        </w:rPr>
        <mc:AlternateContent>
          <mc:Choice Requires="wps">
            <w:drawing>
              <wp:anchor distT="0" distB="0" distL="114300" distR="114300" simplePos="0" relativeHeight="251659264" behindDoc="0" locked="0" layoutInCell="1" allowOverlap="1" wp14:anchorId="2C5236BB" wp14:editId="690A5D7A">
                <wp:simplePos x="0" y="0"/>
                <wp:positionH relativeFrom="margin">
                  <wp:posOffset>2370455</wp:posOffset>
                </wp:positionH>
                <wp:positionV relativeFrom="paragraph">
                  <wp:posOffset>199390</wp:posOffset>
                </wp:positionV>
                <wp:extent cx="135890" cy="771525"/>
                <wp:effectExtent l="38100" t="4445" r="16510" b="5080"/>
                <wp:wrapNone/>
                <wp:docPr id="2" name="左大括号 2"/>
                <wp:cNvGraphicFramePr/>
                <a:graphic xmlns:a="http://schemas.openxmlformats.org/drawingml/2006/main">
                  <a:graphicData uri="http://schemas.microsoft.com/office/word/2010/wordprocessingShape">
                    <wps:wsp>
                      <wps:cNvSpPr/>
                      <wps:spPr>
                        <a:xfrm>
                          <a:off x="0" y="0"/>
                          <a:ext cx="135890" cy="77152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0A1E5F85"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2" o:spid="_x0000_s1026" type="#_x0000_t87" style="position:absolute;left:0;text-align:left;margin-left:186.65pt;margin-top:15.7pt;width:10.7pt;height:60.7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" adj="317" strokecolor="#5b9bd5 [3204]" strokeweight=".5pt">
                <v:stroke joinstyle="miter"/>
                <w10:wrap anchorx="margin"/>
              </v:shape>
            </w:pict>
          </mc:Fallback>
        </mc:AlternateContent>
      </w:r>
      <w:r>
        <w:rPr>
          <w:rFonts w:asciiTheme="minorEastAsia" w:hAnsiTheme="minorEastAsia" w:cstheme="minorEastAsia" w:hint="eastAsia"/>
          <w:b/>
          <w:szCs w:val="21"/>
        </w:rPr>
        <w:t xml:space="preserve">       </w:t>
      </w:r>
      <w:r>
        <w:rPr>
          <w:rFonts w:asciiTheme="minorEastAsia" w:hAnsiTheme="minorEastAsia" w:cstheme="minorEastAsia" w:hint="eastAsia"/>
          <w:szCs w:val="21"/>
        </w:rPr>
        <w:t>核糖</w:t>
      </w:r>
    </w:p>
    <w:p w14:paraId="01C0B828" w14:textId="77777777" w:rsidR="00E50488" w:rsidRDefault="00C4142A">
      <w:pPr>
        <w:spacing w:line="360" w:lineRule="auto"/>
        <w:ind w:rightChars="450" w:right="945" w:firstLineChars="1100" w:firstLine="2310"/>
        <w:rPr>
          <w:rFonts w:asciiTheme="minorEastAsia" w:hAnsiTheme="minorEastAsia" w:cstheme="minorEastAsia"/>
          <w:szCs w:val="21"/>
        </w:rPr>
      </w:pPr>
      <w:r>
        <w:rPr>
          <w:rFonts w:asciiTheme="minorEastAsia" w:hAnsiTheme="minorEastAsia" w:cstheme="minorEastAsia" w:hint="eastAsia"/>
          <w:noProof/>
          <w:szCs w:val="21"/>
        </w:rPr>
        <mc:AlternateContent>
          <mc:Choice Requires="wps">
            <w:drawing>
              <wp:anchor distT="0" distB="0" distL="114300" distR="114300" simplePos="0" relativeHeight="251661312" behindDoc="0" locked="0" layoutInCell="1" allowOverlap="1" wp14:anchorId="4DB0FE57" wp14:editId="1A1A3476">
                <wp:simplePos x="0" y="0"/>
                <wp:positionH relativeFrom="column">
                  <wp:posOffset>1657350</wp:posOffset>
                </wp:positionH>
                <wp:positionV relativeFrom="paragraph">
                  <wp:posOffset>200025</wp:posOffset>
                </wp:positionV>
                <wp:extent cx="285750" cy="1152525"/>
                <wp:effectExtent l="38100" t="4445" r="0" b="5080"/>
                <wp:wrapNone/>
                <wp:docPr id="4" name="左大括号 4"/>
                <wp:cNvGraphicFramePr/>
                <a:graphic xmlns:a="http://schemas.openxmlformats.org/drawingml/2006/main">
                  <a:graphicData uri="http://schemas.microsoft.com/office/word/2010/wordprocessingShape">
                    <wps:wsp>
                      <wps:cNvSpPr/>
                      <wps:spPr>
                        <a:xfrm>
                          <a:off x="0" y="0"/>
                          <a:ext cx="285750" cy="115252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383F1D1F" id="左大括号 4" o:spid="_x0000_s1026" type="#_x0000_t87" style="position:absolute;left:0;text-align:left;margin-left:130.5pt;margin-top:15.75pt;width:22.5pt;height:90.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" adj="446" strokecolor="#5b9bd5 [3204]" strokeweight=".5pt">
                <v:stroke joinstyle="miter"/>
              </v:shape>
            </w:pict>
          </mc:Fallback>
        </mc:AlternateContent>
      </w:r>
      <w:r>
        <w:rPr>
          <w:rFonts w:asciiTheme="minorEastAsia" w:hAnsiTheme="minorEastAsia" w:cstheme="minorEastAsia" w:hint="eastAsia"/>
          <w:szCs w:val="21"/>
        </w:rPr>
        <w:t xml:space="preserve">戊糖 </w:t>
      </w:r>
    </w:p>
    <w:p w14:paraId="596584D6" w14:textId="77777777" w:rsidR="00E50488" w:rsidRDefault="00C4142A">
      <w:pPr>
        <w:spacing w:line="360" w:lineRule="auto"/>
        <w:ind w:rightChars="450" w:right="945"/>
        <w:rPr>
          <w:rFonts w:asciiTheme="minorEastAsia" w:hAnsiTheme="minorEastAsia" w:cstheme="minorEastAsia"/>
          <w:szCs w:val="21"/>
        </w:rPr>
      </w:pPr>
      <w:r>
        <w:rPr>
          <w:rFonts w:asciiTheme="minorEastAsia" w:hAnsiTheme="minorEastAsia" w:cstheme="minorEastAsia" w:hint="eastAsia"/>
          <w:b/>
          <w:szCs w:val="21"/>
        </w:rPr>
        <w:t xml:space="preserve">                         </w:t>
      </w:r>
      <w:r>
        <w:rPr>
          <w:rFonts w:asciiTheme="minorEastAsia" w:hAnsiTheme="minorEastAsia" w:cstheme="minorEastAsia" w:hint="eastAsia"/>
          <w:szCs w:val="21"/>
        </w:rPr>
        <w:t>脱氧核糖</w:t>
      </w:r>
    </w:p>
    <w:p w14:paraId="26A5E953" w14:textId="77777777" w:rsidR="00E50488" w:rsidRDefault="00C4142A">
      <w:pPr>
        <w:spacing w:line="360" w:lineRule="auto"/>
        <w:ind w:rightChars="450" w:right="945" w:firstLineChars="1100" w:firstLine="2310"/>
        <w:rPr>
          <w:rFonts w:asciiTheme="minorEastAsia" w:hAnsiTheme="minorEastAsia" w:cstheme="minorEastAsia"/>
          <w:szCs w:val="21"/>
        </w:rPr>
      </w:pPr>
      <w:r>
        <w:rPr>
          <w:rFonts w:asciiTheme="minorEastAsia" w:hAnsiTheme="minorEastAsia" w:cstheme="minorEastAsia" w:hint="eastAsia"/>
          <w:noProof/>
          <w:szCs w:val="21"/>
        </w:rPr>
        <mc:AlternateContent>
          <mc:Choice Requires="wps">
            <w:drawing>
              <wp:anchor distT="0" distB="0" distL="114300" distR="114300" simplePos="0" relativeHeight="251660288" behindDoc="0" locked="0" layoutInCell="1" allowOverlap="1" wp14:anchorId="7A5B5912" wp14:editId="1D750F50">
                <wp:simplePos x="0" y="0"/>
                <wp:positionH relativeFrom="column">
                  <wp:posOffset>2333625</wp:posOffset>
                </wp:positionH>
                <wp:positionV relativeFrom="paragraph">
                  <wp:posOffset>179070</wp:posOffset>
                </wp:positionV>
                <wp:extent cx="212090" cy="847725"/>
                <wp:effectExtent l="38100" t="4445" r="16510" b="5080"/>
                <wp:wrapNone/>
                <wp:docPr id="3" name="左大括号 3"/>
                <wp:cNvGraphicFramePr/>
                <a:graphic xmlns:a="http://schemas.openxmlformats.org/drawingml/2006/main">
                  <a:graphicData uri="http://schemas.microsoft.com/office/word/2010/wordprocessingShape">
                    <wps:wsp>
                      <wps:cNvSpPr/>
                      <wps:spPr>
                        <a:xfrm>
                          <a:off x="0" y="0"/>
                          <a:ext cx="212090" cy="84772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1F145FF8" id="左大括号 3" o:spid="_x0000_s1026" type="#_x0000_t87" style="position:absolute;left:0;text-align:left;margin-left:183.75pt;margin-top:14.1pt;width:16.7pt;height:66.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" adj="450" strokecolor="#5b9bd5 [3204]" strokeweight=".5pt">
                <v:stroke joinstyle="miter"/>
              </v:shape>
            </w:pict>
          </mc:Fallback>
        </mc:AlternateContent>
      </w:r>
      <w:r>
        <w:rPr>
          <w:rFonts w:asciiTheme="minorEastAsia" w:hAnsiTheme="minorEastAsia" w:cstheme="minorEastAsia" w:hint="eastAsia"/>
          <w:szCs w:val="21"/>
        </w:rPr>
        <w:t>磷酸</w:t>
      </w:r>
      <w:r>
        <w:rPr>
          <w:rFonts w:asciiTheme="minorEastAsia" w:hAnsiTheme="minorEastAsia" w:cstheme="minorEastAsia" w:hint="eastAsia"/>
          <w:b/>
          <w:szCs w:val="21"/>
        </w:rPr>
        <w:t xml:space="preserve">   </w:t>
      </w:r>
      <w:r>
        <w:rPr>
          <w:rFonts w:asciiTheme="minorEastAsia" w:hAnsiTheme="minorEastAsia" w:cstheme="minorEastAsia" w:hint="eastAsia"/>
          <w:szCs w:val="21"/>
        </w:rPr>
        <w:t>嘧啶：Ｔ，Ｃ，Ｕ</w:t>
      </w:r>
    </w:p>
    <w:p w14:paraId="45F4EEFE" w14:textId="77777777" w:rsidR="00E50488" w:rsidRDefault="00C4142A">
      <w:pPr>
        <w:spacing w:line="360" w:lineRule="auto"/>
        <w:ind w:rightChars="450" w:right="945"/>
        <w:rPr>
          <w:rFonts w:asciiTheme="minorEastAsia" w:hAnsiTheme="minorEastAsia" w:cstheme="minorEastAsia"/>
          <w:szCs w:val="21"/>
        </w:rPr>
      </w:pPr>
      <w:r>
        <w:rPr>
          <w:rFonts w:asciiTheme="minorEastAsia" w:hAnsiTheme="minorEastAsia" w:cstheme="minorEastAsia" w:hint="eastAsia"/>
          <w:b/>
          <w:szCs w:val="21"/>
        </w:rPr>
        <w:t xml:space="preserve">                   </w:t>
      </w:r>
      <w:r>
        <w:rPr>
          <w:rFonts w:asciiTheme="minorEastAsia" w:hAnsiTheme="minorEastAsia" w:cstheme="minorEastAsia" w:hint="eastAsia"/>
          <w:szCs w:val="21"/>
        </w:rPr>
        <w:t>碱基</w:t>
      </w:r>
    </w:p>
    <w:p w14:paraId="608157F2" w14:textId="77777777" w:rsidR="00E50488" w:rsidRDefault="00C4142A">
      <w:pPr>
        <w:spacing w:line="360" w:lineRule="auto"/>
        <w:ind w:rightChars="450" w:right="945"/>
        <w:rPr>
          <w:rFonts w:asciiTheme="minorEastAsia" w:hAnsiTheme="minorEastAsia" w:cstheme="minorEastAsia"/>
          <w:szCs w:val="21"/>
        </w:rPr>
      </w:pPr>
      <w:r>
        <w:rPr>
          <w:rFonts w:asciiTheme="minorEastAsia" w:hAnsiTheme="minorEastAsia" w:cstheme="minorEastAsia" w:hint="eastAsia"/>
          <w:b/>
          <w:szCs w:val="21"/>
        </w:rPr>
        <w:t xml:space="preserve">                         </w:t>
      </w:r>
      <w:r>
        <w:rPr>
          <w:rFonts w:asciiTheme="minorEastAsia" w:hAnsiTheme="minorEastAsia" w:cstheme="minorEastAsia" w:hint="eastAsia"/>
          <w:szCs w:val="21"/>
        </w:rPr>
        <w:t xml:space="preserve"> 嘌呤：Ａ，Ｇ </w:t>
      </w:r>
    </w:p>
    <w:p w14:paraId="5D17B84D" w14:textId="77777777" w:rsidR="00E50488" w:rsidRDefault="00C4142A">
      <w:pPr>
        <w:spacing w:line="360" w:lineRule="auto"/>
        <w:ind w:rightChars="450" w:right="945" w:firstLineChars="100" w:firstLine="211"/>
        <w:rPr>
          <w:rFonts w:asciiTheme="minorEastAsia" w:hAnsiTheme="minorEastAsia" w:cstheme="minorEastAsia"/>
          <w:szCs w:val="21"/>
        </w:rPr>
      </w:pPr>
      <w:r>
        <w:rPr>
          <w:rFonts w:asciiTheme="minorEastAsia" w:hAnsiTheme="minorEastAsia" w:cstheme="minorEastAsia" w:hint="eastAsia"/>
          <w:b/>
          <w:szCs w:val="21"/>
        </w:rPr>
        <w:t>DNA 的结构：</w:t>
      </w:r>
      <w:r>
        <w:rPr>
          <w:rFonts w:asciiTheme="minorEastAsia" w:hAnsiTheme="minorEastAsia" w:cstheme="minorEastAsia" w:hint="eastAsia"/>
          <w:szCs w:val="21"/>
        </w:rPr>
        <w:t>一级结构：核酸分子中脱氧核苷酸的排列顺序</w:t>
      </w:r>
    </w:p>
    <w:p w14:paraId="7206568F" w14:textId="77777777" w:rsidR="00E50488" w:rsidRDefault="00C4142A">
      <w:pPr>
        <w:spacing w:line="360" w:lineRule="auto"/>
        <w:ind w:rightChars="450" w:right="945"/>
        <w:rPr>
          <w:rFonts w:asciiTheme="minorEastAsia" w:hAnsiTheme="minorEastAsia" w:cstheme="minorEastAsia"/>
          <w:szCs w:val="21"/>
        </w:rPr>
      </w:pPr>
      <w:r>
        <w:rPr>
          <w:rFonts w:asciiTheme="minorEastAsia" w:hAnsiTheme="minorEastAsia" w:cstheme="minorEastAsia" w:hint="eastAsia"/>
          <w:szCs w:val="21"/>
        </w:rPr>
        <w:t xml:space="preserve">             二级结构：依碱基互补原则形成的双螺旋结构 </w:t>
      </w:r>
    </w:p>
    <w:p w14:paraId="78339E10" w14:textId="77777777" w:rsidR="00E50488" w:rsidRDefault="00C4142A">
      <w:pPr>
        <w:spacing w:line="360" w:lineRule="auto"/>
        <w:ind w:rightChars="450" w:right="945" w:firstLineChars="100" w:firstLine="211"/>
        <w:rPr>
          <w:rFonts w:asciiTheme="minorEastAsia" w:hAnsiTheme="minorEastAsia" w:cstheme="minorEastAsia"/>
          <w:szCs w:val="21"/>
        </w:rPr>
      </w:pPr>
      <w:r>
        <w:rPr>
          <w:rFonts w:asciiTheme="minorEastAsia" w:hAnsiTheme="minorEastAsia" w:cstheme="minorEastAsia" w:hint="eastAsia"/>
          <w:b/>
          <w:szCs w:val="21"/>
        </w:rPr>
        <w:t>碱基互补原则：</w:t>
      </w:r>
      <w:r>
        <w:rPr>
          <w:rFonts w:asciiTheme="minorEastAsia" w:hAnsiTheme="minorEastAsia" w:cstheme="minorEastAsia" w:hint="eastAsia"/>
          <w:szCs w:val="21"/>
        </w:rPr>
        <w:t>碱基配对时遵循的一种规律即A与T(U)配对，G与C配对</w:t>
      </w:r>
    </w:p>
    <w:p w14:paraId="6F43BE3A" w14:textId="77777777" w:rsidR="00E50488" w:rsidRDefault="00C4142A">
      <w:pPr>
        <w:pStyle w:val="1"/>
        <w:spacing w:before="0" w:after="0" w:line="360" w:lineRule="auto"/>
        <w:rPr>
          <w:rFonts w:ascii="黑体" w:eastAsia="黑体" w:hAnsi="黑体" w:cs="黑体"/>
          <w:sz w:val="32"/>
          <w:szCs w:val="32"/>
        </w:rPr>
      </w:pPr>
      <w:r>
        <w:rPr>
          <w:rFonts w:ascii="黑体" w:eastAsia="黑体" w:hAnsi="黑体" w:cs="黑体" w:hint="eastAsia"/>
          <w:sz w:val="32"/>
          <w:szCs w:val="32"/>
        </w:rPr>
        <w:t>第二章 细胞（下）</w:t>
      </w:r>
    </w:p>
    <w:p w14:paraId="14E59F00" w14:textId="77777777" w:rsidR="00E50488" w:rsidRDefault="00C4142A">
      <w:pPr>
        <w:pStyle w:val="1"/>
        <w:spacing w:before="0" w:after="0" w:line="360" w:lineRule="auto"/>
        <w:rPr>
          <w:rFonts w:asciiTheme="minorEastAsia" w:hAnsiTheme="minorEastAsia" w:cstheme="minorEastAsia"/>
          <w:sz w:val="21"/>
          <w:szCs w:val="21"/>
        </w:rPr>
      </w:pPr>
      <w:r>
        <w:rPr>
          <w:rFonts w:asciiTheme="minorEastAsia" w:hAnsiTheme="minorEastAsia" w:cstheme="minorEastAsia" w:hint="eastAsia"/>
          <w:sz w:val="21"/>
          <w:szCs w:val="21"/>
        </w:rPr>
        <w:t>1.细胞的类型，原核和真核细胞的差别。</w:t>
      </w:r>
    </w:p>
    <w:p w14:paraId="48117414" w14:textId="77777777" w:rsidR="00E50488" w:rsidRDefault="00C4142A">
      <w:pPr>
        <w:spacing w:line="360" w:lineRule="auto"/>
        <w:rPr>
          <w:rFonts w:asciiTheme="minorEastAsia" w:hAnsiTheme="minorEastAsia" w:cstheme="minorEastAsia"/>
          <w:szCs w:val="21"/>
        </w:rPr>
      </w:pPr>
      <w:r>
        <w:rPr>
          <w:rFonts w:asciiTheme="minorEastAsia" w:hAnsiTheme="minorEastAsia" w:cstheme="minorEastAsia" w:hint="eastAsia"/>
          <w:szCs w:val="21"/>
        </w:rPr>
        <w:t>分为原核和真核细胞</w:t>
      </w:r>
    </w:p>
    <w:p w14:paraId="609EFC21" w14:textId="77777777" w:rsidR="00E50488" w:rsidRDefault="00C4142A">
      <w:pPr>
        <w:spacing w:line="360" w:lineRule="auto"/>
        <w:rPr>
          <w:rFonts w:asciiTheme="minorEastAsia" w:hAnsiTheme="minorEastAsia" w:cstheme="minorEastAsia"/>
          <w:szCs w:val="21"/>
        </w:rPr>
      </w:pPr>
      <w:r>
        <w:rPr>
          <w:rFonts w:asciiTheme="minorEastAsia" w:hAnsiTheme="minorEastAsia" w:cstheme="minorEastAsia" w:hint="eastAsia"/>
          <w:noProof/>
          <w:szCs w:val="21"/>
        </w:rPr>
        <w:lastRenderedPageBreak/>
        <w:drawing>
          <wp:inline distT="0" distB="0" distL="0" distR="0" wp14:anchorId="2ED928A2" wp14:editId="5BF8AE02">
            <wp:extent cx="5274310" cy="29667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14:paraId="4E3B6829" w14:textId="77777777" w:rsidR="00E50488" w:rsidRDefault="00C4142A">
      <w:pPr>
        <w:pStyle w:val="1"/>
        <w:spacing w:before="0" w:after="0" w:line="360" w:lineRule="auto"/>
        <w:rPr>
          <w:rFonts w:asciiTheme="minorEastAsia" w:hAnsiTheme="minorEastAsia" w:cstheme="minorEastAsia"/>
          <w:sz w:val="21"/>
          <w:szCs w:val="21"/>
        </w:rPr>
      </w:pPr>
      <w:r>
        <w:rPr>
          <w:rFonts w:asciiTheme="minorEastAsia" w:hAnsiTheme="minorEastAsia" w:cstheme="minorEastAsia" w:hint="eastAsia"/>
          <w:sz w:val="21"/>
          <w:szCs w:val="21"/>
        </w:rPr>
        <w:t>2.三</w:t>
      </w:r>
      <w:proofErr w:type="gramStart"/>
      <w:r>
        <w:rPr>
          <w:rFonts w:asciiTheme="minorEastAsia" w:hAnsiTheme="minorEastAsia" w:cstheme="minorEastAsia" w:hint="eastAsia"/>
          <w:sz w:val="21"/>
          <w:szCs w:val="21"/>
        </w:rPr>
        <w:t>主干六界分类</w:t>
      </w:r>
      <w:proofErr w:type="gramEnd"/>
    </w:p>
    <w:p w14:paraId="5817D57E" w14:textId="77777777" w:rsidR="00E50488" w:rsidRDefault="00C4142A">
      <w:pPr>
        <w:spacing w:line="360" w:lineRule="auto"/>
        <w:rPr>
          <w:rFonts w:asciiTheme="minorEastAsia" w:hAnsiTheme="minorEastAsia" w:cstheme="minorEastAsia"/>
          <w:szCs w:val="21"/>
        </w:rPr>
      </w:pPr>
      <w:r>
        <w:rPr>
          <w:rFonts w:asciiTheme="minorEastAsia" w:hAnsiTheme="minorEastAsia" w:cstheme="minorEastAsia" w:hint="eastAsia"/>
          <w:szCs w:val="21"/>
        </w:rPr>
        <w:t>根据DNA碱基序</w:t>
      </w:r>
      <w:proofErr w:type="gramStart"/>
      <w:r>
        <w:rPr>
          <w:rFonts w:asciiTheme="minorEastAsia" w:hAnsiTheme="minorEastAsia" w:cstheme="minorEastAsia" w:hint="eastAsia"/>
          <w:szCs w:val="21"/>
        </w:rPr>
        <w:t>列分析</w:t>
      </w:r>
      <w:proofErr w:type="gramEnd"/>
      <w:r>
        <w:rPr>
          <w:rFonts w:asciiTheme="minorEastAsia" w:hAnsiTheme="minorEastAsia" w:cstheme="minorEastAsia" w:hint="eastAsia"/>
          <w:szCs w:val="21"/>
        </w:rPr>
        <w:t xml:space="preserve">及其他依据，将原核 生物又分为古生菌和细菌两支，与真核生物一 起形成生物界三大主干，而真核生物又分为4 界： </w:t>
      </w:r>
    </w:p>
    <w:p w14:paraId="2566327E" w14:textId="77777777" w:rsidR="00E50488" w:rsidRDefault="00C4142A">
      <w:pPr>
        <w:spacing w:line="360" w:lineRule="auto"/>
        <w:rPr>
          <w:rFonts w:asciiTheme="minorEastAsia" w:hAnsiTheme="minorEastAsia" w:cstheme="minorEastAsia"/>
          <w:szCs w:val="21"/>
        </w:rPr>
      </w:pPr>
      <w:r>
        <w:rPr>
          <w:rFonts w:asciiTheme="minorEastAsia" w:hAnsiTheme="minorEastAsia" w:cstheme="minorEastAsia" w:hint="eastAsia"/>
          <w:noProof/>
          <w:szCs w:val="21"/>
        </w:rPr>
        <mc:AlternateContent>
          <mc:Choice Requires="wps">
            <w:drawing>
              <wp:anchor distT="0" distB="0" distL="114300" distR="114300" simplePos="0" relativeHeight="251665408" behindDoc="0" locked="0" layoutInCell="1" allowOverlap="1" wp14:anchorId="6E3876CA" wp14:editId="07320B16">
                <wp:simplePos x="0" y="0"/>
                <wp:positionH relativeFrom="column">
                  <wp:posOffset>1403350</wp:posOffset>
                </wp:positionH>
                <wp:positionV relativeFrom="paragraph">
                  <wp:posOffset>88900</wp:posOffset>
                </wp:positionV>
                <wp:extent cx="555625" cy="0"/>
                <wp:effectExtent l="0" t="38100" r="15875" b="38100"/>
                <wp:wrapNone/>
                <wp:docPr id="5" name="直接箭头连接符 5"/>
                <wp:cNvGraphicFramePr/>
                <a:graphic xmlns:a="http://schemas.openxmlformats.org/drawingml/2006/main">
                  <a:graphicData uri="http://schemas.microsoft.com/office/word/2010/wordprocessingShape">
                    <wps:wsp>
                      <wps:cNvCnPr/>
                      <wps:spPr>
                        <a:xfrm>
                          <a:off x="0" y="0"/>
                          <a:ext cx="5555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8828A08" id="_x0000_t32" coordsize="21600,21600" o:spt="32" o:oned="t" path="m,l21600,21600e" filled="f">
                <v:path arrowok="t" fillok="f" o:connecttype="none"/>
                <o:lock v:ext="edit" shapetype="t"/>
              </v:shapetype>
              <v:shape id="直接箭头连接符 5" o:spid="_x0000_s1026" type="#_x0000_t32" style="position:absolute;left:0;text-align:left;margin-left:110.5pt;margin-top:7pt;width:43.7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" strokecolor="black [3200]" strokeweight=".5pt">
                <v:stroke endarrow="block" joinstyle="miter"/>
              </v:shape>
            </w:pict>
          </mc:Fallback>
        </mc:AlternateContent>
      </w:r>
      <w:r>
        <w:rPr>
          <w:rFonts w:asciiTheme="minorEastAsia" w:hAnsiTheme="minorEastAsia" w:cstheme="minorEastAsia" w:hint="eastAsia"/>
          <w:noProof/>
          <w:szCs w:val="21"/>
        </w:rPr>
        <mc:AlternateContent>
          <mc:Choice Requires="wps">
            <w:drawing>
              <wp:anchor distT="0" distB="0" distL="114300" distR="114300" simplePos="0" relativeHeight="251663360" behindDoc="0" locked="0" layoutInCell="1" allowOverlap="1" wp14:anchorId="25E00D75" wp14:editId="1F70F967">
                <wp:simplePos x="0" y="0"/>
                <wp:positionH relativeFrom="column">
                  <wp:posOffset>633095</wp:posOffset>
                </wp:positionH>
                <wp:positionV relativeFrom="paragraph">
                  <wp:posOffset>117475</wp:posOffset>
                </wp:positionV>
                <wp:extent cx="289560" cy="185420"/>
                <wp:effectExtent l="2540" t="0" r="12700" b="5080"/>
                <wp:wrapNone/>
                <wp:docPr id="6" name="直接箭头连接符 6"/>
                <wp:cNvGraphicFramePr/>
                <a:graphic xmlns:a="http://schemas.openxmlformats.org/drawingml/2006/main">
                  <a:graphicData uri="http://schemas.microsoft.com/office/word/2010/wordprocessingShape">
                    <wps:wsp>
                      <wps:cNvCnPr/>
                      <wps:spPr>
                        <a:xfrm flipV="1">
                          <a:off x="0" y="0"/>
                          <a:ext cx="289367" cy="1851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52AF39" id="直接箭头连接符 6" o:spid="_x0000_s1026" type="#_x0000_t32" style="position:absolute;left:0;text-align:left;margin-left:49.85pt;margin-top:9.25pt;width:22.8pt;height:14.6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" strokecolor="black [3200]" strokeweight=".5pt">
                <v:stroke endarrow="block" joinstyle="miter"/>
              </v:shape>
            </w:pict>
          </mc:Fallback>
        </mc:AlternateContent>
      </w:r>
      <w:r>
        <w:rPr>
          <w:rFonts w:asciiTheme="minorEastAsia" w:hAnsiTheme="minorEastAsia" w:cstheme="minorEastAsia" w:hint="eastAsia"/>
          <w:szCs w:val="21"/>
        </w:rPr>
        <w:t xml:space="preserve">              单细胞          原生生物界</w:t>
      </w:r>
    </w:p>
    <w:p w14:paraId="5CABDEF1" w14:textId="77777777" w:rsidR="00E50488" w:rsidRDefault="00C4142A">
      <w:pPr>
        <w:spacing w:line="360" w:lineRule="auto"/>
        <w:rPr>
          <w:rFonts w:asciiTheme="minorEastAsia" w:hAnsiTheme="minorEastAsia" w:cstheme="minorEastAsia"/>
          <w:szCs w:val="21"/>
        </w:rPr>
      </w:pPr>
      <w:r>
        <w:rPr>
          <w:rFonts w:asciiTheme="minorEastAsia" w:hAnsiTheme="minorEastAsia" w:cstheme="minorEastAsia" w:hint="eastAsia"/>
          <w:noProof/>
          <w:szCs w:val="21"/>
        </w:rPr>
        <mc:AlternateContent>
          <mc:Choice Requires="wps">
            <w:drawing>
              <wp:anchor distT="0" distB="0" distL="114300" distR="114300" simplePos="0" relativeHeight="251664384" behindDoc="0" locked="0" layoutInCell="1" allowOverlap="1" wp14:anchorId="4C1CAB3A" wp14:editId="02E19C80">
                <wp:simplePos x="0" y="0"/>
                <wp:positionH relativeFrom="column">
                  <wp:posOffset>656590</wp:posOffset>
                </wp:positionH>
                <wp:positionV relativeFrom="paragraph">
                  <wp:posOffset>110490</wp:posOffset>
                </wp:positionV>
                <wp:extent cx="231775" cy="219710"/>
                <wp:effectExtent l="3175" t="3175" r="12700" b="5715"/>
                <wp:wrapNone/>
                <wp:docPr id="7" name="直接箭头连接符 7"/>
                <wp:cNvGraphicFramePr/>
                <a:graphic xmlns:a="http://schemas.openxmlformats.org/drawingml/2006/main">
                  <a:graphicData uri="http://schemas.microsoft.com/office/word/2010/wordprocessingShape">
                    <wps:wsp>
                      <wps:cNvCnPr/>
                      <wps:spPr>
                        <a:xfrm>
                          <a:off x="0" y="0"/>
                          <a:ext cx="231494" cy="2199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F3B6DF" id="直接箭头连接符 7" o:spid="_x0000_s1026" type="#_x0000_t32" style="position:absolute;left:0;text-align:left;margin-left:51.7pt;margin-top:8.7pt;width:18.25pt;height:17.3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" strokecolor="black [3200]" strokeweight=".5pt">
                <v:stroke endarrow="block" joinstyle="miter"/>
              </v:shape>
            </w:pict>
          </mc:Fallback>
        </mc:AlternateContent>
      </w:r>
      <w:r>
        <w:rPr>
          <w:rFonts w:asciiTheme="minorEastAsia" w:hAnsiTheme="minorEastAsia" w:cstheme="minorEastAsia" w:hint="eastAsia"/>
          <w:szCs w:val="21"/>
        </w:rPr>
        <w:t xml:space="preserve"> 真核生物</w:t>
      </w:r>
    </w:p>
    <w:p w14:paraId="4894B538" w14:textId="77777777" w:rsidR="00E50488" w:rsidRDefault="00C4142A">
      <w:pPr>
        <w:spacing w:line="360" w:lineRule="auto"/>
        <w:rPr>
          <w:rFonts w:asciiTheme="minorEastAsia" w:hAnsiTheme="minorEastAsia" w:cstheme="minorEastAsia"/>
          <w:szCs w:val="21"/>
        </w:rPr>
      </w:pPr>
      <w:r>
        <w:rPr>
          <w:rFonts w:asciiTheme="minorEastAsia" w:hAnsiTheme="minorEastAsia" w:cstheme="minorEastAsia" w:hint="eastAsia"/>
          <w:noProof/>
          <w:szCs w:val="21"/>
        </w:rPr>
        <mc:AlternateContent>
          <mc:Choice Requires="wps">
            <w:drawing>
              <wp:anchor distT="0" distB="0" distL="114300" distR="114300" simplePos="0" relativeHeight="251668480" behindDoc="0" locked="0" layoutInCell="1" allowOverlap="1" wp14:anchorId="243D9878" wp14:editId="6A0EEF63">
                <wp:simplePos x="0" y="0"/>
                <wp:positionH relativeFrom="column">
                  <wp:posOffset>1344930</wp:posOffset>
                </wp:positionH>
                <wp:positionV relativeFrom="paragraph">
                  <wp:posOffset>120650</wp:posOffset>
                </wp:positionV>
                <wp:extent cx="596265" cy="434340"/>
                <wp:effectExtent l="2540" t="3810" r="10795" b="0"/>
                <wp:wrapNone/>
                <wp:docPr id="8" name="直接箭头连接符 8"/>
                <wp:cNvGraphicFramePr/>
                <a:graphic xmlns:a="http://schemas.openxmlformats.org/drawingml/2006/main">
                  <a:graphicData uri="http://schemas.microsoft.com/office/word/2010/wordprocessingShape">
                    <wps:wsp>
                      <wps:cNvCnPr/>
                      <wps:spPr>
                        <a:xfrm>
                          <a:off x="0" y="0"/>
                          <a:ext cx="596096" cy="4340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C24F75" id="直接箭头连接符 8" o:spid="_x0000_s1026" type="#_x0000_t32" style="position:absolute;left:0;text-align:left;margin-left:105.9pt;margin-top:9.5pt;width:46.95pt;height:34.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" strokecolor="black [3200]" strokeweight=".5pt">
                <v:stroke endarrow="block" joinstyle="miter"/>
              </v:shape>
            </w:pict>
          </mc:Fallback>
        </mc:AlternateContent>
      </w:r>
      <w:r>
        <w:rPr>
          <w:rFonts w:asciiTheme="minorEastAsia" w:hAnsiTheme="minorEastAsia" w:cstheme="minorEastAsia" w:hint="eastAsia"/>
          <w:noProof/>
          <w:szCs w:val="21"/>
        </w:rPr>
        <mc:AlternateContent>
          <mc:Choice Requires="wps">
            <w:drawing>
              <wp:anchor distT="0" distB="0" distL="114300" distR="114300" simplePos="0" relativeHeight="251667456" behindDoc="0" locked="0" layoutInCell="1" allowOverlap="1" wp14:anchorId="5A0297DC" wp14:editId="3088A62B">
                <wp:simplePos x="0" y="0"/>
                <wp:positionH relativeFrom="column">
                  <wp:posOffset>1344930</wp:posOffset>
                </wp:positionH>
                <wp:positionV relativeFrom="paragraph">
                  <wp:posOffset>132080</wp:posOffset>
                </wp:positionV>
                <wp:extent cx="612775" cy="191135"/>
                <wp:effectExtent l="1270" t="4445" r="14605" b="13970"/>
                <wp:wrapNone/>
                <wp:docPr id="9" name="直接箭头连接符 9"/>
                <wp:cNvGraphicFramePr/>
                <a:graphic xmlns:a="http://schemas.openxmlformats.org/drawingml/2006/main">
                  <a:graphicData uri="http://schemas.microsoft.com/office/word/2010/wordprocessingShape">
                    <wps:wsp>
                      <wps:cNvCnPr/>
                      <wps:spPr>
                        <a:xfrm>
                          <a:off x="0" y="0"/>
                          <a:ext cx="612863" cy="1911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FEF0E7" id="直接箭头连接符 9" o:spid="_x0000_s1026" type="#_x0000_t32" style="position:absolute;left:0;text-align:left;margin-left:105.9pt;margin-top:10.4pt;width:48.25pt;height:15.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" strokecolor="black [3200]" strokeweight=".5pt">
                <v:stroke endarrow="block" joinstyle="miter"/>
              </v:shape>
            </w:pict>
          </mc:Fallback>
        </mc:AlternateContent>
      </w:r>
      <w:r>
        <w:rPr>
          <w:rFonts w:asciiTheme="minorEastAsia" w:hAnsiTheme="minorEastAsia" w:cstheme="minorEastAsia" w:hint="eastAsia"/>
          <w:noProof/>
          <w:szCs w:val="21"/>
        </w:rPr>
        <mc:AlternateContent>
          <mc:Choice Requires="wps">
            <w:drawing>
              <wp:anchor distT="0" distB="0" distL="114300" distR="114300" simplePos="0" relativeHeight="251666432" behindDoc="0" locked="0" layoutInCell="1" allowOverlap="1" wp14:anchorId="055B91E5" wp14:editId="24F8C29A">
                <wp:simplePos x="0" y="0"/>
                <wp:positionH relativeFrom="column">
                  <wp:posOffset>1374140</wp:posOffset>
                </wp:positionH>
                <wp:positionV relativeFrom="paragraph">
                  <wp:posOffset>109220</wp:posOffset>
                </wp:positionV>
                <wp:extent cx="607695" cy="0"/>
                <wp:effectExtent l="0" t="38100" r="1905" b="38100"/>
                <wp:wrapNone/>
                <wp:docPr id="10" name="直接箭头连接符 10"/>
                <wp:cNvGraphicFramePr/>
                <a:graphic xmlns:a="http://schemas.openxmlformats.org/drawingml/2006/main">
                  <a:graphicData uri="http://schemas.microsoft.com/office/word/2010/wordprocessingShape">
                    <wps:wsp>
                      <wps:cNvCnPr/>
                      <wps:spPr>
                        <a:xfrm>
                          <a:off x="0" y="0"/>
                          <a:ext cx="60767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7F3662" id="直接箭头连接符 10" o:spid="_x0000_s1026" type="#_x0000_t32" style="position:absolute;left:0;text-align:left;margin-left:108.2pt;margin-top:8.6pt;width:47.8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" strokecolor="black [3200]" strokeweight=".5pt">
                <v:stroke endarrow="block" joinstyle="miter"/>
              </v:shape>
            </w:pict>
          </mc:Fallback>
        </mc:AlternateContent>
      </w:r>
      <w:r>
        <w:rPr>
          <w:rFonts w:asciiTheme="minorEastAsia" w:hAnsiTheme="minorEastAsia" w:cstheme="minorEastAsia" w:hint="eastAsia"/>
          <w:szCs w:val="21"/>
        </w:rPr>
        <w:t xml:space="preserve">              多细胞          动物界</w:t>
      </w:r>
    </w:p>
    <w:p w14:paraId="0BF8EDE1" w14:textId="77777777" w:rsidR="00E50488" w:rsidRDefault="00C4142A">
      <w:pPr>
        <w:spacing w:line="360" w:lineRule="auto"/>
        <w:rPr>
          <w:rFonts w:asciiTheme="minorEastAsia" w:hAnsiTheme="minorEastAsia" w:cstheme="minorEastAsia"/>
          <w:szCs w:val="21"/>
        </w:rPr>
      </w:pPr>
      <w:r>
        <w:rPr>
          <w:rFonts w:asciiTheme="minorEastAsia" w:hAnsiTheme="minorEastAsia" w:cstheme="minorEastAsia" w:hint="eastAsia"/>
          <w:szCs w:val="21"/>
        </w:rPr>
        <w:t xml:space="preserve">                              植物界</w:t>
      </w:r>
    </w:p>
    <w:p w14:paraId="67CA7D9E" w14:textId="77777777" w:rsidR="00E50488" w:rsidRDefault="00C4142A">
      <w:pPr>
        <w:spacing w:line="360" w:lineRule="auto"/>
        <w:rPr>
          <w:rFonts w:asciiTheme="minorEastAsia" w:hAnsiTheme="minorEastAsia" w:cstheme="minorEastAsia"/>
          <w:szCs w:val="21"/>
        </w:rPr>
      </w:pPr>
      <w:r>
        <w:rPr>
          <w:rFonts w:asciiTheme="minorEastAsia" w:hAnsiTheme="minorEastAsia" w:cstheme="minorEastAsia" w:hint="eastAsia"/>
          <w:szCs w:val="21"/>
        </w:rPr>
        <w:t xml:space="preserve">                              真菌界</w:t>
      </w:r>
    </w:p>
    <w:p w14:paraId="5E420F08" w14:textId="77777777" w:rsidR="00E50488" w:rsidRDefault="00C4142A">
      <w:pPr>
        <w:spacing w:line="360" w:lineRule="auto"/>
        <w:rPr>
          <w:rFonts w:asciiTheme="minorEastAsia" w:hAnsiTheme="minorEastAsia" w:cstheme="minorEastAsia"/>
          <w:szCs w:val="21"/>
        </w:rPr>
      </w:pPr>
      <w:r>
        <w:rPr>
          <w:rFonts w:asciiTheme="minorEastAsia" w:hAnsiTheme="minorEastAsia" w:cstheme="minorEastAsia" w:hint="eastAsia"/>
          <w:szCs w:val="21"/>
        </w:rPr>
        <w:t xml:space="preserve">加上古生菌界和细菌界，形成三主干六界。 </w:t>
      </w:r>
    </w:p>
    <w:p w14:paraId="274790AE" w14:textId="77777777" w:rsidR="00E50488" w:rsidRDefault="00C4142A">
      <w:pPr>
        <w:pStyle w:val="1"/>
        <w:spacing w:before="0" w:after="0" w:line="360" w:lineRule="auto"/>
        <w:rPr>
          <w:rFonts w:asciiTheme="minorEastAsia" w:hAnsiTheme="minorEastAsia" w:cstheme="minorEastAsia"/>
          <w:sz w:val="21"/>
          <w:szCs w:val="21"/>
        </w:rPr>
      </w:pPr>
      <w:r>
        <w:rPr>
          <w:rFonts w:asciiTheme="minorEastAsia" w:hAnsiTheme="minorEastAsia" w:cstheme="minorEastAsia" w:hint="eastAsia"/>
          <w:sz w:val="21"/>
          <w:szCs w:val="21"/>
        </w:rPr>
        <w:t>3.细胞膜、生物膜的概念。液态镶嵌模型的概念和特点。</w:t>
      </w:r>
    </w:p>
    <w:p w14:paraId="7F8636D4" w14:textId="77777777" w:rsidR="00E50488" w:rsidRDefault="00C4142A">
      <w:pPr>
        <w:spacing w:line="360" w:lineRule="auto"/>
        <w:rPr>
          <w:rFonts w:asciiTheme="minorEastAsia" w:hAnsiTheme="minorEastAsia" w:cstheme="minorEastAsia"/>
          <w:szCs w:val="21"/>
        </w:rPr>
      </w:pPr>
      <w:r>
        <w:rPr>
          <w:rFonts w:asciiTheme="minorEastAsia" w:hAnsiTheme="minorEastAsia" w:cstheme="minorEastAsia" w:hint="eastAsia"/>
          <w:szCs w:val="21"/>
        </w:rPr>
        <w:t>细胞膜：又称为浆膜,是位于细胞最外层,围绕细胞质的一层薄膜，主要是脂类和蛋白质构成，其外侧有糖类物质</w:t>
      </w:r>
    </w:p>
    <w:p w14:paraId="5AF25821" w14:textId="77777777" w:rsidR="00E50488" w:rsidRDefault="00C4142A">
      <w:pPr>
        <w:spacing w:line="360" w:lineRule="auto"/>
        <w:rPr>
          <w:rFonts w:asciiTheme="minorEastAsia" w:hAnsiTheme="minorEastAsia" w:cstheme="minorEastAsia"/>
          <w:szCs w:val="21"/>
        </w:rPr>
      </w:pPr>
      <w:r>
        <w:rPr>
          <w:rFonts w:asciiTheme="minorEastAsia" w:hAnsiTheme="minorEastAsia" w:cstheme="minorEastAsia" w:hint="eastAsia"/>
          <w:szCs w:val="21"/>
        </w:rPr>
        <w:t>生物膜：构成细胞所有膜性结构的膜的总称，都具有类似的化学和分子结构。</w:t>
      </w:r>
    </w:p>
    <w:p w14:paraId="1E2BC03C" w14:textId="77777777" w:rsidR="00E50488" w:rsidRDefault="00C4142A">
      <w:pPr>
        <w:spacing w:line="360" w:lineRule="auto"/>
        <w:rPr>
          <w:rFonts w:asciiTheme="minorEastAsia" w:hAnsiTheme="minorEastAsia" w:cstheme="minorEastAsia"/>
          <w:szCs w:val="21"/>
        </w:rPr>
      </w:pPr>
      <w:r>
        <w:rPr>
          <w:rFonts w:asciiTheme="minorEastAsia" w:hAnsiTheme="minorEastAsia" w:cstheme="minorEastAsia" w:hint="eastAsia"/>
          <w:szCs w:val="21"/>
        </w:rPr>
        <w:lastRenderedPageBreak/>
        <w:t>流动镶嵌模型概念： 细胞膜是由流动的脂质双分子层和蛋白质构成，脂质双分子层构成细胞膜的连续整体，蛋白分子分散在脂质分子中。它强调了细胞膜具有流动性和不对称性。</w:t>
      </w:r>
    </w:p>
    <w:p w14:paraId="0F7A73E6" w14:textId="77777777" w:rsidR="00E50488" w:rsidRDefault="00C4142A">
      <w:pPr>
        <w:spacing w:line="360" w:lineRule="auto"/>
        <w:rPr>
          <w:rFonts w:asciiTheme="minorEastAsia" w:hAnsiTheme="minorEastAsia" w:cstheme="minorEastAsia"/>
          <w:szCs w:val="21"/>
        </w:rPr>
      </w:pPr>
      <w:r>
        <w:rPr>
          <w:rFonts w:asciiTheme="minorEastAsia" w:hAnsiTheme="minorEastAsia" w:cstheme="minorEastAsia" w:hint="eastAsia"/>
          <w:szCs w:val="21"/>
        </w:rPr>
        <w:t>特点：1.膜可流动，</w:t>
      </w:r>
      <w:proofErr w:type="gramStart"/>
      <w:r>
        <w:rPr>
          <w:rFonts w:asciiTheme="minorEastAsia" w:hAnsiTheme="minorEastAsia" w:cstheme="minorEastAsia" w:hint="eastAsia"/>
          <w:szCs w:val="21"/>
        </w:rPr>
        <w:t>但脂和</w:t>
      </w:r>
      <w:proofErr w:type="gramEnd"/>
      <w:r>
        <w:rPr>
          <w:rFonts w:asciiTheme="minorEastAsia" w:hAnsiTheme="minorEastAsia" w:cstheme="minorEastAsia" w:hint="eastAsia"/>
          <w:szCs w:val="21"/>
        </w:rPr>
        <w:t>蛋白的流动性受膜上其它蛋白牵制。2.细胞膜的不对称性：脂类分布不对称；蛋白分布不对称。3.细胞膜外面附有糖类物质。4.低的、选择性通透性</w:t>
      </w:r>
    </w:p>
    <w:p w14:paraId="67BCF793" w14:textId="77777777" w:rsidR="00E50488" w:rsidRDefault="00C4142A">
      <w:pPr>
        <w:pStyle w:val="1"/>
        <w:spacing w:before="0" w:after="0" w:line="360" w:lineRule="auto"/>
        <w:rPr>
          <w:rFonts w:asciiTheme="minorEastAsia" w:hAnsiTheme="minorEastAsia" w:cstheme="minorEastAsia"/>
          <w:sz w:val="21"/>
          <w:szCs w:val="21"/>
        </w:rPr>
      </w:pPr>
      <w:r>
        <w:rPr>
          <w:rFonts w:asciiTheme="minorEastAsia" w:hAnsiTheme="minorEastAsia" w:cstheme="minorEastAsia" w:hint="eastAsia"/>
          <w:sz w:val="21"/>
          <w:szCs w:val="21"/>
        </w:rPr>
        <w:t>4.细胞膜的化学组成</w:t>
      </w:r>
    </w:p>
    <w:p w14:paraId="5772A502" w14:textId="77777777" w:rsidR="00E50488" w:rsidRDefault="00C4142A">
      <w:pPr>
        <w:spacing w:line="360" w:lineRule="auto"/>
        <w:rPr>
          <w:rFonts w:asciiTheme="minorEastAsia" w:hAnsiTheme="minorEastAsia" w:cstheme="minorEastAsia"/>
          <w:szCs w:val="21"/>
        </w:rPr>
      </w:pPr>
      <w:r>
        <w:rPr>
          <w:rFonts w:asciiTheme="minorEastAsia" w:hAnsiTheme="minorEastAsia" w:cstheme="minorEastAsia" w:hint="eastAsia"/>
          <w:noProof/>
          <w:szCs w:val="21"/>
        </w:rPr>
        <w:drawing>
          <wp:inline distT="0" distB="0" distL="0" distR="0" wp14:anchorId="764E6190" wp14:editId="3801C66D">
            <wp:extent cx="2823210" cy="1471295"/>
            <wp:effectExtent l="0" t="0" r="15240" b="146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23210" cy="1471295"/>
                    </a:xfrm>
                    <a:prstGeom prst="rect">
                      <a:avLst/>
                    </a:prstGeom>
                  </pic:spPr>
                </pic:pic>
              </a:graphicData>
            </a:graphic>
          </wp:inline>
        </w:drawing>
      </w:r>
    </w:p>
    <w:p w14:paraId="64311910" w14:textId="77777777" w:rsidR="00E50488" w:rsidRDefault="00C4142A">
      <w:pPr>
        <w:pStyle w:val="1"/>
        <w:spacing w:before="0" w:after="0" w:line="360" w:lineRule="auto"/>
        <w:rPr>
          <w:rFonts w:asciiTheme="minorEastAsia" w:hAnsiTheme="minorEastAsia" w:cstheme="minorEastAsia"/>
          <w:sz w:val="21"/>
          <w:szCs w:val="21"/>
        </w:rPr>
      </w:pPr>
      <w:r>
        <w:rPr>
          <w:rFonts w:asciiTheme="minorEastAsia" w:hAnsiTheme="minorEastAsia" w:cstheme="minorEastAsia" w:hint="eastAsia"/>
          <w:sz w:val="21"/>
          <w:szCs w:val="21"/>
        </w:rPr>
        <w:t>5.细胞器的种类，</w:t>
      </w:r>
      <w:proofErr w:type="gramStart"/>
      <w:r>
        <w:rPr>
          <w:rFonts w:asciiTheme="minorEastAsia" w:hAnsiTheme="minorEastAsia" w:cstheme="minorEastAsia" w:hint="eastAsia"/>
          <w:sz w:val="21"/>
          <w:szCs w:val="21"/>
        </w:rPr>
        <w:t>膜相结构</w:t>
      </w:r>
      <w:proofErr w:type="gramEnd"/>
      <w:r>
        <w:rPr>
          <w:rFonts w:asciiTheme="minorEastAsia" w:hAnsiTheme="minorEastAsia" w:cstheme="minorEastAsia" w:hint="eastAsia"/>
          <w:sz w:val="21"/>
          <w:szCs w:val="21"/>
        </w:rPr>
        <w:t>和</w:t>
      </w:r>
      <w:proofErr w:type="gramStart"/>
      <w:r>
        <w:rPr>
          <w:rFonts w:asciiTheme="minorEastAsia" w:hAnsiTheme="minorEastAsia" w:cstheme="minorEastAsia" w:hint="eastAsia"/>
          <w:sz w:val="21"/>
          <w:szCs w:val="21"/>
        </w:rPr>
        <w:t>非膜相</w:t>
      </w:r>
      <w:proofErr w:type="gramEnd"/>
      <w:r>
        <w:rPr>
          <w:rFonts w:asciiTheme="minorEastAsia" w:hAnsiTheme="minorEastAsia" w:cstheme="minorEastAsia" w:hint="eastAsia"/>
          <w:sz w:val="21"/>
          <w:szCs w:val="21"/>
        </w:rPr>
        <w:t>结构的种类</w:t>
      </w:r>
    </w:p>
    <w:p w14:paraId="4A9B64C3" w14:textId="77777777" w:rsidR="00E50488" w:rsidRDefault="00C4142A">
      <w:pPr>
        <w:spacing w:line="360" w:lineRule="auto"/>
        <w:rPr>
          <w:rFonts w:asciiTheme="minorEastAsia" w:hAnsiTheme="minorEastAsia" w:cstheme="minorEastAsia"/>
          <w:szCs w:val="21"/>
        </w:rPr>
      </w:pPr>
      <w:r>
        <w:rPr>
          <w:rFonts w:asciiTheme="minorEastAsia" w:hAnsiTheme="minorEastAsia" w:cstheme="minorEastAsia" w:hint="eastAsia"/>
          <w:szCs w:val="21"/>
        </w:rPr>
        <w:t>线粒体；叶绿体；内质网；高尔基体；核糖体；溶酶体；液泡；中心粒</w:t>
      </w:r>
    </w:p>
    <w:p w14:paraId="46756089" w14:textId="77777777" w:rsidR="00E50488" w:rsidRDefault="00C4142A">
      <w:pPr>
        <w:spacing w:line="360" w:lineRule="auto"/>
        <w:rPr>
          <w:rFonts w:asciiTheme="minorEastAsia" w:hAnsiTheme="minorEastAsia" w:cstheme="minorEastAsia"/>
          <w:szCs w:val="21"/>
        </w:rPr>
      </w:pPr>
      <w:proofErr w:type="gramStart"/>
      <w:r>
        <w:rPr>
          <w:rFonts w:asciiTheme="minorEastAsia" w:hAnsiTheme="minorEastAsia" w:cstheme="minorEastAsia" w:hint="eastAsia"/>
          <w:szCs w:val="21"/>
        </w:rPr>
        <w:t>膜相结构</w:t>
      </w:r>
      <w:proofErr w:type="gramEnd"/>
      <w:r>
        <w:rPr>
          <w:rFonts w:asciiTheme="minorEastAsia" w:hAnsiTheme="minorEastAsia" w:cstheme="minorEastAsia" w:hint="eastAsia"/>
          <w:szCs w:val="21"/>
        </w:rPr>
        <w:t>：包括细胞膜（质膜）和细胞内的所有膜性细胞器（线粒体、叶绿体、内质网、高尔基体、溶酶体、液泡）</w:t>
      </w:r>
    </w:p>
    <w:p w14:paraId="20053D7D" w14:textId="77777777" w:rsidR="00E50488" w:rsidRDefault="00C4142A">
      <w:pPr>
        <w:spacing w:line="360" w:lineRule="auto"/>
        <w:rPr>
          <w:rFonts w:asciiTheme="minorEastAsia" w:hAnsiTheme="minorEastAsia" w:cstheme="minorEastAsia"/>
          <w:szCs w:val="21"/>
        </w:rPr>
      </w:pPr>
      <w:proofErr w:type="gramStart"/>
      <w:r>
        <w:rPr>
          <w:rFonts w:asciiTheme="minorEastAsia" w:hAnsiTheme="minorEastAsia" w:cstheme="minorEastAsia" w:hint="eastAsia"/>
          <w:szCs w:val="21"/>
        </w:rPr>
        <w:t>非膜相</w:t>
      </w:r>
      <w:proofErr w:type="gramEnd"/>
      <w:r>
        <w:rPr>
          <w:rFonts w:asciiTheme="minorEastAsia" w:hAnsiTheme="minorEastAsia" w:cstheme="minorEastAsia" w:hint="eastAsia"/>
          <w:szCs w:val="21"/>
        </w:rPr>
        <w:t>结构：包括颗粒状和纤维状结构,如细胞骨架,染色质,核糖体,中心粒等。</w:t>
      </w:r>
    </w:p>
    <w:p w14:paraId="0414B676" w14:textId="77777777" w:rsidR="00E50488" w:rsidRDefault="00C4142A">
      <w:pPr>
        <w:pStyle w:val="1"/>
        <w:spacing w:before="0" w:after="0" w:line="360" w:lineRule="auto"/>
        <w:rPr>
          <w:rFonts w:asciiTheme="minorEastAsia" w:hAnsiTheme="minorEastAsia" w:cstheme="minorEastAsia"/>
          <w:sz w:val="21"/>
          <w:szCs w:val="21"/>
        </w:rPr>
      </w:pPr>
      <w:r>
        <w:rPr>
          <w:rFonts w:asciiTheme="minorEastAsia" w:hAnsiTheme="minorEastAsia" w:cstheme="minorEastAsia" w:hint="eastAsia"/>
          <w:sz w:val="21"/>
          <w:szCs w:val="21"/>
        </w:rPr>
        <w:t>6.核糖体，游离核糖体和内质网核糖体的作用</w:t>
      </w:r>
    </w:p>
    <w:p w14:paraId="29A87C60" w14:textId="77777777" w:rsidR="00E50488" w:rsidRDefault="00C4142A">
      <w:pPr>
        <w:spacing w:line="360" w:lineRule="auto"/>
        <w:rPr>
          <w:rFonts w:asciiTheme="minorEastAsia" w:hAnsiTheme="minorEastAsia" w:cstheme="minorEastAsia"/>
          <w:szCs w:val="21"/>
        </w:rPr>
      </w:pPr>
      <w:r>
        <w:rPr>
          <w:rFonts w:asciiTheme="minorEastAsia" w:hAnsiTheme="minorEastAsia" w:cstheme="minorEastAsia" w:hint="eastAsia"/>
          <w:szCs w:val="21"/>
        </w:rPr>
        <w:t>核糖体：是合成蛋白质的细胞器，按照mRNA的指令由氨基酸合成多肽链</w:t>
      </w:r>
    </w:p>
    <w:p w14:paraId="3FB8287F" w14:textId="77777777" w:rsidR="00E50488" w:rsidRDefault="00C4142A">
      <w:pPr>
        <w:spacing w:line="360" w:lineRule="auto"/>
        <w:rPr>
          <w:rFonts w:asciiTheme="minorEastAsia" w:hAnsiTheme="minorEastAsia" w:cstheme="minorEastAsia"/>
          <w:szCs w:val="21"/>
        </w:rPr>
      </w:pPr>
      <w:r>
        <w:rPr>
          <w:rFonts w:asciiTheme="minorEastAsia" w:hAnsiTheme="minorEastAsia" w:cstheme="minorEastAsia" w:hint="eastAsia"/>
          <w:szCs w:val="21"/>
        </w:rPr>
        <w:t>附着在内质网的核糖体合成膜蛋白和分泌蛋白质；其他细胞内蛋白质由游离核糖体合成。</w:t>
      </w:r>
    </w:p>
    <w:p w14:paraId="16F65DC4" w14:textId="77777777" w:rsidR="00E50488" w:rsidRDefault="00C4142A">
      <w:pPr>
        <w:rPr>
          <w:rFonts w:asciiTheme="minorEastAsia" w:hAnsiTheme="minorEastAsia" w:cstheme="minorEastAsia"/>
          <w:b/>
          <w:bCs/>
          <w:szCs w:val="21"/>
        </w:rPr>
      </w:pPr>
      <w:r>
        <w:rPr>
          <w:rFonts w:asciiTheme="minorEastAsia" w:hAnsiTheme="minorEastAsia" w:cstheme="minorEastAsia" w:hint="eastAsia"/>
          <w:b/>
          <w:bCs/>
          <w:szCs w:val="21"/>
        </w:rPr>
        <w:t>7.内质网</w:t>
      </w:r>
    </w:p>
    <w:p w14:paraId="0477E294" w14:textId="77777777" w:rsidR="00E50488" w:rsidRDefault="00C4142A">
      <w:pPr>
        <w:rPr>
          <w:rFonts w:asciiTheme="minorEastAsia" w:hAnsiTheme="minorEastAsia" w:cstheme="minorEastAsia"/>
          <w:szCs w:val="21"/>
        </w:rPr>
      </w:pPr>
      <w:r>
        <w:rPr>
          <w:rFonts w:asciiTheme="minorEastAsia" w:hAnsiTheme="minorEastAsia" w:cstheme="minorEastAsia" w:hint="eastAsia"/>
          <w:szCs w:val="21"/>
        </w:rPr>
        <w:t>结构：是由一层单位膜围成的形状大小不同的小管、小泡、扁囊状结构，互相连</w:t>
      </w:r>
    </w:p>
    <w:p w14:paraId="063BE7FD" w14:textId="77777777" w:rsidR="00E50488" w:rsidRDefault="00C4142A">
      <w:pPr>
        <w:rPr>
          <w:rFonts w:asciiTheme="minorEastAsia" w:hAnsiTheme="minorEastAsia" w:cstheme="minorEastAsia"/>
          <w:szCs w:val="21"/>
        </w:rPr>
      </w:pPr>
      <w:r>
        <w:rPr>
          <w:rFonts w:asciiTheme="minorEastAsia" w:hAnsiTheme="minorEastAsia" w:cstheme="minorEastAsia" w:hint="eastAsia"/>
          <w:szCs w:val="21"/>
        </w:rPr>
        <w:t xml:space="preserve">      </w:t>
      </w:r>
      <w:proofErr w:type="gramStart"/>
      <w:r>
        <w:rPr>
          <w:rFonts w:asciiTheme="minorEastAsia" w:hAnsiTheme="minorEastAsia" w:cstheme="minorEastAsia" w:hint="eastAsia"/>
          <w:szCs w:val="21"/>
        </w:rPr>
        <w:t>接形成</w:t>
      </w:r>
      <w:proofErr w:type="gramEnd"/>
      <w:r>
        <w:rPr>
          <w:rFonts w:asciiTheme="minorEastAsia" w:hAnsiTheme="minorEastAsia" w:cstheme="minorEastAsia" w:hint="eastAsia"/>
          <w:szCs w:val="21"/>
        </w:rPr>
        <w:t>一个连续的网状膜系统。</w:t>
      </w:r>
    </w:p>
    <w:p w14:paraId="433F8C6F" w14:textId="77777777" w:rsidR="00E50488" w:rsidRDefault="00C4142A">
      <w:pPr>
        <w:rPr>
          <w:rFonts w:asciiTheme="minorEastAsia" w:hAnsiTheme="minorEastAsia" w:cstheme="minorEastAsia"/>
          <w:szCs w:val="21"/>
        </w:rPr>
      </w:pPr>
      <w:r>
        <w:rPr>
          <w:rFonts w:asciiTheme="minorEastAsia" w:hAnsiTheme="minorEastAsia" w:cstheme="minorEastAsia" w:hint="eastAsia"/>
          <w:szCs w:val="21"/>
        </w:rPr>
        <w:t>功能：使细胞质区域化，为物质代谢提供特定的内环境；</w:t>
      </w:r>
    </w:p>
    <w:p w14:paraId="77FB48A6" w14:textId="77777777" w:rsidR="00E50488" w:rsidRDefault="00C4142A">
      <w:pPr>
        <w:rPr>
          <w:rFonts w:asciiTheme="minorEastAsia" w:hAnsiTheme="minorEastAsia" w:cstheme="minorEastAsia"/>
          <w:szCs w:val="21"/>
        </w:rPr>
      </w:pPr>
      <w:r>
        <w:rPr>
          <w:rFonts w:asciiTheme="minorEastAsia" w:hAnsiTheme="minorEastAsia" w:cstheme="minorEastAsia" w:hint="eastAsia"/>
          <w:szCs w:val="21"/>
        </w:rPr>
        <w:t xml:space="preserve">      扩大膜的表面积，提高代谢效率</w:t>
      </w:r>
    </w:p>
    <w:p w14:paraId="7E1F0FB2" w14:textId="77777777" w:rsidR="00E50488" w:rsidRDefault="00C4142A">
      <w:pPr>
        <w:rPr>
          <w:rFonts w:asciiTheme="minorEastAsia" w:hAnsiTheme="minorEastAsia" w:cstheme="minorEastAsia"/>
          <w:szCs w:val="21"/>
        </w:rPr>
      </w:pPr>
      <w:r>
        <w:rPr>
          <w:rFonts w:asciiTheme="minorEastAsia" w:hAnsiTheme="minorEastAsia" w:cstheme="minorEastAsia" w:hint="eastAsia"/>
          <w:szCs w:val="21"/>
        </w:rPr>
        <w:t xml:space="preserve">      为蛋白质的合成、糖基化和运输，脂类合成的基地</w:t>
      </w:r>
    </w:p>
    <w:p w14:paraId="08AA2890" w14:textId="77777777" w:rsidR="00E50488" w:rsidRDefault="00C4142A">
      <w:pPr>
        <w:rPr>
          <w:rFonts w:asciiTheme="minorEastAsia" w:hAnsiTheme="minorEastAsia" w:cstheme="minorEastAsia"/>
          <w:szCs w:val="21"/>
        </w:rPr>
      </w:pPr>
      <w:r>
        <w:rPr>
          <w:rFonts w:asciiTheme="minorEastAsia" w:hAnsiTheme="minorEastAsia" w:cstheme="minorEastAsia" w:hint="eastAsia"/>
          <w:szCs w:val="21"/>
        </w:rPr>
        <w:t xml:space="preserve">      参与物质运输、交换和解毒</w:t>
      </w:r>
    </w:p>
    <w:p w14:paraId="02E2CA66" w14:textId="77777777" w:rsidR="00E50488" w:rsidRDefault="00C4142A">
      <w:pPr>
        <w:rPr>
          <w:rFonts w:asciiTheme="minorEastAsia" w:hAnsiTheme="minorEastAsia" w:cstheme="minorEastAsia"/>
          <w:szCs w:val="21"/>
        </w:rPr>
      </w:pPr>
      <w:r>
        <w:rPr>
          <w:rFonts w:asciiTheme="minorEastAsia" w:hAnsiTheme="minorEastAsia" w:cstheme="minorEastAsia" w:hint="eastAsia"/>
          <w:szCs w:val="21"/>
        </w:rPr>
        <w:lastRenderedPageBreak/>
        <w:t>分类：粗面内质网和滑面内质网</w:t>
      </w:r>
    </w:p>
    <w:p w14:paraId="517B535E" w14:textId="77777777" w:rsidR="00E50488" w:rsidRDefault="00C4142A">
      <w:pPr>
        <w:rPr>
          <w:rFonts w:asciiTheme="minorEastAsia" w:hAnsiTheme="minorEastAsia" w:cstheme="minorEastAsia"/>
          <w:szCs w:val="21"/>
        </w:rPr>
      </w:pPr>
      <w:r>
        <w:rPr>
          <w:rFonts w:asciiTheme="minorEastAsia" w:hAnsiTheme="minorEastAsia" w:cstheme="minorEastAsia" w:hint="eastAsia"/>
          <w:b/>
          <w:bCs/>
          <w:szCs w:val="21"/>
        </w:rPr>
        <w:t>8:高尔基体</w:t>
      </w:r>
    </w:p>
    <w:p w14:paraId="033A0C5B" w14:textId="77777777" w:rsidR="00E50488" w:rsidRDefault="00C4142A">
      <w:pPr>
        <w:rPr>
          <w:rFonts w:asciiTheme="minorEastAsia" w:hAnsiTheme="minorEastAsia" w:cstheme="minorEastAsia"/>
          <w:szCs w:val="21"/>
        </w:rPr>
      </w:pPr>
      <w:r>
        <w:rPr>
          <w:rFonts w:asciiTheme="minorEastAsia" w:hAnsiTheme="minorEastAsia" w:cstheme="minorEastAsia" w:hint="eastAsia"/>
          <w:szCs w:val="21"/>
        </w:rPr>
        <w:t>结构：大囊泡、扁平囊、小囊泡</w:t>
      </w:r>
    </w:p>
    <w:p w14:paraId="64F8A2F3" w14:textId="77777777" w:rsidR="00E50488" w:rsidRDefault="00C4142A">
      <w:pPr>
        <w:rPr>
          <w:rFonts w:asciiTheme="minorEastAsia" w:hAnsiTheme="minorEastAsia" w:cstheme="minorEastAsia"/>
          <w:szCs w:val="21"/>
        </w:rPr>
      </w:pPr>
      <w:r>
        <w:rPr>
          <w:rFonts w:asciiTheme="minorEastAsia" w:hAnsiTheme="minorEastAsia" w:cstheme="minorEastAsia" w:hint="eastAsia"/>
          <w:szCs w:val="21"/>
        </w:rPr>
        <w:t>功能：在细胞分泌活动中起着重要的运输作用</w:t>
      </w:r>
    </w:p>
    <w:p w14:paraId="31901E58" w14:textId="77777777" w:rsidR="00E50488" w:rsidRDefault="00C4142A">
      <w:pPr>
        <w:rPr>
          <w:rFonts w:asciiTheme="minorEastAsia" w:hAnsiTheme="minorEastAsia" w:cstheme="minorEastAsia"/>
          <w:szCs w:val="21"/>
        </w:rPr>
      </w:pPr>
      <w:r>
        <w:rPr>
          <w:rFonts w:asciiTheme="minorEastAsia" w:hAnsiTheme="minorEastAsia" w:cstheme="minorEastAsia" w:hint="eastAsia"/>
          <w:szCs w:val="21"/>
        </w:rPr>
        <w:t xml:space="preserve">      在分泌颗粒的形成中起着浓缩、修饰、加工等作用</w:t>
      </w:r>
    </w:p>
    <w:p w14:paraId="00E8ED31" w14:textId="77777777" w:rsidR="00E50488" w:rsidRDefault="00C4142A">
      <w:pPr>
        <w:rPr>
          <w:rFonts w:asciiTheme="minorEastAsia" w:hAnsiTheme="minorEastAsia" w:cstheme="minorEastAsia"/>
          <w:szCs w:val="21"/>
        </w:rPr>
      </w:pPr>
      <w:r>
        <w:rPr>
          <w:rFonts w:asciiTheme="minorEastAsia" w:hAnsiTheme="minorEastAsia" w:cstheme="minorEastAsia" w:hint="eastAsia"/>
          <w:szCs w:val="21"/>
        </w:rPr>
        <w:t xml:space="preserve">      参与糖蛋白的合成和修饰</w:t>
      </w:r>
    </w:p>
    <w:p w14:paraId="02E00E67" w14:textId="77777777" w:rsidR="00E50488" w:rsidRDefault="00C4142A">
      <w:pPr>
        <w:rPr>
          <w:rFonts w:asciiTheme="minorEastAsia" w:hAnsiTheme="minorEastAsia" w:cstheme="minorEastAsia"/>
          <w:szCs w:val="21"/>
        </w:rPr>
      </w:pPr>
      <w:r>
        <w:rPr>
          <w:rFonts w:asciiTheme="minorEastAsia" w:hAnsiTheme="minorEastAsia" w:cstheme="minorEastAsia" w:hint="eastAsia"/>
          <w:szCs w:val="21"/>
        </w:rPr>
        <w:t xml:space="preserve">      参与蛋白质的改造，使无活性的前体物质产生活性</w:t>
      </w:r>
    </w:p>
    <w:p w14:paraId="68952F3A" w14:textId="77777777" w:rsidR="00E50488" w:rsidRDefault="00C4142A">
      <w:pPr>
        <w:rPr>
          <w:rFonts w:asciiTheme="minorEastAsia" w:hAnsiTheme="minorEastAsia" w:cstheme="minorEastAsia"/>
          <w:b/>
          <w:bCs/>
          <w:szCs w:val="21"/>
        </w:rPr>
      </w:pPr>
      <w:r>
        <w:rPr>
          <w:rFonts w:asciiTheme="minorEastAsia" w:hAnsiTheme="minorEastAsia" w:cstheme="minorEastAsia" w:hint="eastAsia"/>
          <w:b/>
          <w:bCs/>
          <w:szCs w:val="21"/>
        </w:rPr>
        <w:t>9:线粒体</w:t>
      </w:r>
    </w:p>
    <w:p w14:paraId="3E41B70C" w14:textId="77777777" w:rsidR="00E50488" w:rsidRDefault="00C4142A">
      <w:pPr>
        <w:rPr>
          <w:rFonts w:asciiTheme="minorEastAsia" w:hAnsiTheme="minorEastAsia" w:cstheme="minorEastAsia"/>
          <w:szCs w:val="21"/>
        </w:rPr>
      </w:pPr>
      <w:r>
        <w:rPr>
          <w:rFonts w:asciiTheme="minorEastAsia" w:hAnsiTheme="minorEastAsia" w:cstheme="minorEastAsia" w:hint="eastAsia"/>
          <w:szCs w:val="21"/>
        </w:rPr>
        <w:t>结构：外膜、内膜、膜间隙、基质</w:t>
      </w:r>
    </w:p>
    <w:p w14:paraId="7A1812F5" w14:textId="77777777" w:rsidR="00E50488" w:rsidRDefault="00C4142A">
      <w:pPr>
        <w:rPr>
          <w:rFonts w:asciiTheme="minorEastAsia" w:hAnsiTheme="minorEastAsia" w:cstheme="minorEastAsia"/>
          <w:szCs w:val="21"/>
        </w:rPr>
      </w:pPr>
      <w:r>
        <w:rPr>
          <w:rFonts w:asciiTheme="minorEastAsia" w:hAnsiTheme="minorEastAsia" w:cstheme="minorEastAsia" w:hint="eastAsia"/>
          <w:szCs w:val="21"/>
        </w:rPr>
        <w:t>功能：进行氧化磷酸化，合成ATP</w:t>
      </w:r>
    </w:p>
    <w:p w14:paraId="089C4BC6" w14:textId="77777777" w:rsidR="00E50488" w:rsidRDefault="00C4142A">
      <w:pPr>
        <w:rPr>
          <w:rFonts w:asciiTheme="minorEastAsia" w:hAnsiTheme="minorEastAsia" w:cstheme="minorEastAsia"/>
          <w:szCs w:val="21"/>
        </w:rPr>
      </w:pPr>
      <w:r>
        <w:rPr>
          <w:rFonts w:asciiTheme="minorEastAsia" w:hAnsiTheme="minorEastAsia" w:cstheme="minorEastAsia" w:hint="eastAsia"/>
          <w:szCs w:val="21"/>
        </w:rPr>
        <w:t xml:space="preserve">      为细胞生命活动提供直接能量</w:t>
      </w:r>
    </w:p>
    <w:p w14:paraId="6F13ADB0" w14:textId="77777777" w:rsidR="00E50488" w:rsidRDefault="00C4142A">
      <w:pPr>
        <w:rPr>
          <w:rFonts w:asciiTheme="minorEastAsia" w:hAnsiTheme="minorEastAsia" w:cstheme="minorEastAsia"/>
          <w:szCs w:val="21"/>
        </w:rPr>
      </w:pPr>
      <w:r>
        <w:rPr>
          <w:rFonts w:asciiTheme="minorEastAsia" w:hAnsiTheme="minorEastAsia" w:cstheme="minorEastAsia" w:hint="eastAsia"/>
          <w:szCs w:val="21"/>
        </w:rPr>
        <w:t xml:space="preserve">      与细胞中氧自由基的生成、细胞凋亡、细胞的信号转导、细胞内多种离子的跨膜转</w:t>
      </w:r>
    </w:p>
    <w:p w14:paraId="60FB3312" w14:textId="77777777" w:rsidR="00E50488" w:rsidRDefault="00C4142A">
      <w:pPr>
        <w:rPr>
          <w:rFonts w:asciiTheme="minorEastAsia" w:hAnsiTheme="minorEastAsia" w:cstheme="minorEastAsia"/>
          <w:szCs w:val="21"/>
        </w:rPr>
      </w:pPr>
      <w:r>
        <w:rPr>
          <w:rFonts w:asciiTheme="minorEastAsia" w:hAnsiTheme="minorEastAsia" w:cstheme="minorEastAsia" w:hint="eastAsia"/>
          <w:szCs w:val="21"/>
        </w:rPr>
        <w:t xml:space="preserve">       运及电解质稳态平衡的调控有关</w:t>
      </w:r>
    </w:p>
    <w:p w14:paraId="1FE31661" w14:textId="77777777" w:rsidR="00E50488" w:rsidRDefault="00C4142A">
      <w:pPr>
        <w:rPr>
          <w:rFonts w:asciiTheme="minorEastAsia" w:hAnsiTheme="minorEastAsia" w:cstheme="minorEastAsia"/>
          <w:b/>
          <w:bCs/>
          <w:szCs w:val="21"/>
        </w:rPr>
      </w:pPr>
      <w:r>
        <w:rPr>
          <w:rFonts w:asciiTheme="minorEastAsia" w:hAnsiTheme="minorEastAsia" w:cstheme="minorEastAsia" w:hint="eastAsia"/>
          <w:b/>
          <w:bCs/>
          <w:szCs w:val="21"/>
        </w:rPr>
        <w:t>10:叶绿体</w:t>
      </w:r>
    </w:p>
    <w:p w14:paraId="65DE3CBC" w14:textId="77777777" w:rsidR="00E50488" w:rsidRDefault="00C4142A">
      <w:pPr>
        <w:rPr>
          <w:rFonts w:asciiTheme="minorEastAsia" w:hAnsiTheme="minorEastAsia" w:cstheme="minorEastAsia"/>
          <w:szCs w:val="21"/>
        </w:rPr>
      </w:pPr>
      <w:r>
        <w:rPr>
          <w:rFonts w:asciiTheme="minorEastAsia" w:hAnsiTheme="minorEastAsia" w:cstheme="minorEastAsia" w:hint="eastAsia"/>
          <w:szCs w:val="21"/>
        </w:rPr>
        <w:t>结构：外膜、内膜、基粒、基质</w:t>
      </w:r>
    </w:p>
    <w:p w14:paraId="19CCECAA" w14:textId="77777777" w:rsidR="00E50488" w:rsidRDefault="00C4142A">
      <w:pPr>
        <w:rPr>
          <w:rFonts w:asciiTheme="minorEastAsia" w:hAnsiTheme="minorEastAsia" w:cstheme="minorEastAsia"/>
          <w:szCs w:val="21"/>
        </w:rPr>
      </w:pPr>
      <w:r>
        <w:rPr>
          <w:rFonts w:asciiTheme="minorEastAsia" w:hAnsiTheme="minorEastAsia" w:cstheme="minorEastAsia" w:hint="eastAsia"/>
          <w:szCs w:val="21"/>
        </w:rPr>
        <w:t>功能：光合作用</w:t>
      </w:r>
    </w:p>
    <w:p w14:paraId="659FEC9A" w14:textId="77777777" w:rsidR="00E50488" w:rsidRDefault="00C4142A">
      <w:pPr>
        <w:rPr>
          <w:rFonts w:asciiTheme="minorEastAsia" w:hAnsiTheme="minorEastAsia" w:cstheme="minorEastAsia"/>
          <w:szCs w:val="21"/>
        </w:rPr>
      </w:pPr>
      <w:r>
        <w:rPr>
          <w:rFonts w:asciiTheme="minorEastAsia" w:hAnsiTheme="minorEastAsia" w:cstheme="minorEastAsia" w:hint="eastAsia"/>
          <w:b/>
          <w:bCs/>
          <w:szCs w:val="21"/>
        </w:rPr>
        <w:t>11:细胞骨架</w:t>
      </w:r>
    </w:p>
    <w:p w14:paraId="4344CEA6" w14:textId="77777777" w:rsidR="00E50488" w:rsidRDefault="00C4142A">
      <w:pPr>
        <w:rPr>
          <w:rFonts w:asciiTheme="minorEastAsia" w:hAnsiTheme="minorEastAsia" w:cstheme="minorEastAsia"/>
          <w:szCs w:val="21"/>
        </w:rPr>
      </w:pPr>
      <w:r>
        <w:rPr>
          <w:rFonts w:asciiTheme="minorEastAsia" w:hAnsiTheme="minorEastAsia" w:cstheme="minorEastAsia" w:hint="eastAsia"/>
          <w:szCs w:val="21"/>
        </w:rPr>
        <w:t>概念：存在于真核细胞中的蛋白质</w:t>
      </w:r>
      <w:proofErr w:type="gramStart"/>
      <w:r>
        <w:rPr>
          <w:rFonts w:asciiTheme="minorEastAsia" w:hAnsiTheme="minorEastAsia" w:cstheme="minorEastAsia" w:hint="eastAsia"/>
          <w:szCs w:val="21"/>
        </w:rPr>
        <w:t>纤维网</w:t>
      </w:r>
      <w:proofErr w:type="gramEnd"/>
      <w:r>
        <w:rPr>
          <w:rFonts w:asciiTheme="minorEastAsia" w:hAnsiTheme="minorEastAsia" w:cstheme="minorEastAsia" w:hint="eastAsia"/>
          <w:szCs w:val="21"/>
        </w:rPr>
        <w:t>架体系</w:t>
      </w:r>
    </w:p>
    <w:p w14:paraId="41B89610" w14:textId="77777777" w:rsidR="00E50488" w:rsidRDefault="00C4142A">
      <w:pPr>
        <w:rPr>
          <w:rFonts w:asciiTheme="minorEastAsia" w:hAnsiTheme="minorEastAsia" w:cstheme="minorEastAsia"/>
          <w:szCs w:val="21"/>
        </w:rPr>
      </w:pPr>
      <w:r>
        <w:rPr>
          <w:rFonts w:asciiTheme="minorEastAsia" w:hAnsiTheme="minorEastAsia" w:cstheme="minorEastAsia" w:hint="eastAsia"/>
          <w:szCs w:val="21"/>
        </w:rPr>
        <w:t>种类：细胞质基质中有微丝、微管、中间纤维</w:t>
      </w:r>
    </w:p>
    <w:p w14:paraId="6161C2E5" w14:textId="77777777" w:rsidR="00E50488" w:rsidRDefault="00C4142A">
      <w:pPr>
        <w:rPr>
          <w:rFonts w:asciiTheme="minorEastAsia" w:hAnsiTheme="minorEastAsia" w:cstheme="minorEastAsia"/>
          <w:szCs w:val="21"/>
        </w:rPr>
      </w:pPr>
      <w:r>
        <w:rPr>
          <w:rFonts w:asciiTheme="minorEastAsia" w:hAnsiTheme="minorEastAsia" w:cstheme="minorEastAsia" w:hint="eastAsia"/>
          <w:szCs w:val="21"/>
        </w:rPr>
        <w:t xml:space="preserve">      细胞核</w:t>
      </w:r>
      <w:r w:rsidRPr="001A1DF1">
        <w:rPr>
          <w:rFonts w:asciiTheme="minorEastAsia" w:hAnsiTheme="minorEastAsia" w:cstheme="minorEastAsia" w:hint="eastAsia"/>
          <w:szCs w:val="21"/>
          <w:highlight w:val="yellow"/>
        </w:rPr>
        <w:t>中有核骨架-核纤层</w:t>
      </w:r>
      <w:r>
        <w:rPr>
          <w:rFonts w:asciiTheme="minorEastAsia" w:hAnsiTheme="minorEastAsia" w:cstheme="minorEastAsia" w:hint="eastAsia"/>
          <w:szCs w:val="21"/>
        </w:rPr>
        <w:t>体系</w:t>
      </w:r>
    </w:p>
    <w:p w14:paraId="7E7EB849" w14:textId="77777777" w:rsidR="00E50488" w:rsidRDefault="00C4142A">
      <w:pPr>
        <w:rPr>
          <w:rFonts w:asciiTheme="minorEastAsia" w:hAnsiTheme="minorEastAsia" w:cstheme="minorEastAsia"/>
          <w:b/>
          <w:bCs/>
          <w:szCs w:val="21"/>
        </w:rPr>
      </w:pPr>
      <w:r>
        <w:rPr>
          <w:rFonts w:asciiTheme="minorEastAsia" w:hAnsiTheme="minorEastAsia" w:cstheme="minorEastAsia" w:hint="eastAsia"/>
          <w:b/>
          <w:bCs/>
          <w:szCs w:val="21"/>
        </w:rPr>
        <w:t>12:微管</w:t>
      </w:r>
    </w:p>
    <w:p w14:paraId="5E70B457" w14:textId="77777777" w:rsidR="00E50488" w:rsidRDefault="00C4142A">
      <w:pPr>
        <w:rPr>
          <w:rFonts w:asciiTheme="minorEastAsia" w:hAnsiTheme="minorEastAsia" w:cstheme="minorEastAsia"/>
          <w:szCs w:val="21"/>
        </w:rPr>
      </w:pPr>
      <w:r>
        <w:rPr>
          <w:rFonts w:asciiTheme="minorEastAsia" w:hAnsiTheme="minorEastAsia" w:cstheme="minorEastAsia" w:hint="eastAsia"/>
          <w:szCs w:val="21"/>
        </w:rPr>
        <w:t>组成：由微管蛋白聚合而成的长管状结构</w:t>
      </w:r>
    </w:p>
    <w:p w14:paraId="24C35622" w14:textId="77777777" w:rsidR="00E50488" w:rsidRDefault="00C4142A">
      <w:pPr>
        <w:rPr>
          <w:rFonts w:asciiTheme="minorEastAsia" w:hAnsiTheme="minorEastAsia" w:cstheme="minorEastAsia"/>
          <w:szCs w:val="21"/>
        </w:rPr>
      </w:pPr>
      <w:r>
        <w:rPr>
          <w:rFonts w:asciiTheme="minorEastAsia" w:hAnsiTheme="minorEastAsia" w:cstheme="minorEastAsia" w:hint="eastAsia"/>
          <w:szCs w:val="21"/>
        </w:rPr>
        <w:t>装配：由</w:t>
      </w:r>
      <w:r w:rsidRPr="001A1DF1">
        <w:rPr>
          <w:rFonts w:asciiTheme="minorEastAsia" w:hAnsiTheme="minorEastAsia" w:cstheme="minorEastAsia" w:hint="eastAsia"/>
          <w:szCs w:val="21"/>
          <w:highlight w:val="yellow"/>
        </w:rPr>
        <w:t>α-微管蛋白和β-微管蛋白</w:t>
      </w:r>
      <w:r>
        <w:rPr>
          <w:rFonts w:asciiTheme="minorEastAsia" w:hAnsiTheme="minorEastAsia" w:cstheme="minorEastAsia" w:hint="eastAsia"/>
          <w:szCs w:val="21"/>
        </w:rPr>
        <w:t>装配而成</w:t>
      </w:r>
    </w:p>
    <w:p w14:paraId="74CC18BC" w14:textId="77777777" w:rsidR="00E50488" w:rsidRDefault="00C4142A">
      <w:pPr>
        <w:rPr>
          <w:rFonts w:asciiTheme="minorEastAsia" w:hAnsiTheme="minorEastAsia" w:cstheme="minorEastAsia"/>
          <w:szCs w:val="21"/>
        </w:rPr>
      </w:pPr>
      <w:r>
        <w:rPr>
          <w:rFonts w:asciiTheme="minorEastAsia" w:hAnsiTheme="minorEastAsia" w:cstheme="minorEastAsia" w:hint="eastAsia"/>
          <w:szCs w:val="21"/>
        </w:rPr>
        <w:t>功能：维持细胞形态</w:t>
      </w:r>
    </w:p>
    <w:p w14:paraId="54DDE1F3" w14:textId="77777777" w:rsidR="00E50488" w:rsidRDefault="00C4142A">
      <w:pPr>
        <w:rPr>
          <w:rFonts w:asciiTheme="minorEastAsia" w:hAnsiTheme="minorEastAsia" w:cstheme="minorEastAsia"/>
          <w:szCs w:val="21"/>
        </w:rPr>
      </w:pPr>
      <w:r>
        <w:rPr>
          <w:rFonts w:asciiTheme="minorEastAsia" w:hAnsiTheme="minorEastAsia" w:cstheme="minorEastAsia" w:hint="eastAsia"/>
          <w:szCs w:val="21"/>
        </w:rPr>
        <w:t xml:space="preserve">      细胞内物质的运输</w:t>
      </w:r>
    </w:p>
    <w:p w14:paraId="5F3218A4" w14:textId="77777777" w:rsidR="00E50488" w:rsidRDefault="00C4142A">
      <w:pPr>
        <w:rPr>
          <w:rFonts w:asciiTheme="minorEastAsia" w:hAnsiTheme="minorEastAsia" w:cstheme="minorEastAsia"/>
          <w:szCs w:val="21"/>
        </w:rPr>
      </w:pPr>
      <w:r>
        <w:rPr>
          <w:rFonts w:asciiTheme="minorEastAsia" w:hAnsiTheme="minorEastAsia" w:cstheme="minorEastAsia" w:hint="eastAsia"/>
          <w:szCs w:val="21"/>
        </w:rPr>
        <w:t xml:space="preserve">      细胞器的定位</w:t>
      </w:r>
    </w:p>
    <w:p w14:paraId="1FE844F7" w14:textId="77777777" w:rsidR="00E50488" w:rsidRDefault="00C4142A">
      <w:pPr>
        <w:rPr>
          <w:rFonts w:asciiTheme="minorEastAsia" w:hAnsiTheme="minorEastAsia" w:cstheme="minorEastAsia"/>
          <w:szCs w:val="21"/>
        </w:rPr>
      </w:pPr>
      <w:r>
        <w:rPr>
          <w:rFonts w:asciiTheme="minorEastAsia" w:hAnsiTheme="minorEastAsia" w:cstheme="minorEastAsia" w:hint="eastAsia"/>
          <w:szCs w:val="21"/>
        </w:rPr>
        <w:t xml:space="preserve">      鞭毛运动和纤毛运动</w:t>
      </w:r>
    </w:p>
    <w:p w14:paraId="2CAA7519" w14:textId="77777777" w:rsidR="00E50488" w:rsidRDefault="00C4142A">
      <w:pPr>
        <w:rPr>
          <w:rFonts w:asciiTheme="minorEastAsia" w:hAnsiTheme="minorEastAsia" w:cstheme="minorEastAsia"/>
          <w:szCs w:val="21"/>
        </w:rPr>
      </w:pPr>
      <w:r>
        <w:rPr>
          <w:rFonts w:asciiTheme="minorEastAsia" w:hAnsiTheme="minorEastAsia" w:cstheme="minorEastAsia" w:hint="eastAsia"/>
          <w:szCs w:val="21"/>
        </w:rPr>
        <w:t xml:space="preserve">      纺锤体与染色体运动</w:t>
      </w:r>
    </w:p>
    <w:p w14:paraId="225B10DB" w14:textId="77777777" w:rsidR="00E50488" w:rsidRDefault="00C4142A">
      <w:pPr>
        <w:rPr>
          <w:rFonts w:asciiTheme="minorEastAsia" w:hAnsiTheme="minorEastAsia" w:cstheme="minorEastAsia"/>
          <w:b/>
          <w:bCs/>
          <w:szCs w:val="21"/>
        </w:rPr>
      </w:pPr>
      <w:r>
        <w:rPr>
          <w:rFonts w:asciiTheme="minorEastAsia" w:hAnsiTheme="minorEastAsia" w:cstheme="minorEastAsia" w:hint="eastAsia"/>
          <w:b/>
          <w:bCs/>
          <w:szCs w:val="21"/>
        </w:rPr>
        <w:t>13:微丝</w:t>
      </w:r>
    </w:p>
    <w:p w14:paraId="1AA2740F" w14:textId="77777777" w:rsidR="00E50488" w:rsidRDefault="00C4142A">
      <w:pPr>
        <w:rPr>
          <w:rFonts w:asciiTheme="minorEastAsia" w:hAnsiTheme="minorEastAsia" w:cstheme="minorEastAsia"/>
          <w:szCs w:val="21"/>
        </w:rPr>
      </w:pPr>
      <w:r>
        <w:rPr>
          <w:rFonts w:asciiTheme="minorEastAsia" w:hAnsiTheme="minorEastAsia" w:cstheme="minorEastAsia" w:hint="eastAsia"/>
          <w:szCs w:val="21"/>
        </w:rPr>
        <w:t>成分：肌动蛋白</w:t>
      </w:r>
    </w:p>
    <w:p w14:paraId="654B1666" w14:textId="77777777" w:rsidR="00E50488" w:rsidRDefault="00C4142A">
      <w:pPr>
        <w:rPr>
          <w:rFonts w:asciiTheme="minorEastAsia" w:hAnsiTheme="minorEastAsia" w:cstheme="minorEastAsia"/>
          <w:szCs w:val="21"/>
        </w:rPr>
      </w:pPr>
      <w:r>
        <w:rPr>
          <w:rFonts w:asciiTheme="minorEastAsia" w:hAnsiTheme="minorEastAsia" w:cstheme="minorEastAsia" w:hint="eastAsia"/>
          <w:szCs w:val="21"/>
        </w:rPr>
        <w:t>功能：是一种应力纤维，维持细胞形态，分布于质膜下，赋予质膜机械强度</w:t>
      </w:r>
    </w:p>
    <w:p w14:paraId="0CA734AE" w14:textId="77777777" w:rsidR="00E50488" w:rsidRDefault="00C4142A">
      <w:pPr>
        <w:rPr>
          <w:rFonts w:asciiTheme="minorEastAsia" w:hAnsiTheme="minorEastAsia" w:cstheme="minorEastAsia"/>
          <w:szCs w:val="21"/>
        </w:rPr>
      </w:pPr>
      <w:r>
        <w:rPr>
          <w:rFonts w:asciiTheme="minorEastAsia" w:hAnsiTheme="minorEastAsia" w:cstheme="minorEastAsia" w:hint="eastAsia"/>
          <w:szCs w:val="21"/>
        </w:rPr>
        <w:t xml:space="preserve">      细胞运动</w:t>
      </w:r>
    </w:p>
    <w:p w14:paraId="059CA0BA" w14:textId="77777777" w:rsidR="00E50488" w:rsidRDefault="00C4142A">
      <w:pPr>
        <w:rPr>
          <w:rFonts w:asciiTheme="minorEastAsia" w:hAnsiTheme="minorEastAsia" w:cstheme="minorEastAsia"/>
          <w:szCs w:val="21"/>
        </w:rPr>
      </w:pPr>
      <w:r>
        <w:rPr>
          <w:rFonts w:asciiTheme="minorEastAsia" w:hAnsiTheme="minorEastAsia" w:cstheme="minorEastAsia" w:hint="eastAsia"/>
          <w:szCs w:val="21"/>
        </w:rPr>
        <w:t xml:space="preserve">      维持微绒毛结构</w:t>
      </w:r>
    </w:p>
    <w:p w14:paraId="64CEA4CF" w14:textId="77777777" w:rsidR="00E50488" w:rsidRDefault="00C4142A">
      <w:pPr>
        <w:rPr>
          <w:rFonts w:asciiTheme="minorEastAsia" w:hAnsiTheme="minorEastAsia" w:cstheme="minorEastAsia"/>
          <w:szCs w:val="21"/>
        </w:rPr>
      </w:pPr>
      <w:r>
        <w:rPr>
          <w:rFonts w:asciiTheme="minorEastAsia" w:hAnsiTheme="minorEastAsia" w:cstheme="minorEastAsia" w:hint="eastAsia"/>
          <w:szCs w:val="21"/>
        </w:rPr>
        <w:t xml:space="preserve">      参与胞质分裂</w:t>
      </w:r>
    </w:p>
    <w:p w14:paraId="66957D9A" w14:textId="77777777" w:rsidR="00E50488" w:rsidRDefault="00C4142A">
      <w:pPr>
        <w:rPr>
          <w:rFonts w:asciiTheme="minorEastAsia" w:hAnsiTheme="minorEastAsia" w:cstheme="minorEastAsia"/>
          <w:szCs w:val="21"/>
        </w:rPr>
      </w:pPr>
      <w:r>
        <w:rPr>
          <w:rFonts w:asciiTheme="minorEastAsia" w:hAnsiTheme="minorEastAsia" w:cstheme="minorEastAsia" w:hint="eastAsia"/>
          <w:szCs w:val="21"/>
        </w:rPr>
        <w:lastRenderedPageBreak/>
        <w:t xml:space="preserve">      肌肉收缩</w:t>
      </w:r>
    </w:p>
    <w:p w14:paraId="10006613" w14:textId="77777777" w:rsidR="00E50488" w:rsidRDefault="00C4142A">
      <w:pPr>
        <w:rPr>
          <w:rFonts w:asciiTheme="minorEastAsia" w:hAnsiTheme="minorEastAsia" w:cstheme="minorEastAsia"/>
          <w:szCs w:val="21"/>
        </w:rPr>
      </w:pPr>
      <w:r>
        <w:rPr>
          <w:rFonts w:asciiTheme="minorEastAsia" w:hAnsiTheme="minorEastAsia" w:cstheme="minorEastAsia" w:hint="eastAsia"/>
          <w:b/>
          <w:bCs/>
          <w:szCs w:val="21"/>
        </w:rPr>
        <w:t>14:细胞核的结构</w:t>
      </w:r>
      <w:r>
        <w:rPr>
          <w:rFonts w:asciiTheme="minorEastAsia" w:hAnsiTheme="minorEastAsia" w:cstheme="minorEastAsia" w:hint="eastAsia"/>
          <w:szCs w:val="21"/>
        </w:rPr>
        <w:t>：核膜、核仁、染色质</w:t>
      </w:r>
    </w:p>
    <w:p w14:paraId="7A58944E" w14:textId="77777777" w:rsidR="00E50488" w:rsidRDefault="00C4142A">
      <w:pPr>
        <w:rPr>
          <w:rFonts w:asciiTheme="minorEastAsia" w:hAnsiTheme="minorEastAsia" w:cstheme="minorEastAsia"/>
          <w:szCs w:val="21"/>
        </w:rPr>
      </w:pPr>
      <w:r>
        <w:rPr>
          <w:rFonts w:asciiTheme="minorEastAsia" w:hAnsiTheme="minorEastAsia" w:cstheme="minorEastAsia" w:hint="eastAsia"/>
          <w:szCs w:val="21"/>
        </w:rPr>
        <w:t>核孔复合体：概念：</w:t>
      </w:r>
      <w:r w:rsidRPr="001A1DF1">
        <w:rPr>
          <w:rFonts w:asciiTheme="minorEastAsia" w:hAnsiTheme="minorEastAsia" w:cstheme="minorEastAsia" w:hint="eastAsia"/>
          <w:szCs w:val="21"/>
          <w:highlight w:val="yellow"/>
        </w:rPr>
        <w:t>核孔周围的盘状结构</w:t>
      </w:r>
    </w:p>
    <w:p w14:paraId="333E7763" w14:textId="77777777" w:rsidR="00E50488" w:rsidRDefault="00C4142A">
      <w:pPr>
        <w:rPr>
          <w:rFonts w:asciiTheme="minorEastAsia" w:hAnsiTheme="minorEastAsia" w:cstheme="minorEastAsia"/>
          <w:szCs w:val="21"/>
        </w:rPr>
      </w:pPr>
      <w:r>
        <w:rPr>
          <w:rFonts w:asciiTheme="minorEastAsia" w:hAnsiTheme="minorEastAsia" w:cstheme="minorEastAsia" w:hint="eastAsia"/>
          <w:szCs w:val="21"/>
        </w:rPr>
        <w:t xml:space="preserve">            功能：负责选择性通透物质</w:t>
      </w:r>
    </w:p>
    <w:p w14:paraId="7E76DEF6" w14:textId="77777777" w:rsidR="00E50488" w:rsidRDefault="00C4142A">
      <w:pPr>
        <w:rPr>
          <w:rFonts w:asciiTheme="minorEastAsia" w:hAnsiTheme="minorEastAsia" w:cstheme="minorEastAsia"/>
          <w:szCs w:val="21"/>
        </w:rPr>
      </w:pPr>
      <w:r>
        <w:rPr>
          <w:rFonts w:asciiTheme="minorEastAsia" w:hAnsiTheme="minorEastAsia" w:cstheme="minorEastAsia" w:hint="eastAsia"/>
          <w:szCs w:val="21"/>
        </w:rPr>
        <w:t>核仁：概念：是转录rRNA和蛋白质组成的可被碱性染料染色的核蛋白物质</w:t>
      </w:r>
    </w:p>
    <w:p w14:paraId="315486F1" w14:textId="77777777" w:rsidR="00E50488" w:rsidRDefault="00C4142A">
      <w:pPr>
        <w:rPr>
          <w:rFonts w:asciiTheme="minorEastAsia" w:hAnsiTheme="minorEastAsia" w:cstheme="minorEastAsia"/>
          <w:szCs w:val="21"/>
        </w:rPr>
      </w:pPr>
      <w:r>
        <w:rPr>
          <w:rFonts w:asciiTheme="minorEastAsia" w:hAnsiTheme="minorEastAsia" w:cstheme="minorEastAsia" w:hint="eastAsia"/>
          <w:szCs w:val="21"/>
        </w:rPr>
        <w:t xml:space="preserve">      功能：携带遗传信息</w:t>
      </w:r>
    </w:p>
    <w:p w14:paraId="12C9A3E5" w14:textId="77777777" w:rsidR="00E50488" w:rsidRDefault="00C4142A">
      <w:pPr>
        <w:rPr>
          <w:rFonts w:asciiTheme="minorEastAsia" w:hAnsiTheme="minorEastAsia" w:cstheme="minorEastAsia"/>
          <w:b/>
          <w:color w:val="000000" w:themeColor="text1"/>
          <w:szCs w:val="21"/>
        </w:rPr>
      </w:pPr>
      <w:r>
        <w:rPr>
          <w:rFonts w:asciiTheme="minorEastAsia" w:hAnsiTheme="minorEastAsia" w:cstheme="minorEastAsia" w:hint="eastAsia"/>
          <w:b/>
          <w:color w:val="000000" w:themeColor="text1"/>
          <w:szCs w:val="21"/>
        </w:rPr>
        <w:t>15.细胞周期的概念，分期和各期的事件</w:t>
      </w:r>
    </w:p>
    <w:p w14:paraId="5CA14196" w14:textId="77777777" w:rsidR="00E50488" w:rsidRDefault="00C4142A">
      <w:pPr>
        <w:spacing w:beforeLines="50" w:before="120"/>
        <w:ind w:left="632" w:hangingChars="300" w:hanging="632"/>
        <w:rPr>
          <w:rFonts w:asciiTheme="minorEastAsia" w:hAnsiTheme="minorEastAsia" w:cstheme="minorEastAsia"/>
          <w:iCs/>
          <w:szCs w:val="21"/>
        </w:rPr>
      </w:pPr>
      <w:r>
        <w:rPr>
          <w:rFonts w:asciiTheme="minorEastAsia" w:hAnsiTheme="minorEastAsia" w:cstheme="minorEastAsia" w:hint="eastAsia"/>
          <w:b/>
          <w:iCs/>
          <w:szCs w:val="21"/>
        </w:rPr>
        <w:t>概念：</w:t>
      </w:r>
      <w:r w:rsidRPr="001A1DF1">
        <w:rPr>
          <w:rFonts w:asciiTheme="minorEastAsia" w:hAnsiTheme="minorEastAsia" w:cstheme="minorEastAsia" w:hint="eastAsia"/>
          <w:iCs/>
          <w:szCs w:val="21"/>
          <w:highlight w:val="yellow"/>
        </w:rPr>
        <w:t>从上一次细胞分裂结 束，到下一次细胞分裂结束</w:t>
      </w:r>
      <w:r>
        <w:rPr>
          <w:rFonts w:asciiTheme="minorEastAsia" w:hAnsiTheme="minorEastAsia" w:cstheme="minorEastAsia" w:hint="eastAsia"/>
          <w:iCs/>
          <w:szCs w:val="21"/>
        </w:rPr>
        <w:t>这 一时间段称为细胞周期。</w:t>
      </w:r>
    </w:p>
    <w:p w14:paraId="315DF694" w14:textId="77777777" w:rsidR="00E50488" w:rsidRDefault="00C4142A">
      <w:pPr>
        <w:spacing w:beforeLines="50" w:before="120"/>
        <w:ind w:left="632" w:hangingChars="300" w:hanging="632"/>
        <w:jc w:val="left"/>
        <w:rPr>
          <w:rFonts w:asciiTheme="minorEastAsia" w:hAnsiTheme="minorEastAsia" w:cstheme="minorEastAsia"/>
          <w:iCs/>
          <w:szCs w:val="21"/>
        </w:rPr>
      </w:pPr>
      <w:r>
        <w:rPr>
          <w:rFonts w:asciiTheme="minorEastAsia" w:hAnsiTheme="minorEastAsia" w:cstheme="minorEastAsia" w:hint="eastAsia"/>
          <w:b/>
          <w:iCs/>
          <w:szCs w:val="21"/>
        </w:rPr>
        <w:t>分期：G1期</w:t>
      </w:r>
      <w:r>
        <w:rPr>
          <w:rFonts w:asciiTheme="minorEastAsia" w:hAnsiTheme="minorEastAsia" w:cstheme="minorEastAsia" w:hint="eastAsia"/>
          <w:iCs/>
          <w:szCs w:val="21"/>
        </w:rPr>
        <w:t>—细胞物质的积累，RNA和蛋白质的合成。</w:t>
      </w:r>
    </w:p>
    <w:p w14:paraId="7CC9527F" w14:textId="77777777" w:rsidR="00E50488" w:rsidRDefault="00C4142A">
      <w:pPr>
        <w:spacing w:beforeLines="50" w:before="120"/>
        <w:ind w:firstLineChars="300" w:firstLine="632"/>
        <w:jc w:val="left"/>
        <w:rPr>
          <w:rFonts w:asciiTheme="minorEastAsia" w:hAnsiTheme="minorEastAsia" w:cstheme="minorEastAsia"/>
          <w:iCs/>
          <w:szCs w:val="21"/>
        </w:rPr>
      </w:pPr>
      <w:r>
        <w:rPr>
          <w:rFonts w:asciiTheme="minorEastAsia" w:hAnsiTheme="minorEastAsia" w:cstheme="minorEastAsia" w:hint="eastAsia"/>
          <w:b/>
          <w:iCs/>
          <w:szCs w:val="21"/>
        </w:rPr>
        <w:t>S期</w:t>
      </w:r>
      <w:r>
        <w:rPr>
          <w:rFonts w:asciiTheme="minorEastAsia" w:hAnsiTheme="minorEastAsia" w:cstheme="minorEastAsia" w:hint="eastAsia"/>
          <w:iCs/>
          <w:szCs w:val="21"/>
        </w:rPr>
        <w:t>—</w:t>
      </w:r>
      <w:r w:rsidRPr="001A1DF1">
        <w:rPr>
          <w:rFonts w:asciiTheme="minorEastAsia" w:hAnsiTheme="minorEastAsia" w:cstheme="minorEastAsia" w:hint="eastAsia"/>
          <w:b/>
          <w:iCs/>
          <w:szCs w:val="21"/>
          <w:highlight w:val="yellow"/>
        </w:rPr>
        <w:t>DNA合成</w:t>
      </w:r>
      <w:r w:rsidRPr="001A1DF1">
        <w:rPr>
          <w:rFonts w:asciiTheme="minorEastAsia" w:hAnsiTheme="minorEastAsia" w:cstheme="minorEastAsia" w:hint="eastAsia"/>
          <w:iCs/>
          <w:szCs w:val="21"/>
          <w:highlight w:val="yellow"/>
        </w:rPr>
        <w:t>。</w:t>
      </w:r>
      <w:r>
        <w:rPr>
          <w:rFonts w:asciiTheme="minorEastAsia" w:hAnsiTheme="minorEastAsia" w:cstheme="minorEastAsia" w:hint="eastAsia"/>
          <w:iCs/>
          <w:szCs w:val="21"/>
        </w:rPr>
        <w:t>伴随组蛋白的合成。</w:t>
      </w:r>
    </w:p>
    <w:p w14:paraId="526EBDF5" w14:textId="010826DE" w:rsidR="00E50488" w:rsidRDefault="00C4142A">
      <w:pPr>
        <w:spacing w:beforeLines="50" w:before="120"/>
        <w:ind w:firstLineChars="300" w:firstLine="632"/>
        <w:jc w:val="left"/>
        <w:rPr>
          <w:rFonts w:asciiTheme="minorEastAsia" w:hAnsiTheme="minorEastAsia" w:cstheme="minorEastAsia"/>
          <w:iCs/>
          <w:szCs w:val="21"/>
        </w:rPr>
      </w:pPr>
      <w:r>
        <w:rPr>
          <w:rFonts w:asciiTheme="minorEastAsia" w:hAnsiTheme="minorEastAsia" w:cstheme="minorEastAsia" w:hint="eastAsia"/>
          <w:b/>
          <w:iCs/>
          <w:szCs w:val="21"/>
        </w:rPr>
        <w:t>G2期</w:t>
      </w:r>
      <w:r>
        <w:rPr>
          <w:rFonts w:asciiTheme="minorEastAsia" w:hAnsiTheme="minorEastAsia" w:cstheme="minorEastAsia" w:hint="eastAsia"/>
          <w:iCs/>
          <w:szCs w:val="21"/>
        </w:rPr>
        <w:t>—为有丝分裂做准备。</w:t>
      </w:r>
    </w:p>
    <w:p w14:paraId="7D7A4887" w14:textId="77777777" w:rsidR="00E50488" w:rsidRDefault="00C4142A">
      <w:pPr>
        <w:spacing w:beforeLines="50" w:before="120"/>
        <w:ind w:firstLineChars="300" w:firstLine="632"/>
        <w:jc w:val="left"/>
        <w:rPr>
          <w:rFonts w:asciiTheme="minorEastAsia" w:hAnsiTheme="minorEastAsia" w:cstheme="minorEastAsia"/>
          <w:iCs/>
          <w:szCs w:val="21"/>
        </w:rPr>
      </w:pPr>
      <w:r>
        <w:rPr>
          <w:rFonts w:asciiTheme="minorEastAsia" w:hAnsiTheme="minorEastAsia" w:cstheme="minorEastAsia" w:hint="eastAsia"/>
          <w:b/>
          <w:iCs/>
          <w:szCs w:val="21"/>
        </w:rPr>
        <w:t>M期</w:t>
      </w:r>
      <w:r>
        <w:rPr>
          <w:rFonts w:asciiTheme="minorEastAsia" w:hAnsiTheme="minorEastAsia" w:cstheme="minorEastAsia" w:hint="eastAsia"/>
          <w:iCs/>
          <w:szCs w:val="21"/>
        </w:rPr>
        <w:t>—</w:t>
      </w:r>
      <w:r>
        <w:rPr>
          <w:rFonts w:asciiTheme="minorEastAsia" w:hAnsiTheme="minorEastAsia" w:cstheme="minorEastAsia" w:hint="eastAsia"/>
          <w:b/>
          <w:iCs/>
          <w:szCs w:val="21"/>
        </w:rPr>
        <w:t>有丝分裂</w:t>
      </w:r>
      <w:r>
        <w:rPr>
          <w:rFonts w:asciiTheme="minorEastAsia" w:hAnsiTheme="minorEastAsia" w:cstheme="minorEastAsia" w:hint="eastAsia"/>
          <w:iCs/>
          <w:szCs w:val="21"/>
        </w:rPr>
        <w:t>。</w:t>
      </w:r>
    </w:p>
    <w:p w14:paraId="573D4BCB" w14:textId="77777777" w:rsidR="00E50488" w:rsidRDefault="00C4142A">
      <w:pPr>
        <w:spacing w:beforeLines="50" w:before="120"/>
        <w:ind w:firstLineChars="300" w:firstLine="630"/>
        <w:jc w:val="left"/>
        <w:rPr>
          <w:rFonts w:asciiTheme="minorEastAsia" w:hAnsiTheme="minorEastAsia" w:cstheme="minorEastAsia"/>
          <w:iCs/>
          <w:szCs w:val="21"/>
        </w:rPr>
      </w:pPr>
      <w:r>
        <w:rPr>
          <w:rFonts w:asciiTheme="minorEastAsia" w:hAnsiTheme="minorEastAsia" w:cstheme="minorEastAsia" w:hint="eastAsia"/>
          <w:iCs/>
          <w:szCs w:val="21"/>
        </w:rPr>
        <w:t>G1期、 S期、G2期合在一起称为</w:t>
      </w:r>
      <w:r>
        <w:rPr>
          <w:rFonts w:asciiTheme="minorEastAsia" w:hAnsiTheme="minorEastAsia" w:cstheme="minorEastAsia" w:hint="eastAsia"/>
          <w:b/>
          <w:iCs/>
          <w:szCs w:val="21"/>
        </w:rPr>
        <w:t>间期,</w:t>
      </w:r>
      <w:r>
        <w:rPr>
          <w:rFonts w:asciiTheme="minorEastAsia" w:hAnsiTheme="minorEastAsia" w:cstheme="minorEastAsia" w:hint="eastAsia"/>
          <w:iCs/>
          <w:szCs w:val="21"/>
        </w:rPr>
        <w:t>M期也叫分裂期。</w:t>
      </w:r>
    </w:p>
    <w:p w14:paraId="6591822F" w14:textId="77777777" w:rsidR="00E50488" w:rsidRDefault="00C4142A">
      <w:pPr>
        <w:spacing w:beforeLines="50" w:before="120"/>
        <w:jc w:val="left"/>
        <w:rPr>
          <w:rFonts w:asciiTheme="minorEastAsia" w:hAnsiTheme="minorEastAsia" w:cstheme="minorEastAsia"/>
          <w:iCs/>
          <w:szCs w:val="21"/>
        </w:rPr>
      </w:pPr>
      <w:r>
        <w:rPr>
          <w:rFonts w:asciiTheme="minorEastAsia" w:hAnsiTheme="minorEastAsia" w:cstheme="minorEastAsia" w:hint="eastAsia"/>
          <w:b/>
          <w:iCs/>
          <w:szCs w:val="21"/>
        </w:rPr>
        <w:t>注</w:t>
      </w:r>
      <w:r>
        <w:rPr>
          <w:rFonts w:asciiTheme="minorEastAsia" w:hAnsiTheme="minorEastAsia" w:cstheme="minorEastAsia" w:hint="eastAsia"/>
          <w:iCs/>
          <w:szCs w:val="21"/>
        </w:rPr>
        <w:t>：并不是所有的细胞都处于细胞周期的某一阶段，事实上成体的绝大多数细胞不分裂，它们离开细胞周期，进入</w:t>
      </w:r>
      <w:r w:rsidRPr="001A1DF1">
        <w:rPr>
          <w:rFonts w:asciiTheme="minorEastAsia" w:hAnsiTheme="minorEastAsia" w:cstheme="minorEastAsia" w:hint="eastAsia"/>
          <w:iCs/>
          <w:szCs w:val="21"/>
          <w:highlight w:val="yellow"/>
        </w:rPr>
        <w:t>所谓</w:t>
      </w:r>
      <w:r w:rsidRPr="001A1DF1">
        <w:rPr>
          <w:rFonts w:asciiTheme="minorEastAsia" w:hAnsiTheme="minorEastAsia" w:cstheme="minorEastAsia" w:hint="eastAsia"/>
          <w:b/>
          <w:iCs/>
          <w:szCs w:val="21"/>
          <w:highlight w:val="yellow"/>
        </w:rPr>
        <w:t>G0</w:t>
      </w:r>
      <w:r w:rsidRPr="001A1DF1">
        <w:rPr>
          <w:rFonts w:asciiTheme="minorEastAsia" w:hAnsiTheme="minorEastAsia" w:cstheme="minorEastAsia" w:hint="eastAsia"/>
          <w:iCs/>
          <w:szCs w:val="21"/>
          <w:highlight w:val="yellow"/>
        </w:rPr>
        <w:t>期</w:t>
      </w:r>
      <w:r>
        <w:rPr>
          <w:rFonts w:asciiTheme="minorEastAsia" w:hAnsiTheme="minorEastAsia" w:cstheme="minorEastAsia" w:hint="eastAsia"/>
          <w:iCs/>
          <w:szCs w:val="21"/>
        </w:rPr>
        <w:t>。必要时可重新进入周期。</w:t>
      </w:r>
    </w:p>
    <w:p w14:paraId="1A3C444E" w14:textId="77777777" w:rsidR="00E50488" w:rsidRDefault="00C4142A">
      <w:pPr>
        <w:spacing w:beforeLines="50" w:before="120"/>
        <w:jc w:val="left"/>
        <w:rPr>
          <w:rFonts w:asciiTheme="minorEastAsia" w:hAnsiTheme="minorEastAsia" w:cstheme="minorEastAsia"/>
          <w:b/>
          <w:iCs/>
          <w:szCs w:val="21"/>
        </w:rPr>
      </w:pPr>
      <w:r>
        <w:rPr>
          <w:rFonts w:asciiTheme="minorEastAsia" w:hAnsiTheme="minorEastAsia" w:cstheme="minorEastAsia" w:hint="eastAsia"/>
          <w:b/>
          <w:iCs/>
          <w:color w:val="000000" w:themeColor="text1"/>
          <w:szCs w:val="21"/>
        </w:rPr>
        <w:t>16.有丝分裂分期和过程</w:t>
      </w:r>
      <w:r>
        <w:rPr>
          <w:rFonts w:asciiTheme="minorEastAsia" w:hAnsiTheme="minorEastAsia" w:cstheme="minorEastAsia" w:hint="eastAsia"/>
          <w:b/>
          <w:iCs/>
          <w:szCs w:val="21"/>
        </w:rPr>
        <w:t xml:space="preserve"> </w:t>
      </w:r>
    </w:p>
    <w:p w14:paraId="15152826" w14:textId="77777777" w:rsidR="00E50488" w:rsidRDefault="00C4142A">
      <w:pPr>
        <w:spacing w:beforeLines="50" w:before="120"/>
        <w:ind w:left="1476" w:hangingChars="700" w:hanging="1476"/>
        <w:jc w:val="left"/>
        <w:rPr>
          <w:rFonts w:asciiTheme="minorEastAsia" w:hAnsiTheme="minorEastAsia" w:cstheme="minorEastAsia"/>
          <w:iCs/>
          <w:szCs w:val="21"/>
        </w:rPr>
      </w:pPr>
      <w:r>
        <w:rPr>
          <w:rFonts w:asciiTheme="minorEastAsia" w:hAnsiTheme="minorEastAsia" w:cstheme="minorEastAsia" w:hint="eastAsia"/>
          <w:b/>
          <w:iCs/>
          <w:szCs w:val="21"/>
        </w:rPr>
        <w:t>有丝分裂细分</w:t>
      </w:r>
      <w:r>
        <w:rPr>
          <w:rFonts w:asciiTheme="minorEastAsia" w:hAnsiTheme="minorEastAsia" w:cstheme="minorEastAsia" w:hint="eastAsia"/>
          <w:iCs/>
          <w:szCs w:val="21"/>
        </w:rPr>
        <w:t>：有丝分裂分成</w:t>
      </w:r>
      <w:r>
        <w:rPr>
          <w:rFonts w:asciiTheme="minorEastAsia" w:hAnsiTheme="minorEastAsia" w:cstheme="minorEastAsia" w:hint="eastAsia"/>
          <w:b/>
          <w:iCs/>
          <w:szCs w:val="21"/>
        </w:rPr>
        <w:t>前期、前中期、中期、后期、末期，</w:t>
      </w:r>
      <w:r>
        <w:rPr>
          <w:rFonts w:asciiTheme="minorEastAsia" w:hAnsiTheme="minorEastAsia" w:cstheme="minorEastAsia" w:hint="eastAsia"/>
          <w:iCs/>
          <w:szCs w:val="21"/>
        </w:rPr>
        <w:t>和</w:t>
      </w:r>
      <w:r>
        <w:rPr>
          <w:rFonts w:asciiTheme="minorEastAsia" w:hAnsiTheme="minorEastAsia" w:cstheme="minorEastAsia" w:hint="eastAsia"/>
          <w:b/>
          <w:iCs/>
          <w:szCs w:val="21"/>
        </w:rPr>
        <w:t>细胞质分裂</w:t>
      </w:r>
      <w:r>
        <w:rPr>
          <w:rFonts w:asciiTheme="minorEastAsia" w:hAnsiTheme="minorEastAsia" w:cstheme="minorEastAsia" w:hint="eastAsia"/>
          <w:iCs/>
          <w:szCs w:val="21"/>
        </w:rPr>
        <w:t>等时期。不同时期也可进一步细分。</w:t>
      </w:r>
    </w:p>
    <w:p w14:paraId="67B1FC0A" w14:textId="77777777" w:rsidR="00E50488" w:rsidRDefault="00C4142A">
      <w:pPr>
        <w:spacing w:beforeLines="50" w:before="120"/>
        <w:ind w:left="632" w:hangingChars="300" w:hanging="632"/>
        <w:jc w:val="left"/>
        <w:rPr>
          <w:rFonts w:asciiTheme="minorEastAsia" w:hAnsiTheme="minorEastAsia" w:cstheme="minorEastAsia"/>
          <w:iCs/>
          <w:szCs w:val="21"/>
        </w:rPr>
      </w:pPr>
      <w:r>
        <w:rPr>
          <w:rFonts w:asciiTheme="minorEastAsia" w:hAnsiTheme="minorEastAsia" w:cstheme="minorEastAsia" w:hint="eastAsia"/>
          <w:b/>
          <w:iCs/>
          <w:szCs w:val="21"/>
        </w:rPr>
        <w:t>前期</w:t>
      </w:r>
      <w:r>
        <w:rPr>
          <w:rFonts w:asciiTheme="minorEastAsia" w:hAnsiTheme="minorEastAsia" w:cstheme="minorEastAsia" w:hint="eastAsia"/>
          <w:iCs/>
          <w:szCs w:val="21"/>
        </w:rPr>
        <w:t>：标志前期开始的第一个特征是</w:t>
      </w:r>
      <w:r>
        <w:rPr>
          <w:rFonts w:asciiTheme="minorEastAsia" w:hAnsiTheme="minorEastAsia" w:cstheme="minorEastAsia" w:hint="eastAsia"/>
          <w:b/>
          <w:iCs/>
          <w:szCs w:val="21"/>
        </w:rPr>
        <w:t>染色质开始浓缩</w:t>
      </w:r>
      <w:r>
        <w:rPr>
          <w:rFonts w:asciiTheme="minorEastAsia" w:hAnsiTheme="minorEastAsia" w:cstheme="minorEastAsia" w:hint="eastAsia"/>
          <w:iCs/>
          <w:szCs w:val="21"/>
        </w:rPr>
        <w:t>形成有丝分裂染色体，由两条染色单体构成。</w:t>
      </w:r>
    </w:p>
    <w:p w14:paraId="321EFB5A" w14:textId="77777777" w:rsidR="00E50488" w:rsidRDefault="00C4142A">
      <w:pPr>
        <w:spacing w:beforeLines="50" w:before="120"/>
        <w:ind w:left="630" w:hangingChars="300" w:hanging="630"/>
        <w:jc w:val="left"/>
        <w:rPr>
          <w:rFonts w:asciiTheme="minorEastAsia" w:hAnsiTheme="minorEastAsia" w:cstheme="minorEastAsia"/>
          <w:iCs/>
          <w:szCs w:val="21"/>
        </w:rPr>
      </w:pPr>
      <w:r>
        <w:rPr>
          <w:rFonts w:asciiTheme="minorEastAsia" w:hAnsiTheme="minorEastAsia" w:cstheme="minorEastAsia" w:hint="eastAsia"/>
          <w:iCs/>
          <w:szCs w:val="21"/>
        </w:rPr>
        <w:t xml:space="preserve">      细胞骨架</w:t>
      </w:r>
      <w:r>
        <w:rPr>
          <w:rFonts w:asciiTheme="minorEastAsia" w:hAnsiTheme="minorEastAsia" w:cstheme="minorEastAsia" w:hint="eastAsia"/>
          <w:b/>
          <w:iCs/>
          <w:szCs w:val="21"/>
        </w:rPr>
        <w:t>解聚</w:t>
      </w:r>
      <w:r>
        <w:rPr>
          <w:rFonts w:asciiTheme="minorEastAsia" w:hAnsiTheme="minorEastAsia" w:cstheme="minorEastAsia" w:hint="eastAsia"/>
          <w:iCs/>
          <w:szCs w:val="21"/>
        </w:rPr>
        <w:t>，有丝分裂</w:t>
      </w:r>
      <w:r>
        <w:rPr>
          <w:rFonts w:asciiTheme="minorEastAsia" w:hAnsiTheme="minorEastAsia" w:cstheme="minorEastAsia" w:hint="eastAsia"/>
          <w:b/>
          <w:iCs/>
          <w:szCs w:val="21"/>
        </w:rPr>
        <w:t>纺锤体</w:t>
      </w:r>
      <w:r>
        <w:rPr>
          <w:rFonts w:asciiTheme="minorEastAsia" w:hAnsiTheme="minorEastAsia" w:cstheme="minorEastAsia" w:hint="eastAsia"/>
          <w:iCs/>
          <w:szCs w:val="21"/>
        </w:rPr>
        <w:t>开始装配。高尔基体、 内质网等细胞器</w:t>
      </w:r>
      <w:r>
        <w:rPr>
          <w:rFonts w:asciiTheme="minorEastAsia" w:hAnsiTheme="minorEastAsia" w:cstheme="minorEastAsia" w:hint="eastAsia"/>
          <w:b/>
          <w:iCs/>
          <w:szCs w:val="21"/>
        </w:rPr>
        <w:t>解体</w:t>
      </w:r>
      <w:r>
        <w:rPr>
          <w:rFonts w:asciiTheme="minorEastAsia" w:hAnsiTheme="minorEastAsia" w:cstheme="minorEastAsia" w:hint="eastAsia"/>
          <w:iCs/>
          <w:szCs w:val="21"/>
        </w:rPr>
        <w:t>，形成小的膜泡。</w:t>
      </w:r>
    </w:p>
    <w:p w14:paraId="699D7EDD" w14:textId="77777777" w:rsidR="00E50488" w:rsidRDefault="00C4142A">
      <w:pPr>
        <w:spacing w:beforeLines="50" w:before="120"/>
        <w:ind w:left="632" w:hangingChars="300" w:hanging="632"/>
        <w:rPr>
          <w:rFonts w:asciiTheme="minorEastAsia" w:hAnsiTheme="minorEastAsia" w:cstheme="minorEastAsia"/>
          <w:iCs/>
          <w:szCs w:val="21"/>
        </w:rPr>
      </w:pPr>
      <w:r w:rsidRPr="00C60C67">
        <w:rPr>
          <w:rFonts w:asciiTheme="minorEastAsia" w:hAnsiTheme="minorEastAsia" w:cstheme="minorEastAsia" w:hint="eastAsia"/>
          <w:b/>
          <w:iCs/>
          <w:szCs w:val="21"/>
          <w:highlight w:val="yellow"/>
        </w:rPr>
        <w:t>前中期：</w:t>
      </w:r>
      <w:r w:rsidRPr="00C60C67">
        <w:rPr>
          <w:rFonts w:asciiTheme="minorEastAsia" w:hAnsiTheme="minorEastAsia" w:cstheme="minorEastAsia" w:hint="eastAsia"/>
          <w:iCs/>
          <w:szCs w:val="21"/>
          <w:highlight w:val="yellow"/>
        </w:rPr>
        <w:t xml:space="preserve"> 核膜破裂。</w:t>
      </w:r>
    </w:p>
    <w:p w14:paraId="5A18D5F3" w14:textId="77777777" w:rsidR="00E50488" w:rsidRDefault="00C4142A">
      <w:pPr>
        <w:spacing w:beforeLines="50" w:before="120"/>
        <w:ind w:leftChars="500" w:left="1050"/>
        <w:rPr>
          <w:rFonts w:asciiTheme="minorEastAsia" w:hAnsiTheme="minorEastAsia" w:cstheme="minorEastAsia"/>
          <w:iCs/>
          <w:szCs w:val="21"/>
        </w:rPr>
      </w:pPr>
      <w:r>
        <w:rPr>
          <w:rFonts w:asciiTheme="minorEastAsia" w:hAnsiTheme="minorEastAsia" w:cstheme="minorEastAsia" w:hint="eastAsia"/>
          <w:iCs/>
          <w:szCs w:val="21"/>
        </w:rPr>
        <w:t>纺锤体微管与染色体着丝粒处的动粒结合。每个已复制的染色体有个</w:t>
      </w:r>
      <w:r w:rsidRPr="00C60C67">
        <w:rPr>
          <w:rFonts w:asciiTheme="minorEastAsia" w:hAnsiTheme="minorEastAsia" w:cstheme="minorEastAsia" w:hint="eastAsia"/>
          <w:iCs/>
          <w:szCs w:val="21"/>
          <w:highlight w:val="yellow"/>
        </w:rPr>
        <w:t>动粒</w:t>
      </w:r>
      <w:r>
        <w:rPr>
          <w:rFonts w:asciiTheme="minorEastAsia" w:hAnsiTheme="minorEastAsia" w:cstheme="minorEastAsia" w:hint="eastAsia"/>
          <w:iCs/>
          <w:szCs w:val="21"/>
        </w:rPr>
        <w:t>，朝相反方向与两极的微管结合。</w:t>
      </w:r>
    </w:p>
    <w:p w14:paraId="05D4BA2D" w14:textId="77777777" w:rsidR="00E50488" w:rsidRDefault="00C4142A">
      <w:pPr>
        <w:spacing w:beforeLines="50" w:before="120"/>
        <w:ind w:firstLineChars="400" w:firstLine="840"/>
        <w:rPr>
          <w:rFonts w:asciiTheme="minorEastAsia" w:hAnsiTheme="minorEastAsia" w:cstheme="minorEastAsia"/>
          <w:iCs/>
          <w:szCs w:val="21"/>
        </w:rPr>
      </w:pPr>
      <w:r>
        <w:rPr>
          <w:rFonts w:asciiTheme="minorEastAsia" w:hAnsiTheme="minorEastAsia" w:cstheme="minorEastAsia" w:hint="eastAsia"/>
          <w:iCs/>
          <w:szCs w:val="21"/>
        </w:rPr>
        <w:t>染色体开始移向赤道板。</w:t>
      </w:r>
    </w:p>
    <w:p w14:paraId="4CF6FD3B" w14:textId="77777777" w:rsidR="00E50488" w:rsidRDefault="00C4142A">
      <w:pPr>
        <w:spacing w:beforeLines="50" w:before="120"/>
        <w:ind w:left="843" w:hangingChars="400" w:hanging="843"/>
        <w:rPr>
          <w:rFonts w:asciiTheme="minorEastAsia" w:hAnsiTheme="minorEastAsia" w:cstheme="minorEastAsia"/>
          <w:iCs/>
          <w:szCs w:val="21"/>
        </w:rPr>
      </w:pPr>
      <w:r>
        <w:rPr>
          <w:rFonts w:asciiTheme="minorEastAsia" w:hAnsiTheme="minorEastAsia" w:cstheme="minorEastAsia" w:hint="eastAsia"/>
          <w:b/>
          <w:iCs/>
          <w:szCs w:val="21"/>
        </w:rPr>
        <w:t>中期：</w:t>
      </w:r>
      <w:r>
        <w:rPr>
          <w:rFonts w:asciiTheme="minorEastAsia" w:hAnsiTheme="minorEastAsia" w:cstheme="minorEastAsia" w:hint="eastAsia"/>
          <w:iCs/>
          <w:szCs w:val="21"/>
        </w:rPr>
        <w:t>所有染色体</w:t>
      </w:r>
      <w:r>
        <w:rPr>
          <w:rFonts w:asciiTheme="minorEastAsia" w:hAnsiTheme="minorEastAsia" w:cstheme="minorEastAsia" w:hint="eastAsia"/>
          <w:b/>
          <w:iCs/>
          <w:szCs w:val="21"/>
        </w:rPr>
        <w:t>排列到赤道板</w:t>
      </w:r>
      <w:r>
        <w:rPr>
          <w:rFonts w:asciiTheme="minorEastAsia" w:hAnsiTheme="minorEastAsia" w:cstheme="minorEastAsia" w:hint="eastAsia"/>
          <w:iCs/>
          <w:szCs w:val="21"/>
        </w:rPr>
        <w:t>上，纺锤体微管连接染色体着丝粒/动粒和中心体。</w:t>
      </w:r>
    </w:p>
    <w:p w14:paraId="3A5D92B5" w14:textId="77777777" w:rsidR="00E50488" w:rsidRDefault="00C4142A">
      <w:pPr>
        <w:spacing w:beforeLines="50" w:before="120"/>
        <w:ind w:left="843" w:hangingChars="400" w:hanging="843"/>
        <w:rPr>
          <w:rFonts w:asciiTheme="minorEastAsia" w:hAnsiTheme="minorEastAsia" w:cstheme="minorEastAsia"/>
          <w:iCs/>
          <w:szCs w:val="21"/>
        </w:rPr>
      </w:pPr>
      <w:r>
        <w:rPr>
          <w:rFonts w:asciiTheme="minorEastAsia" w:hAnsiTheme="minorEastAsia" w:cstheme="minorEastAsia" w:hint="eastAsia"/>
          <w:b/>
          <w:iCs/>
          <w:szCs w:val="21"/>
        </w:rPr>
        <w:t>后期</w:t>
      </w:r>
      <w:r>
        <w:rPr>
          <w:rFonts w:asciiTheme="minorEastAsia" w:hAnsiTheme="minorEastAsia" w:cstheme="minorEastAsia" w:hint="eastAsia"/>
          <w:iCs/>
          <w:szCs w:val="21"/>
        </w:rPr>
        <w:t>：排列在赤道面上的染色体的姐妹染色单体</w:t>
      </w:r>
      <w:r>
        <w:rPr>
          <w:rFonts w:asciiTheme="minorEastAsia" w:hAnsiTheme="minorEastAsia" w:cstheme="minorEastAsia" w:hint="eastAsia"/>
          <w:b/>
          <w:iCs/>
          <w:szCs w:val="21"/>
        </w:rPr>
        <w:t>分离</w:t>
      </w:r>
      <w:r>
        <w:rPr>
          <w:rFonts w:asciiTheme="minorEastAsia" w:hAnsiTheme="minorEastAsia" w:cstheme="minorEastAsia" w:hint="eastAsia"/>
          <w:iCs/>
          <w:szCs w:val="21"/>
        </w:rPr>
        <w:t>产生向极运动。</w:t>
      </w:r>
    </w:p>
    <w:p w14:paraId="32D1EE2A" w14:textId="77777777" w:rsidR="00E50488" w:rsidRDefault="00C4142A">
      <w:pPr>
        <w:spacing w:beforeLines="50" w:before="120"/>
        <w:ind w:left="843" w:hangingChars="400" w:hanging="843"/>
        <w:rPr>
          <w:rFonts w:asciiTheme="minorEastAsia" w:hAnsiTheme="minorEastAsia" w:cstheme="minorEastAsia"/>
          <w:iCs/>
          <w:szCs w:val="21"/>
        </w:rPr>
      </w:pPr>
      <w:r>
        <w:rPr>
          <w:rFonts w:asciiTheme="minorEastAsia" w:hAnsiTheme="minorEastAsia" w:cstheme="minorEastAsia" w:hint="eastAsia"/>
          <w:b/>
          <w:iCs/>
          <w:szCs w:val="21"/>
        </w:rPr>
        <w:t>末期</w:t>
      </w:r>
      <w:r>
        <w:rPr>
          <w:rFonts w:asciiTheme="minorEastAsia" w:hAnsiTheme="minorEastAsia" w:cstheme="minorEastAsia" w:hint="eastAsia"/>
          <w:iCs/>
          <w:szCs w:val="21"/>
        </w:rPr>
        <w:t>： 染色单体到达两极，染色单体开始</w:t>
      </w:r>
      <w:r>
        <w:rPr>
          <w:rFonts w:asciiTheme="minorEastAsia" w:hAnsiTheme="minorEastAsia" w:cstheme="minorEastAsia" w:hint="eastAsia"/>
          <w:b/>
          <w:iCs/>
          <w:szCs w:val="21"/>
        </w:rPr>
        <w:t>去浓缩</w:t>
      </w:r>
      <w:r>
        <w:rPr>
          <w:rFonts w:asciiTheme="minorEastAsia" w:hAnsiTheme="minorEastAsia" w:cstheme="minorEastAsia" w:hint="eastAsia"/>
          <w:iCs/>
          <w:szCs w:val="21"/>
        </w:rPr>
        <w:t>。</w:t>
      </w:r>
    </w:p>
    <w:p w14:paraId="3AAA94E1" w14:textId="77777777" w:rsidR="00E50488" w:rsidRDefault="00C4142A">
      <w:pPr>
        <w:spacing w:beforeLines="50" w:before="120"/>
        <w:ind w:leftChars="400" w:left="840"/>
        <w:rPr>
          <w:rFonts w:asciiTheme="minorEastAsia" w:hAnsiTheme="minorEastAsia" w:cstheme="minorEastAsia"/>
          <w:iCs/>
          <w:szCs w:val="21"/>
        </w:rPr>
      </w:pPr>
      <w:r>
        <w:rPr>
          <w:rFonts w:asciiTheme="minorEastAsia" w:hAnsiTheme="minorEastAsia" w:cstheme="minorEastAsia" w:hint="eastAsia"/>
          <w:iCs/>
          <w:szCs w:val="21"/>
        </w:rPr>
        <w:t>核膜开始</w:t>
      </w:r>
      <w:r>
        <w:rPr>
          <w:rFonts w:asciiTheme="minorEastAsia" w:hAnsiTheme="minorEastAsia" w:cstheme="minorEastAsia" w:hint="eastAsia"/>
          <w:b/>
          <w:iCs/>
          <w:szCs w:val="21"/>
        </w:rPr>
        <w:t>重新组装。</w:t>
      </w:r>
    </w:p>
    <w:p w14:paraId="3D1E4A7D" w14:textId="77777777" w:rsidR="00E50488" w:rsidRDefault="00C4142A">
      <w:pPr>
        <w:spacing w:beforeLines="50" w:before="120"/>
        <w:ind w:leftChars="400" w:left="840"/>
        <w:rPr>
          <w:rFonts w:asciiTheme="minorEastAsia" w:hAnsiTheme="minorEastAsia" w:cstheme="minorEastAsia"/>
          <w:iCs/>
          <w:szCs w:val="21"/>
        </w:rPr>
      </w:pPr>
      <w:r>
        <w:rPr>
          <w:rFonts w:asciiTheme="minorEastAsia" w:hAnsiTheme="minorEastAsia" w:cstheme="minorEastAsia" w:hint="eastAsia"/>
          <w:iCs/>
          <w:szCs w:val="21"/>
        </w:rPr>
        <w:lastRenderedPageBreak/>
        <w:t>高尔基体和内质网</w:t>
      </w:r>
      <w:r>
        <w:rPr>
          <w:rFonts w:asciiTheme="minorEastAsia" w:hAnsiTheme="minorEastAsia" w:cstheme="minorEastAsia" w:hint="eastAsia"/>
          <w:b/>
          <w:iCs/>
          <w:szCs w:val="21"/>
        </w:rPr>
        <w:t>重新形成</w:t>
      </w:r>
      <w:r>
        <w:rPr>
          <w:rFonts w:asciiTheme="minorEastAsia" w:hAnsiTheme="minorEastAsia" w:cstheme="minorEastAsia" w:hint="eastAsia"/>
          <w:iCs/>
          <w:szCs w:val="21"/>
        </w:rPr>
        <w:t>。</w:t>
      </w:r>
    </w:p>
    <w:p w14:paraId="4E1C7394" w14:textId="77777777" w:rsidR="00E50488" w:rsidRDefault="00C4142A">
      <w:pPr>
        <w:spacing w:beforeLines="50" w:before="120"/>
        <w:ind w:firstLineChars="400" w:firstLine="840"/>
        <w:rPr>
          <w:rFonts w:asciiTheme="minorEastAsia" w:hAnsiTheme="minorEastAsia" w:cstheme="minorEastAsia"/>
          <w:iCs/>
          <w:szCs w:val="21"/>
        </w:rPr>
      </w:pPr>
      <w:r>
        <w:rPr>
          <w:rFonts w:asciiTheme="minorEastAsia" w:hAnsiTheme="minorEastAsia" w:cstheme="minorEastAsia" w:hint="eastAsia"/>
          <w:iCs/>
          <w:szCs w:val="21"/>
        </w:rPr>
        <w:t>核仁重新组装，RNA合成功能逐渐恢复。</w:t>
      </w:r>
    </w:p>
    <w:p w14:paraId="348ACA43" w14:textId="77777777" w:rsidR="00E50488" w:rsidRDefault="00C4142A">
      <w:pPr>
        <w:spacing w:beforeLines="50" w:before="120"/>
        <w:rPr>
          <w:rFonts w:asciiTheme="minorEastAsia" w:hAnsiTheme="minorEastAsia" w:cstheme="minorEastAsia"/>
          <w:b/>
          <w:iCs/>
          <w:color w:val="000000" w:themeColor="text1"/>
          <w:szCs w:val="21"/>
        </w:rPr>
      </w:pPr>
      <w:r>
        <w:rPr>
          <w:rFonts w:asciiTheme="minorEastAsia" w:hAnsiTheme="minorEastAsia" w:cstheme="minorEastAsia" w:hint="eastAsia"/>
          <w:b/>
          <w:iCs/>
          <w:color w:val="000000" w:themeColor="text1"/>
          <w:szCs w:val="21"/>
        </w:rPr>
        <w:t>17.CDK和周期蛋白的概念和作用</w:t>
      </w:r>
    </w:p>
    <w:p w14:paraId="4B7E297B" w14:textId="77777777" w:rsidR="00E50488" w:rsidRDefault="00C4142A">
      <w:pPr>
        <w:spacing w:beforeLines="50" w:before="120"/>
        <w:ind w:left="211" w:hangingChars="100" w:hanging="211"/>
        <w:rPr>
          <w:rFonts w:asciiTheme="minorEastAsia" w:hAnsiTheme="minorEastAsia" w:cstheme="minorEastAsia"/>
          <w:iCs/>
          <w:szCs w:val="21"/>
        </w:rPr>
      </w:pPr>
      <w:r>
        <w:rPr>
          <w:rFonts w:asciiTheme="minorEastAsia" w:hAnsiTheme="minorEastAsia" w:cstheme="minorEastAsia" w:hint="eastAsia"/>
          <w:b/>
          <w:iCs/>
          <w:szCs w:val="21"/>
        </w:rPr>
        <w:t>概念</w:t>
      </w:r>
      <w:r>
        <w:rPr>
          <w:rFonts w:asciiTheme="minorEastAsia" w:hAnsiTheme="minorEastAsia" w:cstheme="minorEastAsia" w:hint="eastAsia"/>
          <w:iCs/>
          <w:szCs w:val="21"/>
        </w:rPr>
        <w:t>：</w:t>
      </w:r>
      <w:r>
        <w:rPr>
          <w:rFonts w:asciiTheme="minorEastAsia" w:hAnsiTheme="minorEastAsia" w:cstheme="minorEastAsia" w:hint="eastAsia"/>
          <w:b/>
          <w:iCs/>
          <w:szCs w:val="21"/>
        </w:rPr>
        <w:t>CDK</w:t>
      </w:r>
      <w:r>
        <w:rPr>
          <w:rFonts w:asciiTheme="minorEastAsia" w:hAnsiTheme="minorEastAsia" w:cstheme="minorEastAsia" w:hint="eastAsia"/>
          <w:iCs/>
          <w:szCs w:val="21"/>
        </w:rPr>
        <w:t>和</w:t>
      </w:r>
      <w:r>
        <w:rPr>
          <w:rFonts w:asciiTheme="minorEastAsia" w:hAnsiTheme="minorEastAsia" w:cstheme="minorEastAsia" w:hint="eastAsia"/>
          <w:b/>
          <w:iCs/>
          <w:szCs w:val="21"/>
        </w:rPr>
        <w:t>周期蛋白</w:t>
      </w:r>
      <w:r>
        <w:rPr>
          <w:rFonts w:asciiTheme="minorEastAsia" w:hAnsiTheme="minorEastAsia" w:cstheme="minorEastAsia" w:hint="eastAsia"/>
          <w:iCs/>
          <w:szCs w:val="21"/>
        </w:rPr>
        <w:t>是驱动细胞周期运转的引擎</w:t>
      </w:r>
    </w:p>
    <w:p w14:paraId="420A35EA" w14:textId="77777777" w:rsidR="00E50488" w:rsidRDefault="00C4142A">
      <w:pPr>
        <w:spacing w:beforeLines="50" w:before="120"/>
        <w:ind w:leftChars="200" w:left="420"/>
        <w:rPr>
          <w:rFonts w:asciiTheme="minorEastAsia" w:hAnsiTheme="minorEastAsia" w:cstheme="minorEastAsia"/>
          <w:iCs/>
          <w:szCs w:val="21"/>
        </w:rPr>
      </w:pPr>
      <w:r>
        <w:rPr>
          <w:rFonts w:asciiTheme="minorEastAsia" w:hAnsiTheme="minorEastAsia" w:cstheme="minorEastAsia" w:hint="eastAsia"/>
          <w:iCs/>
          <w:szCs w:val="21"/>
        </w:rPr>
        <w:t>CDK是一种</w:t>
      </w:r>
      <w:r w:rsidRPr="00C60C67">
        <w:rPr>
          <w:rFonts w:asciiTheme="minorEastAsia" w:hAnsiTheme="minorEastAsia" w:cstheme="minorEastAsia" w:hint="eastAsia"/>
          <w:iCs/>
          <w:szCs w:val="21"/>
          <w:highlight w:val="yellow"/>
        </w:rPr>
        <w:t>周期蛋白</w:t>
      </w:r>
      <w:r w:rsidRPr="00C60C67">
        <w:rPr>
          <w:rFonts w:asciiTheme="minorEastAsia" w:hAnsiTheme="minorEastAsia" w:cstheme="minorEastAsia" w:hint="eastAsia"/>
          <w:b/>
          <w:iCs/>
          <w:szCs w:val="21"/>
          <w:highlight w:val="yellow"/>
        </w:rPr>
        <w:t>依赖性蛋白激酶</w:t>
      </w:r>
      <w:r>
        <w:rPr>
          <w:rFonts w:asciiTheme="minorEastAsia" w:hAnsiTheme="minorEastAsia" w:cstheme="minorEastAsia" w:hint="eastAsia"/>
          <w:iCs/>
          <w:szCs w:val="21"/>
        </w:rPr>
        <w:t>，与</w:t>
      </w:r>
      <w:r w:rsidRPr="00C60C67">
        <w:rPr>
          <w:rFonts w:asciiTheme="minorEastAsia" w:hAnsiTheme="minorEastAsia" w:cstheme="minorEastAsia" w:hint="eastAsia"/>
          <w:iCs/>
          <w:szCs w:val="21"/>
          <w:highlight w:val="yellow"/>
        </w:rPr>
        <w:t>周期蛋白形成</w:t>
      </w:r>
      <w:r w:rsidRPr="00C60C67">
        <w:rPr>
          <w:rFonts w:asciiTheme="minorEastAsia" w:hAnsiTheme="minorEastAsia" w:cstheme="minorEastAsia" w:hint="eastAsia"/>
          <w:b/>
          <w:iCs/>
          <w:szCs w:val="21"/>
          <w:highlight w:val="yellow"/>
        </w:rPr>
        <w:t>Cyclin- CDK复合体</w:t>
      </w:r>
      <w:r w:rsidRPr="00C60C67">
        <w:rPr>
          <w:rFonts w:asciiTheme="minorEastAsia" w:hAnsiTheme="minorEastAsia" w:cstheme="minorEastAsia" w:hint="eastAsia"/>
          <w:iCs/>
          <w:szCs w:val="21"/>
          <w:highlight w:val="yellow"/>
        </w:rPr>
        <w:t>后控制和协调细胞周期进程。</w:t>
      </w:r>
    </w:p>
    <w:p w14:paraId="1CC330DF" w14:textId="77777777" w:rsidR="00E50488" w:rsidRDefault="00C4142A">
      <w:pPr>
        <w:spacing w:beforeLines="50" w:before="120"/>
        <w:ind w:left="632" w:hangingChars="300" w:hanging="632"/>
        <w:rPr>
          <w:rFonts w:asciiTheme="minorEastAsia" w:hAnsiTheme="minorEastAsia" w:cstheme="minorEastAsia"/>
          <w:iCs/>
          <w:szCs w:val="21"/>
        </w:rPr>
      </w:pPr>
      <w:r>
        <w:rPr>
          <w:rFonts w:asciiTheme="minorEastAsia" w:hAnsiTheme="minorEastAsia" w:cstheme="minorEastAsia" w:hint="eastAsia"/>
          <w:b/>
          <w:iCs/>
          <w:szCs w:val="21"/>
        </w:rPr>
        <w:t>作用</w:t>
      </w:r>
      <w:r>
        <w:rPr>
          <w:rFonts w:asciiTheme="minorEastAsia" w:hAnsiTheme="minorEastAsia" w:cstheme="minorEastAsia" w:hint="eastAsia"/>
          <w:iCs/>
          <w:szCs w:val="21"/>
        </w:rPr>
        <w:t>：</w:t>
      </w:r>
      <w:r>
        <w:rPr>
          <w:rFonts w:asciiTheme="minorEastAsia" w:hAnsiTheme="minorEastAsia" w:cstheme="minorEastAsia" w:hint="eastAsia"/>
          <w:b/>
          <w:iCs/>
          <w:szCs w:val="21"/>
        </w:rPr>
        <w:t>CDK</w:t>
      </w:r>
      <w:r>
        <w:rPr>
          <w:rFonts w:asciiTheme="minorEastAsia" w:hAnsiTheme="minorEastAsia" w:cstheme="minorEastAsia" w:hint="eastAsia"/>
          <w:iCs/>
          <w:szCs w:val="21"/>
        </w:rPr>
        <w:t>和</w:t>
      </w:r>
      <w:r>
        <w:rPr>
          <w:rFonts w:asciiTheme="minorEastAsia" w:hAnsiTheme="minorEastAsia" w:cstheme="minorEastAsia" w:hint="eastAsia"/>
          <w:b/>
          <w:iCs/>
          <w:szCs w:val="21"/>
        </w:rPr>
        <w:t>Cyclin</w:t>
      </w:r>
      <w:r>
        <w:rPr>
          <w:rFonts w:asciiTheme="minorEastAsia" w:hAnsiTheme="minorEastAsia" w:cstheme="minorEastAsia" w:hint="eastAsia"/>
          <w:iCs/>
          <w:szCs w:val="21"/>
        </w:rPr>
        <w:t>都有许多种类，它们之间的不 同组合形成不同的</w:t>
      </w:r>
      <w:r>
        <w:rPr>
          <w:rFonts w:asciiTheme="minorEastAsia" w:hAnsiTheme="minorEastAsia" w:cstheme="minorEastAsia" w:hint="eastAsia"/>
          <w:b/>
          <w:iCs/>
          <w:szCs w:val="21"/>
        </w:rPr>
        <w:t>Cyclin- CDK复合体</w:t>
      </w:r>
      <w:r>
        <w:rPr>
          <w:rFonts w:asciiTheme="minorEastAsia" w:hAnsiTheme="minorEastAsia" w:cstheme="minorEastAsia" w:hint="eastAsia"/>
          <w:iCs/>
          <w:szCs w:val="21"/>
        </w:rPr>
        <w:t xml:space="preserve">，控制 细胞周期的不同阶段。 </w:t>
      </w:r>
      <w:r>
        <w:rPr>
          <w:rFonts w:asciiTheme="minorEastAsia" w:hAnsiTheme="minorEastAsia" w:cstheme="minorEastAsia" w:hint="eastAsia"/>
          <w:iCs/>
          <w:szCs w:val="21"/>
        </w:rPr>
        <w:t></w:t>
      </w:r>
    </w:p>
    <w:p w14:paraId="07368CD8" w14:textId="77777777" w:rsidR="00E50488" w:rsidRDefault="00C4142A">
      <w:pPr>
        <w:spacing w:beforeLines="50" w:before="120"/>
        <w:ind w:left="630" w:hangingChars="300" w:hanging="630"/>
        <w:rPr>
          <w:rFonts w:asciiTheme="minorEastAsia" w:hAnsiTheme="minorEastAsia" w:cstheme="minorEastAsia"/>
          <w:iCs/>
          <w:szCs w:val="21"/>
        </w:rPr>
      </w:pPr>
      <w:r>
        <w:rPr>
          <w:rFonts w:asciiTheme="minorEastAsia" w:hAnsiTheme="minorEastAsia" w:cstheme="minorEastAsia" w:hint="eastAsia"/>
          <w:iCs/>
          <w:szCs w:val="21"/>
        </w:rPr>
        <w:t xml:space="preserve">     </w:t>
      </w:r>
      <w:r>
        <w:rPr>
          <w:rFonts w:asciiTheme="minorEastAsia" w:hAnsiTheme="minorEastAsia" w:cstheme="minorEastAsia" w:hint="eastAsia"/>
          <w:b/>
          <w:iCs/>
          <w:szCs w:val="21"/>
        </w:rPr>
        <w:t xml:space="preserve"> Cyclin D- CDK4/6</w:t>
      </w:r>
      <w:r>
        <w:rPr>
          <w:rFonts w:asciiTheme="minorEastAsia" w:hAnsiTheme="minorEastAsia" w:cstheme="minorEastAsia" w:hint="eastAsia"/>
          <w:iCs/>
          <w:szCs w:val="21"/>
        </w:rPr>
        <w:t>在</w:t>
      </w:r>
      <w:r>
        <w:rPr>
          <w:rFonts w:asciiTheme="minorEastAsia" w:hAnsiTheme="minorEastAsia" w:cstheme="minorEastAsia" w:hint="eastAsia"/>
          <w:b/>
          <w:iCs/>
          <w:szCs w:val="21"/>
        </w:rPr>
        <w:t>G1</w:t>
      </w:r>
      <w:r>
        <w:rPr>
          <w:rFonts w:asciiTheme="minorEastAsia" w:hAnsiTheme="minorEastAsia" w:cstheme="minorEastAsia" w:hint="eastAsia"/>
          <w:iCs/>
          <w:szCs w:val="21"/>
        </w:rPr>
        <w:t>期起作用，它通过使 抑癌蛋白</w:t>
      </w:r>
      <w:proofErr w:type="spellStart"/>
      <w:r>
        <w:rPr>
          <w:rFonts w:asciiTheme="minorEastAsia" w:hAnsiTheme="minorEastAsia" w:cstheme="minorEastAsia" w:hint="eastAsia"/>
          <w:b/>
          <w:iCs/>
          <w:szCs w:val="21"/>
        </w:rPr>
        <w:t>Rb</w:t>
      </w:r>
      <w:proofErr w:type="spellEnd"/>
      <w:r>
        <w:rPr>
          <w:rFonts w:asciiTheme="minorEastAsia" w:hAnsiTheme="minorEastAsia" w:cstheme="minorEastAsia" w:hint="eastAsia"/>
          <w:iCs/>
          <w:szCs w:val="21"/>
        </w:rPr>
        <w:t>磷酸化失活，使细胞通过</w:t>
      </w:r>
      <w:r>
        <w:rPr>
          <w:rFonts w:asciiTheme="minorEastAsia" w:hAnsiTheme="minorEastAsia" w:cstheme="minorEastAsia" w:hint="eastAsia"/>
          <w:b/>
          <w:iCs/>
          <w:szCs w:val="21"/>
        </w:rPr>
        <w:t>G1</w:t>
      </w:r>
      <w:r>
        <w:rPr>
          <w:rFonts w:asciiTheme="minorEastAsia" w:hAnsiTheme="minorEastAsia" w:cstheme="minorEastAsia" w:hint="eastAsia"/>
          <w:iCs/>
          <w:szCs w:val="21"/>
        </w:rPr>
        <w:t xml:space="preserve">期。 </w:t>
      </w:r>
      <w:r>
        <w:rPr>
          <w:rFonts w:asciiTheme="minorEastAsia" w:hAnsiTheme="minorEastAsia" w:cstheme="minorEastAsia" w:hint="eastAsia"/>
          <w:iCs/>
          <w:szCs w:val="21"/>
        </w:rPr>
        <w:t></w:t>
      </w:r>
    </w:p>
    <w:p w14:paraId="52C5E5ED" w14:textId="77777777" w:rsidR="00E50488" w:rsidRDefault="00C4142A">
      <w:pPr>
        <w:spacing w:beforeLines="50" w:before="120"/>
        <w:rPr>
          <w:rFonts w:asciiTheme="minorEastAsia" w:hAnsiTheme="minorEastAsia" w:cstheme="minorEastAsia"/>
          <w:iCs/>
          <w:szCs w:val="21"/>
        </w:rPr>
      </w:pPr>
      <w:r>
        <w:rPr>
          <w:rFonts w:asciiTheme="minorEastAsia" w:hAnsiTheme="minorEastAsia" w:cstheme="minorEastAsia" w:hint="eastAsia"/>
          <w:iCs/>
          <w:szCs w:val="21"/>
        </w:rPr>
        <w:t xml:space="preserve">     </w:t>
      </w:r>
      <w:r>
        <w:rPr>
          <w:rFonts w:asciiTheme="minorEastAsia" w:hAnsiTheme="minorEastAsia" w:cstheme="minorEastAsia" w:hint="eastAsia"/>
          <w:b/>
          <w:iCs/>
          <w:szCs w:val="21"/>
        </w:rPr>
        <w:t xml:space="preserve"> Cyclin E- CDK2</w:t>
      </w:r>
      <w:r>
        <w:rPr>
          <w:rFonts w:asciiTheme="minorEastAsia" w:hAnsiTheme="minorEastAsia" w:cstheme="minorEastAsia" w:hint="eastAsia"/>
          <w:iCs/>
          <w:szCs w:val="21"/>
        </w:rPr>
        <w:t>促使</w:t>
      </w:r>
      <w:r>
        <w:rPr>
          <w:rFonts w:asciiTheme="minorEastAsia" w:hAnsiTheme="minorEastAsia" w:cstheme="minorEastAsia" w:hint="eastAsia"/>
          <w:b/>
          <w:iCs/>
          <w:szCs w:val="21"/>
        </w:rPr>
        <w:t>G1</w:t>
      </w:r>
      <w:r>
        <w:rPr>
          <w:rFonts w:asciiTheme="minorEastAsia" w:hAnsiTheme="minorEastAsia" w:cstheme="minorEastAsia" w:hint="eastAsia"/>
          <w:iCs/>
          <w:szCs w:val="21"/>
        </w:rPr>
        <w:t>期向</w:t>
      </w:r>
      <w:r>
        <w:rPr>
          <w:rFonts w:asciiTheme="minorEastAsia" w:hAnsiTheme="minorEastAsia" w:cstheme="minorEastAsia" w:hint="eastAsia"/>
          <w:b/>
          <w:iCs/>
          <w:szCs w:val="21"/>
        </w:rPr>
        <w:t>S</w:t>
      </w:r>
      <w:r>
        <w:rPr>
          <w:rFonts w:asciiTheme="minorEastAsia" w:hAnsiTheme="minorEastAsia" w:cstheme="minorEastAsia" w:hint="eastAsia"/>
          <w:iCs/>
          <w:szCs w:val="21"/>
        </w:rPr>
        <w:t xml:space="preserve">期转变。 </w:t>
      </w:r>
      <w:r>
        <w:rPr>
          <w:rFonts w:asciiTheme="minorEastAsia" w:hAnsiTheme="minorEastAsia" w:cstheme="minorEastAsia" w:hint="eastAsia"/>
          <w:iCs/>
          <w:szCs w:val="21"/>
        </w:rPr>
        <w:t></w:t>
      </w:r>
    </w:p>
    <w:p w14:paraId="0D129C6D" w14:textId="77777777" w:rsidR="00E50488" w:rsidRDefault="00C4142A">
      <w:pPr>
        <w:spacing w:beforeLines="50" w:before="120"/>
        <w:ind w:left="630" w:hangingChars="300" w:hanging="630"/>
        <w:rPr>
          <w:rFonts w:asciiTheme="minorEastAsia" w:hAnsiTheme="minorEastAsia" w:cstheme="minorEastAsia"/>
          <w:iCs/>
          <w:szCs w:val="21"/>
        </w:rPr>
      </w:pPr>
      <w:r>
        <w:rPr>
          <w:rFonts w:asciiTheme="minorEastAsia" w:hAnsiTheme="minorEastAsia" w:cstheme="minorEastAsia" w:hint="eastAsia"/>
          <w:iCs/>
          <w:szCs w:val="21"/>
        </w:rPr>
        <w:t xml:space="preserve">      </w:t>
      </w:r>
      <w:r>
        <w:rPr>
          <w:rFonts w:asciiTheme="minorEastAsia" w:hAnsiTheme="minorEastAsia" w:cstheme="minorEastAsia" w:hint="eastAsia"/>
          <w:b/>
          <w:iCs/>
          <w:szCs w:val="21"/>
        </w:rPr>
        <w:t>Cyclin B- CDK1（MPF）</w:t>
      </w:r>
      <w:r>
        <w:rPr>
          <w:rFonts w:asciiTheme="minorEastAsia" w:hAnsiTheme="minorEastAsia" w:cstheme="minorEastAsia" w:hint="eastAsia"/>
          <w:iCs/>
          <w:szCs w:val="21"/>
        </w:rPr>
        <w:t>是有丝分裂</w:t>
      </w:r>
      <w:proofErr w:type="gramStart"/>
      <w:r>
        <w:rPr>
          <w:rFonts w:asciiTheme="minorEastAsia" w:hAnsiTheme="minorEastAsia" w:cstheme="minorEastAsia" w:hint="eastAsia"/>
          <w:iCs/>
          <w:szCs w:val="21"/>
        </w:rPr>
        <w:t>促进因</w:t>
      </w:r>
      <w:proofErr w:type="gramEnd"/>
      <w:r>
        <w:rPr>
          <w:rFonts w:asciiTheme="minorEastAsia" w:hAnsiTheme="minorEastAsia" w:cstheme="minorEastAsia" w:hint="eastAsia"/>
          <w:iCs/>
          <w:szCs w:val="21"/>
        </w:rPr>
        <w:t xml:space="preserve"> 子，通过磷酸</w:t>
      </w:r>
      <w:proofErr w:type="gramStart"/>
      <w:r>
        <w:rPr>
          <w:rFonts w:asciiTheme="minorEastAsia" w:hAnsiTheme="minorEastAsia" w:cstheme="minorEastAsia" w:hint="eastAsia"/>
          <w:iCs/>
          <w:szCs w:val="21"/>
        </w:rPr>
        <w:t>化众多</w:t>
      </w:r>
      <w:proofErr w:type="gramEnd"/>
      <w:r>
        <w:rPr>
          <w:rFonts w:asciiTheme="minorEastAsia" w:hAnsiTheme="minorEastAsia" w:cstheme="minorEastAsia" w:hint="eastAsia"/>
          <w:iCs/>
          <w:szCs w:val="21"/>
        </w:rPr>
        <w:t xml:space="preserve">蛋白质，促使细胞通过 </w:t>
      </w:r>
      <w:r>
        <w:rPr>
          <w:rFonts w:asciiTheme="minorEastAsia" w:hAnsiTheme="minorEastAsia" w:cstheme="minorEastAsia" w:hint="eastAsia"/>
          <w:b/>
          <w:iCs/>
          <w:szCs w:val="21"/>
        </w:rPr>
        <w:t>G2</w:t>
      </w:r>
      <w:r>
        <w:rPr>
          <w:rFonts w:asciiTheme="minorEastAsia" w:hAnsiTheme="minorEastAsia" w:cstheme="minorEastAsia" w:hint="eastAsia"/>
          <w:iCs/>
          <w:szCs w:val="21"/>
        </w:rPr>
        <w:t>检查点进入</w:t>
      </w:r>
      <w:r>
        <w:rPr>
          <w:rFonts w:asciiTheme="minorEastAsia" w:hAnsiTheme="minorEastAsia" w:cstheme="minorEastAsia" w:hint="eastAsia"/>
          <w:b/>
          <w:iCs/>
          <w:szCs w:val="21"/>
        </w:rPr>
        <w:t>M</w:t>
      </w:r>
      <w:r>
        <w:rPr>
          <w:rFonts w:asciiTheme="minorEastAsia" w:hAnsiTheme="minorEastAsia" w:cstheme="minorEastAsia" w:hint="eastAsia"/>
          <w:iCs/>
          <w:szCs w:val="21"/>
        </w:rPr>
        <w:t>期。</w:t>
      </w:r>
    </w:p>
    <w:p w14:paraId="1E07C795" w14:textId="77777777" w:rsidR="00E50488" w:rsidRDefault="00C4142A">
      <w:pPr>
        <w:spacing w:before="50"/>
        <w:rPr>
          <w:rFonts w:asciiTheme="minorEastAsia" w:hAnsiTheme="minorEastAsia" w:cstheme="minorEastAsia"/>
          <w:iCs/>
          <w:szCs w:val="21"/>
        </w:rPr>
      </w:pPr>
      <w:r>
        <w:rPr>
          <w:rFonts w:asciiTheme="minorEastAsia" w:hAnsiTheme="minorEastAsia" w:cstheme="minorEastAsia" w:hint="eastAsia"/>
          <w:b/>
          <w:iCs/>
          <w:szCs w:val="21"/>
        </w:rPr>
        <w:t>Cyclin B- CDK1复合体</w:t>
      </w:r>
      <w:r>
        <w:rPr>
          <w:rFonts w:asciiTheme="minorEastAsia" w:hAnsiTheme="minorEastAsia" w:cstheme="minorEastAsia" w:hint="eastAsia"/>
          <w:iCs/>
          <w:szCs w:val="21"/>
        </w:rPr>
        <w:t xml:space="preserve">的底物包括： </w:t>
      </w:r>
      <w:r>
        <w:rPr>
          <w:rFonts w:asciiTheme="minorEastAsia" w:hAnsiTheme="minorEastAsia" w:cstheme="minorEastAsia" w:hint="eastAsia"/>
          <w:iCs/>
          <w:szCs w:val="21"/>
        </w:rPr>
        <w:t></w:t>
      </w:r>
    </w:p>
    <w:p w14:paraId="2B806BA2" w14:textId="77777777" w:rsidR="00E50488" w:rsidRDefault="00C4142A">
      <w:pPr>
        <w:spacing w:before="50"/>
        <w:rPr>
          <w:rFonts w:asciiTheme="minorEastAsia" w:hAnsiTheme="minorEastAsia" w:cstheme="minorEastAsia"/>
          <w:iCs/>
          <w:szCs w:val="21"/>
        </w:rPr>
      </w:pPr>
      <w:r>
        <w:rPr>
          <w:rFonts w:asciiTheme="minorEastAsia" w:hAnsiTheme="minorEastAsia" w:cstheme="minorEastAsia" w:hint="eastAsia"/>
          <w:iCs/>
          <w:szCs w:val="21"/>
        </w:rPr>
        <w:t xml:space="preserve">      组蛋白H1，被磷酸化后促使染色体凝集。 </w:t>
      </w:r>
      <w:r>
        <w:rPr>
          <w:rFonts w:asciiTheme="minorEastAsia" w:hAnsiTheme="minorEastAsia" w:cstheme="minorEastAsia" w:hint="eastAsia"/>
          <w:iCs/>
          <w:szCs w:val="21"/>
        </w:rPr>
        <w:t xml:space="preserve"> </w:t>
      </w:r>
    </w:p>
    <w:p w14:paraId="78ADEAC8" w14:textId="77777777" w:rsidR="00E50488" w:rsidRDefault="00C4142A">
      <w:pPr>
        <w:spacing w:before="50"/>
        <w:ind w:firstLineChars="300" w:firstLine="630"/>
        <w:rPr>
          <w:rFonts w:asciiTheme="minorEastAsia" w:hAnsiTheme="minorEastAsia" w:cstheme="minorEastAsia"/>
          <w:iCs/>
          <w:szCs w:val="21"/>
        </w:rPr>
      </w:pPr>
      <w:r>
        <w:rPr>
          <w:rFonts w:asciiTheme="minorEastAsia" w:hAnsiTheme="minorEastAsia" w:cstheme="minorEastAsia" w:hint="eastAsia"/>
          <w:iCs/>
          <w:szCs w:val="21"/>
        </w:rPr>
        <w:t xml:space="preserve">核纤层蛋白，被磷酸化后促使核膜分解。 </w:t>
      </w:r>
      <w:r>
        <w:rPr>
          <w:rFonts w:asciiTheme="minorEastAsia" w:hAnsiTheme="minorEastAsia" w:cstheme="minorEastAsia" w:hint="eastAsia"/>
          <w:iCs/>
          <w:szCs w:val="21"/>
        </w:rPr>
        <w:t xml:space="preserve"> </w:t>
      </w:r>
    </w:p>
    <w:p w14:paraId="4314FF0E" w14:textId="77777777" w:rsidR="00E50488" w:rsidRDefault="00C4142A">
      <w:pPr>
        <w:spacing w:before="50"/>
        <w:ind w:firstLineChars="300" w:firstLine="630"/>
        <w:rPr>
          <w:rFonts w:asciiTheme="minorEastAsia" w:hAnsiTheme="minorEastAsia" w:cstheme="minorEastAsia"/>
          <w:iCs/>
          <w:szCs w:val="21"/>
        </w:rPr>
      </w:pPr>
      <w:r>
        <w:rPr>
          <w:rFonts w:asciiTheme="minorEastAsia" w:hAnsiTheme="minorEastAsia" w:cstheme="minorEastAsia" w:hint="eastAsia"/>
          <w:iCs/>
          <w:szCs w:val="21"/>
        </w:rPr>
        <w:t xml:space="preserve">核仁素，被磷酸化后促使核仁分解。 </w:t>
      </w:r>
      <w:r>
        <w:rPr>
          <w:rFonts w:asciiTheme="minorEastAsia" w:hAnsiTheme="minorEastAsia" w:cstheme="minorEastAsia" w:hint="eastAsia"/>
          <w:iCs/>
          <w:szCs w:val="21"/>
        </w:rPr>
        <w:t></w:t>
      </w:r>
    </w:p>
    <w:p w14:paraId="1789946E" w14:textId="77777777" w:rsidR="00E50488" w:rsidRDefault="00C4142A">
      <w:pPr>
        <w:spacing w:before="50"/>
        <w:rPr>
          <w:rFonts w:asciiTheme="minorEastAsia" w:hAnsiTheme="minorEastAsia" w:cstheme="minorEastAsia"/>
          <w:iCs/>
          <w:szCs w:val="21"/>
        </w:rPr>
      </w:pPr>
      <w:r>
        <w:rPr>
          <w:rFonts w:asciiTheme="minorEastAsia" w:hAnsiTheme="minorEastAsia" w:cstheme="minorEastAsia" w:hint="eastAsia"/>
          <w:iCs/>
          <w:szCs w:val="21"/>
        </w:rPr>
        <w:t xml:space="preserve">      微管，被磷酸化后促使纺锤体形成。 </w:t>
      </w:r>
    </w:p>
    <w:p w14:paraId="140FF95C" w14:textId="77777777" w:rsidR="00E50488" w:rsidRDefault="00C4142A">
      <w:pPr>
        <w:spacing w:before="50"/>
        <w:rPr>
          <w:rFonts w:asciiTheme="minorEastAsia" w:hAnsiTheme="minorEastAsia" w:cstheme="minorEastAsia"/>
          <w:b/>
          <w:iCs/>
          <w:color w:val="000000" w:themeColor="text1"/>
          <w:szCs w:val="21"/>
        </w:rPr>
      </w:pPr>
      <w:r>
        <w:rPr>
          <w:rFonts w:asciiTheme="minorEastAsia" w:hAnsiTheme="minorEastAsia" w:cstheme="minorEastAsia" w:hint="eastAsia"/>
          <w:b/>
          <w:iCs/>
          <w:color w:val="000000" w:themeColor="text1"/>
          <w:szCs w:val="21"/>
        </w:rPr>
        <w:t>18.癌基因和抑癌基因的概念</w:t>
      </w:r>
    </w:p>
    <w:p w14:paraId="43DDF725" w14:textId="77777777" w:rsidR="00E50488" w:rsidRDefault="00C4142A">
      <w:pPr>
        <w:spacing w:before="50"/>
        <w:ind w:left="2730" w:hangingChars="1300" w:hanging="2730"/>
        <w:rPr>
          <w:rFonts w:asciiTheme="minorEastAsia" w:hAnsiTheme="minorEastAsia" w:cstheme="minorEastAsia"/>
          <w:b/>
          <w:iCs/>
          <w:szCs w:val="21"/>
        </w:rPr>
      </w:pPr>
      <w:r>
        <w:rPr>
          <w:rFonts w:asciiTheme="minorEastAsia" w:hAnsiTheme="minorEastAsia" w:cstheme="minorEastAsia" w:hint="eastAsia"/>
          <w:iCs/>
          <w:szCs w:val="21"/>
        </w:rPr>
        <w:t>原癌基因：</w:t>
      </w:r>
      <w:r w:rsidRPr="00C60C67">
        <w:rPr>
          <w:rFonts w:asciiTheme="minorEastAsia" w:hAnsiTheme="minorEastAsia" w:cstheme="minorEastAsia" w:hint="eastAsia"/>
          <w:iCs/>
          <w:szCs w:val="21"/>
          <w:highlight w:val="yellow"/>
        </w:rPr>
        <w:t>是调控</w:t>
      </w:r>
      <w:r w:rsidRPr="00C60C67">
        <w:rPr>
          <w:rFonts w:asciiTheme="minorEastAsia" w:hAnsiTheme="minorEastAsia" w:cstheme="minorEastAsia" w:hint="eastAsia"/>
          <w:b/>
          <w:iCs/>
          <w:szCs w:val="21"/>
          <w:highlight w:val="yellow"/>
        </w:rPr>
        <w:t>细胞增殖</w:t>
      </w:r>
      <w:r w:rsidRPr="00C60C67">
        <w:rPr>
          <w:rFonts w:asciiTheme="minorEastAsia" w:hAnsiTheme="minorEastAsia" w:cstheme="minorEastAsia" w:hint="eastAsia"/>
          <w:iCs/>
          <w:szCs w:val="21"/>
          <w:highlight w:val="yellow"/>
        </w:rPr>
        <w:t>和生存的正常基因</w:t>
      </w:r>
      <w:r>
        <w:rPr>
          <w:rFonts w:asciiTheme="minorEastAsia" w:hAnsiTheme="minorEastAsia" w:cstheme="minorEastAsia" w:hint="eastAsia"/>
          <w:iCs/>
          <w:szCs w:val="21"/>
        </w:rPr>
        <w:t>，有促进细胞</w:t>
      </w:r>
      <w:r>
        <w:rPr>
          <w:rFonts w:asciiTheme="minorEastAsia" w:hAnsiTheme="minorEastAsia" w:cstheme="minorEastAsia" w:hint="eastAsia"/>
          <w:b/>
          <w:iCs/>
          <w:szCs w:val="21"/>
        </w:rPr>
        <w:t xml:space="preserve">生长、有 丝分裂和分化等正常过程的作用。  </w:t>
      </w:r>
      <w:r>
        <w:rPr>
          <w:rFonts w:asciiTheme="minorEastAsia" w:hAnsiTheme="minorEastAsia" w:cstheme="minorEastAsia" w:hint="eastAsia"/>
          <w:b/>
          <w:iCs/>
          <w:szCs w:val="21"/>
        </w:rPr>
        <w:t xml:space="preserve"> </w:t>
      </w:r>
    </w:p>
    <w:p w14:paraId="355F0D2D" w14:textId="77777777" w:rsidR="00E50488" w:rsidRDefault="00C4142A">
      <w:pPr>
        <w:spacing w:before="50"/>
        <w:rPr>
          <w:rFonts w:asciiTheme="minorEastAsia" w:hAnsiTheme="minorEastAsia" w:cstheme="minorEastAsia"/>
          <w:iCs/>
          <w:szCs w:val="21"/>
        </w:rPr>
      </w:pPr>
      <w:r>
        <w:rPr>
          <w:rFonts w:asciiTheme="minorEastAsia" w:hAnsiTheme="minorEastAsia" w:cstheme="minorEastAsia" w:hint="eastAsia"/>
          <w:b/>
          <w:iCs/>
          <w:szCs w:val="21"/>
        </w:rPr>
        <w:t>原癌基因可以突变形成癌基因</w:t>
      </w:r>
      <w:r>
        <w:rPr>
          <w:rFonts w:asciiTheme="minorEastAsia" w:hAnsiTheme="minorEastAsia" w:cstheme="minorEastAsia" w:hint="eastAsia"/>
          <w:iCs/>
          <w:szCs w:val="21"/>
        </w:rPr>
        <w:t xml:space="preserve">。导致原癌基因产物的过度表达，或异常的基因产物，导致肿瘤的发生。 </w:t>
      </w:r>
    </w:p>
    <w:p w14:paraId="1A893CCF" w14:textId="77777777" w:rsidR="00E50488" w:rsidRDefault="00C4142A">
      <w:pPr>
        <w:spacing w:before="50"/>
        <w:rPr>
          <w:rFonts w:asciiTheme="minorEastAsia" w:hAnsiTheme="minorEastAsia" w:cstheme="minorEastAsia"/>
          <w:iCs/>
          <w:szCs w:val="21"/>
        </w:rPr>
      </w:pPr>
      <w:r>
        <w:rPr>
          <w:rFonts w:asciiTheme="minorEastAsia" w:hAnsiTheme="minorEastAsia" w:cstheme="minorEastAsia" w:hint="eastAsia"/>
          <w:b/>
          <w:iCs/>
          <w:szCs w:val="21"/>
        </w:rPr>
        <w:t>抑癌基因</w:t>
      </w:r>
      <w:r>
        <w:rPr>
          <w:rFonts w:asciiTheme="minorEastAsia" w:hAnsiTheme="minorEastAsia" w:cstheme="minorEastAsia" w:hint="eastAsia"/>
          <w:iCs/>
          <w:szCs w:val="21"/>
        </w:rPr>
        <w:t>：</w:t>
      </w:r>
      <w:r w:rsidRPr="00C60C67">
        <w:rPr>
          <w:rFonts w:asciiTheme="minorEastAsia" w:hAnsiTheme="minorEastAsia" w:cstheme="minorEastAsia" w:hint="eastAsia"/>
          <w:iCs/>
          <w:szCs w:val="21"/>
          <w:highlight w:val="yellow"/>
        </w:rPr>
        <w:t>对细胞增殖期抑制作用的基因，包括</w:t>
      </w:r>
      <w:proofErr w:type="spellStart"/>
      <w:r w:rsidRPr="00C60C67">
        <w:rPr>
          <w:rFonts w:asciiTheme="minorEastAsia" w:hAnsiTheme="minorEastAsia" w:cstheme="minorEastAsia" w:hint="eastAsia"/>
          <w:b/>
          <w:iCs/>
          <w:szCs w:val="21"/>
          <w:highlight w:val="yellow"/>
        </w:rPr>
        <w:t>Rb</w:t>
      </w:r>
      <w:proofErr w:type="spellEnd"/>
      <w:r w:rsidRPr="00C60C67">
        <w:rPr>
          <w:rFonts w:asciiTheme="minorEastAsia" w:hAnsiTheme="minorEastAsia" w:cstheme="minorEastAsia" w:hint="eastAsia"/>
          <w:iCs/>
          <w:szCs w:val="21"/>
          <w:highlight w:val="yellow"/>
        </w:rPr>
        <w:t>、</w:t>
      </w:r>
      <w:r w:rsidRPr="00C60C67">
        <w:rPr>
          <w:rFonts w:asciiTheme="minorEastAsia" w:hAnsiTheme="minorEastAsia" w:cstheme="minorEastAsia" w:hint="eastAsia"/>
          <w:b/>
          <w:iCs/>
          <w:szCs w:val="21"/>
          <w:highlight w:val="yellow"/>
        </w:rPr>
        <w:t>p53，p21</w:t>
      </w:r>
      <w:r w:rsidRPr="00C60C67">
        <w:rPr>
          <w:rFonts w:asciiTheme="minorEastAsia" w:hAnsiTheme="minorEastAsia" w:cstheme="minorEastAsia" w:hint="eastAsia"/>
          <w:iCs/>
          <w:szCs w:val="21"/>
          <w:highlight w:val="yellow"/>
        </w:rPr>
        <w:t>等。</w:t>
      </w:r>
      <w:r>
        <w:rPr>
          <w:rFonts w:asciiTheme="minorEastAsia" w:hAnsiTheme="minorEastAsia" w:cstheme="minorEastAsia" w:hint="eastAsia"/>
          <w:iCs/>
          <w:szCs w:val="21"/>
        </w:rPr>
        <w:t xml:space="preserve"> </w:t>
      </w:r>
    </w:p>
    <w:p w14:paraId="1DEE934A" w14:textId="77777777" w:rsidR="00E50488" w:rsidRDefault="00C4142A">
      <w:pPr>
        <w:spacing w:before="50"/>
        <w:ind w:firstLineChars="500" w:firstLine="1054"/>
        <w:rPr>
          <w:rFonts w:asciiTheme="minorEastAsia" w:hAnsiTheme="minorEastAsia" w:cstheme="minorEastAsia"/>
          <w:iCs/>
          <w:szCs w:val="21"/>
        </w:rPr>
      </w:pPr>
      <w:r>
        <w:rPr>
          <w:rFonts w:asciiTheme="minorEastAsia" w:hAnsiTheme="minorEastAsia" w:cstheme="minorEastAsia" w:hint="eastAsia"/>
          <w:b/>
          <w:iCs/>
          <w:szCs w:val="21"/>
        </w:rPr>
        <w:t>P53</w:t>
      </w:r>
      <w:r>
        <w:rPr>
          <w:rFonts w:asciiTheme="minorEastAsia" w:hAnsiTheme="minorEastAsia" w:cstheme="minorEastAsia" w:hint="eastAsia"/>
          <w:iCs/>
          <w:szCs w:val="21"/>
        </w:rPr>
        <w:t>：在DNA受到损伤，细胞异常时</w:t>
      </w:r>
      <w:r>
        <w:rPr>
          <w:rFonts w:asciiTheme="minorEastAsia" w:hAnsiTheme="minorEastAsia" w:cstheme="minorEastAsia" w:hint="eastAsia"/>
          <w:b/>
          <w:iCs/>
          <w:szCs w:val="21"/>
        </w:rPr>
        <w:t>诱发细胞凋亡</w:t>
      </w:r>
      <w:r>
        <w:rPr>
          <w:rFonts w:asciiTheme="minorEastAsia" w:hAnsiTheme="minorEastAsia" w:cstheme="minorEastAsia" w:hint="eastAsia"/>
          <w:iCs/>
          <w:szCs w:val="21"/>
        </w:rPr>
        <w:t xml:space="preserve">。 </w:t>
      </w:r>
      <w:r>
        <w:rPr>
          <w:rFonts w:asciiTheme="minorEastAsia" w:hAnsiTheme="minorEastAsia" w:cstheme="minorEastAsia" w:hint="eastAsia"/>
          <w:iCs/>
          <w:szCs w:val="21"/>
        </w:rPr>
        <w:t xml:space="preserve"> </w:t>
      </w:r>
    </w:p>
    <w:p w14:paraId="6495394D" w14:textId="77777777" w:rsidR="00E50488" w:rsidRDefault="00C4142A">
      <w:pPr>
        <w:spacing w:before="50"/>
        <w:ind w:firstLineChars="500" w:firstLine="1050"/>
        <w:rPr>
          <w:rFonts w:asciiTheme="minorEastAsia" w:hAnsiTheme="minorEastAsia" w:cstheme="minorEastAsia"/>
          <w:iCs/>
          <w:szCs w:val="21"/>
        </w:rPr>
      </w:pPr>
      <w:r>
        <w:rPr>
          <w:rFonts w:asciiTheme="minorEastAsia" w:hAnsiTheme="minorEastAsia" w:cstheme="minorEastAsia" w:hint="eastAsia"/>
          <w:iCs/>
          <w:szCs w:val="21"/>
        </w:rPr>
        <w:t>抑癌基因的缺失或表达抑制是导致肿瘤发生的原因之一。</w:t>
      </w:r>
    </w:p>
    <w:p w14:paraId="4BC41A63" w14:textId="77777777" w:rsidR="00E50488" w:rsidRDefault="00C4142A">
      <w:pPr>
        <w:spacing w:before="50"/>
        <w:rPr>
          <w:rFonts w:asciiTheme="minorEastAsia" w:hAnsiTheme="minorEastAsia" w:cstheme="minorEastAsia"/>
          <w:b/>
          <w:iCs/>
          <w:color w:val="000000" w:themeColor="text1"/>
          <w:szCs w:val="21"/>
        </w:rPr>
      </w:pPr>
      <w:r>
        <w:rPr>
          <w:rFonts w:asciiTheme="minorEastAsia" w:hAnsiTheme="minorEastAsia" w:cstheme="minorEastAsia" w:hint="eastAsia"/>
          <w:b/>
          <w:iCs/>
          <w:color w:val="000000" w:themeColor="text1"/>
          <w:szCs w:val="21"/>
        </w:rPr>
        <w:t>19.细胞分化的概念</w:t>
      </w:r>
    </w:p>
    <w:p w14:paraId="3D351285" w14:textId="77777777" w:rsidR="00E50488" w:rsidRDefault="00C4142A">
      <w:pPr>
        <w:spacing w:before="50"/>
        <w:ind w:left="1054" w:hangingChars="500" w:hanging="1054"/>
        <w:rPr>
          <w:rFonts w:asciiTheme="minorEastAsia" w:hAnsiTheme="minorEastAsia" w:cstheme="minorEastAsia"/>
          <w:iCs/>
          <w:szCs w:val="21"/>
        </w:rPr>
      </w:pPr>
      <w:r>
        <w:rPr>
          <w:rFonts w:asciiTheme="minorEastAsia" w:hAnsiTheme="minorEastAsia" w:cstheme="minorEastAsia" w:hint="eastAsia"/>
          <w:b/>
          <w:iCs/>
          <w:szCs w:val="21"/>
        </w:rPr>
        <w:t>细胞分化</w:t>
      </w:r>
      <w:r>
        <w:rPr>
          <w:rFonts w:asciiTheme="minorEastAsia" w:hAnsiTheme="minorEastAsia" w:cstheme="minorEastAsia" w:hint="eastAsia"/>
          <w:iCs/>
          <w:szCs w:val="21"/>
        </w:rPr>
        <w:t>：是</w:t>
      </w:r>
      <w:r>
        <w:rPr>
          <w:rFonts w:asciiTheme="minorEastAsia" w:hAnsiTheme="minorEastAsia" w:cstheme="minorEastAsia" w:hint="eastAsia"/>
          <w:b/>
          <w:iCs/>
          <w:szCs w:val="21"/>
        </w:rPr>
        <w:t>未定型的胚胎细胞</w:t>
      </w:r>
      <w:r>
        <w:rPr>
          <w:rFonts w:asciiTheme="minorEastAsia" w:hAnsiTheme="minorEastAsia" w:cstheme="minorEastAsia" w:hint="eastAsia"/>
          <w:iCs/>
          <w:szCs w:val="21"/>
        </w:rPr>
        <w:t>在形态和生化组成和代谢上</w:t>
      </w:r>
      <w:r>
        <w:rPr>
          <w:rFonts w:asciiTheme="minorEastAsia" w:hAnsiTheme="minorEastAsia" w:cstheme="minorEastAsia" w:hint="eastAsia"/>
          <w:b/>
          <w:iCs/>
          <w:szCs w:val="21"/>
        </w:rPr>
        <w:t>向专一性和特定性方向分化</w:t>
      </w:r>
      <w:r>
        <w:rPr>
          <w:rFonts w:asciiTheme="minorEastAsia" w:hAnsiTheme="minorEastAsia" w:cstheme="minorEastAsia" w:hint="eastAsia"/>
          <w:iCs/>
          <w:szCs w:val="21"/>
        </w:rPr>
        <w:t xml:space="preserve">，或由简单的可塑性的状态向异样的，稳定的状态分化的过程。 </w:t>
      </w:r>
    </w:p>
    <w:p w14:paraId="381447E4" w14:textId="77777777" w:rsidR="00E50488" w:rsidRDefault="00C4142A">
      <w:pPr>
        <w:spacing w:before="50"/>
        <w:ind w:left="1054" w:hangingChars="500" w:hanging="1054"/>
        <w:rPr>
          <w:rFonts w:asciiTheme="minorEastAsia" w:hAnsiTheme="minorEastAsia" w:cstheme="minorEastAsia"/>
          <w:b/>
          <w:iCs/>
          <w:color w:val="000000" w:themeColor="text1"/>
          <w:szCs w:val="21"/>
        </w:rPr>
      </w:pPr>
      <w:r>
        <w:rPr>
          <w:rFonts w:asciiTheme="minorEastAsia" w:hAnsiTheme="minorEastAsia" w:cstheme="minorEastAsia" w:hint="eastAsia"/>
          <w:b/>
          <w:iCs/>
          <w:color w:val="000000" w:themeColor="text1"/>
          <w:szCs w:val="21"/>
        </w:rPr>
        <w:t>20.细胞全能性的概念</w:t>
      </w:r>
    </w:p>
    <w:p w14:paraId="7D16CBEB" w14:textId="77777777" w:rsidR="00E50488" w:rsidRDefault="00C4142A">
      <w:pPr>
        <w:spacing w:before="50"/>
        <w:ind w:left="1054" w:hangingChars="500" w:hanging="1054"/>
        <w:rPr>
          <w:rFonts w:asciiTheme="minorEastAsia" w:hAnsiTheme="minorEastAsia" w:cstheme="minorEastAsia"/>
          <w:iCs/>
          <w:szCs w:val="21"/>
        </w:rPr>
      </w:pPr>
      <w:r>
        <w:rPr>
          <w:rFonts w:asciiTheme="minorEastAsia" w:hAnsiTheme="minorEastAsia" w:cstheme="minorEastAsia" w:hint="eastAsia"/>
          <w:b/>
          <w:iCs/>
          <w:szCs w:val="21"/>
        </w:rPr>
        <w:t>概念</w:t>
      </w:r>
      <w:r>
        <w:rPr>
          <w:rFonts w:asciiTheme="minorEastAsia" w:hAnsiTheme="minorEastAsia" w:cstheme="minorEastAsia" w:hint="eastAsia"/>
          <w:iCs/>
          <w:szCs w:val="21"/>
        </w:rPr>
        <w:t>：细胞全能性是指细胞经分裂和分化后仍具有产生完整有机体的潜能或特性。</w:t>
      </w:r>
    </w:p>
    <w:p w14:paraId="6E99EB42" w14:textId="77777777" w:rsidR="00E50488" w:rsidRDefault="00C4142A">
      <w:pPr>
        <w:spacing w:before="50"/>
        <w:ind w:firstLineChars="300" w:firstLine="632"/>
        <w:rPr>
          <w:rFonts w:asciiTheme="minorEastAsia" w:hAnsiTheme="minorEastAsia" w:cstheme="minorEastAsia"/>
          <w:iCs/>
          <w:szCs w:val="21"/>
        </w:rPr>
      </w:pPr>
      <w:r>
        <w:rPr>
          <w:rFonts w:asciiTheme="minorEastAsia" w:hAnsiTheme="minorEastAsia" w:cstheme="minorEastAsia" w:hint="eastAsia"/>
          <w:b/>
          <w:iCs/>
          <w:szCs w:val="21"/>
        </w:rPr>
        <w:t>植物细胞具有全能性</w:t>
      </w:r>
      <w:r>
        <w:rPr>
          <w:rFonts w:asciiTheme="minorEastAsia" w:hAnsiTheme="minorEastAsia" w:cstheme="minorEastAsia" w:hint="eastAsia"/>
          <w:iCs/>
          <w:szCs w:val="21"/>
        </w:rPr>
        <w:t>，在适宜的条件下可培育成正常的植株。</w:t>
      </w:r>
    </w:p>
    <w:p w14:paraId="21E32A9B" w14:textId="77777777" w:rsidR="00E50488" w:rsidRDefault="00C4142A">
      <w:pPr>
        <w:spacing w:before="50"/>
        <w:ind w:leftChars="300" w:left="1050" w:hangingChars="200" w:hanging="420"/>
        <w:rPr>
          <w:rFonts w:asciiTheme="minorEastAsia" w:hAnsiTheme="minorEastAsia" w:cstheme="minorEastAsia"/>
          <w:iCs/>
          <w:szCs w:val="21"/>
        </w:rPr>
      </w:pPr>
      <w:r>
        <w:rPr>
          <w:rFonts w:asciiTheme="minorEastAsia" w:hAnsiTheme="minorEastAsia" w:cstheme="minorEastAsia" w:hint="eastAsia"/>
          <w:iCs/>
          <w:szCs w:val="21"/>
        </w:rPr>
        <w:t>动物细胞核移植实验证明细胞核具有发育全能性，但需要</w:t>
      </w:r>
      <w:r>
        <w:rPr>
          <w:rFonts w:asciiTheme="minorEastAsia" w:hAnsiTheme="minorEastAsia" w:cstheme="minorEastAsia" w:hint="eastAsia"/>
          <w:b/>
          <w:iCs/>
          <w:szCs w:val="21"/>
        </w:rPr>
        <w:t>未分化细胞质</w:t>
      </w:r>
      <w:r>
        <w:rPr>
          <w:rFonts w:asciiTheme="minorEastAsia" w:hAnsiTheme="minorEastAsia" w:cstheme="minorEastAsia" w:hint="eastAsia"/>
          <w:iCs/>
          <w:szCs w:val="21"/>
        </w:rPr>
        <w:t>的作用。</w:t>
      </w:r>
    </w:p>
    <w:p w14:paraId="22E637E1" w14:textId="77777777" w:rsidR="00E50488" w:rsidRDefault="00C4142A">
      <w:pPr>
        <w:spacing w:before="50"/>
        <w:rPr>
          <w:rFonts w:asciiTheme="minorEastAsia" w:hAnsiTheme="minorEastAsia" w:cstheme="minorEastAsia"/>
          <w:iCs/>
          <w:color w:val="FF0000"/>
          <w:szCs w:val="21"/>
        </w:rPr>
      </w:pPr>
      <w:r>
        <w:rPr>
          <w:rFonts w:asciiTheme="minorEastAsia" w:hAnsiTheme="minorEastAsia" w:cstheme="minorEastAsia" w:hint="eastAsia"/>
          <w:b/>
          <w:iCs/>
          <w:color w:val="000000" w:themeColor="text1"/>
          <w:szCs w:val="21"/>
        </w:rPr>
        <w:lastRenderedPageBreak/>
        <w:t>21.细胞核移植的基本过程</w:t>
      </w:r>
      <w:r>
        <w:rPr>
          <w:rFonts w:asciiTheme="minorEastAsia" w:hAnsiTheme="minorEastAsia" w:cstheme="minorEastAsia" w:hint="eastAsia"/>
          <w:iCs/>
          <w:color w:val="000000" w:themeColor="text1"/>
          <w:szCs w:val="21"/>
        </w:rPr>
        <w:t>：</w:t>
      </w:r>
      <w:r>
        <w:rPr>
          <w:rFonts w:asciiTheme="minorEastAsia" w:hAnsiTheme="minorEastAsia" w:cstheme="minorEastAsia" w:hint="eastAsia"/>
          <w:iCs/>
          <w:szCs w:val="21"/>
        </w:rPr>
        <w:t>图略。</w:t>
      </w:r>
    </w:p>
    <w:p w14:paraId="74FA75B9" w14:textId="77777777" w:rsidR="00E50488" w:rsidRDefault="00C4142A">
      <w:pPr>
        <w:spacing w:before="50"/>
        <w:rPr>
          <w:rFonts w:asciiTheme="minorEastAsia" w:hAnsiTheme="minorEastAsia" w:cstheme="minorEastAsia"/>
          <w:b/>
          <w:iCs/>
          <w:color w:val="000000" w:themeColor="text1"/>
          <w:szCs w:val="21"/>
        </w:rPr>
      </w:pPr>
      <w:r>
        <w:rPr>
          <w:rFonts w:asciiTheme="minorEastAsia" w:hAnsiTheme="minorEastAsia" w:cstheme="minorEastAsia" w:hint="eastAsia"/>
          <w:b/>
          <w:iCs/>
          <w:color w:val="000000" w:themeColor="text1"/>
          <w:szCs w:val="21"/>
        </w:rPr>
        <w:t>22.细胞凋亡的概念和意义：</w:t>
      </w:r>
    </w:p>
    <w:p w14:paraId="478322E2" w14:textId="77777777" w:rsidR="00E50488" w:rsidRDefault="00C4142A">
      <w:pPr>
        <w:spacing w:before="50"/>
        <w:ind w:left="632" w:hangingChars="300" w:hanging="632"/>
        <w:rPr>
          <w:rFonts w:asciiTheme="minorEastAsia" w:hAnsiTheme="minorEastAsia" w:cstheme="minorEastAsia"/>
          <w:iCs/>
          <w:szCs w:val="21"/>
        </w:rPr>
      </w:pPr>
      <w:r>
        <w:rPr>
          <w:rFonts w:asciiTheme="minorEastAsia" w:hAnsiTheme="minorEastAsia" w:cstheme="minorEastAsia" w:hint="eastAsia"/>
          <w:b/>
          <w:iCs/>
          <w:szCs w:val="21"/>
        </w:rPr>
        <w:t>概念：</w:t>
      </w:r>
      <w:r>
        <w:rPr>
          <w:rFonts w:asciiTheme="minorEastAsia" w:hAnsiTheme="minorEastAsia" w:cstheme="minorEastAsia" w:hint="eastAsia"/>
          <w:iCs/>
          <w:szCs w:val="21"/>
        </w:rPr>
        <w:t>细胞凋亡是细胞在一定生理或病理条件下，受内在</w:t>
      </w:r>
      <w:r>
        <w:rPr>
          <w:rFonts w:asciiTheme="minorEastAsia" w:hAnsiTheme="minorEastAsia" w:cstheme="minorEastAsia" w:hint="eastAsia"/>
          <w:b/>
          <w:iCs/>
          <w:szCs w:val="21"/>
        </w:rPr>
        <w:t>遗传机制</w:t>
      </w:r>
      <w:r>
        <w:rPr>
          <w:rFonts w:asciiTheme="minorEastAsia" w:hAnsiTheme="minorEastAsia" w:cstheme="minorEastAsia" w:hint="eastAsia"/>
          <w:iCs/>
          <w:szCs w:val="21"/>
        </w:rPr>
        <w:t>的控制</w:t>
      </w:r>
      <w:r>
        <w:rPr>
          <w:rFonts w:asciiTheme="minorEastAsia" w:hAnsiTheme="minorEastAsia" w:cstheme="minorEastAsia" w:hint="eastAsia"/>
          <w:b/>
          <w:iCs/>
          <w:szCs w:val="21"/>
        </w:rPr>
        <w:t>自动结束生命</w:t>
      </w:r>
      <w:r>
        <w:rPr>
          <w:rFonts w:asciiTheme="minorEastAsia" w:hAnsiTheme="minorEastAsia" w:cstheme="minorEastAsia" w:hint="eastAsia"/>
          <w:iCs/>
          <w:szCs w:val="21"/>
        </w:rPr>
        <w:t>的过程。</w:t>
      </w:r>
    </w:p>
    <w:p w14:paraId="0CDE0881" w14:textId="77777777" w:rsidR="00E50488" w:rsidRDefault="00C4142A">
      <w:pPr>
        <w:spacing w:before="50"/>
        <w:ind w:left="630" w:hangingChars="300" w:hanging="630"/>
        <w:rPr>
          <w:rFonts w:asciiTheme="minorEastAsia" w:hAnsiTheme="minorEastAsia" w:cstheme="minorEastAsia"/>
          <w:iCs/>
          <w:szCs w:val="21"/>
        </w:rPr>
      </w:pPr>
      <w:r>
        <w:rPr>
          <w:rFonts w:asciiTheme="minorEastAsia" w:hAnsiTheme="minorEastAsia" w:cstheme="minorEastAsia" w:hint="eastAsia"/>
          <w:iCs/>
          <w:szCs w:val="21"/>
        </w:rPr>
        <w:t>意义：细胞凋亡对于多细胞生物个体发育的正常进行，自稳平衡的保持以及抵御外界各种因素的干扰方面都起着非常关键的作用。</w:t>
      </w:r>
    </w:p>
    <w:p w14:paraId="3CF8EC85" w14:textId="77777777" w:rsidR="00E50488" w:rsidRDefault="00C4142A">
      <w:pPr>
        <w:spacing w:before="50"/>
        <w:rPr>
          <w:rFonts w:asciiTheme="minorEastAsia" w:hAnsiTheme="minorEastAsia" w:cstheme="minorEastAsia"/>
          <w:iCs/>
          <w:szCs w:val="21"/>
        </w:rPr>
      </w:pPr>
      <w:r>
        <w:rPr>
          <w:rFonts w:ascii="黑体" w:eastAsia="黑体" w:hAnsi="黑体" w:cs="黑体" w:hint="eastAsia"/>
          <w:b/>
          <w:bCs/>
          <w:iCs/>
          <w:sz w:val="32"/>
          <w:szCs w:val="32"/>
        </w:rPr>
        <w:t>第三章：动物的结构与发育</w:t>
      </w:r>
    </w:p>
    <w:p w14:paraId="349671E0" w14:textId="77777777" w:rsidR="00E50488" w:rsidRDefault="00C4142A">
      <w:pPr>
        <w:rPr>
          <w:rFonts w:asciiTheme="minorEastAsia" w:hAnsiTheme="minorEastAsia" w:cstheme="minorEastAsia"/>
          <w:szCs w:val="21"/>
        </w:rPr>
      </w:pPr>
      <w:r>
        <w:rPr>
          <w:rFonts w:asciiTheme="minorEastAsia" w:hAnsiTheme="minorEastAsia" w:cstheme="minorEastAsia" w:hint="eastAsia"/>
          <w:b/>
          <w:bCs/>
          <w:szCs w:val="21"/>
        </w:rPr>
        <w:t>1.动物生命活动的4个基本特征</w:t>
      </w:r>
    </w:p>
    <w:p w14:paraId="0A9B63C3" w14:textId="77777777" w:rsidR="00E50488" w:rsidRDefault="00C4142A">
      <w:pPr>
        <w:rPr>
          <w:rFonts w:asciiTheme="minorEastAsia" w:hAnsiTheme="minorEastAsia" w:cstheme="minorEastAsia"/>
          <w:szCs w:val="21"/>
        </w:rPr>
      </w:pPr>
      <w:r>
        <w:rPr>
          <w:rFonts w:asciiTheme="minorEastAsia" w:hAnsiTheme="minorEastAsia" w:cstheme="minorEastAsia" w:hint="eastAsia"/>
          <w:szCs w:val="21"/>
        </w:rPr>
        <w:t>新陈代谢、兴奋性、适应性、生长与生殖</w:t>
      </w:r>
    </w:p>
    <w:p w14:paraId="064EEAF6" w14:textId="77777777" w:rsidR="00E50488" w:rsidRDefault="00C4142A">
      <w:pPr>
        <w:rPr>
          <w:rFonts w:asciiTheme="minorEastAsia" w:hAnsiTheme="minorEastAsia" w:cstheme="minorEastAsia"/>
          <w:szCs w:val="21"/>
        </w:rPr>
      </w:pPr>
      <w:r>
        <w:rPr>
          <w:rFonts w:asciiTheme="minorEastAsia" w:hAnsiTheme="minorEastAsia" w:cstheme="minorEastAsia" w:hint="eastAsia"/>
          <w:b/>
          <w:bCs/>
          <w:szCs w:val="21"/>
        </w:rPr>
        <w:t>2.内环境和稳态的概念</w:t>
      </w:r>
      <w:r>
        <w:rPr>
          <w:rFonts w:asciiTheme="minorEastAsia" w:hAnsiTheme="minorEastAsia" w:cstheme="minorEastAsia" w:hint="eastAsia"/>
          <w:szCs w:val="21"/>
        </w:rPr>
        <w:t xml:space="preserve"> </w:t>
      </w:r>
    </w:p>
    <w:p w14:paraId="1C989EE9" w14:textId="77777777" w:rsidR="00E50488" w:rsidRDefault="00C4142A">
      <w:pPr>
        <w:rPr>
          <w:rFonts w:asciiTheme="minorEastAsia" w:hAnsiTheme="minorEastAsia" w:cstheme="minorEastAsia"/>
          <w:szCs w:val="21"/>
        </w:rPr>
      </w:pPr>
      <w:r>
        <w:rPr>
          <w:rFonts w:asciiTheme="minorEastAsia" w:hAnsiTheme="minorEastAsia" w:cstheme="minorEastAsia" w:hint="eastAsia"/>
          <w:b/>
          <w:szCs w:val="21"/>
        </w:rPr>
        <w:t>内环境</w:t>
      </w:r>
      <w:r>
        <w:rPr>
          <w:rFonts w:asciiTheme="minorEastAsia" w:hAnsiTheme="minorEastAsia" w:cstheme="minorEastAsia" w:hint="eastAsia"/>
          <w:szCs w:val="21"/>
        </w:rPr>
        <w:t>：指在身体内、细胞之外的生存环境， 一般指</w:t>
      </w:r>
      <w:r>
        <w:rPr>
          <w:rFonts w:asciiTheme="minorEastAsia" w:hAnsiTheme="minorEastAsia" w:cstheme="minorEastAsia" w:hint="eastAsia"/>
          <w:color w:val="FF0000"/>
          <w:szCs w:val="21"/>
        </w:rPr>
        <w:t>细胞外液</w:t>
      </w:r>
      <w:r>
        <w:rPr>
          <w:rFonts w:asciiTheme="minorEastAsia" w:hAnsiTheme="minorEastAsia" w:cstheme="minorEastAsia" w:hint="eastAsia"/>
          <w:szCs w:val="21"/>
        </w:rPr>
        <w:t>。</w:t>
      </w:r>
    </w:p>
    <w:p w14:paraId="26150552" w14:textId="77777777" w:rsidR="00E50488" w:rsidRDefault="00C4142A">
      <w:pPr>
        <w:rPr>
          <w:rFonts w:asciiTheme="minorEastAsia" w:hAnsiTheme="minorEastAsia" w:cstheme="minorEastAsia"/>
          <w:szCs w:val="21"/>
        </w:rPr>
      </w:pPr>
      <w:r>
        <w:rPr>
          <w:rFonts w:asciiTheme="minorEastAsia" w:hAnsiTheme="minorEastAsia" w:cstheme="minorEastAsia" w:hint="eastAsia"/>
          <w:b/>
          <w:szCs w:val="21"/>
        </w:rPr>
        <w:t>稳态</w:t>
      </w:r>
      <w:r>
        <w:rPr>
          <w:rFonts w:asciiTheme="minorEastAsia" w:hAnsiTheme="minorEastAsia" w:cstheme="minorEastAsia" w:hint="eastAsia"/>
          <w:szCs w:val="21"/>
        </w:rPr>
        <w:t>：细胞的功能需要内环境的稳定。包括液体的渗透压、离子浓度、激素、营养分子等浓度的稳定。机体依赖调节机制，对抗内外环境变化的影响，维持内环境处于动态平衡的相对稳定状态。</w:t>
      </w:r>
    </w:p>
    <w:p w14:paraId="0F79E8DE" w14:textId="77777777" w:rsidR="00E50488" w:rsidRDefault="00C4142A">
      <w:pPr>
        <w:rPr>
          <w:rFonts w:asciiTheme="minorEastAsia" w:hAnsiTheme="minorEastAsia" w:cstheme="minorEastAsia"/>
          <w:b/>
          <w:bCs/>
          <w:szCs w:val="21"/>
        </w:rPr>
      </w:pPr>
      <w:r>
        <w:rPr>
          <w:rFonts w:asciiTheme="minorEastAsia" w:hAnsiTheme="minorEastAsia" w:cstheme="minorEastAsia" w:hint="eastAsia"/>
          <w:b/>
          <w:bCs/>
          <w:szCs w:val="21"/>
        </w:rPr>
        <w:t>3.组织、器官、和系统的概念</w:t>
      </w:r>
    </w:p>
    <w:p w14:paraId="52E74A77" w14:textId="77777777" w:rsidR="00E50488" w:rsidRDefault="00C4142A">
      <w:pPr>
        <w:rPr>
          <w:rFonts w:asciiTheme="minorEastAsia" w:hAnsiTheme="minorEastAsia" w:cstheme="minorEastAsia"/>
          <w:szCs w:val="21"/>
        </w:rPr>
      </w:pPr>
      <w:r>
        <w:rPr>
          <w:rFonts w:asciiTheme="minorEastAsia" w:hAnsiTheme="minorEastAsia" w:cstheme="minorEastAsia" w:hint="eastAsia"/>
          <w:b/>
          <w:szCs w:val="21"/>
        </w:rPr>
        <w:t>组织</w:t>
      </w:r>
      <w:r>
        <w:rPr>
          <w:rFonts w:asciiTheme="minorEastAsia" w:hAnsiTheme="minorEastAsia" w:cstheme="minorEastAsia" w:hint="eastAsia"/>
          <w:szCs w:val="21"/>
        </w:rPr>
        <w:t>：由</w:t>
      </w:r>
      <w:r>
        <w:rPr>
          <w:rFonts w:asciiTheme="minorEastAsia" w:hAnsiTheme="minorEastAsia" w:cstheme="minorEastAsia" w:hint="eastAsia"/>
          <w:color w:val="FF0000"/>
          <w:szCs w:val="21"/>
        </w:rPr>
        <w:t>相似的细胞和细胞间质</w:t>
      </w:r>
      <w:r>
        <w:rPr>
          <w:rFonts w:asciiTheme="minorEastAsia" w:hAnsiTheme="minorEastAsia" w:cstheme="minorEastAsia" w:hint="eastAsia"/>
          <w:szCs w:val="21"/>
        </w:rPr>
        <w:t>组成的执行 相似功能的细胞群体结构。</w:t>
      </w:r>
    </w:p>
    <w:p w14:paraId="0E208B74" w14:textId="77777777" w:rsidR="00E50488" w:rsidRDefault="00C4142A">
      <w:pPr>
        <w:rPr>
          <w:rFonts w:asciiTheme="minorEastAsia" w:hAnsiTheme="minorEastAsia" w:cstheme="minorEastAsia"/>
          <w:szCs w:val="21"/>
        </w:rPr>
      </w:pPr>
      <w:r>
        <w:rPr>
          <w:rFonts w:asciiTheme="minorEastAsia" w:hAnsiTheme="minorEastAsia" w:cstheme="minorEastAsia" w:hint="eastAsia"/>
          <w:b/>
          <w:szCs w:val="21"/>
        </w:rPr>
        <w:t>器官</w:t>
      </w:r>
      <w:r>
        <w:rPr>
          <w:rFonts w:asciiTheme="minorEastAsia" w:hAnsiTheme="minorEastAsia" w:cstheme="minorEastAsia" w:hint="eastAsia"/>
          <w:szCs w:val="21"/>
        </w:rPr>
        <w:t>：是由</w:t>
      </w:r>
      <w:r>
        <w:rPr>
          <w:rFonts w:asciiTheme="minorEastAsia" w:hAnsiTheme="minorEastAsia" w:cstheme="minorEastAsia" w:hint="eastAsia"/>
          <w:color w:val="FF0000"/>
          <w:szCs w:val="21"/>
        </w:rPr>
        <w:t>多种组织联合构成的特定形态结构</w:t>
      </w:r>
      <w:r>
        <w:rPr>
          <w:rFonts w:asciiTheme="minorEastAsia" w:hAnsiTheme="minorEastAsia" w:cstheme="minorEastAsia" w:hint="eastAsia"/>
          <w:szCs w:val="21"/>
        </w:rPr>
        <w:t>，每一种器官完成与其形态特征相适应的生理功能。</w:t>
      </w:r>
    </w:p>
    <w:p w14:paraId="11929AEA" w14:textId="77777777" w:rsidR="00E50488" w:rsidRDefault="00C4142A">
      <w:pPr>
        <w:rPr>
          <w:rFonts w:asciiTheme="minorEastAsia" w:hAnsiTheme="minorEastAsia" w:cstheme="minorEastAsia"/>
          <w:szCs w:val="21"/>
        </w:rPr>
      </w:pPr>
      <w:r>
        <w:rPr>
          <w:rFonts w:asciiTheme="minorEastAsia" w:hAnsiTheme="minorEastAsia" w:cstheme="minorEastAsia" w:hint="eastAsia"/>
          <w:b/>
          <w:szCs w:val="21"/>
        </w:rPr>
        <w:t>系统</w:t>
      </w:r>
      <w:r>
        <w:rPr>
          <w:rFonts w:asciiTheme="minorEastAsia" w:hAnsiTheme="minorEastAsia" w:cstheme="minorEastAsia" w:hint="eastAsia"/>
          <w:szCs w:val="21"/>
        </w:rPr>
        <w:t>：在</w:t>
      </w:r>
      <w:r>
        <w:rPr>
          <w:rFonts w:asciiTheme="minorEastAsia" w:hAnsiTheme="minorEastAsia" w:cstheme="minorEastAsia" w:hint="eastAsia"/>
          <w:color w:val="FF0000"/>
          <w:szCs w:val="21"/>
        </w:rPr>
        <w:t>功能上相关联的一些器官</w:t>
      </w:r>
      <w:r>
        <w:rPr>
          <w:rFonts w:asciiTheme="minorEastAsia" w:hAnsiTheme="minorEastAsia" w:cstheme="minorEastAsia" w:hint="eastAsia"/>
          <w:szCs w:val="21"/>
        </w:rPr>
        <w:t>联合在一起，分工合作完成生命必需的某种功能的结构单元称为系统 或器官系统。</w:t>
      </w:r>
    </w:p>
    <w:p w14:paraId="404DB835" w14:textId="77777777" w:rsidR="00E50488" w:rsidRDefault="00C4142A">
      <w:pPr>
        <w:rPr>
          <w:rFonts w:asciiTheme="minorEastAsia" w:hAnsiTheme="minorEastAsia" w:cstheme="minorEastAsia"/>
          <w:b/>
          <w:bCs/>
          <w:szCs w:val="21"/>
        </w:rPr>
      </w:pPr>
      <w:r>
        <w:rPr>
          <w:rFonts w:asciiTheme="minorEastAsia" w:hAnsiTheme="minorEastAsia" w:cstheme="minorEastAsia" w:hint="eastAsia"/>
          <w:b/>
          <w:bCs/>
          <w:szCs w:val="21"/>
        </w:rPr>
        <w:t>4.动物的4种基本组织的概念和它们各自的范围</w:t>
      </w:r>
    </w:p>
    <w:p w14:paraId="00A0A1C0" w14:textId="77777777" w:rsidR="00E50488" w:rsidRDefault="00C4142A">
      <w:pPr>
        <w:rPr>
          <w:rFonts w:asciiTheme="minorEastAsia" w:hAnsiTheme="minorEastAsia" w:cstheme="minorEastAsia"/>
          <w:szCs w:val="21"/>
        </w:rPr>
      </w:pPr>
      <w:r>
        <w:rPr>
          <w:rFonts w:asciiTheme="minorEastAsia" w:hAnsiTheme="minorEastAsia" w:cstheme="minorEastAsia" w:hint="eastAsia"/>
          <w:b/>
          <w:szCs w:val="21"/>
        </w:rPr>
        <w:t>动物体四大组织</w:t>
      </w:r>
      <w:r>
        <w:rPr>
          <w:rFonts w:asciiTheme="minorEastAsia" w:hAnsiTheme="minorEastAsia" w:cstheme="minorEastAsia" w:hint="eastAsia"/>
          <w:szCs w:val="21"/>
        </w:rPr>
        <w:t>：</w:t>
      </w:r>
    </w:p>
    <w:p w14:paraId="2D69E3B8" w14:textId="77777777" w:rsidR="00E50488" w:rsidRDefault="00C4142A">
      <w:pPr>
        <w:pStyle w:val="a4"/>
        <w:numPr>
          <w:ilvl w:val="0"/>
          <w:numId w:val="1"/>
        </w:numPr>
        <w:ind w:firstLineChars="0"/>
        <w:rPr>
          <w:rFonts w:asciiTheme="minorEastAsia" w:hAnsiTheme="minorEastAsia" w:cstheme="minorEastAsia"/>
          <w:szCs w:val="21"/>
        </w:rPr>
      </w:pPr>
      <w:r>
        <w:rPr>
          <w:rFonts w:asciiTheme="minorEastAsia" w:hAnsiTheme="minorEastAsia" w:cstheme="minorEastAsia" w:hint="eastAsia"/>
          <w:b/>
          <w:szCs w:val="21"/>
        </w:rPr>
        <w:t>上皮组织</w:t>
      </w:r>
      <w:r>
        <w:rPr>
          <w:rFonts w:asciiTheme="minorEastAsia" w:hAnsiTheme="minorEastAsia" w:cstheme="minorEastAsia" w:hint="eastAsia"/>
          <w:szCs w:val="21"/>
        </w:rPr>
        <w:t xml:space="preserve">：覆盖在身体表面和器官内、外表面的膜状的紧密排列的细胞。包括单层上皮和复层上皮。 </w:t>
      </w:r>
    </w:p>
    <w:p w14:paraId="5251E0B0" w14:textId="77777777" w:rsidR="00E50488" w:rsidRDefault="00C4142A">
      <w:pPr>
        <w:pStyle w:val="a4"/>
        <w:ind w:left="720" w:firstLineChars="0" w:firstLine="0"/>
        <w:rPr>
          <w:rFonts w:asciiTheme="minorEastAsia" w:hAnsiTheme="minorEastAsia" w:cstheme="minorEastAsia"/>
          <w:szCs w:val="21"/>
        </w:rPr>
      </w:pPr>
      <w:r>
        <w:rPr>
          <w:rFonts w:asciiTheme="minorEastAsia" w:hAnsiTheme="minorEastAsia" w:cstheme="minorEastAsia" w:hint="eastAsia"/>
          <w:szCs w:val="21"/>
        </w:rPr>
        <w:t>• 上皮组织的功能：保护、 分泌、排泄和吸收等。（腺体，包括内分泌腺也属于上皮组织）</w:t>
      </w:r>
    </w:p>
    <w:p w14:paraId="2A2592EC" w14:textId="77777777" w:rsidR="00E50488" w:rsidRDefault="00C4142A">
      <w:pPr>
        <w:pStyle w:val="a4"/>
        <w:numPr>
          <w:ilvl w:val="0"/>
          <w:numId w:val="1"/>
        </w:numPr>
        <w:ind w:firstLineChars="0"/>
        <w:rPr>
          <w:rFonts w:asciiTheme="minorEastAsia" w:hAnsiTheme="minorEastAsia" w:cstheme="minorEastAsia"/>
          <w:szCs w:val="21"/>
        </w:rPr>
      </w:pPr>
      <w:r>
        <w:rPr>
          <w:rFonts w:asciiTheme="minorEastAsia" w:hAnsiTheme="minorEastAsia" w:cstheme="minorEastAsia" w:hint="eastAsia"/>
          <w:b/>
          <w:szCs w:val="21"/>
        </w:rPr>
        <w:t>结缔组织</w:t>
      </w:r>
      <w:r>
        <w:rPr>
          <w:rFonts w:asciiTheme="minorEastAsia" w:hAnsiTheme="minorEastAsia" w:cstheme="minorEastAsia" w:hint="eastAsia"/>
          <w:szCs w:val="21"/>
        </w:rPr>
        <w:t xml:space="preserve">：由细胞外基质及分散其中的细胞构成。 </w:t>
      </w:r>
    </w:p>
    <w:p w14:paraId="7E8234C2" w14:textId="77777777" w:rsidR="00E50488" w:rsidRDefault="00C4142A">
      <w:pPr>
        <w:pStyle w:val="a4"/>
        <w:numPr>
          <w:ilvl w:val="0"/>
          <w:numId w:val="2"/>
        </w:numPr>
        <w:ind w:firstLineChars="0"/>
        <w:rPr>
          <w:rFonts w:asciiTheme="minorEastAsia" w:hAnsiTheme="minorEastAsia" w:cstheme="minorEastAsia"/>
          <w:szCs w:val="21"/>
        </w:rPr>
      </w:pPr>
      <w:r>
        <w:rPr>
          <w:rFonts w:asciiTheme="minorEastAsia" w:hAnsiTheme="minorEastAsia" w:cstheme="minorEastAsia" w:hint="eastAsia"/>
          <w:szCs w:val="21"/>
        </w:rPr>
        <w:t xml:space="preserve">结缔组织的功能： 具有连接、支持、 保护、防御、修复 和运输等功能。 </w:t>
      </w:r>
    </w:p>
    <w:p w14:paraId="642EEC30" w14:textId="77777777" w:rsidR="00E50488" w:rsidRDefault="00C4142A">
      <w:pPr>
        <w:pStyle w:val="a4"/>
        <w:numPr>
          <w:ilvl w:val="0"/>
          <w:numId w:val="1"/>
        </w:numPr>
        <w:ind w:firstLineChars="0"/>
        <w:rPr>
          <w:rFonts w:asciiTheme="minorEastAsia" w:hAnsiTheme="minorEastAsia" w:cstheme="minorEastAsia"/>
          <w:szCs w:val="21"/>
        </w:rPr>
      </w:pPr>
      <w:r>
        <w:rPr>
          <w:rFonts w:asciiTheme="minorEastAsia" w:hAnsiTheme="minorEastAsia" w:cstheme="minorEastAsia" w:hint="eastAsia"/>
          <w:b/>
          <w:szCs w:val="21"/>
        </w:rPr>
        <w:t>肌肉组织</w:t>
      </w:r>
      <w:r>
        <w:rPr>
          <w:rFonts w:asciiTheme="minorEastAsia" w:hAnsiTheme="minorEastAsia" w:cstheme="minorEastAsia" w:hint="eastAsia"/>
          <w:szCs w:val="21"/>
        </w:rPr>
        <w:t>：由成束的具收缩能力的长形肌纤维构成。功能：维持机体和器官的运动。(分类：</w:t>
      </w:r>
      <w:r>
        <w:rPr>
          <w:rFonts w:asciiTheme="minorEastAsia" w:hAnsiTheme="minorEastAsia" w:cstheme="minorEastAsia" w:hint="eastAsia"/>
          <w:color w:val="FF0000"/>
          <w:szCs w:val="21"/>
        </w:rPr>
        <w:t>骨骼肌 、心肌、平滑肌)</w:t>
      </w:r>
    </w:p>
    <w:p w14:paraId="7727D50F" w14:textId="77777777" w:rsidR="00E50488" w:rsidRDefault="00C4142A">
      <w:pPr>
        <w:pStyle w:val="a4"/>
        <w:numPr>
          <w:ilvl w:val="0"/>
          <w:numId w:val="1"/>
        </w:numPr>
        <w:ind w:firstLineChars="0"/>
        <w:rPr>
          <w:rFonts w:asciiTheme="minorEastAsia" w:hAnsiTheme="minorEastAsia" w:cstheme="minorEastAsia"/>
          <w:b/>
          <w:szCs w:val="21"/>
        </w:rPr>
      </w:pPr>
      <w:r>
        <w:rPr>
          <w:rFonts w:asciiTheme="minorEastAsia" w:hAnsiTheme="minorEastAsia" w:cstheme="minorEastAsia" w:hint="eastAsia"/>
          <w:b/>
          <w:szCs w:val="21"/>
        </w:rPr>
        <w:t>神经组织</w:t>
      </w:r>
    </w:p>
    <w:p w14:paraId="4E25A8AB" w14:textId="77777777" w:rsidR="00E50488" w:rsidRDefault="00C4142A">
      <w:pPr>
        <w:pStyle w:val="a4"/>
        <w:ind w:left="720" w:firstLineChars="0" w:firstLine="0"/>
        <w:rPr>
          <w:rFonts w:asciiTheme="minorEastAsia" w:hAnsiTheme="minorEastAsia" w:cstheme="minorEastAsia"/>
          <w:szCs w:val="21"/>
        </w:rPr>
      </w:pPr>
      <w:r>
        <w:rPr>
          <w:rFonts w:asciiTheme="minorEastAsia" w:hAnsiTheme="minorEastAsia" w:cstheme="minorEastAsia" w:hint="eastAsia"/>
          <w:szCs w:val="21"/>
        </w:rPr>
        <w:t>• 是动物体内主管信息的接受、传递、储存、和分析的组织。</w:t>
      </w:r>
    </w:p>
    <w:p w14:paraId="15C48AA8" w14:textId="77777777" w:rsidR="00E50488" w:rsidRDefault="00C4142A">
      <w:pPr>
        <w:pStyle w:val="a4"/>
        <w:ind w:left="720" w:firstLineChars="0" w:firstLine="0"/>
        <w:rPr>
          <w:rFonts w:asciiTheme="minorEastAsia" w:hAnsiTheme="minorEastAsia" w:cstheme="minorEastAsia"/>
          <w:szCs w:val="21"/>
        </w:rPr>
      </w:pPr>
      <w:r>
        <w:rPr>
          <w:rFonts w:asciiTheme="minorEastAsia" w:hAnsiTheme="minorEastAsia" w:cstheme="minorEastAsia" w:hint="eastAsia"/>
          <w:szCs w:val="21"/>
        </w:rPr>
        <w:t>• 神经组织传递的是</w:t>
      </w:r>
      <w:r>
        <w:rPr>
          <w:rFonts w:asciiTheme="minorEastAsia" w:hAnsiTheme="minorEastAsia" w:cstheme="minorEastAsia" w:hint="eastAsia"/>
          <w:color w:val="FF0000"/>
          <w:szCs w:val="21"/>
        </w:rPr>
        <w:t xml:space="preserve">电信号 </w:t>
      </w:r>
    </w:p>
    <w:p w14:paraId="3007FD0A" w14:textId="77777777" w:rsidR="00E50488" w:rsidRDefault="00C4142A">
      <w:pPr>
        <w:pStyle w:val="a4"/>
        <w:ind w:left="720" w:firstLineChars="0" w:firstLine="0"/>
        <w:rPr>
          <w:rFonts w:asciiTheme="minorEastAsia" w:hAnsiTheme="minorEastAsia" w:cstheme="minorEastAsia"/>
          <w:color w:val="FF0000"/>
          <w:szCs w:val="21"/>
        </w:rPr>
      </w:pPr>
      <w:r>
        <w:rPr>
          <w:rFonts w:asciiTheme="minorEastAsia" w:hAnsiTheme="minorEastAsia" w:cstheme="minorEastAsia" w:hint="eastAsia"/>
          <w:szCs w:val="21"/>
        </w:rPr>
        <w:t>• 神经组织由</w:t>
      </w:r>
      <w:r>
        <w:rPr>
          <w:rFonts w:asciiTheme="minorEastAsia" w:hAnsiTheme="minorEastAsia" w:cstheme="minorEastAsia" w:hint="eastAsia"/>
          <w:color w:val="FF0000"/>
          <w:szCs w:val="21"/>
        </w:rPr>
        <w:t>神经细胞和神经胶质</w:t>
      </w:r>
      <w:r>
        <w:rPr>
          <w:rFonts w:asciiTheme="minorEastAsia" w:hAnsiTheme="minorEastAsia" w:cstheme="minorEastAsia" w:hint="eastAsia"/>
          <w:szCs w:val="21"/>
        </w:rPr>
        <w:t>细胞组成。神经细胞即</w:t>
      </w:r>
      <w:r>
        <w:rPr>
          <w:rFonts w:asciiTheme="minorEastAsia" w:hAnsiTheme="minorEastAsia" w:cstheme="minorEastAsia" w:hint="eastAsia"/>
          <w:color w:val="FF0000"/>
          <w:szCs w:val="21"/>
        </w:rPr>
        <w:t>神经元</w:t>
      </w:r>
    </w:p>
    <w:p w14:paraId="3D833057" w14:textId="77777777" w:rsidR="00E50488" w:rsidRDefault="00C4142A">
      <w:pPr>
        <w:pStyle w:val="a4"/>
        <w:ind w:left="720" w:firstLineChars="0" w:firstLine="0"/>
        <w:rPr>
          <w:rFonts w:asciiTheme="minorEastAsia" w:hAnsiTheme="minorEastAsia" w:cstheme="minorEastAsia"/>
          <w:szCs w:val="21"/>
        </w:rPr>
      </w:pPr>
      <w:r>
        <w:rPr>
          <w:rFonts w:asciiTheme="minorEastAsia" w:hAnsiTheme="minorEastAsia" w:cstheme="minorEastAsia" w:hint="eastAsia"/>
          <w:szCs w:val="21"/>
        </w:rPr>
        <w:t xml:space="preserve">• </w:t>
      </w:r>
      <w:r>
        <w:rPr>
          <w:rFonts w:asciiTheme="minorEastAsia" w:hAnsiTheme="minorEastAsia" w:cstheme="minorEastAsia" w:hint="eastAsia"/>
          <w:color w:val="FF0000"/>
          <w:szCs w:val="21"/>
        </w:rPr>
        <w:t>轴突和树突</w:t>
      </w:r>
      <w:r>
        <w:rPr>
          <w:rFonts w:asciiTheme="minorEastAsia" w:hAnsiTheme="minorEastAsia" w:cstheme="minorEastAsia" w:hint="eastAsia"/>
          <w:szCs w:val="21"/>
        </w:rPr>
        <w:t>是神经元细胞质的突起，又称为</w:t>
      </w:r>
      <w:r>
        <w:rPr>
          <w:rFonts w:asciiTheme="minorEastAsia" w:hAnsiTheme="minorEastAsia" w:cstheme="minorEastAsia" w:hint="eastAsia"/>
          <w:color w:val="FF0000"/>
          <w:szCs w:val="21"/>
        </w:rPr>
        <w:t>神经纤维</w:t>
      </w:r>
      <w:r>
        <w:rPr>
          <w:rFonts w:asciiTheme="minorEastAsia" w:hAnsiTheme="minorEastAsia" w:cstheme="minorEastAsia" w:hint="eastAsia"/>
          <w:szCs w:val="21"/>
        </w:rPr>
        <w:t>。• 神经纤维的末端很细，并终止于器官组织内，称为</w:t>
      </w:r>
      <w:r>
        <w:rPr>
          <w:rFonts w:asciiTheme="minorEastAsia" w:hAnsiTheme="minorEastAsia" w:cstheme="minorEastAsia" w:hint="eastAsia"/>
          <w:color w:val="FF0000"/>
          <w:szCs w:val="21"/>
        </w:rPr>
        <w:t>神经末梢</w:t>
      </w:r>
      <w:r>
        <w:rPr>
          <w:rFonts w:asciiTheme="minorEastAsia" w:hAnsiTheme="minorEastAsia" w:cstheme="minorEastAsia" w:hint="eastAsia"/>
          <w:szCs w:val="21"/>
        </w:rPr>
        <w:t>。</w:t>
      </w:r>
    </w:p>
    <w:p w14:paraId="6CE24CEC" w14:textId="77777777" w:rsidR="00E50488" w:rsidRDefault="00C4142A">
      <w:pPr>
        <w:rPr>
          <w:rFonts w:asciiTheme="minorEastAsia" w:hAnsiTheme="minorEastAsia" w:cstheme="minorEastAsia"/>
          <w:szCs w:val="21"/>
        </w:rPr>
      </w:pPr>
      <w:r>
        <w:rPr>
          <w:rFonts w:asciiTheme="minorEastAsia" w:hAnsiTheme="minorEastAsia" w:cstheme="minorEastAsia" w:hint="eastAsia"/>
          <w:b/>
          <w:bCs/>
          <w:szCs w:val="21"/>
        </w:rPr>
        <w:t>5.人体有哪9个系统？每个系统执行的功能和主要成分</w:t>
      </w:r>
    </w:p>
    <w:p w14:paraId="40ADF956" w14:textId="77777777" w:rsidR="00E50488" w:rsidRDefault="00C4142A">
      <w:pPr>
        <w:rPr>
          <w:rFonts w:asciiTheme="minorEastAsia" w:hAnsiTheme="minorEastAsia" w:cstheme="minorEastAsia"/>
          <w:b/>
          <w:szCs w:val="21"/>
        </w:rPr>
      </w:pPr>
      <w:r>
        <w:rPr>
          <w:rFonts w:asciiTheme="minorEastAsia" w:hAnsiTheme="minorEastAsia" w:cstheme="minorEastAsia" w:hint="eastAsia"/>
          <w:b/>
          <w:szCs w:val="21"/>
        </w:rPr>
        <w:t xml:space="preserve">1. 运动系统       </w:t>
      </w:r>
    </w:p>
    <w:p w14:paraId="6D433EF7" w14:textId="77777777" w:rsidR="00E50488" w:rsidRDefault="00C4142A">
      <w:pPr>
        <w:rPr>
          <w:rFonts w:asciiTheme="minorEastAsia" w:hAnsiTheme="minorEastAsia" w:cstheme="minorEastAsia"/>
          <w:szCs w:val="21"/>
        </w:rPr>
      </w:pPr>
      <w:r>
        <w:rPr>
          <w:rFonts w:asciiTheme="minorEastAsia" w:hAnsiTheme="minorEastAsia" w:cstheme="minorEastAsia" w:hint="eastAsia"/>
          <w:szCs w:val="21"/>
        </w:rPr>
        <w:t>• 运动系统主要由</w:t>
      </w:r>
      <w:r>
        <w:rPr>
          <w:rFonts w:asciiTheme="minorEastAsia" w:hAnsiTheme="minorEastAsia" w:cstheme="minorEastAsia" w:hint="eastAsia"/>
          <w:color w:val="FF0000"/>
          <w:szCs w:val="21"/>
        </w:rPr>
        <w:t>骨骼</w:t>
      </w:r>
      <w:r>
        <w:rPr>
          <w:rFonts w:asciiTheme="minorEastAsia" w:hAnsiTheme="minorEastAsia" w:cstheme="minorEastAsia" w:hint="eastAsia"/>
          <w:szCs w:val="21"/>
        </w:rPr>
        <w:t>和</w:t>
      </w:r>
      <w:r>
        <w:rPr>
          <w:rFonts w:asciiTheme="minorEastAsia" w:hAnsiTheme="minorEastAsia" w:cstheme="minorEastAsia" w:hint="eastAsia"/>
          <w:color w:val="FF0000"/>
          <w:szCs w:val="21"/>
        </w:rPr>
        <w:t>肌肉</w:t>
      </w:r>
      <w:r>
        <w:rPr>
          <w:rFonts w:asciiTheme="minorEastAsia" w:hAnsiTheme="minorEastAsia" w:cstheme="minorEastAsia" w:hint="eastAsia"/>
          <w:szCs w:val="21"/>
        </w:rPr>
        <w:t xml:space="preserve">系统构成。 </w:t>
      </w:r>
    </w:p>
    <w:p w14:paraId="47D38B0E" w14:textId="77777777" w:rsidR="00E50488" w:rsidRDefault="00C4142A">
      <w:pPr>
        <w:pStyle w:val="a4"/>
        <w:numPr>
          <w:ilvl w:val="0"/>
          <w:numId w:val="3"/>
        </w:numPr>
        <w:ind w:firstLineChars="0"/>
        <w:rPr>
          <w:rFonts w:asciiTheme="minorEastAsia" w:hAnsiTheme="minorEastAsia" w:cstheme="minorEastAsia"/>
          <w:szCs w:val="21"/>
        </w:rPr>
      </w:pPr>
      <w:r>
        <w:rPr>
          <w:rFonts w:asciiTheme="minorEastAsia" w:hAnsiTheme="minorEastAsia" w:cstheme="minorEastAsia" w:hint="eastAsia"/>
          <w:szCs w:val="21"/>
        </w:rPr>
        <w:t>骨骼系统</w:t>
      </w:r>
    </w:p>
    <w:p w14:paraId="198A85B5" w14:textId="77777777" w:rsidR="00E50488" w:rsidRDefault="00C4142A">
      <w:pPr>
        <w:pStyle w:val="a4"/>
        <w:numPr>
          <w:ilvl w:val="0"/>
          <w:numId w:val="3"/>
        </w:numPr>
        <w:ind w:firstLineChars="0"/>
        <w:rPr>
          <w:rFonts w:asciiTheme="minorEastAsia" w:hAnsiTheme="minorEastAsia" w:cstheme="minorEastAsia"/>
          <w:szCs w:val="21"/>
        </w:rPr>
      </w:pPr>
      <w:r>
        <w:rPr>
          <w:rFonts w:asciiTheme="minorEastAsia" w:hAnsiTheme="minorEastAsia" w:cstheme="minorEastAsia" w:hint="eastAsia"/>
          <w:szCs w:val="21"/>
        </w:rPr>
        <w:t>肌肉系统由身体中所有的骨骼肌构成。</w:t>
      </w:r>
    </w:p>
    <w:p w14:paraId="723840A0" w14:textId="77777777" w:rsidR="00E50488" w:rsidRDefault="00C4142A">
      <w:pPr>
        <w:rPr>
          <w:rFonts w:asciiTheme="minorEastAsia" w:hAnsiTheme="minorEastAsia" w:cstheme="minorEastAsia"/>
          <w:szCs w:val="21"/>
        </w:rPr>
      </w:pPr>
      <w:r>
        <w:rPr>
          <w:rFonts w:asciiTheme="minorEastAsia" w:hAnsiTheme="minorEastAsia" w:cstheme="minorEastAsia" w:hint="eastAsia"/>
          <w:szCs w:val="21"/>
        </w:rPr>
        <w:t>• 骨骼肌与骨骼或软骨相连，完成随意运动，并通过运动对周围环境</w:t>
      </w:r>
      <w:proofErr w:type="gramStart"/>
      <w:r>
        <w:rPr>
          <w:rFonts w:asciiTheme="minorEastAsia" w:hAnsiTheme="minorEastAsia" w:cstheme="minorEastAsia" w:hint="eastAsia"/>
          <w:szCs w:val="21"/>
        </w:rPr>
        <w:t>作出</w:t>
      </w:r>
      <w:proofErr w:type="gramEnd"/>
      <w:r>
        <w:rPr>
          <w:rFonts w:asciiTheme="minorEastAsia" w:hAnsiTheme="minorEastAsia" w:cstheme="minorEastAsia" w:hint="eastAsia"/>
          <w:szCs w:val="21"/>
        </w:rPr>
        <w:t>灵活的反应，或改变面部的表情。</w:t>
      </w:r>
    </w:p>
    <w:p w14:paraId="73142C17" w14:textId="77777777" w:rsidR="00E50488" w:rsidRDefault="00C4142A">
      <w:pPr>
        <w:rPr>
          <w:rFonts w:asciiTheme="minorEastAsia" w:hAnsiTheme="minorEastAsia" w:cstheme="minorEastAsia"/>
          <w:b/>
          <w:szCs w:val="21"/>
        </w:rPr>
      </w:pPr>
      <w:r>
        <w:rPr>
          <w:rFonts w:asciiTheme="minorEastAsia" w:hAnsiTheme="minorEastAsia" w:cstheme="minorEastAsia" w:hint="eastAsia"/>
          <w:b/>
          <w:szCs w:val="21"/>
        </w:rPr>
        <w:lastRenderedPageBreak/>
        <w:t>2. 消化系统</w:t>
      </w:r>
    </w:p>
    <w:p w14:paraId="67EC52D5" w14:textId="77777777" w:rsidR="00E50488" w:rsidRDefault="00C4142A">
      <w:pPr>
        <w:rPr>
          <w:rFonts w:asciiTheme="minorEastAsia" w:hAnsiTheme="minorEastAsia" w:cstheme="minorEastAsia"/>
          <w:szCs w:val="21"/>
        </w:rPr>
      </w:pPr>
      <w:r>
        <w:rPr>
          <w:rFonts w:asciiTheme="minorEastAsia" w:hAnsiTheme="minorEastAsia" w:cstheme="minorEastAsia" w:hint="eastAsia"/>
          <w:szCs w:val="21"/>
        </w:rPr>
        <w:t>• 消化系统由</w:t>
      </w:r>
      <w:r>
        <w:rPr>
          <w:rFonts w:asciiTheme="minorEastAsia" w:hAnsiTheme="minorEastAsia" w:cstheme="minorEastAsia" w:hint="eastAsia"/>
          <w:color w:val="FF0000"/>
          <w:szCs w:val="21"/>
        </w:rPr>
        <w:t>消化道和消化腺</w:t>
      </w:r>
      <w:r>
        <w:rPr>
          <w:rFonts w:asciiTheme="minorEastAsia" w:hAnsiTheme="minorEastAsia" w:cstheme="minorEastAsia" w:hint="eastAsia"/>
          <w:szCs w:val="21"/>
        </w:rPr>
        <w:t xml:space="preserve">两部分组成，完成食物的摄取、消化和吸收。 </w:t>
      </w:r>
    </w:p>
    <w:p w14:paraId="7032A58B" w14:textId="77777777" w:rsidR="00E50488" w:rsidRDefault="00C4142A">
      <w:pPr>
        <w:rPr>
          <w:rFonts w:asciiTheme="minorEastAsia" w:hAnsiTheme="minorEastAsia" w:cstheme="minorEastAsia"/>
          <w:szCs w:val="21"/>
        </w:rPr>
      </w:pPr>
      <w:r>
        <w:rPr>
          <w:rFonts w:asciiTheme="minorEastAsia" w:hAnsiTheme="minorEastAsia" w:cstheme="minorEastAsia" w:hint="eastAsia"/>
          <w:szCs w:val="21"/>
        </w:rPr>
        <w:t xml:space="preserve">• 食物经消化分解形成的可溶性的葡萄糖、氨基酸等小分子物质，穿过绒毛上皮细胞后进入毛细血管； 不溶性的脂肪酸等则进入乳糜管，再汇集到通向肝脏的血管。 </w:t>
      </w:r>
    </w:p>
    <w:p w14:paraId="6205C27A" w14:textId="77777777" w:rsidR="00E50488" w:rsidRDefault="00C4142A">
      <w:pPr>
        <w:rPr>
          <w:rFonts w:asciiTheme="minorEastAsia" w:hAnsiTheme="minorEastAsia" w:cstheme="minorEastAsia"/>
          <w:szCs w:val="21"/>
        </w:rPr>
      </w:pPr>
      <w:r>
        <w:rPr>
          <w:rFonts w:asciiTheme="minorEastAsia" w:hAnsiTheme="minorEastAsia" w:cstheme="minorEastAsia" w:hint="eastAsia"/>
          <w:szCs w:val="21"/>
        </w:rPr>
        <w:t>• 营养物质经</w:t>
      </w:r>
      <w:r>
        <w:rPr>
          <w:rFonts w:asciiTheme="minorEastAsia" w:hAnsiTheme="minorEastAsia" w:cstheme="minorEastAsia" w:hint="eastAsia"/>
          <w:color w:val="FF0000"/>
          <w:szCs w:val="21"/>
        </w:rPr>
        <w:t>肝脏</w:t>
      </w:r>
      <w:r>
        <w:rPr>
          <w:rFonts w:asciiTheme="minorEastAsia" w:hAnsiTheme="minorEastAsia" w:cstheme="minorEastAsia" w:hint="eastAsia"/>
          <w:szCs w:val="21"/>
        </w:rPr>
        <w:t>作用后通过血液循环输送到心脏，心脏再将含有营养物质的血液送到身体的各个部位。</w:t>
      </w:r>
    </w:p>
    <w:p w14:paraId="12029B43" w14:textId="77777777" w:rsidR="00E50488" w:rsidRDefault="00C4142A">
      <w:pPr>
        <w:rPr>
          <w:rFonts w:asciiTheme="minorEastAsia" w:hAnsiTheme="minorEastAsia" w:cstheme="minorEastAsia"/>
          <w:b/>
          <w:szCs w:val="21"/>
        </w:rPr>
      </w:pPr>
      <w:r>
        <w:rPr>
          <w:rFonts w:asciiTheme="minorEastAsia" w:hAnsiTheme="minorEastAsia" w:cstheme="minorEastAsia" w:hint="eastAsia"/>
          <w:b/>
          <w:szCs w:val="21"/>
        </w:rPr>
        <w:t>3.呼吸系统</w:t>
      </w:r>
    </w:p>
    <w:p w14:paraId="090B241F" w14:textId="77777777" w:rsidR="00E50488" w:rsidRDefault="00C4142A">
      <w:pPr>
        <w:rPr>
          <w:rFonts w:asciiTheme="minorEastAsia" w:hAnsiTheme="minorEastAsia" w:cstheme="minorEastAsia"/>
          <w:szCs w:val="21"/>
        </w:rPr>
      </w:pPr>
      <w:r>
        <w:rPr>
          <w:rFonts w:asciiTheme="minorEastAsia" w:hAnsiTheme="minorEastAsia" w:cstheme="minorEastAsia" w:hint="eastAsia"/>
          <w:szCs w:val="21"/>
        </w:rPr>
        <w:t>• 呼吸系统包括</w:t>
      </w:r>
      <w:r>
        <w:rPr>
          <w:rFonts w:asciiTheme="minorEastAsia" w:hAnsiTheme="minorEastAsia" w:cstheme="minorEastAsia" w:hint="eastAsia"/>
          <w:color w:val="FF0000"/>
          <w:szCs w:val="21"/>
        </w:rPr>
        <w:t>呼吸道</w:t>
      </w:r>
      <w:r>
        <w:rPr>
          <w:rFonts w:asciiTheme="minorEastAsia" w:hAnsiTheme="minorEastAsia" w:cstheme="minorEastAsia" w:hint="eastAsia"/>
          <w:szCs w:val="21"/>
        </w:rPr>
        <w:t>(鼻、咽、喉、气管、支气管及分支)和</w:t>
      </w:r>
      <w:r>
        <w:rPr>
          <w:rFonts w:asciiTheme="minorEastAsia" w:hAnsiTheme="minorEastAsia" w:cstheme="minorEastAsia" w:hint="eastAsia"/>
          <w:color w:val="FF0000"/>
          <w:szCs w:val="21"/>
        </w:rPr>
        <w:t>肺</w:t>
      </w:r>
      <w:r>
        <w:rPr>
          <w:rFonts w:asciiTheme="minorEastAsia" w:hAnsiTheme="minorEastAsia" w:cstheme="minorEastAsia" w:hint="eastAsia"/>
          <w:szCs w:val="21"/>
        </w:rPr>
        <w:t xml:space="preserve">。 </w:t>
      </w:r>
    </w:p>
    <w:p w14:paraId="0B757761" w14:textId="77777777" w:rsidR="00E50488" w:rsidRDefault="00C4142A">
      <w:pPr>
        <w:rPr>
          <w:rFonts w:asciiTheme="minorEastAsia" w:hAnsiTheme="minorEastAsia" w:cstheme="minorEastAsia"/>
          <w:szCs w:val="21"/>
        </w:rPr>
      </w:pPr>
      <w:r>
        <w:rPr>
          <w:rFonts w:asciiTheme="minorEastAsia" w:hAnsiTheme="minorEastAsia" w:cstheme="minorEastAsia" w:hint="eastAsia"/>
          <w:szCs w:val="21"/>
        </w:rPr>
        <w:t>• 是</w:t>
      </w:r>
      <w:r>
        <w:rPr>
          <w:rFonts w:asciiTheme="minorEastAsia" w:hAnsiTheme="minorEastAsia" w:cstheme="minorEastAsia" w:hint="eastAsia"/>
          <w:color w:val="FF0000"/>
          <w:szCs w:val="21"/>
        </w:rPr>
        <w:t>人体与外界环境进行气体交换的场所</w:t>
      </w:r>
      <w:r>
        <w:rPr>
          <w:rFonts w:asciiTheme="minorEastAsia" w:hAnsiTheme="minorEastAsia" w:cstheme="minorEastAsia" w:hint="eastAsia"/>
          <w:szCs w:val="21"/>
        </w:rPr>
        <w:t>。</w:t>
      </w:r>
    </w:p>
    <w:p w14:paraId="34718DF8" w14:textId="77777777" w:rsidR="00E50488" w:rsidRDefault="00C4142A">
      <w:pPr>
        <w:rPr>
          <w:rFonts w:asciiTheme="minorEastAsia" w:hAnsiTheme="minorEastAsia" w:cstheme="minorEastAsia"/>
          <w:szCs w:val="21"/>
        </w:rPr>
      </w:pPr>
      <w:r>
        <w:rPr>
          <w:rFonts w:asciiTheme="minorEastAsia" w:hAnsiTheme="minorEastAsia" w:cstheme="minorEastAsia" w:hint="eastAsia"/>
          <w:szCs w:val="21"/>
        </w:rPr>
        <w:t>• 为血液提供氧气，同时排出细胞新陈代谢的终产物 (CO2)。</w:t>
      </w:r>
    </w:p>
    <w:p w14:paraId="036032BF" w14:textId="77777777" w:rsidR="00E50488" w:rsidRDefault="00C4142A">
      <w:pPr>
        <w:rPr>
          <w:rFonts w:asciiTheme="minorEastAsia" w:hAnsiTheme="minorEastAsia" w:cstheme="minorEastAsia"/>
          <w:szCs w:val="21"/>
        </w:rPr>
      </w:pPr>
      <w:r>
        <w:rPr>
          <w:rFonts w:asciiTheme="minorEastAsia" w:hAnsiTheme="minorEastAsia" w:cstheme="minorEastAsia" w:hint="eastAsia"/>
          <w:b/>
          <w:szCs w:val="21"/>
        </w:rPr>
        <w:t>4.血液与循环系统循环系统</w:t>
      </w:r>
    </w:p>
    <w:p w14:paraId="1C878016" w14:textId="77777777" w:rsidR="00E50488" w:rsidRDefault="00C4142A">
      <w:pPr>
        <w:rPr>
          <w:rFonts w:asciiTheme="minorEastAsia" w:hAnsiTheme="minorEastAsia" w:cstheme="minorEastAsia"/>
          <w:szCs w:val="21"/>
        </w:rPr>
      </w:pPr>
      <w:r>
        <w:rPr>
          <w:rFonts w:asciiTheme="minorEastAsia" w:hAnsiTheme="minorEastAsia" w:cstheme="minorEastAsia" w:hint="eastAsia"/>
          <w:szCs w:val="21"/>
        </w:rPr>
        <w:t>即心血管系统，由</w:t>
      </w:r>
      <w:r>
        <w:rPr>
          <w:rFonts w:asciiTheme="minorEastAsia" w:hAnsiTheme="minorEastAsia" w:cstheme="minorEastAsia" w:hint="eastAsia"/>
          <w:color w:val="FF0000"/>
          <w:szCs w:val="21"/>
        </w:rPr>
        <w:t>心脏、血管和血液</w:t>
      </w:r>
      <w:r>
        <w:rPr>
          <w:rFonts w:asciiTheme="minorEastAsia" w:hAnsiTheme="minorEastAsia" w:cstheme="minorEastAsia" w:hint="eastAsia"/>
          <w:szCs w:val="21"/>
        </w:rPr>
        <w:t xml:space="preserve">组成。 </w:t>
      </w:r>
    </w:p>
    <w:p w14:paraId="15499666" w14:textId="77777777" w:rsidR="00E50488" w:rsidRDefault="00C4142A">
      <w:pPr>
        <w:rPr>
          <w:rFonts w:asciiTheme="minorEastAsia" w:hAnsiTheme="minorEastAsia" w:cstheme="minorEastAsia"/>
          <w:szCs w:val="21"/>
        </w:rPr>
      </w:pPr>
      <w:r>
        <w:rPr>
          <w:rFonts w:asciiTheme="minorEastAsia" w:hAnsiTheme="minorEastAsia" w:cstheme="minorEastAsia" w:hint="eastAsia"/>
          <w:szCs w:val="21"/>
        </w:rPr>
        <w:t>• 主要功能是</w:t>
      </w:r>
      <w:r>
        <w:rPr>
          <w:rFonts w:asciiTheme="minorEastAsia" w:hAnsiTheme="minorEastAsia" w:cstheme="minorEastAsia" w:hint="eastAsia"/>
          <w:color w:val="FF0000"/>
          <w:szCs w:val="21"/>
        </w:rPr>
        <w:t>物质运输</w:t>
      </w:r>
      <w:r>
        <w:rPr>
          <w:rFonts w:asciiTheme="minorEastAsia" w:hAnsiTheme="minorEastAsia" w:cstheme="minorEastAsia" w:hint="eastAsia"/>
          <w:szCs w:val="21"/>
        </w:rPr>
        <w:t>。</w:t>
      </w:r>
    </w:p>
    <w:p w14:paraId="431B88B1" w14:textId="77777777" w:rsidR="00E50488" w:rsidRDefault="00C4142A">
      <w:pPr>
        <w:rPr>
          <w:rFonts w:asciiTheme="minorEastAsia" w:hAnsiTheme="minorEastAsia" w:cstheme="minorEastAsia"/>
          <w:szCs w:val="21"/>
        </w:rPr>
      </w:pPr>
      <w:r>
        <w:rPr>
          <w:rFonts w:asciiTheme="minorEastAsia" w:hAnsiTheme="minorEastAsia" w:cstheme="minorEastAsia" w:hint="eastAsia"/>
          <w:szCs w:val="21"/>
        </w:rPr>
        <w:t>• 营养和氧气→体内细胞；CO2→肺；其他代谢终产物→排泄器官。</w:t>
      </w:r>
    </w:p>
    <w:p w14:paraId="1257CCA3" w14:textId="5837AA21" w:rsidR="00E50488" w:rsidRDefault="00C4142A">
      <w:pPr>
        <w:rPr>
          <w:rFonts w:asciiTheme="minorEastAsia" w:hAnsiTheme="minorEastAsia" w:cstheme="minorEastAsia"/>
          <w:b/>
          <w:szCs w:val="21"/>
        </w:rPr>
      </w:pPr>
      <w:r>
        <w:rPr>
          <w:rFonts w:asciiTheme="minorEastAsia" w:hAnsiTheme="minorEastAsia" w:cstheme="minorEastAsia" w:hint="eastAsia"/>
          <w:b/>
          <w:szCs w:val="21"/>
        </w:rPr>
        <w:t>5.淋巴系统和免疫系统</w:t>
      </w:r>
    </w:p>
    <w:p w14:paraId="4D5256FD" w14:textId="77777777" w:rsidR="00E50488" w:rsidRDefault="00C4142A">
      <w:pPr>
        <w:rPr>
          <w:rFonts w:asciiTheme="minorEastAsia" w:hAnsiTheme="minorEastAsia" w:cstheme="minorEastAsia"/>
          <w:szCs w:val="21"/>
        </w:rPr>
      </w:pPr>
      <w:r>
        <w:rPr>
          <w:rFonts w:asciiTheme="minorEastAsia" w:hAnsiTheme="minorEastAsia" w:cstheme="minorEastAsia" w:hint="eastAsia"/>
          <w:szCs w:val="21"/>
        </w:rPr>
        <w:t>• 淋巴系统是由</w:t>
      </w:r>
      <w:r>
        <w:rPr>
          <w:rFonts w:asciiTheme="minorEastAsia" w:hAnsiTheme="minorEastAsia" w:cstheme="minorEastAsia" w:hint="eastAsia"/>
          <w:color w:val="FF0000"/>
          <w:szCs w:val="21"/>
        </w:rPr>
        <w:t>淋巴管</w:t>
      </w:r>
      <w:r>
        <w:rPr>
          <w:rFonts w:asciiTheme="minorEastAsia" w:hAnsiTheme="minorEastAsia" w:cstheme="minorEastAsia" w:hint="eastAsia"/>
          <w:szCs w:val="21"/>
        </w:rPr>
        <w:t>连成的网状结构，中有</w:t>
      </w:r>
      <w:r>
        <w:rPr>
          <w:rFonts w:asciiTheme="minorEastAsia" w:hAnsiTheme="minorEastAsia" w:cstheme="minorEastAsia" w:hint="eastAsia"/>
          <w:color w:val="FF0000"/>
          <w:szCs w:val="21"/>
        </w:rPr>
        <w:t>淋巴结</w:t>
      </w:r>
      <w:r>
        <w:rPr>
          <w:rFonts w:asciiTheme="minorEastAsia" w:hAnsiTheme="minorEastAsia" w:cstheme="minorEastAsia" w:hint="eastAsia"/>
          <w:szCs w:val="21"/>
        </w:rPr>
        <w:t xml:space="preserve">介入。 </w:t>
      </w:r>
    </w:p>
    <w:p w14:paraId="6AE01694" w14:textId="77777777" w:rsidR="00E50488" w:rsidRDefault="00C4142A">
      <w:pPr>
        <w:rPr>
          <w:rFonts w:asciiTheme="minorEastAsia" w:hAnsiTheme="minorEastAsia" w:cstheme="minorEastAsia"/>
          <w:szCs w:val="21"/>
        </w:rPr>
      </w:pPr>
      <w:r>
        <w:rPr>
          <w:rFonts w:asciiTheme="minorEastAsia" w:hAnsiTheme="minorEastAsia" w:cstheme="minorEastAsia" w:hint="eastAsia"/>
          <w:szCs w:val="21"/>
        </w:rPr>
        <w:t xml:space="preserve">• 淋巴系统是循环系统的补充，用以运输脂肪和其他营养物质，进攻外来异物、病源微生物，从而保护机体免受侵害。 </w:t>
      </w:r>
    </w:p>
    <w:p w14:paraId="31CF1078" w14:textId="77777777" w:rsidR="00E50488" w:rsidRDefault="00C4142A">
      <w:pPr>
        <w:rPr>
          <w:rFonts w:asciiTheme="minorEastAsia" w:hAnsiTheme="minorEastAsia" w:cstheme="minorEastAsia"/>
          <w:szCs w:val="21"/>
        </w:rPr>
      </w:pPr>
      <w:r>
        <w:rPr>
          <w:rFonts w:asciiTheme="minorEastAsia" w:hAnsiTheme="minorEastAsia" w:cstheme="minorEastAsia" w:hint="eastAsia"/>
          <w:szCs w:val="21"/>
        </w:rPr>
        <w:t>（人体免疫器官主要包括</w:t>
      </w:r>
      <w:r>
        <w:rPr>
          <w:rFonts w:asciiTheme="minorEastAsia" w:hAnsiTheme="minorEastAsia" w:cstheme="minorEastAsia" w:hint="eastAsia"/>
          <w:color w:val="8496B0" w:themeColor="text2" w:themeTint="99"/>
          <w:szCs w:val="21"/>
        </w:rPr>
        <w:t>骨髓、胸腺、脾脏、和淋巴结</w:t>
      </w:r>
      <w:r>
        <w:rPr>
          <w:rFonts w:asciiTheme="minorEastAsia" w:hAnsiTheme="minorEastAsia" w:cstheme="minorEastAsia" w:hint="eastAsia"/>
          <w:szCs w:val="21"/>
        </w:rPr>
        <w:t>等）</w:t>
      </w:r>
    </w:p>
    <w:p w14:paraId="6FB7AA3A" w14:textId="77777777" w:rsidR="00E50488" w:rsidRDefault="00C4142A">
      <w:pPr>
        <w:rPr>
          <w:rFonts w:asciiTheme="minorEastAsia" w:hAnsiTheme="minorEastAsia" w:cstheme="minorEastAsia"/>
          <w:szCs w:val="21"/>
        </w:rPr>
      </w:pPr>
      <w:r>
        <w:rPr>
          <w:rFonts w:asciiTheme="minorEastAsia" w:hAnsiTheme="minorEastAsia" w:cstheme="minorEastAsia" w:hint="eastAsia"/>
          <w:b/>
          <w:szCs w:val="21"/>
        </w:rPr>
        <w:t>6.排泄系统</w:t>
      </w:r>
      <w:r>
        <w:rPr>
          <w:rFonts w:asciiTheme="minorEastAsia" w:hAnsiTheme="minorEastAsia" w:cstheme="minorEastAsia" w:hint="eastAsia"/>
          <w:szCs w:val="21"/>
        </w:rPr>
        <w:t>由</w:t>
      </w:r>
      <w:r>
        <w:rPr>
          <w:rFonts w:asciiTheme="minorEastAsia" w:hAnsiTheme="minorEastAsia" w:cstheme="minorEastAsia" w:hint="eastAsia"/>
          <w:color w:val="FF0000"/>
          <w:szCs w:val="21"/>
        </w:rPr>
        <w:t>肾、输尿管、 膀胱和尿道</w:t>
      </w:r>
      <w:r>
        <w:rPr>
          <w:rFonts w:asciiTheme="minorEastAsia" w:hAnsiTheme="minorEastAsia" w:cstheme="minorEastAsia" w:hint="eastAsia"/>
          <w:szCs w:val="21"/>
        </w:rPr>
        <w:t xml:space="preserve">组成。 </w:t>
      </w:r>
    </w:p>
    <w:p w14:paraId="740A5CB7" w14:textId="77777777" w:rsidR="00E50488" w:rsidRDefault="00C4142A">
      <w:pPr>
        <w:rPr>
          <w:rFonts w:asciiTheme="minorEastAsia" w:hAnsiTheme="minorEastAsia" w:cstheme="minorEastAsia"/>
          <w:szCs w:val="21"/>
        </w:rPr>
      </w:pPr>
      <w:r>
        <w:rPr>
          <w:rFonts w:asciiTheme="minorEastAsia" w:hAnsiTheme="minorEastAsia" w:cstheme="minorEastAsia" w:hint="eastAsia"/>
          <w:szCs w:val="21"/>
        </w:rPr>
        <w:t xml:space="preserve">• 肾是生成尿的器官，将含氮的代谢终产物从血液中清除。 </w:t>
      </w:r>
    </w:p>
    <w:p w14:paraId="4C93DD2E" w14:textId="77777777" w:rsidR="00E50488" w:rsidRDefault="00C4142A">
      <w:pPr>
        <w:rPr>
          <w:rFonts w:asciiTheme="minorEastAsia" w:hAnsiTheme="minorEastAsia" w:cstheme="minorEastAsia"/>
          <w:szCs w:val="21"/>
        </w:rPr>
      </w:pPr>
      <w:r>
        <w:rPr>
          <w:rFonts w:asciiTheme="minorEastAsia" w:hAnsiTheme="minorEastAsia" w:cstheme="minorEastAsia" w:hint="eastAsia"/>
          <w:szCs w:val="21"/>
        </w:rPr>
        <w:t>• 排泄系统对于</w:t>
      </w:r>
      <w:r>
        <w:rPr>
          <w:rFonts w:asciiTheme="minorEastAsia" w:hAnsiTheme="minorEastAsia" w:cstheme="minorEastAsia" w:hint="eastAsia"/>
          <w:color w:val="FF0000"/>
          <w:szCs w:val="21"/>
        </w:rPr>
        <w:t>维持机体的水盐平衡、保持内环境稳定</w:t>
      </w:r>
      <w:r>
        <w:rPr>
          <w:rFonts w:asciiTheme="minorEastAsia" w:hAnsiTheme="minorEastAsia" w:cstheme="minorEastAsia" w:hint="eastAsia"/>
          <w:szCs w:val="21"/>
        </w:rPr>
        <w:t>具有重要作用。</w:t>
      </w:r>
    </w:p>
    <w:p w14:paraId="5F98FB8F" w14:textId="77777777" w:rsidR="00E50488" w:rsidRDefault="00C4142A">
      <w:pPr>
        <w:rPr>
          <w:rFonts w:asciiTheme="minorEastAsia" w:hAnsiTheme="minorEastAsia" w:cstheme="minorEastAsia"/>
          <w:b/>
          <w:szCs w:val="21"/>
        </w:rPr>
      </w:pPr>
      <w:r>
        <w:rPr>
          <w:rFonts w:asciiTheme="minorEastAsia" w:hAnsiTheme="minorEastAsia" w:cstheme="minorEastAsia" w:hint="eastAsia"/>
          <w:b/>
          <w:szCs w:val="21"/>
        </w:rPr>
        <w:t xml:space="preserve">7.内分泌系统 </w:t>
      </w:r>
    </w:p>
    <w:p w14:paraId="0AF79297" w14:textId="77777777" w:rsidR="00E50488" w:rsidRDefault="00C4142A">
      <w:pPr>
        <w:rPr>
          <w:rFonts w:asciiTheme="minorEastAsia" w:hAnsiTheme="minorEastAsia" w:cstheme="minorEastAsia"/>
          <w:szCs w:val="21"/>
        </w:rPr>
      </w:pPr>
      <w:r>
        <w:rPr>
          <w:rFonts w:asciiTheme="minorEastAsia" w:hAnsiTheme="minorEastAsia" w:cstheme="minorEastAsia" w:hint="eastAsia"/>
          <w:szCs w:val="21"/>
        </w:rPr>
        <w:t xml:space="preserve">• 产生激素的器官叫内分泌腺，所有内分泌腺构成内分泌系统。 </w:t>
      </w:r>
    </w:p>
    <w:p w14:paraId="56BF6513" w14:textId="77777777" w:rsidR="00E50488" w:rsidRDefault="00C4142A">
      <w:pPr>
        <w:rPr>
          <w:rFonts w:asciiTheme="minorEastAsia" w:hAnsiTheme="minorEastAsia" w:cstheme="minorEastAsia"/>
          <w:szCs w:val="21"/>
        </w:rPr>
      </w:pPr>
      <w:r>
        <w:rPr>
          <w:rFonts w:asciiTheme="minorEastAsia" w:hAnsiTheme="minorEastAsia" w:cstheme="minorEastAsia" w:hint="eastAsia"/>
          <w:szCs w:val="21"/>
        </w:rPr>
        <w:t>• 内分泌系统影响特定的生理活动，调节诸如消化、生长、生殖、心率和水盐平衡以及各种新陈代谢活动等。</w:t>
      </w:r>
    </w:p>
    <w:p w14:paraId="079568EA" w14:textId="77777777" w:rsidR="00E50488" w:rsidRDefault="00C4142A">
      <w:pPr>
        <w:rPr>
          <w:rFonts w:asciiTheme="minorEastAsia" w:hAnsiTheme="minorEastAsia" w:cstheme="minorEastAsia"/>
          <w:b/>
          <w:szCs w:val="21"/>
        </w:rPr>
      </w:pPr>
      <w:r>
        <w:rPr>
          <w:rFonts w:asciiTheme="minorEastAsia" w:hAnsiTheme="minorEastAsia" w:cstheme="minorEastAsia" w:hint="eastAsia"/>
          <w:b/>
          <w:szCs w:val="21"/>
        </w:rPr>
        <w:t xml:space="preserve">8.神经系统 </w:t>
      </w:r>
    </w:p>
    <w:p w14:paraId="09E698C7" w14:textId="77777777" w:rsidR="00E50488" w:rsidRDefault="00C4142A">
      <w:pPr>
        <w:rPr>
          <w:rFonts w:asciiTheme="minorEastAsia" w:hAnsiTheme="minorEastAsia" w:cstheme="minorEastAsia"/>
          <w:szCs w:val="21"/>
        </w:rPr>
      </w:pPr>
      <w:r>
        <w:rPr>
          <w:rFonts w:asciiTheme="minorEastAsia" w:hAnsiTheme="minorEastAsia" w:cstheme="minorEastAsia" w:hint="eastAsia"/>
          <w:szCs w:val="21"/>
        </w:rPr>
        <w:t xml:space="preserve">• 神经系统与内分泌系统共同协调人体的活动。 </w:t>
      </w:r>
    </w:p>
    <w:p w14:paraId="6E7FAD82" w14:textId="77777777" w:rsidR="00E50488" w:rsidRDefault="00C4142A">
      <w:pPr>
        <w:rPr>
          <w:rFonts w:asciiTheme="minorEastAsia" w:hAnsiTheme="minorEastAsia" w:cstheme="minorEastAsia"/>
          <w:szCs w:val="21"/>
        </w:rPr>
      </w:pPr>
      <w:r>
        <w:rPr>
          <w:rFonts w:asciiTheme="minorEastAsia" w:hAnsiTheme="minorEastAsia" w:cstheme="minorEastAsia" w:hint="eastAsia"/>
          <w:szCs w:val="21"/>
        </w:rPr>
        <w:t>• 神经系统接受</w:t>
      </w:r>
      <w:r>
        <w:rPr>
          <w:rFonts w:asciiTheme="minorEastAsia" w:hAnsiTheme="minorEastAsia" w:cstheme="minorEastAsia" w:hint="eastAsia"/>
          <w:color w:val="FF0000"/>
          <w:szCs w:val="21"/>
        </w:rPr>
        <w:t>外源的信号</w:t>
      </w:r>
      <w:r>
        <w:rPr>
          <w:rFonts w:asciiTheme="minorEastAsia" w:hAnsiTheme="minorEastAsia" w:cstheme="minorEastAsia" w:hint="eastAsia"/>
          <w:szCs w:val="21"/>
        </w:rPr>
        <w:t>：大脑从感觉器官（例如眼睛）接受信息，通过脊髓和神经向</w:t>
      </w:r>
      <w:r>
        <w:rPr>
          <w:rFonts w:asciiTheme="minorEastAsia" w:hAnsiTheme="minorEastAsia" w:cstheme="minorEastAsia" w:hint="eastAsia"/>
          <w:color w:val="FF0000"/>
          <w:szCs w:val="21"/>
        </w:rPr>
        <w:t>肌肉或腺体</w:t>
      </w:r>
      <w:r>
        <w:rPr>
          <w:rFonts w:asciiTheme="minorEastAsia" w:hAnsiTheme="minorEastAsia" w:cstheme="minorEastAsia" w:hint="eastAsia"/>
          <w:szCs w:val="21"/>
        </w:rPr>
        <w:t>发送信息</w:t>
      </w:r>
      <w:proofErr w:type="gramStart"/>
      <w:r>
        <w:rPr>
          <w:rFonts w:asciiTheme="minorEastAsia" w:hAnsiTheme="minorEastAsia" w:cstheme="minorEastAsia" w:hint="eastAsia"/>
          <w:szCs w:val="21"/>
        </w:rPr>
        <w:t>作出</w:t>
      </w:r>
      <w:proofErr w:type="gramEnd"/>
      <w:r>
        <w:rPr>
          <w:rFonts w:asciiTheme="minorEastAsia" w:hAnsiTheme="minorEastAsia" w:cstheme="minorEastAsia" w:hint="eastAsia"/>
          <w:szCs w:val="21"/>
        </w:rPr>
        <w:t>应答。 • 神经系统还对来自</w:t>
      </w:r>
      <w:r>
        <w:rPr>
          <w:rFonts w:asciiTheme="minorEastAsia" w:hAnsiTheme="minorEastAsia" w:cstheme="minorEastAsia" w:hint="eastAsia"/>
          <w:color w:val="FF0000"/>
          <w:szCs w:val="21"/>
        </w:rPr>
        <w:t>身体内部</w:t>
      </w:r>
      <w:r>
        <w:rPr>
          <w:rFonts w:asciiTheme="minorEastAsia" w:hAnsiTheme="minorEastAsia" w:cstheme="minorEastAsia" w:hint="eastAsia"/>
          <w:szCs w:val="21"/>
        </w:rPr>
        <w:t>的信息做出反应。</w:t>
      </w:r>
    </w:p>
    <w:p w14:paraId="33303C4E" w14:textId="77777777" w:rsidR="00E50488" w:rsidRDefault="00C4142A">
      <w:pPr>
        <w:rPr>
          <w:rFonts w:asciiTheme="minorEastAsia" w:hAnsiTheme="minorEastAsia" w:cstheme="minorEastAsia"/>
          <w:b/>
          <w:szCs w:val="21"/>
        </w:rPr>
      </w:pPr>
      <w:r>
        <w:rPr>
          <w:rFonts w:asciiTheme="minorEastAsia" w:hAnsiTheme="minorEastAsia" w:cstheme="minorEastAsia" w:hint="eastAsia"/>
          <w:b/>
          <w:szCs w:val="21"/>
        </w:rPr>
        <w:t xml:space="preserve">9.感觉器官 </w:t>
      </w:r>
    </w:p>
    <w:p w14:paraId="5C863B59" w14:textId="77777777" w:rsidR="00E50488" w:rsidRDefault="00C4142A">
      <w:pPr>
        <w:rPr>
          <w:rFonts w:asciiTheme="minorEastAsia" w:hAnsiTheme="minorEastAsia" w:cstheme="minorEastAsia"/>
          <w:szCs w:val="21"/>
        </w:rPr>
      </w:pPr>
      <w:r>
        <w:rPr>
          <w:rFonts w:asciiTheme="minorEastAsia" w:hAnsiTheme="minorEastAsia" w:cstheme="minorEastAsia" w:hint="eastAsia"/>
          <w:szCs w:val="21"/>
        </w:rPr>
        <w:t xml:space="preserve">• 当感觉器官受到光、声、化学物质等形式的刺激达到一定强度以后，会引起感受器产生神经冲动，冲动沿着神经纤维传导到脑，产生相应的感觉。 </w:t>
      </w:r>
    </w:p>
    <w:p w14:paraId="249FBC52" w14:textId="77777777" w:rsidR="00E50488" w:rsidRDefault="00C4142A">
      <w:pPr>
        <w:rPr>
          <w:rFonts w:asciiTheme="minorEastAsia" w:hAnsiTheme="minorEastAsia" w:cstheme="minorEastAsia"/>
          <w:szCs w:val="21"/>
        </w:rPr>
      </w:pPr>
      <w:r>
        <w:rPr>
          <w:rFonts w:asciiTheme="minorEastAsia" w:hAnsiTheme="minorEastAsia" w:cstheme="minorEastAsia" w:hint="eastAsia"/>
          <w:szCs w:val="21"/>
        </w:rPr>
        <w:t>• 感觉器官主要包括</w:t>
      </w:r>
      <w:r>
        <w:rPr>
          <w:rFonts w:asciiTheme="minorEastAsia" w:hAnsiTheme="minorEastAsia" w:cstheme="minorEastAsia" w:hint="eastAsia"/>
          <w:color w:val="FF0000"/>
          <w:szCs w:val="21"/>
        </w:rPr>
        <w:t>视觉器官、听觉器官、嗅觉器官和味觉器官</w:t>
      </w:r>
      <w:r>
        <w:rPr>
          <w:rFonts w:asciiTheme="minorEastAsia" w:hAnsiTheme="minorEastAsia" w:cstheme="minorEastAsia" w:hint="eastAsia"/>
          <w:szCs w:val="21"/>
        </w:rPr>
        <w:t>等。</w:t>
      </w:r>
    </w:p>
    <w:p w14:paraId="1F085A5A" w14:textId="77777777" w:rsidR="00E50488" w:rsidRDefault="00C4142A">
      <w:pPr>
        <w:rPr>
          <w:rFonts w:asciiTheme="minorEastAsia" w:hAnsiTheme="minorEastAsia" w:cstheme="minorEastAsia"/>
          <w:b/>
          <w:bCs/>
          <w:szCs w:val="21"/>
        </w:rPr>
      </w:pPr>
      <w:r>
        <w:rPr>
          <w:rFonts w:asciiTheme="minorEastAsia" w:hAnsiTheme="minorEastAsia" w:cstheme="minorEastAsia" w:hint="eastAsia"/>
          <w:b/>
          <w:bCs/>
          <w:szCs w:val="21"/>
        </w:rPr>
        <w:t>6.消化的基本过程，人体内的气体交换的基本过程</w:t>
      </w:r>
    </w:p>
    <w:p w14:paraId="1E7EE9E4" w14:textId="77777777" w:rsidR="00E50488" w:rsidRDefault="00C4142A">
      <w:pPr>
        <w:rPr>
          <w:rFonts w:asciiTheme="minorEastAsia" w:hAnsiTheme="minorEastAsia" w:cstheme="minorEastAsia"/>
          <w:szCs w:val="21"/>
        </w:rPr>
      </w:pPr>
      <w:r>
        <w:rPr>
          <w:rFonts w:asciiTheme="minorEastAsia" w:hAnsiTheme="minorEastAsia" w:cstheme="minorEastAsia" w:hint="eastAsia"/>
          <w:szCs w:val="21"/>
        </w:rPr>
        <w:t>消化见上“消化系统”</w:t>
      </w:r>
    </w:p>
    <w:p w14:paraId="05DF9657" w14:textId="77777777" w:rsidR="00E50488" w:rsidRDefault="00C4142A">
      <w:pPr>
        <w:rPr>
          <w:rFonts w:asciiTheme="minorEastAsia" w:hAnsiTheme="minorEastAsia" w:cstheme="minorEastAsia"/>
          <w:szCs w:val="21"/>
        </w:rPr>
      </w:pPr>
      <w:r>
        <w:rPr>
          <w:rFonts w:asciiTheme="minorEastAsia" w:hAnsiTheme="minorEastAsia" w:cstheme="minorEastAsia" w:hint="eastAsia"/>
          <w:szCs w:val="21"/>
        </w:rPr>
        <w:t>气体交换：</w:t>
      </w:r>
    </w:p>
    <w:p w14:paraId="6D973828" w14:textId="77777777" w:rsidR="00E50488" w:rsidRDefault="00C4142A">
      <w:pPr>
        <w:rPr>
          <w:rFonts w:asciiTheme="minorEastAsia" w:hAnsiTheme="minorEastAsia" w:cstheme="minorEastAsia"/>
          <w:iCs/>
          <w:szCs w:val="21"/>
        </w:rPr>
      </w:pPr>
      <w:r>
        <w:rPr>
          <w:rFonts w:asciiTheme="minorEastAsia" w:hAnsiTheme="minorEastAsia" w:cstheme="minorEastAsia" w:hint="eastAsia"/>
          <w:b/>
          <w:bCs/>
          <w:szCs w:val="21"/>
        </w:rPr>
        <w:lastRenderedPageBreak/>
        <w:t>7.血液的组成成分</w:t>
      </w:r>
      <w:r>
        <w:rPr>
          <w:rFonts w:asciiTheme="minorEastAsia" w:hAnsiTheme="minorEastAsia" w:cstheme="minorEastAsia" w:hint="eastAsia"/>
          <w:noProof/>
          <w:szCs w:val="21"/>
        </w:rPr>
        <w:drawing>
          <wp:anchor distT="0" distB="0" distL="114300" distR="114300" simplePos="0" relativeHeight="251669504" behindDoc="1" locked="0" layoutInCell="1" allowOverlap="1" wp14:anchorId="372619D7" wp14:editId="4BBA2991">
            <wp:simplePos x="0" y="0"/>
            <wp:positionH relativeFrom="column">
              <wp:posOffset>4648835</wp:posOffset>
            </wp:positionH>
            <wp:positionV relativeFrom="paragraph">
              <wp:posOffset>-699770</wp:posOffset>
            </wp:positionV>
            <wp:extent cx="2967990" cy="1170940"/>
            <wp:effectExtent l="0" t="0" r="3810" b="10160"/>
            <wp:wrapTight wrapText="bothSides">
              <wp:wrapPolygon edited="0">
                <wp:start x="0" y="0"/>
                <wp:lineTo x="0" y="21085"/>
                <wp:lineTo x="21489" y="21085"/>
                <wp:lineTo x="21489" y="0"/>
                <wp:lineTo x="0" y="0"/>
              </wp:wrapPolygon>
            </wp:wrapTight>
            <wp:docPr id="12" name="图片 0" descr="2014061805190714774.j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0" descr="2014061805190714774.jpg.png"/>
                    <pic:cNvPicPr>
                      <a:picLocks noChangeAspect="1"/>
                    </pic:cNvPicPr>
                  </pic:nvPicPr>
                  <pic:blipFill>
                    <a:blip r:embed="rId10"/>
                    <a:stretch>
                      <a:fillRect/>
                    </a:stretch>
                  </pic:blipFill>
                  <pic:spPr>
                    <a:xfrm>
                      <a:off x="0" y="0"/>
                      <a:ext cx="2967990" cy="1170940"/>
                    </a:xfrm>
                    <a:prstGeom prst="rect">
                      <a:avLst/>
                    </a:prstGeom>
                  </pic:spPr>
                </pic:pic>
              </a:graphicData>
            </a:graphic>
          </wp:anchor>
        </w:drawing>
      </w:r>
      <w:r>
        <w:rPr>
          <w:rFonts w:asciiTheme="minorEastAsia" w:hAnsiTheme="minorEastAsia" w:cstheme="minorEastAsia" w:hint="eastAsia"/>
          <w:iCs/>
          <w:szCs w:val="21"/>
        </w:rPr>
        <w:t xml:space="preserve">                         </w:t>
      </w:r>
    </w:p>
    <w:p w14:paraId="5D524B58" w14:textId="77777777" w:rsidR="00E50488" w:rsidRDefault="00C4142A">
      <w:pPr>
        <w:rPr>
          <w:rFonts w:asciiTheme="minorEastAsia" w:hAnsiTheme="minorEastAsia" w:cstheme="minorEastAsia"/>
          <w:iCs/>
          <w:szCs w:val="21"/>
        </w:rPr>
      </w:pPr>
      <w:r>
        <w:rPr>
          <w:rFonts w:asciiTheme="minorEastAsia" w:hAnsiTheme="minorEastAsia" w:cstheme="minorEastAsia" w:hint="eastAsia"/>
          <w:iCs/>
          <w:szCs w:val="21"/>
        </w:rPr>
        <w:t>血浆</w:t>
      </w:r>
    </w:p>
    <w:p w14:paraId="39214FB4" w14:textId="77777777" w:rsidR="00E50488" w:rsidRDefault="00C4142A">
      <w:pPr>
        <w:rPr>
          <w:rFonts w:asciiTheme="minorEastAsia" w:hAnsiTheme="minorEastAsia" w:cstheme="minorEastAsia"/>
          <w:iCs/>
          <w:szCs w:val="21"/>
        </w:rPr>
      </w:pPr>
      <w:r>
        <w:rPr>
          <w:rFonts w:asciiTheme="minorEastAsia" w:hAnsiTheme="minorEastAsia" w:cstheme="minorEastAsia" w:hint="eastAsia"/>
          <w:iCs/>
          <w:szCs w:val="21"/>
        </w:rPr>
        <w:t>水：占90%以上</w:t>
      </w:r>
    </w:p>
    <w:p w14:paraId="4DFB72F9" w14:textId="77777777" w:rsidR="00E50488" w:rsidRDefault="00C4142A">
      <w:pPr>
        <w:rPr>
          <w:rFonts w:asciiTheme="minorEastAsia" w:hAnsiTheme="minorEastAsia" w:cstheme="minorEastAsia"/>
          <w:szCs w:val="21"/>
        </w:rPr>
      </w:pPr>
      <w:r>
        <w:rPr>
          <w:rFonts w:asciiTheme="minorEastAsia" w:hAnsiTheme="minorEastAsia" w:cstheme="minorEastAsia" w:hint="eastAsia"/>
          <w:iCs/>
          <w:szCs w:val="21"/>
        </w:rPr>
        <w:t>无机物：电解质(</w:t>
      </w:r>
      <w:proofErr w:type="spellStart"/>
      <w:r>
        <w:rPr>
          <w:rFonts w:asciiTheme="minorEastAsia" w:hAnsiTheme="minorEastAsia" w:cstheme="minorEastAsia" w:hint="eastAsia"/>
          <w:iCs/>
          <w:szCs w:val="21"/>
        </w:rPr>
        <w:t>Na+,K+,Ca</w:t>
      </w:r>
      <w:proofErr w:type="spellEnd"/>
      <w:r>
        <w:rPr>
          <w:rFonts w:asciiTheme="minorEastAsia" w:hAnsiTheme="minorEastAsia" w:cstheme="minorEastAsia" w:hint="eastAsia"/>
          <w:iCs/>
          <w:szCs w:val="21"/>
        </w:rPr>
        <w:t xml:space="preserve">+等)                 </w:t>
      </w:r>
    </w:p>
    <w:p w14:paraId="42769858" w14:textId="77777777" w:rsidR="00E50488" w:rsidRDefault="00C4142A">
      <w:pPr>
        <w:rPr>
          <w:rFonts w:asciiTheme="minorEastAsia" w:hAnsiTheme="minorEastAsia" w:cstheme="minorEastAsia"/>
          <w:szCs w:val="21"/>
        </w:rPr>
      </w:pPr>
      <w:r>
        <w:rPr>
          <w:rFonts w:asciiTheme="minorEastAsia" w:hAnsiTheme="minorEastAsia" w:cstheme="minorEastAsia" w:hint="eastAsia"/>
          <w:szCs w:val="21"/>
        </w:rPr>
        <w:t>有机物：血浆蛋白、白蛋白、球蛋白、纤维蛋白</w:t>
      </w:r>
    </w:p>
    <w:p w14:paraId="5ABF324C" w14:textId="77777777" w:rsidR="00E50488" w:rsidRDefault="00C4142A">
      <w:pPr>
        <w:rPr>
          <w:rFonts w:asciiTheme="minorEastAsia" w:hAnsiTheme="minorEastAsia" w:cstheme="minorEastAsia"/>
          <w:szCs w:val="21"/>
        </w:rPr>
      </w:pPr>
      <w:r>
        <w:rPr>
          <w:rFonts w:asciiTheme="minorEastAsia" w:hAnsiTheme="minorEastAsia" w:cstheme="minorEastAsia" w:hint="eastAsia"/>
          <w:szCs w:val="21"/>
        </w:rPr>
        <w:t>血细胞：红细胞、白细胞、血小板</w:t>
      </w:r>
    </w:p>
    <w:p w14:paraId="73F96EA3" w14:textId="77777777" w:rsidR="00E50488" w:rsidRDefault="00C4142A">
      <w:pPr>
        <w:rPr>
          <w:szCs w:val="21"/>
        </w:rPr>
      </w:pPr>
      <w:r>
        <w:rPr>
          <w:rFonts w:hint="eastAsia"/>
          <w:b/>
          <w:bCs/>
          <w:szCs w:val="21"/>
        </w:rPr>
        <w:t>8.</w:t>
      </w:r>
      <w:r>
        <w:rPr>
          <w:rFonts w:hint="eastAsia"/>
          <w:b/>
          <w:bCs/>
          <w:szCs w:val="21"/>
        </w:rPr>
        <w:t>生命中枢的位置和功能</w:t>
      </w:r>
      <w:r>
        <w:rPr>
          <w:rFonts w:hint="eastAsia"/>
          <w:szCs w:val="21"/>
        </w:rPr>
        <w:t>：</w:t>
      </w:r>
    </w:p>
    <w:p w14:paraId="43166C09" w14:textId="77777777" w:rsidR="00E50488" w:rsidRDefault="00C4142A">
      <w:pPr>
        <w:rPr>
          <w:szCs w:val="21"/>
        </w:rPr>
      </w:pPr>
      <w:r>
        <w:rPr>
          <w:rFonts w:hint="eastAsia"/>
          <w:szCs w:val="21"/>
        </w:rPr>
        <w:t xml:space="preserve">  </w:t>
      </w:r>
      <w:r>
        <w:rPr>
          <w:rFonts w:hint="eastAsia"/>
          <w:szCs w:val="21"/>
        </w:rPr>
        <w:t>脑干是上、下行神经通路的中继站；调节心血管、呼吸、消化等活动，包括延髓、脑桥和中脑，有“生命中枢”之称。</w:t>
      </w:r>
    </w:p>
    <w:p w14:paraId="4E3B62D2" w14:textId="77777777" w:rsidR="00E50488" w:rsidRDefault="00C4142A">
      <w:pPr>
        <w:rPr>
          <w:szCs w:val="21"/>
        </w:rPr>
      </w:pPr>
      <w:r>
        <w:rPr>
          <w:rFonts w:hint="eastAsia"/>
          <w:b/>
          <w:bCs/>
          <w:szCs w:val="21"/>
        </w:rPr>
        <w:t>9.</w:t>
      </w:r>
      <w:r>
        <w:rPr>
          <w:rFonts w:hint="eastAsia"/>
          <w:b/>
          <w:bCs/>
          <w:szCs w:val="21"/>
        </w:rPr>
        <w:t>女性的生殖周期</w:t>
      </w:r>
      <w:r>
        <w:rPr>
          <w:rFonts w:hint="eastAsia"/>
          <w:szCs w:val="21"/>
        </w:rPr>
        <w:t>：</w:t>
      </w:r>
    </w:p>
    <w:p w14:paraId="574AEC0D" w14:textId="77777777" w:rsidR="00E50488" w:rsidRDefault="00C4142A">
      <w:pPr>
        <w:rPr>
          <w:szCs w:val="21"/>
        </w:rPr>
      </w:pPr>
      <w:r>
        <w:rPr>
          <w:rFonts w:hint="eastAsia"/>
          <w:szCs w:val="21"/>
        </w:rPr>
        <w:t xml:space="preserve">  </w:t>
      </w:r>
      <w:r>
        <w:rPr>
          <w:rFonts w:hint="eastAsia"/>
          <w:szCs w:val="21"/>
        </w:rPr>
        <w:t>女性从</w:t>
      </w:r>
      <w:r>
        <w:rPr>
          <w:rFonts w:hint="eastAsia"/>
          <w:szCs w:val="21"/>
        </w:rPr>
        <w:t>15</w:t>
      </w:r>
      <w:r>
        <w:rPr>
          <w:rFonts w:hint="eastAsia"/>
          <w:szCs w:val="21"/>
        </w:rPr>
        <w:t>岁左右开始进入性成熟期，每月有一个卵泡发育成熟并排卵，排出的卵子进入输卵管，受精作用发生于此，形成受精卵。排卵后，卵巢内的卵泡细胞在雌激素的作用下，发育为黄体。如果排卵</w:t>
      </w:r>
      <w:proofErr w:type="gramStart"/>
      <w:r>
        <w:rPr>
          <w:rFonts w:hint="eastAsia"/>
          <w:szCs w:val="21"/>
        </w:rPr>
        <w:t>后卵没有</w:t>
      </w:r>
      <w:proofErr w:type="gramEnd"/>
      <w:r>
        <w:rPr>
          <w:rFonts w:hint="eastAsia"/>
          <w:szCs w:val="21"/>
        </w:rPr>
        <w:t>受精，黄体便退化，形成白体。同时子宫内壁脱落引起子宫出血，即女性的月经现象。</w:t>
      </w:r>
    </w:p>
    <w:p w14:paraId="704E9FC9" w14:textId="77777777" w:rsidR="00E50488" w:rsidRDefault="00C4142A">
      <w:pPr>
        <w:rPr>
          <w:szCs w:val="21"/>
        </w:rPr>
      </w:pPr>
      <w:r>
        <w:rPr>
          <w:rFonts w:hint="eastAsia"/>
          <w:b/>
          <w:bCs/>
          <w:szCs w:val="21"/>
        </w:rPr>
        <w:t>10.</w:t>
      </w:r>
      <w:r>
        <w:rPr>
          <w:rFonts w:hint="eastAsia"/>
          <w:b/>
          <w:bCs/>
          <w:szCs w:val="21"/>
        </w:rPr>
        <w:t>受精的基本过程</w:t>
      </w:r>
      <w:r>
        <w:rPr>
          <w:rFonts w:hint="eastAsia"/>
          <w:szCs w:val="21"/>
        </w:rPr>
        <w:t>：</w:t>
      </w:r>
    </w:p>
    <w:p w14:paraId="1354E5E5" w14:textId="77777777" w:rsidR="00E50488" w:rsidRDefault="00C4142A">
      <w:pPr>
        <w:rPr>
          <w:szCs w:val="21"/>
        </w:rPr>
      </w:pPr>
      <w:r>
        <w:rPr>
          <w:rFonts w:hint="eastAsia"/>
          <w:szCs w:val="21"/>
        </w:rPr>
        <w:t xml:space="preserve">   </w:t>
      </w:r>
      <w:r>
        <w:rPr>
          <w:rFonts w:hint="eastAsia"/>
          <w:szCs w:val="21"/>
        </w:rPr>
        <w:t>精子穿入卵母细胞并相互结合的过程称为受精。</w:t>
      </w:r>
    </w:p>
    <w:p w14:paraId="3B04500B" w14:textId="77777777" w:rsidR="00E50488" w:rsidRDefault="00C4142A">
      <w:pPr>
        <w:rPr>
          <w:szCs w:val="21"/>
        </w:rPr>
      </w:pPr>
      <w:r>
        <w:rPr>
          <w:rFonts w:hint="eastAsia"/>
          <w:szCs w:val="21"/>
        </w:rPr>
        <w:t>受精发生在输卵管壶腹部。精子接触卵膜或透明带时，特异地与卵膜上的某种糖蛋白结合，激发精子产生顶体反应。</w:t>
      </w:r>
    </w:p>
    <w:p w14:paraId="2F7F8546" w14:textId="77777777" w:rsidR="00E50488" w:rsidRDefault="00C4142A">
      <w:pPr>
        <w:rPr>
          <w:szCs w:val="21"/>
        </w:rPr>
      </w:pPr>
      <w:r>
        <w:rPr>
          <w:rFonts w:hint="eastAsia"/>
          <w:szCs w:val="21"/>
        </w:rPr>
        <w:t>顶体反应：当精卵相遇，顶体中各种水解酶溢出，溶解包绕卵母细胞的透明带，帮助精子穿越卵膜，使精子细胞进入到卵中，产生一个二倍体的合子。</w:t>
      </w:r>
    </w:p>
    <w:p w14:paraId="4A2888A6" w14:textId="77777777" w:rsidR="00E50488" w:rsidRDefault="00C4142A">
      <w:pPr>
        <w:rPr>
          <w:b/>
          <w:bCs/>
          <w:szCs w:val="21"/>
        </w:rPr>
      </w:pPr>
      <w:r>
        <w:rPr>
          <w:rFonts w:hint="eastAsia"/>
          <w:b/>
          <w:bCs/>
          <w:szCs w:val="21"/>
        </w:rPr>
        <w:t>11.</w:t>
      </w:r>
      <w:r>
        <w:rPr>
          <w:rFonts w:hint="eastAsia"/>
          <w:b/>
          <w:bCs/>
          <w:szCs w:val="21"/>
        </w:rPr>
        <w:t>早期胚胎发育过程：</w:t>
      </w:r>
    </w:p>
    <w:p w14:paraId="100F2751" w14:textId="77777777" w:rsidR="00E50488" w:rsidRDefault="00C4142A">
      <w:pPr>
        <w:rPr>
          <w:szCs w:val="21"/>
        </w:rPr>
      </w:pPr>
      <w:r>
        <w:rPr>
          <w:rFonts w:hint="eastAsia"/>
          <w:szCs w:val="21"/>
        </w:rPr>
        <w:t xml:space="preserve">   </w:t>
      </w:r>
      <w:r>
        <w:rPr>
          <w:rFonts w:hint="eastAsia"/>
          <w:szCs w:val="21"/>
        </w:rPr>
        <w:t>卵裂（分裂迅速，但细胞不变大）—桑椹胚（实心球体）—胚泡（</w:t>
      </w:r>
      <w:r>
        <w:rPr>
          <w:rFonts w:hint="eastAsia"/>
          <w:szCs w:val="21"/>
        </w:rPr>
        <w:t>16-</w:t>
      </w:r>
      <w:r>
        <w:rPr>
          <w:rFonts w:hint="eastAsia"/>
          <w:szCs w:val="21"/>
        </w:rPr>
        <w:t>细胞后，细胞间逐渐出现腔隙）—原肠胚（</w:t>
      </w:r>
      <w:r>
        <w:rPr>
          <w:rFonts w:hint="eastAsia"/>
          <w:szCs w:val="21"/>
        </w:rPr>
        <w:t>10</w:t>
      </w:r>
      <w:r>
        <w:rPr>
          <w:rFonts w:hint="eastAsia"/>
          <w:szCs w:val="21"/>
        </w:rPr>
        <w:t>天开始，</w:t>
      </w:r>
      <w:r>
        <w:rPr>
          <w:rFonts w:hint="eastAsia"/>
          <w:szCs w:val="21"/>
        </w:rPr>
        <w:t>21</w:t>
      </w:r>
      <w:r>
        <w:rPr>
          <w:rFonts w:hint="eastAsia"/>
          <w:szCs w:val="21"/>
        </w:rPr>
        <w:t>天后形成外、中、内三个胚层）—着床（受精后</w:t>
      </w:r>
      <w:r>
        <w:rPr>
          <w:rFonts w:hint="eastAsia"/>
          <w:szCs w:val="21"/>
        </w:rPr>
        <w:t>5</w:t>
      </w:r>
      <w:r>
        <w:rPr>
          <w:rFonts w:hint="eastAsia"/>
          <w:szCs w:val="21"/>
        </w:rPr>
        <w:t>、</w:t>
      </w:r>
      <w:r>
        <w:rPr>
          <w:rFonts w:hint="eastAsia"/>
          <w:szCs w:val="21"/>
        </w:rPr>
        <w:t>6~11</w:t>
      </w:r>
      <w:r>
        <w:rPr>
          <w:rFonts w:hint="eastAsia"/>
          <w:szCs w:val="21"/>
        </w:rPr>
        <w:t>、</w:t>
      </w:r>
      <w:r>
        <w:rPr>
          <w:rFonts w:hint="eastAsia"/>
          <w:szCs w:val="21"/>
        </w:rPr>
        <w:t>12</w:t>
      </w:r>
      <w:r>
        <w:rPr>
          <w:rFonts w:hint="eastAsia"/>
          <w:szCs w:val="21"/>
        </w:rPr>
        <w:t>天胚泡逐渐埋入子宫内膜）—胚泡着床后继续发育，滋养层与子宫内膜的一部分共同发育为胎盘，胚泡一部分发育为胎儿，另一部分演变为胚外膜，包括羊膜、胎盘和脐带等。</w:t>
      </w:r>
    </w:p>
    <w:p w14:paraId="30640E31" w14:textId="77777777" w:rsidR="00E50488" w:rsidRDefault="00C4142A">
      <w:pPr>
        <w:rPr>
          <w:szCs w:val="21"/>
        </w:rPr>
      </w:pPr>
      <w:r>
        <w:rPr>
          <w:rFonts w:hint="eastAsia"/>
          <w:b/>
          <w:bCs/>
          <w:szCs w:val="21"/>
        </w:rPr>
        <w:t>12.</w:t>
      </w:r>
      <w:r>
        <w:rPr>
          <w:rFonts w:hint="eastAsia"/>
          <w:b/>
          <w:bCs/>
          <w:szCs w:val="21"/>
        </w:rPr>
        <w:t>生长因子</w:t>
      </w:r>
      <w:r>
        <w:rPr>
          <w:rFonts w:hint="eastAsia"/>
          <w:szCs w:val="21"/>
        </w:rPr>
        <w:t>（多肽类，对体内一大类特殊活性物质总称）：参与组织形态学变化，细胞分化，迁移及功能活性的调节作用，与特异性质膜结合后，可启动快速链式反应，最终导致</w:t>
      </w:r>
      <w:r>
        <w:rPr>
          <w:rFonts w:hint="eastAsia"/>
          <w:szCs w:val="21"/>
        </w:rPr>
        <w:t>DNA</w:t>
      </w:r>
      <w:r>
        <w:rPr>
          <w:rFonts w:hint="eastAsia"/>
          <w:szCs w:val="21"/>
        </w:rPr>
        <w:t>复制和细胞分裂。</w:t>
      </w:r>
    </w:p>
    <w:p w14:paraId="09813762" w14:textId="77777777" w:rsidR="00E50488" w:rsidRDefault="00C4142A">
      <w:pPr>
        <w:rPr>
          <w:szCs w:val="21"/>
        </w:rPr>
      </w:pPr>
      <w:r>
        <w:rPr>
          <w:rFonts w:hint="eastAsia"/>
          <w:szCs w:val="21"/>
        </w:rPr>
        <w:t xml:space="preserve">  </w:t>
      </w:r>
      <w:r>
        <w:rPr>
          <w:rFonts w:hint="eastAsia"/>
          <w:szCs w:val="21"/>
        </w:rPr>
        <w:t>生长激素：是哺乳动物胚后生长的最主要调节因子。</w:t>
      </w:r>
    </w:p>
    <w:p w14:paraId="3D366C50" w14:textId="77777777" w:rsidR="00E50488" w:rsidRDefault="00C4142A">
      <w:pPr>
        <w:rPr>
          <w:szCs w:val="21"/>
        </w:rPr>
      </w:pPr>
      <w:r>
        <w:rPr>
          <w:rFonts w:hint="eastAsia"/>
          <w:szCs w:val="21"/>
        </w:rPr>
        <w:t xml:space="preserve">  </w:t>
      </w:r>
      <w:r>
        <w:rPr>
          <w:rFonts w:hint="eastAsia"/>
          <w:szCs w:val="21"/>
        </w:rPr>
        <w:t>甲状腺激素：主要调节新陈代谢、生长、发育等生理过程。</w:t>
      </w:r>
    </w:p>
    <w:p w14:paraId="6BE61E5D" w14:textId="77777777" w:rsidR="00E50488" w:rsidRDefault="00C4142A">
      <w:pPr>
        <w:rPr>
          <w:szCs w:val="21"/>
        </w:rPr>
      </w:pPr>
      <w:r>
        <w:rPr>
          <w:rFonts w:hint="eastAsia"/>
          <w:szCs w:val="21"/>
        </w:rPr>
        <w:t xml:space="preserve">  </w:t>
      </w:r>
      <w:r>
        <w:rPr>
          <w:rFonts w:hint="eastAsia"/>
          <w:szCs w:val="21"/>
        </w:rPr>
        <w:t>胰岛素：是机体内唯一降低血糖的激素。</w:t>
      </w:r>
    </w:p>
    <w:p w14:paraId="7627C5CD" w14:textId="77777777" w:rsidR="00E50488" w:rsidRDefault="00C4142A">
      <w:pPr>
        <w:rPr>
          <w:szCs w:val="21"/>
        </w:rPr>
      </w:pPr>
      <w:r>
        <w:rPr>
          <w:rFonts w:hint="eastAsia"/>
          <w:szCs w:val="21"/>
        </w:rPr>
        <w:t xml:space="preserve">  </w:t>
      </w:r>
      <w:r>
        <w:rPr>
          <w:rFonts w:hint="eastAsia"/>
          <w:szCs w:val="21"/>
        </w:rPr>
        <w:t>性激素：促进生殖器官发育和生殖细胞的生长，激发并维持第二性征，雌性激素维持正常性周期。</w:t>
      </w:r>
    </w:p>
    <w:p w14:paraId="6EDC3897" w14:textId="77777777" w:rsidR="00E50488" w:rsidRDefault="00C4142A">
      <w:pPr>
        <w:rPr>
          <w:szCs w:val="21"/>
        </w:rPr>
      </w:pPr>
      <w:r>
        <w:rPr>
          <w:rFonts w:hint="eastAsia"/>
          <w:b/>
          <w:bCs/>
          <w:szCs w:val="21"/>
        </w:rPr>
        <w:t>13.</w:t>
      </w:r>
      <w:r>
        <w:rPr>
          <w:rFonts w:hint="eastAsia"/>
          <w:b/>
          <w:bCs/>
          <w:szCs w:val="21"/>
        </w:rPr>
        <w:t>反馈调节</w:t>
      </w:r>
      <w:r>
        <w:rPr>
          <w:rFonts w:hint="eastAsia"/>
          <w:szCs w:val="21"/>
        </w:rPr>
        <w:t>：</w:t>
      </w:r>
    </w:p>
    <w:p w14:paraId="1173E115" w14:textId="77777777" w:rsidR="00E50488" w:rsidRDefault="00C4142A">
      <w:pPr>
        <w:rPr>
          <w:szCs w:val="21"/>
        </w:rPr>
      </w:pPr>
      <w:r>
        <w:rPr>
          <w:rFonts w:hint="eastAsia"/>
          <w:szCs w:val="21"/>
        </w:rPr>
        <w:t xml:space="preserve">  </w:t>
      </w:r>
      <w:r>
        <w:rPr>
          <w:rFonts w:hint="eastAsia"/>
          <w:szCs w:val="21"/>
        </w:rPr>
        <w:t>反馈是一种效应产生的结果反过来影响这种效应本身。</w:t>
      </w:r>
    </w:p>
    <w:p w14:paraId="258EAF95" w14:textId="77777777" w:rsidR="00E50488" w:rsidRDefault="00C4142A">
      <w:pPr>
        <w:rPr>
          <w:szCs w:val="21"/>
        </w:rPr>
      </w:pPr>
      <w:r>
        <w:rPr>
          <w:rFonts w:hint="eastAsia"/>
          <w:szCs w:val="21"/>
        </w:rPr>
        <w:t xml:space="preserve">  </w:t>
      </w:r>
      <w:r>
        <w:rPr>
          <w:rFonts w:hint="eastAsia"/>
          <w:szCs w:val="21"/>
        </w:rPr>
        <w:t>负反馈：反馈信息使控制中枢的原始信息减弱。（血压调节反射）</w:t>
      </w:r>
    </w:p>
    <w:p w14:paraId="6DF2AF82" w14:textId="77777777" w:rsidR="00E50488" w:rsidRDefault="00C4142A">
      <w:pPr>
        <w:rPr>
          <w:szCs w:val="21"/>
        </w:rPr>
      </w:pPr>
      <w:r>
        <w:rPr>
          <w:rFonts w:hint="eastAsia"/>
          <w:szCs w:val="21"/>
        </w:rPr>
        <w:t xml:space="preserve">  </w:t>
      </w:r>
      <w:r>
        <w:rPr>
          <w:rFonts w:hint="eastAsia"/>
          <w:szCs w:val="21"/>
        </w:rPr>
        <w:t>正反馈：反馈信息使控制中枢的原始信息加强。（排尿反射、分娩过程）</w:t>
      </w:r>
    </w:p>
    <w:p w14:paraId="1243F9E7" w14:textId="77777777" w:rsidR="00E50488" w:rsidRDefault="00E50488">
      <w:pPr>
        <w:rPr>
          <w:szCs w:val="21"/>
        </w:rPr>
      </w:pPr>
    </w:p>
    <w:p w14:paraId="54D6C724" w14:textId="77777777" w:rsidR="00E50488" w:rsidRDefault="00C4142A">
      <w:pPr>
        <w:rPr>
          <w:szCs w:val="21"/>
        </w:rPr>
      </w:pPr>
      <w:r>
        <w:rPr>
          <w:rFonts w:hint="eastAsia"/>
          <w:szCs w:val="21"/>
        </w:rPr>
        <w:t xml:space="preserve">   </w:t>
      </w:r>
    </w:p>
    <w:p w14:paraId="4EA2A112" w14:textId="77777777" w:rsidR="00E50488" w:rsidRDefault="00C4142A">
      <w:pPr>
        <w:rPr>
          <w:rFonts w:asciiTheme="minorEastAsia" w:hAnsiTheme="minorEastAsia" w:cstheme="minorEastAsia"/>
          <w:iCs/>
          <w:szCs w:val="21"/>
        </w:rPr>
      </w:pPr>
      <w:r>
        <w:rPr>
          <w:rFonts w:asciiTheme="minorEastAsia" w:hAnsiTheme="minorEastAsia" w:cstheme="minorEastAsia" w:hint="eastAsia"/>
          <w:iCs/>
          <w:szCs w:val="21"/>
        </w:rPr>
        <w:t xml:space="preserve">    </w:t>
      </w:r>
    </w:p>
    <w:p w14:paraId="500A0615" w14:textId="77777777" w:rsidR="00E50488" w:rsidRDefault="00C4142A">
      <w:pPr>
        <w:rPr>
          <w:rFonts w:ascii="黑体" w:eastAsia="黑体" w:hAnsi="黑体" w:cs="黑体"/>
          <w:b/>
          <w:bCs/>
          <w:iCs/>
          <w:sz w:val="32"/>
          <w:szCs w:val="32"/>
        </w:rPr>
      </w:pPr>
      <w:r>
        <w:rPr>
          <w:rFonts w:ascii="黑体" w:eastAsia="黑体" w:hAnsi="黑体" w:cs="黑体" w:hint="eastAsia"/>
          <w:b/>
          <w:bCs/>
          <w:iCs/>
          <w:sz w:val="32"/>
          <w:szCs w:val="32"/>
        </w:rPr>
        <w:lastRenderedPageBreak/>
        <w:t>第四章：遗传的分子基础与基因组学</w:t>
      </w:r>
    </w:p>
    <w:p w14:paraId="2B98259A" w14:textId="77777777" w:rsidR="00E50488" w:rsidRDefault="00C4142A">
      <w:pPr>
        <w:pStyle w:val="a3"/>
        <w:spacing w:before="0" w:beforeAutospacing="0" w:after="0" w:afterAutospacing="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b/>
          <w:sz w:val="21"/>
          <w:szCs w:val="21"/>
        </w:rPr>
        <w:t>1.Chargaff 法则</w:t>
      </w:r>
      <w:r>
        <w:rPr>
          <w:rFonts w:asciiTheme="minorEastAsia" w:eastAsiaTheme="minorEastAsia" w:hAnsiTheme="minorEastAsia" w:cstheme="minorEastAsia" w:hint="eastAsia"/>
          <w:sz w:val="21"/>
          <w:szCs w:val="21"/>
        </w:rPr>
        <w:t>：在所有DNA中，腺嘌呤残基摩尔数等于胸腺嘧啶残基摩尔数（即A=T），而鸟嘌呤残基摩尔数等于胞嘧啶残基摩尔数（即G=C）。</w:t>
      </w:r>
    </w:p>
    <w:p w14:paraId="06E753D9" w14:textId="77777777" w:rsidR="00E50488" w:rsidRDefault="00C4142A">
      <w:pPr>
        <w:pStyle w:val="a3"/>
        <w:spacing w:before="0" w:beforeAutospacing="0" w:after="0" w:afterAutospacing="0"/>
        <w:rPr>
          <w:rFonts w:asciiTheme="minorEastAsia" w:eastAsiaTheme="minorEastAsia" w:hAnsiTheme="minorEastAsia" w:cstheme="minorEastAsia"/>
          <w:b/>
          <w:sz w:val="21"/>
          <w:szCs w:val="21"/>
        </w:rPr>
      </w:pPr>
      <w:r>
        <w:rPr>
          <w:rFonts w:asciiTheme="minorEastAsia" w:eastAsiaTheme="minorEastAsia" w:hAnsiTheme="minorEastAsia" w:cstheme="minorEastAsia" w:hint="eastAsia"/>
          <w:b/>
          <w:sz w:val="21"/>
          <w:szCs w:val="21"/>
        </w:rPr>
        <w:t>2.DNA双螺旋结构要点和生物学意义：</w:t>
      </w:r>
    </w:p>
    <w:p w14:paraId="73886992" w14:textId="77777777" w:rsidR="00E50488" w:rsidRDefault="00C4142A">
      <w:pPr>
        <w:pStyle w:val="a3"/>
        <w:spacing w:before="0" w:beforeAutospacing="0" w:after="0" w:afterAutospacing="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1.两条反向平行的多脱氧核苷酸链围绕同一中心轴缠绕，，形成一个右手的双螺旋。两条</w:t>
      </w:r>
      <w:proofErr w:type="gramStart"/>
      <w:r>
        <w:rPr>
          <w:rFonts w:asciiTheme="minorEastAsia" w:eastAsiaTheme="minorEastAsia" w:hAnsiTheme="minorEastAsia" w:cstheme="minorEastAsia" w:hint="eastAsia"/>
          <w:sz w:val="21"/>
          <w:szCs w:val="21"/>
        </w:rPr>
        <w:t>链形成</w:t>
      </w:r>
      <w:proofErr w:type="gramEnd"/>
      <w:r>
        <w:rPr>
          <w:rFonts w:asciiTheme="minorEastAsia" w:eastAsiaTheme="minorEastAsia" w:hAnsiTheme="minorEastAsia" w:cstheme="minorEastAsia" w:hint="eastAsia"/>
          <w:sz w:val="21"/>
          <w:szCs w:val="21"/>
        </w:rPr>
        <w:t>碱基对：G与C配对，A与T配对（碱基互补）。</w:t>
      </w:r>
    </w:p>
    <w:p w14:paraId="5346F9A7" w14:textId="77777777" w:rsidR="00E50488" w:rsidRDefault="00C4142A">
      <w:pPr>
        <w:pStyle w:val="a3"/>
        <w:spacing w:before="0" w:beforeAutospacing="0" w:after="0" w:afterAutospacing="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2.脱氧核糖和磷酸基团骨架位于双螺旋外侧，而疏水性的碱基在双螺旋内部。</w:t>
      </w:r>
    </w:p>
    <w:p w14:paraId="64E45FFF" w14:textId="77777777" w:rsidR="00E50488" w:rsidRDefault="00C4142A">
      <w:pPr>
        <w:pStyle w:val="a3"/>
        <w:spacing w:before="0" w:beforeAutospacing="0" w:after="0" w:afterAutospacing="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3.双螺旋沿螺旋的长轴每一转含有10个碱基对，其螺距为</w:t>
      </w:r>
      <w:r w:rsidRPr="00B04838">
        <w:rPr>
          <w:rFonts w:asciiTheme="minorEastAsia" w:eastAsiaTheme="minorEastAsia" w:hAnsiTheme="minorEastAsia" w:cstheme="minorEastAsia" w:hint="eastAsia"/>
          <w:sz w:val="21"/>
          <w:szCs w:val="21"/>
          <w:highlight w:val="yellow"/>
        </w:rPr>
        <w:t>3.4nm。</w:t>
      </w:r>
    </w:p>
    <w:p w14:paraId="28439BCB" w14:textId="77777777" w:rsidR="00E50488" w:rsidRDefault="00C4142A">
      <w:pPr>
        <w:pStyle w:val="a3"/>
        <w:spacing w:before="0" w:beforeAutospacing="0" w:after="0" w:afterAutospacing="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4.螺距的表面形成大沟和小沟。碱基在大沟暴露给与DNA结合的特殊蛋白质。</w:t>
      </w:r>
    </w:p>
    <w:p w14:paraId="44BC92A3" w14:textId="77777777" w:rsidR="00E50488" w:rsidRDefault="00C4142A">
      <w:pPr>
        <w:pStyle w:val="a3"/>
        <w:spacing w:before="0" w:beforeAutospacing="0" w:after="0" w:afterAutospacing="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b/>
          <w:sz w:val="21"/>
          <w:szCs w:val="21"/>
        </w:rPr>
        <w:t>3.DNA的复制过程</w:t>
      </w:r>
      <w:r>
        <w:rPr>
          <w:rFonts w:asciiTheme="minorEastAsia" w:eastAsiaTheme="minorEastAsia" w:hAnsiTheme="minorEastAsia" w:cstheme="minorEastAsia" w:hint="eastAsia"/>
          <w:sz w:val="21"/>
          <w:szCs w:val="21"/>
        </w:rPr>
        <w:t>：DNA在解旋酶的作用下形成单链作为模板合成互补链。</w:t>
      </w:r>
    </w:p>
    <w:p w14:paraId="11525388" w14:textId="77777777" w:rsidR="00E50488" w:rsidRDefault="00C4142A">
      <w:pPr>
        <w:pStyle w:val="a3"/>
        <w:spacing w:before="0" w:beforeAutospacing="0" w:after="0" w:afterAutospacing="0"/>
        <w:rPr>
          <w:rFonts w:asciiTheme="minorEastAsia" w:eastAsiaTheme="minorEastAsia" w:hAnsiTheme="minorEastAsia" w:cstheme="minorEastAsia"/>
          <w:b/>
          <w:sz w:val="21"/>
          <w:szCs w:val="21"/>
        </w:rPr>
      </w:pPr>
      <w:r>
        <w:rPr>
          <w:rFonts w:asciiTheme="minorEastAsia" w:eastAsiaTheme="minorEastAsia" w:hAnsiTheme="minorEastAsia" w:cstheme="minorEastAsia" w:hint="eastAsia"/>
          <w:b/>
          <w:sz w:val="21"/>
          <w:szCs w:val="21"/>
        </w:rPr>
        <w:t>RNA引物、先导链、冈</w:t>
      </w:r>
      <w:proofErr w:type="gramStart"/>
      <w:r>
        <w:rPr>
          <w:rFonts w:asciiTheme="minorEastAsia" w:eastAsiaTheme="minorEastAsia" w:hAnsiTheme="minorEastAsia" w:cstheme="minorEastAsia" w:hint="eastAsia"/>
          <w:b/>
          <w:sz w:val="21"/>
          <w:szCs w:val="21"/>
        </w:rPr>
        <w:t>崎</w:t>
      </w:r>
      <w:proofErr w:type="gramEnd"/>
      <w:r>
        <w:rPr>
          <w:rFonts w:asciiTheme="minorEastAsia" w:eastAsiaTheme="minorEastAsia" w:hAnsiTheme="minorEastAsia" w:cstheme="minorEastAsia" w:hint="eastAsia"/>
          <w:b/>
          <w:sz w:val="21"/>
          <w:szCs w:val="21"/>
        </w:rPr>
        <w:t>片断概念：</w:t>
      </w:r>
    </w:p>
    <w:p w14:paraId="1E5B337E" w14:textId="77777777" w:rsidR="00E50488" w:rsidRDefault="00C4142A">
      <w:pPr>
        <w:pStyle w:val="a3"/>
        <w:spacing w:before="0" w:beforeAutospacing="0" w:after="0" w:afterAutospacing="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b/>
          <w:sz w:val="21"/>
          <w:szCs w:val="21"/>
        </w:rPr>
        <w:t>RNA引物</w:t>
      </w:r>
      <w:r>
        <w:rPr>
          <w:rFonts w:asciiTheme="minorEastAsia" w:eastAsiaTheme="minorEastAsia" w:hAnsiTheme="minorEastAsia" w:cstheme="minorEastAsia" w:hint="eastAsia"/>
          <w:sz w:val="21"/>
          <w:szCs w:val="21"/>
        </w:rPr>
        <w:t>：新的</w:t>
      </w:r>
      <w:proofErr w:type="gramStart"/>
      <w:r>
        <w:rPr>
          <w:rFonts w:asciiTheme="minorEastAsia" w:eastAsiaTheme="minorEastAsia" w:hAnsiTheme="minorEastAsia" w:cstheme="minorEastAsia" w:hint="eastAsia"/>
          <w:sz w:val="21"/>
          <w:szCs w:val="21"/>
        </w:rPr>
        <w:t>链不能</w:t>
      </w:r>
      <w:proofErr w:type="gramEnd"/>
      <w:r>
        <w:rPr>
          <w:rFonts w:asciiTheme="minorEastAsia" w:eastAsiaTheme="minorEastAsia" w:hAnsiTheme="minorEastAsia" w:cstheme="minorEastAsia" w:hint="eastAsia"/>
          <w:sz w:val="21"/>
          <w:szCs w:val="21"/>
        </w:rPr>
        <w:t xml:space="preserve">自我聚合，只能先以DNA为模板合成一段RNA，然后在RNA </w:t>
      </w:r>
      <w:r w:rsidRPr="00B04838">
        <w:rPr>
          <w:rFonts w:asciiTheme="minorEastAsia" w:eastAsiaTheme="minorEastAsia" w:hAnsiTheme="minorEastAsia" w:cstheme="minorEastAsia" w:hint="eastAsia"/>
          <w:sz w:val="21"/>
          <w:szCs w:val="21"/>
          <w:highlight w:val="yellow"/>
        </w:rPr>
        <w:t>3</w:t>
      </w:r>
      <w:proofErr w:type="gramStart"/>
      <w:r w:rsidRPr="00B04838">
        <w:rPr>
          <w:rFonts w:asciiTheme="minorEastAsia" w:eastAsiaTheme="minorEastAsia" w:hAnsiTheme="minorEastAsia" w:cstheme="minorEastAsia" w:hint="eastAsia"/>
          <w:sz w:val="21"/>
          <w:szCs w:val="21"/>
          <w:highlight w:val="yellow"/>
        </w:rPr>
        <w:t>’</w:t>
      </w:r>
      <w:proofErr w:type="gramEnd"/>
      <w:r w:rsidRPr="00B04838">
        <w:rPr>
          <w:rFonts w:asciiTheme="minorEastAsia" w:eastAsiaTheme="minorEastAsia" w:hAnsiTheme="minorEastAsia" w:cstheme="minorEastAsia" w:hint="eastAsia"/>
          <w:sz w:val="21"/>
          <w:szCs w:val="21"/>
          <w:highlight w:val="yellow"/>
        </w:rPr>
        <w:t>OH端</w:t>
      </w:r>
      <w:r>
        <w:rPr>
          <w:rFonts w:asciiTheme="minorEastAsia" w:eastAsiaTheme="minorEastAsia" w:hAnsiTheme="minorEastAsia" w:cstheme="minorEastAsia" w:hint="eastAsia"/>
          <w:sz w:val="21"/>
          <w:szCs w:val="21"/>
        </w:rPr>
        <w:t>再通过碱基互补合成新的DNA链，这一小段RNA称为RNA引物。</w:t>
      </w:r>
    </w:p>
    <w:p w14:paraId="2BD32D42" w14:textId="77777777" w:rsidR="00E50488" w:rsidRDefault="00C4142A">
      <w:pPr>
        <w:pStyle w:val="a3"/>
        <w:spacing w:before="0" w:beforeAutospacing="0" w:after="0" w:afterAutospacing="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b/>
          <w:sz w:val="21"/>
          <w:szCs w:val="21"/>
        </w:rPr>
        <w:t>先导链</w:t>
      </w:r>
      <w:r>
        <w:rPr>
          <w:rFonts w:asciiTheme="minorEastAsia" w:eastAsiaTheme="minorEastAsia" w:hAnsiTheme="minorEastAsia" w:cstheme="minorEastAsia" w:hint="eastAsia"/>
          <w:sz w:val="21"/>
          <w:szCs w:val="21"/>
        </w:rPr>
        <w:t>：复制时一条链可以连续合成，合成较快，称为先导链。</w:t>
      </w:r>
    </w:p>
    <w:p w14:paraId="5F7C1790" w14:textId="77777777" w:rsidR="00E50488" w:rsidRDefault="00C4142A">
      <w:pPr>
        <w:pStyle w:val="a3"/>
        <w:spacing w:before="0" w:beforeAutospacing="0" w:after="0" w:afterAutospacing="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b/>
          <w:sz w:val="21"/>
          <w:szCs w:val="21"/>
        </w:rPr>
        <w:t>冈</w:t>
      </w:r>
      <w:proofErr w:type="gramStart"/>
      <w:r>
        <w:rPr>
          <w:rFonts w:asciiTheme="minorEastAsia" w:eastAsiaTheme="minorEastAsia" w:hAnsiTheme="minorEastAsia" w:cstheme="minorEastAsia" w:hint="eastAsia"/>
          <w:b/>
          <w:sz w:val="21"/>
          <w:szCs w:val="21"/>
        </w:rPr>
        <w:t>崎</w:t>
      </w:r>
      <w:proofErr w:type="gramEnd"/>
      <w:r>
        <w:rPr>
          <w:rFonts w:asciiTheme="minorEastAsia" w:eastAsiaTheme="minorEastAsia" w:hAnsiTheme="minorEastAsia" w:cstheme="minorEastAsia" w:hint="eastAsia"/>
          <w:b/>
          <w:sz w:val="21"/>
          <w:szCs w:val="21"/>
        </w:rPr>
        <w:t>片断</w:t>
      </w:r>
      <w:r>
        <w:rPr>
          <w:rFonts w:asciiTheme="minorEastAsia" w:eastAsiaTheme="minorEastAsia" w:hAnsiTheme="minorEastAsia" w:cstheme="minorEastAsia" w:hint="eastAsia"/>
          <w:sz w:val="21"/>
          <w:szCs w:val="21"/>
        </w:rPr>
        <w:t>：另一条只能不断地重新合成RNA引物和片段，这样的DNA片段称为冈崎片段。</w:t>
      </w:r>
    </w:p>
    <w:p w14:paraId="36A0E04E" w14:textId="77777777" w:rsidR="00E50488" w:rsidRDefault="00C4142A">
      <w:pPr>
        <w:pStyle w:val="a3"/>
        <w:spacing w:before="0" w:beforeAutospacing="0" w:after="0" w:afterAutospacing="0"/>
        <w:rPr>
          <w:rFonts w:asciiTheme="minorEastAsia" w:eastAsiaTheme="minorEastAsia" w:hAnsiTheme="minorEastAsia" w:cstheme="minorEastAsia"/>
          <w:b/>
          <w:sz w:val="21"/>
          <w:szCs w:val="21"/>
        </w:rPr>
      </w:pPr>
      <w:r>
        <w:rPr>
          <w:rFonts w:asciiTheme="minorEastAsia" w:eastAsiaTheme="minorEastAsia" w:hAnsiTheme="minorEastAsia" w:cstheme="minorEastAsia" w:hint="eastAsia"/>
          <w:b/>
          <w:sz w:val="21"/>
          <w:szCs w:val="21"/>
        </w:rPr>
        <w:t>4.端粒和端粒酶的概念</w:t>
      </w:r>
    </w:p>
    <w:p w14:paraId="54C9E6E1" w14:textId="77777777" w:rsidR="00E50488" w:rsidRDefault="00C4142A">
      <w:pPr>
        <w:pStyle w:val="a3"/>
        <w:spacing w:before="0" w:beforeAutospacing="0" w:after="0" w:afterAutospacing="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b/>
          <w:sz w:val="21"/>
          <w:szCs w:val="21"/>
        </w:rPr>
        <w:t>端粒：</w:t>
      </w:r>
      <w:r>
        <w:rPr>
          <w:rFonts w:asciiTheme="minorEastAsia" w:eastAsiaTheme="minorEastAsia" w:hAnsiTheme="minorEastAsia" w:cstheme="minorEastAsia" w:hint="eastAsia"/>
          <w:sz w:val="21"/>
          <w:szCs w:val="21"/>
        </w:rPr>
        <w:t>是位于染色体末端的串联重复顺序（GGGTT），而且末端还形成</w:t>
      </w:r>
      <w:r w:rsidRPr="00B04838">
        <w:rPr>
          <w:rFonts w:asciiTheme="minorEastAsia" w:eastAsiaTheme="minorEastAsia" w:hAnsiTheme="minorEastAsia" w:cstheme="minorEastAsia" w:hint="eastAsia"/>
          <w:sz w:val="21"/>
          <w:szCs w:val="21"/>
          <w:highlight w:val="yellow"/>
        </w:rPr>
        <w:t>特殊发夹结构。</w:t>
      </w:r>
    </w:p>
    <w:p w14:paraId="60AB17B5" w14:textId="77777777" w:rsidR="00E50488" w:rsidRDefault="00C4142A">
      <w:pPr>
        <w:pStyle w:val="a3"/>
        <w:spacing w:before="0" w:beforeAutospacing="0" w:after="0" w:afterAutospacing="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b/>
          <w:sz w:val="21"/>
          <w:szCs w:val="21"/>
        </w:rPr>
        <w:t>端粒酶</w:t>
      </w:r>
      <w:r>
        <w:rPr>
          <w:rFonts w:asciiTheme="minorEastAsia" w:eastAsiaTheme="minorEastAsia" w:hAnsiTheme="minorEastAsia" w:cstheme="minorEastAsia" w:hint="eastAsia"/>
          <w:sz w:val="21"/>
          <w:szCs w:val="21"/>
        </w:rPr>
        <w:t>：一种含有RNA的酶，用于合成端粒DNA。在</w:t>
      </w:r>
      <w:r w:rsidRPr="00FC2142">
        <w:rPr>
          <w:rFonts w:asciiTheme="minorEastAsia" w:eastAsiaTheme="minorEastAsia" w:hAnsiTheme="minorEastAsia" w:cstheme="minorEastAsia" w:hint="eastAsia"/>
          <w:sz w:val="21"/>
          <w:szCs w:val="21"/>
          <w:highlight w:val="yellow"/>
        </w:rPr>
        <w:t>生殖细胞和多数癌细胞中有活性。</w:t>
      </w:r>
    </w:p>
    <w:p w14:paraId="1EB97005" w14:textId="77777777" w:rsidR="00E50488" w:rsidRDefault="00C4142A">
      <w:pPr>
        <w:pStyle w:val="a3"/>
        <w:spacing w:before="0" w:beforeAutospacing="0" w:after="0" w:afterAutospacing="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b/>
          <w:sz w:val="21"/>
          <w:szCs w:val="21"/>
        </w:rPr>
        <w:t>端粒的复制方式</w:t>
      </w:r>
      <w:r>
        <w:rPr>
          <w:rFonts w:asciiTheme="minorEastAsia" w:eastAsiaTheme="minorEastAsia" w:hAnsiTheme="minorEastAsia" w:cstheme="minorEastAsia" w:hint="eastAsia"/>
          <w:sz w:val="21"/>
          <w:szCs w:val="21"/>
        </w:rPr>
        <w:t>：</w:t>
      </w:r>
      <w:proofErr w:type="gramStart"/>
      <w:r>
        <w:rPr>
          <w:rFonts w:asciiTheme="minorEastAsia" w:eastAsiaTheme="minorEastAsia" w:hAnsiTheme="minorEastAsia" w:cstheme="minorEastAsia" w:hint="eastAsia"/>
          <w:sz w:val="21"/>
          <w:szCs w:val="21"/>
        </w:rPr>
        <w:t>端粒酶以自身</w:t>
      </w:r>
      <w:proofErr w:type="gramEnd"/>
      <w:r>
        <w:rPr>
          <w:rFonts w:asciiTheme="minorEastAsia" w:eastAsiaTheme="minorEastAsia" w:hAnsiTheme="minorEastAsia" w:cstheme="minorEastAsia" w:hint="eastAsia"/>
          <w:sz w:val="21"/>
          <w:szCs w:val="21"/>
        </w:rPr>
        <w:t>携带的RNA作为模板催化合成一个重复单位后，向DNA新合成的3′移动，再和新合成的片断配对，充当延长的链的模板……就这样循环往复，周而复始。最后延伸的3′端回折，以G·G配对的方式形成发夹结构，产生端粒。 </w:t>
      </w:r>
    </w:p>
    <w:p w14:paraId="4B0B2D8F" w14:textId="77777777" w:rsidR="00E50488" w:rsidRDefault="00C4142A">
      <w:pPr>
        <w:pStyle w:val="a3"/>
        <w:spacing w:before="0" w:beforeAutospacing="0" w:after="0" w:afterAutospacing="0"/>
        <w:rPr>
          <w:rFonts w:asciiTheme="minorEastAsia" w:eastAsiaTheme="minorEastAsia" w:hAnsiTheme="minorEastAsia" w:cstheme="minorEastAsia"/>
          <w:b/>
          <w:sz w:val="21"/>
          <w:szCs w:val="21"/>
        </w:rPr>
      </w:pPr>
      <w:r>
        <w:rPr>
          <w:rFonts w:asciiTheme="minorEastAsia" w:eastAsiaTheme="minorEastAsia" w:hAnsiTheme="minorEastAsia" w:cstheme="minorEastAsia" w:hint="eastAsia"/>
          <w:b/>
          <w:sz w:val="21"/>
          <w:szCs w:val="21"/>
        </w:rPr>
        <w:t>5.聚合酶链反应（PCR）的过程和原理</w:t>
      </w:r>
    </w:p>
    <w:p w14:paraId="06DF9434" w14:textId="77777777" w:rsidR="00E50488" w:rsidRDefault="00C4142A">
      <w:pPr>
        <w:pStyle w:val="a3"/>
        <w:spacing w:before="0" w:beforeAutospacing="0" w:after="0" w:afterAutospacing="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b/>
          <w:sz w:val="21"/>
          <w:szCs w:val="21"/>
        </w:rPr>
        <w:t>过程</w:t>
      </w:r>
      <w:r>
        <w:rPr>
          <w:rFonts w:asciiTheme="minorEastAsia" w:eastAsiaTheme="minorEastAsia" w:hAnsiTheme="minorEastAsia" w:cstheme="minorEastAsia" w:hint="eastAsia"/>
          <w:sz w:val="21"/>
          <w:szCs w:val="21"/>
        </w:rPr>
        <w:t>：1. 在高温（95℃）下，待扩增的靶DNA双链受热变性成为两条单链DNA模板，这一过程叫变性；</w:t>
      </w:r>
    </w:p>
    <w:p w14:paraId="4A454CC8" w14:textId="77777777" w:rsidR="00E50488" w:rsidRDefault="00C4142A">
      <w:pPr>
        <w:pStyle w:val="a3"/>
        <w:spacing w:before="0" w:beforeAutospacing="0" w:after="0" w:afterAutospacing="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             2. 而后在低温（37~55℃）情况下，两条人工合成的寡核苷酸引物分别与待扩增的互补的单链DNA模板两端结合，形成部分双链；这一过程叫退火。</w:t>
      </w:r>
    </w:p>
    <w:p w14:paraId="5F9F6FD8" w14:textId="77777777" w:rsidR="00E50488" w:rsidRDefault="00C4142A">
      <w:pPr>
        <w:pStyle w:val="a3"/>
        <w:spacing w:before="0" w:beforeAutospacing="0" w:after="0" w:afterAutospacing="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             3. 在一种耐高温的DNA聚合酶：</w:t>
      </w:r>
      <w:proofErr w:type="spellStart"/>
      <w:r>
        <w:rPr>
          <w:rFonts w:asciiTheme="minorEastAsia" w:eastAsiaTheme="minorEastAsia" w:hAnsiTheme="minorEastAsia" w:cstheme="minorEastAsia" w:hint="eastAsia"/>
          <w:sz w:val="21"/>
          <w:szCs w:val="21"/>
        </w:rPr>
        <w:t>Taq</w:t>
      </w:r>
      <w:proofErr w:type="spellEnd"/>
      <w:r>
        <w:rPr>
          <w:rFonts w:asciiTheme="minorEastAsia" w:eastAsiaTheme="minorEastAsia" w:hAnsiTheme="minorEastAsia" w:cstheme="minorEastAsia" w:hint="eastAsia"/>
          <w:sz w:val="21"/>
          <w:szCs w:val="21"/>
        </w:rPr>
        <w:t>酶的作用下，以脱氧核苷酸为原料合成DNA新链。这一过程叫延伸</w:t>
      </w:r>
    </w:p>
    <w:p w14:paraId="02928D7C" w14:textId="77777777" w:rsidR="00E50488" w:rsidRDefault="00C4142A">
      <w:pPr>
        <w:pStyle w:val="a3"/>
        <w:spacing w:before="0" w:beforeAutospacing="0" w:after="0" w:afterAutospacing="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b/>
          <w:sz w:val="21"/>
          <w:szCs w:val="21"/>
        </w:rPr>
        <w:t>原理</w:t>
      </w:r>
      <w:r>
        <w:rPr>
          <w:rFonts w:asciiTheme="minorEastAsia" w:eastAsiaTheme="minorEastAsia" w:hAnsiTheme="minorEastAsia" w:cstheme="minorEastAsia" w:hint="eastAsia"/>
          <w:sz w:val="21"/>
          <w:szCs w:val="21"/>
        </w:rPr>
        <w:t>：上述三个步骤反复循环进行，上一轮合成的片断又可以作为下一轮合成的模板</w:t>
      </w:r>
    </w:p>
    <w:p w14:paraId="4B4A839F" w14:textId="77777777" w:rsidR="00E50488" w:rsidRDefault="00C4142A">
      <w:pPr>
        <w:pStyle w:val="a3"/>
        <w:spacing w:before="0" w:beforeAutospacing="0" w:after="0" w:afterAutospacing="0"/>
        <w:rPr>
          <w:rFonts w:asciiTheme="minorEastAsia" w:eastAsiaTheme="minorEastAsia" w:hAnsiTheme="minorEastAsia" w:cstheme="minorEastAsia"/>
          <w:b/>
          <w:sz w:val="21"/>
          <w:szCs w:val="21"/>
        </w:rPr>
      </w:pPr>
      <w:r>
        <w:rPr>
          <w:rFonts w:asciiTheme="minorEastAsia" w:eastAsiaTheme="minorEastAsia" w:hAnsiTheme="minorEastAsia" w:cstheme="minorEastAsia" w:hint="eastAsia"/>
          <w:b/>
          <w:sz w:val="21"/>
          <w:szCs w:val="21"/>
        </w:rPr>
        <w:t>6.基因的表达、转录、翻译和中心法则的概念</w:t>
      </w:r>
    </w:p>
    <w:p w14:paraId="04A83FBD" w14:textId="77777777" w:rsidR="00E50488" w:rsidRDefault="00C4142A">
      <w:pPr>
        <w:pStyle w:val="a3"/>
        <w:spacing w:before="0" w:beforeAutospacing="0" w:after="0" w:afterAutospacing="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b/>
          <w:sz w:val="21"/>
          <w:szCs w:val="21"/>
        </w:rPr>
        <w:t>基因的表达</w:t>
      </w:r>
      <w:r>
        <w:rPr>
          <w:rFonts w:asciiTheme="minorEastAsia" w:eastAsiaTheme="minorEastAsia" w:hAnsiTheme="minorEastAsia" w:cstheme="minorEastAsia" w:hint="eastAsia"/>
          <w:sz w:val="21"/>
          <w:szCs w:val="21"/>
        </w:rPr>
        <w:t>：DNA序列所蕴藏的遗传信息，通过转录和翻译形成具有生物活性的蛋白质，这个过程称为基因表达。</w:t>
      </w:r>
    </w:p>
    <w:p w14:paraId="45A1D907" w14:textId="77777777" w:rsidR="00E50488" w:rsidRDefault="00C4142A">
      <w:pPr>
        <w:pStyle w:val="a3"/>
        <w:spacing w:before="0" w:beforeAutospacing="0" w:after="0" w:afterAutospacing="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b/>
          <w:sz w:val="21"/>
          <w:szCs w:val="21"/>
        </w:rPr>
        <w:t>基因的转录</w:t>
      </w:r>
      <w:r>
        <w:rPr>
          <w:rFonts w:asciiTheme="minorEastAsia" w:eastAsiaTheme="minorEastAsia" w:hAnsiTheme="minorEastAsia" w:cstheme="minorEastAsia" w:hint="eastAsia"/>
          <w:sz w:val="21"/>
          <w:szCs w:val="21"/>
        </w:rPr>
        <w:t>：以DNA双链中的一条链为模板，按碱基互补配对原则（A-U，C-G，T-A），在RNA聚合酶的催化下，用ATP，UTP，GTP，CTP为原料合成RNA的过程。形成rRNA， tRNA，mRNA，snRNA，miRNA等。</w:t>
      </w:r>
    </w:p>
    <w:p w14:paraId="6D0FB130" w14:textId="77777777" w:rsidR="00E50488" w:rsidRDefault="00C4142A">
      <w:pPr>
        <w:pStyle w:val="a3"/>
        <w:spacing w:before="0" w:beforeAutospacing="0" w:after="0" w:afterAutospacing="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b/>
          <w:sz w:val="21"/>
          <w:szCs w:val="21"/>
        </w:rPr>
        <w:t>基因的翻译</w:t>
      </w:r>
      <w:r>
        <w:rPr>
          <w:rFonts w:asciiTheme="minorEastAsia" w:eastAsiaTheme="minorEastAsia" w:hAnsiTheme="minorEastAsia" w:cstheme="minorEastAsia" w:hint="eastAsia"/>
          <w:sz w:val="21"/>
          <w:szCs w:val="21"/>
        </w:rPr>
        <w:t>：将把mRNA载于碱基排列顺序上的遗传信息解读为多肽链上氨基酸种类和顺序，并合成多肽链的过程。</w:t>
      </w:r>
    </w:p>
    <w:p w14:paraId="0E0D81DD" w14:textId="77777777" w:rsidR="00E50488" w:rsidRDefault="00C4142A">
      <w:pPr>
        <w:pStyle w:val="a3"/>
        <w:spacing w:before="0" w:beforeAutospacing="0" w:after="0" w:afterAutospacing="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b/>
          <w:sz w:val="21"/>
          <w:szCs w:val="21"/>
        </w:rPr>
        <w:t>中心法则</w:t>
      </w:r>
      <w:r>
        <w:rPr>
          <w:rFonts w:asciiTheme="minorEastAsia" w:eastAsiaTheme="minorEastAsia" w:hAnsiTheme="minorEastAsia" w:cstheme="minorEastAsia" w:hint="eastAsia"/>
          <w:sz w:val="21"/>
          <w:szCs w:val="21"/>
        </w:rPr>
        <w:t>：遗传信息 从基因到蛋白质的流动方向。</w:t>
      </w:r>
    </w:p>
    <w:p w14:paraId="373BC5D7" w14:textId="77777777" w:rsidR="00E50488" w:rsidRDefault="00C4142A">
      <w:pPr>
        <w:pStyle w:val="a3"/>
        <w:spacing w:before="0" w:beforeAutospacing="0" w:after="0" w:afterAutospacing="0"/>
        <w:rPr>
          <w:rFonts w:asciiTheme="minorEastAsia" w:eastAsiaTheme="minorEastAsia" w:hAnsiTheme="minorEastAsia" w:cstheme="minorEastAsia"/>
          <w:b/>
          <w:sz w:val="21"/>
          <w:szCs w:val="21"/>
        </w:rPr>
      </w:pPr>
      <w:r>
        <w:rPr>
          <w:rFonts w:asciiTheme="minorEastAsia" w:eastAsiaTheme="minorEastAsia" w:hAnsiTheme="minorEastAsia" w:cstheme="minorEastAsia" w:hint="eastAsia"/>
          <w:b/>
          <w:sz w:val="21"/>
          <w:szCs w:val="21"/>
        </w:rPr>
        <w:t>7.遗传密码的特点：</w:t>
      </w:r>
    </w:p>
    <w:p w14:paraId="0B2198AF" w14:textId="77777777" w:rsidR="00E50488" w:rsidRPr="00FC2142" w:rsidRDefault="00C4142A">
      <w:pPr>
        <w:pStyle w:val="a3"/>
        <w:spacing w:before="0" w:beforeAutospacing="0" w:after="0" w:afterAutospacing="0"/>
        <w:rPr>
          <w:rFonts w:asciiTheme="minorEastAsia" w:eastAsiaTheme="minorEastAsia" w:hAnsiTheme="minorEastAsia" w:cstheme="minorEastAsia"/>
          <w:sz w:val="21"/>
          <w:szCs w:val="21"/>
          <w:highlight w:val="yellow"/>
        </w:rPr>
      </w:pPr>
      <w:r w:rsidRPr="00FC2142">
        <w:rPr>
          <w:rFonts w:asciiTheme="minorEastAsia" w:eastAsiaTheme="minorEastAsia" w:hAnsiTheme="minorEastAsia" w:cstheme="minorEastAsia" w:hint="eastAsia"/>
          <w:sz w:val="21"/>
          <w:szCs w:val="21"/>
          <w:highlight w:val="yellow"/>
        </w:rPr>
        <w:lastRenderedPageBreak/>
        <w:t>• 遗传密码是无标点的三联体。</w:t>
      </w:r>
    </w:p>
    <w:p w14:paraId="22EB214E" w14:textId="77777777" w:rsidR="00E50488" w:rsidRPr="00FC2142" w:rsidRDefault="00C4142A">
      <w:pPr>
        <w:pStyle w:val="a3"/>
        <w:spacing w:before="0" w:beforeAutospacing="0" w:after="0" w:afterAutospacing="0"/>
        <w:rPr>
          <w:rFonts w:asciiTheme="minorEastAsia" w:eastAsiaTheme="minorEastAsia" w:hAnsiTheme="minorEastAsia" w:cstheme="minorEastAsia"/>
          <w:sz w:val="21"/>
          <w:szCs w:val="21"/>
          <w:highlight w:val="yellow"/>
        </w:rPr>
      </w:pPr>
      <w:r w:rsidRPr="00FC2142">
        <w:rPr>
          <w:rFonts w:asciiTheme="minorEastAsia" w:eastAsiaTheme="minorEastAsia" w:hAnsiTheme="minorEastAsia" w:cstheme="minorEastAsia" w:hint="eastAsia"/>
          <w:sz w:val="21"/>
          <w:szCs w:val="21"/>
          <w:highlight w:val="yellow"/>
        </w:rPr>
        <w:t>• 遗传密码具有通用性和例外。</w:t>
      </w:r>
    </w:p>
    <w:p w14:paraId="31697BDD" w14:textId="77777777" w:rsidR="00E50488" w:rsidRPr="00FC2142" w:rsidRDefault="00C4142A">
      <w:pPr>
        <w:pStyle w:val="a3"/>
        <w:spacing w:before="0" w:beforeAutospacing="0" w:after="0" w:afterAutospacing="0"/>
        <w:rPr>
          <w:rFonts w:asciiTheme="minorEastAsia" w:eastAsiaTheme="minorEastAsia" w:hAnsiTheme="minorEastAsia" w:cstheme="minorEastAsia"/>
          <w:sz w:val="21"/>
          <w:szCs w:val="21"/>
          <w:highlight w:val="yellow"/>
        </w:rPr>
      </w:pPr>
      <w:r w:rsidRPr="00FC2142">
        <w:rPr>
          <w:rFonts w:asciiTheme="minorEastAsia" w:eastAsiaTheme="minorEastAsia" w:hAnsiTheme="minorEastAsia" w:cstheme="minorEastAsia" w:hint="eastAsia"/>
          <w:sz w:val="21"/>
          <w:szCs w:val="21"/>
          <w:highlight w:val="yellow"/>
        </w:rPr>
        <w:t>• 遗传密码具有简并性。</w:t>
      </w:r>
    </w:p>
    <w:p w14:paraId="36C18E8C" w14:textId="77777777" w:rsidR="00E50488" w:rsidRPr="00FC2142" w:rsidRDefault="00C4142A">
      <w:pPr>
        <w:pStyle w:val="a3"/>
        <w:spacing w:before="0" w:beforeAutospacing="0" w:after="0" w:afterAutospacing="0"/>
        <w:rPr>
          <w:rFonts w:asciiTheme="minorEastAsia" w:eastAsiaTheme="minorEastAsia" w:hAnsiTheme="minorEastAsia" w:cstheme="minorEastAsia"/>
          <w:sz w:val="21"/>
          <w:szCs w:val="21"/>
          <w:highlight w:val="yellow"/>
        </w:rPr>
      </w:pPr>
      <w:r w:rsidRPr="00FC2142">
        <w:rPr>
          <w:rFonts w:asciiTheme="minorEastAsia" w:eastAsiaTheme="minorEastAsia" w:hAnsiTheme="minorEastAsia" w:cstheme="minorEastAsia" w:hint="eastAsia"/>
          <w:sz w:val="21"/>
          <w:szCs w:val="21"/>
          <w:highlight w:val="yellow"/>
        </w:rPr>
        <w:t>• 密码子有起始密码子和终止密码子。</w:t>
      </w:r>
    </w:p>
    <w:p w14:paraId="3A8672B7" w14:textId="77777777" w:rsidR="00E50488" w:rsidRPr="00FC2142" w:rsidRDefault="00C4142A">
      <w:pPr>
        <w:pStyle w:val="a3"/>
        <w:spacing w:before="0" w:beforeAutospacing="0" w:after="0" w:afterAutospacing="0"/>
        <w:rPr>
          <w:rFonts w:asciiTheme="minorEastAsia" w:eastAsiaTheme="minorEastAsia" w:hAnsiTheme="minorEastAsia" w:cstheme="minorEastAsia"/>
          <w:sz w:val="21"/>
          <w:szCs w:val="21"/>
          <w:highlight w:val="yellow"/>
        </w:rPr>
      </w:pPr>
      <w:r w:rsidRPr="00FC2142">
        <w:rPr>
          <w:rFonts w:asciiTheme="minorEastAsia" w:eastAsiaTheme="minorEastAsia" w:hAnsiTheme="minorEastAsia" w:cstheme="minorEastAsia" w:hint="eastAsia"/>
          <w:sz w:val="21"/>
          <w:szCs w:val="21"/>
          <w:highlight w:val="yellow"/>
        </w:rPr>
        <w:t xml:space="preserve"> 起始密码子：AUG，</w:t>
      </w:r>
    </w:p>
    <w:p w14:paraId="52EBB8DC" w14:textId="77777777" w:rsidR="00E50488" w:rsidRDefault="00C4142A">
      <w:pPr>
        <w:pStyle w:val="a3"/>
        <w:spacing w:before="0" w:beforeAutospacing="0" w:after="0" w:afterAutospacing="0"/>
        <w:rPr>
          <w:rFonts w:asciiTheme="minorEastAsia" w:eastAsiaTheme="minorEastAsia" w:hAnsiTheme="minorEastAsia" w:cstheme="minorEastAsia"/>
          <w:sz w:val="21"/>
          <w:szCs w:val="21"/>
        </w:rPr>
      </w:pPr>
      <w:r w:rsidRPr="00FC2142">
        <w:rPr>
          <w:rFonts w:asciiTheme="minorEastAsia" w:eastAsiaTheme="minorEastAsia" w:hAnsiTheme="minorEastAsia" w:cstheme="minorEastAsia" w:hint="eastAsia"/>
          <w:sz w:val="21"/>
          <w:szCs w:val="21"/>
          <w:highlight w:val="yellow"/>
        </w:rPr>
        <w:t xml:space="preserve"> 终止密码子：UAA、UAG、UGA</w:t>
      </w:r>
    </w:p>
    <w:p w14:paraId="381FBCB8" w14:textId="77777777" w:rsidR="00E50488" w:rsidRDefault="00C4142A">
      <w:pPr>
        <w:pStyle w:val="a3"/>
        <w:spacing w:before="0" w:beforeAutospacing="0" w:after="0" w:afterAutospacing="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b/>
          <w:sz w:val="21"/>
          <w:szCs w:val="21"/>
        </w:rPr>
        <w:t>8.RNA的加工过程：</w:t>
      </w:r>
      <w:r>
        <w:rPr>
          <w:rFonts w:asciiTheme="minorEastAsia" w:eastAsiaTheme="minorEastAsia" w:hAnsiTheme="minorEastAsia" w:cstheme="minorEastAsia" w:hint="eastAsia"/>
          <w:sz w:val="21"/>
          <w:szCs w:val="21"/>
        </w:rPr>
        <w:t>• 3</w:t>
      </w:r>
      <w:proofErr w:type="gramStart"/>
      <w:r>
        <w:rPr>
          <w:rFonts w:asciiTheme="minorEastAsia" w:eastAsiaTheme="minorEastAsia" w:hAnsiTheme="minorEastAsia" w:cstheme="minorEastAsia" w:hint="eastAsia"/>
          <w:sz w:val="21"/>
          <w:szCs w:val="21"/>
        </w:rPr>
        <w:t>’端添尾</w:t>
      </w:r>
      <w:proofErr w:type="gramEnd"/>
      <w:r>
        <w:rPr>
          <w:rFonts w:asciiTheme="minorEastAsia" w:eastAsiaTheme="minorEastAsia" w:hAnsiTheme="minorEastAsia" w:cstheme="minorEastAsia" w:hint="eastAsia"/>
          <w:sz w:val="21"/>
          <w:szCs w:val="21"/>
        </w:rPr>
        <w:t>：在多聚腺苷酸酶的作用下在3</w:t>
      </w:r>
      <w:proofErr w:type="gramStart"/>
      <w:r>
        <w:rPr>
          <w:rFonts w:asciiTheme="minorEastAsia" w:eastAsiaTheme="minorEastAsia" w:hAnsiTheme="minorEastAsia" w:cstheme="minorEastAsia" w:hint="eastAsia"/>
          <w:sz w:val="21"/>
          <w:szCs w:val="21"/>
        </w:rPr>
        <w:t>’</w:t>
      </w:r>
      <w:proofErr w:type="gramEnd"/>
      <w:r>
        <w:rPr>
          <w:rFonts w:asciiTheme="minorEastAsia" w:eastAsiaTheme="minorEastAsia" w:hAnsiTheme="minorEastAsia" w:cstheme="minorEastAsia" w:hint="eastAsia"/>
          <w:sz w:val="21"/>
          <w:szCs w:val="21"/>
        </w:rPr>
        <w:t>端加上100~200个A，作用是延长mRNA的寿命，促进转移，有利于核糖体的识别。</w:t>
      </w:r>
    </w:p>
    <w:p w14:paraId="3497AECB" w14:textId="77777777" w:rsidR="00E50488" w:rsidRDefault="00C4142A">
      <w:pPr>
        <w:pStyle w:val="a3"/>
        <w:spacing w:before="0" w:beforeAutospacing="0" w:after="0" w:afterAutospacing="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5</w:t>
      </w:r>
      <w:proofErr w:type="gramStart"/>
      <w:r>
        <w:rPr>
          <w:rFonts w:asciiTheme="minorEastAsia" w:eastAsiaTheme="minorEastAsia" w:hAnsiTheme="minorEastAsia" w:cstheme="minorEastAsia" w:hint="eastAsia"/>
          <w:sz w:val="21"/>
          <w:szCs w:val="21"/>
        </w:rPr>
        <w:t>’</w:t>
      </w:r>
      <w:proofErr w:type="gramEnd"/>
      <w:r>
        <w:rPr>
          <w:rFonts w:asciiTheme="minorEastAsia" w:eastAsiaTheme="minorEastAsia" w:hAnsiTheme="minorEastAsia" w:cstheme="minorEastAsia" w:hint="eastAsia"/>
          <w:sz w:val="21"/>
          <w:szCs w:val="21"/>
        </w:rPr>
        <w:t>端加帽：在mRNA的5</w:t>
      </w:r>
      <w:proofErr w:type="gramStart"/>
      <w:r>
        <w:rPr>
          <w:rFonts w:asciiTheme="minorEastAsia" w:eastAsiaTheme="minorEastAsia" w:hAnsiTheme="minorEastAsia" w:cstheme="minorEastAsia" w:hint="eastAsia"/>
          <w:sz w:val="21"/>
          <w:szCs w:val="21"/>
        </w:rPr>
        <w:t>’</w:t>
      </w:r>
      <w:proofErr w:type="gramEnd"/>
      <w:r>
        <w:rPr>
          <w:rFonts w:asciiTheme="minorEastAsia" w:eastAsiaTheme="minorEastAsia" w:hAnsiTheme="minorEastAsia" w:cstheme="minorEastAsia" w:hint="eastAsia"/>
          <w:sz w:val="21"/>
          <w:szCs w:val="21"/>
        </w:rPr>
        <w:t>端加上“7甲基鸟嘌呤核苷酸”，用于促进与核糖体的结合并保护该端。</w:t>
      </w:r>
    </w:p>
    <w:p w14:paraId="3A197451" w14:textId="77777777" w:rsidR="00E50488" w:rsidRDefault="00C4142A">
      <w:pPr>
        <w:pStyle w:val="a3"/>
        <w:spacing w:before="0" w:beforeAutospacing="0" w:after="0" w:afterAutospacing="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剪接：初级mRNA的转录本 (</w:t>
      </w:r>
      <w:proofErr w:type="spellStart"/>
      <w:r>
        <w:rPr>
          <w:rFonts w:asciiTheme="minorEastAsia" w:eastAsiaTheme="minorEastAsia" w:hAnsiTheme="minorEastAsia" w:cstheme="minorEastAsia" w:hint="eastAsia"/>
          <w:sz w:val="21"/>
          <w:szCs w:val="21"/>
        </w:rPr>
        <w:t>hnRNA</w:t>
      </w:r>
      <w:proofErr w:type="spellEnd"/>
      <w:r>
        <w:rPr>
          <w:rFonts w:asciiTheme="minorEastAsia" w:eastAsiaTheme="minorEastAsia" w:hAnsiTheme="minorEastAsia" w:cstheme="minorEastAsia" w:hint="eastAsia"/>
          <w:sz w:val="21"/>
          <w:szCs w:val="21"/>
        </w:rPr>
        <w:t>) 在剪接体的作用下将内含子剪去的过程</w:t>
      </w:r>
    </w:p>
    <w:p w14:paraId="7D9027B5" w14:textId="77777777" w:rsidR="00E50488" w:rsidRDefault="00C4142A">
      <w:pPr>
        <w:pStyle w:val="a3"/>
        <w:spacing w:before="0" w:beforeAutospacing="0" w:after="0" w:afterAutospacing="0"/>
        <w:rPr>
          <w:rFonts w:asciiTheme="minorEastAsia" w:eastAsiaTheme="minorEastAsia" w:hAnsiTheme="minorEastAsia" w:cstheme="minorEastAsia"/>
          <w:b/>
          <w:sz w:val="21"/>
          <w:szCs w:val="21"/>
        </w:rPr>
      </w:pPr>
      <w:r>
        <w:rPr>
          <w:rFonts w:asciiTheme="minorEastAsia" w:eastAsiaTheme="minorEastAsia" w:hAnsiTheme="minorEastAsia" w:cstheme="minorEastAsia" w:hint="eastAsia"/>
          <w:b/>
          <w:sz w:val="21"/>
          <w:szCs w:val="21"/>
        </w:rPr>
        <w:t>9.tRNA的结构与功能</w:t>
      </w:r>
    </w:p>
    <w:p w14:paraId="1E503441" w14:textId="77777777" w:rsidR="00E50488" w:rsidRDefault="00C4142A">
      <w:pPr>
        <w:pStyle w:val="a3"/>
        <w:spacing w:before="0" w:beforeAutospacing="0" w:after="0" w:afterAutospacing="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b/>
          <w:sz w:val="21"/>
          <w:szCs w:val="21"/>
        </w:rPr>
        <w:t>结构：</w:t>
      </w:r>
      <w:r>
        <w:rPr>
          <w:rFonts w:asciiTheme="minorEastAsia" w:eastAsiaTheme="minorEastAsia" w:hAnsiTheme="minorEastAsia" w:cstheme="minorEastAsia" w:hint="eastAsia"/>
          <w:sz w:val="21"/>
          <w:szCs w:val="21"/>
        </w:rPr>
        <w:t>tRNA呈三叶草形：氨基酸臂上连接氨基酸，对面的反密码子环带有反密码子。</w:t>
      </w:r>
    </w:p>
    <w:p w14:paraId="05F171DE" w14:textId="77777777" w:rsidR="00E50488" w:rsidRDefault="00C4142A">
      <w:pPr>
        <w:pStyle w:val="a3"/>
        <w:spacing w:before="0" w:beforeAutospacing="0" w:after="0" w:afterAutospacing="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b/>
          <w:sz w:val="21"/>
          <w:szCs w:val="21"/>
        </w:rPr>
        <w:t>功能：</w:t>
      </w:r>
      <w:r>
        <w:rPr>
          <w:rFonts w:asciiTheme="minorEastAsia" w:eastAsiaTheme="minorEastAsia" w:hAnsiTheme="minorEastAsia" w:cstheme="minorEastAsia" w:hint="eastAsia"/>
          <w:sz w:val="21"/>
          <w:szCs w:val="21"/>
        </w:rPr>
        <w:t>tRNA行使转运氨基酸的功能</w:t>
      </w:r>
    </w:p>
    <w:p w14:paraId="1AA9F35E" w14:textId="77777777" w:rsidR="00E50488" w:rsidRDefault="00C4142A">
      <w:pPr>
        <w:pStyle w:val="a3"/>
        <w:spacing w:before="0" w:beforeAutospacing="0" w:after="0" w:afterAutospacing="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b/>
          <w:sz w:val="21"/>
          <w:szCs w:val="21"/>
        </w:rPr>
        <w:t>10.翻译的基本过程</w:t>
      </w:r>
      <w:r>
        <w:rPr>
          <w:rFonts w:asciiTheme="minorEastAsia" w:eastAsiaTheme="minorEastAsia" w:hAnsiTheme="minorEastAsia" w:cstheme="minorEastAsia" w:hint="eastAsia"/>
          <w:sz w:val="21"/>
          <w:szCs w:val="21"/>
        </w:rPr>
        <w:t>：• 氨基酸的激活：在氨基酰-tRNA合成酶的作用下，由ATP提供能量，氨基酸首先被激活，然后与特定tRNA结合，形成氨基酰-tRNA</w:t>
      </w:r>
    </w:p>
    <w:p w14:paraId="04EA2CF3" w14:textId="77777777" w:rsidR="00E50488" w:rsidRDefault="00C4142A">
      <w:pPr>
        <w:pStyle w:val="a3"/>
        <w:spacing w:before="0" w:beforeAutospacing="0" w:after="0" w:afterAutospacing="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在肽基转移酶的作用下多肽链不断合成。其过程包括</w:t>
      </w:r>
      <w:r w:rsidRPr="00FC2142">
        <w:rPr>
          <w:rFonts w:asciiTheme="minorEastAsia" w:eastAsiaTheme="minorEastAsia" w:hAnsiTheme="minorEastAsia" w:cstheme="minorEastAsia" w:hint="eastAsia"/>
          <w:sz w:val="21"/>
          <w:szCs w:val="21"/>
          <w:highlight w:val="yellow"/>
        </w:rPr>
        <w:t>进位，转肽，移位，脱落</w:t>
      </w:r>
      <w:r>
        <w:rPr>
          <w:rFonts w:asciiTheme="minorEastAsia" w:eastAsiaTheme="minorEastAsia" w:hAnsiTheme="minorEastAsia" w:cstheme="minorEastAsia" w:hint="eastAsia"/>
          <w:sz w:val="21"/>
          <w:szCs w:val="21"/>
        </w:rPr>
        <w:t>四个阶段顺序进行</w:t>
      </w:r>
    </w:p>
    <w:p w14:paraId="26CB2AEA" w14:textId="77777777" w:rsidR="00E50488" w:rsidRDefault="00C4142A">
      <w:pPr>
        <w:pStyle w:val="a3"/>
        <w:spacing w:before="0" w:beforeAutospacing="0" w:after="0" w:afterAutospacing="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翻译结束：终止密码出现时翻译结束。在释放因子（RF）的作用下放出多肽，tRNA。mRNA与核糖体小亚基解离，核糖体解离</w:t>
      </w:r>
    </w:p>
    <w:p w14:paraId="5B3A152B" w14:textId="77777777" w:rsidR="00E50488" w:rsidRDefault="00C4142A">
      <w:pPr>
        <w:pStyle w:val="a3"/>
        <w:spacing w:before="0" w:beforeAutospacing="0" w:after="0" w:afterAutospacing="0"/>
        <w:rPr>
          <w:rFonts w:asciiTheme="minorEastAsia" w:eastAsiaTheme="minorEastAsia" w:hAnsiTheme="minorEastAsia" w:cstheme="minorEastAsia"/>
          <w:b/>
          <w:sz w:val="21"/>
          <w:szCs w:val="21"/>
        </w:rPr>
      </w:pPr>
      <w:r>
        <w:rPr>
          <w:rFonts w:asciiTheme="minorEastAsia" w:eastAsiaTheme="minorEastAsia" w:hAnsiTheme="minorEastAsia" w:cstheme="minorEastAsia" w:hint="eastAsia"/>
          <w:b/>
          <w:sz w:val="21"/>
          <w:szCs w:val="21"/>
        </w:rPr>
        <w:t>11.基因突变的概念和种类</w:t>
      </w:r>
    </w:p>
    <w:p w14:paraId="5E4AFB5F" w14:textId="77777777" w:rsidR="00E50488" w:rsidRDefault="00C4142A">
      <w:pPr>
        <w:pStyle w:val="a3"/>
        <w:spacing w:before="0" w:beforeAutospacing="0" w:after="0" w:afterAutospacing="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b/>
          <w:sz w:val="21"/>
          <w:szCs w:val="21"/>
        </w:rPr>
        <w:t>概念</w:t>
      </w:r>
      <w:r>
        <w:rPr>
          <w:rFonts w:asciiTheme="minorEastAsia" w:eastAsiaTheme="minorEastAsia" w:hAnsiTheme="minorEastAsia" w:cstheme="minorEastAsia" w:hint="eastAsia"/>
          <w:sz w:val="21"/>
          <w:szCs w:val="21"/>
        </w:rPr>
        <w:t>：基因突变是指DNA发生碱基对组成或排列顺序的改变。</w:t>
      </w:r>
    </w:p>
    <w:p w14:paraId="7D9A42CD" w14:textId="77777777" w:rsidR="00E50488" w:rsidRDefault="00C4142A">
      <w:pPr>
        <w:pStyle w:val="a3"/>
        <w:spacing w:before="0" w:beforeAutospacing="0" w:after="0" w:afterAutospacing="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b/>
          <w:sz w:val="21"/>
          <w:szCs w:val="21"/>
        </w:rPr>
        <w:t>种类</w:t>
      </w:r>
      <w:r>
        <w:rPr>
          <w:rFonts w:asciiTheme="minorEastAsia" w:eastAsiaTheme="minorEastAsia" w:hAnsiTheme="minorEastAsia" w:cstheme="minorEastAsia" w:hint="eastAsia"/>
          <w:sz w:val="21"/>
          <w:szCs w:val="21"/>
        </w:rPr>
        <w:t>： 碱基替换、移码突变、动态突变（三核苷酸重复）</w:t>
      </w:r>
    </w:p>
    <w:p w14:paraId="2201A3C4" w14:textId="77777777" w:rsidR="00E50488" w:rsidRDefault="00C4142A">
      <w:pPr>
        <w:pStyle w:val="a3"/>
        <w:spacing w:before="0" w:beforeAutospacing="0" w:after="0" w:afterAutospacing="0"/>
        <w:rPr>
          <w:rFonts w:asciiTheme="minorEastAsia" w:eastAsiaTheme="minorEastAsia" w:hAnsiTheme="minorEastAsia" w:cstheme="minorEastAsia"/>
          <w:b/>
          <w:sz w:val="21"/>
          <w:szCs w:val="21"/>
        </w:rPr>
      </w:pPr>
      <w:r>
        <w:rPr>
          <w:rFonts w:asciiTheme="minorEastAsia" w:eastAsiaTheme="minorEastAsia" w:hAnsiTheme="minorEastAsia" w:cstheme="minorEastAsia" w:hint="eastAsia"/>
          <w:b/>
          <w:sz w:val="21"/>
          <w:szCs w:val="21"/>
        </w:rPr>
        <w:t>12.碱基替换的效应</w:t>
      </w:r>
    </w:p>
    <w:p w14:paraId="33F46242" w14:textId="77777777" w:rsidR="00E50488" w:rsidRDefault="00C4142A">
      <w:pPr>
        <w:pStyle w:val="a3"/>
        <w:spacing w:before="0" w:beforeAutospacing="0" w:after="0" w:afterAutospacing="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同义突变:碱基替换前后的密码子都编码同一氨基酸。</w:t>
      </w:r>
    </w:p>
    <w:p w14:paraId="416A3F77" w14:textId="77777777" w:rsidR="00E50488" w:rsidRDefault="00C4142A">
      <w:pPr>
        <w:pStyle w:val="a3"/>
        <w:spacing w:before="0" w:beforeAutospacing="0" w:after="0" w:afterAutospacing="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错义突变:碱基替换导致改变后的密码子编码另一种氨基酸。</w:t>
      </w:r>
    </w:p>
    <w:p w14:paraId="241188A1" w14:textId="77777777" w:rsidR="00E50488" w:rsidRDefault="00C4142A">
      <w:pPr>
        <w:pStyle w:val="a3"/>
        <w:spacing w:before="0" w:beforeAutospacing="0" w:after="0" w:afterAutospacing="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无义突变:使原来某氨基酸密码子变成终止密码子，导致多肽链合成提前终止。</w:t>
      </w:r>
    </w:p>
    <w:p w14:paraId="4FB35E81" w14:textId="77777777" w:rsidR="00E50488" w:rsidRDefault="00C4142A">
      <w:pPr>
        <w:pStyle w:val="a3"/>
        <w:spacing w:before="0" w:beforeAutospacing="0" w:after="0" w:afterAutospacing="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终止密码突变:原有的一个终止密码子变成编码某氨基酸的密码子。</w:t>
      </w:r>
    </w:p>
    <w:p w14:paraId="2F3D68C9" w14:textId="77777777" w:rsidR="00E50488" w:rsidRDefault="00C4142A">
      <w:pPr>
        <w:pStyle w:val="a3"/>
        <w:spacing w:before="0" w:beforeAutospacing="0" w:after="0" w:afterAutospacing="0"/>
        <w:rPr>
          <w:rFonts w:asciiTheme="minorEastAsia" w:eastAsiaTheme="minorEastAsia" w:hAnsiTheme="minorEastAsia" w:cstheme="minorEastAsia"/>
          <w:b/>
          <w:sz w:val="21"/>
          <w:szCs w:val="21"/>
        </w:rPr>
      </w:pPr>
      <w:r>
        <w:rPr>
          <w:rFonts w:asciiTheme="minorEastAsia" w:eastAsiaTheme="minorEastAsia" w:hAnsiTheme="minorEastAsia" w:cstheme="minorEastAsia" w:hint="eastAsia"/>
          <w:b/>
          <w:sz w:val="21"/>
          <w:szCs w:val="21"/>
        </w:rPr>
        <w:t>13.移码突变和动态突变的原理</w:t>
      </w:r>
    </w:p>
    <w:p w14:paraId="61E9AC67" w14:textId="77777777" w:rsidR="00E50488" w:rsidRDefault="00C4142A">
      <w:pPr>
        <w:pStyle w:val="a3"/>
        <w:spacing w:before="0" w:beforeAutospacing="0" w:after="0" w:afterAutospacing="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b/>
          <w:sz w:val="21"/>
          <w:szCs w:val="21"/>
        </w:rPr>
        <w:t>移码突变</w:t>
      </w:r>
      <w:r>
        <w:rPr>
          <w:rFonts w:asciiTheme="minorEastAsia" w:eastAsiaTheme="minorEastAsia" w:hAnsiTheme="minorEastAsia" w:cstheme="minorEastAsia" w:hint="eastAsia"/>
          <w:sz w:val="21"/>
          <w:szCs w:val="21"/>
        </w:rPr>
        <w:t>：在DNA编码顺序中插入或缺失一个或几个碱基对（但不是3个或3的倍数），造成这一位置以后的一系列编码发生移位错误。</w:t>
      </w:r>
    </w:p>
    <w:p w14:paraId="5C87CCE6" w14:textId="77777777" w:rsidR="00E50488" w:rsidRDefault="00C4142A">
      <w:pPr>
        <w:pStyle w:val="a3"/>
        <w:spacing w:before="0" w:beforeAutospacing="0" w:after="0" w:afterAutospacing="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b/>
          <w:sz w:val="21"/>
          <w:szCs w:val="21"/>
        </w:rPr>
        <w:t>动态突变</w:t>
      </w:r>
      <w:r>
        <w:rPr>
          <w:rFonts w:asciiTheme="minorEastAsia" w:eastAsiaTheme="minorEastAsia" w:hAnsiTheme="minorEastAsia" w:cstheme="minorEastAsia" w:hint="eastAsia"/>
          <w:sz w:val="21"/>
          <w:szCs w:val="21"/>
        </w:rPr>
        <w:t>：</w:t>
      </w:r>
      <w:r w:rsidRPr="00FC2142">
        <w:rPr>
          <w:rFonts w:asciiTheme="minorEastAsia" w:eastAsiaTheme="minorEastAsia" w:hAnsiTheme="minorEastAsia" w:cstheme="minorEastAsia" w:hint="eastAsia"/>
          <w:sz w:val="21"/>
          <w:szCs w:val="21"/>
          <w:highlight w:val="yellow"/>
        </w:rPr>
        <w:t>基因组中某种脱氧三核苷酸串联重复拷贝数增加，且这种增加随着世代的传递而不断扩增。</w:t>
      </w:r>
    </w:p>
    <w:p w14:paraId="60CC7975" w14:textId="77777777" w:rsidR="00E50488" w:rsidRDefault="00C4142A">
      <w:pPr>
        <w:pStyle w:val="a3"/>
        <w:spacing w:before="0" w:beforeAutospacing="0" w:after="0" w:afterAutospacing="0"/>
        <w:rPr>
          <w:rFonts w:asciiTheme="minorEastAsia" w:eastAsiaTheme="minorEastAsia" w:hAnsiTheme="minorEastAsia" w:cstheme="minorEastAsia"/>
          <w:b/>
          <w:sz w:val="21"/>
          <w:szCs w:val="21"/>
        </w:rPr>
      </w:pPr>
      <w:r>
        <w:rPr>
          <w:rFonts w:asciiTheme="minorEastAsia" w:eastAsiaTheme="minorEastAsia" w:hAnsiTheme="minorEastAsia" w:cstheme="minorEastAsia" w:hint="eastAsia"/>
          <w:b/>
          <w:sz w:val="21"/>
          <w:szCs w:val="21"/>
        </w:rPr>
        <w:t>14.转座因子和反转录转座子的概念</w:t>
      </w:r>
    </w:p>
    <w:p w14:paraId="1F5C588B" w14:textId="77777777" w:rsidR="00E50488" w:rsidRDefault="00C4142A">
      <w:pPr>
        <w:pStyle w:val="a3"/>
        <w:spacing w:before="0" w:beforeAutospacing="0" w:after="0" w:afterAutospacing="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b/>
          <w:sz w:val="21"/>
          <w:szCs w:val="21"/>
        </w:rPr>
        <w:t>转座因子</w:t>
      </w:r>
      <w:r>
        <w:rPr>
          <w:rFonts w:asciiTheme="minorEastAsia" w:eastAsiaTheme="minorEastAsia" w:hAnsiTheme="minorEastAsia" w:cstheme="minorEastAsia" w:hint="eastAsia"/>
          <w:sz w:val="21"/>
          <w:szCs w:val="21"/>
        </w:rPr>
        <w:t>：转座因子指一段特定的DNA序列。它可以在染色体组内移动，能够插入到基因中引起基因的突变或染色体重组。</w:t>
      </w:r>
    </w:p>
    <w:p w14:paraId="34BD9A93" w14:textId="77777777" w:rsidR="00E50488" w:rsidRDefault="00C4142A">
      <w:pPr>
        <w:pStyle w:val="a3"/>
        <w:spacing w:before="0" w:beforeAutospacing="0" w:after="0" w:afterAutospacing="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b/>
          <w:sz w:val="21"/>
          <w:szCs w:val="21"/>
        </w:rPr>
        <w:t>反转录转座子</w:t>
      </w:r>
      <w:r>
        <w:rPr>
          <w:rFonts w:asciiTheme="minorEastAsia" w:eastAsiaTheme="minorEastAsia" w:hAnsiTheme="minorEastAsia" w:cstheme="minorEastAsia" w:hint="eastAsia"/>
          <w:sz w:val="21"/>
          <w:szCs w:val="21"/>
        </w:rPr>
        <w:t>：以RNA为中介，</w:t>
      </w:r>
      <w:r w:rsidRPr="00FC2142">
        <w:rPr>
          <w:rFonts w:asciiTheme="minorEastAsia" w:eastAsiaTheme="minorEastAsia" w:hAnsiTheme="minorEastAsia" w:cstheme="minorEastAsia" w:hint="eastAsia"/>
          <w:sz w:val="21"/>
          <w:szCs w:val="21"/>
          <w:highlight w:val="yellow"/>
        </w:rPr>
        <w:t>反转录成DNA后进行转座的可动元件。</w:t>
      </w:r>
    </w:p>
    <w:p w14:paraId="68DFB737" w14:textId="77777777" w:rsidR="00E50488" w:rsidRDefault="00C4142A">
      <w:pPr>
        <w:rPr>
          <w:rFonts w:asciiTheme="minorEastAsia" w:hAnsiTheme="minorEastAsia"/>
          <w:szCs w:val="21"/>
        </w:rPr>
      </w:pPr>
      <w:r>
        <w:rPr>
          <w:rFonts w:asciiTheme="minorEastAsia" w:hAnsiTheme="minorEastAsia" w:hint="eastAsia"/>
          <w:b/>
          <w:bCs/>
          <w:szCs w:val="21"/>
        </w:rPr>
        <w:t>15.</w:t>
      </w:r>
      <w:r>
        <w:rPr>
          <w:rFonts w:asciiTheme="minorEastAsia" w:hAnsiTheme="minorEastAsia"/>
          <w:b/>
          <w:bCs/>
          <w:szCs w:val="21"/>
        </w:rPr>
        <w:t>人类遗传病的概念</w:t>
      </w:r>
      <w:r>
        <w:rPr>
          <w:rFonts w:asciiTheme="minorEastAsia" w:hAnsiTheme="minorEastAsia" w:hint="eastAsia"/>
          <w:b/>
          <w:bCs/>
          <w:szCs w:val="21"/>
        </w:rPr>
        <w:t>、分类，使用孟德尔定律分析单基因遗传病多基因遗传病的特点和复发风险估计</w:t>
      </w:r>
    </w:p>
    <w:p w14:paraId="6984B390" w14:textId="77777777" w:rsidR="00E50488" w:rsidRDefault="00C4142A">
      <w:pPr>
        <w:rPr>
          <w:rFonts w:asciiTheme="minorEastAsia" w:hAnsiTheme="minorEastAsia"/>
          <w:szCs w:val="21"/>
        </w:rPr>
      </w:pPr>
      <w:r>
        <w:rPr>
          <w:rFonts w:asciiTheme="minorEastAsia" w:hAnsiTheme="minorEastAsia" w:hint="eastAsia"/>
          <w:szCs w:val="21"/>
        </w:rPr>
        <w:t>·概念：因遗传因素而患的疾病被称为遗传病。</w:t>
      </w:r>
    </w:p>
    <w:p w14:paraId="22E97B73" w14:textId="77777777" w:rsidR="00E50488" w:rsidRDefault="00C4142A">
      <w:pPr>
        <w:rPr>
          <w:rFonts w:asciiTheme="minorEastAsia" w:hAnsiTheme="minorEastAsia"/>
          <w:szCs w:val="21"/>
        </w:rPr>
      </w:pPr>
      <w:r>
        <w:rPr>
          <w:rFonts w:asciiTheme="minorEastAsia" w:hAnsiTheme="minorEastAsia" w:hint="eastAsia"/>
          <w:szCs w:val="21"/>
        </w:rPr>
        <w:t>·分类：</w:t>
      </w:r>
    </w:p>
    <w:p w14:paraId="72319FF9" w14:textId="77777777" w:rsidR="00E50488" w:rsidRDefault="00C4142A">
      <w:pPr>
        <w:rPr>
          <w:rFonts w:asciiTheme="minorEastAsia" w:hAnsiTheme="minorEastAsia"/>
          <w:szCs w:val="21"/>
        </w:rPr>
      </w:pPr>
      <w:r>
        <w:rPr>
          <w:rFonts w:asciiTheme="minorEastAsia" w:hAnsiTheme="minorEastAsia" w:hint="eastAsia"/>
          <w:szCs w:val="21"/>
        </w:rPr>
        <w:lastRenderedPageBreak/>
        <w:t xml:space="preserve">1、生殖细胞或受精卵中的遗传物质在结构或功能的改变可以导致单基因遗传病，多基因遗传病和染色体病。  </w:t>
      </w:r>
    </w:p>
    <w:p w14:paraId="74D3124F" w14:textId="77777777" w:rsidR="00E50488" w:rsidRDefault="00C4142A">
      <w:pPr>
        <w:rPr>
          <w:rFonts w:asciiTheme="minorEastAsia" w:hAnsiTheme="minorEastAsia"/>
          <w:szCs w:val="21"/>
        </w:rPr>
      </w:pPr>
      <w:r>
        <w:rPr>
          <w:rFonts w:asciiTheme="minorEastAsia" w:hAnsiTheme="minorEastAsia" w:hint="eastAsia"/>
          <w:szCs w:val="21"/>
        </w:rPr>
        <w:t>2、体细胞内遗传物质的改变。可引起体细胞遗传病， 如肿瘤。</w:t>
      </w:r>
    </w:p>
    <w:p w14:paraId="60724E78" w14:textId="77777777" w:rsidR="00E50488" w:rsidRDefault="00C4142A">
      <w:pPr>
        <w:rPr>
          <w:rFonts w:asciiTheme="minorEastAsia" w:hAnsiTheme="minorEastAsia"/>
          <w:szCs w:val="21"/>
        </w:rPr>
      </w:pPr>
      <w:r>
        <w:rPr>
          <w:rFonts w:asciiTheme="minorEastAsia" w:hAnsiTheme="minorEastAsia" w:hint="eastAsia"/>
          <w:szCs w:val="21"/>
        </w:rPr>
        <w:t>·单基因遗传病特点：</w:t>
      </w:r>
    </w:p>
    <w:p w14:paraId="1C392F7B" w14:textId="77777777" w:rsidR="00E50488" w:rsidRDefault="00C4142A">
      <w:pPr>
        <w:rPr>
          <w:rFonts w:asciiTheme="minorEastAsia" w:hAnsiTheme="minorEastAsia"/>
          <w:szCs w:val="21"/>
        </w:rPr>
      </w:pPr>
      <w:r>
        <w:rPr>
          <w:rFonts w:asciiTheme="minorEastAsia" w:hAnsiTheme="minorEastAsia" w:hint="eastAsia"/>
          <w:szCs w:val="21"/>
        </w:rPr>
        <w:t>1、常染色体显性遗传病：病人的子女有一半发病机会。</w:t>
      </w:r>
    </w:p>
    <w:p w14:paraId="58DF4C03" w14:textId="77777777" w:rsidR="00E50488" w:rsidRDefault="00C4142A">
      <w:pPr>
        <w:rPr>
          <w:rFonts w:asciiTheme="minorEastAsia" w:hAnsiTheme="minorEastAsia"/>
          <w:szCs w:val="21"/>
        </w:rPr>
      </w:pPr>
      <w:r>
        <w:rPr>
          <w:rFonts w:asciiTheme="minorEastAsia" w:hAnsiTheme="minorEastAsia" w:hint="eastAsia"/>
          <w:szCs w:val="21"/>
        </w:rPr>
        <w:t>2、常染色体隐形遗传病：患者的同胞有1/4的发病可能，往往是散发病例。近亲结婚使发病风险明显增加。</w:t>
      </w:r>
    </w:p>
    <w:p w14:paraId="0973F020" w14:textId="77777777" w:rsidR="00E50488" w:rsidRDefault="00C4142A">
      <w:pPr>
        <w:rPr>
          <w:rFonts w:asciiTheme="minorEastAsia" w:hAnsiTheme="minorEastAsia"/>
          <w:szCs w:val="21"/>
        </w:rPr>
      </w:pPr>
      <w:r>
        <w:rPr>
          <w:rFonts w:asciiTheme="minorEastAsia" w:hAnsiTheme="minorEastAsia" w:hint="eastAsia"/>
          <w:szCs w:val="21"/>
        </w:rPr>
        <w:t>3、X-连锁隐形遗传病：基本上是男性发病，女性不发病但是向后代传递致病基因。X-连锁显性遗传病：由于致病基因是显性的，并位于X染色体上，因此，不论男性（XAY）和女性 （</w:t>
      </w:r>
      <w:proofErr w:type="spellStart"/>
      <w:r>
        <w:rPr>
          <w:rFonts w:asciiTheme="minorEastAsia" w:hAnsiTheme="minorEastAsia" w:hint="eastAsia"/>
          <w:szCs w:val="21"/>
        </w:rPr>
        <w:t>XAXa</w:t>
      </w:r>
      <w:proofErr w:type="spellEnd"/>
      <w:r>
        <w:rPr>
          <w:rFonts w:asciiTheme="minorEastAsia" w:hAnsiTheme="minorEastAsia" w:hint="eastAsia"/>
          <w:szCs w:val="21"/>
        </w:rPr>
        <w:t>）只要有一个这种致病基因XA就会发病。与常染色体显性遗传不同之处是， 女性患者既可将致病基因传给生子，又可以传给女儿，且机会均等；而男性患者只能将致病基因传给女儿，不传给儿子。由此可见，女性患者多于男性，大约为男性的1倍。另外，从临床上看，女性患者大多数是杂合子，病情一般较女性轻，而男患者病情较重。</w:t>
      </w:r>
    </w:p>
    <w:p w14:paraId="3FCFB7B8" w14:textId="77777777" w:rsidR="00E50488" w:rsidRDefault="00C4142A">
      <w:pPr>
        <w:rPr>
          <w:rFonts w:asciiTheme="minorEastAsia" w:hAnsiTheme="minorEastAsia"/>
          <w:szCs w:val="21"/>
        </w:rPr>
      </w:pPr>
      <w:r>
        <w:rPr>
          <w:rFonts w:asciiTheme="minorEastAsia" w:hAnsiTheme="minorEastAsia" w:hint="eastAsia"/>
          <w:szCs w:val="21"/>
        </w:rPr>
        <w:t>·多基因遗传病特点：多基因遗传病的发病涉及较多的与致病有关的基 因，这类基因在体内的数量达到一定程度才可能 致病。多基因遗传病的环境因素影响较大，病因复杂，因此又称为复杂疾病。与单基因遗传病比，多基因遗传病发病率高: &gt;0.1%，遗传倾向低，患者的一级亲属患病风险 在1-10%左右。</w:t>
      </w:r>
    </w:p>
    <w:p w14:paraId="1EC7DB3F" w14:textId="77777777" w:rsidR="00E50488" w:rsidRDefault="00C4142A">
      <w:pPr>
        <w:rPr>
          <w:rFonts w:asciiTheme="minorEastAsia" w:hAnsiTheme="minorEastAsia"/>
          <w:szCs w:val="21"/>
        </w:rPr>
      </w:pPr>
      <w:r>
        <w:rPr>
          <w:rFonts w:asciiTheme="minorEastAsia" w:hAnsiTheme="minorEastAsia" w:hint="eastAsia"/>
          <w:szCs w:val="21"/>
        </w:rPr>
        <w:t xml:space="preserve">·复发风险估计 </w:t>
      </w:r>
    </w:p>
    <w:p w14:paraId="7432CBB6" w14:textId="77777777" w:rsidR="00E50488" w:rsidRDefault="00C4142A">
      <w:pPr>
        <w:rPr>
          <w:rFonts w:asciiTheme="minorEastAsia" w:hAnsiTheme="minorEastAsia"/>
          <w:szCs w:val="21"/>
        </w:rPr>
      </w:pPr>
      <w:r>
        <w:rPr>
          <w:rFonts w:asciiTheme="minorEastAsia" w:hAnsiTheme="minorEastAsia" w:hint="eastAsia"/>
          <w:szCs w:val="21"/>
        </w:rPr>
        <w:t>患者一级亲属（指患者的子女，兄弟姐妹，子女等）的复发风险大致为群体发病率的平方根。</w:t>
      </w:r>
    </w:p>
    <w:p w14:paraId="5BBDFE6D" w14:textId="77777777" w:rsidR="00E50488" w:rsidRDefault="00C4142A">
      <w:pPr>
        <w:rPr>
          <w:rFonts w:asciiTheme="minorEastAsia" w:hAnsiTheme="minorEastAsia"/>
          <w:szCs w:val="21"/>
        </w:rPr>
      </w:pPr>
      <w:r>
        <w:rPr>
          <w:rFonts w:asciiTheme="minorEastAsia" w:hAnsiTheme="minorEastAsia" w:hint="eastAsia"/>
          <w:szCs w:val="21"/>
        </w:rPr>
        <w:t>• 例：唇裂的群体发病率为0.17%，患者的子女 发病风险≈根号0.17%≈4%</w:t>
      </w:r>
    </w:p>
    <w:p w14:paraId="22D67870" w14:textId="77777777" w:rsidR="00E50488" w:rsidRDefault="00C4142A">
      <w:pPr>
        <w:rPr>
          <w:rFonts w:asciiTheme="minorEastAsia" w:hAnsiTheme="minorEastAsia"/>
          <w:szCs w:val="21"/>
        </w:rPr>
      </w:pPr>
      <w:r>
        <w:rPr>
          <w:rFonts w:asciiTheme="minorEastAsia" w:hAnsiTheme="minorEastAsia" w:hint="eastAsia"/>
          <w:b/>
          <w:bCs/>
          <w:szCs w:val="21"/>
        </w:rPr>
        <w:t xml:space="preserve">16.人类染色体畸变的主要类型 </w:t>
      </w:r>
    </w:p>
    <w:p w14:paraId="18D71630" w14:textId="77777777" w:rsidR="00E50488" w:rsidRDefault="00C4142A">
      <w:pPr>
        <w:rPr>
          <w:rFonts w:asciiTheme="minorEastAsia" w:hAnsiTheme="minorEastAsia"/>
          <w:szCs w:val="21"/>
        </w:rPr>
      </w:pPr>
      <w:r>
        <w:rPr>
          <w:rFonts w:asciiTheme="minorEastAsia" w:hAnsiTheme="minorEastAsia" w:hint="eastAsia"/>
          <w:szCs w:val="21"/>
        </w:rPr>
        <w:t>染色体在数目上或结构上的改变统称为染色体畸变，可分为数目异常和结构畸变两大类。</w:t>
      </w:r>
    </w:p>
    <w:p w14:paraId="0E7AFD71" w14:textId="77777777" w:rsidR="00E50488" w:rsidRDefault="00C4142A">
      <w:pPr>
        <w:rPr>
          <w:rFonts w:asciiTheme="minorEastAsia" w:hAnsiTheme="minorEastAsia"/>
          <w:szCs w:val="21"/>
        </w:rPr>
      </w:pPr>
      <w:r>
        <w:rPr>
          <w:rFonts w:asciiTheme="minorEastAsia" w:hAnsiTheme="minorEastAsia" w:hint="eastAsia"/>
          <w:b/>
          <w:bCs/>
          <w:szCs w:val="21"/>
        </w:rPr>
        <w:t>17.21-三体综合征的原因和症状</w:t>
      </w:r>
    </w:p>
    <w:p w14:paraId="1F598EE7" w14:textId="77777777" w:rsidR="00E50488" w:rsidRDefault="00C4142A">
      <w:pPr>
        <w:rPr>
          <w:rFonts w:asciiTheme="minorEastAsia" w:hAnsiTheme="minorEastAsia" w:cs="Arial"/>
          <w:color w:val="333333"/>
          <w:szCs w:val="21"/>
        </w:rPr>
      </w:pPr>
      <w:r>
        <w:rPr>
          <w:rFonts w:asciiTheme="minorEastAsia" w:hAnsiTheme="minorEastAsia" w:cs="Arial"/>
          <w:color w:val="333333"/>
          <w:szCs w:val="21"/>
        </w:rPr>
        <w:t>唐氏综合征即21-三体综合征，又称先天愚型或Down综合征，是由染色体异常（多了一条21号染色体）而导致的疾病。60%患儿在胎内早期即流产，存活者有明显的智能落后、特殊面容、生长发育障碍和多发畸形。</w:t>
      </w:r>
    </w:p>
    <w:p w14:paraId="49CBE5E5" w14:textId="77777777" w:rsidR="00E50488" w:rsidRDefault="00C4142A">
      <w:pPr>
        <w:rPr>
          <w:rFonts w:asciiTheme="minorEastAsia" w:hAnsiTheme="minorEastAsia"/>
          <w:b/>
          <w:bCs/>
          <w:szCs w:val="21"/>
        </w:rPr>
      </w:pPr>
      <w:r>
        <w:rPr>
          <w:rFonts w:asciiTheme="minorEastAsia" w:hAnsiTheme="minorEastAsia" w:hint="eastAsia"/>
          <w:b/>
          <w:bCs/>
          <w:szCs w:val="21"/>
        </w:rPr>
        <w:t xml:space="preserve">18.性染色体数目异常的类型和症状 </w:t>
      </w:r>
    </w:p>
    <w:p w14:paraId="2E3F61F4" w14:textId="77777777" w:rsidR="00E50488" w:rsidRDefault="00C4142A">
      <w:pPr>
        <w:rPr>
          <w:rFonts w:asciiTheme="minorEastAsia" w:hAnsiTheme="minorEastAsia"/>
          <w:szCs w:val="21"/>
        </w:rPr>
      </w:pPr>
      <w:r>
        <w:rPr>
          <w:rFonts w:asciiTheme="minorEastAsia" w:hAnsiTheme="minorEastAsia" w:hint="eastAsia"/>
          <w:szCs w:val="21"/>
        </w:rPr>
        <w:t xml:space="preserve">1、先天性睾丸发育不全综合征 </w:t>
      </w:r>
    </w:p>
    <w:p w14:paraId="509D865C" w14:textId="77777777" w:rsidR="00E50488" w:rsidRDefault="00C4142A">
      <w:pPr>
        <w:rPr>
          <w:rFonts w:asciiTheme="minorEastAsia" w:hAnsiTheme="minorEastAsia"/>
          <w:szCs w:val="21"/>
        </w:rPr>
      </w:pPr>
      <w:r>
        <w:rPr>
          <w:rFonts w:asciiTheme="minorEastAsia" w:hAnsiTheme="minorEastAsia" w:hint="eastAsia"/>
          <w:szCs w:val="21"/>
        </w:rPr>
        <w:t>患者核型47，XXY。发病率 1/850，在男性不育病人中占1/10。主要特征是不育和体征女性化倾向。</w:t>
      </w:r>
    </w:p>
    <w:p w14:paraId="46386484" w14:textId="77777777" w:rsidR="00E50488" w:rsidRDefault="00C4142A">
      <w:pPr>
        <w:rPr>
          <w:rFonts w:asciiTheme="minorEastAsia" w:hAnsiTheme="minorEastAsia"/>
          <w:szCs w:val="21"/>
        </w:rPr>
      </w:pPr>
      <w:r>
        <w:rPr>
          <w:rFonts w:asciiTheme="minorEastAsia" w:hAnsiTheme="minorEastAsia" w:hint="eastAsia"/>
          <w:szCs w:val="21"/>
        </w:rPr>
        <w:t xml:space="preserve">2、性腺发育不全（Turner综合征） </w:t>
      </w:r>
    </w:p>
    <w:p w14:paraId="7C7507C6" w14:textId="77777777" w:rsidR="00E50488" w:rsidRDefault="00C4142A">
      <w:pPr>
        <w:rPr>
          <w:rFonts w:asciiTheme="minorEastAsia" w:hAnsiTheme="minorEastAsia"/>
          <w:szCs w:val="21"/>
        </w:rPr>
      </w:pPr>
      <w:r>
        <w:rPr>
          <w:rFonts w:asciiTheme="minorEastAsia" w:hAnsiTheme="minorEastAsia" w:hint="eastAsia"/>
          <w:szCs w:val="21"/>
        </w:rPr>
        <w:t xml:space="preserve"> 患者女性，常见核型为45, X。主要症状是身材发育缓慢，成年身材矮小，第二性征发育差，卵巢无卵泡，原发闭经，不能生育。发病 率1/2500-1/5000。</w:t>
      </w:r>
    </w:p>
    <w:p w14:paraId="30B81F62" w14:textId="77777777" w:rsidR="00E50488" w:rsidRDefault="00C4142A">
      <w:pPr>
        <w:rPr>
          <w:rFonts w:asciiTheme="minorEastAsia" w:hAnsiTheme="minorEastAsia"/>
          <w:szCs w:val="21"/>
        </w:rPr>
      </w:pPr>
      <w:r>
        <w:rPr>
          <w:rFonts w:asciiTheme="minorEastAsia" w:hAnsiTheme="minorEastAsia" w:hint="eastAsia"/>
          <w:szCs w:val="21"/>
        </w:rPr>
        <w:t>3、XYY综合征：男性个体核型为47，XXY，发生率 0.11%，个体基本上为正常个体，少数有生育和其他健康问题。</w:t>
      </w:r>
    </w:p>
    <w:p w14:paraId="2298AE2C" w14:textId="77777777" w:rsidR="00E50488" w:rsidRDefault="00C4142A">
      <w:pPr>
        <w:rPr>
          <w:rFonts w:asciiTheme="minorEastAsia" w:hAnsiTheme="minorEastAsia"/>
          <w:szCs w:val="21"/>
        </w:rPr>
      </w:pPr>
      <w:r>
        <w:rPr>
          <w:rFonts w:asciiTheme="minorEastAsia" w:hAnsiTheme="minorEastAsia" w:hint="eastAsia"/>
          <w:szCs w:val="21"/>
        </w:rPr>
        <w:t>4、X三体综合征：核型是47, XXX的女性。个体基本上为正常个体，少数有生育和其他 健康问题。</w:t>
      </w:r>
    </w:p>
    <w:p w14:paraId="565E90F8" w14:textId="77777777" w:rsidR="00E50488" w:rsidRDefault="00C4142A">
      <w:pPr>
        <w:rPr>
          <w:rFonts w:asciiTheme="minorEastAsia" w:hAnsiTheme="minorEastAsia"/>
          <w:b/>
          <w:bCs/>
          <w:szCs w:val="21"/>
        </w:rPr>
      </w:pPr>
      <w:r>
        <w:rPr>
          <w:rFonts w:asciiTheme="minorEastAsia" w:hAnsiTheme="minorEastAsia" w:hint="eastAsia"/>
          <w:b/>
          <w:bCs/>
          <w:szCs w:val="21"/>
        </w:rPr>
        <w:t>19.基因组的概念</w:t>
      </w:r>
    </w:p>
    <w:p w14:paraId="04EC62C6" w14:textId="77777777" w:rsidR="00E50488" w:rsidRPr="00FC2142" w:rsidRDefault="00C4142A">
      <w:pPr>
        <w:rPr>
          <w:rFonts w:asciiTheme="minorEastAsia" w:hAnsiTheme="minorEastAsia"/>
          <w:szCs w:val="21"/>
          <w:highlight w:val="yellow"/>
        </w:rPr>
      </w:pPr>
      <w:r w:rsidRPr="00FC2142">
        <w:rPr>
          <w:rFonts w:asciiTheme="minorEastAsia" w:hAnsiTheme="minorEastAsia" w:hint="eastAsia"/>
          <w:szCs w:val="21"/>
          <w:highlight w:val="yellow"/>
        </w:rPr>
        <w:t>单倍体细胞中含有的全套DNA序列。包含一个细胞核内的全部遗传信息。</w:t>
      </w:r>
    </w:p>
    <w:p w14:paraId="7B95EFE3" w14:textId="77777777" w:rsidR="00E50488" w:rsidRDefault="00C4142A">
      <w:pPr>
        <w:rPr>
          <w:rFonts w:asciiTheme="minorEastAsia" w:hAnsiTheme="minorEastAsia"/>
          <w:szCs w:val="21"/>
        </w:rPr>
      </w:pPr>
      <w:r w:rsidRPr="00FC2142">
        <w:rPr>
          <w:rFonts w:asciiTheme="minorEastAsia" w:hAnsiTheme="minorEastAsia" w:hint="eastAsia"/>
          <w:szCs w:val="21"/>
          <w:highlight w:val="yellow"/>
        </w:rPr>
        <w:t>广义：</w:t>
      </w:r>
      <w:proofErr w:type="gramStart"/>
      <w:r w:rsidRPr="00FC2142">
        <w:rPr>
          <w:rFonts w:asciiTheme="minorEastAsia" w:hAnsiTheme="minorEastAsia" w:hint="eastAsia"/>
          <w:szCs w:val="21"/>
          <w:highlight w:val="yellow"/>
        </w:rPr>
        <w:t>一</w:t>
      </w:r>
      <w:proofErr w:type="gramEnd"/>
      <w:r w:rsidRPr="00FC2142">
        <w:rPr>
          <w:rFonts w:asciiTheme="minorEastAsia" w:hAnsiTheme="minorEastAsia" w:hint="eastAsia"/>
          <w:szCs w:val="21"/>
          <w:highlight w:val="yellow"/>
        </w:rPr>
        <w:t>物种的全部遗传物质及其携带的遗传信息。</w:t>
      </w:r>
    </w:p>
    <w:p w14:paraId="4220CCE1" w14:textId="77777777" w:rsidR="00E50488" w:rsidRDefault="00C4142A">
      <w:pPr>
        <w:rPr>
          <w:rFonts w:asciiTheme="minorEastAsia" w:hAnsiTheme="minorEastAsia"/>
          <w:szCs w:val="21"/>
        </w:rPr>
      </w:pPr>
      <w:r>
        <w:rPr>
          <w:rFonts w:asciiTheme="minorEastAsia" w:hAnsiTheme="minorEastAsia" w:hint="eastAsia"/>
          <w:b/>
          <w:bCs/>
          <w:szCs w:val="21"/>
        </w:rPr>
        <w:t>20.小卫星DNA、微卫星DNA的概念和在DNA指纹分析中的应用</w:t>
      </w:r>
    </w:p>
    <w:p w14:paraId="7F609F7D" w14:textId="77777777" w:rsidR="00E50488" w:rsidRDefault="00C4142A">
      <w:pPr>
        <w:rPr>
          <w:rFonts w:asciiTheme="minorEastAsia" w:hAnsiTheme="minorEastAsia"/>
          <w:szCs w:val="21"/>
        </w:rPr>
      </w:pPr>
      <w:r>
        <w:rPr>
          <w:rFonts w:asciiTheme="minorEastAsia" w:hAnsiTheme="minorEastAsia" w:hint="eastAsia"/>
          <w:szCs w:val="21"/>
        </w:rPr>
        <w:t xml:space="preserve">小卫星DNA：在人类基因组中存在的6-25个核苷酸的串联重复序列称为小卫星DNA（VNTR）。 </w:t>
      </w:r>
    </w:p>
    <w:p w14:paraId="38D370C0" w14:textId="77777777" w:rsidR="00E50488" w:rsidRDefault="00C4142A">
      <w:pPr>
        <w:rPr>
          <w:rFonts w:asciiTheme="minorEastAsia" w:hAnsiTheme="minorEastAsia"/>
          <w:szCs w:val="21"/>
        </w:rPr>
      </w:pPr>
      <w:r>
        <w:rPr>
          <w:rFonts w:asciiTheme="minorEastAsia" w:hAnsiTheme="minorEastAsia" w:hint="eastAsia"/>
          <w:szCs w:val="21"/>
        </w:rPr>
        <w:t>这种序列长度的进化速率使得无亲属关系的人之间的重复次数不同，但又慢到一个个体与其父母 的长度在绝大多数情况下一样。该特性为</w:t>
      </w:r>
      <w:r>
        <w:rPr>
          <w:rFonts w:asciiTheme="minorEastAsia" w:hAnsiTheme="minorEastAsia" w:hint="eastAsia"/>
          <w:szCs w:val="21"/>
        </w:rPr>
        <w:lastRenderedPageBreak/>
        <w:t>DNA指纹分析提供方便。</w:t>
      </w:r>
    </w:p>
    <w:p w14:paraId="229956C9" w14:textId="77777777" w:rsidR="00E50488" w:rsidRDefault="00C4142A">
      <w:pPr>
        <w:rPr>
          <w:rFonts w:asciiTheme="minorEastAsia" w:hAnsiTheme="minorEastAsia"/>
          <w:szCs w:val="21"/>
        </w:rPr>
      </w:pPr>
      <w:r>
        <w:rPr>
          <w:rFonts w:asciiTheme="minorEastAsia" w:hAnsiTheme="minorEastAsia" w:hint="eastAsia"/>
          <w:szCs w:val="21"/>
        </w:rPr>
        <w:t>微卫星DNA：具有2-6个核苷酸的串联重复序列，如（GATA）n 、（CA）n等。微卫星DNA又称短重复序列（STR），它在人的基因组中分布广泛而表现 出多态性。微卫星DNA（STR）已逐渐替代VNTR 而成为 DNA指纹分析的主要手段。</w:t>
      </w:r>
    </w:p>
    <w:p w14:paraId="6FA3191C" w14:textId="77777777" w:rsidR="00E50488" w:rsidRDefault="00C4142A">
      <w:pPr>
        <w:rPr>
          <w:rFonts w:asciiTheme="minorEastAsia" w:hAnsiTheme="minorEastAsia"/>
          <w:b/>
          <w:bCs/>
          <w:szCs w:val="21"/>
        </w:rPr>
      </w:pPr>
      <w:r>
        <w:rPr>
          <w:rFonts w:asciiTheme="minorEastAsia" w:hAnsiTheme="minorEastAsia" w:hint="eastAsia"/>
          <w:b/>
          <w:bCs/>
          <w:szCs w:val="21"/>
        </w:rPr>
        <w:t>21.基因组计划</w:t>
      </w:r>
    </w:p>
    <w:p w14:paraId="5F073AEF" w14:textId="77777777" w:rsidR="00E50488" w:rsidRDefault="00C4142A">
      <w:pPr>
        <w:rPr>
          <w:rFonts w:asciiTheme="minorEastAsia" w:hAnsiTheme="minorEastAsia" w:cstheme="minorEastAsia"/>
          <w:szCs w:val="21"/>
        </w:rPr>
      </w:pPr>
      <w:r>
        <w:rPr>
          <w:rFonts w:asciiTheme="minorEastAsia" w:hAnsiTheme="minorEastAsia" w:hint="eastAsia"/>
          <w:szCs w:val="21"/>
        </w:rPr>
        <w:t>基因组测序计划是随着DNA测序技术的飞速发展 而兴起的一项庞大生物学工程计划。人类基因组计划（1990-2003）完成了人类基因组DNA的全序列测定，对了解人类遗传组成，促进医疗进步，揭秘人类自身奥秘具有极为重要的意义。 • 除了人类基因组外，一大批生物的基因组序列已经得到测序。</w:t>
      </w:r>
    </w:p>
    <w:p w14:paraId="336CD517" w14:textId="77777777" w:rsidR="00E50488" w:rsidRDefault="00C4142A">
      <w:pPr>
        <w:rPr>
          <w:rFonts w:ascii="黑体" w:eastAsia="黑体" w:hAnsi="黑体" w:cs="黑体"/>
          <w:b/>
          <w:bCs/>
          <w:sz w:val="32"/>
          <w:szCs w:val="32"/>
        </w:rPr>
      </w:pPr>
      <w:r>
        <w:rPr>
          <w:rFonts w:ascii="黑体" w:eastAsia="黑体" w:hAnsi="黑体" w:cs="黑体" w:hint="eastAsia"/>
          <w:b/>
          <w:bCs/>
          <w:sz w:val="32"/>
          <w:szCs w:val="32"/>
        </w:rPr>
        <w:t>第五章 生命体的防御系统与人体健康</w:t>
      </w:r>
    </w:p>
    <w:p w14:paraId="7137AD44" w14:textId="77777777" w:rsidR="00E50488" w:rsidRDefault="00C4142A">
      <w:pPr>
        <w:rPr>
          <w:b/>
          <w:bCs/>
        </w:rPr>
      </w:pPr>
      <w:r>
        <w:rPr>
          <w:rFonts w:hint="eastAsia"/>
          <w:b/>
          <w:bCs/>
        </w:rPr>
        <w:t>1.</w:t>
      </w:r>
      <w:r>
        <w:rPr>
          <w:rFonts w:hint="eastAsia"/>
          <w:b/>
          <w:bCs/>
        </w:rPr>
        <w:t>主要的免疫器官有哪些</w:t>
      </w:r>
    </w:p>
    <w:p w14:paraId="7FFF08B4" w14:textId="77777777" w:rsidR="00E50488" w:rsidRDefault="00C4142A">
      <w:pPr>
        <w:ind w:firstLine="420"/>
      </w:pPr>
      <w:r>
        <w:rPr>
          <w:rFonts w:hint="eastAsia"/>
        </w:rPr>
        <w:t>骨髓、胸腺、淋巴结、黏膜免疫系统、脾脏</w:t>
      </w:r>
    </w:p>
    <w:p w14:paraId="75FDDD18" w14:textId="77777777" w:rsidR="00E50488" w:rsidRDefault="00C4142A">
      <w:pPr>
        <w:rPr>
          <w:b/>
          <w:bCs/>
        </w:rPr>
      </w:pPr>
      <w:r>
        <w:rPr>
          <w:rFonts w:hint="eastAsia"/>
          <w:b/>
          <w:bCs/>
        </w:rPr>
        <w:t>2.</w:t>
      </w:r>
      <w:r>
        <w:rPr>
          <w:rFonts w:hint="eastAsia"/>
          <w:b/>
          <w:bCs/>
        </w:rPr>
        <w:t>免疫细胞的种类</w:t>
      </w:r>
    </w:p>
    <w:p w14:paraId="2717DDBA" w14:textId="77777777" w:rsidR="00E50488" w:rsidRDefault="00C4142A">
      <w:r>
        <w:rPr>
          <w:rFonts w:hint="eastAsia"/>
        </w:rPr>
        <w:tab/>
      </w:r>
      <w:r>
        <w:rPr>
          <w:rFonts w:hint="eastAsia"/>
        </w:rPr>
        <w:t>抗原呈递细胞、粒细胞、单核细胞、淋巴细胞、</w:t>
      </w:r>
      <w:r>
        <w:rPr>
          <w:rFonts w:hint="eastAsia"/>
        </w:rPr>
        <w:t>T</w:t>
      </w:r>
      <w:r>
        <w:rPr>
          <w:rFonts w:hint="eastAsia"/>
        </w:rPr>
        <w:t>淋巴细胞、</w:t>
      </w:r>
      <w:r>
        <w:rPr>
          <w:rFonts w:hint="eastAsia"/>
        </w:rPr>
        <w:t>B</w:t>
      </w:r>
      <w:r>
        <w:rPr>
          <w:rFonts w:hint="eastAsia"/>
        </w:rPr>
        <w:t>淋巴细胞、自然杀伤细胞</w:t>
      </w:r>
      <w:r>
        <w:rPr>
          <w:rFonts w:hint="eastAsia"/>
        </w:rPr>
        <w:t xml:space="preserve"> </w:t>
      </w:r>
      <w:r>
        <w:rPr>
          <w:rFonts w:hint="eastAsia"/>
        </w:rPr>
        <w:t>（</w:t>
      </w:r>
      <w:r>
        <w:rPr>
          <w:rFonts w:hint="eastAsia"/>
        </w:rPr>
        <w:t>NK</w:t>
      </w:r>
      <w:r>
        <w:rPr>
          <w:rFonts w:hint="eastAsia"/>
        </w:rPr>
        <w:t>）、淋巴因子激活的杀伤细胞</w:t>
      </w:r>
      <w:r>
        <w:rPr>
          <w:rFonts w:hint="eastAsia"/>
        </w:rPr>
        <w:t xml:space="preserve"> </w:t>
      </w:r>
      <w:r>
        <w:rPr>
          <w:rFonts w:hint="eastAsia"/>
        </w:rPr>
        <w:t>（</w:t>
      </w:r>
      <w:r>
        <w:rPr>
          <w:rFonts w:hint="eastAsia"/>
        </w:rPr>
        <w:t>LAK</w:t>
      </w:r>
      <w:r>
        <w:rPr>
          <w:rFonts w:hint="eastAsia"/>
        </w:rPr>
        <w:t>）</w:t>
      </w:r>
    </w:p>
    <w:p w14:paraId="59A1F3B9" w14:textId="77777777" w:rsidR="00E50488" w:rsidRDefault="00C4142A">
      <w:pPr>
        <w:rPr>
          <w:b/>
          <w:bCs/>
        </w:rPr>
      </w:pPr>
      <w:r>
        <w:rPr>
          <w:rFonts w:hint="eastAsia"/>
          <w:b/>
          <w:bCs/>
        </w:rPr>
        <w:t>3.</w:t>
      </w:r>
      <w:r>
        <w:rPr>
          <w:rFonts w:hint="eastAsia"/>
          <w:b/>
          <w:bCs/>
        </w:rPr>
        <w:t>非特异性免疫和特异性免疫的作用方式</w:t>
      </w:r>
    </w:p>
    <w:p w14:paraId="350FE12A" w14:textId="77777777" w:rsidR="00E50488" w:rsidRDefault="00C4142A">
      <w:r>
        <w:rPr>
          <w:rFonts w:hint="eastAsia"/>
        </w:rPr>
        <w:tab/>
      </w:r>
      <w:r>
        <w:rPr>
          <w:rFonts w:hint="eastAsia"/>
        </w:rPr>
        <w:t>非特异性免疫：</w:t>
      </w:r>
    </w:p>
    <w:p w14:paraId="3D3DE3BF" w14:textId="77777777" w:rsidR="00E50488" w:rsidRDefault="00C4142A">
      <w:r>
        <w:rPr>
          <w:rFonts w:hint="eastAsia"/>
        </w:rPr>
        <w:tab/>
      </w:r>
      <w:r>
        <w:rPr>
          <w:rFonts w:hint="eastAsia"/>
        </w:rPr>
        <w:t>（</w:t>
      </w:r>
      <w:r>
        <w:rPr>
          <w:rFonts w:hint="eastAsia"/>
        </w:rPr>
        <w:t>1</w:t>
      </w:r>
      <w:r>
        <w:rPr>
          <w:rFonts w:hint="eastAsia"/>
        </w:rPr>
        <w:t>）机械和化学屏障：如皮肤、黏膜、胃酸等</w:t>
      </w:r>
    </w:p>
    <w:p w14:paraId="0A56E7EA" w14:textId="77777777" w:rsidR="00E50488" w:rsidRDefault="00C4142A">
      <w:r>
        <w:rPr>
          <w:rFonts w:hint="eastAsia"/>
        </w:rPr>
        <w:tab/>
      </w:r>
      <w:r>
        <w:rPr>
          <w:rFonts w:hint="eastAsia"/>
        </w:rPr>
        <w:t>（</w:t>
      </w:r>
      <w:r>
        <w:rPr>
          <w:rFonts w:hint="eastAsia"/>
        </w:rPr>
        <w:t>2</w:t>
      </w:r>
      <w:r>
        <w:rPr>
          <w:rFonts w:hint="eastAsia"/>
        </w:rPr>
        <w:t>）炎症反应：中性粒细胞和单核细胞等吞噬细胞吞噬来处理异物和外来微生物，参与炎症反应</w:t>
      </w:r>
    </w:p>
    <w:p w14:paraId="430BA119" w14:textId="77777777" w:rsidR="00E50488" w:rsidRDefault="00C4142A">
      <w:r>
        <w:rPr>
          <w:rFonts w:hint="eastAsia"/>
        </w:rPr>
        <w:tab/>
      </w:r>
      <w:r>
        <w:rPr>
          <w:rFonts w:hint="eastAsia"/>
        </w:rPr>
        <w:t>（</w:t>
      </w:r>
      <w:r>
        <w:rPr>
          <w:rFonts w:hint="eastAsia"/>
        </w:rPr>
        <w:t>3</w:t>
      </w:r>
      <w:r>
        <w:rPr>
          <w:rFonts w:hint="eastAsia"/>
        </w:rPr>
        <w:t>）体温反应：发热能抑制某些病原体的生长，刺激白细胞的吞噬作用，增加铁浓度</w:t>
      </w:r>
    </w:p>
    <w:p w14:paraId="3030128D" w14:textId="77777777" w:rsidR="00E50488" w:rsidRDefault="00C4142A">
      <w:r>
        <w:rPr>
          <w:rFonts w:hint="eastAsia"/>
        </w:rPr>
        <w:tab/>
      </w:r>
      <w:r>
        <w:rPr>
          <w:rFonts w:hint="eastAsia"/>
        </w:rPr>
        <w:t>（</w:t>
      </w:r>
      <w:r>
        <w:rPr>
          <w:rFonts w:hint="eastAsia"/>
        </w:rPr>
        <w:t>4</w:t>
      </w:r>
      <w:r>
        <w:rPr>
          <w:rFonts w:hint="eastAsia"/>
        </w:rPr>
        <w:t>）血脑屏障</w:t>
      </w:r>
    </w:p>
    <w:p w14:paraId="3F44763A" w14:textId="77777777" w:rsidR="00E50488" w:rsidRDefault="00C4142A">
      <w:r>
        <w:rPr>
          <w:rFonts w:hint="eastAsia"/>
        </w:rPr>
        <w:tab/>
      </w:r>
      <w:r>
        <w:rPr>
          <w:rFonts w:hint="eastAsia"/>
        </w:rPr>
        <w:t>（</w:t>
      </w:r>
      <w:r>
        <w:rPr>
          <w:rFonts w:hint="eastAsia"/>
        </w:rPr>
        <w:t>5</w:t>
      </w:r>
      <w:r>
        <w:rPr>
          <w:rFonts w:hint="eastAsia"/>
        </w:rPr>
        <w:t>）胎盘屏障</w:t>
      </w:r>
    </w:p>
    <w:p w14:paraId="40786217" w14:textId="77777777" w:rsidR="00E50488" w:rsidRDefault="00C4142A">
      <w:r>
        <w:rPr>
          <w:rFonts w:hint="eastAsia"/>
        </w:rPr>
        <w:tab/>
      </w:r>
      <w:r>
        <w:rPr>
          <w:rFonts w:hint="eastAsia"/>
        </w:rPr>
        <w:t>特异性免疫：也称获得性免疫，指生物体后天与抗原接触后产生的免疫防御功能，具特异性</w:t>
      </w:r>
    </w:p>
    <w:p w14:paraId="6557F015" w14:textId="77777777" w:rsidR="00E50488" w:rsidRDefault="00C4142A">
      <w:pPr>
        <w:rPr>
          <w:b/>
          <w:bCs/>
        </w:rPr>
      </w:pPr>
      <w:r>
        <w:rPr>
          <w:rFonts w:hint="eastAsia"/>
          <w:b/>
          <w:bCs/>
        </w:rPr>
        <w:t>4.</w:t>
      </w:r>
      <w:r>
        <w:rPr>
          <w:rFonts w:hint="eastAsia"/>
          <w:b/>
          <w:bCs/>
        </w:rPr>
        <w:t>抗原和抗体的概念</w:t>
      </w:r>
    </w:p>
    <w:p w14:paraId="79A24CC3" w14:textId="77777777" w:rsidR="00E50488" w:rsidRDefault="00C4142A">
      <w:pPr>
        <w:ind w:firstLine="420"/>
      </w:pPr>
      <w:r>
        <w:rPr>
          <w:rFonts w:hint="eastAsia"/>
        </w:rPr>
        <w:t>抗原：能刺激机体产生特异性抗体和致敏淋巴细胞，并与相应抗体或致敏淋巴细胞在体内或体外发生反应的物质</w:t>
      </w:r>
    </w:p>
    <w:p w14:paraId="6267CDB3" w14:textId="77777777" w:rsidR="00E50488" w:rsidRDefault="00C4142A">
      <w:r>
        <w:rPr>
          <w:rFonts w:hint="eastAsia"/>
        </w:rPr>
        <w:tab/>
      </w:r>
      <w:r>
        <w:rPr>
          <w:rFonts w:hint="eastAsia"/>
        </w:rPr>
        <w:t>外源性抗原：疫苗、自身抗原、内源性抗原</w:t>
      </w:r>
    </w:p>
    <w:p w14:paraId="434B256B" w14:textId="77777777" w:rsidR="00E50488" w:rsidRDefault="00C4142A">
      <w:r>
        <w:rPr>
          <w:rFonts w:hint="eastAsia"/>
        </w:rPr>
        <w:tab/>
      </w:r>
      <w:r w:rsidRPr="00FC2142">
        <w:rPr>
          <w:rFonts w:hint="eastAsia"/>
          <w:highlight w:val="yellow"/>
        </w:rPr>
        <w:t>抗体：抗体是有机体产生的能与抗原反应的免疫球蛋白</w:t>
      </w:r>
    </w:p>
    <w:p w14:paraId="34E74819" w14:textId="77777777" w:rsidR="00E50488" w:rsidRDefault="00C4142A">
      <w:pPr>
        <w:rPr>
          <w:b/>
          <w:bCs/>
        </w:rPr>
      </w:pPr>
      <w:r>
        <w:rPr>
          <w:rFonts w:hint="eastAsia"/>
          <w:b/>
          <w:bCs/>
        </w:rPr>
        <w:t>5.</w:t>
      </w:r>
      <w:r>
        <w:rPr>
          <w:rFonts w:hint="eastAsia"/>
          <w:b/>
          <w:bCs/>
        </w:rPr>
        <w:t>免疫应答的基本过程</w:t>
      </w:r>
    </w:p>
    <w:p w14:paraId="27C5B2D6" w14:textId="77777777" w:rsidR="00E50488" w:rsidRDefault="00C4142A">
      <w:r>
        <w:rPr>
          <w:rFonts w:hint="eastAsia"/>
        </w:rPr>
        <w:tab/>
      </w:r>
      <w:r>
        <w:rPr>
          <w:rFonts w:hint="eastAsia"/>
        </w:rPr>
        <w:t>包括吞噬异物→抗原呈递→淋巴细胞活化→免疫分子形成→免疫效应→免疫记忆等一系列的生理反应</w:t>
      </w:r>
    </w:p>
    <w:p w14:paraId="666A87B8" w14:textId="77777777" w:rsidR="00E50488" w:rsidRDefault="00C4142A">
      <w:pPr>
        <w:rPr>
          <w:b/>
          <w:bCs/>
        </w:rPr>
      </w:pPr>
      <w:r>
        <w:rPr>
          <w:rFonts w:hint="eastAsia"/>
          <w:b/>
          <w:bCs/>
        </w:rPr>
        <w:t>6.</w:t>
      </w:r>
      <w:r>
        <w:rPr>
          <w:rFonts w:hint="eastAsia"/>
          <w:b/>
          <w:bCs/>
        </w:rPr>
        <w:t>体液免疫和细胞免疫的基本概念</w:t>
      </w:r>
      <w:r>
        <w:rPr>
          <w:rFonts w:hint="eastAsia"/>
          <w:b/>
          <w:bCs/>
        </w:rPr>
        <w:tab/>
      </w:r>
      <w:r>
        <w:rPr>
          <w:rFonts w:hint="eastAsia"/>
          <w:b/>
          <w:bCs/>
        </w:rPr>
        <w:tab/>
      </w:r>
      <w:r>
        <w:rPr>
          <w:rFonts w:hint="eastAsia"/>
          <w:b/>
          <w:bCs/>
        </w:rPr>
        <w:tab/>
      </w:r>
      <w:r>
        <w:rPr>
          <w:rFonts w:hint="eastAsia"/>
          <w:b/>
          <w:bCs/>
        </w:rPr>
        <w:tab/>
      </w:r>
      <w:r>
        <w:rPr>
          <w:rFonts w:hint="eastAsia"/>
          <w:b/>
          <w:bCs/>
        </w:rPr>
        <w:tab/>
      </w:r>
    </w:p>
    <w:p w14:paraId="1FE57EBA" w14:textId="77777777" w:rsidR="00E50488" w:rsidRDefault="00C4142A">
      <w:pPr>
        <w:ind w:firstLine="420"/>
      </w:pPr>
      <w:r>
        <w:rPr>
          <w:rFonts w:hint="eastAsia"/>
        </w:rPr>
        <w:t>体液免疫：即以效应</w:t>
      </w:r>
      <w:r>
        <w:rPr>
          <w:rFonts w:hint="eastAsia"/>
        </w:rPr>
        <w:t>B</w:t>
      </w:r>
      <w:r>
        <w:rPr>
          <w:rFonts w:hint="eastAsia"/>
        </w:rPr>
        <w:t>细胞产生抗体来达到保护目的的免疫机制</w:t>
      </w:r>
    </w:p>
    <w:p w14:paraId="423B7A17" w14:textId="77777777" w:rsidR="00E50488" w:rsidRDefault="00C4142A">
      <w:r>
        <w:rPr>
          <w:rFonts w:hint="eastAsia"/>
        </w:rPr>
        <w:tab/>
      </w:r>
      <w:r>
        <w:rPr>
          <w:rFonts w:hint="eastAsia"/>
        </w:rPr>
        <w:t>细胞免疫：</w:t>
      </w:r>
      <w:r>
        <w:rPr>
          <w:rFonts w:hint="eastAsia"/>
        </w:rPr>
        <w:t>T</w:t>
      </w:r>
      <w:r>
        <w:rPr>
          <w:rFonts w:hint="eastAsia"/>
        </w:rPr>
        <w:t>细胞受到抗原刺激后，增殖、分化、转化为效应</w:t>
      </w:r>
      <w:r>
        <w:rPr>
          <w:rFonts w:hint="eastAsia"/>
        </w:rPr>
        <w:t>T</w:t>
      </w:r>
      <w:r>
        <w:rPr>
          <w:rFonts w:hint="eastAsia"/>
        </w:rPr>
        <w:t>细胞，</w:t>
      </w:r>
      <w:proofErr w:type="gramStart"/>
      <w:r>
        <w:rPr>
          <w:rFonts w:hint="eastAsia"/>
        </w:rPr>
        <w:t>当相同</w:t>
      </w:r>
      <w:proofErr w:type="gramEnd"/>
      <w:r>
        <w:rPr>
          <w:rFonts w:hint="eastAsia"/>
        </w:rPr>
        <w:t>抗原再次进入机体的细胞中时，效应</w:t>
      </w:r>
      <w:r>
        <w:rPr>
          <w:rFonts w:hint="eastAsia"/>
        </w:rPr>
        <w:t>T</w:t>
      </w:r>
      <w:r>
        <w:rPr>
          <w:rFonts w:hint="eastAsia"/>
        </w:rPr>
        <w:t>细胞对抗原的直接杀伤作用及效应</w:t>
      </w:r>
      <w:r>
        <w:rPr>
          <w:rFonts w:hint="eastAsia"/>
        </w:rPr>
        <w:t>T</w:t>
      </w:r>
      <w:r>
        <w:rPr>
          <w:rFonts w:hint="eastAsia"/>
        </w:rPr>
        <w:t>细胞所释放的细胞因子的协同杀伤作用，统称为细胞免疫</w:t>
      </w:r>
    </w:p>
    <w:p w14:paraId="7EC799FF" w14:textId="77777777" w:rsidR="00E50488" w:rsidRDefault="00C4142A">
      <w:pPr>
        <w:rPr>
          <w:b/>
          <w:bCs/>
        </w:rPr>
      </w:pPr>
      <w:r>
        <w:rPr>
          <w:rFonts w:hint="eastAsia"/>
          <w:b/>
          <w:bCs/>
        </w:rPr>
        <w:t>7.</w:t>
      </w:r>
      <w:r>
        <w:rPr>
          <w:rFonts w:hint="eastAsia"/>
          <w:b/>
          <w:bCs/>
        </w:rPr>
        <w:t>导致癌症的原因有哪些</w:t>
      </w:r>
      <w:r>
        <w:rPr>
          <w:rFonts w:hint="eastAsia"/>
          <w:b/>
          <w:bCs/>
        </w:rPr>
        <w:tab/>
      </w:r>
    </w:p>
    <w:p w14:paraId="4A6BBD14" w14:textId="77777777" w:rsidR="00E50488" w:rsidRDefault="00C4142A">
      <w:r>
        <w:rPr>
          <w:rFonts w:hint="eastAsia"/>
        </w:rPr>
        <w:tab/>
      </w:r>
      <w:r>
        <w:rPr>
          <w:rFonts w:hint="eastAsia"/>
        </w:rPr>
        <w:t>不良生活习惯、慢性感染和组织损伤、接触致癌化学物质、电离辐射、致癌病毒、遗传因素</w:t>
      </w:r>
    </w:p>
    <w:p w14:paraId="22418268" w14:textId="77777777" w:rsidR="00E50488" w:rsidRDefault="00C4142A">
      <w:pPr>
        <w:rPr>
          <w:b/>
          <w:bCs/>
        </w:rPr>
      </w:pPr>
      <w:r>
        <w:rPr>
          <w:rFonts w:hint="eastAsia"/>
          <w:b/>
          <w:bCs/>
        </w:rPr>
        <w:t>8.</w:t>
      </w:r>
      <w:r>
        <w:rPr>
          <w:rFonts w:hint="eastAsia"/>
          <w:b/>
          <w:bCs/>
        </w:rPr>
        <w:t>如何预防心脑血管疾病</w:t>
      </w:r>
    </w:p>
    <w:p w14:paraId="463496F7" w14:textId="77777777" w:rsidR="00E50488" w:rsidRDefault="00C4142A">
      <w:r>
        <w:rPr>
          <w:rFonts w:hint="eastAsia"/>
        </w:rPr>
        <w:lastRenderedPageBreak/>
        <w:t>（</w:t>
      </w:r>
      <w:r>
        <w:rPr>
          <w:rFonts w:hint="eastAsia"/>
        </w:rPr>
        <w:t>1</w:t>
      </w:r>
      <w:r>
        <w:rPr>
          <w:rFonts w:hint="eastAsia"/>
        </w:rPr>
        <w:t>）：高血压、高血脂、吸烟酗酒、肥胖、</w:t>
      </w:r>
      <w:r>
        <w:rPr>
          <w:rFonts w:hint="eastAsia"/>
        </w:rPr>
        <w:t xml:space="preserve"> </w:t>
      </w:r>
      <w:r>
        <w:rPr>
          <w:rFonts w:hint="eastAsia"/>
        </w:rPr>
        <w:t>糖尿病、不合理的膳食结构等是导致心脑血管疾病的主要因素</w:t>
      </w:r>
    </w:p>
    <w:p w14:paraId="6A904AA2" w14:textId="77777777" w:rsidR="00E50488" w:rsidRDefault="00C4142A">
      <w:r>
        <w:rPr>
          <w:rFonts w:hint="eastAsia"/>
        </w:rPr>
        <w:t>（</w:t>
      </w:r>
      <w:r>
        <w:rPr>
          <w:rFonts w:hint="eastAsia"/>
        </w:rPr>
        <w:t>2</w:t>
      </w:r>
      <w:r>
        <w:rPr>
          <w:rFonts w:hint="eastAsia"/>
        </w:rPr>
        <w:t>）：饮食合理、保持良好生活习惯、节制不良嗜好、适度体育锻炼、控制体重是预防心脑血管疾病的关键</w:t>
      </w:r>
    </w:p>
    <w:p w14:paraId="3C8C1EF0" w14:textId="77777777" w:rsidR="00E50488" w:rsidRDefault="00C4142A">
      <w:r>
        <w:rPr>
          <w:rFonts w:hint="eastAsia"/>
        </w:rPr>
        <w:t>（</w:t>
      </w:r>
      <w:r>
        <w:rPr>
          <w:rFonts w:hint="eastAsia"/>
        </w:rPr>
        <w:t>3</w:t>
      </w:r>
      <w:r>
        <w:rPr>
          <w:rFonts w:hint="eastAsia"/>
        </w:rPr>
        <w:t>）：出现高血压、高血脂、动脉硬化等情况时，必要时进行药物控制</w:t>
      </w:r>
    </w:p>
    <w:p w14:paraId="668BC137" w14:textId="77777777" w:rsidR="00E50488" w:rsidRDefault="00C4142A">
      <w:pPr>
        <w:rPr>
          <w:b/>
          <w:bCs/>
        </w:rPr>
      </w:pPr>
      <w:r>
        <w:rPr>
          <w:rFonts w:hint="eastAsia"/>
          <w:b/>
          <w:bCs/>
        </w:rPr>
        <w:t>9.</w:t>
      </w:r>
      <w:r>
        <w:rPr>
          <w:rFonts w:hint="eastAsia"/>
          <w:b/>
          <w:bCs/>
        </w:rPr>
        <w:t>传染病的传播方式和主要类型</w:t>
      </w:r>
    </w:p>
    <w:p w14:paraId="1A8047A1" w14:textId="77777777" w:rsidR="00E50488" w:rsidRDefault="00C4142A">
      <w:r>
        <w:rPr>
          <w:rFonts w:hint="eastAsia"/>
        </w:rPr>
        <w:t>（</w:t>
      </w:r>
      <w:r>
        <w:rPr>
          <w:rFonts w:hint="eastAsia"/>
        </w:rPr>
        <w:t>1</w:t>
      </w:r>
      <w:r>
        <w:rPr>
          <w:rFonts w:hint="eastAsia"/>
        </w:rPr>
        <w:t>）传播方式：空气传播、水源传播、食物传播、接触传播、虫媒传染、血液传染、</w:t>
      </w:r>
    </w:p>
    <w:p w14:paraId="4648AD80" w14:textId="77777777" w:rsidR="00E50488" w:rsidRDefault="00C4142A">
      <w:r>
        <w:rPr>
          <w:rFonts w:hint="eastAsia"/>
        </w:rPr>
        <w:t>医源性传播</w:t>
      </w:r>
    </w:p>
    <w:p w14:paraId="6D34E250" w14:textId="77777777" w:rsidR="00E50488" w:rsidRDefault="00C4142A">
      <w:r>
        <w:rPr>
          <w:rFonts w:hint="eastAsia"/>
        </w:rPr>
        <w:t>（</w:t>
      </w:r>
      <w:r>
        <w:rPr>
          <w:rFonts w:hint="eastAsia"/>
        </w:rPr>
        <w:t>2</w:t>
      </w:r>
      <w:r>
        <w:rPr>
          <w:rFonts w:hint="eastAsia"/>
        </w:rPr>
        <w:t>）主要类型：病毒性传染病、细菌性传染病、真菌性传染病</w:t>
      </w:r>
    </w:p>
    <w:p w14:paraId="20DAF699" w14:textId="77777777" w:rsidR="00E50488" w:rsidRDefault="00C4142A">
      <w:pPr>
        <w:rPr>
          <w:b/>
          <w:bCs/>
        </w:rPr>
      </w:pPr>
      <w:r>
        <w:rPr>
          <w:rFonts w:hint="eastAsia"/>
          <w:b/>
          <w:bCs/>
        </w:rPr>
        <w:t>10.</w:t>
      </w:r>
      <w:r>
        <w:rPr>
          <w:rFonts w:hint="eastAsia"/>
          <w:b/>
          <w:bCs/>
        </w:rPr>
        <w:t>人体健康所需的主要营养素</w:t>
      </w:r>
    </w:p>
    <w:p w14:paraId="0B3315D7" w14:textId="77777777" w:rsidR="00E50488" w:rsidRDefault="00C4142A">
      <w:pPr>
        <w:ind w:firstLine="420"/>
      </w:pPr>
      <w:r>
        <w:rPr>
          <w:rFonts w:hint="eastAsia"/>
        </w:rPr>
        <w:t>蛋白质、脂类、糖类、矿物质、维生素</w:t>
      </w:r>
    </w:p>
    <w:p w14:paraId="41D98CCE" w14:textId="77777777" w:rsidR="00E50488" w:rsidRDefault="00C4142A">
      <w:r>
        <w:rPr>
          <w:rFonts w:hint="eastAsia"/>
          <w:b/>
          <w:bCs/>
        </w:rPr>
        <w:t>11.</w:t>
      </w:r>
      <w:r>
        <w:rPr>
          <w:rFonts w:hint="eastAsia"/>
          <w:b/>
          <w:bCs/>
        </w:rPr>
        <w:tab/>
      </w:r>
      <w:r>
        <w:rPr>
          <w:rFonts w:hint="eastAsia"/>
          <w:b/>
          <w:bCs/>
        </w:rPr>
        <w:t>维生素的种类和主要应用</w:t>
      </w:r>
    </w:p>
    <w:p w14:paraId="51FBA169" w14:textId="77777777" w:rsidR="00E50488" w:rsidRDefault="00C4142A">
      <w:r>
        <w:rPr>
          <w:rFonts w:hint="eastAsia"/>
        </w:rPr>
        <w:tab/>
      </w:r>
      <w:r>
        <w:rPr>
          <w:rFonts w:hint="eastAsia"/>
        </w:rPr>
        <w:t>种类：水溶性维生素、脂溶性维生素</w:t>
      </w:r>
      <w:r>
        <w:rPr>
          <w:rFonts w:hint="eastAsia"/>
        </w:rPr>
        <w:tab/>
      </w:r>
    </w:p>
    <w:p w14:paraId="3D6C2C89" w14:textId="77777777" w:rsidR="00E50488" w:rsidRDefault="00C4142A">
      <w:r>
        <w:rPr>
          <w:rFonts w:hint="eastAsia"/>
        </w:rPr>
        <w:tab/>
      </w:r>
      <w:r>
        <w:rPr>
          <w:rFonts w:hint="eastAsia"/>
        </w:rPr>
        <w:t>应用：孕妇需要补充叶酸，防止先天畸形</w:t>
      </w:r>
    </w:p>
    <w:p w14:paraId="79F5531E" w14:textId="77777777" w:rsidR="00E50488" w:rsidRDefault="00C4142A">
      <w:pPr>
        <w:rPr>
          <w:b/>
          <w:bCs/>
        </w:rPr>
      </w:pPr>
      <w:r>
        <w:rPr>
          <w:rFonts w:hint="eastAsia"/>
          <w:b/>
          <w:bCs/>
        </w:rPr>
        <w:t>12.</w:t>
      </w:r>
      <w:r>
        <w:rPr>
          <w:rFonts w:hint="eastAsia"/>
          <w:b/>
          <w:bCs/>
        </w:rPr>
        <w:tab/>
      </w:r>
      <w:r>
        <w:rPr>
          <w:rFonts w:hint="eastAsia"/>
          <w:b/>
          <w:bCs/>
        </w:rPr>
        <w:t>主要食物中营养素的分布</w:t>
      </w:r>
    </w:p>
    <w:p w14:paraId="53828D73" w14:textId="77777777" w:rsidR="00E50488" w:rsidRDefault="00C4142A">
      <w:r>
        <w:rPr>
          <w:rFonts w:hint="eastAsia"/>
        </w:rPr>
        <w:tab/>
      </w:r>
      <w:r>
        <w:rPr>
          <w:rFonts w:hint="eastAsia"/>
        </w:rPr>
        <w:t>谷类及薯类：含大量碳水化合物、少量蛋白质、膳食纤维及</w:t>
      </w:r>
      <w:r>
        <w:rPr>
          <w:rFonts w:hint="eastAsia"/>
        </w:rPr>
        <w:t>B</w:t>
      </w:r>
      <w:r>
        <w:rPr>
          <w:rFonts w:hint="eastAsia"/>
        </w:rPr>
        <w:t>族维生素</w:t>
      </w:r>
    </w:p>
    <w:p w14:paraId="52794FD0" w14:textId="77777777" w:rsidR="00E50488" w:rsidRDefault="00C4142A">
      <w:r>
        <w:rPr>
          <w:rFonts w:hint="eastAsia"/>
        </w:rPr>
        <w:tab/>
      </w:r>
      <w:r>
        <w:rPr>
          <w:rFonts w:hint="eastAsia"/>
        </w:rPr>
        <w:t>禽肉类食物：含有大量优质蛋白质</w:t>
      </w:r>
    </w:p>
    <w:p w14:paraId="12F7D301" w14:textId="77777777" w:rsidR="00E50488" w:rsidRDefault="00C4142A">
      <w:r>
        <w:rPr>
          <w:rFonts w:hint="eastAsia"/>
        </w:rPr>
        <w:tab/>
      </w:r>
      <w:r>
        <w:rPr>
          <w:rFonts w:hint="eastAsia"/>
        </w:rPr>
        <w:t>豆类及其制品：含较多植物蛋白质，中等量脂肪和碳水化合物</w:t>
      </w:r>
    </w:p>
    <w:p w14:paraId="48668B2E" w14:textId="77777777" w:rsidR="00E50488" w:rsidRDefault="00C4142A">
      <w:r>
        <w:rPr>
          <w:rFonts w:hint="eastAsia"/>
        </w:rPr>
        <w:tab/>
      </w:r>
      <w:r>
        <w:rPr>
          <w:rFonts w:hint="eastAsia"/>
        </w:rPr>
        <w:t>蔬菜：含大量纤维素，蛋白质和碳水化合物含量少，是无机盐的主要来源</w:t>
      </w:r>
    </w:p>
    <w:p w14:paraId="20F637EF" w14:textId="77777777" w:rsidR="00E50488" w:rsidRDefault="00C4142A">
      <w:r>
        <w:rPr>
          <w:rFonts w:hint="eastAsia"/>
        </w:rPr>
        <w:tab/>
      </w:r>
      <w:r>
        <w:rPr>
          <w:rFonts w:hint="eastAsia"/>
        </w:rPr>
        <w:t>水果类：含膳食维生素，糖类和无机盐</w:t>
      </w:r>
    </w:p>
    <w:p w14:paraId="20CC8599" w14:textId="77777777" w:rsidR="00E50488" w:rsidRDefault="00C4142A">
      <w:r>
        <w:rPr>
          <w:rFonts w:hint="eastAsia"/>
        </w:rPr>
        <w:tab/>
      </w:r>
      <w:r>
        <w:rPr>
          <w:rFonts w:hint="eastAsia"/>
        </w:rPr>
        <w:t>蛋奶类：含有丰富的蛋白质、维生素和无机盐。奶类根据品种含有不同比例的脂肪</w:t>
      </w:r>
    </w:p>
    <w:p w14:paraId="612DF3C8" w14:textId="77777777" w:rsidR="00E50488" w:rsidRDefault="00C4142A">
      <w:pPr>
        <w:rPr>
          <w:b/>
          <w:bCs/>
        </w:rPr>
      </w:pPr>
      <w:r>
        <w:rPr>
          <w:rFonts w:hint="eastAsia"/>
          <w:b/>
          <w:bCs/>
        </w:rPr>
        <w:t>13.</w:t>
      </w:r>
      <w:r>
        <w:rPr>
          <w:rFonts w:hint="eastAsia"/>
          <w:b/>
          <w:bCs/>
        </w:rPr>
        <w:tab/>
        <w:t>BMI</w:t>
      </w:r>
      <w:r>
        <w:rPr>
          <w:rFonts w:hint="eastAsia"/>
          <w:b/>
          <w:bCs/>
        </w:rPr>
        <w:t>的概念和正常值</w:t>
      </w:r>
    </w:p>
    <w:p w14:paraId="3AEE1826" w14:textId="77777777" w:rsidR="00E50488" w:rsidRDefault="00C4142A">
      <w:r>
        <w:rPr>
          <w:rFonts w:hint="eastAsia"/>
        </w:rPr>
        <w:tab/>
      </w:r>
      <w:r>
        <w:rPr>
          <w:rFonts w:hint="eastAsia"/>
        </w:rPr>
        <w:t>概念：是身体重量（公斤）除以身高（米）的平方所得的值，反映了人的胖瘦程度</w:t>
      </w:r>
    </w:p>
    <w:p w14:paraId="5B213123" w14:textId="77777777" w:rsidR="00E50488" w:rsidRPr="00FC2142" w:rsidRDefault="00C4142A">
      <w:pPr>
        <w:ind w:firstLine="420"/>
        <w:rPr>
          <w:highlight w:val="yellow"/>
        </w:rPr>
      </w:pPr>
      <w:r>
        <w:rPr>
          <w:rFonts w:hint="eastAsia"/>
        </w:rPr>
        <w:t>正常值：</w:t>
      </w:r>
      <w:r w:rsidRPr="00FC2142">
        <w:rPr>
          <w:rFonts w:hint="eastAsia"/>
          <w:highlight w:val="yellow"/>
        </w:rPr>
        <w:t>理想的</w:t>
      </w:r>
      <w:r w:rsidRPr="00FC2142">
        <w:rPr>
          <w:rFonts w:hint="eastAsia"/>
          <w:highlight w:val="yellow"/>
        </w:rPr>
        <w:t xml:space="preserve"> BMI</w:t>
      </w:r>
      <w:r w:rsidRPr="00FC2142">
        <w:rPr>
          <w:rFonts w:hint="eastAsia"/>
          <w:highlight w:val="yellow"/>
        </w:rPr>
        <w:t>值在</w:t>
      </w:r>
      <w:r w:rsidRPr="00FC2142">
        <w:rPr>
          <w:rFonts w:hint="eastAsia"/>
          <w:highlight w:val="yellow"/>
        </w:rPr>
        <w:t>18.5</w:t>
      </w:r>
      <w:r w:rsidRPr="00FC2142">
        <w:rPr>
          <w:rFonts w:hint="eastAsia"/>
          <w:highlight w:val="yellow"/>
        </w:rPr>
        <w:t>到</w:t>
      </w:r>
      <w:r w:rsidRPr="00FC2142">
        <w:rPr>
          <w:rFonts w:hint="eastAsia"/>
          <w:highlight w:val="yellow"/>
        </w:rPr>
        <w:t>25 kg/m2</w:t>
      </w:r>
    </w:p>
    <w:p w14:paraId="2366E28F" w14:textId="77777777" w:rsidR="00E50488" w:rsidRPr="00FC2142" w:rsidRDefault="00C4142A">
      <w:pPr>
        <w:rPr>
          <w:highlight w:val="yellow"/>
        </w:rPr>
      </w:pPr>
      <w:r w:rsidRPr="00FC2142">
        <w:rPr>
          <w:rFonts w:hint="eastAsia"/>
          <w:highlight w:val="yellow"/>
        </w:rPr>
        <w:tab/>
      </w:r>
      <w:r w:rsidRPr="00FC2142">
        <w:rPr>
          <w:rFonts w:hint="eastAsia"/>
          <w:highlight w:val="yellow"/>
        </w:rPr>
        <w:tab/>
      </w:r>
      <w:r w:rsidRPr="00FC2142">
        <w:rPr>
          <w:rFonts w:hint="eastAsia"/>
          <w:highlight w:val="yellow"/>
        </w:rPr>
        <w:tab/>
        <w:t>25-30</w:t>
      </w:r>
      <w:r w:rsidRPr="00FC2142">
        <w:rPr>
          <w:rFonts w:hint="eastAsia"/>
          <w:highlight w:val="yellow"/>
        </w:rPr>
        <w:t>叫超重</w:t>
      </w:r>
    </w:p>
    <w:p w14:paraId="3D0E4F6E" w14:textId="77777777" w:rsidR="00E50488" w:rsidRDefault="00C4142A">
      <w:r w:rsidRPr="00FC2142">
        <w:rPr>
          <w:rFonts w:hint="eastAsia"/>
          <w:highlight w:val="yellow"/>
        </w:rPr>
        <w:tab/>
      </w:r>
      <w:r w:rsidRPr="00FC2142">
        <w:rPr>
          <w:rFonts w:hint="eastAsia"/>
          <w:highlight w:val="yellow"/>
        </w:rPr>
        <w:tab/>
      </w:r>
      <w:r w:rsidRPr="00FC2142">
        <w:rPr>
          <w:rFonts w:hint="eastAsia"/>
          <w:highlight w:val="yellow"/>
        </w:rPr>
        <w:tab/>
      </w:r>
      <w:r w:rsidRPr="00FC2142">
        <w:rPr>
          <w:rFonts w:hint="eastAsia"/>
          <w:highlight w:val="yellow"/>
        </w:rPr>
        <w:t>大于</w:t>
      </w:r>
      <w:r w:rsidRPr="00FC2142">
        <w:rPr>
          <w:rFonts w:hint="eastAsia"/>
          <w:highlight w:val="yellow"/>
        </w:rPr>
        <w:t>30</w:t>
      </w:r>
      <w:r w:rsidRPr="00FC2142">
        <w:rPr>
          <w:rFonts w:hint="eastAsia"/>
          <w:highlight w:val="yellow"/>
        </w:rPr>
        <w:t>叫肥胖</w:t>
      </w:r>
    </w:p>
    <w:p w14:paraId="690A13BD" w14:textId="77777777" w:rsidR="00E50488" w:rsidRDefault="00C4142A">
      <w:pPr>
        <w:rPr>
          <w:rFonts w:ascii="黑体" w:eastAsia="黑体" w:hAnsi="黑体" w:cs="黑体"/>
          <w:b/>
          <w:bCs/>
          <w:sz w:val="32"/>
          <w:szCs w:val="32"/>
        </w:rPr>
      </w:pPr>
      <w:r>
        <w:rPr>
          <w:rFonts w:ascii="黑体" w:eastAsia="黑体" w:hAnsi="黑体" w:cs="黑体" w:hint="eastAsia"/>
          <w:b/>
          <w:bCs/>
          <w:sz w:val="32"/>
          <w:szCs w:val="32"/>
        </w:rPr>
        <w:t>第六章：进化学说</w:t>
      </w:r>
    </w:p>
    <w:p w14:paraId="42A41F43" w14:textId="77777777" w:rsidR="00E50488" w:rsidRDefault="00C4142A">
      <w:pPr>
        <w:pStyle w:val="a4"/>
        <w:tabs>
          <w:tab w:val="left" w:pos="382"/>
        </w:tabs>
        <w:ind w:firstLineChars="0" w:firstLine="0"/>
        <w:rPr>
          <w:b/>
          <w:bCs/>
        </w:rPr>
      </w:pPr>
      <w:r>
        <w:rPr>
          <w:rFonts w:hint="eastAsia"/>
          <w:b/>
          <w:bCs/>
        </w:rPr>
        <w:t>1.</w:t>
      </w:r>
      <w:r>
        <w:rPr>
          <w:b/>
          <w:bCs/>
        </w:rPr>
        <w:t>拉马克的获得性遗传学说</w:t>
      </w:r>
      <w:r>
        <w:rPr>
          <w:rFonts w:hint="eastAsia"/>
          <w:b/>
          <w:bCs/>
        </w:rPr>
        <w:t>（用进废退说）</w:t>
      </w:r>
    </w:p>
    <w:p w14:paraId="2D5032DF" w14:textId="77777777" w:rsidR="00E50488" w:rsidRDefault="00C4142A">
      <w:pPr>
        <w:pStyle w:val="a4"/>
        <w:numPr>
          <w:ilvl w:val="1"/>
          <w:numId w:val="4"/>
        </w:numPr>
        <w:ind w:firstLineChars="0"/>
      </w:pPr>
      <w:r>
        <w:rPr>
          <w:rFonts w:hint="eastAsia"/>
        </w:rPr>
        <w:t>生物改变旧的器官</w:t>
      </w:r>
      <w:r>
        <w:t>,</w:t>
      </w:r>
      <w:r>
        <w:t>或产生新的痕迹器</w:t>
      </w:r>
      <w:r>
        <w:t xml:space="preserve"> </w:t>
      </w:r>
      <w:r>
        <w:t>官</w:t>
      </w:r>
      <w:r>
        <w:t xml:space="preserve">, </w:t>
      </w:r>
      <w:r>
        <w:t>以适应这些欲求。</w:t>
      </w:r>
    </w:p>
    <w:p w14:paraId="78BC4D34" w14:textId="77777777" w:rsidR="00E50488" w:rsidRDefault="00C4142A">
      <w:pPr>
        <w:pStyle w:val="a4"/>
        <w:numPr>
          <w:ilvl w:val="1"/>
          <w:numId w:val="4"/>
        </w:numPr>
        <w:ind w:firstLineChars="0"/>
      </w:pPr>
      <w:r>
        <w:rPr>
          <w:rFonts w:hint="eastAsia"/>
        </w:rPr>
        <w:t>继续使用这些痕迹器官使这些器官体积</w:t>
      </w:r>
      <w:r>
        <w:t xml:space="preserve"> </w:t>
      </w:r>
      <w:r>
        <w:t>增大</w:t>
      </w:r>
      <w:r>
        <w:t xml:space="preserve">, </w:t>
      </w:r>
      <w:r>
        <w:t>功能增进</w:t>
      </w:r>
      <w:r>
        <w:t xml:space="preserve">, </w:t>
      </w:r>
      <w:r>
        <w:t>但不用时退化</w:t>
      </w:r>
      <w:r>
        <w:rPr>
          <w:rFonts w:hint="eastAsia"/>
        </w:rPr>
        <w:t>。</w:t>
      </w:r>
    </w:p>
    <w:p w14:paraId="6AEACCEF" w14:textId="77777777" w:rsidR="00E50488" w:rsidRDefault="00C4142A">
      <w:pPr>
        <w:pStyle w:val="a4"/>
        <w:numPr>
          <w:ilvl w:val="1"/>
          <w:numId w:val="4"/>
        </w:numPr>
        <w:ind w:firstLineChars="0"/>
      </w:pPr>
      <w:r>
        <w:rPr>
          <w:rFonts w:hint="eastAsia"/>
        </w:rPr>
        <w:t>环境引起的性状是可以遗传的。</w:t>
      </w:r>
    </w:p>
    <w:p w14:paraId="4CC4CF34" w14:textId="77777777" w:rsidR="00E50488" w:rsidRDefault="00C4142A">
      <w:pPr>
        <w:pStyle w:val="a4"/>
        <w:ind w:firstLineChars="0" w:firstLine="0"/>
        <w:rPr>
          <w:b/>
          <w:bCs/>
        </w:rPr>
      </w:pPr>
      <w:r>
        <w:rPr>
          <w:rFonts w:hint="eastAsia"/>
          <w:b/>
          <w:bCs/>
        </w:rPr>
        <w:t>2.</w:t>
      </w:r>
      <w:r>
        <w:rPr>
          <w:rFonts w:hint="eastAsia"/>
          <w:b/>
          <w:bCs/>
        </w:rPr>
        <w:t>达尔文自然选择说</w:t>
      </w:r>
    </w:p>
    <w:p w14:paraId="354DEAC3" w14:textId="77777777" w:rsidR="00E50488" w:rsidRDefault="00C4142A">
      <w:pPr>
        <w:pStyle w:val="a4"/>
        <w:numPr>
          <w:ilvl w:val="0"/>
          <w:numId w:val="5"/>
        </w:numPr>
        <w:ind w:firstLineChars="0"/>
      </w:pPr>
      <w:r>
        <w:rPr>
          <w:rFonts w:hint="eastAsia"/>
        </w:rPr>
        <w:t>其基本含义是：生物体具有随机发生的可遗传</w:t>
      </w:r>
      <w:r>
        <w:t xml:space="preserve"> </w:t>
      </w:r>
      <w:r>
        <w:t>的突变能力，这种突变没有方向性，从而带来</w:t>
      </w:r>
      <w:r>
        <w:t xml:space="preserve"> </w:t>
      </w:r>
      <w:r>
        <w:t>个体对环境适应性的差异；面对有限资源和变</w:t>
      </w:r>
      <w:r>
        <w:t xml:space="preserve"> </w:t>
      </w:r>
      <w:r>
        <w:t>化的环境，出现环境对不同遗传背景个体生存</w:t>
      </w:r>
      <w:r>
        <w:t xml:space="preserve"> </w:t>
      </w:r>
      <w:r>
        <w:t>或死亡的选择。突变和选择的不断积累造成了</w:t>
      </w:r>
      <w:r>
        <w:t xml:space="preserve"> </w:t>
      </w:r>
      <w:r>
        <w:t>新的物种的形成和生物的进化</w:t>
      </w:r>
    </w:p>
    <w:p w14:paraId="093411C3" w14:textId="77777777" w:rsidR="00E50488" w:rsidRDefault="00C4142A">
      <w:pPr>
        <w:pStyle w:val="a4"/>
        <w:numPr>
          <w:ilvl w:val="0"/>
          <w:numId w:val="5"/>
        </w:numPr>
        <w:ind w:firstLineChars="0"/>
      </w:pPr>
      <w:r>
        <w:rPr>
          <w:rFonts w:hint="eastAsia"/>
        </w:rPr>
        <w:lastRenderedPageBreak/>
        <w:t>达尔文的理论将遗传变异和适应这两个问题分</w:t>
      </w:r>
      <w:r>
        <w:t xml:space="preserve"> </w:t>
      </w:r>
      <w:r>
        <w:t>开，遗传和突变由生物自己去做，而自然进行</w:t>
      </w:r>
      <w:r>
        <w:t xml:space="preserve"> </w:t>
      </w:r>
      <w:r>
        <w:t>适应性的选择。</w:t>
      </w:r>
    </w:p>
    <w:p w14:paraId="2D9A0DEE" w14:textId="77777777" w:rsidR="00E50488" w:rsidRDefault="00C4142A">
      <w:pPr>
        <w:pStyle w:val="a4"/>
        <w:ind w:firstLineChars="0" w:firstLine="0"/>
        <w:rPr>
          <w:b/>
          <w:bCs/>
        </w:rPr>
      </w:pPr>
      <w:r>
        <w:rPr>
          <w:rFonts w:hint="eastAsia"/>
          <w:b/>
          <w:bCs/>
          <w:color w:val="FF0000"/>
        </w:rPr>
        <w:t>3.</w:t>
      </w:r>
      <w:r>
        <w:rPr>
          <w:rFonts w:hint="eastAsia"/>
          <w:b/>
          <w:bCs/>
          <w:color w:val="FF0000"/>
        </w:rPr>
        <w:t>物种的概念</w:t>
      </w:r>
    </w:p>
    <w:p w14:paraId="0A151DC2" w14:textId="77777777" w:rsidR="00E50488" w:rsidRDefault="00C4142A">
      <w:pPr>
        <w:pStyle w:val="a4"/>
        <w:numPr>
          <w:ilvl w:val="0"/>
          <w:numId w:val="6"/>
        </w:numPr>
        <w:ind w:firstLineChars="0"/>
      </w:pPr>
      <w:r>
        <w:rPr>
          <w:rFonts w:hint="eastAsia"/>
        </w:rPr>
        <w:t>物种</w:t>
      </w:r>
      <w:r>
        <w:t>:</w:t>
      </w:r>
      <w:r>
        <w:t>一些生物群体</w:t>
      </w:r>
      <w:r>
        <w:t>,</w:t>
      </w:r>
      <w:r>
        <w:t>它们之间可以互相交配，</w:t>
      </w:r>
      <w:r>
        <w:t xml:space="preserve"> </w:t>
      </w:r>
      <w:r>
        <w:t>并繁育出有生育能力的后代。也就是说它们的</w:t>
      </w:r>
      <w:r>
        <w:t xml:space="preserve"> </w:t>
      </w:r>
      <w:r>
        <w:t>全部基因构成一个基因库，并通过相互之间有</w:t>
      </w:r>
      <w:r>
        <w:t xml:space="preserve"> </w:t>
      </w:r>
      <w:r>
        <w:t>性生殖的方式延续这一基因库。或者说它们构</w:t>
      </w:r>
      <w:r>
        <w:t xml:space="preserve"> </w:t>
      </w:r>
      <w:r>
        <w:t>成一个相对封闭的遗传体系。一个物种构成了</w:t>
      </w:r>
      <w:r>
        <w:t xml:space="preserve"> </w:t>
      </w:r>
      <w:r>
        <w:t>一个基因库的遗传单位。</w:t>
      </w:r>
    </w:p>
    <w:p w14:paraId="67235B17" w14:textId="77777777" w:rsidR="00E50488" w:rsidRDefault="00C4142A">
      <w:pPr>
        <w:pStyle w:val="a4"/>
        <w:ind w:firstLineChars="0" w:firstLine="0"/>
        <w:rPr>
          <w:b/>
          <w:bCs/>
        </w:rPr>
      </w:pPr>
      <w:r>
        <w:rPr>
          <w:rFonts w:hint="eastAsia"/>
          <w:b/>
          <w:bCs/>
        </w:rPr>
        <w:t>4.</w:t>
      </w:r>
      <w:r>
        <w:rPr>
          <w:rFonts w:hint="eastAsia"/>
          <w:b/>
          <w:bCs/>
        </w:rPr>
        <w:t>物种形成的机理：地理隔离，生殖隔离</w:t>
      </w:r>
    </w:p>
    <w:p w14:paraId="526A635C" w14:textId="77777777" w:rsidR="00E50488" w:rsidRDefault="00C4142A">
      <w:pPr>
        <w:pStyle w:val="a4"/>
        <w:numPr>
          <w:ilvl w:val="0"/>
          <w:numId w:val="6"/>
        </w:numPr>
        <w:ind w:firstLineChars="0"/>
      </w:pPr>
      <w:r>
        <w:rPr>
          <w:rFonts w:hint="eastAsia"/>
        </w:rPr>
        <w:t>生殖隔离：行为，时间，栖息地，生殖器官，配子的隔离，合子后无法单于后代。</w:t>
      </w:r>
    </w:p>
    <w:p w14:paraId="5672B0BD" w14:textId="77777777" w:rsidR="00E50488" w:rsidRDefault="00C4142A">
      <w:pPr>
        <w:pStyle w:val="a4"/>
        <w:numPr>
          <w:ilvl w:val="0"/>
          <w:numId w:val="6"/>
        </w:numPr>
        <w:ind w:firstLineChars="0"/>
      </w:pPr>
      <w:r>
        <w:rPr>
          <w:rFonts w:hint="eastAsia"/>
        </w:rPr>
        <w:t>生物进化以种群为基本单位。</w:t>
      </w:r>
    </w:p>
    <w:p w14:paraId="08F32738" w14:textId="77777777" w:rsidR="00E50488" w:rsidRDefault="00C4142A">
      <w:pPr>
        <w:pStyle w:val="a4"/>
        <w:ind w:firstLineChars="0" w:firstLine="0"/>
        <w:rPr>
          <w:b/>
          <w:bCs/>
        </w:rPr>
      </w:pPr>
      <w:r>
        <w:rPr>
          <w:rFonts w:hint="eastAsia"/>
          <w:b/>
          <w:bCs/>
        </w:rPr>
        <w:t>5.</w:t>
      </w:r>
      <w:r>
        <w:rPr>
          <w:rFonts w:hint="eastAsia"/>
          <w:b/>
          <w:bCs/>
        </w:rPr>
        <w:t>中性进化学说</w:t>
      </w:r>
    </w:p>
    <w:p w14:paraId="733439AD" w14:textId="77777777" w:rsidR="00E50488" w:rsidRDefault="00C4142A">
      <w:pPr>
        <w:pStyle w:val="a4"/>
        <w:numPr>
          <w:ilvl w:val="0"/>
          <w:numId w:val="7"/>
        </w:numPr>
        <w:ind w:firstLineChars="0"/>
      </w:pPr>
      <w:r>
        <w:rPr>
          <w:rFonts w:hint="eastAsia"/>
          <w:color w:val="0070C0"/>
        </w:rPr>
        <w:t>由中</w:t>
      </w:r>
      <w:r>
        <w:rPr>
          <w:color w:val="0070C0"/>
        </w:rPr>
        <w:t>性基因频率的随机增减或固定产生的进化称</w:t>
      </w:r>
      <w:r>
        <w:rPr>
          <w:rFonts w:hint="eastAsia"/>
          <w:color w:val="0070C0"/>
        </w:rPr>
        <w:t>为中</w:t>
      </w:r>
      <w:r>
        <w:rPr>
          <w:color w:val="0070C0"/>
        </w:rPr>
        <w:t>性进化</w:t>
      </w:r>
    </w:p>
    <w:p w14:paraId="359593BD" w14:textId="77777777" w:rsidR="00E50488" w:rsidRDefault="00C4142A">
      <w:pPr>
        <w:pStyle w:val="a4"/>
        <w:numPr>
          <w:ilvl w:val="0"/>
          <w:numId w:val="7"/>
        </w:numPr>
        <w:ind w:firstLineChars="0"/>
      </w:pPr>
      <w:r>
        <w:rPr>
          <w:rFonts w:hint="eastAsia"/>
        </w:rPr>
        <w:t>在分子水平上大量突变是中性</w:t>
      </w:r>
      <w:r>
        <w:t>的或接近中性的</w:t>
      </w:r>
      <w:r>
        <w:rPr>
          <w:rFonts w:hint="eastAsia"/>
        </w:rPr>
        <w:t>：</w:t>
      </w:r>
      <w:r>
        <w:rPr>
          <w:rFonts w:hint="eastAsia"/>
        </w:rPr>
        <w:t xml:space="preserve"> </w:t>
      </w:r>
      <w:r>
        <w:t>编码区之外的突变；同义突变；多肽链上较次要的氨基酸的替代等。</w:t>
      </w:r>
    </w:p>
    <w:p w14:paraId="46519718" w14:textId="77777777" w:rsidR="00E50488" w:rsidRDefault="00C4142A">
      <w:pPr>
        <w:pStyle w:val="a4"/>
        <w:numPr>
          <w:ilvl w:val="0"/>
          <w:numId w:val="7"/>
        </w:numPr>
        <w:ind w:firstLineChars="0"/>
      </w:pPr>
      <w:r>
        <w:t>在分子水平上存在大量的遗传变异，造成丰富</w:t>
      </w:r>
      <w:r>
        <w:t xml:space="preserve"> </w:t>
      </w:r>
      <w:r>
        <w:t>的遗传多态和个体差异。</w:t>
      </w:r>
    </w:p>
    <w:p w14:paraId="431E60F7" w14:textId="77777777" w:rsidR="00E50488" w:rsidRDefault="00C4142A">
      <w:pPr>
        <w:pStyle w:val="a4"/>
        <w:ind w:firstLineChars="0" w:firstLine="0"/>
        <w:rPr>
          <w:b/>
          <w:bCs/>
        </w:rPr>
      </w:pPr>
      <w:r>
        <w:rPr>
          <w:rFonts w:hint="eastAsia"/>
          <w:b/>
          <w:bCs/>
          <w:color w:val="FF0000"/>
        </w:rPr>
        <w:t>6.</w:t>
      </w:r>
      <w:r>
        <w:rPr>
          <w:rFonts w:hint="eastAsia"/>
          <w:b/>
          <w:bCs/>
          <w:color w:val="FF0000"/>
        </w:rPr>
        <w:t>分子进化</w:t>
      </w:r>
      <w:r>
        <w:rPr>
          <w:rFonts w:hint="eastAsia"/>
          <w:b/>
          <w:bCs/>
        </w:rPr>
        <w:t>概念</w:t>
      </w:r>
    </w:p>
    <w:p w14:paraId="7F7AB71F" w14:textId="77777777" w:rsidR="00E50488" w:rsidRPr="00C10A50" w:rsidRDefault="00C4142A">
      <w:pPr>
        <w:pStyle w:val="a4"/>
        <w:numPr>
          <w:ilvl w:val="0"/>
          <w:numId w:val="8"/>
        </w:numPr>
        <w:ind w:firstLineChars="0"/>
        <w:rPr>
          <w:highlight w:val="yellow"/>
        </w:rPr>
      </w:pPr>
      <w:r w:rsidRPr="00C10A50">
        <w:rPr>
          <w:highlight w:val="yellow"/>
        </w:rPr>
        <w:t>核酸碱基序列或蛋白质序列的改变过程叫分子进化</w:t>
      </w:r>
    </w:p>
    <w:p w14:paraId="21D026D6" w14:textId="77777777" w:rsidR="00E50488" w:rsidRDefault="00C4142A">
      <w:pPr>
        <w:pStyle w:val="a4"/>
        <w:numPr>
          <w:ilvl w:val="0"/>
          <w:numId w:val="8"/>
        </w:numPr>
        <w:ind w:firstLineChars="0"/>
      </w:pPr>
      <w:r>
        <w:rPr>
          <w:rFonts w:hint="eastAsia"/>
        </w:rPr>
        <w:t>分子进化的两个特点：进化速度的相对恒定性</w:t>
      </w:r>
      <w:r>
        <w:t xml:space="preserve"> </w:t>
      </w:r>
      <w:r>
        <w:t>和关键位置进化的保守性。</w:t>
      </w:r>
    </w:p>
    <w:p w14:paraId="496E9BE9" w14:textId="77777777" w:rsidR="00E50488" w:rsidRDefault="00C4142A">
      <w:pPr>
        <w:pStyle w:val="a4"/>
        <w:ind w:firstLineChars="0" w:firstLine="0"/>
        <w:rPr>
          <w:b/>
          <w:bCs/>
        </w:rPr>
      </w:pPr>
      <w:r>
        <w:rPr>
          <w:rFonts w:hint="eastAsia"/>
          <w:b/>
          <w:bCs/>
        </w:rPr>
        <w:t>7.</w:t>
      </w:r>
      <w:r>
        <w:rPr>
          <w:rFonts w:hint="eastAsia"/>
          <w:b/>
          <w:bCs/>
        </w:rPr>
        <w:t>分子进化树的构建方法</w:t>
      </w:r>
    </w:p>
    <w:p w14:paraId="33600E04" w14:textId="77777777" w:rsidR="00E50488" w:rsidRDefault="00C4142A">
      <w:pPr>
        <w:pStyle w:val="a4"/>
        <w:numPr>
          <w:ilvl w:val="0"/>
          <w:numId w:val="9"/>
        </w:numPr>
        <w:ind w:firstLineChars="0"/>
      </w:pPr>
      <w:r>
        <w:rPr>
          <w:rFonts w:hint="eastAsia"/>
        </w:rPr>
        <w:t>由于</w:t>
      </w:r>
      <w:r w:rsidRPr="00C10A50">
        <w:rPr>
          <w:rFonts w:hint="eastAsia"/>
          <w:highlight w:val="yellow"/>
        </w:rPr>
        <w:t>分子进化速率</w:t>
      </w:r>
      <w:r>
        <w:rPr>
          <w:rFonts w:hint="eastAsia"/>
        </w:rPr>
        <w:t>的相对恒定性，可以通过比</w:t>
      </w:r>
      <w:r>
        <w:t xml:space="preserve"> </w:t>
      </w:r>
      <w:proofErr w:type="gramStart"/>
      <w:r>
        <w:t>较不同</w:t>
      </w:r>
      <w:proofErr w:type="gramEnd"/>
      <w:r>
        <w:t>物种之间</w:t>
      </w:r>
      <w:r w:rsidRPr="00C10A50">
        <w:rPr>
          <w:highlight w:val="yellow"/>
        </w:rPr>
        <w:t>核酸碱基序列或蛋白质氨基酸</w:t>
      </w:r>
      <w:r w:rsidRPr="00C10A50">
        <w:rPr>
          <w:highlight w:val="yellow"/>
        </w:rPr>
        <w:t xml:space="preserve"> </w:t>
      </w:r>
      <w:r w:rsidRPr="00C10A50">
        <w:rPr>
          <w:highlight w:val="yellow"/>
        </w:rPr>
        <w:t>序列的差异了解它们之间亲缘关系</w:t>
      </w:r>
      <w:r>
        <w:t>。进而构建</w:t>
      </w:r>
      <w:r>
        <w:t xml:space="preserve"> </w:t>
      </w:r>
      <w:r>
        <w:t>进化树</w:t>
      </w:r>
      <w:r>
        <w:rPr>
          <w:rFonts w:hint="eastAsia"/>
        </w:rPr>
        <w:t>。</w:t>
      </w:r>
    </w:p>
    <w:p w14:paraId="0706772A" w14:textId="77777777" w:rsidR="00E50488" w:rsidRDefault="00C4142A">
      <w:pPr>
        <w:pStyle w:val="a4"/>
        <w:numPr>
          <w:ilvl w:val="0"/>
          <w:numId w:val="9"/>
        </w:numPr>
        <w:ind w:firstLineChars="0"/>
      </w:pPr>
      <w:r>
        <w:rPr>
          <w:rFonts w:hint="eastAsia"/>
        </w:rPr>
        <w:t>由</w:t>
      </w:r>
      <w:r>
        <w:t xml:space="preserve"> </w:t>
      </w:r>
      <w:r>
        <w:t>同一个祖先进化来的序列相似的蛋白质称之</w:t>
      </w:r>
      <w:r>
        <w:rPr>
          <w:color w:val="0070C0"/>
        </w:rPr>
        <w:t>同源蛋白质</w:t>
      </w:r>
      <w:r>
        <w:t>。</w:t>
      </w:r>
    </w:p>
    <w:p w14:paraId="1E163338" w14:textId="77777777" w:rsidR="00E50488" w:rsidRDefault="00C4142A">
      <w:pPr>
        <w:pStyle w:val="a4"/>
        <w:ind w:firstLineChars="0" w:firstLine="0"/>
        <w:rPr>
          <w:b/>
          <w:bCs/>
        </w:rPr>
      </w:pPr>
      <w:r>
        <w:rPr>
          <w:rFonts w:hint="eastAsia"/>
          <w:b/>
          <w:bCs/>
        </w:rPr>
        <w:t>8.</w:t>
      </w:r>
      <w:r>
        <w:rPr>
          <w:rFonts w:hint="eastAsia"/>
          <w:b/>
          <w:bCs/>
        </w:rPr>
        <w:t>人属进化阶段：</w:t>
      </w:r>
    </w:p>
    <w:p w14:paraId="54B79E38" w14:textId="77777777" w:rsidR="00E50488" w:rsidRDefault="00C4142A">
      <w:pPr>
        <w:pStyle w:val="a4"/>
        <w:tabs>
          <w:tab w:val="left" w:pos="1077"/>
        </w:tabs>
        <w:ind w:left="840" w:firstLineChars="0"/>
      </w:pPr>
      <w:r>
        <w:rPr>
          <w:rFonts w:hint="eastAsia"/>
        </w:rPr>
        <w:t>早期猿人（距今</w:t>
      </w:r>
      <w:r>
        <w:t>200</w:t>
      </w:r>
      <w:r>
        <w:t>万年</w:t>
      </w:r>
      <w:r>
        <w:rPr>
          <w:rFonts w:hint="eastAsia"/>
        </w:rPr>
        <w:t>），晚期猿人（</w:t>
      </w:r>
      <w:r>
        <w:t>距今</w:t>
      </w:r>
      <w:r>
        <w:t>24-150</w:t>
      </w:r>
      <w:r>
        <w:t>万年</w:t>
      </w:r>
      <w:r>
        <w:rPr>
          <w:rFonts w:hint="eastAsia"/>
        </w:rPr>
        <w:t>），早期智人（距今</w:t>
      </w:r>
      <w:r>
        <w:t>4-25</w:t>
      </w:r>
      <w:r>
        <w:t>万年</w:t>
      </w:r>
      <w:r>
        <w:rPr>
          <w:rFonts w:hint="eastAsia"/>
        </w:rPr>
        <w:t>），晚期智人（现代人）。</w:t>
      </w:r>
    </w:p>
    <w:p w14:paraId="233DB0FF" w14:textId="77777777" w:rsidR="00E50488" w:rsidRDefault="00C4142A">
      <w:pPr>
        <w:pStyle w:val="a4"/>
        <w:numPr>
          <w:ilvl w:val="0"/>
          <w:numId w:val="10"/>
        </w:numPr>
        <w:ind w:firstLineChars="0"/>
      </w:pPr>
      <w:r>
        <w:rPr>
          <w:rFonts w:hint="eastAsia"/>
        </w:rPr>
        <w:t>人类起源的时间被定义为人和现</w:t>
      </w:r>
      <w:r>
        <w:t xml:space="preserve"> </w:t>
      </w:r>
      <w:r>
        <w:t>存的人类最近的物种黑猩猩，这二者之间</w:t>
      </w:r>
      <w:r w:rsidRPr="00C10A50">
        <w:rPr>
          <w:highlight w:val="yellow"/>
        </w:rPr>
        <w:t>在进化上分离的时间</w:t>
      </w:r>
      <w:r w:rsidRPr="00C10A50">
        <w:rPr>
          <w:rFonts w:hint="eastAsia"/>
          <w:highlight w:val="yellow"/>
        </w:rPr>
        <w:t>，</w:t>
      </w:r>
      <w:r w:rsidRPr="00C10A50">
        <w:rPr>
          <w:rFonts w:hint="eastAsia"/>
          <w:color w:val="0070C0"/>
          <w:highlight w:val="yellow"/>
        </w:rPr>
        <w:t>大约</w:t>
      </w:r>
      <w:r w:rsidRPr="00C10A50">
        <w:rPr>
          <w:rFonts w:hint="eastAsia"/>
          <w:color w:val="0070C0"/>
          <w:highlight w:val="yellow"/>
        </w:rPr>
        <w:t>500-700</w:t>
      </w:r>
      <w:r w:rsidRPr="00C10A50">
        <w:rPr>
          <w:rFonts w:hint="eastAsia"/>
          <w:color w:val="0070C0"/>
          <w:highlight w:val="yellow"/>
        </w:rPr>
        <w:t>万年。</w:t>
      </w:r>
    </w:p>
    <w:p w14:paraId="10BBFAA2" w14:textId="77777777" w:rsidR="00E50488" w:rsidRDefault="00C4142A">
      <w:pPr>
        <w:pStyle w:val="a4"/>
        <w:ind w:firstLineChars="0" w:firstLine="0"/>
        <w:rPr>
          <w:b/>
          <w:bCs/>
        </w:rPr>
      </w:pPr>
      <w:r>
        <w:rPr>
          <w:rFonts w:hint="eastAsia"/>
          <w:b/>
          <w:bCs/>
        </w:rPr>
        <w:t>10.</w:t>
      </w:r>
      <w:r>
        <w:rPr>
          <w:rFonts w:hint="eastAsia"/>
          <w:b/>
          <w:bCs/>
        </w:rPr>
        <w:t>人类的非洲起源说和多地区起源说的异同。</w:t>
      </w:r>
    </w:p>
    <w:p w14:paraId="168AE415" w14:textId="77777777" w:rsidR="00E50488" w:rsidRDefault="00C4142A">
      <w:pPr>
        <w:pStyle w:val="a4"/>
        <w:numPr>
          <w:ilvl w:val="0"/>
          <w:numId w:val="11"/>
        </w:numPr>
        <w:ind w:firstLineChars="0"/>
      </w:pPr>
      <w:r>
        <w:rPr>
          <w:rFonts w:hint="eastAsia"/>
        </w:rPr>
        <w:t>同：都认为现代人起源于东非。</w:t>
      </w:r>
    </w:p>
    <w:p w14:paraId="695CBB30" w14:textId="77777777" w:rsidR="00E50488" w:rsidRDefault="00C4142A">
      <w:pPr>
        <w:pStyle w:val="a4"/>
        <w:numPr>
          <w:ilvl w:val="0"/>
          <w:numId w:val="11"/>
        </w:numPr>
        <w:ind w:firstLineChars="0"/>
      </w:pPr>
      <w:r>
        <w:rPr>
          <w:rFonts w:hint="eastAsia"/>
        </w:rPr>
        <w:t>异：前者认为现代人类于</w:t>
      </w:r>
      <w:r>
        <w:t>10</w:t>
      </w:r>
      <w:r>
        <w:t>万年前从非洲进行第二次迁移，走出非洲以后完全取代了其它地区的古人种。</w:t>
      </w:r>
      <w:r>
        <w:rPr>
          <w:rFonts w:hint="eastAsia"/>
        </w:rPr>
        <w:t>后者认为他们各自独自进化为现</w:t>
      </w:r>
      <w:r>
        <w:t xml:space="preserve"> </w:t>
      </w:r>
      <w:r>
        <w:t>代人类。</w:t>
      </w:r>
    </w:p>
    <w:p w14:paraId="25861E2B" w14:textId="77777777" w:rsidR="00E50488" w:rsidRDefault="00C4142A">
      <w:pPr>
        <w:pStyle w:val="a4"/>
        <w:ind w:firstLineChars="0" w:firstLine="0"/>
        <w:rPr>
          <w:b/>
          <w:bCs/>
        </w:rPr>
      </w:pPr>
      <w:r>
        <w:rPr>
          <w:rFonts w:hint="eastAsia"/>
          <w:b/>
          <w:bCs/>
        </w:rPr>
        <w:t>11.</w:t>
      </w:r>
      <w:r>
        <w:rPr>
          <w:rFonts w:hint="eastAsia"/>
          <w:b/>
          <w:bCs/>
        </w:rPr>
        <w:t>人类起源进化的分子生物学证据：线粒体，</w:t>
      </w:r>
      <w:r>
        <w:rPr>
          <w:rFonts w:hint="eastAsia"/>
          <w:b/>
          <w:bCs/>
        </w:rPr>
        <w:t>Y</w:t>
      </w:r>
      <w:r>
        <w:rPr>
          <w:rFonts w:hint="eastAsia"/>
          <w:b/>
          <w:bCs/>
        </w:rPr>
        <w:t>染色体。</w:t>
      </w:r>
    </w:p>
    <w:p w14:paraId="25402985" w14:textId="77777777" w:rsidR="00E50488" w:rsidRDefault="00C4142A">
      <w:pPr>
        <w:pStyle w:val="a4"/>
        <w:numPr>
          <w:ilvl w:val="0"/>
          <w:numId w:val="12"/>
        </w:numPr>
        <w:ind w:firstLineChars="0"/>
      </w:pPr>
      <w:r>
        <w:rPr>
          <w:rFonts w:hint="eastAsia"/>
        </w:rPr>
        <w:t>线粒体含有遗传物质</w:t>
      </w:r>
      <w:r>
        <w:t>DNA</w:t>
      </w:r>
      <w:r>
        <w:t>，被称为半自主细胞器。线粒体</w:t>
      </w:r>
      <w:r>
        <w:t>DNA</w:t>
      </w:r>
      <w:r>
        <w:t>呈母性遗传。</w:t>
      </w:r>
    </w:p>
    <w:p w14:paraId="29859B40" w14:textId="77777777" w:rsidR="00E50488" w:rsidRDefault="00C4142A">
      <w:pPr>
        <w:pStyle w:val="a4"/>
        <w:numPr>
          <w:ilvl w:val="0"/>
          <w:numId w:val="13"/>
        </w:numPr>
        <w:ind w:firstLineChars="0"/>
      </w:pPr>
      <w:r>
        <w:t>Y</w:t>
      </w:r>
      <w:r>
        <w:t>染色体的遗传为全男性遗传，研究</w:t>
      </w:r>
      <w:r>
        <w:t>Y</w:t>
      </w:r>
      <w:r>
        <w:t>染色体上</w:t>
      </w:r>
      <w:r>
        <w:t xml:space="preserve"> DNA</w:t>
      </w:r>
      <w:r>
        <w:t>的突变可以</w:t>
      </w:r>
      <w:proofErr w:type="gramStart"/>
      <w:r>
        <w:t>找出像</w:t>
      </w:r>
      <w:proofErr w:type="gramEnd"/>
      <w:r>
        <w:t>线粒体夏娃那样的人类男性祖先，并同样追踪人类的起源。</w:t>
      </w:r>
    </w:p>
    <w:p w14:paraId="05A1A81E" w14:textId="77777777" w:rsidR="00E50488" w:rsidRDefault="00C4142A">
      <w:pPr>
        <w:pStyle w:val="a4"/>
        <w:ind w:firstLineChars="0" w:firstLine="0"/>
        <w:rPr>
          <w:b/>
          <w:bCs/>
        </w:rPr>
      </w:pPr>
      <w:r>
        <w:rPr>
          <w:rFonts w:hint="eastAsia"/>
          <w:b/>
          <w:bCs/>
          <w:color w:val="FF0000"/>
        </w:rPr>
        <w:t>12.</w:t>
      </w:r>
      <w:r>
        <w:rPr>
          <w:rFonts w:hint="eastAsia"/>
          <w:b/>
          <w:bCs/>
          <w:color w:val="FF0000"/>
        </w:rPr>
        <w:t>人类的遗传多样性</w:t>
      </w:r>
      <w:r>
        <w:rPr>
          <w:rFonts w:hint="eastAsia"/>
          <w:b/>
          <w:bCs/>
        </w:rPr>
        <w:t>。</w:t>
      </w:r>
    </w:p>
    <w:p w14:paraId="25BB2D6A" w14:textId="77777777" w:rsidR="00E50488" w:rsidRDefault="00C4142A">
      <w:pPr>
        <w:pStyle w:val="a4"/>
        <w:numPr>
          <w:ilvl w:val="0"/>
          <w:numId w:val="13"/>
        </w:numPr>
        <w:ind w:firstLineChars="0"/>
      </w:pPr>
      <w:r>
        <w:t>人类每</w:t>
      </w:r>
      <w:r>
        <w:t>1300</w:t>
      </w:r>
      <w:r>
        <w:t>碱基中有</w:t>
      </w:r>
      <w:r>
        <w:t>1</w:t>
      </w:r>
      <w:r>
        <w:t>个不同。两个任意黑猩猩之间的</w:t>
      </w:r>
      <w:r>
        <w:t>DNA</w:t>
      </w:r>
      <w:r>
        <w:t>差异</w:t>
      </w:r>
      <w:r>
        <w:t>2</w:t>
      </w:r>
      <w:r>
        <w:t>倍于人；两个红毛猩猩之间的</w:t>
      </w:r>
      <w:r>
        <w:t>DNA</w:t>
      </w:r>
      <w:r>
        <w:t>差异</w:t>
      </w:r>
      <w:r>
        <w:t>8</w:t>
      </w:r>
      <w:r>
        <w:t>倍于人类。每</w:t>
      </w:r>
      <w:r>
        <w:t>1300</w:t>
      </w:r>
      <w:r>
        <w:t>碱基有</w:t>
      </w:r>
      <w:r>
        <w:t>1</w:t>
      </w:r>
      <w:r>
        <w:t>个不同</w:t>
      </w:r>
      <w:r>
        <w:t xml:space="preserve"> </w:t>
      </w:r>
      <w:r>
        <w:t>的多样性为</w:t>
      </w:r>
      <w:r>
        <w:t>10000</w:t>
      </w:r>
      <w:r>
        <w:t>左右的物种所具有。说明人</w:t>
      </w:r>
      <w:r>
        <w:t xml:space="preserve"> </w:t>
      </w:r>
      <w:r>
        <w:t>类进化过程中不久前通过了一次瓶颈。</w:t>
      </w:r>
    </w:p>
    <w:p w14:paraId="18C9FCEC" w14:textId="77777777" w:rsidR="00E50488" w:rsidRDefault="00C4142A">
      <w:pPr>
        <w:pStyle w:val="a4"/>
        <w:numPr>
          <w:ilvl w:val="0"/>
          <w:numId w:val="13"/>
        </w:numPr>
        <w:ind w:firstLineChars="0"/>
      </w:pPr>
      <w:r>
        <w:rPr>
          <w:rFonts w:hint="eastAsia"/>
        </w:rPr>
        <w:t>现在的多样性决定于原有的</w:t>
      </w:r>
      <w:r>
        <w:t>1</w:t>
      </w:r>
      <w:r>
        <w:t>万左右的祖先。世界各地的人</w:t>
      </w:r>
      <w:r>
        <w:t>90%</w:t>
      </w:r>
      <w:r>
        <w:t>的变异都是一样的，是走出非洲前的产物</w:t>
      </w:r>
    </w:p>
    <w:p w14:paraId="17F8B32B" w14:textId="77777777" w:rsidR="00E50488" w:rsidRDefault="00C4142A">
      <w:pPr>
        <w:pStyle w:val="a4"/>
        <w:numPr>
          <w:ilvl w:val="0"/>
          <w:numId w:val="13"/>
        </w:numPr>
        <w:ind w:firstLineChars="0"/>
      </w:pPr>
      <w:r>
        <w:rPr>
          <w:rFonts w:hint="eastAsia"/>
        </w:rPr>
        <w:lastRenderedPageBreak/>
        <w:t>因此人类的遗传多样性很低，世界各地的人彼</w:t>
      </w:r>
      <w:r>
        <w:t>此的遗传一致性远高于表面的估计。</w:t>
      </w:r>
    </w:p>
    <w:p w14:paraId="3AFE2C66" w14:textId="77777777" w:rsidR="00E50488" w:rsidRDefault="00C4142A">
      <w:pPr>
        <w:pStyle w:val="a4"/>
        <w:ind w:firstLineChars="0" w:firstLine="0"/>
        <w:jc w:val="left"/>
        <w:rPr>
          <w:rFonts w:ascii="黑体" w:eastAsia="黑体" w:hAnsi="黑体" w:cs="黑体"/>
          <w:b/>
          <w:bCs/>
          <w:sz w:val="32"/>
          <w:szCs w:val="32"/>
        </w:rPr>
      </w:pPr>
      <w:r>
        <w:rPr>
          <w:rFonts w:ascii="黑体" w:eastAsia="黑体" w:hAnsi="黑体" w:cs="黑体" w:hint="eastAsia"/>
          <w:b/>
          <w:bCs/>
          <w:sz w:val="32"/>
          <w:szCs w:val="32"/>
        </w:rPr>
        <w:t>第七章：现代生物技术及其应用</w:t>
      </w:r>
    </w:p>
    <w:p w14:paraId="43FA0C3D" w14:textId="77777777" w:rsidR="00E50488" w:rsidRDefault="00C4142A">
      <w:pPr>
        <w:pStyle w:val="a4"/>
        <w:ind w:firstLineChars="0" w:firstLine="0"/>
        <w:jc w:val="left"/>
        <w:rPr>
          <w:rFonts w:asciiTheme="minorEastAsia" w:hAnsiTheme="minorEastAsia" w:cstheme="minorEastAsia"/>
          <w:b/>
          <w:bCs/>
          <w:szCs w:val="21"/>
        </w:rPr>
      </w:pPr>
      <w:r>
        <w:rPr>
          <w:rFonts w:asciiTheme="minorEastAsia" w:hAnsiTheme="minorEastAsia" w:cstheme="minorEastAsia" w:hint="eastAsia"/>
          <w:b/>
          <w:bCs/>
          <w:szCs w:val="21"/>
        </w:rPr>
        <w:t>1.生物技术的概念</w:t>
      </w:r>
    </w:p>
    <w:p w14:paraId="6AB44910" w14:textId="77777777" w:rsidR="00E50488" w:rsidRDefault="00C4142A">
      <w:pPr>
        <w:pStyle w:val="a4"/>
        <w:ind w:left="360" w:firstLineChars="0" w:firstLine="0"/>
        <w:jc w:val="left"/>
        <w:rPr>
          <w:rFonts w:asciiTheme="minorEastAsia" w:hAnsiTheme="minorEastAsia" w:cstheme="minorEastAsia"/>
          <w:szCs w:val="21"/>
        </w:rPr>
      </w:pPr>
      <w:r>
        <w:rPr>
          <w:rFonts w:asciiTheme="minorEastAsia" w:hAnsiTheme="minorEastAsia" w:cstheme="minorEastAsia" w:hint="eastAsia"/>
          <w:szCs w:val="21"/>
        </w:rPr>
        <w:t>生物技术是指利用生物科学及工程学原理，依靠生物体系作反应器，将物料进行加工改造获得人类所需产品的技术</w:t>
      </w:r>
    </w:p>
    <w:p w14:paraId="2163E0E7" w14:textId="77777777" w:rsidR="00E50488" w:rsidRDefault="00C4142A">
      <w:pPr>
        <w:pStyle w:val="a4"/>
        <w:ind w:firstLineChars="0" w:firstLine="0"/>
        <w:jc w:val="left"/>
        <w:rPr>
          <w:rFonts w:asciiTheme="minorEastAsia" w:hAnsiTheme="minorEastAsia" w:cstheme="minorEastAsia"/>
          <w:b/>
          <w:bCs/>
          <w:szCs w:val="21"/>
        </w:rPr>
      </w:pPr>
      <w:r>
        <w:rPr>
          <w:rFonts w:asciiTheme="minorEastAsia" w:hAnsiTheme="minorEastAsia" w:cstheme="minorEastAsia" w:hint="eastAsia"/>
          <w:b/>
          <w:bCs/>
          <w:szCs w:val="21"/>
        </w:rPr>
        <w:t>2.什么是生物技术的上游、中游、下游？</w:t>
      </w:r>
    </w:p>
    <w:p w14:paraId="0FB7BB96" w14:textId="77777777" w:rsidR="00E50488" w:rsidRDefault="00C4142A">
      <w:pPr>
        <w:pStyle w:val="a4"/>
        <w:ind w:left="360" w:firstLineChars="0" w:firstLine="0"/>
        <w:jc w:val="left"/>
        <w:rPr>
          <w:rFonts w:asciiTheme="minorEastAsia" w:hAnsiTheme="minorEastAsia" w:cstheme="minorEastAsia"/>
          <w:szCs w:val="21"/>
        </w:rPr>
      </w:pPr>
      <w:r>
        <w:rPr>
          <w:rFonts w:asciiTheme="minorEastAsia" w:hAnsiTheme="minorEastAsia" w:cstheme="minorEastAsia" w:hint="eastAsia"/>
          <w:szCs w:val="21"/>
        </w:rPr>
        <w:t>上游工程：实验室研究和开发阶段，包括基因、细胞、干细胞、转基因生物、组织工程等获得优良菌株、细胞系或固定化的菌体等。</w:t>
      </w:r>
    </w:p>
    <w:p w14:paraId="16A42FC7" w14:textId="77777777" w:rsidR="00E50488" w:rsidRDefault="00C4142A">
      <w:pPr>
        <w:pStyle w:val="a4"/>
        <w:ind w:left="360" w:firstLineChars="0" w:firstLine="0"/>
        <w:jc w:val="left"/>
        <w:rPr>
          <w:rFonts w:asciiTheme="minorEastAsia" w:hAnsiTheme="minorEastAsia" w:cstheme="minorEastAsia"/>
          <w:szCs w:val="21"/>
        </w:rPr>
      </w:pPr>
      <w:r>
        <w:rPr>
          <w:rFonts w:asciiTheme="minorEastAsia" w:hAnsiTheme="minorEastAsia" w:cstheme="minorEastAsia" w:hint="eastAsia"/>
          <w:szCs w:val="21"/>
        </w:rPr>
        <w:t>中游工程：中游加工以生物反应器为中心，优化和放大生产工艺</w:t>
      </w:r>
    </w:p>
    <w:p w14:paraId="33C9A74E" w14:textId="77777777" w:rsidR="00E50488" w:rsidRDefault="00C4142A">
      <w:pPr>
        <w:pStyle w:val="a4"/>
        <w:ind w:left="360" w:firstLineChars="0" w:firstLine="0"/>
        <w:jc w:val="left"/>
        <w:rPr>
          <w:rFonts w:asciiTheme="minorEastAsia" w:hAnsiTheme="minorEastAsia" w:cstheme="minorEastAsia"/>
          <w:szCs w:val="21"/>
        </w:rPr>
      </w:pPr>
      <w:r>
        <w:rPr>
          <w:rFonts w:asciiTheme="minorEastAsia" w:hAnsiTheme="minorEastAsia" w:cstheme="minorEastAsia" w:hint="eastAsia"/>
          <w:szCs w:val="21"/>
        </w:rPr>
        <w:t>下游工程：从反应液中提取目的产物，加工精制成合格产品</w:t>
      </w:r>
    </w:p>
    <w:p w14:paraId="5A243626" w14:textId="77777777" w:rsidR="00E50488" w:rsidRDefault="00C4142A">
      <w:pPr>
        <w:pStyle w:val="a4"/>
        <w:ind w:firstLineChars="0" w:firstLine="0"/>
        <w:jc w:val="left"/>
        <w:rPr>
          <w:rFonts w:asciiTheme="minorEastAsia" w:hAnsiTheme="minorEastAsia" w:cstheme="minorEastAsia"/>
          <w:b/>
          <w:bCs/>
          <w:szCs w:val="21"/>
        </w:rPr>
      </w:pPr>
      <w:r>
        <w:rPr>
          <w:rFonts w:asciiTheme="minorEastAsia" w:hAnsiTheme="minorEastAsia" w:cstheme="minorEastAsia" w:hint="eastAsia"/>
          <w:b/>
          <w:bCs/>
          <w:szCs w:val="21"/>
        </w:rPr>
        <w:t>3.重组DNA技术和基因工程的概念</w:t>
      </w:r>
    </w:p>
    <w:p w14:paraId="3A3E2F57" w14:textId="77777777" w:rsidR="00E50488" w:rsidRDefault="00C4142A">
      <w:pPr>
        <w:pStyle w:val="a4"/>
        <w:ind w:left="360" w:firstLineChars="0" w:firstLine="0"/>
        <w:jc w:val="left"/>
        <w:rPr>
          <w:rFonts w:asciiTheme="minorEastAsia" w:hAnsiTheme="minorEastAsia" w:cstheme="minorEastAsia"/>
          <w:szCs w:val="21"/>
        </w:rPr>
      </w:pPr>
      <w:r>
        <w:rPr>
          <w:rFonts w:asciiTheme="minorEastAsia" w:hAnsiTheme="minorEastAsia" w:cstheme="minorEastAsia" w:hint="eastAsia"/>
          <w:szCs w:val="21"/>
        </w:rPr>
        <w:t>重组DNA技术：是指将一种生物体（供体）的基因与载体在体外进行拼接重组。然后转入另一种生物体（受体）内，使之按照人类的意愿稳定遗传并表达出新产物或新性状的DNA体外操作程序，也称为分子克隆技术</w:t>
      </w:r>
    </w:p>
    <w:p w14:paraId="7EAAE6C8" w14:textId="77777777" w:rsidR="00E50488" w:rsidRDefault="00C4142A">
      <w:pPr>
        <w:pStyle w:val="a4"/>
        <w:ind w:left="360" w:firstLineChars="0" w:firstLine="0"/>
        <w:jc w:val="left"/>
        <w:rPr>
          <w:rFonts w:asciiTheme="minorEastAsia" w:hAnsiTheme="minorEastAsia" w:cstheme="minorEastAsia"/>
          <w:szCs w:val="21"/>
        </w:rPr>
      </w:pPr>
      <w:r>
        <w:rPr>
          <w:rFonts w:asciiTheme="minorEastAsia" w:hAnsiTheme="minorEastAsia" w:cstheme="minorEastAsia" w:hint="eastAsia"/>
          <w:szCs w:val="21"/>
        </w:rPr>
        <w:t>基因工程：广义的基因工程是指重组DNA技术的产业化设计与应用。包括上游技术和下游技术两大组成部分。上游技术是指基因重组、克隆和表达的设计与构建（即重组DNA技术）；而下游技术则涉及到基因工程菌或细胞的大规模培养以及基因产物的分离纯化过程。</w:t>
      </w:r>
    </w:p>
    <w:p w14:paraId="7D64801D" w14:textId="77777777" w:rsidR="00E50488" w:rsidRDefault="00C4142A">
      <w:pPr>
        <w:pStyle w:val="a4"/>
        <w:ind w:firstLineChars="0" w:firstLine="0"/>
        <w:jc w:val="left"/>
        <w:rPr>
          <w:rFonts w:asciiTheme="minorEastAsia" w:hAnsiTheme="minorEastAsia" w:cstheme="minorEastAsia"/>
          <w:b/>
          <w:bCs/>
          <w:color w:val="FF0000"/>
          <w:szCs w:val="21"/>
        </w:rPr>
      </w:pPr>
      <w:r>
        <w:rPr>
          <w:rFonts w:asciiTheme="minorEastAsia" w:hAnsiTheme="minorEastAsia" w:cstheme="minorEastAsia" w:hint="eastAsia"/>
          <w:b/>
          <w:bCs/>
          <w:color w:val="FF0000"/>
          <w:szCs w:val="21"/>
        </w:rPr>
        <w:t>4.重组DNA技术与基因工程的基本用途</w:t>
      </w:r>
    </w:p>
    <w:p w14:paraId="1393C350" w14:textId="77777777" w:rsidR="00E50488" w:rsidRDefault="00C4142A">
      <w:pPr>
        <w:pStyle w:val="a4"/>
        <w:ind w:firstLineChars="0" w:firstLine="0"/>
        <w:jc w:val="left"/>
        <w:rPr>
          <w:rFonts w:asciiTheme="minorEastAsia" w:hAnsiTheme="minorEastAsia" w:cstheme="minorEastAsia"/>
          <w:b/>
          <w:bCs/>
          <w:szCs w:val="21"/>
        </w:rPr>
      </w:pPr>
      <w:r>
        <w:rPr>
          <w:rFonts w:asciiTheme="minorEastAsia" w:hAnsiTheme="minorEastAsia" w:cstheme="minorEastAsia" w:hint="eastAsia"/>
          <w:b/>
          <w:bCs/>
          <w:szCs w:val="21"/>
        </w:rPr>
        <w:t>5.什么是第一、第二、第三、第四代基因工程</w:t>
      </w:r>
    </w:p>
    <w:p w14:paraId="26B88165" w14:textId="77777777" w:rsidR="00E50488" w:rsidRDefault="00C4142A">
      <w:pPr>
        <w:pStyle w:val="a4"/>
        <w:ind w:left="360" w:firstLineChars="0" w:firstLine="0"/>
        <w:jc w:val="left"/>
        <w:rPr>
          <w:rFonts w:asciiTheme="minorEastAsia" w:hAnsiTheme="minorEastAsia" w:cstheme="minorEastAsia"/>
          <w:szCs w:val="21"/>
        </w:rPr>
      </w:pPr>
      <w:r>
        <w:rPr>
          <w:rFonts w:asciiTheme="minorEastAsia" w:hAnsiTheme="minorEastAsia" w:cstheme="minorEastAsia" w:hint="eastAsia"/>
          <w:szCs w:val="21"/>
        </w:rPr>
        <w:t>第一代基因工程：蛋白多肽、基因的高效表达（经典基因工程）</w:t>
      </w:r>
    </w:p>
    <w:p w14:paraId="0F48D56A" w14:textId="77777777" w:rsidR="00E50488" w:rsidRDefault="00C4142A">
      <w:pPr>
        <w:pStyle w:val="a4"/>
        <w:ind w:left="360" w:firstLineChars="0" w:firstLine="0"/>
        <w:jc w:val="left"/>
        <w:rPr>
          <w:rFonts w:asciiTheme="minorEastAsia" w:hAnsiTheme="minorEastAsia" w:cstheme="minorEastAsia"/>
          <w:szCs w:val="21"/>
        </w:rPr>
      </w:pPr>
      <w:r>
        <w:rPr>
          <w:rFonts w:asciiTheme="minorEastAsia" w:hAnsiTheme="minorEastAsia" w:cstheme="minorEastAsia" w:hint="eastAsia"/>
          <w:szCs w:val="21"/>
        </w:rPr>
        <w:t>第二代基因工程：蛋白编码基因的定向诱变（蛋白质工程）</w:t>
      </w:r>
    </w:p>
    <w:p w14:paraId="782FEF30" w14:textId="77777777" w:rsidR="00E50488" w:rsidRDefault="00C4142A">
      <w:pPr>
        <w:pStyle w:val="a4"/>
        <w:ind w:left="360" w:firstLineChars="0" w:firstLine="0"/>
        <w:jc w:val="left"/>
        <w:rPr>
          <w:rFonts w:asciiTheme="minorEastAsia" w:hAnsiTheme="minorEastAsia" w:cstheme="minorEastAsia"/>
          <w:szCs w:val="21"/>
        </w:rPr>
      </w:pPr>
      <w:r>
        <w:rPr>
          <w:rFonts w:asciiTheme="minorEastAsia" w:hAnsiTheme="minorEastAsia" w:cstheme="minorEastAsia" w:hint="eastAsia"/>
          <w:szCs w:val="21"/>
        </w:rPr>
        <w:t>第三代基因工程：代谢信息途径的修饰重构（途径工程）</w:t>
      </w:r>
    </w:p>
    <w:p w14:paraId="61F800AB" w14:textId="77777777" w:rsidR="00E50488" w:rsidRDefault="00C4142A">
      <w:pPr>
        <w:pStyle w:val="a4"/>
        <w:ind w:left="360" w:firstLineChars="0" w:firstLine="0"/>
        <w:jc w:val="left"/>
        <w:rPr>
          <w:rFonts w:asciiTheme="minorEastAsia" w:hAnsiTheme="minorEastAsia" w:cstheme="minorEastAsia"/>
          <w:szCs w:val="21"/>
        </w:rPr>
      </w:pPr>
      <w:r>
        <w:rPr>
          <w:rFonts w:asciiTheme="minorEastAsia" w:hAnsiTheme="minorEastAsia" w:cstheme="minorEastAsia" w:hint="eastAsia"/>
          <w:szCs w:val="21"/>
        </w:rPr>
        <w:t>第四代基因工程：基因组或染色体的转移（基因组工程）</w:t>
      </w:r>
    </w:p>
    <w:p w14:paraId="023E8042" w14:textId="77777777" w:rsidR="00E50488" w:rsidRDefault="00C4142A">
      <w:pPr>
        <w:pStyle w:val="a4"/>
        <w:ind w:firstLineChars="0" w:firstLine="0"/>
        <w:jc w:val="left"/>
        <w:rPr>
          <w:rFonts w:asciiTheme="minorEastAsia" w:hAnsiTheme="minorEastAsia" w:cstheme="minorEastAsia"/>
          <w:b/>
          <w:bCs/>
          <w:szCs w:val="21"/>
        </w:rPr>
      </w:pPr>
      <w:r>
        <w:rPr>
          <w:rFonts w:asciiTheme="minorEastAsia" w:hAnsiTheme="minorEastAsia" w:cstheme="minorEastAsia" w:hint="eastAsia"/>
          <w:b/>
          <w:bCs/>
          <w:szCs w:val="21"/>
        </w:rPr>
        <w:t>6.用于核酸操作的工具</w:t>
      </w:r>
      <w:proofErr w:type="gramStart"/>
      <w:r>
        <w:rPr>
          <w:rFonts w:asciiTheme="minorEastAsia" w:hAnsiTheme="minorEastAsia" w:cstheme="minorEastAsia" w:hint="eastAsia"/>
          <w:b/>
          <w:bCs/>
          <w:szCs w:val="21"/>
        </w:rPr>
        <w:t>酶主要</w:t>
      </w:r>
      <w:proofErr w:type="gramEnd"/>
      <w:r>
        <w:rPr>
          <w:rFonts w:asciiTheme="minorEastAsia" w:hAnsiTheme="minorEastAsia" w:cstheme="minorEastAsia" w:hint="eastAsia"/>
          <w:b/>
          <w:bCs/>
          <w:szCs w:val="21"/>
        </w:rPr>
        <w:t>有哪几种？各自的作用是什么？</w:t>
      </w:r>
    </w:p>
    <w:p w14:paraId="32CB192D" w14:textId="77777777" w:rsidR="00E50488" w:rsidRDefault="00C4142A">
      <w:pPr>
        <w:pStyle w:val="a4"/>
        <w:ind w:left="360" w:firstLineChars="0" w:firstLine="0"/>
        <w:jc w:val="left"/>
        <w:rPr>
          <w:rFonts w:asciiTheme="minorEastAsia" w:hAnsiTheme="minorEastAsia" w:cstheme="minorEastAsia"/>
          <w:szCs w:val="21"/>
        </w:rPr>
      </w:pPr>
      <w:r>
        <w:rPr>
          <w:rFonts w:asciiTheme="minorEastAsia" w:hAnsiTheme="minorEastAsia" w:cstheme="minorEastAsia" w:hint="eastAsia"/>
          <w:szCs w:val="21"/>
        </w:rPr>
        <w:t>限制性核酸内切酶：识别双链DNA分子中的特定序列，并切割DNA双链</w:t>
      </w:r>
    </w:p>
    <w:p w14:paraId="3491ABD7" w14:textId="77777777" w:rsidR="00E50488" w:rsidRDefault="00C4142A">
      <w:pPr>
        <w:pStyle w:val="a4"/>
        <w:ind w:left="360" w:firstLineChars="0" w:firstLine="0"/>
        <w:jc w:val="left"/>
        <w:rPr>
          <w:rFonts w:asciiTheme="minorEastAsia" w:hAnsiTheme="minorEastAsia" w:cstheme="minorEastAsia"/>
          <w:szCs w:val="21"/>
        </w:rPr>
      </w:pPr>
      <w:r>
        <w:rPr>
          <w:rFonts w:asciiTheme="minorEastAsia" w:hAnsiTheme="minorEastAsia" w:cstheme="minorEastAsia" w:hint="eastAsia"/>
          <w:szCs w:val="21"/>
        </w:rPr>
        <w:t>DNA连接酶：修复双链DNA上缺口处的磷酸二酯键</w:t>
      </w:r>
    </w:p>
    <w:p w14:paraId="537A3570" w14:textId="77777777" w:rsidR="00E50488" w:rsidRDefault="00C4142A">
      <w:pPr>
        <w:pStyle w:val="a4"/>
        <w:ind w:left="360" w:firstLineChars="0" w:firstLine="0"/>
        <w:jc w:val="left"/>
        <w:rPr>
          <w:rFonts w:asciiTheme="minorEastAsia" w:hAnsiTheme="minorEastAsia" w:cstheme="minorEastAsia"/>
          <w:szCs w:val="21"/>
        </w:rPr>
      </w:pPr>
      <w:r>
        <w:rPr>
          <w:rFonts w:asciiTheme="minorEastAsia" w:hAnsiTheme="minorEastAsia" w:cstheme="minorEastAsia" w:hint="eastAsia"/>
          <w:szCs w:val="21"/>
        </w:rPr>
        <w:t>DNA聚合酶：是细胞复制DNA的重要作用酶。以DNA为复制模板，从将DNA由5</w:t>
      </w:r>
      <w:proofErr w:type="gramStart"/>
      <w:r>
        <w:rPr>
          <w:rFonts w:asciiTheme="minorEastAsia" w:hAnsiTheme="minorEastAsia" w:cstheme="minorEastAsia" w:hint="eastAsia"/>
          <w:szCs w:val="21"/>
        </w:rPr>
        <w:t>’</w:t>
      </w:r>
      <w:proofErr w:type="gramEnd"/>
      <w:r>
        <w:rPr>
          <w:rFonts w:asciiTheme="minorEastAsia" w:hAnsiTheme="minorEastAsia" w:cstheme="minorEastAsia" w:hint="eastAsia"/>
          <w:szCs w:val="21"/>
        </w:rPr>
        <w:t>端点开始复制到3</w:t>
      </w:r>
      <w:proofErr w:type="gramStart"/>
      <w:r>
        <w:rPr>
          <w:rFonts w:asciiTheme="minorEastAsia" w:hAnsiTheme="minorEastAsia" w:cstheme="minorEastAsia" w:hint="eastAsia"/>
          <w:szCs w:val="21"/>
        </w:rPr>
        <w:t>’</w:t>
      </w:r>
      <w:proofErr w:type="gramEnd"/>
      <w:r>
        <w:rPr>
          <w:rFonts w:asciiTheme="minorEastAsia" w:hAnsiTheme="minorEastAsia" w:cstheme="minorEastAsia" w:hint="eastAsia"/>
          <w:szCs w:val="21"/>
        </w:rPr>
        <w:t>端的酶</w:t>
      </w:r>
    </w:p>
    <w:p w14:paraId="1260FDD4" w14:textId="77777777" w:rsidR="00E50488" w:rsidRDefault="00C4142A">
      <w:pPr>
        <w:pStyle w:val="a4"/>
        <w:ind w:left="360" w:firstLineChars="0" w:firstLine="0"/>
        <w:jc w:val="left"/>
        <w:rPr>
          <w:rFonts w:asciiTheme="minorEastAsia" w:hAnsiTheme="minorEastAsia" w:cstheme="minorEastAsia"/>
          <w:szCs w:val="21"/>
        </w:rPr>
      </w:pPr>
      <w:r>
        <w:rPr>
          <w:rFonts w:asciiTheme="minorEastAsia" w:hAnsiTheme="minorEastAsia" w:cstheme="minorEastAsia" w:hint="eastAsia"/>
          <w:szCs w:val="21"/>
        </w:rPr>
        <w:t>核酸酶：在核酸分解第一步中，作用于水解核苷酸之间的磷酸二酯键的一种蛋白质</w:t>
      </w:r>
    </w:p>
    <w:p w14:paraId="2DF67653" w14:textId="77777777" w:rsidR="00E50488" w:rsidRDefault="00C4142A">
      <w:pPr>
        <w:pStyle w:val="a4"/>
        <w:ind w:firstLineChars="0" w:firstLine="0"/>
        <w:jc w:val="left"/>
        <w:rPr>
          <w:rFonts w:asciiTheme="minorEastAsia" w:hAnsiTheme="minorEastAsia" w:cstheme="minorEastAsia"/>
          <w:b/>
          <w:bCs/>
          <w:szCs w:val="21"/>
        </w:rPr>
      </w:pPr>
      <w:r>
        <w:rPr>
          <w:rFonts w:asciiTheme="minorEastAsia" w:hAnsiTheme="minorEastAsia" w:cstheme="minorEastAsia" w:hint="eastAsia"/>
          <w:b/>
          <w:bCs/>
          <w:szCs w:val="21"/>
        </w:rPr>
        <w:t>7.适用于基因克隆的载体有哪些？</w:t>
      </w:r>
    </w:p>
    <w:p w14:paraId="63260C7E" w14:textId="77777777" w:rsidR="00E50488" w:rsidRDefault="00C4142A">
      <w:pPr>
        <w:pStyle w:val="a4"/>
        <w:ind w:firstLineChars="0" w:firstLine="0"/>
        <w:jc w:val="left"/>
        <w:rPr>
          <w:rFonts w:asciiTheme="minorEastAsia" w:hAnsiTheme="minorEastAsia" w:cstheme="minorEastAsia"/>
          <w:szCs w:val="21"/>
        </w:rPr>
      </w:pPr>
      <w:r w:rsidRPr="00C10A50">
        <w:rPr>
          <w:rFonts w:asciiTheme="minorEastAsia" w:hAnsiTheme="minorEastAsia" w:cstheme="minorEastAsia" w:hint="eastAsia"/>
          <w:szCs w:val="21"/>
          <w:highlight w:val="yellow"/>
        </w:rPr>
        <w:t>（质粒、噬菌体或病毒DNA、穿梭质粒、人造染色体）</w:t>
      </w:r>
    </w:p>
    <w:p w14:paraId="45BA1C68" w14:textId="77777777" w:rsidR="00E50488" w:rsidRDefault="00C4142A">
      <w:pPr>
        <w:pStyle w:val="a4"/>
        <w:ind w:firstLineChars="0" w:firstLine="0"/>
        <w:jc w:val="left"/>
        <w:rPr>
          <w:rFonts w:asciiTheme="minorEastAsia" w:hAnsiTheme="minorEastAsia" w:cstheme="minorEastAsia"/>
          <w:b/>
          <w:bCs/>
          <w:szCs w:val="21"/>
        </w:rPr>
      </w:pPr>
      <w:r>
        <w:rPr>
          <w:rFonts w:asciiTheme="minorEastAsia" w:hAnsiTheme="minorEastAsia" w:cstheme="minorEastAsia" w:hint="eastAsia"/>
          <w:b/>
          <w:bCs/>
          <w:szCs w:val="21"/>
        </w:rPr>
        <w:t>8.基因工程的基本操作过程有哪些</w:t>
      </w:r>
    </w:p>
    <w:p w14:paraId="0FE0AB6F" w14:textId="77777777" w:rsidR="00E50488" w:rsidRDefault="00C4142A">
      <w:pPr>
        <w:pStyle w:val="a4"/>
        <w:ind w:left="360" w:firstLineChars="0" w:firstLine="0"/>
        <w:jc w:val="left"/>
        <w:rPr>
          <w:rFonts w:asciiTheme="minorEastAsia" w:hAnsiTheme="minorEastAsia" w:cstheme="minorEastAsia"/>
          <w:szCs w:val="21"/>
        </w:rPr>
      </w:pPr>
      <w:r>
        <w:rPr>
          <w:rFonts w:asciiTheme="minorEastAsia" w:hAnsiTheme="minorEastAsia" w:cstheme="minorEastAsia" w:hint="eastAsia"/>
          <w:szCs w:val="21"/>
        </w:rPr>
        <w:t>DNA的体外重组</w:t>
      </w:r>
    </w:p>
    <w:p w14:paraId="391D7926" w14:textId="77777777" w:rsidR="00E50488" w:rsidRDefault="00C4142A">
      <w:pPr>
        <w:pStyle w:val="a4"/>
        <w:ind w:left="360" w:firstLineChars="0" w:firstLine="0"/>
        <w:jc w:val="left"/>
        <w:rPr>
          <w:rFonts w:asciiTheme="minorEastAsia" w:hAnsiTheme="minorEastAsia" w:cstheme="minorEastAsia"/>
          <w:szCs w:val="21"/>
        </w:rPr>
      </w:pPr>
      <w:r>
        <w:rPr>
          <w:rFonts w:asciiTheme="minorEastAsia" w:hAnsiTheme="minorEastAsia" w:cstheme="minorEastAsia" w:hint="eastAsia"/>
          <w:szCs w:val="21"/>
        </w:rPr>
        <w:t>重组DNA分子的转化和扩增</w:t>
      </w:r>
    </w:p>
    <w:p w14:paraId="3ABD66A5" w14:textId="77777777" w:rsidR="00E50488" w:rsidRDefault="00C4142A">
      <w:pPr>
        <w:pStyle w:val="a4"/>
        <w:ind w:left="360" w:firstLineChars="0" w:firstLine="0"/>
        <w:jc w:val="left"/>
        <w:rPr>
          <w:rFonts w:asciiTheme="minorEastAsia" w:hAnsiTheme="minorEastAsia" w:cstheme="minorEastAsia"/>
          <w:szCs w:val="21"/>
        </w:rPr>
      </w:pPr>
      <w:r>
        <w:rPr>
          <w:rFonts w:asciiTheme="minorEastAsia" w:hAnsiTheme="minorEastAsia" w:cstheme="minorEastAsia" w:hint="eastAsia"/>
          <w:szCs w:val="21"/>
        </w:rPr>
        <w:t>转化子的筛选和鉴定</w:t>
      </w:r>
    </w:p>
    <w:p w14:paraId="0F17987E" w14:textId="77777777" w:rsidR="00E50488" w:rsidRDefault="00C4142A">
      <w:pPr>
        <w:pStyle w:val="a4"/>
        <w:ind w:firstLineChars="0" w:firstLine="0"/>
        <w:jc w:val="left"/>
        <w:rPr>
          <w:rFonts w:asciiTheme="minorEastAsia" w:hAnsiTheme="minorEastAsia" w:cstheme="minorEastAsia"/>
          <w:b/>
          <w:bCs/>
          <w:szCs w:val="21"/>
        </w:rPr>
      </w:pPr>
      <w:r>
        <w:rPr>
          <w:rFonts w:asciiTheme="minorEastAsia" w:hAnsiTheme="minorEastAsia" w:cstheme="minorEastAsia" w:hint="eastAsia"/>
          <w:b/>
          <w:bCs/>
          <w:szCs w:val="21"/>
        </w:rPr>
        <w:t>9.蛋白质工程，蛋白质的分子设计的概念。简述蛋白质工程的原理蛋白质工程的基本步骤</w:t>
      </w:r>
    </w:p>
    <w:p w14:paraId="1741D75E" w14:textId="77777777" w:rsidR="00E50488" w:rsidRDefault="00C4142A">
      <w:pPr>
        <w:pStyle w:val="a4"/>
        <w:ind w:left="360" w:firstLineChars="0" w:firstLine="0"/>
        <w:jc w:val="left"/>
        <w:rPr>
          <w:rFonts w:asciiTheme="minorEastAsia" w:hAnsiTheme="minorEastAsia" w:cstheme="minorEastAsia"/>
          <w:szCs w:val="21"/>
        </w:rPr>
      </w:pPr>
      <w:r>
        <w:rPr>
          <w:rFonts w:asciiTheme="minorEastAsia" w:hAnsiTheme="minorEastAsia" w:cstheme="minorEastAsia" w:hint="eastAsia"/>
          <w:szCs w:val="21"/>
        </w:rPr>
        <w:t>蛋白质工程：按照特定的需要，对蛋白质进行分子设计和改造的工程</w:t>
      </w:r>
    </w:p>
    <w:p w14:paraId="53EFF076" w14:textId="77777777" w:rsidR="00E50488" w:rsidRDefault="00C4142A">
      <w:pPr>
        <w:pStyle w:val="a4"/>
        <w:ind w:left="360" w:firstLineChars="0" w:firstLine="0"/>
        <w:jc w:val="left"/>
        <w:rPr>
          <w:rFonts w:asciiTheme="minorEastAsia" w:hAnsiTheme="minorEastAsia" w:cstheme="minorEastAsia"/>
          <w:szCs w:val="21"/>
        </w:rPr>
      </w:pPr>
      <w:r>
        <w:rPr>
          <w:rFonts w:asciiTheme="minorEastAsia" w:hAnsiTheme="minorEastAsia" w:cstheme="minorEastAsia" w:hint="eastAsia"/>
          <w:szCs w:val="21"/>
        </w:rPr>
        <w:t>蛋白质的分子设计：从分子、电子水平上通过数据库等大量实验数据，结合现代量子化学的方法，通过计算机图形学技术等设计新的</w:t>
      </w:r>
      <w:r>
        <w:rPr>
          <w:rFonts w:asciiTheme="minorEastAsia" w:hAnsiTheme="minorEastAsia" w:cstheme="minorEastAsia" w:hint="eastAsia"/>
          <w:szCs w:val="21"/>
        </w:rPr>
        <w:lastRenderedPageBreak/>
        <w:t>蛋白质分子</w:t>
      </w:r>
    </w:p>
    <w:p w14:paraId="36E8CB5D" w14:textId="77777777" w:rsidR="00E50488" w:rsidRDefault="00C4142A">
      <w:pPr>
        <w:pStyle w:val="a4"/>
        <w:ind w:left="360" w:firstLineChars="0" w:firstLine="0"/>
        <w:jc w:val="left"/>
        <w:rPr>
          <w:rFonts w:asciiTheme="minorEastAsia" w:hAnsiTheme="minorEastAsia" w:cstheme="minorEastAsia"/>
          <w:szCs w:val="21"/>
        </w:rPr>
      </w:pPr>
      <w:r>
        <w:rPr>
          <w:rFonts w:asciiTheme="minorEastAsia" w:hAnsiTheme="minorEastAsia" w:cstheme="minorEastAsia" w:hint="eastAsia"/>
          <w:szCs w:val="21"/>
        </w:rPr>
        <w:t>蛋白质工程的原理：中心法则遗传信息的逆推过程</w:t>
      </w:r>
    </w:p>
    <w:p w14:paraId="1BCE893A" w14:textId="77777777" w:rsidR="00E50488" w:rsidRDefault="00C4142A">
      <w:pPr>
        <w:pStyle w:val="a4"/>
        <w:ind w:left="360" w:firstLineChars="0" w:firstLine="0"/>
        <w:jc w:val="left"/>
        <w:rPr>
          <w:rFonts w:asciiTheme="minorEastAsia" w:hAnsiTheme="minorEastAsia" w:cstheme="minorEastAsia"/>
          <w:szCs w:val="21"/>
        </w:rPr>
      </w:pPr>
      <w:r>
        <w:rPr>
          <w:rFonts w:asciiTheme="minorEastAsia" w:hAnsiTheme="minorEastAsia" w:cstheme="minorEastAsia" w:hint="eastAsia"/>
          <w:szCs w:val="21"/>
        </w:rPr>
        <w:t>蛋白质工程的基本步骤：从生物体中分离纯化目的蛋白  测定其氨基酸序列  借助核磁共振和X射线晶体衍射等手段，了解蛋白质的二维重组和三维晶体结构  了解蛋白质的结构对其活性与功能的影响  改造编码该蛋白的基因  分离纯化新蛋白，功能检测后投入实际使用</w:t>
      </w:r>
    </w:p>
    <w:p w14:paraId="5D7332C3" w14:textId="77777777" w:rsidR="00E50488" w:rsidRDefault="00C4142A">
      <w:pPr>
        <w:pStyle w:val="a4"/>
        <w:ind w:firstLineChars="0" w:firstLine="0"/>
        <w:jc w:val="left"/>
        <w:rPr>
          <w:rFonts w:asciiTheme="minorEastAsia" w:hAnsiTheme="minorEastAsia" w:cstheme="minorEastAsia"/>
          <w:b/>
          <w:bCs/>
          <w:szCs w:val="21"/>
        </w:rPr>
      </w:pPr>
      <w:r>
        <w:rPr>
          <w:rFonts w:asciiTheme="minorEastAsia" w:hAnsiTheme="minorEastAsia" w:cstheme="minorEastAsia" w:hint="eastAsia"/>
          <w:b/>
          <w:bCs/>
          <w:szCs w:val="21"/>
        </w:rPr>
        <w:t>10.举例说明蛋白质工程的应用领域</w:t>
      </w:r>
    </w:p>
    <w:p w14:paraId="276F41A0" w14:textId="77777777" w:rsidR="00E50488" w:rsidRDefault="00C4142A">
      <w:pPr>
        <w:pStyle w:val="a4"/>
        <w:ind w:left="360" w:firstLineChars="0" w:firstLine="0"/>
        <w:jc w:val="left"/>
        <w:rPr>
          <w:rFonts w:asciiTheme="minorEastAsia" w:hAnsiTheme="minorEastAsia" w:cstheme="minorEastAsia"/>
          <w:szCs w:val="21"/>
        </w:rPr>
      </w:pPr>
      <w:r>
        <w:rPr>
          <w:rFonts w:asciiTheme="minorEastAsia" w:hAnsiTheme="minorEastAsia" w:cstheme="minorEastAsia" w:hint="eastAsia"/>
          <w:szCs w:val="21"/>
        </w:rPr>
        <w:fldChar w:fldCharType="begin"/>
      </w:r>
      <w:r>
        <w:rPr>
          <w:rFonts w:asciiTheme="minorEastAsia" w:hAnsiTheme="minorEastAsia" w:cstheme="minorEastAsia" w:hint="eastAsia"/>
          <w:szCs w:val="21"/>
        </w:rPr>
        <w:instrText xml:space="preserve"> eq \o\ac(</w:instrText>
      </w:r>
      <w:r>
        <w:rPr>
          <w:rFonts w:asciiTheme="minorEastAsia" w:hAnsiTheme="minorEastAsia" w:cstheme="minorEastAsia" w:hint="eastAsia"/>
          <w:position w:val="-4"/>
          <w:sz w:val="31"/>
          <w:szCs w:val="21"/>
        </w:rPr>
        <w:instrText>○</w:instrText>
      </w:r>
      <w:r>
        <w:rPr>
          <w:rFonts w:asciiTheme="minorEastAsia" w:hAnsiTheme="minorEastAsia" w:cstheme="minorEastAsia" w:hint="eastAsia"/>
          <w:szCs w:val="21"/>
        </w:rPr>
        <w:instrText>,1)</w:instrText>
      </w:r>
      <w:r>
        <w:rPr>
          <w:rFonts w:asciiTheme="minorEastAsia" w:hAnsiTheme="minorEastAsia" w:cstheme="minorEastAsia" w:hint="eastAsia"/>
          <w:szCs w:val="21"/>
        </w:rPr>
        <w:fldChar w:fldCharType="end"/>
      </w:r>
      <w:r>
        <w:rPr>
          <w:rFonts w:asciiTheme="minorEastAsia" w:hAnsiTheme="minorEastAsia" w:cstheme="minorEastAsia" w:hint="eastAsia"/>
          <w:szCs w:val="21"/>
        </w:rPr>
        <w:t>医药方面：改造特殊蛋白质为制造特效抗癌药物开辟了新途径</w:t>
      </w:r>
      <w:r>
        <w:rPr>
          <w:rFonts w:asciiTheme="minorEastAsia" w:hAnsiTheme="minorEastAsia" w:cstheme="minorEastAsia" w:hint="eastAsia"/>
          <w:szCs w:val="21"/>
        </w:rPr>
        <w:fldChar w:fldCharType="begin"/>
      </w:r>
      <w:r>
        <w:rPr>
          <w:rFonts w:asciiTheme="minorEastAsia" w:hAnsiTheme="minorEastAsia" w:cstheme="minorEastAsia" w:hint="eastAsia"/>
          <w:szCs w:val="21"/>
        </w:rPr>
        <w:instrText xml:space="preserve"> eq \o\ac(</w:instrText>
      </w:r>
      <w:r>
        <w:rPr>
          <w:rFonts w:asciiTheme="minorEastAsia" w:hAnsiTheme="minorEastAsia" w:cstheme="minorEastAsia" w:hint="eastAsia"/>
          <w:position w:val="-4"/>
          <w:sz w:val="31"/>
          <w:szCs w:val="21"/>
        </w:rPr>
        <w:instrText>○</w:instrText>
      </w:r>
      <w:r>
        <w:rPr>
          <w:rFonts w:asciiTheme="minorEastAsia" w:hAnsiTheme="minorEastAsia" w:cstheme="minorEastAsia" w:hint="eastAsia"/>
          <w:szCs w:val="21"/>
        </w:rPr>
        <w:instrText>,2)</w:instrText>
      </w:r>
      <w:r>
        <w:rPr>
          <w:rFonts w:asciiTheme="minorEastAsia" w:hAnsiTheme="minorEastAsia" w:cstheme="minorEastAsia" w:hint="eastAsia"/>
          <w:szCs w:val="21"/>
        </w:rPr>
        <w:fldChar w:fldCharType="end"/>
      </w:r>
      <w:r>
        <w:rPr>
          <w:rFonts w:asciiTheme="minorEastAsia" w:hAnsiTheme="minorEastAsia" w:cstheme="minorEastAsia" w:hint="eastAsia"/>
          <w:szCs w:val="21"/>
        </w:rPr>
        <w:t>农业方面：对微生物蛋白质结构进行修改，提高了微生物农药的杀虫率</w:t>
      </w:r>
    </w:p>
    <w:p w14:paraId="72356858" w14:textId="77777777" w:rsidR="00E50488" w:rsidRDefault="00C4142A">
      <w:pPr>
        <w:pStyle w:val="a4"/>
        <w:ind w:firstLineChars="0" w:firstLine="0"/>
        <w:jc w:val="left"/>
        <w:rPr>
          <w:rFonts w:asciiTheme="minorEastAsia" w:hAnsiTheme="minorEastAsia" w:cstheme="minorEastAsia"/>
          <w:b/>
          <w:bCs/>
          <w:szCs w:val="21"/>
        </w:rPr>
      </w:pPr>
      <w:r>
        <w:rPr>
          <w:rFonts w:asciiTheme="minorEastAsia" w:hAnsiTheme="minorEastAsia" w:cstheme="minorEastAsia" w:hint="eastAsia"/>
          <w:b/>
          <w:bCs/>
          <w:szCs w:val="21"/>
        </w:rPr>
        <w:t>11.什么叫细胞工程？包括哪两大领域？</w:t>
      </w:r>
    </w:p>
    <w:p w14:paraId="05F0F447" w14:textId="77777777" w:rsidR="00E50488" w:rsidRDefault="00C4142A">
      <w:pPr>
        <w:pStyle w:val="a4"/>
        <w:ind w:left="360" w:firstLineChars="0" w:firstLine="0"/>
        <w:jc w:val="left"/>
        <w:rPr>
          <w:rFonts w:asciiTheme="minorEastAsia" w:hAnsiTheme="minorEastAsia" w:cstheme="minorEastAsia"/>
          <w:szCs w:val="21"/>
        </w:rPr>
      </w:pPr>
      <w:r>
        <w:rPr>
          <w:rFonts w:asciiTheme="minorEastAsia" w:hAnsiTheme="minorEastAsia" w:cstheme="minorEastAsia" w:hint="eastAsia"/>
          <w:szCs w:val="21"/>
        </w:rPr>
        <w:t>应用细胞生物学和分子生物学的原理和方法，通过细胞水平或细胞器水平上的操作，按照人们的意愿来改变细胞内的遗传物质或获得细胞产品的一门综合科学技术</w:t>
      </w:r>
    </w:p>
    <w:p w14:paraId="07D80876" w14:textId="77777777" w:rsidR="00E50488" w:rsidRDefault="00C4142A">
      <w:pPr>
        <w:pStyle w:val="a4"/>
        <w:ind w:firstLineChars="0" w:firstLine="0"/>
        <w:jc w:val="left"/>
        <w:rPr>
          <w:rFonts w:asciiTheme="minorEastAsia" w:hAnsiTheme="minorEastAsia" w:cstheme="minorEastAsia"/>
          <w:b/>
          <w:bCs/>
          <w:szCs w:val="21"/>
        </w:rPr>
      </w:pPr>
      <w:r>
        <w:rPr>
          <w:rFonts w:asciiTheme="minorEastAsia" w:hAnsiTheme="minorEastAsia" w:cstheme="minorEastAsia" w:hint="eastAsia"/>
          <w:b/>
          <w:bCs/>
          <w:szCs w:val="21"/>
        </w:rPr>
        <w:t>12.细胞工程使用的主要技术有哪些</w:t>
      </w:r>
    </w:p>
    <w:p w14:paraId="05C940FB" w14:textId="77777777" w:rsidR="00E50488" w:rsidRDefault="00C4142A">
      <w:pPr>
        <w:pStyle w:val="a4"/>
        <w:ind w:left="360" w:firstLineChars="0" w:firstLine="0"/>
        <w:jc w:val="left"/>
        <w:rPr>
          <w:rFonts w:asciiTheme="minorEastAsia" w:hAnsiTheme="minorEastAsia" w:cstheme="minorEastAsia"/>
          <w:szCs w:val="21"/>
        </w:rPr>
      </w:pPr>
      <w:r>
        <w:rPr>
          <w:rFonts w:asciiTheme="minorEastAsia" w:hAnsiTheme="minorEastAsia" w:cstheme="minorEastAsia" w:hint="eastAsia"/>
          <w:szCs w:val="21"/>
        </w:rPr>
        <w:t>植物细胞工程技术：植物体细胞杂交技术，植物组织培养技术</w:t>
      </w:r>
    </w:p>
    <w:p w14:paraId="14CE93CF" w14:textId="77777777" w:rsidR="00E50488" w:rsidRDefault="00C4142A">
      <w:pPr>
        <w:pStyle w:val="a4"/>
        <w:ind w:left="360" w:firstLineChars="0" w:firstLine="0"/>
        <w:jc w:val="left"/>
        <w:rPr>
          <w:rFonts w:asciiTheme="minorEastAsia" w:hAnsiTheme="minorEastAsia" w:cstheme="minorEastAsia"/>
          <w:szCs w:val="21"/>
        </w:rPr>
      </w:pPr>
      <w:r>
        <w:rPr>
          <w:rFonts w:asciiTheme="minorEastAsia" w:hAnsiTheme="minorEastAsia" w:cstheme="minorEastAsia" w:hint="eastAsia"/>
          <w:szCs w:val="21"/>
        </w:rPr>
        <w:t>动物细胞工程技术：动物细胞克隆技术，动物细胞培养技术，单克隆抗体技术，核移植技术，胚胎移植技术</w:t>
      </w:r>
    </w:p>
    <w:p w14:paraId="54092FA2" w14:textId="77777777" w:rsidR="00E50488" w:rsidRDefault="00C4142A">
      <w:pPr>
        <w:pStyle w:val="a4"/>
        <w:ind w:firstLineChars="0" w:firstLine="0"/>
        <w:jc w:val="left"/>
        <w:rPr>
          <w:rFonts w:asciiTheme="minorEastAsia" w:hAnsiTheme="minorEastAsia" w:cstheme="minorEastAsia"/>
          <w:b/>
          <w:bCs/>
          <w:szCs w:val="21"/>
        </w:rPr>
      </w:pPr>
      <w:r>
        <w:rPr>
          <w:rFonts w:asciiTheme="minorEastAsia" w:hAnsiTheme="minorEastAsia" w:cstheme="minorEastAsia" w:hint="eastAsia"/>
          <w:b/>
          <w:bCs/>
          <w:szCs w:val="21"/>
        </w:rPr>
        <w:t>13.什么是细胞系和细胞株</w:t>
      </w:r>
    </w:p>
    <w:p w14:paraId="7F7545F8" w14:textId="77777777" w:rsidR="00E50488" w:rsidRDefault="00C4142A">
      <w:pPr>
        <w:pStyle w:val="a4"/>
        <w:ind w:left="360" w:firstLineChars="0" w:firstLine="0"/>
        <w:jc w:val="left"/>
        <w:rPr>
          <w:rFonts w:asciiTheme="minorEastAsia" w:hAnsiTheme="minorEastAsia" w:cstheme="minorEastAsia"/>
          <w:szCs w:val="21"/>
        </w:rPr>
      </w:pPr>
      <w:r>
        <w:rPr>
          <w:rFonts w:asciiTheme="minorEastAsia" w:hAnsiTheme="minorEastAsia" w:cstheme="minorEastAsia" w:hint="eastAsia"/>
          <w:szCs w:val="21"/>
        </w:rPr>
        <w:t>细胞系：原代培养物经首次传代成功后的细胞培养物</w:t>
      </w:r>
    </w:p>
    <w:p w14:paraId="510A3F6B" w14:textId="77777777" w:rsidR="00E50488" w:rsidRDefault="00C4142A">
      <w:pPr>
        <w:pStyle w:val="a4"/>
        <w:ind w:left="360" w:firstLineChars="0" w:firstLine="0"/>
        <w:jc w:val="left"/>
        <w:rPr>
          <w:rFonts w:asciiTheme="minorEastAsia" w:hAnsiTheme="minorEastAsia" w:cstheme="minorEastAsia"/>
          <w:szCs w:val="21"/>
        </w:rPr>
      </w:pPr>
      <w:r>
        <w:rPr>
          <w:rFonts w:asciiTheme="minorEastAsia" w:hAnsiTheme="minorEastAsia" w:cstheme="minorEastAsia" w:hint="eastAsia"/>
          <w:szCs w:val="21"/>
        </w:rPr>
        <w:t>细胞株：通过选择或克隆从原代培养物或细胞系中获得的培养物</w:t>
      </w:r>
    </w:p>
    <w:p w14:paraId="112FBD52" w14:textId="77777777" w:rsidR="00E50488" w:rsidRDefault="00C4142A">
      <w:pPr>
        <w:pStyle w:val="a4"/>
        <w:ind w:firstLineChars="0" w:firstLine="0"/>
        <w:jc w:val="left"/>
        <w:rPr>
          <w:rFonts w:asciiTheme="minorEastAsia" w:hAnsiTheme="minorEastAsia" w:cstheme="minorEastAsia"/>
          <w:b/>
          <w:bCs/>
          <w:szCs w:val="21"/>
        </w:rPr>
      </w:pPr>
      <w:r>
        <w:rPr>
          <w:rFonts w:asciiTheme="minorEastAsia" w:hAnsiTheme="minorEastAsia" w:cstheme="minorEastAsia" w:hint="eastAsia"/>
          <w:b/>
          <w:bCs/>
          <w:szCs w:val="21"/>
        </w:rPr>
        <w:t>14.描述动物细胞培养的基本过程</w:t>
      </w:r>
    </w:p>
    <w:p w14:paraId="6F7EB745" w14:textId="77777777" w:rsidR="00E50488" w:rsidRDefault="00C4142A">
      <w:pPr>
        <w:pStyle w:val="a4"/>
        <w:ind w:left="360" w:firstLineChars="0" w:firstLine="0"/>
        <w:jc w:val="left"/>
        <w:rPr>
          <w:rFonts w:asciiTheme="minorEastAsia" w:hAnsiTheme="minorEastAsia" w:cstheme="minorEastAsia"/>
          <w:szCs w:val="21"/>
        </w:rPr>
      </w:pPr>
      <w:r>
        <w:rPr>
          <w:rFonts w:asciiTheme="minorEastAsia" w:hAnsiTheme="minorEastAsia" w:cstheme="minorEastAsia" w:hint="eastAsia"/>
          <w:szCs w:val="21"/>
        </w:rPr>
        <w:t>从人的组织切片中去下小片样品-胰蛋白酶酶解，消化组织中的胶原纤维和细胞外的其他成分，获得单个的成纤维细胞悬浮液-转入特殊培养液中进行原代培养-于二氧化碳培养箱中保温培养-</w:t>
      </w:r>
      <w:proofErr w:type="gramStart"/>
      <w:r>
        <w:rPr>
          <w:rFonts w:asciiTheme="minorEastAsia" w:hAnsiTheme="minorEastAsia" w:cstheme="minorEastAsia" w:hint="eastAsia"/>
          <w:szCs w:val="21"/>
        </w:rPr>
        <w:t>将原代细胞</w:t>
      </w:r>
      <w:proofErr w:type="gramEnd"/>
      <w:r>
        <w:rPr>
          <w:rFonts w:asciiTheme="minorEastAsia" w:hAnsiTheme="minorEastAsia" w:cstheme="minorEastAsia" w:hint="eastAsia"/>
          <w:szCs w:val="21"/>
        </w:rPr>
        <w:t>分装到多个扁形瓶中进行继代培养</w:t>
      </w:r>
    </w:p>
    <w:p w14:paraId="6B49D304" w14:textId="77777777" w:rsidR="00E50488" w:rsidRDefault="00C4142A">
      <w:pPr>
        <w:pStyle w:val="a4"/>
        <w:ind w:firstLineChars="0" w:firstLine="0"/>
        <w:jc w:val="left"/>
        <w:rPr>
          <w:rFonts w:asciiTheme="minorEastAsia" w:hAnsiTheme="minorEastAsia" w:cstheme="minorEastAsia"/>
          <w:b/>
          <w:bCs/>
          <w:szCs w:val="21"/>
        </w:rPr>
      </w:pPr>
      <w:r>
        <w:rPr>
          <w:rFonts w:asciiTheme="minorEastAsia" w:hAnsiTheme="minorEastAsia" w:cstheme="minorEastAsia" w:hint="eastAsia"/>
          <w:b/>
          <w:bCs/>
          <w:szCs w:val="21"/>
        </w:rPr>
        <w:t>15.干细胞的概念和类型</w:t>
      </w:r>
    </w:p>
    <w:p w14:paraId="0A313186" w14:textId="77777777" w:rsidR="00E50488" w:rsidRDefault="00C4142A">
      <w:pPr>
        <w:pStyle w:val="a4"/>
        <w:ind w:left="360" w:firstLineChars="0" w:firstLine="0"/>
        <w:jc w:val="left"/>
        <w:rPr>
          <w:rFonts w:asciiTheme="minorEastAsia" w:hAnsiTheme="minorEastAsia" w:cstheme="minorEastAsia"/>
          <w:szCs w:val="21"/>
        </w:rPr>
      </w:pPr>
      <w:r>
        <w:rPr>
          <w:rFonts w:asciiTheme="minorEastAsia" w:hAnsiTheme="minorEastAsia" w:cstheme="minorEastAsia" w:hint="eastAsia"/>
          <w:szCs w:val="21"/>
        </w:rPr>
        <w:t>干细胞是一类具有自我复制能力的多</w:t>
      </w:r>
      <w:bookmarkStart w:id="0" w:name="_GoBack"/>
      <w:bookmarkEnd w:id="0"/>
      <w:r>
        <w:rPr>
          <w:rFonts w:asciiTheme="minorEastAsia" w:hAnsiTheme="minorEastAsia" w:cstheme="minorEastAsia" w:hint="eastAsia"/>
          <w:szCs w:val="21"/>
        </w:rPr>
        <w:t>潜能细胞，它可以分化成多种功能细胞</w:t>
      </w:r>
    </w:p>
    <w:p w14:paraId="1C4598E8" w14:textId="77777777" w:rsidR="00E50488" w:rsidRDefault="00C4142A">
      <w:pPr>
        <w:pStyle w:val="a4"/>
        <w:ind w:left="360" w:firstLineChars="0" w:firstLine="0"/>
        <w:jc w:val="left"/>
        <w:rPr>
          <w:rFonts w:asciiTheme="minorEastAsia" w:hAnsiTheme="minorEastAsia" w:cstheme="minorEastAsia"/>
          <w:szCs w:val="21"/>
        </w:rPr>
      </w:pPr>
      <w:r>
        <w:rPr>
          <w:rFonts w:asciiTheme="minorEastAsia" w:hAnsiTheme="minorEastAsia" w:cstheme="minorEastAsia" w:hint="eastAsia"/>
          <w:szCs w:val="21"/>
        </w:rPr>
        <w:t>类型：全能干细胞（胚胎干细胞）</w:t>
      </w:r>
    </w:p>
    <w:p w14:paraId="3507AABD" w14:textId="77777777" w:rsidR="00E50488" w:rsidRDefault="00C4142A">
      <w:pPr>
        <w:pStyle w:val="a4"/>
        <w:ind w:left="360" w:firstLineChars="0" w:firstLine="0"/>
        <w:jc w:val="left"/>
        <w:rPr>
          <w:rFonts w:asciiTheme="minorEastAsia" w:hAnsiTheme="minorEastAsia" w:cstheme="minorEastAsia"/>
          <w:szCs w:val="21"/>
        </w:rPr>
      </w:pPr>
      <w:r>
        <w:rPr>
          <w:rFonts w:asciiTheme="minorEastAsia" w:hAnsiTheme="minorEastAsia" w:cstheme="minorEastAsia" w:hint="eastAsia"/>
          <w:szCs w:val="21"/>
        </w:rPr>
        <w:t>多能干细胞</w:t>
      </w:r>
    </w:p>
    <w:p w14:paraId="022DDFD1" w14:textId="77777777" w:rsidR="00E50488" w:rsidRDefault="00C4142A">
      <w:pPr>
        <w:pStyle w:val="a4"/>
        <w:ind w:left="360" w:firstLineChars="0" w:firstLine="0"/>
        <w:jc w:val="left"/>
        <w:rPr>
          <w:rFonts w:asciiTheme="minorEastAsia" w:hAnsiTheme="minorEastAsia" w:cstheme="minorEastAsia"/>
          <w:szCs w:val="21"/>
        </w:rPr>
      </w:pPr>
      <w:r>
        <w:rPr>
          <w:rFonts w:asciiTheme="minorEastAsia" w:hAnsiTheme="minorEastAsia" w:cstheme="minorEastAsia" w:hint="eastAsia"/>
          <w:szCs w:val="21"/>
        </w:rPr>
        <w:t>专一性干细胞</w:t>
      </w:r>
    </w:p>
    <w:p w14:paraId="34F00F85" w14:textId="77777777" w:rsidR="00E50488" w:rsidRDefault="00C4142A">
      <w:pPr>
        <w:pStyle w:val="a4"/>
        <w:ind w:firstLineChars="0" w:firstLine="0"/>
        <w:jc w:val="left"/>
        <w:rPr>
          <w:rFonts w:asciiTheme="minorEastAsia" w:hAnsiTheme="minorEastAsia" w:cstheme="minorEastAsia"/>
          <w:b/>
          <w:bCs/>
          <w:szCs w:val="21"/>
        </w:rPr>
      </w:pPr>
      <w:r>
        <w:rPr>
          <w:rFonts w:asciiTheme="minorEastAsia" w:hAnsiTheme="minorEastAsia" w:cstheme="minorEastAsia" w:hint="eastAsia"/>
          <w:b/>
          <w:bCs/>
          <w:szCs w:val="21"/>
        </w:rPr>
        <w:t>16.干细胞的特性有哪些</w:t>
      </w:r>
    </w:p>
    <w:p w14:paraId="78903CCE" w14:textId="77777777" w:rsidR="00E50488" w:rsidRDefault="00C4142A">
      <w:pPr>
        <w:pStyle w:val="a4"/>
        <w:ind w:left="360" w:firstLineChars="0" w:firstLine="0"/>
        <w:jc w:val="left"/>
        <w:rPr>
          <w:rFonts w:asciiTheme="minorEastAsia" w:hAnsiTheme="minorEastAsia" w:cstheme="minorEastAsia"/>
          <w:szCs w:val="21"/>
        </w:rPr>
      </w:pPr>
      <w:r>
        <w:rPr>
          <w:rFonts w:asciiTheme="minorEastAsia" w:hAnsiTheme="minorEastAsia" w:cstheme="minorEastAsia" w:hint="eastAsia"/>
          <w:szCs w:val="21"/>
        </w:rPr>
        <w:fldChar w:fldCharType="begin"/>
      </w:r>
      <w:r>
        <w:rPr>
          <w:rFonts w:asciiTheme="minorEastAsia" w:hAnsiTheme="minorEastAsia" w:cstheme="minorEastAsia" w:hint="eastAsia"/>
          <w:szCs w:val="21"/>
        </w:rPr>
        <w:instrText xml:space="preserve"> eq \o\ac(</w:instrText>
      </w:r>
      <w:r>
        <w:rPr>
          <w:rFonts w:asciiTheme="minorEastAsia" w:hAnsiTheme="minorEastAsia" w:cstheme="minorEastAsia" w:hint="eastAsia"/>
          <w:position w:val="-4"/>
          <w:sz w:val="31"/>
          <w:szCs w:val="21"/>
        </w:rPr>
        <w:instrText>○</w:instrText>
      </w:r>
      <w:r>
        <w:rPr>
          <w:rFonts w:asciiTheme="minorEastAsia" w:hAnsiTheme="minorEastAsia" w:cstheme="minorEastAsia" w:hint="eastAsia"/>
          <w:szCs w:val="21"/>
        </w:rPr>
        <w:instrText>,1)</w:instrText>
      </w:r>
      <w:r>
        <w:rPr>
          <w:rFonts w:asciiTheme="minorEastAsia" w:hAnsiTheme="minorEastAsia" w:cstheme="minorEastAsia" w:hint="eastAsia"/>
          <w:szCs w:val="21"/>
        </w:rPr>
        <w:fldChar w:fldCharType="end"/>
      </w:r>
      <w:r>
        <w:rPr>
          <w:rFonts w:asciiTheme="minorEastAsia" w:hAnsiTheme="minorEastAsia" w:cstheme="minorEastAsia" w:hint="eastAsia"/>
          <w:szCs w:val="21"/>
        </w:rPr>
        <w:t>.具有分裂成其他细胞的可能性</w:t>
      </w:r>
    </w:p>
    <w:p w14:paraId="5079935C" w14:textId="77777777" w:rsidR="00E50488" w:rsidRDefault="00C4142A">
      <w:pPr>
        <w:pStyle w:val="a4"/>
        <w:ind w:left="360" w:firstLineChars="0" w:firstLine="0"/>
        <w:jc w:val="left"/>
        <w:rPr>
          <w:rFonts w:asciiTheme="minorEastAsia" w:hAnsiTheme="minorEastAsia" w:cstheme="minorEastAsia"/>
          <w:szCs w:val="21"/>
        </w:rPr>
      </w:pPr>
      <w:r>
        <w:rPr>
          <w:rFonts w:asciiTheme="minorEastAsia" w:hAnsiTheme="minorEastAsia" w:cstheme="minorEastAsia" w:hint="eastAsia"/>
          <w:szCs w:val="21"/>
        </w:rPr>
        <w:fldChar w:fldCharType="begin"/>
      </w:r>
      <w:r>
        <w:rPr>
          <w:rFonts w:asciiTheme="minorEastAsia" w:hAnsiTheme="minorEastAsia" w:cstheme="minorEastAsia" w:hint="eastAsia"/>
          <w:szCs w:val="21"/>
        </w:rPr>
        <w:instrText xml:space="preserve"> eq \o\ac(</w:instrText>
      </w:r>
      <w:r>
        <w:rPr>
          <w:rFonts w:asciiTheme="minorEastAsia" w:hAnsiTheme="minorEastAsia" w:cstheme="minorEastAsia" w:hint="eastAsia"/>
          <w:position w:val="-4"/>
          <w:sz w:val="31"/>
          <w:szCs w:val="21"/>
        </w:rPr>
        <w:instrText>○</w:instrText>
      </w:r>
      <w:r>
        <w:rPr>
          <w:rFonts w:asciiTheme="minorEastAsia" w:hAnsiTheme="minorEastAsia" w:cstheme="minorEastAsia" w:hint="eastAsia"/>
          <w:szCs w:val="21"/>
        </w:rPr>
        <w:instrText>,2)</w:instrText>
      </w:r>
      <w:r>
        <w:rPr>
          <w:rFonts w:asciiTheme="minorEastAsia" w:hAnsiTheme="minorEastAsia" w:cstheme="minorEastAsia" w:hint="eastAsia"/>
          <w:szCs w:val="21"/>
        </w:rPr>
        <w:fldChar w:fldCharType="end"/>
      </w:r>
      <w:r>
        <w:rPr>
          <w:rFonts w:asciiTheme="minorEastAsia" w:hAnsiTheme="minorEastAsia" w:cstheme="minorEastAsia" w:hint="eastAsia"/>
          <w:szCs w:val="21"/>
        </w:rPr>
        <w:t>.具有无限增殖分裂的潜能</w:t>
      </w:r>
    </w:p>
    <w:p w14:paraId="6317193F" w14:textId="77777777" w:rsidR="00E50488" w:rsidRDefault="00C4142A">
      <w:pPr>
        <w:pStyle w:val="a4"/>
        <w:ind w:left="360" w:firstLineChars="0" w:firstLine="0"/>
        <w:jc w:val="left"/>
        <w:rPr>
          <w:rFonts w:asciiTheme="minorEastAsia" w:hAnsiTheme="minorEastAsia" w:cstheme="minorEastAsia"/>
          <w:szCs w:val="21"/>
        </w:rPr>
      </w:pPr>
      <w:r>
        <w:rPr>
          <w:rFonts w:asciiTheme="minorEastAsia" w:hAnsiTheme="minorEastAsia" w:cstheme="minorEastAsia" w:hint="eastAsia"/>
          <w:szCs w:val="21"/>
        </w:rPr>
        <w:fldChar w:fldCharType="begin"/>
      </w:r>
      <w:r>
        <w:rPr>
          <w:rFonts w:asciiTheme="minorEastAsia" w:hAnsiTheme="minorEastAsia" w:cstheme="minorEastAsia" w:hint="eastAsia"/>
          <w:szCs w:val="21"/>
        </w:rPr>
        <w:instrText xml:space="preserve"> eq \o\ac(</w:instrText>
      </w:r>
      <w:r>
        <w:rPr>
          <w:rFonts w:asciiTheme="minorEastAsia" w:hAnsiTheme="minorEastAsia" w:cstheme="minorEastAsia" w:hint="eastAsia"/>
          <w:position w:val="-4"/>
          <w:sz w:val="31"/>
          <w:szCs w:val="21"/>
        </w:rPr>
        <w:instrText>○</w:instrText>
      </w:r>
      <w:r>
        <w:rPr>
          <w:rFonts w:asciiTheme="minorEastAsia" w:hAnsiTheme="minorEastAsia" w:cstheme="minorEastAsia" w:hint="eastAsia"/>
          <w:szCs w:val="21"/>
        </w:rPr>
        <w:instrText>,3)</w:instrText>
      </w:r>
      <w:r>
        <w:rPr>
          <w:rFonts w:asciiTheme="minorEastAsia" w:hAnsiTheme="minorEastAsia" w:cstheme="minorEastAsia" w:hint="eastAsia"/>
          <w:szCs w:val="21"/>
        </w:rPr>
        <w:fldChar w:fldCharType="end"/>
      </w:r>
      <w:r>
        <w:rPr>
          <w:rFonts w:asciiTheme="minorEastAsia" w:hAnsiTheme="minorEastAsia" w:cstheme="minorEastAsia" w:hint="eastAsia"/>
          <w:szCs w:val="21"/>
        </w:rPr>
        <w:t>.可连续分裂几代，也可在较长时间内处于静止状态</w:t>
      </w:r>
    </w:p>
    <w:p w14:paraId="08306426" w14:textId="77777777" w:rsidR="00E50488" w:rsidRDefault="00C4142A">
      <w:pPr>
        <w:pStyle w:val="a4"/>
        <w:ind w:left="360" w:firstLineChars="0" w:firstLine="0"/>
        <w:jc w:val="left"/>
        <w:rPr>
          <w:rFonts w:asciiTheme="minorEastAsia" w:hAnsiTheme="minorEastAsia" w:cstheme="minorEastAsia"/>
          <w:szCs w:val="21"/>
        </w:rPr>
      </w:pPr>
      <w:r>
        <w:rPr>
          <w:rFonts w:asciiTheme="minorEastAsia" w:hAnsiTheme="minorEastAsia" w:cstheme="minorEastAsia" w:hint="eastAsia"/>
          <w:szCs w:val="21"/>
        </w:rPr>
        <w:fldChar w:fldCharType="begin"/>
      </w:r>
      <w:r>
        <w:rPr>
          <w:rFonts w:asciiTheme="minorEastAsia" w:hAnsiTheme="minorEastAsia" w:cstheme="minorEastAsia" w:hint="eastAsia"/>
          <w:szCs w:val="21"/>
        </w:rPr>
        <w:instrText xml:space="preserve"> eq \o\ac(</w:instrText>
      </w:r>
      <w:r>
        <w:rPr>
          <w:rFonts w:asciiTheme="minorEastAsia" w:hAnsiTheme="minorEastAsia" w:cstheme="minorEastAsia" w:hint="eastAsia"/>
          <w:position w:val="-4"/>
          <w:sz w:val="31"/>
          <w:szCs w:val="21"/>
        </w:rPr>
        <w:instrText>○</w:instrText>
      </w:r>
      <w:r>
        <w:rPr>
          <w:rFonts w:asciiTheme="minorEastAsia" w:hAnsiTheme="minorEastAsia" w:cstheme="minorEastAsia" w:hint="eastAsia"/>
          <w:szCs w:val="21"/>
        </w:rPr>
        <w:instrText>,4)</w:instrText>
      </w:r>
      <w:r>
        <w:rPr>
          <w:rFonts w:asciiTheme="minorEastAsia" w:hAnsiTheme="minorEastAsia" w:cstheme="minorEastAsia" w:hint="eastAsia"/>
          <w:szCs w:val="21"/>
        </w:rPr>
        <w:fldChar w:fldCharType="end"/>
      </w:r>
      <w:r>
        <w:rPr>
          <w:rFonts w:asciiTheme="minorEastAsia" w:hAnsiTheme="minorEastAsia" w:cstheme="minorEastAsia" w:hint="eastAsia"/>
          <w:szCs w:val="21"/>
        </w:rPr>
        <w:t>.以对称或不对称两种方式进行生长</w:t>
      </w:r>
    </w:p>
    <w:p w14:paraId="437ECC9D" w14:textId="77777777" w:rsidR="00E50488" w:rsidRDefault="00E50488">
      <w:pPr>
        <w:pStyle w:val="a4"/>
        <w:ind w:left="360" w:firstLineChars="0" w:firstLine="0"/>
        <w:jc w:val="left"/>
        <w:rPr>
          <w:rFonts w:ascii="楷体" w:eastAsia="楷体" w:hAnsi="楷体"/>
          <w:sz w:val="28"/>
          <w:szCs w:val="28"/>
        </w:rPr>
      </w:pPr>
    </w:p>
    <w:p w14:paraId="727C6F76" w14:textId="77777777" w:rsidR="00E50488" w:rsidRDefault="00E50488"/>
    <w:p w14:paraId="2ACCE633" w14:textId="77777777" w:rsidR="00E50488" w:rsidRDefault="00C4142A">
      <w:r>
        <w:rPr>
          <w:rFonts w:hint="eastAsia"/>
        </w:rPr>
        <w:t xml:space="preserve"> </w:t>
      </w:r>
      <w:r>
        <w:rPr>
          <w:rFonts w:hint="eastAsia"/>
        </w:rPr>
        <w:tab/>
      </w:r>
      <w:r>
        <w:rPr>
          <w:rFonts w:hint="eastAsia"/>
        </w:rPr>
        <w:tab/>
      </w:r>
    </w:p>
    <w:p w14:paraId="11A7EE66" w14:textId="77777777" w:rsidR="00E50488" w:rsidRDefault="00C4142A">
      <w:r>
        <w:rPr>
          <w:rFonts w:hint="eastAsia"/>
        </w:rPr>
        <w:tab/>
      </w:r>
      <w:r>
        <w:rPr>
          <w:rFonts w:hint="eastAsia"/>
        </w:rPr>
        <w:tab/>
      </w:r>
      <w:r>
        <w:rPr>
          <w:rFonts w:hint="eastAsia"/>
        </w:rPr>
        <w:tab/>
        <w:t xml:space="preserve"> </w:t>
      </w:r>
    </w:p>
    <w:p w14:paraId="7271778C" w14:textId="77777777" w:rsidR="00E50488" w:rsidRDefault="00C4142A">
      <w:r>
        <w:rPr>
          <w:rFonts w:hint="eastAsia"/>
        </w:rPr>
        <w:tab/>
      </w:r>
      <w:r>
        <w:rPr>
          <w:rFonts w:hint="eastAsia"/>
        </w:rPr>
        <w:tab/>
      </w:r>
    </w:p>
    <w:p w14:paraId="0604346B" w14:textId="77777777" w:rsidR="00E50488" w:rsidRDefault="00C4142A">
      <w:r>
        <w:rPr>
          <w:rFonts w:hint="eastAsia"/>
        </w:rPr>
        <w:tab/>
      </w:r>
      <w:r>
        <w:rPr>
          <w:rFonts w:hint="eastAsia"/>
        </w:rPr>
        <w:tab/>
      </w:r>
      <w:r>
        <w:rPr>
          <w:rFonts w:hint="eastAsia"/>
        </w:rPr>
        <w:tab/>
      </w:r>
    </w:p>
    <w:p w14:paraId="6A5B9867" w14:textId="77777777" w:rsidR="00E50488" w:rsidRDefault="00C4142A">
      <w:r>
        <w:rPr>
          <w:rFonts w:hint="eastAsia"/>
        </w:rPr>
        <w:tab/>
      </w:r>
      <w:r>
        <w:rPr>
          <w:rFonts w:hint="eastAsia"/>
        </w:rPr>
        <w:tab/>
      </w:r>
    </w:p>
    <w:p w14:paraId="56F295B6" w14:textId="77777777" w:rsidR="00E50488" w:rsidRDefault="00C4142A">
      <w:r>
        <w:rPr>
          <w:rFonts w:hint="eastAsia"/>
        </w:rPr>
        <w:tab/>
      </w:r>
      <w:r>
        <w:rPr>
          <w:rFonts w:hint="eastAsia"/>
        </w:rPr>
        <w:tab/>
      </w:r>
      <w:r>
        <w:rPr>
          <w:rFonts w:hint="eastAsia"/>
        </w:rPr>
        <w:tab/>
      </w:r>
    </w:p>
    <w:p w14:paraId="33664F58" w14:textId="77777777" w:rsidR="00E50488" w:rsidRDefault="00C4142A">
      <w:r>
        <w:rPr>
          <w:rFonts w:hint="eastAsia"/>
        </w:rPr>
        <w:tab/>
      </w:r>
      <w:r>
        <w:rPr>
          <w:rFonts w:hint="eastAsia"/>
        </w:rPr>
        <w:tab/>
      </w:r>
      <w:r>
        <w:rPr>
          <w:rFonts w:hint="eastAsia"/>
        </w:rPr>
        <w:tab/>
      </w:r>
    </w:p>
    <w:p w14:paraId="76FEAFD8" w14:textId="77777777" w:rsidR="00E50488" w:rsidRDefault="00C4142A">
      <w:r>
        <w:rPr>
          <w:rFonts w:hint="eastAsia"/>
        </w:rPr>
        <w:tab/>
      </w:r>
      <w:r>
        <w:rPr>
          <w:rFonts w:hint="eastAsia"/>
        </w:rPr>
        <w:tab/>
      </w:r>
      <w:r>
        <w:rPr>
          <w:rFonts w:hint="eastAsia"/>
        </w:rPr>
        <w:tab/>
      </w:r>
    </w:p>
    <w:p w14:paraId="23ACD93F" w14:textId="77777777" w:rsidR="00E50488" w:rsidRDefault="00C4142A">
      <w:r>
        <w:rPr>
          <w:rFonts w:hint="eastAsia"/>
        </w:rPr>
        <w:tab/>
      </w:r>
      <w:r>
        <w:rPr>
          <w:rFonts w:hint="eastAsia"/>
        </w:rPr>
        <w:tab/>
      </w:r>
      <w:r>
        <w:rPr>
          <w:rFonts w:hint="eastAsia"/>
        </w:rPr>
        <w:tab/>
      </w:r>
      <w:r>
        <w:rPr>
          <w:rFonts w:hint="eastAsia"/>
        </w:rPr>
        <w:tab/>
      </w:r>
      <w:r>
        <w:rPr>
          <w:rFonts w:hint="eastAsia"/>
        </w:rPr>
        <w:tab/>
      </w:r>
    </w:p>
    <w:p w14:paraId="39170F64" w14:textId="77777777" w:rsidR="00E50488" w:rsidRDefault="00C4142A">
      <w:r>
        <w:rPr>
          <w:rFonts w:hint="eastAsia"/>
        </w:rPr>
        <w:tab/>
      </w:r>
      <w:r>
        <w:rPr>
          <w:rFonts w:hint="eastAsia"/>
        </w:rPr>
        <w:tab/>
      </w:r>
    </w:p>
    <w:p w14:paraId="44B6506F" w14:textId="77777777" w:rsidR="00E50488" w:rsidRDefault="00C4142A">
      <w:r>
        <w:rPr>
          <w:rFonts w:hint="eastAsia"/>
        </w:rPr>
        <w:tab/>
      </w:r>
      <w:r>
        <w:rPr>
          <w:rFonts w:hint="eastAsia"/>
        </w:rPr>
        <w:tab/>
      </w:r>
      <w:r>
        <w:rPr>
          <w:rFonts w:hint="eastAsia"/>
        </w:rPr>
        <w:tab/>
      </w:r>
    </w:p>
    <w:p w14:paraId="21389BC0" w14:textId="77777777" w:rsidR="00E50488" w:rsidRDefault="00C4142A">
      <w:r>
        <w:rPr>
          <w:rFonts w:hint="eastAsia"/>
        </w:rPr>
        <w:tab/>
      </w:r>
      <w:r>
        <w:rPr>
          <w:rFonts w:hint="eastAsia"/>
        </w:rPr>
        <w:tab/>
      </w:r>
    </w:p>
    <w:p w14:paraId="13BBDE08" w14:textId="77777777" w:rsidR="00E50488" w:rsidRDefault="00C4142A">
      <w:r>
        <w:rPr>
          <w:rFonts w:hint="eastAsia"/>
        </w:rPr>
        <w:tab/>
      </w:r>
      <w:r>
        <w:rPr>
          <w:rFonts w:hint="eastAsia"/>
        </w:rPr>
        <w:tab/>
      </w:r>
      <w:r>
        <w:rPr>
          <w:rFonts w:hint="eastAsia"/>
        </w:rPr>
        <w:tab/>
      </w:r>
    </w:p>
    <w:p w14:paraId="2941A51C" w14:textId="77777777" w:rsidR="00E50488" w:rsidRDefault="00C4142A">
      <w:r>
        <w:rPr>
          <w:rFonts w:hint="eastAsia"/>
        </w:rPr>
        <w:tab/>
      </w:r>
      <w:r>
        <w:rPr>
          <w:rFonts w:hint="eastAsia"/>
        </w:rPr>
        <w:tab/>
      </w:r>
    </w:p>
    <w:p w14:paraId="5667F298" w14:textId="77777777" w:rsidR="00E50488" w:rsidRDefault="00C4142A">
      <w:r>
        <w:rPr>
          <w:rFonts w:hint="eastAsia"/>
        </w:rPr>
        <w:tab/>
      </w:r>
      <w:r>
        <w:rPr>
          <w:rFonts w:hint="eastAsia"/>
        </w:rPr>
        <w:tab/>
      </w:r>
      <w:r>
        <w:rPr>
          <w:rFonts w:hint="eastAsia"/>
        </w:rPr>
        <w:tab/>
      </w:r>
    </w:p>
    <w:p w14:paraId="6CD29FBC" w14:textId="77777777" w:rsidR="00E50488" w:rsidRDefault="00C4142A">
      <w:r>
        <w:rPr>
          <w:rFonts w:hint="eastAsia"/>
        </w:rPr>
        <w:tab/>
      </w:r>
      <w:r>
        <w:rPr>
          <w:rFonts w:hint="eastAsia"/>
        </w:rPr>
        <w:tab/>
      </w:r>
    </w:p>
    <w:p w14:paraId="6746EC6D" w14:textId="77777777" w:rsidR="00E50488" w:rsidRDefault="00C4142A">
      <w:r>
        <w:rPr>
          <w:rFonts w:hint="eastAsia"/>
        </w:rPr>
        <w:tab/>
      </w:r>
      <w:r>
        <w:rPr>
          <w:rFonts w:hint="eastAsia"/>
        </w:rPr>
        <w:tab/>
      </w:r>
      <w:r>
        <w:rPr>
          <w:rFonts w:hint="eastAsia"/>
        </w:rPr>
        <w:tab/>
      </w:r>
    </w:p>
    <w:p w14:paraId="26E8F8A0" w14:textId="77777777" w:rsidR="00E50488" w:rsidRDefault="00C4142A">
      <w:r>
        <w:rPr>
          <w:rFonts w:hint="eastAsia"/>
        </w:rPr>
        <w:tab/>
      </w:r>
    </w:p>
    <w:p w14:paraId="5296E299" w14:textId="77777777" w:rsidR="00E50488" w:rsidRDefault="00E50488">
      <w:pPr>
        <w:rPr>
          <w:rFonts w:asciiTheme="minorEastAsia" w:hAnsiTheme="minorEastAsia" w:cstheme="minorEastAsia"/>
          <w:iCs/>
          <w:szCs w:val="21"/>
        </w:rPr>
      </w:pPr>
    </w:p>
    <w:p w14:paraId="017FE492" w14:textId="77777777" w:rsidR="00E50488" w:rsidRDefault="00E50488">
      <w:pPr>
        <w:spacing w:line="360" w:lineRule="auto"/>
        <w:rPr>
          <w:rFonts w:asciiTheme="minorEastAsia" w:hAnsiTheme="minorEastAsia" w:cstheme="minorEastAsia"/>
          <w:iCs/>
          <w:szCs w:val="21"/>
        </w:rPr>
      </w:pPr>
    </w:p>
    <w:p w14:paraId="2270787A" w14:textId="77777777" w:rsidR="00E50488" w:rsidRDefault="00E50488">
      <w:pPr>
        <w:spacing w:line="360" w:lineRule="auto"/>
        <w:rPr>
          <w:rFonts w:asciiTheme="minorEastAsia" w:hAnsiTheme="minorEastAsia" w:cstheme="minorEastAsia"/>
          <w:iCs/>
          <w:szCs w:val="21"/>
        </w:rPr>
      </w:pPr>
    </w:p>
    <w:p w14:paraId="4FCAA614" w14:textId="77777777" w:rsidR="00E50488" w:rsidRDefault="00E50488">
      <w:pPr>
        <w:spacing w:line="360" w:lineRule="auto"/>
        <w:rPr>
          <w:rFonts w:asciiTheme="minorEastAsia" w:hAnsiTheme="minorEastAsia" w:cstheme="minorEastAsia"/>
          <w:iCs/>
          <w:szCs w:val="21"/>
        </w:rPr>
      </w:pPr>
    </w:p>
    <w:sectPr w:rsidR="00E50488">
      <w:pgSz w:w="14400" w:h="10800"/>
      <w:pgMar w:top="1400" w:right="900" w:bottom="0" w:left="9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2FEB21" w14:textId="77777777" w:rsidR="00ED783A" w:rsidRDefault="00ED783A" w:rsidP="00C4142A">
      <w:r>
        <w:separator/>
      </w:r>
    </w:p>
  </w:endnote>
  <w:endnote w:type="continuationSeparator" w:id="0">
    <w:p w14:paraId="0CD6A9E8" w14:textId="77777777" w:rsidR="00ED783A" w:rsidRDefault="00ED783A" w:rsidP="00C41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华文楷体_...">
    <w:altName w:val="华文楷体"/>
    <w:charset w:val="86"/>
    <w:family w:val="roma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71604F" w14:textId="77777777" w:rsidR="00ED783A" w:rsidRDefault="00ED783A" w:rsidP="00C4142A">
      <w:r>
        <w:separator/>
      </w:r>
    </w:p>
  </w:footnote>
  <w:footnote w:type="continuationSeparator" w:id="0">
    <w:p w14:paraId="2DBD1943" w14:textId="77777777" w:rsidR="00ED783A" w:rsidRDefault="00ED783A" w:rsidP="00C414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46227"/>
    <w:multiLevelType w:val="multilevel"/>
    <w:tmpl w:val="03046227"/>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1" w15:restartNumberingAfterBreak="0">
    <w:nsid w:val="045849C8"/>
    <w:multiLevelType w:val="multilevel"/>
    <w:tmpl w:val="045849C8"/>
    <w:lvl w:ilvl="0">
      <w:numFmt w:val="bullet"/>
      <w:lvlText w:val="•"/>
      <w:lvlJc w:val="left"/>
      <w:pPr>
        <w:ind w:left="1340" w:hanging="360"/>
      </w:pPr>
      <w:rPr>
        <w:rFonts w:ascii="宋体" w:eastAsia="宋体" w:hAnsi="宋体" w:cs="宋体" w:hint="eastAsia"/>
      </w:rPr>
    </w:lvl>
    <w:lvl w:ilvl="1">
      <w:start w:val="1"/>
      <w:numFmt w:val="bullet"/>
      <w:lvlText w:val=""/>
      <w:lvlJc w:val="left"/>
      <w:pPr>
        <w:ind w:left="1820" w:hanging="420"/>
      </w:pPr>
      <w:rPr>
        <w:rFonts w:ascii="Wingdings" w:hAnsi="Wingdings" w:hint="default"/>
      </w:rPr>
    </w:lvl>
    <w:lvl w:ilvl="2">
      <w:start w:val="1"/>
      <w:numFmt w:val="bullet"/>
      <w:lvlText w:val=""/>
      <w:lvlJc w:val="left"/>
      <w:pPr>
        <w:ind w:left="2240" w:hanging="420"/>
      </w:pPr>
      <w:rPr>
        <w:rFonts w:ascii="Wingdings" w:hAnsi="Wingdings" w:hint="default"/>
      </w:rPr>
    </w:lvl>
    <w:lvl w:ilvl="3">
      <w:start w:val="1"/>
      <w:numFmt w:val="bullet"/>
      <w:lvlText w:val=""/>
      <w:lvlJc w:val="left"/>
      <w:pPr>
        <w:ind w:left="2660" w:hanging="420"/>
      </w:pPr>
      <w:rPr>
        <w:rFonts w:ascii="Wingdings" w:hAnsi="Wingdings" w:hint="default"/>
      </w:rPr>
    </w:lvl>
    <w:lvl w:ilvl="4">
      <w:start w:val="1"/>
      <w:numFmt w:val="bullet"/>
      <w:lvlText w:val=""/>
      <w:lvlJc w:val="left"/>
      <w:pPr>
        <w:ind w:left="3080" w:hanging="420"/>
      </w:pPr>
      <w:rPr>
        <w:rFonts w:ascii="Wingdings" w:hAnsi="Wingdings" w:hint="default"/>
      </w:rPr>
    </w:lvl>
    <w:lvl w:ilvl="5">
      <w:start w:val="1"/>
      <w:numFmt w:val="bullet"/>
      <w:lvlText w:val=""/>
      <w:lvlJc w:val="left"/>
      <w:pPr>
        <w:ind w:left="3500" w:hanging="420"/>
      </w:pPr>
      <w:rPr>
        <w:rFonts w:ascii="Wingdings" w:hAnsi="Wingdings" w:hint="default"/>
      </w:rPr>
    </w:lvl>
    <w:lvl w:ilvl="6">
      <w:start w:val="1"/>
      <w:numFmt w:val="bullet"/>
      <w:lvlText w:val=""/>
      <w:lvlJc w:val="left"/>
      <w:pPr>
        <w:ind w:left="3920" w:hanging="420"/>
      </w:pPr>
      <w:rPr>
        <w:rFonts w:ascii="Wingdings" w:hAnsi="Wingdings" w:hint="default"/>
      </w:rPr>
    </w:lvl>
    <w:lvl w:ilvl="7">
      <w:start w:val="1"/>
      <w:numFmt w:val="bullet"/>
      <w:lvlText w:val=""/>
      <w:lvlJc w:val="left"/>
      <w:pPr>
        <w:ind w:left="4340" w:hanging="420"/>
      </w:pPr>
      <w:rPr>
        <w:rFonts w:ascii="Wingdings" w:hAnsi="Wingdings" w:hint="default"/>
      </w:rPr>
    </w:lvl>
    <w:lvl w:ilvl="8">
      <w:start w:val="1"/>
      <w:numFmt w:val="bullet"/>
      <w:lvlText w:val=""/>
      <w:lvlJc w:val="left"/>
      <w:pPr>
        <w:ind w:left="4760" w:hanging="420"/>
      </w:pPr>
      <w:rPr>
        <w:rFonts w:ascii="Wingdings" w:hAnsi="Wingdings" w:hint="default"/>
      </w:rPr>
    </w:lvl>
  </w:abstractNum>
  <w:abstractNum w:abstractNumId="2" w15:restartNumberingAfterBreak="0">
    <w:nsid w:val="19661E97"/>
    <w:multiLevelType w:val="multilevel"/>
    <w:tmpl w:val="19661E97"/>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3" w15:restartNumberingAfterBreak="0">
    <w:nsid w:val="25E5728D"/>
    <w:multiLevelType w:val="multilevel"/>
    <w:tmpl w:val="25E5728D"/>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4" w15:restartNumberingAfterBreak="0">
    <w:nsid w:val="28F622D3"/>
    <w:multiLevelType w:val="multilevel"/>
    <w:tmpl w:val="28F622D3"/>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5" w15:restartNumberingAfterBreak="0">
    <w:nsid w:val="32657A9B"/>
    <w:multiLevelType w:val="multilevel"/>
    <w:tmpl w:val="32657A9B"/>
    <w:lvl w:ilvl="0">
      <w:start w:val="1"/>
      <w:numFmt w:val="decimal"/>
      <w:lvlText w:val="（%1）"/>
      <w:lvlJc w:val="left"/>
      <w:pPr>
        <w:ind w:left="735" w:hanging="735"/>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8001CC8"/>
    <w:multiLevelType w:val="multilevel"/>
    <w:tmpl w:val="38001CC8"/>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7" w15:restartNumberingAfterBreak="0">
    <w:nsid w:val="4C2E36C2"/>
    <w:multiLevelType w:val="multilevel"/>
    <w:tmpl w:val="4C2E36C2"/>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4F506344"/>
    <w:multiLevelType w:val="multilevel"/>
    <w:tmpl w:val="4F506344"/>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9" w15:restartNumberingAfterBreak="0">
    <w:nsid w:val="598473EB"/>
    <w:multiLevelType w:val="multilevel"/>
    <w:tmpl w:val="598473EB"/>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10" w15:restartNumberingAfterBreak="0">
    <w:nsid w:val="6B8933F9"/>
    <w:multiLevelType w:val="multilevel"/>
    <w:tmpl w:val="6B8933F9"/>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11" w15:restartNumberingAfterBreak="0">
    <w:nsid w:val="75545BAF"/>
    <w:multiLevelType w:val="multilevel"/>
    <w:tmpl w:val="75545BAF"/>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12" w15:restartNumberingAfterBreak="0">
    <w:nsid w:val="78A0602F"/>
    <w:multiLevelType w:val="multilevel"/>
    <w:tmpl w:val="78A0602F"/>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abstractNumId w:val="7"/>
  </w:num>
  <w:num w:numId="2">
    <w:abstractNumId w:val="1"/>
  </w:num>
  <w:num w:numId="3">
    <w:abstractNumId w:val="5"/>
  </w:num>
  <w:num w:numId="4">
    <w:abstractNumId w:val="12"/>
  </w:num>
  <w:num w:numId="5">
    <w:abstractNumId w:val="0"/>
  </w:num>
  <w:num w:numId="6">
    <w:abstractNumId w:val="10"/>
  </w:num>
  <w:num w:numId="7">
    <w:abstractNumId w:val="2"/>
  </w:num>
  <w:num w:numId="8">
    <w:abstractNumId w:val="3"/>
  </w:num>
  <w:num w:numId="9">
    <w:abstractNumId w:val="6"/>
  </w:num>
  <w:num w:numId="10">
    <w:abstractNumId w:val="8"/>
  </w:num>
  <w:num w:numId="11">
    <w:abstractNumId w:val="4"/>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0488"/>
    <w:rsid w:val="00127E0B"/>
    <w:rsid w:val="001A1DF1"/>
    <w:rsid w:val="00B04838"/>
    <w:rsid w:val="00C10A50"/>
    <w:rsid w:val="00C4142A"/>
    <w:rsid w:val="00C60C67"/>
    <w:rsid w:val="00E50488"/>
    <w:rsid w:val="00ED783A"/>
    <w:rsid w:val="00FC2142"/>
    <w:rsid w:val="678E42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EC450F"/>
  <w15:docId w15:val="{4B4EC9E3-E4CD-4FE0-B5F1-51D85303A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paragraph" w:styleId="1">
    <w:name w:val="heading 1"/>
    <w:basedOn w:val="a"/>
    <w:next w:val="a"/>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widowControl/>
      <w:spacing w:before="100" w:beforeAutospacing="1" w:after="100" w:afterAutospacing="1"/>
      <w:jc w:val="left"/>
    </w:pPr>
    <w:rPr>
      <w:rFonts w:ascii="宋体" w:eastAsia="宋体" w:hAnsi="宋体" w:cs="宋体"/>
      <w:kern w:val="0"/>
      <w:sz w:val="24"/>
      <w:szCs w:val="24"/>
    </w:rPr>
  </w:style>
  <w:style w:type="paragraph" w:customStyle="1" w:styleId="Default">
    <w:name w:val="Default"/>
    <w:qFormat/>
    <w:pPr>
      <w:widowControl w:val="0"/>
      <w:autoSpaceDE w:val="0"/>
      <w:autoSpaceDN w:val="0"/>
      <w:adjustRightInd w:val="0"/>
    </w:pPr>
    <w:rPr>
      <w:rFonts w:ascii="华文楷体_..." w:eastAsia="华文楷体_..." w:cs="华文楷体_..."/>
      <w:color w:val="000000"/>
      <w:sz w:val="24"/>
      <w:szCs w:val="24"/>
    </w:rPr>
  </w:style>
  <w:style w:type="paragraph" w:styleId="a4">
    <w:name w:val="List Paragraph"/>
    <w:basedOn w:val="a"/>
    <w:uiPriority w:val="34"/>
    <w:qFormat/>
    <w:pPr>
      <w:ind w:firstLineChars="200" w:firstLine="420"/>
    </w:pPr>
  </w:style>
  <w:style w:type="paragraph" w:styleId="a5">
    <w:name w:val="header"/>
    <w:basedOn w:val="a"/>
    <w:link w:val="a6"/>
    <w:rsid w:val="00C4142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C4142A"/>
    <w:rPr>
      <w:kern w:val="2"/>
      <w:sz w:val="18"/>
      <w:szCs w:val="18"/>
    </w:rPr>
  </w:style>
  <w:style w:type="paragraph" w:styleId="a7">
    <w:name w:val="footer"/>
    <w:basedOn w:val="a"/>
    <w:link w:val="a8"/>
    <w:rsid w:val="00C4142A"/>
    <w:pPr>
      <w:tabs>
        <w:tab w:val="center" w:pos="4153"/>
        <w:tab w:val="right" w:pos="8306"/>
      </w:tabs>
      <w:snapToGrid w:val="0"/>
      <w:jc w:val="left"/>
    </w:pPr>
    <w:rPr>
      <w:sz w:val="18"/>
      <w:szCs w:val="18"/>
    </w:rPr>
  </w:style>
  <w:style w:type="character" w:customStyle="1" w:styleId="a8">
    <w:name w:val="页脚 字符"/>
    <w:basedOn w:val="a0"/>
    <w:link w:val="a7"/>
    <w:rsid w:val="00C4142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1429</TotalTime>
  <Pages>1</Pages>
  <Words>2397</Words>
  <Characters>13669</Characters>
  <Application>Microsoft Office Word</Application>
  <DocSecurity>0</DocSecurity>
  <Lines>113</Lines>
  <Paragraphs>32</Paragraphs>
  <ScaleCrop>false</ScaleCrop>
  <Company/>
  <LinksUpToDate>false</LinksUpToDate>
  <CharactersWithSpaces>16034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dell-pc</dc:creator>
  <cp:lastModifiedBy>关 晓宇</cp:lastModifiedBy>
  <cp:revision>3</cp:revision>
  <dcterms:created xsi:type="dcterms:W3CDTF">2014-10-29T12:08:00Z</dcterms:created>
  <dcterms:modified xsi:type="dcterms:W3CDTF">2019-12-02T03:16:00Z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