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7FCCF477" w:rsidR="00E727C6" w:rsidRPr="00F8717E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F8717E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F8717E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F8717E">
        <w:rPr>
          <w:rFonts w:ascii="微软雅黑" w:eastAsia="微软雅黑" w:hAnsi="微软雅黑" w:hint="eastAsia"/>
          <w:b/>
          <w:bCs/>
          <w:sz w:val="28"/>
          <w:szCs w:val="28"/>
        </w:rPr>
        <w:t>实验二 组合电路</w:t>
      </w:r>
      <w:r w:rsidR="00F43E5E" w:rsidRPr="00F8717E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F8717E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2FB7CEAC" w:rsidR="00DB182C" w:rsidRPr="00F8717E" w:rsidRDefault="006C18F4" w:rsidP="00DB182C">
      <w:pPr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姓名</w:t>
      </w:r>
      <w:r w:rsidRPr="00F8717E">
        <w:rPr>
          <w:rFonts w:ascii="微软雅黑" w:eastAsia="微软雅黑" w:hAnsi="微软雅黑" w:hint="eastAsia"/>
          <w:sz w:val="22"/>
        </w:rPr>
        <w:t>：</w:t>
      </w:r>
      <w:r w:rsidR="00DD73AC" w:rsidRPr="00F8717E">
        <w:rPr>
          <w:rFonts w:ascii="微软雅黑" w:eastAsia="微软雅黑" w:hAnsi="微软雅黑" w:hint="eastAsia"/>
          <w:sz w:val="22"/>
        </w:rPr>
        <w:t xml:space="preserve"> </w:t>
      </w:r>
      <w:r w:rsidRPr="00F8717E">
        <w:rPr>
          <w:rFonts w:ascii="微软雅黑" w:eastAsia="微软雅黑" w:hAnsi="微软雅黑" w:hint="eastAsia"/>
          <w:sz w:val="22"/>
        </w:rPr>
        <w:t xml:space="preserve"> </w:t>
      </w:r>
      <w:r w:rsidRPr="00F8717E">
        <w:rPr>
          <w:rFonts w:ascii="微软雅黑" w:eastAsia="微软雅黑" w:hAnsi="微软雅黑"/>
          <w:sz w:val="22"/>
        </w:rPr>
        <w:t xml:space="preserve">        </w:t>
      </w:r>
      <w:r w:rsidR="000804C1" w:rsidRPr="00F8717E">
        <w:rPr>
          <w:rFonts w:ascii="微软雅黑" w:eastAsia="微软雅黑" w:hAnsi="微软雅黑"/>
          <w:sz w:val="22"/>
        </w:rPr>
        <w:t xml:space="preserve">  </w:t>
      </w:r>
      <w:r w:rsidR="0036748C" w:rsidRPr="00F8717E">
        <w:rPr>
          <w:rFonts w:ascii="微软雅黑" w:eastAsia="微软雅黑" w:hAnsi="微软雅黑"/>
          <w:b/>
          <w:bCs/>
          <w:sz w:val="22"/>
        </w:rPr>
        <w:t xml:space="preserve">  </w:t>
      </w:r>
      <w:r w:rsidRPr="00F8717E">
        <w:rPr>
          <w:rFonts w:ascii="微软雅黑" w:eastAsia="微软雅黑" w:hAnsi="微软雅黑" w:hint="eastAsia"/>
          <w:b/>
          <w:bCs/>
          <w:sz w:val="22"/>
        </w:rPr>
        <w:t>学号</w:t>
      </w:r>
      <w:r w:rsidRPr="00F8717E">
        <w:rPr>
          <w:rFonts w:ascii="微软雅黑" w:eastAsia="微软雅黑" w:hAnsi="微软雅黑" w:hint="eastAsia"/>
          <w:sz w:val="22"/>
        </w:rPr>
        <w:t>：</w:t>
      </w:r>
      <w:r w:rsidR="0036748C" w:rsidRPr="00F8717E">
        <w:rPr>
          <w:rFonts w:ascii="微软雅黑" w:eastAsia="微软雅黑" w:hAnsi="微软雅黑"/>
          <w:sz w:val="22"/>
        </w:rPr>
        <w:t>1120190699</w:t>
      </w:r>
    </w:p>
    <w:p w14:paraId="5B09A55C" w14:textId="53F82C47" w:rsidR="00DB182C" w:rsidRPr="00F8717E" w:rsidRDefault="00E727C6" w:rsidP="00DB182C">
      <w:pPr>
        <w:rPr>
          <w:rFonts w:ascii="微软雅黑" w:eastAsia="微软雅黑" w:hAnsi="微软雅黑" w:hint="eastAsia"/>
          <w:sz w:val="22"/>
        </w:rPr>
      </w:pPr>
      <w:r w:rsidRPr="00F8717E"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F8717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8717E">
        <w:rPr>
          <w:rFonts w:ascii="微软雅黑" w:eastAsia="微软雅黑" w:hAnsi="微软雅黑" w:hint="eastAsia"/>
          <w:sz w:val="22"/>
        </w:rPr>
        <w:t>：</w:t>
      </w:r>
      <w:r w:rsidR="007E02DB" w:rsidRPr="00F8717E">
        <w:rPr>
          <w:rFonts w:ascii="微软雅黑" w:eastAsia="微软雅黑" w:hAnsi="微软雅黑"/>
          <w:sz w:val="22"/>
        </w:rPr>
        <w:t xml:space="preserve">         </w:t>
      </w:r>
      <w:r w:rsidR="000804C1" w:rsidRPr="00F8717E">
        <w:rPr>
          <w:rFonts w:ascii="微软雅黑" w:eastAsia="微软雅黑" w:hAnsi="微软雅黑"/>
          <w:sz w:val="22"/>
        </w:rPr>
        <w:t xml:space="preserve"> </w:t>
      </w:r>
      <w:r w:rsidR="0036748C" w:rsidRPr="00F8717E">
        <w:rPr>
          <w:rFonts w:ascii="微软雅黑" w:eastAsia="微软雅黑" w:hAnsi="微软雅黑"/>
          <w:sz w:val="22"/>
        </w:rPr>
        <w:t xml:space="preserve"> </w:t>
      </w:r>
      <w:r w:rsidR="007E02DB" w:rsidRPr="00F8717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8717E">
        <w:rPr>
          <w:rFonts w:ascii="微软雅黑" w:eastAsia="微软雅黑" w:hAnsi="微软雅黑" w:hint="eastAsia"/>
          <w:sz w:val="22"/>
        </w:rPr>
        <w:t>：</w:t>
      </w:r>
    </w:p>
    <w:p w14:paraId="18030C09" w14:textId="77777777" w:rsidR="00CD38E7" w:rsidRPr="00F8717E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F8717E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 w:rsidRPr="00F8717E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5B6768E5" w14:textId="65C32A72" w:rsidR="00D911CE" w:rsidRPr="00F8717E" w:rsidRDefault="00CD38E7" w:rsidP="0036748C">
      <w:pPr>
        <w:ind w:firstLine="42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 w:hint="eastAsia"/>
          <w:sz w:val="22"/>
        </w:rPr>
        <w:t>设计一个组合电路，输入一个</w:t>
      </w:r>
      <w:r w:rsidR="0036748C" w:rsidRPr="00F8717E">
        <w:rPr>
          <w:rFonts w:ascii="微软雅黑" w:eastAsia="微软雅黑" w:hAnsi="微软雅黑"/>
          <w:sz w:val="22"/>
        </w:rPr>
        <w:t>4</w:t>
      </w:r>
      <w:r w:rsidRPr="00F8717E">
        <w:rPr>
          <w:rFonts w:ascii="微软雅黑" w:eastAsia="微软雅黑" w:hAnsi="微软雅黑" w:hint="eastAsia"/>
          <w:sz w:val="22"/>
        </w:rPr>
        <w:t>位的数字</w:t>
      </w:r>
      <w:r w:rsidR="0036748C" w:rsidRPr="00F8717E">
        <w:rPr>
          <w:rFonts w:ascii="微软雅黑" w:eastAsia="微软雅黑" w:hAnsi="微软雅黑" w:hint="eastAsia"/>
          <w:sz w:val="22"/>
        </w:rPr>
        <w:t>，输出一个3位的二进制数字，且输出数字的值近似等于输入数字的平方根。例如，如果平方根的值等于3</w:t>
      </w:r>
      <w:r w:rsidR="0036748C" w:rsidRPr="00F8717E">
        <w:rPr>
          <w:rFonts w:ascii="微软雅黑" w:eastAsia="微软雅黑" w:hAnsi="微软雅黑"/>
          <w:sz w:val="22"/>
        </w:rPr>
        <w:t>.5</w:t>
      </w:r>
      <w:r w:rsidR="0036748C" w:rsidRPr="00F8717E">
        <w:rPr>
          <w:rFonts w:ascii="微软雅黑" w:eastAsia="微软雅黑" w:hAnsi="微软雅黑" w:hint="eastAsia"/>
          <w:sz w:val="22"/>
        </w:rPr>
        <w:t>或者更大的值，则四舍五入记为4。如果平方根的值小于3</w:t>
      </w:r>
      <w:r w:rsidR="0036748C" w:rsidRPr="00F8717E">
        <w:rPr>
          <w:rFonts w:ascii="微软雅黑" w:eastAsia="微软雅黑" w:hAnsi="微软雅黑"/>
          <w:sz w:val="22"/>
        </w:rPr>
        <w:t>.5</w:t>
      </w:r>
      <w:r w:rsidR="0036748C" w:rsidRPr="00F8717E">
        <w:rPr>
          <w:rFonts w:ascii="微软雅黑" w:eastAsia="微软雅黑" w:hAnsi="微软雅黑" w:hint="eastAsia"/>
          <w:sz w:val="22"/>
        </w:rPr>
        <w:t>大于等于2</w:t>
      </w:r>
      <w:r w:rsidR="0036748C" w:rsidRPr="00F8717E">
        <w:rPr>
          <w:rFonts w:ascii="微软雅黑" w:eastAsia="微软雅黑" w:hAnsi="微软雅黑"/>
          <w:sz w:val="22"/>
        </w:rPr>
        <w:t>.5</w:t>
      </w:r>
      <w:r w:rsidR="0036748C" w:rsidRPr="00F8717E">
        <w:rPr>
          <w:rFonts w:ascii="微软雅黑" w:eastAsia="微软雅黑" w:hAnsi="微软雅黑" w:hint="eastAsia"/>
          <w:sz w:val="22"/>
        </w:rPr>
        <w:t>，则记为3。</w:t>
      </w:r>
      <w:r w:rsidR="0036748C" w:rsidRPr="00F8717E">
        <w:rPr>
          <w:rFonts w:ascii="微软雅黑" w:eastAsia="微软雅黑" w:hAnsi="微软雅黑"/>
          <w:sz w:val="22"/>
        </w:rPr>
        <w:t xml:space="preserve"> </w:t>
      </w:r>
    </w:p>
    <w:p w14:paraId="037DB301" w14:textId="7CC98F62" w:rsidR="008A62D3" w:rsidRPr="00F8717E" w:rsidRDefault="008A62D3" w:rsidP="008A62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实验</w:t>
      </w:r>
      <w:r w:rsidR="00AA3521" w:rsidRPr="00F8717E">
        <w:rPr>
          <w:rFonts w:ascii="微软雅黑" w:eastAsia="微软雅黑" w:hAnsi="微软雅黑" w:hint="eastAsia"/>
          <w:b/>
          <w:bCs/>
          <w:sz w:val="22"/>
        </w:rPr>
        <w:t>约束</w:t>
      </w:r>
    </w:p>
    <w:p w14:paraId="69F1FCD7" w14:textId="02566F9E" w:rsidR="008A62D3" w:rsidRPr="00F8717E" w:rsidRDefault="00045B1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 w:hint="eastAsia"/>
          <w:sz w:val="22"/>
        </w:rPr>
        <w:t>电路设计时只能使用与非门和非门</w:t>
      </w:r>
      <w:r w:rsidR="00045367" w:rsidRPr="00F8717E">
        <w:rPr>
          <w:rFonts w:ascii="微软雅黑" w:eastAsia="微软雅黑" w:hAnsi="微软雅黑" w:hint="eastAsia"/>
          <w:sz w:val="22"/>
        </w:rPr>
        <w:t>进行</w:t>
      </w:r>
      <w:r w:rsidRPr="00F8717E">
        <w:rPr>
          <w:rFonts w:ascii="微软雅黑" w:eastAsia="微软雅黑" w:hAnsi="微软雅黑" w:hint="eastAsia"/>
          <w:sz w:val="22"/>
        </w:rPr>
        <w:t>实现</w:t>
      </w:r>
      <w:r w:rsidR="0032219F" w:rsidRPr="00F8717E">
        <w:rPr>
          <w:rFonts w:ascii="微软雅黑" w:eastAsia="微软雅黑" w:hAnsi="微软雅黑" w:hint="eastAsia"/>
          <w:sz w:val="22"/>
        </w:rPr>
        <w:t>。</w:t>
      </w:r>
    </w:p>
    <w:p w14:paraId="0C9EA789" w14:textId="32F429B2" w:rsidR="00045B1F" w:rsidRPr="00F8717E" w:rsidRDefault="0032219F" w:rsidP="00045B1F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 w:hint="eastAsia"/>
          <w:sz w:val="22"/>
        </w:rPr>
        <w:t>采用V</w:t>
      </w:r>
      <w:r w:rsidRPr="00F8717E">
        <w:rPr>
          <w:rFonts w:ascii="微软雅黑" w:eastAsia="微软雅黑" w:hAnsi="微软雅黑"/>
          <w:sz w:val="22"/>
        </w:rPr>
        <w:t>erilog</w:t>
      </w:r>
      <w:r w:rsidRPr="00F8717E">
        <w:rPr>
          <w:rFonts w:ascii="微软雅黑" w:eastAsia="微软雅黑" w:hAnsi="微软雅黑" w:hint="eastAsia"/>
          <w:sz w:val="22"/>
        </w:rPr>
        <w:t>实现时</w:t>
      </w:r>
      <w:r w:rsidR="006268E6" w:rsidRPr="00F8717E">
        <w:rPr>
          <w:rFonts w:ascii="微软雅黑" w:eastAsia="微软雅黑" w:hAnsi="微软雅黑" w:hint="eastAsia"/>
          <w:sz w:val="22"/>
        </w:rPr>
        <w:t>使用</w:t>
      </w:r>
      <w:r w:rsidRPr="00F8717E">
        <w:rPr>
          <w:rFonts w:ascii="微软雅黑" w:eastAsia="微软雅黑" w:hAnsi="微软雅黑" w:hint="eastAsia"/>
          <w:sz w:val="22"/>
        </w:rPr>
        <w:t>结构化描述方式。</w:t>
      </w:r>
    </w:p>
    <w:p w14:paraId="0AB45476" w14:textId="2503C801" w:rsidR="008041DA" w:rsidRPr="00F8717E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Pr="00F8717E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3A57C206" w14:textId="47802CF1" w:rsidR="00BD77FB" w:rsidRPr="00F8717E" w:rsidRDefault="00BD77FB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 w:hint="eastAsia"/>
          <w:sz w:val="22"/>
        </w:rPr>
        <w:t>输入：一个</w:t>
      </w:r>
      <w:r w:rsidR="00B718FC" w:rsidRPr="00F8717E">
        <w:rPr>
          <w:rFonts w:ascii="微软雅黑" w:eastAsia="微软雅黑" w:hAnsi="微软雅黑" w:hint="eastAsia"/>
          <w:sz w:val="22"/>
        </w:rPr>
        <w:t>4bit</w:t>
      </w:r>
      <w:proofErr w:type="gramStart"/>
      <w:r w:rsidR="00B718FC" w:rsidRPr="00F8717E">
        <w:rPr>
          <w:rFonts w:ascii="微软雅黑" w:eastAsia="微软雅黑" w:hAnsi="微软雅黑" w:hint="eastAsia"/>
          <w:sz w:val="22"/>
        </w:rPr>
        <w:t>位宽</w:t>
      </w:r>
      <w:r w:rsidRPr="00F8717E">
        <w:rPr>
          <w:rFonts w:ascii="微软雅黑" w:eastAsia="微软雅黑" w:hAnsi="微软雅黑" w:hint="eastAsia"/>
          <w:sz w:val="22"/>
        </w:rPr>
        <w:t>的</w:t>
      </w:r>
      <w:proofErr w:type="gramEnd"/>
      <w:r w:rsidR="00B718FC" w:rsidRPr="00F8717E">
        <w:rPr>
          <w:rFonts w:ascii="微软雅黑" w:eastAsia="微软雅黑" w:hAnsi="微软雅黑" w:hint="eastAsia"/>
          <w:sz w:val="22"/>
        </w:rPr>
        <w:t>向量</w:t>
      </w:r>
      <w:r w:rsidRPr="00F8717E">
        <w:rPr>
          <w:rFonts w:ascii="微软雅黑" w:eastAsia="微软雅黑" w:hAnsi="微软雅黑" w:hint="eastAsia"/>
          <w:sz w:val="22"/>
        </w:rPr>
        <w:t>wire</w:t>
      </w:r>
      <w:r w:rsidR="0021296F" w:rsidRPr="00F8717E">
        <w:rPr>
          <w:rFonts w:ascii="微软雅黑" w:eastAsia="微软雅黑" w:hAnsi="微软雅黑"/>
          <w:sz w:val="22"/>
        </w:rPr>
        <w:t xml:space="preserve"> </w:t>
      </w:r>
      <w:proofErr w:type="spellStart"/>
      <w:r w:rsidR="0021296F" w:rsidRPr="00F8717E">
        <w:rPr>
          <w:rFonts w:ascii="微软雅黑" w:eastAsia="微软雅黑" w:hAnsi="微软雅黑" w:hint="eastAsia"/>
          <w:sz w:val="22"/>
        </w:rPr>
        <w:t>i</w:t>
      </w:r>
      <w:proofErr w:type="spellEnd"/>
    </w:p>
    <w:p w14:paraId="605CDA1C" w14:textId="5E2269FE" w:rsidR="00BD77FB" w:rsidRPr="00F8717E" w:rsidRDefault="0021296F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 w:hint="eastAsia"/>
          <w:sz w:val="22"/>
        </w:rPr>
        <w:t>电路行为：根据数组</w:t>
      </w:r>
      <w:proofErr w:type="spellStart"/>
      <w:r w:rsidRPr="00F8717E">
        <w:rPr>
          <w:rFonts w:ascii="微软雅黑" w:eastAsia="微软雅黑" w:hAnsi="微软雅黑" w:hint="eastAsia"/>
          <w:sz w:val="22"/>
        </w:rPr>
        <w:t>i</w:t>
      </w:r>
      <w:proofErr w:type="spellEnd"/>
      <w:r w:rsidRPr="00F8717E">
        <w:rPr>
          <w:rFonts w:ascii="微软雅黑" w:eastAsia="微软雅黑" w:hAnsi="微软雅黑" w:hint="eastAsia"/>
          <w:sz w:val="22"/>
        </w:rPr>
        <w:t>的情况为输出数组o赋值相应的平方根结果</w:t>
      </w:r>
    </w:p>
    <w:p w14:paraId="5752430F" w14:textId="314B9A78" w:rsidR="00BD77FB" w:rsidRPr="00F8717E" w:rsidRDefault="00BD77FB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 w:hint="eastAsia"/>
          <w:sz w:val="22"/>
        </w:rPr>
        <w:t>输出：一</w:t>
      </w:r>
      <w:r w:rsidR="0021296F" w:rsidRPr="00F8717E">
        <w:rPr>
          <w:rFonts w:ascii="微软雅黑" w:eastAsia="微软雅黑" w:hAnsi="微软雅黑" w:hint="eastAsia"/>
          <w:sz w:val="22"/>
        </w:rPr>
        <w:t>个</w:t>
      </w:r>
      <w:r w:rsidR="00B718FC" w:rsidRPr="00F8717E">
        <w:rPr>
          <w:rFonts w:ascii="微软雅黑" w:eastAsia="微软雅黑" w:hAnsi="微软雅黑" w:hint="eastAsia"/>
          <w:sz w:val="22"/>
        </w:rPr>
        <w:t>3bit</w:t>
      </w:r>
      <w:proofErr w:type="gramStart"/>
      <w:r w:rsidR="00B718FC" w:rsidRPr="00F8717E">
        <w:rPr>
          <w:rFonts w:ascii="微软雅黑" w:eastAsia="微软雅黑" w:hAnsi="微软雅黑" w:hint="eastAsia"/>
          <w:sz w:val="22"/>
        </w:rPr>
        <w:t>位宽的</w:t>
      </w:r>
      <w:proofErr w:type="gramEnd"/>
      <w:r w:rsidR="00B718FC" w:rsidRPr="00F8717E">
        <w:rPr>
          <w:rFonts w:ascii="微软雅黑" w:eastAsia="微软雅黑" w:hAnsi="微软雅黑" w:hint="eastAsia"/>
          <w:sz w:val="22"/>
        </w:rPr>
        <w:t>向量</w:t>
      </w:r>
      <w:r w:rsidR="0021296F" w:rsidRPr="00F8717E">
        <w:rPr>
          <w:rFonts w:ascii="微软雅黑" w:eastAsia="微软雅黑" w:hAnsi="微软雅黑" w:hint="eastAsia"/>
          <w:sz w:val="22"/>
        </w:rPr>
        <w:t>wire</w:t>
      </w:r>
      <w:r w:rsidR="001D59D9" w:rsidRPr="00F8717E">
        <w:rPr>
          <w:rFonts w:ascii="微软雅黑" w:eastAsia="微软雅黑" w:hAnsi="微软雅黑" w:hint="eastAsia"/>
          <w:sz w:val="22"/>
        </w:rPr>
        <w:t xml:space="preserve"> </w:t>
      </w:r>
      <w:r w:rsidR="0021296F" w:rsidRPr="00F8717E">
        <w:rPr>
          <w:rFonts w:ascii="微软雅黑" w:eastAsia="微软雅黑" w:hAnsi="微软雅黑" w:hint="eastAsia"/>
          <w:sz w:val="22"/>
        </w:rPr>
        <w:t>o</w:t>
      </w:r>
    </w:p>
    <w:p w14:paraId="6E31537D" w14:textId="755CD606" w:rsidR="004156AF" w:rsidRPr="00F8717E" w:rsidRDefault="004156AF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</w:p>
    <w:p w14:paraId="058B8883" w14:textId="5500C575" w:rsidR="004156AF" w:rsidRPr="00F8717E" w:rsidRDefault="004156AF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</w:p>
    <w:p w14:paraId="19A3F85E" w14:textId="427BDFFA" w:rsidR="004156AF" w:rsidRPr="00F8717E" w:rsidRDefault="004156AF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</w:p>
    <w:p w14:paraId="254C4BA5" w14:textId="7AFEB9E7" w:rsidR="004156AF" w:rsidRPr="00F8717E" w:rsidRDefault="004156AF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</w:p>
    <w:p w14:paraId="192EBF44" w14:textId="316C605B" w:rsidR="004156AF" w:rsidRPr="00F8717E" w:rsidRDefault="004156AF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</w:p>
    <w:p w14:paraId="25B955EE" w14:textId="52226141" w:rsidR="004156AF" w:rsidRPr="00F8717E" w:rsidRDefault="004156AF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</w:p>
    <w:p w14:paraId="0BF9D3A2" w14:textId="77777777" w:rsidR="004156AF" w:rsidRPr="00F8717E" w:rsidRDefault="004156AF" w:rsidP="00675247">
      <w:pPr>
        <w:pStyle w:val="a7"/>
        <w:ind w:left="840" w:firstLineChars="0" w:firstLine="0"/>
        <w:rPr>
          <w:rFonts w:ascii="微软雅黑" w:eastAsia="微软雅黑" w:hAnsi="微软雅黑"/>
          <w:sz w:val="22"/>
        </w:rPr>
      </w:pPr>
    </w:p>
    <w:p w14:paraId="37A85A90" w14:textId="57BB8AAE" w:rsidR="00675247" w:rsidRPr="00F8717E" w:rsidRDefault="00675247" w:rsidP="00A01815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lastRenderedPageBreak/>
        <w:t>形式化</w:t>
      </w:r>
    </w:p>
    <w:tbl>
      <w:tblPr>
        <w:tblStyle w:val="1-5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</w:tblGrid>
      <w:tr w:rsidR="00F8717E" w:rsidRPr="00F8717E" w14:paraId="647F34B2" w14:textId="77777777" w:rsidTr="00A01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4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276C0A34" w14:textId="503AD400" w:rsidR="00A01815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/>
                <w:sz w:val="22"/>
              </w:rPr>
              <w:t>I</w:t>
            </w:r>
            <w:r w:rsidRPr="00F8717E">
              <w:rPr>
                <w:rFonts w:ascii="微软雅黑" w:eastAsia="微软雅黑" w:hAnsi="微软雅黑" w:hint="eastAsia"/>
                <w:sz w:val="22"/>
              </w:rPr>
              <w:t>nput输入</w:t>
            </w:r>
          </w:p>
        </w:tc>
        <w:tc>
          <w:tcPr>
            <w:tcW w:w="3196" w:type="dxa"/>
            <w:gridSpan w:val="3"/>
            <w:tcBorders>
              <w:top w:val="single" w:sz="12" w:space="0" w:color="5B9BD5" w:themeColor="accent5"/>
              <w:left w:val="single" w:sz="12" w:space="0" w:color="5B9BD5" w:themeColor="accent5"/>
              <w:right w:val="single" w:sz="12" w:space="0" w:color="5B9BD5" w:themeColor="accent5"/>
            </w:tcBorders>
          </w:tcPr>
          <w:p w14:paraId="6BD1A3A0" w14:textId="23284C2E" w:rsidR="00A01815" w:rsidRPr="00F8717E" w:rsidRDefault="00A01815" w:rsidP="00A01815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/>
                <w:sz w:val="22"/>
              </w:rPr>
              <w:t>O</w:t>
            </w:r>
            <w:r w:rsidRPr="00F8717E">
              <w:rPr>
                <w:rFonts w:ascii="微软雅黑" w:eastAsia="微软雅黑" w:hAnsi="微软雅黑" w:hint="eastAsia"/>
                <w:sz w:val="22"/>
              </w:rPr>
              <w:t>utput输出</w:t>
            </w:r>
          </w:p>
        </w:tc>
      </w:tr>
      <w:tr w:rsidR="00F8717E" w:rsidRPr="00F8717E" w14:paraId="259D6C57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</w:tcPr>
          <w:p w14:paraId="7F158F5D" w14:textId="7C127C0F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22"/>
              </w:rPr>
            </w:pPr>
            <w:proofErr w:type="gramStart"/>
            <w:r w:rsidRPr="00F8717E">
              <w:rPr>
                <w:rFonts w:ascii="微软雅黑" w:eastAsia="微软雅黑" w:hAnsi="微软雅黑"/>
                <w:sz w:val="22"/>
              </w:rPr>
              <w:t>I[</w:t>
            </w:r>
            <w:proofErr w:type="gramEnd"/>
            <w:r w:rsidRPr="00F8717E">
              <w:rPr>
                <w:rFonts w:ascii="微软雅黑" w:eastAsia="微软雅黑" w:hAnsi="微软雅黑"/>
                <w:sz w:val="22"/>
              </w:rPr>
              <w:t>3]</w:t>
            </w:r>
          </w:p>
        </w:tc>
        <w:tc>
          <w:tcPr>
            <w:tcW w:w="1065" w:type="dxa"/>
            <w:tcBorders>
              <w:top w:val="single" w:sz="12" w:space="0" w:color="5B9BD5" w:themeColor="accent5"/>
            </w:tcBorders>
          </w:tcPr>
          <w:p w14:paraId="7929E8E7" w14:textId="6806A479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  <w:proofErr w:type="gramStart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I[</w:t>
            </w:r>
            <w:proofErr w:type="gramEnd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2]</w:t>
            </w:r>
          </w:p>
        </w:tc>
        <w:tc>
          <w:tcPr>
            <w:tcW w:w="1065" w:type="dxa"/>
            <w:tcBorders>
              <w:top w:val="single" w:sz="12" w:space="0" w:color="5B9BD5" w:themeColor="accent5"/>
            </w:tcBorders>
          </w:tcPr>
          <w:p w14:paraId="57D8EB84" w14:textId="1823D0A5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  <w:proofErr w:type="gramStart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I[</w:t>
            </w:r>
            <w:proofErr w:type="gramEnd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1]</w:t>
            </w:r>
          </w:p>
        </w:tc>
        <w:tc>
          <w:tcPr>
            <w:tcW w:w="1065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</w:tcPr>
          <w:p w14:paraId="37CFFBB3" w14:textId="41A4026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  <w:proofErr w:type="gramStart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I[</w:t>
            </w:r>
            <w:proofErr w:type="gramEnd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0]</w:t>
            </w:r>
          </w:p>
        </w:tc>
        <w:tc>
          <w:tcPr>
            <w:tcW w:w="1065" w:type="dxa"/>
            <w:tcBorders>
              <w:top w:val="single" w:sz="12" w:space="0" w:color="5B9BD5" w:themeColor="accent5"/>
              <w:left w:val="single" w:sz="12" w:space="0" w:color="5B9BD5" w:themeColor="accent5"/>
            </w:tcBorders>
          </w:tcPr>
          <w:p w14:paraId="40F7C636" w14:textId="3D73F117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  <w:proofErr w:type="gramStart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O[</w:t>
            </w:r>
            <w:proofErr w:type="gramEnd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2]</w:t>
            </w:r>
          </w:p>
        </w:tc>
        <w:tc>
          <w:tcPr>
            <w:tcW w:w="1065" w:type="dxa"/>
            <w:tcBorders>
              <w:top w:val="single" w:sz="12" w:space="0" w:color="5B9BD5" w:themeColor="accent5"/>
            </w:tcBorders>
          </w:tcPr>
          <w:p w14:paraId="7C7BEAB1" w14:textId="4D85D2BA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  <w:proofErr w:type="gramStart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O[</w:t>
            </w:r>
            <w:proofErr w:type="gramEnd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1]</w:t>
            </w:r>
          </w:p>
        </w:tc>
        <w:tc>
          <w:tcPr>
            <w:tcW w:w="1066" w:type="dxa"/>
            <w:tcBorders>
              <w:top w:val="single" w:sz="12" w:space="0" w:color="5B9BD5" w:themeColor="accent5"/>
              <w:right w:val="single" w:sz="12" w:space="0" w:color="5B9BD5" w:themeColor="accent5"/>
            </w:tcBorders>
          </w:tcPr>
          <w:p w14:paraId="38E789C7" w14:textId="02642193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sz w:val="22"/>
              </w:rPr>
            </w:pPr>
            <w:proofErr w:type="gramStart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O[</w:t>
            </w:r>
            <w:proofErr w:type="gramEnd"/>
            <w:r w:rsidRPr="00F8717E">
              <w:rPr>
                <w:rFonts w:ascii="微软雅黑" w:eastAsia="微软雅黑" w:hAnsi="微软雅黑"/>
                <w:b/>
                <w:bCs/>
                <w:sz w:val="22"/>
              </w:rPr>
              <w:t>0]</w:t>
            </w:r>
          </w:p>
        </w:tc>
      </w:tr>
      <w:tr w:rsidR="00F8717E" w:rsidRPr="00F8717E" w14:paraId="25A8FB88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2351FF4D" w14:textId="1AE4D67C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0</w:t>
            </w:r>
          </w:p>
        </w:tc>
        <w:tc>
          <w:tcPr>
            <w:tcW w:w="1065" w:type="dxa"/>
          </w:tcPr>
          <w:p w14:paraId="1BBC0192" w14:textId="60E3B6B3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1694F44A" w14:textId="5805044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6B6C81D6" w14:textId="5381D83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3CBDEF78" w14:textId="4C567E41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5D98AAD4" w14:textId="2D365C54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44DE77DC" w14:textId="1980DEC1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F8717E" w:rsidRPr="00F8717E" w14:paraId="76B68C4C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5EC64441" w14:textId="3751315E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0</w:t>
            </w:r>
          </w:p>
        </w:tc>
        <w:tc>
          <w:tcPr>
            <w:tcW w:w="1065" w:type="dxa"/>
          </w:tcPr>
          <w:p w14:paraId="77356620" w14:textId="40DFA62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569BC4C5" w14:textId="5EF54F0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30D8B02E" w14:textId="03E58FDF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03EB9CCC" w14:textId="7FEE5C97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00EAE78D" w14:textId="7662FBD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4EC1AA7E" w14:textId="4E63A7F1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F8717E" w:rsidRPr="00F8717E" w14:paraId="4B38D489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543133D2" w14:textId="18CD06B3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0</w:t>
            </w:r>
          </w:p>
        </w:tc>
        <w:tc>
          <w:tcPr>
            <w:tcW w:w="1065" w:type="dxa"/>
          </w:tcPr>
          <w:p w14:paraId="7E9DF4FF" w14:textId="0C86CCB5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0CCCE88E" w14:textId="4D6FBB9D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2C024443" w14:textId="527D4F4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6E018C6A" w14:textId="602E9DB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4C74A2B0" w14:textId="77667004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31920E3C" w14:textId="2FE43C2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F8717E" w:rsidRPr="00F8717E" w14:paraId="3E79C968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5E3E6336" w14:textId="2C571715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0</w:t>
            </w:r>
          </w:p>
        </w:tc>
        <w:tc>
          <w:tcPr>
            <w:tcW w:w="1065" w:type="dxa"/>
          </w:tcPr>
          <w:p w14:paraId="1A70E77C" w14:textId="241D54A0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86D43DB" w14:textId="1444495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12D11129" w14:textId="1ABEE9A0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798C1B3F" w14:textId="61E51B0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0EFE396C" w14:textId="2D4BD555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49EDAFB0" w14:textId="5143F14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F8717E" w:rsidRPr="00F8717E" w14:paraId="7F4710AC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613065C8" w14:textId="29155021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0</w:t>
            </w:r>
          </w:p>
        </w:tc>
        <w:tc>
          <w:tcPr>
            <w:tcW w:w="1065" w:type="dxa"/>
          </w:tcPr>
          <w:p w14:paraId="18BDA30B" w14:textId="2C37D1E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3E249A5D" w14:textId="747CF13F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1D42B28F" w14:textId="783FE5A9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22C8EA73" w14:textId="368BEAA3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10D6F0BB" w14:textId="30B551BF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20DDFD31" w14:textId="370DE0C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F8717E" w:rsidRPr="00F8717E" w14:paraId="6A12429B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64578873" w14:textId="02EE7848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0</w:t>
            </w:r>
          </w:p>
        </w:tc>
        <w:tc>
          <w:tcPr>
            <w:tcW w:w="1065" w:type="dxa"/>
          </w:tcPr>
          <w:p w14:paraId="0D1A8842" w14:textId="69FF51B5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4DEA15B5" w14:textId="172B0F8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284F9068" w14:textId="465A7443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0F639C7B" w14:textId="2A743A2F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B76E516" w14:textId="47E8F065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1B3F64FF" w14:textId="4E5B2BE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F8717E" w:rsidRPr="00F8717E" w14:paraId="5C138FBD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59922872" w14:textId="1189085F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0</w:t>
            </w:r>
          </w:p>
        </w:tc>
        <w:tc>
          <w:tcPr>
            <w:tcW w:w="1065" w:type="dxa"/>
          </w:tcPr>
          <w:p w14:paraId="57268C15" w14:textId="5112F06A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CD8E654" w14:textId="5E9E036C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28092984" w14:textId="6EF63C2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028A7051" w14:textId="1AB1301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14039238" w14:textId="1A8F9C88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680D2A10" w14:textId="65B5F7A8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F8717E" w:rsidRPr="00F8717E" w14:paraId="3C32B9CD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757E1D06" w14:textId="776F3A13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0</w:t>
            </w:r>
          </w:p>
        </w:tc>
        <w:tc>
          <w:tcPr>
            <w:tcW w:w="1065" w:type="dxa"/>
          </w:tcPr>
          <w:p w14:paraId="022C6772" w14:textId="0113DFDF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7C89220E" w14:textId="72800FF4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33EC6248" w14:textId="35F0E859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0E8343FE" w14:textId="10EAE04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5CD426F6" w14:textId="1DAB652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51E79457" w14:textId="5355579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F8717E" w:rsidRPr="00F8717E" w14:paraId="0D4C87C1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010ED268" w14:textId="15DFC792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1</w:t>
            </w:r>
          </w:p>
        </w:tc>
        <w:tc>
          <w:tcPr>
            <w:tcW w:w="1065" w:type="dxa"/>
          </w:tcPr>
          <w:p w14:paraId="30AA8698" w14:textId="44F7D8D9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18FA5282" w14:textId="7346C82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563C09AC" w14:textId="7D78AF3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584BF5C5" w14:textId="0C0D6F48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5206679" w14:textId="7A72DE91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77081CFA" w14:textId="23D15079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F8717E" w:rsidRPr="00F8717E" w14:paraId="02D949CA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4C009E00" w14:textId="03286F69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1</w:t>
            </w:r>
          </w:p>
        </w:tc>
        <w:tc>
          <w:tcPr>
            <w:tcW w:w="1065" w:type="dxa"/>
          </w:tcPr>
          <w:p w14:paraId="4EBA4A41" w14:textId="0E4B9497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5BBF7ACD" w14:textId="6E3505B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5BD6E67C" w14:textId="19E7D72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5E54FEFB" w14:textId="3008E5BC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DC6DE83" w14:textId="6062247A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5153470B" w14:textId="301E4B97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F8717E" w:rsidRPr="00F8717E" w14:paraId="026BE77E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64F08739" w14:textId="04901D6E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1</w:t>
            </w:r>
          </w:p>
        </w:tc>
        <w:tc>
          <w:tcPr>
            <w:tcW w:w="1065" w:type="dxa"/>
          </w:tcPr>
          <w:p w14:paraId="7A80826D" w14:textId="27C5BDC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2F1895F2" w14:textId="439B942F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5D3D329D" w14:textId="4290AD5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0FCB98BD" w14:textId="1546AF95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10AF4D20" w14:textId="53CAA4C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302E7C86" w14:textId="2020EC65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F8717E" w:rsidRPr="00F8717E" w14:paraId="6C4C5FE2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009C72D7" w14:textId="4356830D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1</w:t>
            </w:r>
          </w:p>
        </w:tc>
        <w:tc>
          <w:tcPr>
            <w:tcW w:w="1065" w:type="dxa"/>
          </w:tcPr>
          <w:p w14:paraId="0CEE6014" w14:textId="68EE562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2FE88BB2" w14:textId="1A6BD423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0743E75E" w14:textId="35B5FE8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530FB393" w14:textId="2A19A0B4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1C68F19C" w14:textId="3436F434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0109B409" w14:textId="3B434E6D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F8717E" w:rsidRPr="00F8717E" w14:paraId="7890341F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49075E28" w14:textId="21F1991F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1</w:t>
            </w:r>
          </w:p>
        </w:tc>
        <w:tc>
          <w:tcPr>
            <w:tcW w:w="1065" w:type="dxa"/>
          </w:tcPr>
          <w:p w14:paraId="3AB4100E" w14:textId="4C8BF03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8D8B5AA" w14:textId="2F8B1911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1CBE06AA" w14:textId="064D65AA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41125B4F" w14:textId="202475C7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</w:tcPr>
          <w:p w14:paraId="7845BE56" w14:textId="31C72664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26A3E4E0" w14:textId="40188EAA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</w:tr>
      <w:tr w:rsidR="00F8717E" w:rsidRPr="00F8717E" w14:paraId="06EE59FD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4F2C85CB" w14:textId="6241DEFB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1</w:t>
            </w:r>
          </w:p>
        </w:tc>
        <w:tc>
          <w:tcPr>
            <w:tcW w:w="1065" w:type="dxa"/>
          </w:tcPr>
          <w:p w14:paraId="7A159263" w14:textId="1414342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289DD168" w14:textId="662278E3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49775CEB" w14:textId="538494CC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033490EC" w14:textId="0925DC6A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12A85048" w14:textId="0C857B05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5E1C8384" w14:textId="77CD1E3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F8717E" w:rsidRPr="00F8717E" w14:paraId="3C3D23FD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</w:tcBorders>
          </w:tcPr>
          <w:p w14:paraId="00FEFC21" w14:textId="5D63EDD5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1</w:t>
            </w:r>
          </w:p>
        </w:tc>
        <w:tc>
          <w:tcPr>
            <w:tcW w:w="1065" w:type="dxa"/>
          </w:tcPr>
          <w:p w14:paraId="511B40D3" w14:textId="50515F9E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1D92B965" w14:textId="5CCDFDA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right w:val="single" w:sz="12" w:space="0" w:color="5B9BD5" w:themeColor="accent5"/>
            </w:tcBorders>
          </w:tcPr>
          <w:p w14:paraId="20DF155C" w14:textId="6588AD8F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5" w:type="dxa"/>
            <w:tcBorders>
              <w:left w:val="single" w:sz="12" w:space="0" w:color="5B9BD5" w:themeColor="accent5"/>
            </w:tcBorders>
          </w:tcPr>
          <w:p w14:paraId="294330B5" w14:textId="088C0D0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</w:tcPr>
          <w:p w14:paraId="11B051C5" w14:textId="294EC93B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tcBorders>
              <w:right w:val="single" w:sz="12" w:space="0" w:color="5B9BD5" w:themeColor="accent5"/>
            </w:tcBorders>
          </w:tcPr>
          <w:p w14:paraId="343DA704" w14:textId="4E8AA8C9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  <w:tr w:rsidR="00F8717E" w:rsidRPr="00F8717E" w14:paraId="3AB1523A" w14:textId="77777777" w:rsidTr="00A01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</w:tcPr>
          <w:p w14:paraId="109A6B18" w14:textId="675D0BFF" w:rsidR="007A0582" w:rsidRPr="00F8717E" w:rsidRDefault="00A01815" w:rsidP="00A0181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b w:val="0"/>
                <w:bCs w:val="0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b w:val="0"/>
                <w:bCs w:val="0"/>
                <w:sz w:val="22"/>
              </w:rPr>
              <w:t>1</w:t>
            </w:r>
          </w:p>
        </w:tc>
        <w:tc>
          <w:tcPr>
            <w:tcW w:w="1065" w:type="dxa"/>
            <w:tcBorders>
              <w:bottom w:val="single" w:sz="12" w:space="0" w:color="5B9BD5" w:themeColor="accent5"/>
            </w:tcBorders>
          </w:tcPr>
          <w:p w14:paraId="0F0B2474" w14:textId="406574BA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bottom w:val="single" w:sz="12" w:space="0" w:color="5B9BD5" w:themeColor="accent5"/>
            </w:tcBorders>
          </w:tcPr>
          <w:p w14:paraId="39823A7A" w14:textId="0F3BDF83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540A26F9" w14:textId="06FA5333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left w:val="single" w:sz="12" w:space="0" w:color="5B9BD5" w:themeColor="accent5"/>
              <w:bottom w:val="single" w:sz="12" w:space="0" w:color="5B9BD5" w:themeColor="accent5"/>
            </w:tcBorders>
          </w:tcPr>
          <w:p w14:paraId="2485F154" w14:textId="6F531678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065" w:type="dxa"/>
            <w:tcBorders>
              <w:bottom w:val="single" w:sz="12" w:space="0" w:color="5B9BD5" w:themeColor="accent5"/>
            </w:tcBorders>
          </w:tcPr>
          <w:p w14:paraId="4187F94F" w14:textId="7B417926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  <w:tc>
          <w:tcPr>
            <w:tcW w:w="1066" w:type="dxa"/>
            <w:tcBorders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187424B7" w14:textId="19D18EE2" w:rsidR="007A0582" w:rsidRPr="00F8717E" w:rsidRDefault="00A01815" w:rsidP="00A01815">
            <w:pPr>
              <w:pStyle w:val="a7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</w:rPr>
            </w:pPr>
            <w:r w:rsidRPr="00F8717E">
              <w:rPr>
                <w:rFonts w:ascii="微软雅黑" w:eastAsia="微软雅黑" w:hAnsi="微软雅黑" w:hint="eastAsia"/>
                <w:sz w:val="22"/>
              </w:rPr>
              <w:t>0</w:t>
            </w:r>
          </w:p>
        </w:tc>
      </w:tr>
    </w:tbl>
    <w:p w14:paraId="632E3573" w14:textId="41A162CF" w:rsidR="0048568B" w:rsidRPr="00F8717E" w:rsidRDefault="0048568B" w:rsidP="0048568B">
      <w:pPr>
        <w:rPr>
          <w:rFonts w:ascii="微软雅黑" w:eastAsia="微软雅黑" w:hAnsi="微软雅黑"/>
          <w:b/>
          <w:bCs/>
          <w:sz w:val="22"/>
        </w:rPr>
      </w:pPr>
    </w:p>
    <w:p w14:paraId="0F7BD754" w14:textId="598149C3" w:rsidR="00790862" w:rsidRPr="00F8717E" w:rsidRDefault="00B1743E" w:rsidP="004156AF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hint="eastAsia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27759FD" wp14:editId="7390350B">
            <wp:simplePos x="0" y="0"/>
            <wp:positionH relativeFrom="column">
              <wp:posOffset>236220</wp:posOffset>
            </wp:positionH>
            <wp:positionV relativeFrom="paragraph">
              <wp:posOffset>373380</wp:posOffset>
            </wp:positionV>
            <wp:extent cx="5274310" cy="4411980"/>
            <wp:effectExtent l="0" t="0" r="2540" b="7620"/>
            <wp:wrapTight wrapText="bothSides">
              <wp:wrapPolygon edited="0">
                <wp:start x="0" y="0"/>
                <wp:lineTo x="0" y="21544"/>
                <wp:lineTo x="21532" y="21544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25"/>
                    <a:stretch/>
                  </pic:blipFill>
                  <pic:spPr bwMode="auto">
                    <a:xfrm>
                      <a:off x="0" y="0"/>
                      <a:ext cx="527431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1645" w:rsidRPr="00F8717E">
        <w:rPr>
          <w:rFonts w:ascii="微软雅黑" w:eastAsia="微软雅黑" w:hAnsi="微软雅黑" w:hint="eastAsia"/>
          <w:b/>
          <w:bCs/>
          <w:sz w:val="22"/>
        </w:rPr>
        <w:t>优化</w:t>
      </w:r>
    </w:p>
    <w:p w14:paraId="71A313D0" w14:textId="77777777" w:rsidR="00B1743E" w:rsidRPr="00F8717E" w:rsidRDefault="0064112A" w:rsidP="00B1743E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工艺映射</w:t>
      </w:r>
    </w:p>
    <w:p w14:paraId="3CC8FDBF" w14:textId="71B23633" w:rsidR="00B1743E" w:rsidRPr="00F8717E" w:rsidRDefault="00145C71" w:rsidP="00B1743E">
      <w:pPr>
        <w:ind w:left="420"/>
        <w:rPr>
          <w:rFonts w:ascii="微软雅黑" w:eastAsia="微软雅黑" w:hAnsi="微软雅黑"/>
          <w:b/>
          <w:bCs/>
          <w:sz w:val="22"/>
        </w:rPr>
      </w:pPr>
      <w:r w:rsidRPr="00F8717E">
        <w:rPr>
          <w:noProof/>
        </w:rPr>
        <w:drawing>
          <wp:inline distT="0" distB="0" distL="0" distR="0" wp14:anchorId="77903418" wp14:editId="03E222C4">
            <wp:extent cx="4902200" cy="35121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518" cy="351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BE0" w:rsidRPr="00F8717E">
        <w:rPr>
          <w:rFonts w:ascii="微软雅黑" w:eastAsia="微软雅黑" w:hAnsi="微软雅黑" w:hint="eastAsia"/>
          <w:sz w:val="22"/>
        </w:rPr>
        <w:lastRenderedPageBreak/>
        <w:t>工艺映射后，自己画的图如下：</w:t>
      </w:r>
    </w:p>
    <w:p w14:paraId="1EA73A3A" w14:textId="3AEACEC6" w:rsidR="00B1743E" w:rsidRPr="00F8717E" w:rsidRDefault="00145C71" w:rsidP="00B1743E">
      <w:pPr>
        <w:ind w:left="42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/>
          <w:b/>
          <w:bCs/>
          <w:noProof/>
          <w:sz w:val="22"/>
        </w:rPr>
        <w:drawing>
          <wp:inline distT="0" distB="0" distL="0" distR="0" wp14:anchorId="2BDC7B33" wp14:editId="07CF9868">
            <wp:extent cx="5269230" cy="3118485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5E2A" w14:textId="668D3E0D" w:rsidR="00EF0BE0" w:rsidRPr="00F8717E" w:rsidRDefault="00EF0BE0" w:rsidP="00B1743E">
      <w:pPr>
        <w:ind w:left="420"/>
        <w:rPr>
          <w:rFonts w:ascii="微软雅黑" w:eastAsia="微软雅黑" w:hAnsi="微软雅黑"/>
          <w:sz w:val="22"/>
        </w:rPr>
      </w:pPr>
      <w:proofErr w:type="spellStart"/>
      <w:r w:rsidRPr="00F8717E">
        <w:rPr>
          <w:rFonts w:ascii="微软雅黑" w:eastAsia="微软雅黑" w:hAnsi="微软雅黑"/>
          <w:sz w:val="22"/>
        </w:rPr>
        <w:t>V</w:t>
      </w:r>
      <w:r w:rsidRPr="00F8717E">
        <w:rPr>
          <w:rFonts w:ascii="微软雅黑" w:eastAsia="微软雅黑" w:hAnsi="微软雅黑" w:hint="eastAsia"/>
          <w:sz w:val="22"/>
        </w:rPr>
        <w:t>ivado</w:t>
      </w:r>
      <w:proofErr w:type="spellEnd"/>
      <w:r w:rsidRPr="00F8717E">
        <w:rPr>
          <w:rFonts w:ascii="微软雅黑" w:eastAsia="微软雅黑" w:hAnsi="微软雅黑" w:hint="eastAsia"/>
          <w:sz w:val="22"/>
        </w:rPr>
        <w:t>中直接截取电路图如下：</w:t>
      </w:r>
    </w:p>
    <w:p w14:paraId="23C7C64D" w14:textId="3D61CAC2" w:rsidR="00EF0BE0" w:rsidRPr="00F8717E" w:rsidRDefault="00EF0BE0" w:rsidP="00B1743E">
      <w:pPr>
        <w:ind w:left="420"/>
        <w:rPr>
          <w:rFonts w:ascii="微软雅黑" w:eastAsia="微软雅黑" w:hAnsi="微软雅黑"/>
          <w:b/>
          <w:bCs/>
          <w:sz w:val="22"/>
        </w:rPr>
      </w:pPr>
      <w:r w:rsidRPr="00F8717E">
        <w:rPr>
          <w:noProof/>
        </w:rPr>
        <w:drawing>
          <wp:inline distT="0" distB="0" distL="0" distR="0" wp14:anchorId="6BAC4A58" wp14:editId="76B28D7C">
            <wp:extent cx="5274310" cy="1469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0447" w14:textId="7CF79527" w:rsidR="00853161" w:rsidRPr="00F8717E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7A094596" w14:textId="7E42B076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>//仅使用</w:t>
      </w:r>
      <w:proofErr w:type="spellStart"/>
      <w:r w:rsidRPr="00F8717E">
        <w:rPr>
          <w:rFonts w:ascii="微软雅黑" w:eastAsia="微软雅黑" w:hAnsi="微软雅黑"/>
          <w:sz w:val="22"/>
        </w:rPr>
        <w:t>nand</w:t>
      </w:r>
      <w:proofErr w:type="spellEnd"/>
      <w:r w:rsidRPr="00F8717E">
        <w:rPr>
          <w:rFonts w:ascii="微软雅黑" w:eastAsia="微软雅黑" w:hAnsi="微软雅黑"/>
          <w:sz w:val="22"/>
        </w:rPr>
        <w:t>与非门  not反相器对电路图进行结构化描述实现</w:t>
      </w:r>
    </w:p>
    <w:p w14:paraId="50BF749E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>//</w:t>
      </w:r>
      <w:proofErr w:type="spellStart"/>
      <w:r w:rsidRPr="00F8717E">
        <w:rPr>
          <w:rFonts w:ascii="微软雅黑" w:eastAsia="微软雅黑" w:hAnsi="微软雅黑"/>
          <w:sz w:val="22"/>
        </w:rPr>
        <w:t>nand</w:t>
      </w:r>
      <w:proofErr w:type="spellEnd"/>
      <w:r w:rsidRPr="00F8717E">
        <w:rPr>
          <w:rFonts w:ascii="微软雅黑" w:eastAsia="微软雅黑" w:hAnsi="微软雅黑"/>
          <w:sz w:val="22"/>
        </w:rPr>
        <w:t xml:space="preserve"> (</w:t>
      </w:r>
      <w:proofErr w:type="spellStart"/>
      <w:proofErr w:type="gramStart"/>
      <w:r w:rsidRPr="00F8717E">
        <w:rPr>
          <w:rFonts w:ascii="微软雅黑" w:eastAsia="微软雅黑" w:hAnsi="微软雅黑"/>
          <w:sz w:val="22"/>
        </w:rPr>
        <w:t>output,input</w:t>
      </w:r>
      <w:proofErr w:type="spellEnd"/>
      <w:r w:rsidRPr="00F8717E">
        <w:rPr>
          <w:rFonts w:ascii="微软雅黑" w:eastAsia="微软雅黑" w:hAnsi="微软雅黑"/>
          <w:sz w:val="22"/>
        </w:rPr>
        <w:t>,...</w:t>
      </w:r>
      <w:proofErr w:type="gramEnd"/>
      <w:r w:rsidRPr="00F8717E">
        <w:rPr>
          <w:rFonts w:ascii="微软雅黑" w:eastAsia="微软雅黑" w:hAnsi="微软雅黑"/>
          <w:sz w:val="22"/>
        </w:rPr>
        <w:t>)</w:t>
      </w:r>
    </w:p>
    <w:p w14:paraId="5BE9A53E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>//not (</w:t>
      </w:r>
      <w:proofErr w:type="gramStart"/>
      <w:r w:rsidRPr="00F8717E">
        <w:rPr>
          <w:rFonts w:ascii="微软雅黑" w:eastAsia="微软雅黑" w:hAnsi="微软雅黑"/>
          <w:sz w:val="22"/>
        </w:rPr>
        <w:t>output,...</w:t>
      </w:r>
      <w:proofErr w:type="gramEnd"/>
      <w:r w:rsidRPr="00F8717E">
        <w:rPr>
          <w:rFonts w:ascii="微软雅黑" w:eastAsia="微软雅黑" w:hAnsi="微软雅黑"/>
          <w:sz w:val="22"/>
        </w:rPr>
        <w:t>,input)</w:t>
      </w:r>
    </w:p>
    <w:p w14:paraId="2D751F2E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>module sqrt(</w:t>
      </w:r>
      <w:proofErr w:type="spellStart"/>
      <w:proofErr w:type="gramStart"/>
      <w:r w:rsidRPr="00F8717E">
        <w:rPr>
          <w:rFonts w:ascii="微软雅黑" w:eastAsia="微软雅黑" w:hAnsi="微软雅黑"/>
          <w:sz w:val="22"/>
        </w:rPr>
        <w:t>i,o</w:t>
      </w:r>
      <w:proofErr w:type="spellEnd"/>
      <w:proofErr w:type="gramEnd"/>
      <w:r w:rsidRPr="00F8717E">
        <w:rPr>
          <w:rFonts w:ascii="微软雅黑" w:eastAsia="微软雅黑" w:hAnsi="微软雅黑"/>
          <w:sz w:val="22"/>
        </w:rPr>
        <w:t>);</w:t>
      </w:r>
    </w:p>
    <w:p w14:paraId="0139F185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/*先定义好输入是一个一个4bit</w:t>
      </w:r>
      <w:proofErr w:type="gramStart"/>
      <w:r w:rsidRPr="00F8717E">
        <w:rPr>
          <w:rFonts w:ascii="微软雅黑" w:eastAsia="微软雅黑" w:hAnsi="微软雅黑"/>
          <w:sz w:val="22"/>
        </w:rPr>
        <w:t>位宽的</w:t>
      </w:r>
      <w:proofErr w:type="gramEnd"/>
      <w:r w:rsidRPr="00F8717E">
        <w:rPr>
          <w:rFonts w:ascii="微软雅黑" w:eastAsia="微软雅黑" w:hAnsi="微软雅黑"/>
          <w:sz w:val="22"/>
        </w:rPr>
        <w:t>向量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，输出是一个3bit</w:t>
      </w:r>
      <w:proofErr w:type="gramStart"/>
      <w:r w:rsidRPr="00F8717E">
        <w:rPr>
          <w:rFonts w:ascii="微软雅黑" w:eastAsia="微软雅黑" w:hAnsi="微软雅黑"/>
          <w:sz w:val="22"/>
        </w:rPr>
        <w:t>位宽的</w:t>
      </w:r>
      <w:proofErr w:type="gramEnd"/>
      <w:r w:rsidRPr="00F8717E">
        <w:rPr>
          <w:rFonts w:ascii="微软雅黑" w:eastAsia="微软雅黑" w:hAnsi="微软雅黑"/>
          <w:sz w:val="22"/>
        </w:rPr>
        <w:t>向量o*/</w:t>
      </w:r>
    </w:p>
    <w:p w14:paraId="26F32B92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</w:t>
      </w:r>
      <w:proofErr w:type="gramStart"/>
      <w:r w:rsidRPr="00F8717E">
        <w:rPr>
          <w:rFonts w:ascii="微软雅黑" w:eastAsia="微软雅黑" w:hAnsi="微软雅黑"/>
          <w:sz w:val="22"/>
        </w:rPr>
        <w:t>input[</w:t>
      </w:r>
      <w:proofErr w:type="gramEnd"/>
      <w:r w:rsidRPr="00F8717E">
        <w:rPr>
          <w:rFonts w:ascii="微软雅黑" w:eastAsia="微软雅黑" w:hAnsi="微软雅黑"/>
          <w:sz w:val="22"/>
        </w:rPr>
        <w:t xml:space="preserve">3:0] 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;</w:t>
      </w:r>
    </w:p>
    <w:p w14:paraId="59DB58FB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lastRenderedPageBreak/>
        <w:t xml:space="preserve">    </w:t>
      </w:r>
      <w:proofErr w:type="gramStart"/>
      <w:r w:rsidRPr="00F8717E">
        <w:rPr>
          <w:rFonts w:ascii="微软雅黑" w:eastAsia="微软雅黑" w:hAnsi="微软雅黑"/>
          <w:sz w:val="22"/>
        </w:rPr>
        <w:t>output[</w:t>
      </w:r>
      <w:proofErr w:type="gramEnd"/>
      <w:r w:rsidRPr="00F8717E">
        <w:rPr>
          <w:rFonts w:ascii="微软雅黑" w:eastAsia="微软雅黑" w:hAnsi="微软雅黑"/>
          <w:sz w:val="22"/>
        </w:rPr>
        <w:t>2:0] o;</w:t>
      </w:r>
    </w:p>
    <w:p w14:paraId="4EF16B77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//由于wire类型是</w:t>
      </w:r>
      <w:proofErr w:type="spellStart"/>
      <w:r w:rsidRPr="00F8717E">
        <w:rPr>
          <w:rFonts w:ascii="微软雅黑" w:eastAsia="微软雅黑" w:hAnsi="微软雅黑"/>
          <w:sz w:val="22"/>
        </w:rPr>
        <w:t>verilog</w:t>
      </w:r>
      <w:proofErr w:type="spellEnd"/>
      <w:r w:rsidRPr="00F8717E">
        <w:rPr>
          <w:rFonts w:ascii="微软雅黑" w:eastAsia="微软雅黑" w:hAnsi="微软雅黑"/>
          <w:sz w:val="22"/>
        </w:rPr>
        <w:t>语言默认的数据类型，因此为方便起见以下的节点将省略wire声明</w:t>
      </w:r>
    </w:p>
    <w:p w14:paraId="1EB480F6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not (</w:t>
      </w:r>
      <w:proofErr w:type="spellStart"/>
      <w:proofErr w:type="gramStart"/>
      <w:r w:rsidRPr="00F8717E">
        <w:rPr>
          <w:rFonts w:ascii="微软雅黑" w:eastAsia="微软雅黑" w:hAnsi="微软雅黑"/>
          <w:sz w:val="22"/>
        </w:rPr>
        <w:t>inva,i</w:t>
      </w:r>
      <w:proofErr w:type="spellEnd"/>
      <w:proofErr w:type="gramEnd"/>
      <w:r w:rsidRPr="00F8717E">
        <w:rPr>
          <w:rFonts w:ascii="微软雅黑" w:eastAsia="微软雅黑" w:hAnsi="微软雅黑"/>
          <w:sz w:val="22"/>
        </w:rPr>
        <w:t>[0]),(</w:t>
      </w:r>
      <w:proofErr w:type="spellStart"/>
      <w:r w:rsidRPr="00F8717E">
        <w:rPr>
          <w:rFonts w:ascii="微软雅黑" w:eastAsia="微软雅黑" w:hAnsi="微软雅黑"/>
          <w:sz w:val="22"/>
        </w:rPr>
        <w:t>invb,i</w:t>
      </w:r>
      <w:proofErr w:type="spellEnd"/>
      <w:r w:rsidRPr="00F8717E">
        <w:rPr>
          <w:rFonts w:ascii="微软雅黑" w:eastAsia="微软雅黑" w:hAnsi="微软雅黑"/>
          <w:sz w:val="22"/>
        </w:rPr>
        <w:t>[1]),(</w:t>
      </w:r>
      <w:proofErr w:type="spellStart"/>
      <w:r w:rsidRPr="00F8717E">
        <w:rPr>
          <w:rFonts w:ascii="微软雅黑" w:eastAsia="微软雅黑" w:hAnsi="微软雅黑"/>
          <w:sz w:val="22"/>
        </w:rPr>
        <w:t>invc,i</w:t>
      </w:r>
      <w:proofErr w:type="spellEnd"/>
      <w:r w:rsidRPr="00F8717E">
        <w:rPr>
          <w:rFonts w:ascii="微软雅黑" w:eastAsia="微软雅黑" w:hAnsi="微软雅黑"/>
          <w:sz w:val="22"/>
        </w:rPr>
        <w:t>[2]),(</w:t>
      </w:r>
      <w:proofErr w:type="spellStart"/>
      <w:r w:rsidRPr="00F8717E">
        <w:rPr>
          <w:rFonts w:ascii="微软雅黑" w:eastAsia="微软雅黑" w:hAnsi="微软雅黑"/>
          <w:sz w:val="22"/>
        </w:rPr>
        <w:t>invd,i</w:t>
      </w:r>
      <w:proofErr w:type="spellEnd"/>
      <w:r w:rsidRPr="00F8717E">
        <w:rPr>
          <w:rFonts w:ascii="微软雅黑" w:eastAsia="微软雅黑" w:hAnsi="微软雅黑"/>
          <w:sz w:val="22"/>
        </w:rPr>
        <w:t>[3]);</w:t>
      </w:r>
    </w:p>
    <w:p w14:paraId="0DC410D9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//先描述o[0]的输出</w:t>
      </w:r>
    </w:p>
    <w:p w14:paraId="35C70024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</w:t>
      </w:r>
      <w:proofErr w:type="spellStart"/>
      <w:r w:rsidRPr="00F8717E">
        <w:rPr>
          <w:rFonts w:ascii="微软雅黑" w:eastAsia="微软雅黑" w:hAnsi="微软雅黑"/>
          <w:sz w:val="22"/>
        </w:rPr>
        <w:t>nand</w:t>
      </w:r>
      <w:proofErr w:type="spellEnd"/>
      <w:r w:rsidRPr="00F8717E">
        <w:rPr>
          <w:rFonts w:ascii="微软雅黑" w:eastAsia="微软雅黑" w:hAnsi="微软雅黑"/>
          <w:sz w:val="22"/>
        </w:rPr>
        <w:t xml:space="preserve"> </w:t>
      </w:r>
    </w:p>
    <w:p w14:paraId="2E5D3E78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y(</w:t>
      </w:r>
      <w:proofErr w:type="spellStart"/>
      <w:r w:rsidRPr="00F8717E">
        <w:rPr>
          <w:rFonts w:ascii="微软雅黑" w:eastAsia="微软雅黑" w:hAnsi="微软雅黑"/>
          <w:sz w:val="22"/>
        </w:rPr>
        <w:t>y_out,inva,invb</w:t>
      </w:r>
      <w:proofErr w:type="spellEnd"/>
      <w:r w:rsidRPr="00F8717E">
        <w:rPr>
          <w:rFonts w:ascii="微软雅黑" w:eastAsia="微软雅黑" w:hAnsi="微软雅黑"/>
          <w:sz w:val="22"/>
        </w:rPr>
        <w:t>),</w:t>
      </w:r>
    </w:p>
    <w:p w14:paraId="4A324FD2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u1(u1_out,i[0],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[1]);</w:t>
      </w:r>
    </w:p>
    <w:p w14:paraId="072CF70C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not</w:t>
      </w:r>
    </w:p>
    <w:p w14:paraId="630E2CF9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invu1(invu1_out,u1_out),</w:t>
      </w:r>
    </w:p>
    <w:p w14:paraId="31E02D57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</w:t>
      </w:r>
      <w:proofErr w:type="spellStart"/>
      <w:r w:rsidRPr="00F8717E">
        <w:rPr>
          <w:rFonts w:ascii="微软雅黑" w:eastAsia="微软雅黑" w:hAnsi="微软雅黑"/>
          <w:sz w:val="22"/>
        </w:rPr>
        <w:t>invy</w:t>
      </w:r>
      <w:proofErr w:type="spellEnd"/>
      <w:r w:rsidRPr="00F8717E">
        <w:rPr>
          <w:rFonts w:ascii="微软雅黑" w:eastAsia="微软雅黑" w:hAnsi="微软雅黑"/>
          <w:sz w:val="22"/>
        </w:rPr>
        <w:t>(</w:t>
      </w:r>
      <w:proofErr w:type="spellStart"/>
      <w:r w:rsidRPr="00F8717E">
        <w:rPr>
          <w:rFonts w:ascii="微软雅黑" w:eastAsia="微软雅黑" w:hAnsi="微软雅黑"/>
          <w:sz w:val="22"/>
        </w:rPr>
        <w:t>invy_out,y_out</w:t>
      </w:r>
      <w:proofErr w:type="spellEnd"/>
      <w:r w:rsidRPr="00F8717E">
        <w:rPr>
          <w:rFonts w:ascii="微软雅黑" w:eastAsia="微软雅黑" w:hAnsi="微软雅黑"/>
          <w:sz w:val="22"/>
        </w:rPr>
        <w:t>);</w:t>
      </w:r>
    </w:p>
    <w:p w14:paraId="00383721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</w:t>
      </w:r>
      <w:proofErr w:type="spellStart"/>
      <w:r w:rsidRPr="00F8717E">
        <w:rPr>
          <w:rFonts w:ascii="微软雅黑" w:eastAsia="微软雅黑" w:hAnsi="微软雅黑"/>
          <w:sz w:val="22"/>
        </w:rPr>
        <w:t>nand</w:t>
      </w:r>
      <w:proofErr w:type="spellEnd"/>
    </w:p>
    <w:p w14:paraId="07A79C46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u2(u2_</w:t>
      </w:r>
      <w:proofErr w:type="gramStart"/>
      <w:r w:rsidRPr="00F8717E">
        <w:rPr>
          <w:rFonts w:ascii="微软雅黑" w:eastAsia="微软雅黑" w:hAnsi="微软雅黑"/>
          <w:sz w:val="22"/>
        </w:rPr>
        <w:t>out,invu</w:t>
      </w:r>
      <w:proofErr w:type="gramEnd"/>
      <w:r w:rsidRPr="00F8717E">
        <w:rPr>
          <w:rFonts w:ascii="微软雅黑" w:eastAsia="微软雅黑" w:hAnsi="微软雅黑"/>
          <w:sz w:val="22"/>
        </w:rPr>
        <w:t>1_out,invd),</w:t>
      </w:r>
    </w:p>
    <w:p w14:paraId="4422CE25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u3(u3_</w:t>
      </w:r>
      <w:proofErr w:type="gramStart"/>
      <w:r w:rsidRPr="00F8717E">
        <w:rPr>
          <w:rFonts w:ascii="微软雅黑" w:eastAsia="微软雅黑" w:hAnsi="微软雅黑"/>
          <w:sz w:val="22"/>
        </w:rPr>
        <w:t>out,invy</w:t>
      </w:r>
      <w:proofErr w:type="gramEnd"/>
      <w:r w:rsidRPr="00F8717E">
        <w:rPr>
          <w:rFonts w:ascii="微软雅黑" w:eastAsia="微软雅黑" w:hAnsi="微软雅黑"/>
          <w:sz w:val="22"/>
        </w:rPr>
        <w:t>_out,invd),</w:t>
      </w:r>
    </w:p>
    <w:p w14:paraId="064B49D0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u4(u4_</w:t>
      </w:r>
      <w:proofErr w:type="gramStart"/>
      <w:r w:rsidRPr="00F8717E">
        <w:rPr>
          <w:rFonts w:ascii="微软雅黑" w:eastAsia="微软雅黑" w:hAnsi="微软雅黑"/>
          <w:sz w:val="22"/>
        </w:rPr>
        <w:t>out,u</w:t>
      </w:r>
      <w:proofErr w:type="gramEnd"/>
      <w:r w:rsidRPr="00F8717E">
        <w:rPr>
          <w:rFonts w:ascii="微软雅黑" w:eastAsia="微软雅黑" w:hAnsi="微软雅黑"/>
          <w:sz w:val="22"/>
        </w:rPr>
        <w:t>3_out,invc);</w:t>
      </w:r>
    </w:p>
    <w:p w14:paraId="115B55BB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</w:t>
      </w:r>
      <w:proofErr w:type="spellStart"/>
      <w:r w:rsidRPr="00F8717E">
        <w:rPr>
          <w:rFonts w:ascii="微软雅黑" w:eastAsia="微软雅黑" w:hAnsi="微软雅黑"/>
          <w:sz w:val="22"/>
        </w:rPr>
        <w:t>nand</w:t>
      </w:r>
      <w:proofErr w:type="spellEnd"/>
      <w:r w:rsidRPr="00F8717E">
        <w:rPr>
          <w:rFonts w:ascii="微软雅黑" w:eastAsia="微软雅黑" w:hAnsi="微软雅黑"/>
          <w:sz w:val="22"/>
        </w:rPr>
        <w:t xml:space="preserve"> (o[0</w:t>
      </w:r>
      <w:proofErr w:type="gramStart"/>
      <w:r w:rsidRPr="00F8717E">
        <w:rPr>
          <w:rFonts w:ascii="微软雅黑" w:eastAsia="微软雅黑" w:hAnsi="微软雅黑"/>
          <w:sz w:val="22"/>
        </w:rPr>
        <w:t>],u</w:t>
      </w:r>
      <w:proofErr w:type="gramEnd"/>
      <w:r w:rsidRPr="00F8717E">
        <w:rPr>
          <w:rFonts w:ascii="微软雅黑" w:eastAsia="微软雅黑" w:hAnsi="微软雅黑"/>
          <w:sz w:val="22"/>
        </w:rPr>
        <w:t>4_out,u2_out);</w:t>
      </w:r>
    </w:p>
    <w:p w14:paraId="77F49E01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//描述o[1]的输出   </w:t>
      </w:r>
    </w:p>
    <w:p w14:paraId="7E5E799B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</w:t>
      </w:r>
      <w:proofErr w:type="spellStart"/>
      <w:r w:rsidRPr="00F8717E">
        <w:rPr>
          <w:rFonts w:ascii="微软雅黑" w:eastAsia="微软雅黑" w:hAnsi="微软雅黑"/>
          <w:sz w:val="22"/>
        </w:rPr>
        <w:t>nand</w:t>
      </w:r>
      <w:proofErr w:type="spellEnd"/>
    </w:p>
    <w:p w14:paraId="096C2938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u5(u5_</w:t>
      </w:r>
      <w:proofErr w:type="gramStart"/>
      <w:r w:rsidRPr="00F8717E">
        <w:rPr>
          <w:rFonts w:ascii="微软雅黑" w:eastAsia="微软雅黑" w:hAnsi="微软雅黑"/>
          <w:sz w:val="22"/>
        </w:rPr>
        <w:t>out,i</w:t>
      </w:r>
      <w:proofErr w:type="gramEnd"/>
      <w:r w:rsidRPr="00F8717E">
        <w:rPr>
          <w:rFonts w:ascii="微软雅黑" w:eastAsia="微软雅黑" w:hAnsi="微软雅黑"/>
          <w:sz w:val="22"/>
        </w:rPr>
        <w:t>[2],</w:t>
      </w:r>
      <w:proofErr w:type="spellStart"/>
      <w:r w:rsidRPr="00F8717E">
        <w:rPr>
          <w:rFonts w:ascii="微软雅黑" w:eastAsia="微软雅黑" w:hAnsi="微软雅黑"/>
          <w:sz w:val="22"/>
        </w:rPr>
        <w:t>invd</w:t>
      </w:r>
      <w:proofErr w:type="spellEnd"/>
      <w:r w:rsidRPr="00F8717E">
        <w:rPr>
          <w:rFonts w:ascii="微软雅黑" w:eastAsia="微软雅黑" w:hAnsi="微软雅黑"/>
          <w:sz w:val="22"/>
        </w:rPr>
        <w:t>),</w:t>
      </w:r>
    </w:p>
    <w:p w14:paraId="15761134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u6(u6_</w:t>
      </w:r>
      <w:proofErr w:type="gramStart"/>
      <w:r w:rsidRPr="00F8717E">
        <w:rPr>
          <w:rFonts w:ascii="微软雅黑" w:eastAsia="微软雅黑" w:hAnsi="微软雅黑"/>
          <w:sz w:val="22"/>
        </w:rPr>
        <w:t>out,i</w:t>
      </w:r>
      <w:proofErr w:type="gramEnd"/>
      <w:r w:rsidRPr="00F8717E">
        <w:rPr>
          <w:rFonts w:ascii="微软雅黑" w:eastAsia="微软雅黑" w:hAnsi="微软雅黑"/>
          <w:sz w:val="22"/>
        </w:rPr>
        <w:t>[2],</w:t>
      </w:r>
      <w:proofErr w:type="spellStart"/>
      <w:r w:rsidRPr="00F8717E">
        <w:rPr>
          <w:rFonts w:ascii="微软雅黑" w:eastAsia="微软雅黑" w:hAnsi="微软雅黑"/>
          <w:sz w:val="22"/>
        </w:rPr>
        <w:t>y_out</w:t>
      </w:r>
      <w:proofErr w:type="spellEnd"/>
      <w:r w:rsidRPr="00F8717E">
        <w:rPr>
          <w:rFonts w:ascii="微软雅黑" w:eastAsia="微软雅黑" w:hAnsi="微软雅黑"/>
          <w:sz w:val="22"/>
        </w:rPr>
        <w:t>),</w:t>
      </w:r>
    </w:p>
    <w:p w14:paraId="6D7EB2C8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u7(u7_</w:t>
      </w:r>
      <w:proofErr w:type="gramStart"/>
      <w:r w:rsidRPr="00F8717E">
        <w:rPr>
          <w:rFonts w:ascii="微软雅黑" w:eastAsia="微软雅黑" w:hAnsi="微软雅黑"/>
          <w:sz w:val="22"/>
        </w:rPr>
        <w:t>out,i</w:t>
      </w:r>
      <w:proofErr w:type="gramEnd"/>
      <w:r w:rsidRPr="00F8717E">
        <w:rPr>
          <w:rFonts w:ascii="微软雅黑" w:eastAsia="微软雅黑" w:hAnsi="微软雅黑"/>
          <w:sz w:val="22"/>
        </w:rPr>
        <w:t>[3],u6_out),</w:t>
      </w:r>
    </w:p>
    <w:p w14:paraId="309D9A05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u8(u8_</w:t>
      </w:r>
      <w:proofErr w:type="gramStart"/>
      <w:r w:rsidRPr="00F8717E">
        <w:rPr>
          <w:rFonts w:ascii="微软雅黑" w:eastAsia="微软雅黑" w:hAnsi="微软雅黑"/>
          <w:sz w:val="22"/>
        </w:rPr>
        <w:t>out,u</w:t>
      </w:r>
      <w:proofErr w:type="gramEnd"/>
      <w:r w:rsidRPr="00F8717E">
        <w:rPr>
          <w:rFonts w:ascii="微软雅黑" w:eastAsia="微软雅黑" w:hAnsi="微软雅黑"/>
          <w:sz w:val="22"/>
        </w:rPr>
        <w:t>7_out,u5_out);</w:t>
      </w:r>
    </w:p>
    <w:p w14:paraId="292A72EE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lastRenderedPageBreak/>
        <w:t xml:space="preserve">     </w:t>
      </w:r>
      <w:proofErr w:type="gramStart"/>
      <w:r w:rsidRPr="00F8717E">
        <w:rPr>
          <w:rFonts w:ascii="微软雅黑" w:eastAsia="微软雅黑" w:hAnsi="微软雅黑"/>
          <w:sz w:val="22"/>
        </w:rPr>
        <w:t>not  (</w:t>
      </w:r>
      <w:proofErr w:type="gramEnd"/>
      <w:r w:rsidRPr="00F8717E">
        <w:rPr>
          <w:rFonts w:ascii="微软雅黑" w:eastAsia="微软雅黑" w:hAnsi="微软雅黑"/>
          <w:sz w:val="22"/>
        </w:rPr>
        <w:t>invu8,u8_out);</w:t>
      </w:r>
    </w:p>
    <w:p w14:paraId="5C87E861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</w:t>
      </w:r>
      <w:proofErr w:type="spellStart"/>
      <w:proofErr w:type="gramStart"/>
      <w:r w:rsidRPr="00F8717E">
        <w:rPr>
          <w:rFonts w:ascii="微软雅黑" w:eastAsia="微软雅黑" w:hAnsi="微软雅黑"/>
          <w:sz w:val="22"/>
        </w:rPr>
        <w:t>nand</w:t>
      </w:r>
      <w:proofErr w:type="spellEnd"/>
      <w:r w:rsidRPr="00F8717E">
        <w:rPr>
          <w:rFonts w:ascii="微软雅黑" w:eastAsia="微软雅黑" w:hAnsi="微软雅黑"/>
          <w:sz w:val="22"/>
        </w:rPr>
        <w:t xml:space="preserve">  (</w:t>
      </w:r>
      <w:proofErr w:type="gramEnd"/>
      <w:r w:rsidRPr="00F8717E">
        <w:rPr>
          <w:rFonts w:ascii="微软雅黑" w:eastAsia="微软雅黑" w:hAnsi="微软雅黑"/>
          <w:sz w:val="22"/>
        </w:rPr>
        <w:t>o[1],invu8,u2_out);</w:t>
      </w:r>
    </w:p>
    <w:p w14:paraId="64EABBDC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//描述o[2]的输出</w:t>
      </w:r>
    </w:p>
    <w:p w14:paraId="1C35D2F9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</w:t>
      </w:r>
      <w:proofErr w:type="spellStart"/>
      <w:r w:rsidRPr="00F8717E">
        <w:rPr>
          <w:rFonts w:ascii="微软雅黑" w:eastAsia="微软雅黑" w:hAnsi="微软雅黑"/>
          <w:sz w:val="22"/>
        </w:rPr>
        <w:t>nand</w:t>
      </w:r>
      <w:proofErr w:type="spellEnd"/>
    </w:p>
    <w:p w14:paraId="57EB4B16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u9(u9_</w:t>
      </w:r>
      <w:proofErr w:type="gramStart"/>
      <w:r w:rsidRPr="00F8717E">
        <w:rPr>
          <w:rFonts w:ascii="微软雅黑" w:eastAsia="微软雅黑" w:hAnsi="微软雅黑"/>
          <w:sz w:val="22"/>
        </w:rPr>
        <w:t>out,i</w:t>
      </w:r>
      <w:proofErr w:type="gramEnd"/>
      <w:r w:rsidRPr="00F8717E">
        <w:rPr>
          <w:rFonts w:ascii="微软雅黑" w:eastAsia="微软雅黑" w:hAnsi="微软雅黑"/>
          <w:sz w:val="22"/>
        </w:rPr>
        <w:t>[2],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[3]);</w:t>
      </w:r>
    </w:p>
    <w:p w14:paraId="78AC6068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</w:t>
      </w:r>
      <w:proofErr w:type="gramStart"/>
      <w:r w:rsidRPr="00F8717E">
        <w:rPr>
          <w:rFonts w:ascii="微软雅黑" w:eastAsia="微软雅黑" w:hAnsi="微软雅黑"/>
          <w:sz w:val="22"/>
        </w:rPr>
        <w:t>not  (</w:t>
      </w:r>
      <w:proofErr w:type="gramEnd"/>
      <w:r w:rsidRPr="00F8717E">
        <w:rPr>
          <w:rFonts w:ascii="微软雅黑" w:eastAsia="微软雅黑" w:hAnsi="微软雅黑"/>
          <w:sz w:val="22"/>
        </w:rPr>
        <w:t>invu9,u9_out);</w:t>
      </w:r>
    </w:p>
    <w:p w14:paraId="07FB78AF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</w:t>
      </w:r>
      <w:proofErr w:type="spellStart"/>
      <w:r w:rsidRPr="00F8717E">
        <w:rPr>
          <w:rFonts w:ascii="微软雅黑" w:eastAsia="微软雅黑" w:hAnsi="微软雅黑"/>
          <w:sz w:val="22"/>
        </w:rPr>
        <w:t>nand</w:t>
      </w:r>
      <w:proofErr w:type="spellEnd"/>
    </w:p>
    <w:p w14:paraId="555191A3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u10(u10_</w:t>
      </w:r>
      <w:proofErr w:type="gramStart"/>
      <w:r w:rsidRPr="00F8717E">
        <w:rPr>
          <w:rFonts w:ascii="微软雅黑" w:eastAsia="微软雅黑" w:hAnsi="微软雅黑"/>
          <w:sz w:val="22"/>
        </w:rPr>
        <w:t>out,invu</w:t>
      </w:r>
      <w:proofErr w:type="gramEnd"/>
      <w:r w:rsidRPr="00F8717E">
        <w:rPr>
          <w:rFonts w:ascii="微软雅黑" w:eastAsia="微软雅黑" w:hAnsi="微软雅黑"/>
          <w:sz w:val="22"/>
        </w:rPr>
        <w:t>9,y_out);</w:t>
      </w:r>
    </w:p>
    <w:p w14:paraId="354CFFAB" w14:textId="77777777" w:rsidR="001D59D9" w:rsidRPr="00F8717E" w:rsidRDefault="001D59D9" w:rsidP="001D59D9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</w:t>
      </w:r>
      <w:proofErr w:type="gramStart"/>
      <w:r w:rsidRPr="00F8717E">
        <w:rPr>
          <w:rFonts w:ascii="微软雅黑" w:eastAsia="微软雅黑" w:hAnsi="微软雅黑"/>
          <w:sz w:val="22"/>
        </w:rPr>
        <w:t>not  (</w:t>
      </w:r>
      <w:proofErr w:type="gramEnd"/>
      <w:r w:rsidRPr="00F8717E">
        <w:rPr>
          <w:rFonts w:ascii="微软雅黑" w:eastAsia="微软雅黑" w:hAnsi="微软雅黑"/>
          <w:sz w:val="22"/>
        </w:rPr>
        <w:t>o[2],u10_out);</w:t>
      </w:r>
    </w:p>
    <w:p w14:paraId="213BD3D4" w14:textId="65F91AB6" w:rsidR="00045B1F" w:rsidRPr="00F8717E" w:rsidRDefault="001D59D9" w:rsidP="001D59D9">
      <w:pPr>
        <w:pStyle w:val="a7"/>
        <w:ind w:left="420" w:firstLineChars="0" w:firstLine="0"/>
        <w:rPr>
          <w:rFonts w:ascii="微软雅黑" w:eastAsia="微软雅黑" w:hAnsi="微软雅黑"/>
          <w:sz w:val="22"/>
        </w:rPr>
      </w:pPr>
      <w:proofErr w:type="spellStart"/>
      <w:r w:rsidRPr="00F8717E">
        <w:rPr>
          <w:rFonts w:ascii="微软雅黑" w:eastAsia="微软雅黑" w:hAnsi="微软雅黑"/>
          <w:sz w:val="22"/>
        </w:rPr>
        <w:t>endmodule</w:t>
      </w:r>
      <w:proofErr w:type="spellEnd"/>
    </w:p>
    <w:p w14:paraId="4A6FA451" w14:textId="7C45CF54" w:rsidR="00853161" w:rsidRPr="00F8717E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Pr="00F8717E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 w:rsidRPr="00F8717E">
        <w:rPr>
          <w:rFonts w:ascii="微软雅黑" w:eastAsia="微软雅黑" w:hAnsi="微软雅黑" w:hint="eastAsia"/>
          <w:b/>
          <w:bCs/>
          <w:sz w:val="22"/>
        </w:rPr>
        <w:t>Test</w:t>
      </w:r>
      <w:r w:rsidRPr="00F8717E"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0767D077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module </w:t>
      </w:r>
      <w:proofErr w:type="gramStart"/>
      <w:r w:rsidRPr="00F8717E">
        <w:rPr>
          <w:rFonts w:ascii="微软雅黑" w:eastAsia="微软雅黑" w:hAnsi="微软雅黑"/>
          <w:sz w:val="22"/>
        </w:rPr>
        <w:t>testbench(</w:t>
      </w:r>
      <w:proofErr w:type="gramEnd"/>
      <w:r w:rsidRPr="00F8717E">
        <w:rPr>
          <w:rFonts w:ascii="微软雅黑" w:eastAsia="微软雅黑" w:hAnsi="微软雅黑"/>
          <w:sz w:val="22"/>
        </w:rPr>
        <w:t>);</w:t>
      </w:r>
    </w:p>
    <w:p w14:paraId="34B50B72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</w:t>
      </w:r>
      <w:proofErr w:type="gramStart"/>
      <w:r w:rsidRPr="00F8717E">
        <w:rPr>
          <w:rFonts w:ascii="微软雅黑" w:eastAsia="微软雅黑" w:hAnsi="微软雅黑"/>
          <w:sz w:val="22"/>
        </w:rPr>
        <w:t>reg[</w:t>
      </w:r>
      <w:proofErr w:type="gramEnd"/>
      <w:r w:rsidRPr="00F8717E">
        <w:rPr>
          <w:rFonts w:ascii="微软雅黑" w:eastAsia="微软雅黑" w:hAnsi="微软雅黑"/>
          <w:sz w:val="22"/>
        </w:rPr>
        <w:t xml:space="preserve">3:0] 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;</w:t>
      </w:r>
    </w:p>
    <w:p w14:paraId="2084E052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</w:t>
      </w:r>
      <w:proofErr w:type="gramStart"/>
      <w:r w:rsidRPr="00F8717E">
        <w:rPr>
          <w:rFonts w:ascii="微软雅黑" w:eastAsia="微软雅黑" w:hAnsi="微软雅黑"/>
          <w:sz w:val="22"/>
        </w:rPr>
        <w:t>wire[</w:t>
      </w:r>
      <w:proofErr w:type="gramEnd"/>
      <w:r w:rsidRPr="00F8717E">
        <w:rPr>
          <w:rFonts w:ascii="微软雅黑" w:eastAsia="微软雅黑" w:hAnsi="微软雅黑"/>
          <w:sz w:val="22"/>
        </w:rPr>
        <w:t>2:0] o;</w:t>
      </w:r>
    </w:p>
    <w:p w14:paraId="249E5D57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//仿真开始时，先定义输入为0010，输出应为001</w:t>
      </w:r>
    </w:p>
    <w:p w14:paraId="6A6FAB3E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initial begin</w:t>
      </w:r>
    </w:p>
    <w:p w14:paraId="59096527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=4'b0010;</w:t>
      </w:r>
    </w:p>
    <w:p w14:paraId="587A7E21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//10纳秒以后，定义输入为0101，输出应为010</w:t>
      </w:r>
    </w:p>
    <w:p w14:paraId="6E45A694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#10;</w:t>
      </w:r>
    </w:p>
    <w:p w14:paraId="01147FDE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=4'b0101;</w:t>
      </w:r>
    </w:p>
    <w:p w14:paraId="0A7A241F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//又过了10纳秒，定义输入为1000，输出应为011</w:t>
      </w:r>
    </w:p>
    <w:p w14:paraId="0AC85CC8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lastRenderedPageBreak/>
        <w:t xml:space="preserve">        #10;</w:t>
      </w:r>
    </w:p>
    <w:p w14:paraId="439C2761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=4'b1000;</w:t>
      </w:r>
    </w:p>
    <w:p w14:paraId="589F97B4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//又过了10纳秒，定义输入为1101，输出应为100</w:t>
      </w:r>
    </w:p>
    <w:p w14:paraId="7D8BC647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#10;</w:t>
      </w:r>
    </w:p>
    <w:p w14:paraId="76429597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    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=4'b1101;</w:t>
      </w:r>
    </w:p>
    <w:p w14:paraId="7371AF2C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end</w:t>
      </w:r>
    </w:p>
    <w:p w14:paraId="6B5A2BC9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//寄存器</w:t>
      </w:r>
      <w:proofErr w:type="spellStart"/>
      <w:r w:rsidRPr="00F8717E">
        <w:rPr>
          <w:rFonts w:ascii="微软雅黑" w:eastAsia="微软雅黑" w:hAnsi="微软雅黑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为输入，wire向量记录输出</w:t>
      </w:r>
    </w:p>
    <w:p w14:paraId="7D4EA125" w14:textId="77777777" w:rsidR="0048568B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sz w:val="22"/>
        </w:rPr>
        <w:t xml:space="preserve">    </w:t>
      </w:r>
      <w:proofErr w:type="gramStart"/>
      <w:r w:rsidRPr="00F8717E">
        <w:rPr>
          <w:rFonts w:ascii="微软雅黑" w:eastAsia="微软雅黑" w:hAnsi="微软雅黑"/>
          <w:sz w:val="22"/>
        </w:rPr>
        <w:t>sqrt  test</w:t>
      </w:r>
      <w:proofErr w:type="gramEnd"/>
      <w:r w:rsidRPr="00F8717E">
        <w:rPr>
          <w:rFonts w:ascii="微软雅黑" w:eastAsia="微软雅黑" w:hAnsi="微软雅黑"/>
          <w:sz w:val="22"/>
        </w:rPr>
        <w:t>(</w:t>
      </w:r>
      <w:proofErr w:type="spellStart"/>
      <w:r w:rsidRPr="00F8717E">
        <w:rPr>
          <w:rFonts w:ascii="微软雅黑" w:eastAsia="微软雅黑" w:hAnsi="微软雅黑"/>
          <w:sz w:val="22"/>
        </w:rPr>
        <w:t>i,o</w:t>
      </w:r>
      <w:proofErr w:type="spellEnd"/>
      <w:r w:rsidRPr="00F8717E">
        <w:rPr>
          <w:rFonts w:ascii="微软雅黑" w:eastAsia="微软雅黑" w:hAnsi="微软雅黑"/>
          <w:sz w:val="22"/>
        </w:rPr>
        <w:t>);</w:t>
      </w:r>
    </w:p>
    <w:p w14:paraId="5672F4A6" w14:textId="41E95EFF" w:rsidR="000959F9" w:rsidRPr="00F8717E" w:rsidRDefault="0048568B" w:rsidP="0048568B">
      <w:pPr>
        <w:pStyle w:val="a7"/>
        <w:ind w:left="420" w:firstLine="440"/>
        <w:rPr>
          <w:rFonts w:ascii="微软雅黑" w:eastAsia="微软雅黑" w:hAnsi="微软雅黑"/>
          <w:sz w:val="22"/>
        </w:rPr>
      </w:pPr>
      <w:proofErr w:type="spellStart"/>
      <w:r w:rsidRPr="00F8717E">
        <w:rPr>
          <w:rFonts w:ascii="微软雅黑" w:eastAsia="微软雅黑" w:hAnsi="微软雅黑"/>
          <w:sz w:val="22"/>
        </w:rPr>
        <w:t>endmodule</w:t>
      </w:r>
      <w:proofErr w:type="spellEnd"/>
    </w:p>
    <w:p w14:paraId="16E7A40F" w14:textId="4120EDC7" w:rsidR="00BE6DC1" w:rsidRPr="00F8717E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347FDBD6" w14:textId="71D4CF33" w:rsidR="0048568B" w:rsidRPr="00F8717E" w:rsidRDefault="0048568B" w:rsidP="00CD3CE8">
      <w:pPr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/>
          <w:noProof/>
          <w:sz w:val="22"/>
        </w:rPr>
        <w:drawing>
          <wp:inline distT="0" distB="0" distL="0" distR="0" wp14:anchorId="0306F0CA" wp14:editId="253BD0C4">
            <wp:extent cx="5274310" cy="22244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2196" w14:textId="5B6A46C4" w:rsidR="00CD3CE8" w:rsidRPr="00F8717E" w:rsidRDefault="00CD3CE8" w:rsidP="00CD3CE8">
      <w:pPr>
        <w:ind w:firstLine="420"/>
        <w:rPr>
          <w:rFonts w:ascii="微软雅黑" w:eastAsia="微软雅黑" w:hAnsi="微软雅黑"/>
          <w:sz w:val="22"/>
        </w:rPr>
      </w:pPr>
      <w:r w:rsidRPr="00F8717E">
        <w:rPr>
          <w:rFonts w:ascii="微软雅黑" w:eastAsia="微软雅黑" w:hAnsi="微软雅黑" w:hint="eastAsia"/>
          <w:sz w:val="22"/>
        </w:rPr>
        <w:t>数组</w:t>
      </w:r>
      <w:proofErr w:type="spellStart"/>
      <w:r w:rsidRPr="00F8717E">
        <w:rPr>
          <w:rFonts w:ascii="微软雅黑" w:eastAsia="微软雅黑" w:hAnsi="微软雅黑" w:hint="eastAsia"/>
          <w:sz w:val="22"/>
        </w:rPr>
        <w:t>i</w:t>
      </w:r>
      <w:proofErr w:type="spellEnd"/>
      <w:r w:rsidRPr="00F8717E">
        <w:rPr>
          <w:rFonts w:ascii="微软雅黑" w:eastAsia="微软雅黑" w:hAnsi="微软雅黑" w:hint="eastAsia"/>
          <w:sz w:val="22"/>
        </w:rPr>
        <w:t>记录了求根电路模块的输入，数组o记录了求根电路模块的输出。在测试文件testbench中，首先定义输入</w:t>
      </w:r>
      <w:proofErr w:type="spellStart"/>
      <w:r w:rsidRPr="00F8717E">
        <w:rPr>
          <w:rFonts w:ascii="微软雅黑" w:eastAsia="微软雅黑" w:hAnsi="微软雅黑" w:hint="eastAsia"/>
          <w:sz w:val="22"/>
        </w:rPr>
        <w:t>i</w:t>
      </w:r>
      <w:proofErr w:type="spellEnd"/>
      <w:r w:rsidRPr="00F8717E">
        <w:rPr>
          <w:rFonts w:ascii="微软雅黑" w:eastAsia="微软雅黑" w:hAnsi="微软雅黑" w:hint="eastAsia"/>
          <w:sz w:val="22"/>
        </w:rPr>
        <w:t>为</w:t>
      </w:r>
      <w:r w:rsidRPr="00F8717E">
        <w:rPr>
          <w:rFonts w:ascii="微软雅黑" w:eastAsia="微软雅黑" w:hAnsi="微软雅黑"/>
          <w:sz w:val="22"/>
        </w:rPr>
        <w:t>0010，</w:t>
      </w:r>
      <w:r w:rsidRPr="00F8717E">
        <w:rPr>
          <w:rFonts w:ascii="微软雅黑" w:eastAsia="微软雅黑" w:hAnsi="微软雅黑" w:hint="eastAsia"/>
          <w:sz w:val="22"/>
        </w:rPr>
        <w:t>此时</w:t>
      </w:r>
      <w:r w:rsidRPr="00F8717E">
        <w:rPr>
          <w:rFonts w:ascii="微软雅黑" w:eastAsia="微软雅黑" w:hAnsi="微软雅黑"/>
          <w:sz w:val="22"/>
        </w:rPr>
        <w:t>输出</w:t>
      </w:r>
      <w:r w:rsidRPr="00F8717E">
        <w:rPr>
          <w:rFonts w:ascii="微软雅黑" w:eastAsia="微软雅黑" w:hAnsi="微软雅黑" w:hint="eastAsia"/>
          <w:sz w:val="22"/>
        </w:rPr>
        <w:t>o</w:t>
      </w:r>
      <w:r w:rsidRPr="00F8717E">
        <w:rPr>
          <w:rFonts w:ascii="微软雅黑" w:eastAsia="微软雅黑" w:hAnsi="微软雅黑"/>
          <w:sz w:val="22"/>
        </w:rPr>
        <w:t>为001</w:t>
      </w:r>
      <w:r w:rsidRPr="00F8717E">
        <w:rPr>
          <w:rFonts w:ascii="微软雅黑" w:eastAsia="微软雅黑" w:hAnsi="微软雅黑" w:hint="eastAsia"/>
          <w:sz w:val="22"/>
        </w:rPr>
        <w:t>；1</w:t>
      </w:r>
      <w:r w:rsidRPr="00F8717E">
        <w:rPr>
          <w:rFonts w:ascii="微软雅黑" w:eastAsia="微软雅黑" w:hAnsi="微软雅黑"/>
          <w:sz w:val="22"/>
        </w:rPr>
        <w:t>0纳秒以后，定义输入</w:t>
      </w:r>
      <w:proofErr w:type="spellStart"/>
      <w:r w:rsidRPr="00F8717E">
        <w:rPr>
          <w:rFonts w:ascii="微软雅黑" w:eastAsia="微软雅黑" w:hAnsi="微软雅黑" w:hint="eastAsia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为0101，</w:t>
      </w:r>
      <w:r w:rsidRPr="00F8717E">
        <w:rPr>
          <w:rFonts w:ascii="微软雅黑" w:eastAsia="微软雅黑" w:hAnsi="微软雅黑" w:hint="eastAsia"/>
          <w:sz w:val="22"/>
        </w:rPr>
        <w:t>此时</w:t>
      </w:r>
      <w:r w:rsidRPr="00F8717E">
        <w:rPr>
          <w:rFonts w:ascii="微软雅黑" w:eastAsia="微软雅黑" w:hAnsi="微软雅黑"/>
          <w:sz w:val="22"/>
        </w:rPr>
        <w:t>输出</w:t>
      </w:r>
      <w:r w:rsidRPr="00F8717E">
        <w:rPr>
          <w:rFonts w:ascii="微软雅黑" w:eastAsia="微软雅黑" w:hAnsi="微软雅黑" w:hint="eastAsia"/>
          <w:sz w:val="22"/>
        </w:rPr>
        <w:t>o</w:t>
      </w:r>
      <w:r w:rsidRPr="00F8717E">
        <w:rPr>
          <w:rFonts w:ascii="微软雅黑" w:eastAsia="微软雅黑" w:hAnsi="微软雅黑"/>
          <w:sz w:val="22"/>
        </w:rPr>
        <w:t>为010</w:t>
      </w:r>
      <w:r w:rsidRPr="00F8717E">
        <w:rPr>
          <w:rFonts w:ascii="微软雅黑" w:eastAsia="微软雅黑" w:hAnsi="微软雅黑" w:hint="eastAsia"/>
          <w:sz w:val="22"/>
        </w:rPr>
        <w:t>；</w:t>
      </w:r>
      <w:r w:rsidRPr="00F8717E">
        <w:rPr>
          <w:rFonts w:ascii="微软雅黑" w:eastAsia="微软雅黑" w:hAnsi="微软雅黑"/>
          <w:sz w:val="22"/>
        </w:rPr>
        <w:t>10纳秒</w:t>
      </w:r>
      <w:r w:rsidRPr="00F8717E">
        <w:rPr>
          <w:rFonts w:ascii="微软雅黑" w:eastAsia="微软雅黑" w:hAnsi="微软雅黑" w:hint="eastAsia"/>
          <w:sz w:val="22"/>
        </w:rPr>
        <w:t>以后</w:t>
      </w:r>
      <w:r w:rsidRPr="00F8717E">
        <w:rPr>
          <w:rFonts w:ascii="微软雅黑" w:eastAsia="微软雅黑" w:hAnsi="微软雅黑"/>
          <w:sz w:val="22"/>
        </w:rPr>
        <w:t>，</w:t>
      </w:r>
      <w:r w:rsidRPr="00F8717E">
        <w:rPr>
          <w:rFonts w:ascii="微软雅黑" w:eastAsia="微软雅黑" w:hAnsi="微软雅黑" w:hint="eastAsia"/>
          <w:sz w:val="22"/>
        </w:rPr>
        <w:t>改变</w:t>
      </w:r>
      <w:r w:rsidRPr="00F8717E">
        <w:rPr>
          <w:rFonts w:ascii="微软雅黑" w:eastAsia="微软雅黑" w:hAnsi="微软雅黑"/>
          <w:sz w:val="22"/>
        </w:rPr>
        <w:t>输入</w:t>
      </w:r>
      <w:proofErr w:type="spellStart"/>
      <w:r w:rsidRPr="00F8717E">
        <w:rPr>
          <w:rFonts w:ascii="微软雅黑" w:eastAsia="微软雅黑" w:hAnsi="微软雅黑" w:hint="eastAsia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为1000，输出</w:t>
      </w:r>
      <w:r w:rsidRPr="00F8717E">
        <w:rPr>
          <w:rFonts w:ascii="微软雅黑" w:eastAsia="微软雅黑" w:hAnsi="微软雅黑" w:hint="eastAsia"/>
          <w:sz w:val="22"/>
        </w:rPr>
        <w:t>o相应变</w:t>
      </w:r>
      <w:r w:rsidRPr="00F8717E">
        <w:rPr>
          <w:rFonts w:ascii="微软雅黑" w:eastAsia="微软雅黑" w:hAnsi="微软雅黑"/>
          <w:sz w:val="22"/>
        </w:rPr>
        <w:t>为011</w:t>
      </w:r>
      <w:r w:rsidRPr="00F8717E">
        <w:rPr>
          <w:rFonts w:ascii="微软雅黑" w:eastAsia="微软雅黑" w:hAnsi="微软雅黑" w:hint="eastAsia"/>
          <w:sz w:val="22"/>
        </w:rPr>
        <w:t>；</w:t>
      </w:r>
      <w:r w:rsidRPr="00F8717E">
        <w:rPr>
          <w:rFonts w:ascii="微软雅黑" w:eastAsia="微软雅黑" w:hAnsi="微软雅黑"/>
          <w:sz w:val="22"/>
        </w:rPr>
        <w:t>10纳秒</w:t>
      </w:r>
      <w:r w:rsidRPr="00F8717E">
        <w:rPr>
          <w:rFonts w:ascii="微软雅黑" w:eastAsia="微软雅黑" w:hAnsi="微软雅黑" w:hint="eastAsia"/>
          <w:sz w:val="22"/>
        </w:rPr>
        <w:t>以后</w:t>
      </w:r>
      <w:r w:rsidRPr="00F8717E">
        <w:rPr>
          <w:rFonts w:ascii="微软雅黑" w:eastAsia="微软雅黑" w:hAnsi="微软雅黑"/>
          <w:sz w:val="22"/>
        </w:rPr>
        <w:t>，</w:t>
      </w:r>
      <w:r w:rsidRPr="00F8717E">
        <w:rPr>
          <w:rFonts w:ascii="微软雅黑" w:eastAsia="微软雅黑" w:hAnsi="微软雅黑" w:hint="eastAsia"/>
          <w:sz w:val="22"/>
        </w:rPr>
        <w:t>改变</w:t>
      </w:r>
      <w:r w:rsidRPr="00F8717E">
        <w:rPr>
          <w:rFonts w:ascii="微软雅黑" w:eastAsia="微软雅黑" w:hAnsi="微软雅黑"/>
          <w:sz w:val="22"/>
        </w:rPr>
        <w:t>输入</w:t>
      </w:r>
      <w:proofErr w:type="spellStart"/>
      <w:r w:rsidRPr="00F8717E">
        <w:rPr>
          <w:rFonts w:ascii="微软雅黑" w:eastAsia="微软雅黑" w:hAnsi="微软雅黑" w:hint="eastAsia"/>
          <w:sz w:val="22"/>
        </w:rPr>
        <w:t>i</w:t>
      </w:r>
      <w:proofErr w:type="spellEnd"/>
      <w:r w:rsidRPr="00F8717E">
        <w:rPr>
          <w:rFonts w:ascii="微软雅黑" w:eastAsia="微软雅黑" w:hAnsi="微软雅黑"/>
          <w:sz w:val="22"/>
        </w:rPr>
        <w:t>为1101，输出</w:t>
      </w:r>
      <w:r w:rsidRPr="00F8717E">
        <w:rPr>
          <w:rFonts w:ascii="微软雅黑" w:eastAsia="微软雅黑" w:hAnsi="微软雅黑" w:hint="eastAsia"/>
          <w:sz w:val="22"/>
        </w:rPr>
        <w:t>o变</w:t>
      </w:r>
      <w:r w:rsidRPr="00F8717E">
        <w:rPr>
          <w:rFonts w:ascii="微软雅黑" w:eastAsia="微软雅黑" w:hAnsi="微软雅黑"/>
          <w:sz w:val="22"/>
        </w:rPr>
        <w:t>为100</w:t>
      </w:r>
      <w:r w:rsidRPr="00F8717E">
        <w:rPr>
          <w:rFonts w:ascii="微软雅黑" w:eastAsia="微软雅黑" w:hAnsi="微软雅黑" w:hint="eastAsia"/>
          <w:sz w:val="22"/>
        </w:rPr>
        <w:t>，均符合模块设计预期，可见该组合电路设计成功。</w:t>
      </w:r>
    </w:p>
    <w:p w14:paraId="33F7362A" w14:textId="6C8224BB" w:rsidR="00971AF6" w:rsidRPr="00FB39AA" w:rsidRDefault="00971AF6" w:rsidP="00FB39A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 w:rsidRPr="00F8717E">
        <w:rPr>
          <w:rFonts w:ascii="微软雅黑" w:eastAsia="微软雅黑" w:hAnsi="微软雅黑" w:hint="eastAsia"/>
          <w:b/>
          <w:bCs/>
          <w:sz w:val="22"/>
        </w:rPr>
        <w:t>实验心得</w:t>
      </w:r>
    </w:p>
    <w:sectPr w:rsidR="00971AF6" w:rsidRPr="00FB3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D777" w14:textId="77777777" w:rsidR="000314E8" w:rsidRDefault="000314E8" w:rsidP="00196F3F">
      <w:r>
        <w:separator/>
      </w:r>
    </w:p>
  </w:endnote>
  <w:endnote w:type="continuationSeparator" w:id="0">
    <w:p w14:paraId="4D4811AA" w14:textId="77777777" w:rsidR="000314E8" w:rsidRDefault="000314E8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712" w14:textId="77777777" w:rsidR="000314E8" w:rsidRDefault="000314E8" w:rsidP="00196F3F">
      <w:r>
        <w:separator/>
      </w:r>
    </w:p>
  </w:footnote>
  <w:footnote w:type="continuationSeparator" w:id="0">
    <w:p w14:paraId="313070C6" w14:textId="77777777" w:rsidR="000314E8" w:rsidRDefault="000314E8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0C4C2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E268270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416631514">
    <w:abstractNumId w:val="0"/>
  </w:num>
  <w:num w:numId="2" w16cid:durableId="578446556">
    <w:abstractNumId w:val="2"/>
  </w:num>
  <w:num w:numId="3" w16cid:durableId="816609434">
    <w:abstractNumId w:val="3"/>
  </w:num>
  <w:num w:numId="4" w16cid:durableId="1211653016">
    <w:abstractNumId w:val="4"/>
  </w:num>
  <w:num w:numId="5" w16cid:durableId="34047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14E8"/>
    <w:rsid w:val="00035D8B"/>
    <w:rsid w:val="00045367"/>
    <w:rsid w:val="00045B1F"/>
    <w:rsid w:val="00072BAD"/>
    <w:rsid w:val="000804C1"/>
    <w:rsid w:val="00084BED"/>
    <w:rsid w:val="000959F9"/>
    <w:rsid w:val="000A3F4A"/>
    <w:rsid w:val="000B18E6"/>
    <w:rsid w:val="000B67C1"/>
    <w:rsid w:val="000C43B2"/>
    <w:rsid w:val="000C75B0"/>
    <w:rsid w:val="00112FEE"/>
    <w:rsid w:val="00145C71"/>
    <w:rsid w:val="00155DBD"/>
    <w:rsid w:val="0018113B"/>
    <w:rsid w:val="00182358"/>
    <w:rsid w:val="00196F3F"/>
    <w:rsid w:val="001C6EB5"/>
    <w:rsid w:val="001D2FAB"/>
    <w:rsid w:val="001D402E"/>
    <w:rsid w:val="001D59D9"/>
    <w:rsid w:val="0021296F"/>
    <w:rsid w:val="00253FA6"/>
    <w:rsid w:val="00290E3C"/>
    <w:rsid w:val="002A6FB9"/>
    <w:rsid w:val="002B476A"/>
    <w:rsid w:val="002B68EA"/>
    <w:rsid w:val="002D3AF7"/>
    <w:rsid w:val="00315C13"/>
    <w:rsid w:val="0031634E"/>
    <w:rsid w:val="0032219F"/>
    <w:rsid w:val="00323AA5"/>
    <w:rsid w:val="0034221D"/>
    <w:rsid w:val="00363D41"/>
    <w:rsid w:val="0036625E"/>
    <w:rsid w:val="0036748C"/>
    <w:rsid w:val="003911E5"/>
    <w:rsid w:val="004008EE"/>
    <w:rsid w:val="00414170"/>
    <w:rsid w:val="004156AF"/>
    <w:rsid w:val="004477BA"/>
    <w:rsid w:val="00452546"/>
    <w:rsid w:val="0045640D"/>
    <w:rsid w:val="004821A2"/>
    <w:rsid w:val="0048568B"/>
    <w:rsid w:val="004B3B13"/>
    <w:rsid w:val="004C20BD"/>
    <w:rsid w:val="004C7179"/>
    <w:rsid w:val="004D08F6"/>
    <w:rsid w:val="004F07CF"/>
    <w:rsid w:val="004F5D51"/>
    <w:rsid w:val="0051082B"/>
    <w:rsid w:val="00511DC1"/>
    <w:rsid w:val="005472AF"/>
    <w:rsid w:val="00592595"/>
    <w:rsid w:val="005B1EEC"/>
    <w:rsid w:val="005E4B31"/>
    <w:rsid w:val="005E6BCE"/>
    <w:rsid w:val="005F2CDC"/>
    <w:rsid w:val="006268E6"/>
    <w:rsid w:val="00634A89"/>
    <w:rsid w:val="0064112A"/>
    <w:rsid w:val="0064574B"/>
    <w:rsid w:val="00650553"/>
    <w:rsid w:val="00671645"/>
    <w:rsid w:val="00672A41"/>
    <w:rsid w:val="00675247"/>
    <w:rsid w:val="0067641C"/>
    <w:rsid w:val="00692CC5"/>
    <w:rsid w:val="006C18F4"/>
    <w:rsid w:val="006D37BA"/>
    <w:rsid w:val="006D4447"/>
    <w:rsid w:val="006F2A7F"/>
    <w:rsid w:val="00715291"/>
    <w:rsid w:val="007371EE"/>
    <w:rsid w:val="0076337F"/>
    <w:rsid w:val="00790862"/>
    <w:rsid w:val="007A0582"/>
    <w:rsid w:val="007B1B16"/>
    <w:rsid w:val="007D18C5"/>
    <w:rsid w:val="007D5A94"/>
    <w:rsid w:val="007E02DB"/>
    <w:rsid w:val="008021D1"/>
    <w:rsid w:val="008041DA"/>
    <w:rsid w:val="00804987"/>
    <w:rsid w:val="008265B6"/>
    <w:rsid w:val="00833A0A"/>
    <w:rsid w:val="00837F93"/>
    <w:rsid w:val="00853161"/>
    <w:rsid w:val="00865141"/>
    <w:rsid w:val="008A62D3"/>
    <w:rsid w:val="008B1545"/>
    <w:rsid w:val="008B1C38"/>
    <w:rsid w:val="008C546E"/>
    <w:rsid w:val="008E79D5"/>
    <w:rsid w:val="00967377"/>
    <w:rsid w:val="00971AF6"/>
    <w:rsid w:val="00985A63"/>
    <w:rsid w:val="00985EE8"/>
    <w:rsid w:val="00996A86"/>
    <w:rsid w:val="009A1ADE"/>
    <w:rsid w:val="009B76D2"/>
    <w:rsid w:val="009C139A"/>
    <w:rsid w:val="009D5CDC"/>
    <w:rsid w:val="009E686A"/>
    <w:rsid w:val="00A01815"/>
    <w:rsid w:val="00A065AB"/>
    <w:rsid w:val="00A56362"/>
    <w:rsid w:val="00A6373C"/>
    <w:rsid w:val="00A8076B"/>
    <w:rsid w:val="00A81370"/>
    <w:rsid w:val="00A81F52"/>
    <w:rsid w:val="00AA3521"/>
    <w:rsid w:val="00B10F9B"/>
    <w:rsid w:val="00B1743E"/>
    <w:rsid w:val="00B24055"/>
    <w:rsid w:val="00B41B3D"/>
    <w:rsid w:val="00B64D5E"/>
    <w:rsid w:val="00B6795E"/>
    <w:rsid w:val="00B71809"/>
    <w:rsid w:val="00B718FC"/>
    <w:rsid w:val="00B85D74"/>
    <w:rsid w:val="00B947D3"/>
    <w:rsid w:val="00BB097D"/>
    <w:rsid w:val="00BB5CDF"/>
    <w:rsid w:val="00BC4DEB"/>
    <w:rsid w:val="00BD77FB"/>
    <w:rsid w:val="00BE4488"/>
    <w:rsid w:val="00BE6DC1"/>
    <w:rsid w:val="00C33284"/>
    <w:rsid w:val="00C46883"/>
    <w:rsid w:val="00C6665F"/>
    <w:rsid w:val="00CA31F4"/>
    <w:rsid w:val="00CA3933"/>
    <w:rsid w:val="00CA3CB5"/>
    <w:rsid w:val="00CB25AD"/>
    <w:rsid w:val="00CD38E7"/>
    <w:rsid w:val="00CD3CE8"/>
    <w:rsid w:val="00CD3E96"/>
    <w:rsid w:val="00CF6D75"/>
    <w:rsid w:val="00D01B55"/>
    <w:rsid w:val="00D0552B"/>
    <w:rsid w:val="00D22337"/>
    <w:rsid w:val="00D3110D"/>
    <w:rsid w:val="00D37D53"/>
    <w:rsid w:val="00D911CE"/>
    <w:rsid w:val="00DB182C"/>
    <w:rsid w:val="00DD73AC"/>
    <w:rsid w:val="00DE2ECF"/>
    <w:rsid w:val="00DF5928"/>
    <w:rsid w:val="00DF6EC1"/>
    <w:rsid w:val="00E10F6E"/>
    <w:rsid w:val="00E12CD6"/>
    <w:rsid w:val="00E32049"/>
    <w:rsid w:val="00E43541"/>
    <w:rsid w:val="00E54600"/>
    <w:rsid w:val="00E727C6"/>
    <w:rsid w:val="00E77762"/>
    <w:rsid w:val="00ED78C7"/>
    <w:rsid w:val="00EE0CF1"/>
    <w:rsid w:val="00EF0BE0"/>
    <w:rsid w:val="00EF1FE5"/>
    <w:rsid w:val="00F06683"/>
    <w:rsid w:val="00F33056"/>
    <w:rsid w:val="00F43E5E"/>
    <w:rsid w:val="00F64D75"/>
    <w:rsid w:val="00F8717E"/>
    <w:rsid w:val="00F929AA"/>
    <w:rsid w:val="00FB39AA"/>
    <w:rsid w:val="00FC19D7"/>
    <w:rsid w:val="00FE7AA4"/>
    <w:rsid w:val="00F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table" w:styleId="a8">
    <w:name w:val="Table Grid"/>
    <w:basedOn w:val="a1"/>
    <w:uiPriority w:val="39"/>
    <w:rsid w:val="007A0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0181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0181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0181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5">
    <w:name w:val="Grid Table 3 Accent 5"/>
    <w:basedOn w:val="a1"/>
    <w:uiPriority w:val="48"/>
    <w:rsid w:val="00A0181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5">
    <w:name w:val="Grid Table 4 Accent 5"/>
    <w:basedOn w:val="a1"/>
    <w:uiPriority w:val="49"/>
    <w:rsid w:val="00A0181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Grid Table 6 Colorful Accent 1"/>
    <w:basedOn w:val="a1"/>
    <w:uiPriority w:val="51"/>
    <w:rsid w:val="00A01815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5">
    <w:name w:val="List Table 2 Accent 5"/>
    <w:basedOn w:val="a1"/>
    <w:uiPriority w:val="47"/>
    <w:rsid w:val="00A01815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7-5">
    <w:name w:val="List Table 7 Colorful Accent 5"/>
    <w:basedOn w:val="a1"/>
    <w:uiPriority w:val="52"/>
    <w:rsid w:val="00A01815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A0181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9">
    <w:name w:val="Grid Table Light"/>
    <w:basedOn w:val="a1"/>
    <w:uiPriority w:val="40"/>
    <w:rsid w:val="00A018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018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50">
    <w:name w:val="Grid Table 2 Accent 5"/>
    <w:basedOn w:val="a1"/>
    <w:uiPriority w:val="47"/>
    <w:rsid w:val="00A0181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C998F-60A8-44D3-AAC7-9F506F08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关 晓宇</cp:lastModifiedBy>
  <cp:revision>648</cp:revision>
  <dcterms:created xsi:type="dcterms:W3CDTF">2020-04-18T16:19:00Z</dcterms:created>
  <dcterms:modified xsi:type="dcterms:W3CDTF">2023-02-28T06:37:00Z</dcterms:modified>
</cp:coreProperties>
</file>