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066" w:rsidRDefault="00511392">
      <w:pPr>
        <w:rPr>
          <w:rFonts w:hint="eastAsia"/>
        </w:rPr>
      </w:pPr>
      <w:proofErr w:type="spellStart"/>
      <w:r>
        <w:rPr>
          <w:rFonts w:hint="eastAsia"/>
        </w:rPr>
        <w:t>Seita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Kayukawa</w:t>
      </w:r>
      <w:proofErr w:type="spellEnd"/>
    </w:p>
    <w:p w:rsidR="00511392" w:rsidRDefault="00511392"/>
    <w:p w:rsidR="00511392" w:rsidRDefault="00511392">
      <w:r>
        <w:t>Personal Data</w:t>
      </w:r>
    </w:p>
    <w:p w:rsidR="00511392" w:rsidRDefault="00511392">
      <w:r>
        <w:t xml:space="preserve">Address: </w:t>
      </w:r>
      <w:r w:rsidRPr="00511392">
        <w:t>55N406, 3-4-1 Okubo, Shinjuku, Tokyo, 169-0072, Japan</w:t>
      </w:r>
    </w:p>
    <w:p w:rsidR="00511392" w:rsidRDefault="00511392">
      <w:r>
        <w:t xml:space="preserve">Phone: </w:t>
      </w:r>
      <w:r w:rsidRPr="00511392">
        <w:t>+81-3-5286-3510</w:t>
      </w:r>
    </w:p>
    <w:p w:rsidR="00511392" w:rsidRDefault="00511392">
      <w:r>
        <w:t xml:space="preserve">Email: </w:t>
      </w:r>
      <w:hyperlink r:id="rId4" w:history="1">
        <w:r w:rsidRPr="00E45142">
          <w:rPr>
            <w:rStyle w:val="a3"/>
          </w:rPr>
          <w:t>k940805k.lab@gmail.com</w:t>
        </w:r>
      </w:hyperlink>
    </w:p>
    <w:p w:rsidR="00511392" w:rsidRDefault="00511392">
      <w:pPr>
        <w:rPr>
          <w:rFonts w:hint="eastAsia"/>
        </w:rPr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 xml:space="preserve">: </w:t>
      </w:r>
    </w:p>
    <w:p w:rsidR="00511392" w:rsidRDefault="00511392"/>
    <w:p w:rsidR="00511392" w:rsidRDefault="00511392">
      <w:r>
        <w:t>Research Interests</w:t>
      </w:r>
    </w:p>
    <w:p w:rsidR="00511392" w:rsidRDefault="00511392">
      <w:r>
        <w:t>Human-Computer Interaction:</w:t>
      </w:r>
    </w:p>
    <w:p w:rsidR="00511392" w:rsidRDefault="00511392">
      <w:r>
        <w:tab/>
        <w:t>Accessibility, Video Browsing Interface</w:t>
      </w:r>
    </w:p>
    <w:p w:rsidR="00511392" w:rsidRDefault="00511392"/>
    <w:p w:rsidR="00511392" w:rsidRDefault="00511392">
      <w:r>
        <w:t>Education</w:t>
      </w:r>
    </w:p>
    <w:p w:rsidR="00511392" w:rsidRDefault="00511392">
      <w:r>
        <w:t>Apr 2018 – present</w:t>
      </w:r>
    </w:p>
    <w:p w:rsidR="00511392" w:rsidRDefault="00511392">
      <w:r>
        <w:t>Master of Engineering</w:t>
      </w:r>
    </w:p>
    <w:p w:rsidR="00511392" w:rsidRDefault="00511392">
      <w:r>
        <w:t>Graduate School of Advanced Scienc</w:t>
      </w:r>
      <w:bookmarkStart w:id="0" w:name="_GoBack"/>
      <w:bookmarkEnd w:id="0"/>
      <w:r>
        <w:t>e and Engineering</w:t>
      </w:r>
    </w:p>
    <w:p w:rsidR="00511392" w:rsidRDefault="00511392">
      <w:proofErr w:type="spellStart"/>
      <w:r>
        <w:t>Waseda</w:t>
      </w:r>
      <w:proofErr w:type="spellEnd"/>
      <w:r>
        <w:t xml:space="preserve"> University</w:t>
      </w:r>
      <w:r>
        <w:rPr>
          <w:rFonts w:hint="eastAsia"/>
        </w:rPr>
        <w:t>, Japan</w:t>
      </w:r>
    </w:p>
    <w:p w:rsidR="00511392" w:rsidRDefault="00511392">
      <w:r>
        <w:t xml:space="preserve">Advisor: Shigeo </w:t>
      </w:r>
      <w:proofErr w:type="spellStart"/>
      <w:r>
        <w:t>Morishima</w:t>
      </w:r>
      <w:proofErr w:type="spellEnd"/>
    </w:p>
    <w:p w:rsidR="00511392" w:rsidRDefault="00511392"/>
    <w:p w:rsidR="00511392" w:rsidRDefault="00511392">
      <w:r>
        <w:rPr>
          <w:rFonts w:hint="eastAsia"/>
        </w:rPr>
        <w:t>Apr</w:t>
      </w:r>
      <w:r>
        <w:t>.</w:t>
      </w:r>
      <w:r>
        <w:rPr>
          <w:rFonts w:hint="eastAsia"/>
        </w:rPr>
        <w:t xml:space="preserve"> 2014 </w:t>
      </w:r>
      <w:r>
        <w:t>–</w:t>
      </w:r>
      <w:r>
        <w:rPr>
          <w:rFonts w:hint="eastAsia"/>
        </w:rPr>
        <w:t xml:space="preserve"> Mar.</w:t>
      </w:r>
      <w:r>
        <w:t>2018</w:t>
      </w:r>
    </w:p>
    <w:p w:rsidR="00511392" w:rsidRDefault="00511392">
      <w:r>
        <w:t>Bachelor of Science</w:t>
      </w:r>
    </w:p>
    <w:p w:rsidR="00511392" w:rsidRDefault="00511392">
      <w:r>
        <w:t xml:space="preserve">Department of Applied </w:t>
      </w:r>
      <w:proofErr w:type="spellStart"/>
      <w:r>
        <w:t>Pysics</w:t>
      </w:r>
      <w:proofErr w:type="spellEnd"/>
    </w:p>
    <w:p w:rsidR="00511392" w:rsidRDefault="00511392">
      <w:proofErr w:type="spellStart"/>
      <w:r>
        <w:t>Waseda</w:t>
      </w:r>
      <w:proofErr w:type="spellEnd"/>
      <w:r>
        <w:t xml:space="preserve"> University, Tokyo</w:t>
      </w:r>
    </w:p>
    <w:p w:rsidR="00511392" w:rsidRDefault="00511392"/>
    <w:p w:rsidR="00511392" w:rsidRDefault="00511392"/>
    <w:p w:rsidR="00511392" w:rsidRDefault="00511392">
      <w:r>
        <w:t>Work Experience</w:t>
      </w:r>
    </w:p>
    <w:p w:rsidR="00511392" w:rsidRDefault="00511392">
      <w:r>
        <w:t>May. 2018 – Sep. 2018</w:t>
      </w:r>
    </w:p>
    <w:p w:rsidR="00511392" w:rsidRDefault="00511392">
      <w:r>
        <w:t>Research Internship</w:t>
      </w:r>
    </w:p>
    <w:p w:rsidR="00511392" w:rsidRDefault="00511392">
      <w:r>
        <w:t>Robotics Institute</w:t>
      </w:r>
    </w:p>
    <w:p w:rsidR="00511392" w:rsidRDefault="00511392">
      <w:r w:rsidRPr="00511392">
        <w:t>Carnegie Mellon University</w:t>
      </w:r>
      <w:r>
        <w:t>, US</w:t>
      </w:r>
    </w:p>
    <w:p w:rsidR="00511392" w:rsidRDefault="00511392">
      <w:r w:rsidRPr="00511392">
        <w:t xml:space="preserve">Advisor: Chieko Asakawa, Kris </w:t>
      </w:r>
      <w:proofErr w:type="spellStart"/>
      <w:r w:rsidRPr="00511392">
        <w:t>Kitani</w:t>
      </w:r>
      <w:proofErr w:type="spellEnd"/>
    </w:p>
    <w:p w:rsidR="00511392" w:rsidRDefault="00511392"/>
    <w:p w:rsidR="00511392" w:rsidRDefault="00511392">
      <w:r>
        <w:t>Publications (Peer-Reviewed Papers)</w:t>
      </w:r>
    </w:p>
    <w:p w:rsidR="00511392" w:rsidRDefault="00511392">
      <w:pPr>
        <w:rPr>
          <w:rFonts w:hint="eastAsia"/>
        </w:rPr>
      </w:pPr>
      <w:r>
        <w:t xml:space="preserve">[1] </w:t>
      </w:r>
    </w:p>
    <w:sectPr w:rsidR="00511392" w:rsidSect="00491814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92"/>
    <w:rsid w:val="00491814"/>
    <w:rsid w:val="00511392"/>
    <w:rsid w:val="009D6A33"/>
    <w:rsid w:val="00D7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35D88"/>
  <w15:chartTrackingRefBased/>
  <w15:docId w15:val="{24292874-A5AE-4F48-B45C-1495DADB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139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13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940805k.lab@gmail.com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1y14a0160</dc:creator>
  <cp:keywords/>
  <dc:description/>
  <cp:lastModifiedBy>1y14a0160</cp:lastModifiedBy>
  <cp:revision>1</cp:revision>
  <dcterms:created xsi:type="dcterms:W3CDTF">2018-11-22T14:19:00Z</dcterms:created>
  <dcterms:modified xsi:type="dcterms:W3CDTF">2018-11-22T14:32:00Z</dcterms:modified>
</cp:coreProperties>
</file>