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At most 5 lines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Reminder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 is a function describing the amount of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an algorithm takes in terms of the amount of input to the algorithm. ... </w:t>
      </w:r>
      <w:r w:rsidDel="00000000" w:rsidR="00000000" w:rsidRPr="00000000">
        <w:rPr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 is a function describing the amount of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) an algorithm takes in terms of the amount of input to the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Binary tree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What is the time and the memory complexity of the algorithm?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a tree is well balanced, then the height of the tree would be lg n (average and best case). So space and time complexity would be O(lg n) for an insert. In a worst case scenario, if the tree is just one linked list (like a sorted array), then it would be O(n) as worst case.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Red black tree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What is the time and memory complexity of the algorithm?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the sum of the insert function of the binary tree plus the time and memory complexity of the fixup. The tree is well balanced so the insert takes </w:t>
      </w:r>
      <w:r w:rsidDel="00000000" w:rsidR="00000000" w:rsidRPr="00000000">
        <w:rPr>
          <w:rtl w:val="0"/>
        </w:rPr>
        <w:t xml:space="preserve">Θ(lg n) time and O(n)  memory. The fixup takes at most ½O(lg n) time and memory. So the total time and memory complexity of the algorithm is Θ(lg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What are some alternatives that you could use?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Hashtable (dictionary). This can also hold the same information and is even faster to look up the result. As we only need to search, insert and update values of a given key a hashtable can do all these things in O(1) instead of a red black tree that is O(lg n). If we really want a binary tree we could also use a randomly built binary tree as another tree that tries to be balanced so we do not end up in the worst case of O(n) instead of O(lg n) of a binary tree.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BK-tree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How much storage space is required for the dynamic programming version of the Levenshtein distance?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solved by making a matrix [n x m] (n: string1-length+1, m: string2-length+1), so there is made space for (n+1)*(m+1) string characters. So we get a space complexity of O(m*n). This could be reduced to O(m) or O(n) but this would be at the cost of time and because strings usually are not big this should be fine.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What is the time and memory complexity of the BK-tree algorithm?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height of a BK Tree depends on the average amount of children a single node has, if we take this to be k on average we get a height of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k</m:t>
            </m:r>
          </m:sub>
          <m:sup/>
        </m:sSubSup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 where n is the total amount of items. So in the average case, the depth of the BK Tree will be log n.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If s1 is the average length of a word in the dictionary, s2 the length of the word you are searching and the TOL the tolerance; the time complexity would be O(s1*s2*log n). Where we calculate TOL times per level O(log n) the distance O(s1*s2), assuming we take TOL to be small (TOL = 2). The memory complexity is O(n) as we need to store almost every word that is inserted.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What is the time and memory complexity of comparing the query word with each word in the dictionary?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of O(n*s1*s2), with </w:t>
      </w:r>
      <w:r w:rsidDel="00000000" w:rsidR="00000000" w:rsidRPr="00000000">
        <w:rPr>
          <w:rtl w:val="0"/>
        </w:rPr>
        <w:t xml:space="preserve">n the</w:t>
      </w:r>
      <w:r w:rsidDel="00000000" w:rsidR="00000000" w:rsidRPr="00000000">
        <w:rPr>
          <w:rtl w:val="0"/>
        </w:rPr>
        <w:t xml:space="preserve"> dictionary size, s1 average length of a word in the dictionary and s2 the length of the query word. This can be easily understood because we need to check n words and comparing 2 words takes s1*s2 time.  The memory complexity is equal to O(n) because you need a place to store the results and n comparisons give n results.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When many items are added to the tree, it becomes slow. How would you solve this?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At the cost of some memory we can filter doubles out before trying to insert them. This doesn’t allow any doubles, reducing the size of the tree thus making it quicker.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Use only tokens and filter doubles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Which data structure did you use to store intermediate results in your ranker? What is the reason?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stored intermediate results in a dictionary (hash table) because it’s easy to check whether or not an element is already in it (O(1)). In a list this would be O(n). We can also easily fetch all the given keys in O(1) average case. This makes this python structure ideal for the intended purposes.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 T" w:id="1" w:date="2021-05-04T08:27:5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 dictionary moeten gebruiken</w:t>
      </w:r>
    </w:p>
  </w:comment>
  <w:comment w:author="Victor T" w:id="0" w:date="2021-05-04T08:21:40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 tokens moeten gebruiken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