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224E53" w14:textId="5ECED3B0" w:rsidR="00B34E29" w:rsidRDefault="00B34E29" w:rsidP="00B34E29">
      <w:r>
        <w:t xml:space="preserve">De afgelopen jaren hebben UAV’s een enorme opmars gekend bij veel hobbyisten en bedrijven. Echter hebben wij geconstateerd dat UAV’s in België nog niet vaak gebruikt worden. Dit gaat waarschijnlijk in de toekomst zeer vlug veranderen. Daarom wensen wij via deze bachelorproef ook bij te dragen aan deze interessante ontwikkelingen. Veel instanties kunnen namelijk heel wat voordeel halen uit het inzetten van een UAV. Vooral politiediensten kunnen hier heel wat efficiëntiewinst bij behalen. Politiediensten moeten vaak met weinig manschappen werken en hebben niet altijd de tijd om overal te patrouilleren. Met behulp van een UAV kunnen zij een deel van die taken automatiseren en overlaten aan technologische oplossingen. Aangezien de kostprijs van een UAV goedkoper is dan het inzetten van politiemanschappen en aangezien UAV’s 24 op 7 kunnen werken denken wij dat het inzetten van drone een enorme efficiëntiewinst kan opleveren voor politiediensten die vaak over weinig middelen beschikken. </w:t>
      </w:r>
    </w:p>
    <w:p w14:paraId="11F26FC6" w14:textId="77777777" w:rsidR="00B34E29" w:rsidRDefault="00B34E29"/>
    <w:p w14:paraId="5DDF37DD" w14:textId="29947EB9" w:rsidR="00B34E29" w:rsidRDefault="00E86CEC">
      <w:r>
        <w:t>In deze scriptie wordt er onderzocht of het mogelijk is voor politiediensten om een dief te vangen met een UAV</w:t>
      </w:r>
      <w:r w:rsidR="008407F7">
        <w:t>, meer bepaald een drone</w:t>
      </w:r>
      <w:r>
        <w:t>.</w:t>
      </w:r>
      <w:r w:rsidR="008407F7">
        <w:t xml:space="preserve"> </w:t>
      </w:r>
      <w:r>
        <w:t xml:space="preserve"> </w:t>
      </w:r>
      <w:r w:rsidR="008407F7">
        <w:t>De hoofddoelstelling is vaststellen of het mogelijk is om een dief te detecteren en te volgen met een drone, maar er worden nog enkele andere zaken onderzocht en er worden subdoelstellingen behandeld in deze scriptie. Zo zal er niet enkel onderzocht worden of het mogelijk is om een dief te vangen met een drone, er zal zelfs onderzocht worden of dit mogelijk is met een zelfgemaakte drone met behulp van open source software. Daarnaast wordt er ook dieper in gegaan op enkele technische aspecten, want het vangen van een dief houdt meer in dan enkel het rondvliegen met een drone. Wij moeten ons enkele zaken afvragen. Welke batterijen zijn het meest geschikt? Je kan namelijk niet elke vijf minuten de interventie stoppen om de batterijen op te laden. Hoe kan je communiceren met je drone? Welke flight controllers kan je zelf programmeren? Is object detectie makkelijk te gebruiken voor politiediensten? Kan je open source software gebruiken, of bevat dit te veel bugs? Welke camera is er het meest geschikt voor het detecteren van een verdachte persoon? Welke camera kan er goed overweg met mist, schaduw, nacht, …? Al deze vragen zullen behandeld worden in deze scriptie.</w:t>
      </w:r>
    </w:p>
    <w:p w14:paraId="40CE414B" w14:textId="77777777" w:rsidR="00F6057A" w:rsidRDefault="00F6057A"/>
    <w:p w14:paraId="587FECA1" w14:textId="3916BCD5" w:rsidR="00B34E29" w:rsidRDefault="00B34E29">
      <w:r>
        <w:t xml:space="preserve">Het doel van deze scriptie is </w:t>
      </w:r>
      <w:r w:rsidR="00F6057A">
        <w:t xml:space="preserve">dus </w:t>
      </w:r>
      <w:r>
        <w:t xml:space="preserve">enerzijds om aan de lezer </w:t>
      </w:r>
      <w:r w:rsidR="00F6057A">
        <w:t>te tonen aan welke vereisten een zelfgemaakte drone voor politiediensten moet voldoen om een verdacht persoon te detecteren en te volgen. Anderzijds wordt er in de POC van deze scriptie zelf een drone gemaakt die een persoon zal detecteren en volgen. De gedetecteerde persoon zal worden gefilmd en het is ook mogelijk voor de politiediensten om een snapshot te nemen van de gedetecteerde persoon. Op die manier kunnen de politiediensten de ‘verdachte’ persoon identificeren en kan zijn of haar misdrijf op camera vastgesteld worden.</w:t>
      </w:r>
    </w:p>
    <w:p w14:paraId="3856FDD0" w14:textId="7C53E482" w:rsidR="002A20F3" w:rsidRDefault="002A20F3">
      <w:pPr>
        <w:pBdr>
          <w:bottom w:val="single" w:sz="6" w:space="1" w:color="auto"/>
        </w:pBdr>
      </w:pPr>
    </w:p>
    <w:p w14:paraId="7E7A8002" w14:textId="6E5DCD3A" w:rsidR="002A20F3" w:rsidRDefault="002A20F3">
      <w:r>
        <w:t>Resultaat</w:t>
      </w:r>
    </w:p>
    <w:p w14:paraId="1F972EFF" w14:textId="45ED5F78" w:rsidR="002A20F3" w:rsidRDefault="002A20F3">
      <w:r>
        <w:t>Zoals de leze heeft kunnen vaststellen in de POC is het mogelijk om met een zelf geprogrammeerde drone een persoon te detecteren en te volgen met behulp van een live feed van de camerabeelden. In de POC werd er gebruik gemaakt van open source software voor het herkennen van de persoon en de drone die gebruikt werd is voor slecht 90 euro te koop. Dit wijst er volgens de auteur van dit artikel op dat het zeker mogelijk is voor politiediensten, die over meer middelen beschikken, om een persoon te detecteren en te volgen.</w:t>
      </w:r>
    </w:p>
    <w:p w14:paraId="0D17C0AB" w14:textId="77777777" w:rsidR="00945F82" w:rsidRDefault="002A20F3">
      <w:r>
        <w:lastRenderedPageBreak/>
        <w:t>Na de POC werd er in deze scriptie duidelijk gemaakt dat het beter is voor politiediensten om niet te veel te vertrouwen op open source software. Er werd onder andere duidelijk gemaakt dat het gebruiken van het open source MavLink-protocol kan leiden tot heel wat frustraties</w:t>
      </w:r>
      <w:r w:rsidR="00945F82">
        <w:t xml:space="preserve"> (met de moeilijk te gebruiken SDK)</w:t>
      </w:r>
      <w:r>
        <w:t xml:space="preserve"> en waarschijnlijk een heleboel bugs in de software. Ook het</w:t>
      </w:r>
      <w:r w:rsidR="00945F82">
        <w:t xml:space="preserve"> gebruik maken van open source mission planner is niet het beste alternatief. Dit leidt ertoe dat het gebruiken van generieke flight controllers ook niet aangewezen is. In deze scriptie opteren wij er daarom voor om gebruik te maken van de commerciële alternatieven zoals de N3 flight controller van DJI. Deze flight controller heeft een eenvoudig te gebruiken SDK en beschikt over heel wat intelligente algoritmes die er automatisch voor zorgen dat de drone stabiel in de lucht blijft in elke omstandigheid. Daarnaast zorgt deze flight controller er dankzij zijn vele redundante functies ook voor dat de drone altijd veilig terugkeert en land bij de eigenaar van de drone, ook wanneer er bepaalde onvoorziene omstandigheden optreden zoals het uitvallen van één van de motoren van de drone. </w:t>
      </w:r>
    </w:p>
    <w:p w14:paraId="3E745789" w14:textId="634718FD" w:rsidR="002A20F3" w:rsidRDefault="00945F82">
      <w:r>
        <w:t xml:space="preserve">Tevens wordt er aangeraden om zeker te kiezen voor LiPo-batterijen. En best worden er een heleboel LiPo-batterijen aangekocht. Uit de literatuurstudie is gebleken dat deze batterijen de best geschikte batterijen zijn voor een UAV, maar de batterijen blijven nog steeds het zwakke punt van een UAV. Daarom doen politiediensten er goed aan om verschillende LiPo-batterijen aan te kopen. De politiediensten zullen helaas om het uur de batterijen van de drone moeten vervangen en opladen, anders staat de drone te lang aan de grond. </w:t>
      </w:r>
    </w:p>
    <w:p w14:paraId="39969CF1" w14:textId="0E75372B" w:rsidR="00945F82" w:rsidRDefault="00945F82">
      <w:r>
        <w:t>Daarnaast wordt er</w:t>
      </w:r>
      <w:r w:rsidR="00167C48">
        <w:t xml:space="preserve"> op de drone best een DSLR (zoals de EOS 5D) of een systeemcamera gemonteerd. Deze camera heeft best ook een topklasse L-lens zoals een Canon 16-35mm F2.8. Op die manier zijn de politiediensten zeker dat ze in de meeste situaties zuivere camerabeelden hebben om de gezichtsdetectie op toe te passen. </w:t>
      </w:r>
    </w:p>
    <w:p w14:paraId="41D2366D" w14:textId="4E0B1794" w:rsidR="00167C48" w:rsidRDefault="00CB06A5">
      <w:r>
        <w:t>Voor de object detectie vinden wij het niet nodig om te kiezen voor een commerciële oplossing. Vaak zijn deze oplossingen zeer duur en volgens ons is het mogelijk om met open source software het zelfde resultaat te bereiken. Natuurlijk moeten de ICT-diensten van de politie dan wel zelf kunnen werken met OpenCV. Uit de POC is gebleken dat het integreren van OpenCV geen probleem zou mogen zijn.</w:t>
      </w:r>
    </w:p>
    <w:p w14:paraId="1A946A66" w14:textId="4AC29888" w:rsidR="00CB06A5" w:rsidRDefault="00CB06A5">
      <w:pPr>
        <w:pBdr>
          <w:bottom w:val="single" w:sz="6" w:space="1" w:color="auto"/>
        </w:pBdr>
      </w:pPr>
    </w:p>
    <w:p w14:paraId="4E53B4B9" w14:textId="04B473D8" w:rsidR="00CB06A5" w:rsidRDefault="00CB06A5">
      <w:r>
        <w:t>Conclusie</w:t>
      </w:r>
    </w:p>
    <w:p w14:paraId="19CCDF3E" w14:textId="6596CA2D" w:rsidR="00CB06A5" w:rsidRDefault="00CB06A5">
      <w:r>
        <w:t>Politiediensten zijn dus in staat om een persoon te detecteren en te volgen met een zelfgemaakte drone. In de POC is dit gelukt met een drone van 90 euro, maar deze drone is uiteraard niet ideaal. Indien politiediensten ervoor kiezen om alle onderdelen te gebruiken die werden aangehaald in het tweede deel van de methodologie, dan zal deze drone waarschijnlijk rond de 5000 à 6000 euro kosten. Uiteraard is het ook mogelijk om te kiezen voor een tussenoplossing.</w:t>
      </w:r>
    </w:p>
    <w:p w14:paraId="5B7362A8" w14:textId="3A0D8314" w:rsidR="008407F7" w:rsidRDefault="008407F7"/>
    <w:sectPr w:rsidR="008407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CEC"/>
    <w:rsid w:val="00167C48"/>
    <w:rsid w:val="002A20F3"/>
    <w:rsid w:val="00737C53"/>
    <w:rsid w:val="008407F7"/>
    <w:rsid w:val="00945F82"/>
    <w:rsid w:val="00B34E29"/>
    <w:rsid w:val="00CB06A5"/>
    <w:rsid w:val="00E86CEC"/>
    <w:rsid w:val="00F6057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EE8DD"/>
  <w15:chartTrackingRefBased/>
  <w15:docId w15:val="{704B5612-8B68-4377-B85C-E913207F5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972</Words>
  <Characters>5352</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Wout Maes</dc:creator>
  <cp:keywords/>
  <dc:description/>
  <cp:lastModifiedBy>Wout Maes</cp:lastModifiedBy>
  <cp:revision>3</cp:revision>
  <dcterms:created xsi:type="dcterms:W3CDTF">2020-05-14T19:00:00Z</dcterms:created>
  <dcterms:modified xsi:type="dcterms:W3CDTF">2020-05-14T19:59:00Z</dcterms:modified>
</cp:coreProperties>
</file>