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1B" w:rsidRDefault="00A963E7" w:rsidP="00A963E7">
      <w:pPr>
        <w:pStyle w:val="Geenafstand"/>
      </w:pPr>
      <w:r>
        <w:t xml:space="preserve">Hor: 9, </w:t>
      </w:r>
      <w:proofErr w:type="spellStart"/>
      <w:r>
        <w:t>vert</w:t>
      </w:r>
      <w:proofErr w:type="spellEnd"/>
      <w:r>
        <w:t>: 11</w:t>
      </w:r>
      <w:r w:rsidR="007C2F89">
        <w:t>??</w:t>
      </w:r>
    </w:p>
    <w:p w:rsidR="00A963E7" w:rsidRDefault="00A963E7" w:rsidP="00A963E7">
      <w:pPr>
        <w:pStyle w:val="Geenafstand"/>
      </w:pPr>
      <w:r>
        <w:t>Hor afstand tussen: 40 cm</w:t>
      </w:r>
    </w:p>
    <w:p w:rsidR="00A963E7" w:rsidRDefault="00A963E7" w:rsidP="00A963E7">
      <w:pPr>
        <w:pStyle w:val="Geenafstand"/>
      </w:pPr>
      <w:proofErr w:type="spellStart"/>
      <w:r>
        <w:t>Vert</w:t>
      </w:r>
      <w:proofErr w:type="spellEnd"/>
      <w:r>
        <w:t xml:space="preserve"> afstand tussen: 0.866*40 = 34,64</w:t>
      </w:r>
    </w:p>
    <w:p w:rsidR="00A963E7" w:rsidRDefault="00A963E7" w:rsidP="00A963E7">
      <w:pPr>
        <w:pStyle w:val="Geenafstand"/>
      </w:pPr>
    </w:p>
    <w:p w:rsidR="00A963E7" w:rsidRDefault="00A963E7" w:rsidP="00A963E7">
      <w:pPr>
        <w:pStyle w:val="Geenafstand"/>
      </w:pPr>
      <w:r>
        <w:t>Dus: figuur op:</w:t>
      </w:r>
    </w:p>
    <w:p w:rsidR="00A963E7" w:rsidRDefault="00A963E7" w:rsidP="00A963E7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33"/>
        <w:gridCol w:w="833"/>
        <w:gridCol w:w="869"/>
        <w:gridCol w:w="870"/>
        <w:gridCol w:w="871"/>
        <w:gridCol w:w="871"/>
        <w:gridCol w:w="871"/>
        <w:gridCol w:w="871"/>
        <w:gridCol w:w="871"/>
        <w:gridCol w:w="764"/>
        <w:gridCol w:w="764"/>
      </w:tblGrid>
      <w:tr w:rsidR="007C2F89" w:rsidTr="007C2F89">
        <w:tc>
          <w:tcPr>
            <w:tcW w:w="833" w:type="dxa"/>
          </w:tcPr>
          <w:p w:rsidR="007C2F89" w:rsidRDefault="007C2F89" w:rsidP="00A963E7">
            <w:pPr>
              <w:pStyle w:val="Geenafstand"/>
            </w:pPr>
            <w:r>
              <w:t>0</w:t>
            </w:r>
          </w:p>
        </w:tc>
        <w:tc>
          <w:tcPr>
            <w:tcW w:w="833" w:type="dxa"/>
          </w:tcPr>
          <w:p w:rsidR="007C2F89" w:rsidRDefault="007C2F89" w:rsidP="00A963E7">
            <w:pPr>
              <w:pStyle w:val="Geenafstand"/>
            </w:pPr>
            <w:r>
              <w:t>40</w:t>
            </w:r>
          </w:p>
        </w:tc>
        <w:tc>
          <w:tcPr>
            <w:tcW w:w="869" w:type="dxa"/>
          </w:tcPr>
          <w:p w:rsidR="007C2F89" w:rsidRDefault="007C2F89" w:rsidP="00A963E7">
            <w:pPr>
              <w:pStyle w:val="Geenafstand"/>
            </w:pPr>
            <w:r>
              <w:t>80</w:t>
            </w:r>
          </w:p>
        </w:tc>
        <w:tc>
          <w:tcPr>
            <w:tcW w:w="870" w:type="dxa"/>
          </w:tcPr>
          <w:p w:rsidR="007C2F89" w:rsidRDefault="007C2F89" w:rsidP="00A963E7">
            <w:pPr>
              <w:pStyle w:val="Geenafstand"/>
            </w:pPr>
            <w:r>
              <w:t>120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160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200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240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280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320</w:t>
            </w:r>
          </w:p>
        </w:tc>
        <w:tc>
          <w:tcPr>
            <w:tcW w:w="764" w:type="dxa"/>
          </w:tcPr>
          <w:p w:rsidR="007C2F89" w:rsidRDefault="007C2F89" w:rsidP="00A963E7">
            <w:pPr>
              <w:pStyle w:val="Geenafstand"/>
            </w:pPr>
            <w:r>
              <w:t>360</w:t>
            </w:r>
          </w:p>
        </w:tc>
        <w:tc>
          <w:tcPr>
            <w:tcW w:w="764" w:type="dxa"/>
          </w:tcPr>
          <w:p w:rsidR="007C2F89" w:rsidRDefault="007C2F89" w:rsidP="00A963E7">
            <w:pPr>
              <w:pStyle w:val="Geenafstand"/>
            </w:pPr>
            <w:r>
              <w:t>400</w:t>
            </w:r>
          </w:p>
        </w:tc>
      </w:tr>
      <w:tr w:rsidR="007C2F89" w:rsidTr="007C2F89">
        <w:tc>
          <w:tcPr>
            <w:tcW w:w="833" w:type="dxa"/>
          </w:tcPr>
          <w:p w:rsidR="007C2F89" w:rsidRDefault="007C2F89" w:rsidP="00A963E7">
            <w:pPr>
              <w:pStyle w:val="Geenafstand"/>
            </w:pPr>
            <w:r>
              <w:t>20</w:t>
            </w:r>
          </w:p>
        </w:tc>
        <w:tc>
          <w:tcPr>
            <w:tcW w:w="833" w:type="dxa"/>
          </w:tcPr>
          <w:p w:rsidR="007C2F89" w:rsidRDefault="007C2F89" w:rsidP="00A963E7">
            <w:pPr>
              <w:pStyle w:val="Geenafstand"/>
            </w:pPr>
            <w:r>
              <w:t>60</w:t>
            </w:r>
          </w:p>
        </w:tc>
        <w:tc>
          <w:tcPr>
            <w:tcW w:w="869" w:type="dxa"/>
          </w:tcPr>
          <w:p w:rsidR="007C2F89" w:rsidRDefault="007C2F89" w:rsidP="00A963E7">
            <w:pPr>
              <w:pStyle w:val="Geenafstand"/>
            </w:pPr>
            <w:r>
              <w:t>100</w:t>
            </w:r>
          </w:p>
        </w:tc>
        <w:tc>
          <w:tcPr>
            <w:tcW w:w="870" w:type="dxa"/>
          </w:tcPr>
          <w:p w:rsidR="007C2F89" w:rsidRDefault="007C2F89" w:rsidP="00A963E7">
            <w:pPr>
              <w:pStyle w:val="Geenafstand"/>
            </w:pPr>
            <w:r>
              <w:t>140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180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220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260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300</w:t>
            </w:r>
          </w:p>
        </w:tc>
        <w:tc>
          <w:tcPr>
            <w:tcW w:w="871" w:type="dxa"/>
          </w:tcPr>
          <w:p w:rsidR="007C2F89" w:rsidRDefault="007C2F89" w:rsidP="00A963E7">
            <w:pPr>
              <w:pStyle w:val="Geenafstand"/>
            </w:pPr>
            <w:r>
              <w:t>340</w:t>
            </w:r>
          </w:p>
        </w:tc>
        <w:tc>
          <w:tcPr>
            <w:tcW w:w="764" w:type="dxa"/>
          </w:tcPr>
          <w:p w:rsidR="007C2F89" w:rsidRDefault="007C2F89" w:rsidP="00A963E7">
            <w:pPr>
              <w:pStyle w:val="Geenafstand"/>
            </w:pPr>
            <w:r>
              <w:t>380</w:t>
            </w:r>
          </w:p>
        </w:tc>
        <w:tc>
          <w:tcPr>
            <w:tcW w:w="764" w:type="dxa"/>
          </w:tcPr>
          <w:p w:rsidR="007C2F89" w:rsidRDefault="007C2F89" w:rsidP="00A963E7">
            <w:pPr>
              <w:pStyle w:val="Geenafstand"/>
            </w:pPr>
          </w:p>
        </w:tc>
      </w:tr>
    </w:tbl>
    <w:p w:rsidR="00A963E7" w:rsidRDefault="00A963E7" w:rsidP="00A963E7">
      <w:pPr>
        <w:pStyle w:val="Geenafstand"/>
      </w:pPr>
    </w:p>
    <w:p w:rsidR="007C2F89" w:rsidRDefault="007C2F89" w:rsidP="00A963E7">
      <w:pPr>
        <w:pStyle w:val="Geenafstand"/>
      </w:pPr>
    </w:p>
    <w:sectPr w:rsidR="007C2F89" w:rsidSect="0033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/>
  <w:defaultTabStop w:val="708"/>
  <w:hyphenationZone w:val="425"/>
  <w:characterSpacingControl w:val="doNotCompress"/>
  <w:compat/>
  <w:rsids>
    <w:rsidRoot w:val="00A963E7"/>
    <w:rsid w:val="00337D1B"/>
    <w:rsid w:val="007C2F89"/>
    <w:rsid w:val="00A9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7D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963E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A9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</cp:revision>
  <dcterms:created xsi:type="dcterms:W3CDTF">2014-02-19T15:44:00Z</dcterms:created>
  <dcterms:modified xsi:type="dcterms:W3CDTF">2014-02-19T15:59:00Z</dcterms:modified>
</cp:coreProperties>
</file>