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02C" w:rsidRPr="0084602C" w:rsidRDefault="00BA2883">
      <w:pPr>
        <w:rPr>
          <w:lang w:val="en-US"/>
        </w:rPr>
      </w:pPr>
      <w:bookmarkStart w:id="0" w:name="_GoBack"/>
      <w:r>
        <w:rPr>
          <w:b/>
          <w:lang w:val="en-US"/>
        </w:rPr>
        <w:t>Domain Model</w:t>
      </w:r>
      <w:r>
        <w:rPr>
          <w:lang w:val="en-US"/>
        </w:rPr>
        <w:br/>
      </w:r>
      <w:r w:rsidR="0084602C" w:rsidRPr="0084602C">
        <w:rPr>
          <w:lang w:val="en-US"/>
        </w:rPr>
        <w:t xml:space="preserve">To illustrate some of the key concepts of </w:t>
      </w:r>
      <w:proofErr w:type="spellStart"/>
      <w:r w:rsidR="0084602C" w:rsidRPr="0084602C">
        <w:rPr>
          <w:lang w:val="en-US"/>
        </w:rPr>
        <w:t>sonarQub</w:t>
      </w:r>
      <w:r w:rsidR="0084602C">
        <w:rPr>
          <w:lang w:val="en-US"/>
        </w:rPr>
        <w:t>e</w:t>
      </w:r>
      <w:proofErr w:type="spellEnd"/>
      <w:r w:rsidR="0084602C">
        <w:rPr>
          <w:lang w:val="en-US"/>
        </w:rPr>
        <w:t xml:space="preserve"> we provide this domain model. At the left we see the Dashboard which is the GUI and consists of multiple widgets, a possibility to find dependencies, issues and measures and other features. The widgets then can contain and represent data such as measures and issues.  These are both generated by first scanning a project which contains resources and saving this data as a Snapshot. A Resource can be a file, a class a project or even a Unit Test. </w:t>
      </w:r>
      <w:proofErr w:type="spellStart"/>
      <w:r w:rsidR="0084602C">
        <w:rPr>
          <w:lang w:val="en-US"/>
        </w:rPr>
        <w:t>SonarQube</w:t>
      </w:r>
      <w:proofErr w:type="spellEnd"/>
      <w:r w:rsidR="0084602C">
        <w:rPr>
          <w:lang w:val="en-US"/>
        </w:rPr>
        <w:t xml:space="preserve"> can contain Profiles which consist of a set of coding Rules. When a resource does not follow a rule an Issue is created. The user has the possibility to create </w:t>
      </w:r>
      <w:proofErr w:type="spellStart"/>
      <w:r w:rsidR="0084602C">
        <w:rPr>
          <w:lang w:val="en-US"/>
        </w:rPr>
        <w:t>actionPlan</w:t>
      </w:r>
      <w:proofErr w:type="spellEnd"/>
      <w:r w:rsidR="0084602C">
        <w:rPr>
          <w:lang w:val="en-US"/>
        </w:rPr>
        <w:t xml:space="preserve"> which resolve one or more of those issues.</w:t>
      </w:r>
      <w:r w:rsidR="0084602C">
        <w:rPr>
          <w:lang w:val="en-US"/>
        </w:rPr>
        <w:br/>
        <w:t>The scanning of the files also generate metrics like LOC and complexity for the different resources. The</w:t>
      </w:r>
      <w:r>
        <w:rPr>
          <w:lang w:val="en-US"/>
        </w:rPr>
        <w:t>se can be used by the filters in Measures  which query the different projects</w:t>
      </w:r>
      <w:r w:rsidR="0084602C">
        <w:rPr>
          <w:lang w:val="en-US"/>
        </w:rPr>
        <w:t>.</w:t>
      </w:r>
      <w:r w:rsidR="0084602C">
        <w:rPr>
          <w:lang w:val="en-US"/>
        </w:rPr>
        <w:br/>
        <w:t>Finally when a resource uses a certain library a Dependency is created which can be searched.</w:t>
      </w:r>
      <w:bookmarkEnd w:id="0"/>
    </w:p>
    <w:sectPr w:rsidR="0084602C" w:rsidRPr="008460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02C"/>
    <w:rsid w:val="006E2B17"/>
    <w:rsid w:val="0084602C"/>
    <w:rsid w:val="00BA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155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Thijs</dc:creator>
  <cp:lastModifiedBy>Thijs</cp:lastModifiedBy>
  <cp:revision>1</cp:revision>
  <dcterms:created xsi:type="dcterms:W3CDTF">2014-10-24T15:18:00Z</dcterms:created>
  <dcterms:modified xsi:type="dcterms:W3CDTF">2014-10-24T15:30:00Z</dcterms:modified>
</cp:coreProperties>
</file>