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0"/>
      </w:tblGrid>
      <w:tr w:rsidR="006643B7" w:rsidRPr="00F211C3" w:rsidTr="001A1EB8">
        <w:trPr>
          <w:trHeight w:val="280"/>
        </w:trPr>
        <w:tc>
          <w:tcPr>
            <w:tcW w:w="9010" w:type="dxa"/>
          </w:tcPr>
          <w:p w:rsidR="006643B7" w:rsidRPr="00F211C3" w:rsidRDefault="004D3220" w:rsidP="001A0223">
            <w:pPr>
              <w:pStyle w:val="Title"/>
            </w:pPr>
            <w:r w:rsidRPr="00F211C3">
              <w:t>path planner voor inventaris met autonome drone</w:t>
            </w:r>
          </w:p>
        </w:tc>
      </w:tr>
      <w:tr w:rsidR="006643B7" w:rsidRPr="00F211C3" w:rsidTr="001A1EB8">
        <w:trPr>
          <w:trHeight w:val="280"/>
        </w:trPr>
        <w:tc>
          <w:tcPr>
            <w:tcW w:w="9010" w:type="dxa"/>
            <w:tcMar>
              <w:bottom w:w="600" w:type="dxa"/>
            </w:tcMar>
          </w:tcPr>
          <w:p w:rsidR="00927063" w:rsidRPr="00F211C3" w:rsidRDefault="004A4B84" w:rsidP="00B33696">
            <w:pPr>
              <w:pStyle w:val="Subtitle"/>
              <w:tabs>
                <w:tab w:val="clear" w:pos="284"/>
              </w:tabs>
              <w:ind w:left="0" w:firstLine="0"/>
            </w:pPr>
            <w:r w:rsidRPr="00F211C3">
              <w:t xml:space="preserve">sprint </w:t>
            </w:r>
            <w:r w:rsidR="00927063" w:rsidRPr="00F211C3">
              <w:rPr>
                <w:noProof/>
              </w:rPr>
              <w:drawing>
                <wp:anchor distT="0" distB="0" distL="114300" distR="114300" simplePos="0" relativeHeight="251658240" behindDoc="0" locked="0" layoutInCell="1" allowOverlap="1" wp14:anchorId="6A1F10FC">
                  <wp:simplePos x="0" y="0"/>
                  <wp:positionH relativeFrom="column">
                    <wp:posOffset>0</wp:posOffset>
                  </wp:positionH>
                  <wp:positionV relativeFrom="paragraph">
                    <wp:posOffset>666115</wp:posOffset>
                  </wp:positionV>
                  <wp:extent cx="6048375" cy="3402379"/>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8375" cy="3402379"/>
                          </a:xfrm>
                          <a:prstGeom prst="rect">
                            <a:avLst/>
                          </a:prstGeom>
                        </pic:spPr>
                      </pic:pic>
                    </a:graphicData>
                  </a:graphic>
                </wp:anchor>
              </w:drawing>
            </w:r>
            <w:r w:rsidR="00FB7433" w:rsidRPr="00F211C3">
              <w:t>2</w:t>
            </w:r>
          </w:p>
        </w:tc>
      </w:tr>
    </w:tbl>
    <w:p w:rsidR="00183880" w:rsidRPr="00F211C3" w:rsidRDefault="00183880" w:rsidP="0078516D">
      <w:pPr>
        <w:spacing w:line="259" w:lineRule="auto"/>
      </w:pPr>
    </w:p>
    <w:p w:rsidR="00FB7433" w:rsidRPr="00F211C3" w:rsidRDefault="00B33696" w:rsidP="0078516D">
      <w:pPr>
        <w:rPr>
          <w:rFonts w:eastAsiaTheme="minorEastAsia"/>
          <w:caps/>
          <w:color w:val="1E64C8"/>
          <w:sz w:val="32"/>
          <w:szCs w:val="32"/>
        </w:rPr>
      </w:pPr>
      <w:r w:rsidRPr="00F211C3">
        <w:rPr>
          <w:rFonts w:eastAsiaTheme="minorEastAsia"/>
          <w:caps/>
          <w:color w:val="1E64C8"/>
          <w:sz w:val="32"/>
          <w:szCs w:val="32"/>
        </w:rPr>
        <w:t xml:space="preserve">Leden: Robbe De Sutter, Karel Everaert, Jochen Laroy, Roel Moeyersoons, Wouter Stemgée </w:t>
      </w:r>
    </w:p>
    <w:p w:rsidR="00FB7433" w:rsidRPr="00F211C3" w:rsidRDefault="00FB7433" w:rsidP="0078516D">
      <w:pPr>
        <w:rPr>
          <w:sz w:val="32"/>
          <w:szCs w:val="32"/>
        </w:rPr>
      </w:pPr>
    </w:p>
    <w:p w:rsidR="00183880" w:rsidRPr="00F211C3" w:rsidRDefault="00FB7433" w:rsidP="0078516D">
      <w:pPr>
        <w:rPr>
          <w:sz w:val="32"/>
          <w:szCs w:val="32"/>
        </w:rPr>
      </w:pPr>
      <w:r w:rsidRPr="00F211C3">
        <w:rPr>
          <w:rFonts w:eastAsiaTheme="minorEastAsia"/>
          <w:caps/>
          <w:color w:val="1E64C8"/>
          <w:sz w:val="32"/>
          <w:szCs w:val="32"/>
        </w:rPr>
        <w:t>Team: Drone1</w:t>
      </w:r>
      <w:r w:rsidR="00183880" w:rsidRPr="00F211C3">
        <w:rPr>
          <w:sz w:val="32"/>
          <w:szCs w:val="32"/>
        </w:rPr>
        <w:br w:type="page"/>
      </w:r>
    </w:p>
    <w:p w:rsidR="00BF7726" w:rsidRDefault="00BF7726">
      <w:r>
        <w:lastRenderedPageBreak/>
        <w:br w:type="page"/>
      </w:r>
    </w:p>
    <w:p w:rsidR="00BF7726" w:rsidRDefault="00BF7726">
      <w:r>
        <w:lastRenderedPageBreak/>
        <w:br w:type="page"/>
      </w:r>
    </w:p>
    <w:p w:rsidR="00BF7726" w:rsidRPr="00BF7726" w:rsidRDefault="008764BE">
      <w:r w:rsidRPr="00F211C3">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0"/>
      </w:tblGrid>
      <w:tr w:rsidR="008764BE" w:rsidRPr="00F211C3" w:rsidTr="00CD054C">
        <w:trPr>
          <w:trHeight w:val="280"/>
        </w:trPr>
        <w:tc>
          <w:tcPr>
            <w:tcW w:w="9010" w:type="dxa"/>
          </w:tcPr>
          <w:p w:rsidR="008764BE" w:rsidRPr="00F211C3" w:rsidRDefault="008764BE" w:rsidP="00CD054C">
            <w:pPr>
              <w:pStyle w:val="Title"/>
            </w:pPr>
            <w:r w:rsidRPr="00F211C3">
              <w:lastRenderedPageBreak/>
              <w:t>path planner voor inventaris met autonome drone</w:t>
            </w:r>
          </w:p>
        </w:tc>
      </w:tr>
      <w:tr w:rsidR="008764BE" w:rsidRPr="00F211C3" w:rsidTr="00CD054C">
        <w:trPr>
          <w:trHeight w:val="280"/>
        </w:trPr>
        <w:tc>
          <w:tcPr>
            <w:tcW w:w="9010" w:type="dxa"/>
            <w:tcMar>
              <w:bottom w:w="600" w:type="dxa"/>
            </w:tcMar>
          </w:tcPr>
          <w:p w:rsidR="008764BE" w:rsidRPr="00F211C3" w:rsidRDefault="008764BE" w:rsidP="00CD054C">
            <w:pPr>
              <w:pStyle w:val="Subtitle"/>
              <w:tabs>
                <w:tab w:val="clear" w:pos="284"/>
              </w:tabs>
              <w:ind w:left="0" w:firstLine="0"/>
            </w:pPr>
            <w:r w:rsidRPr="00F211C3">
              <w:t xml:space="preserve">sprint </w:t>
            </w:r>
            <w:r w:rsidRPr="00F211C3">
              <w:rPr>
                <w:noProof/>
              </w:rPr>
              <w:drawing>
                <wp:anchor distT="0" distB="0" distL="114300" distR="114300" simplePos="0" relativeHeight="251660288" behindDoc="0" locked="0" layoutInCell="1" allowOverlap="1" wp14:anchorId="6F491DD3" wp14:editId="630A156C">
                  <wp:simplePos x="0" y="0"/>
                  <wp:positionH relativeFrom="column">
                    <wp:posOffset>0</wp:posOffset>
                  </wp:positionH>
                  <wp:positionV relativeFrom="paragraph">
                    <wp:posOffset>666115</wp:posOffset>
                  </wp:positionV>
                  <wp:extent cx="6048375" cy="3402379"/>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8375" cy="3402379"/>
                          </a:xfrm>
                          <a:prstGeom prst="rect">
                            <a:avLst/>
                          </a:prstGeom>
                        </pic:spPr>
                      </pic:pic>
                    </a:graphicData>
                  </a:graphic>
                </wp:anchor>
              </w:drawing>
            </w:r>
            <w:r w:rsidRPr="00F211C3">
              <w:t>2</w:t>
            </w:r>
          </w:p>
        </w:tc>
      </w:tr>
    </w:tbl>
    <w:p w:rsidR="008764BE" w:rsidRPr="00F211C3" w:rsidRDefault="008764BE" w:rsidP="008764BE">
      <w:pPr>
        <w:spacing w:line="259" w:lineRule="auto"/>
      </w:pPr>
    </w:p>
    <w:p w:rsidR="008764BE" w:rsidRPr="00F211C3" w:rsidRDefault="008764BE" w:rsidP="008764BE">
      <w:pPr>
        <w:rPr>
          <w:rFonts w:eastAsiaTheme="minorEastAsia"/>
          <w:caps/>
          <w:color w:val="1E64C8"/>
          <w:sz w:val="32"/>
          <w:szCs w:val="32"/>
        </w:rPr>
      </w:pPr>
      <w:r w:rsidRPr="00F211C3">
        <w:rPr>
          <w:rFonts w:eastAsiaTheme="minorEastAsia"/>
          <w:caps/>
          <w:color w:val="1E64C8"/>
          <w:sz w:val="32"/>
          <w:szCs w:val="32"/>
        </w:rPr>
        <w:t xml:space="preserve">Leden: Robbe De Sutter, Karel Everaert, Jochen Laroy, Roel Moeyersoons, Wouter Stemgée </w:t>
      </w:r>
    </w:p>
    <w:p w:rsidR="008764BE" w:rsidRPr="00F211C3" w:rsidRDefault="008764BE" w:rsidP="008764BE">
      <w:pPr>
        <w:rPr>
          <w:sz w:val="32"/>
          <w:szCs w:val="32"/>
        </w:rPr>
      </w:pPr>
    </w:p>
    <w:p w:rsidR="008764BE" w:rsidRPr="00F211C3" w:rsidRDefault="008764BE">
      <w:pPr>
        <w:rPr>
          <w:sz w:val="32"/>
          <w:szCs w:val="32"/>
        </w:rPr>
      </w:pPr>
      <w:r w:rsidRPr="00F211C3">
        <w:rPr>
          <w:rFonts w:eastAsiaTheme="minorEastAsia"/>
          <w:caps/>
          <w:color w:val="1E64C8"/>
          <w:sz w:val="32"/>
          <w:szCs w:val="32"/>
        </w:rPr>
        <w:t>Team: Drone1</w:t>
      </w:r>
      <w:r w:rsidRPr="00F211C3">
        <w:rPr>
          <w:sz w:val="32"/>
          <w:szCs w:val="32"/>
        </w:rPr>
        <w:br w:type="page"/>
      </w:r>
    </w:p>
    <w:p w:rsidR="008764BE" w:rsidRPr="00F211C3" w:rsidRDefault="008764BE" w:rsidP="009C24CB">
      <w:pPr>
        <w:pStyle w:val="AppendixTOCheading"/>
      </w:pPr>
      <w:bookmarkStart w:id="0" w:name="_Toc6943360"/>
      <w:r w:rsidRPr="00F211C3">
        <w:lastRenderedPageBreak/>
        <w:t>Woord vooraf</w:t>
      </w:r>
      <w:bookmarkEnd w:id="0"/>
    </w:p>
    <w:p w:rsidR="008764BE" w:rsidRPr="00F211C3" w:rsidRDefault="008764BE">
      <w:pPr>
        <w:rPr>
          <w:rFonts w:eastAsiaTheme="majorEastAsia" w:cstheme="majorBidi"/>
          <w:b/>
          <w:caps/>
          <w:color w:val="1E64C8"/>
          <w:sz w:val="32"/>
          <w:szCs w:val="32"/>
          <w:u w:val="single"/>
        </w:rPr>
      </w:pPr>
      <w:r w:rsidRPr="00F211C3">
        <w:br w:type="page"/>
      </w:r>
    </w:p>
    <w:p w:rsidR="00FB7433" w:rsidRPr="00F211C3" w:rsidRDefault="00FB7433" w:rsidP="009C24CB">
      <w:pPr>
        <w:pStyle w:val="AppendixTOCheading"/>
      </w:pPr>
      <w:bookmarkStart w:id="1" w:name="_Toc6943361"/>
      <w:r w:rsidRPr="00F211C3">
        <w:lastRenderedPageBreak/>
        <w:t>Korte</w:t>
      </w:r>
      <w:r w:rsidRPr="00F211C3">
        <w:rPr>
          <w:rFonts w:eastAsiaTheme="minorHAnsi" w:cstheme="minorBidi"/>
          <w:b w:val="0"/>
          <w:caps w:val="0"/>
          <w:color w:val="auto"/>
          <w:sz w:val="20"/>
          <w:szCs w:val="22"/>
          <w:u w:val="none"/>
        </w:rPr>
        <w:t xml:space="preserve"> </w:t>
      </w:r>
      <w:r w:rsidRPr="00F211C3">
        <w:t>Samenvatting</w:t>
      </w:r>
      <w:bookmarkEnd w:id="1"/>
    </w:p>
    <w:p w:rsidR="009C24CB" w:rsidRPr="00F211C3" w:rsidRDefault="009C24CB" w:rsidP="008764BE">
      <w:pPr>
        <w:rPr>
          <w:szCs w:val="24"/>
        </w:rPr>
      </w:pPr>
      <w:r w:rsidRPr="00F211C3">
        <w:rPr>
          <w:szCs w:val="24"/>
        </w:rPr>
        <w:t xml:space="preserve">Het IDLab is opzoek naar een manier om de inventarisering van grote warenhuizen en magazijnen te automatiseren zodat dit de hoge kostprijs, de kans op menselijke fouten en de gevaarlijke situaties voor de arbeiders kan verlagen. </w:t>
      </w:r>
    </w:p>
    <w:p w:rsidR="009C24CB" w:rsidRPr="00F211C3" w:rsidRDefault="009C24CB" w:rsidP="008764BE">
      <w:pPr>
        <w:rPr>
          <w:szCs w:val="24"/>
        </w:rPr>
      </w:pPr>
      <w:r w:rsidRPr="00F211C3">
        <w:rPr>
          <w:szCs w:val="24"/>
        </w:rPr>
        <w:t xml:space="preserve">Dit zou via drones verholpen kunnen worden, maar deze volgen momenteel enkel maar een manueel ingegeven pad aan de hand van coördinaten. </w:t>
      </w:r>
    </w:p>
    <w:p w:rsidR="009C24CB" w:rsidRPr="00F211C3" w:rsidRDefault="009C24CB" w:rsidP="008764BE">
      <w:pPr>
        <w:rPr>
          <w:szCs w:val="24"/>
        </w:rPr>
      </w:pPr>
      <w:r w:rsidRPr="00F211C3">
        <w:rPr>
          <w:szCs w:val="24"/>
        </w:rPr>
        <w:t xml:space="preserve">Het doel van deze proef is om een webgebaseerde interface </w:t>
      </w:r>
      <w:r w:rsidR="00991914" w:rsidRPr="00F211C3">
        <w:rPr>
          <w:szCs w:val="24"/>
        </w:rPr>
        <w:t xml:space="preserve">en controle paneel </w:t>
      </w:r>
      <w:r w:rsidRPr="00F211C3">
        <w:rPr>
          <w:szCs w:val="24"/>
        </w:rPr>
        <w:t>te ontwikkelen waar de drone kan gemonitord en bestuurd worden en de volledige inventaris van het magazijn kan weergegeven</w:t>
      </w:r>
      <w:r w:rsidR="00991914" w:rsidRPr="00F211C3">
        <w:rPr>
          <w:szCs w:val="24"/>
        </w:rPr>
        <w:t xml:space="preserve"> en aangepast</w:t>
      </w:r>
      <w:r w:rsidRPr="00F211C3">
        <w:rPr>
          <w:szCs w:val="24"/>
        </w:rPr>
        <w:t xml:space="preserve"> worden.</w:t>
      </w:r>
    </w:p>
    <w:p w:rsidR="00FB7433" w:rsidRPr="00F211C3" w:rsidRDefault="009635EE" w:rsidP="008764BE">
      <w:pPr>
        <w:rPr>
          <w:szCs w:val="24"/>
        </w:rPr>
      </w:pPr>
      <w:r w:rsidRPr="00F211C3">
        <w:rPr>
          <w:szCs w:val="24"/>
        </w:rPr>
        <w:t xml:space="preserve">Hiervoor wordt gebruik gemaakt van de MEAN stack in combinatie met </w:t>
      </w:r>
      <w:r w:rsidR="00877CDB" w:rsidRPr="00F211C3">
        <w:rPr>
          <w:szCs w:val="24"/>
        </w:rPr>
        <w:t>N</w:t>
      </w:r>
      <w:r w:rsidRPr="00F211C3">
        <w:rPr>
          <w:szCs w:val="24"/>
        </w:rPr>
        <w:t>ode-</w:t>
      </w:r>
      <w:r w:rsidR="00877CDB" w:rsidRPr="00F211C3">
        <w:rPr>
          <w:szCs w:val="24"/>
        </w:rPr>
        <w:t>RED</w:t>
      </w:r>
      <w:r w:rsidRPr="00F211C3">
        <w:rPr>
          <w:szCs w:val="24"/>
        </w:rPr>
        <w:t xml:space="preserve"> om deze dynamische web applicatie te maken. MEAN is een </w:t>
      </w:r>
      <w:r w:rsidR="008764BE" w:rsidRPr="00F211C3">
        <w:rPr>
          <w:szCs w:val="24"/>
        </w:rPr>
        <w:t>acroniem</w:t>
      </w:r>
      <w:r w:rsidRPr="00F211C3">
        <w:rPr>
          <w:szCs w:val="24"/>
        </w:rPr>
        <w:t xml:space="preserve"> dat staat voor</w:t>
      </w:r>
      <w:r w:rsidR="00877CDB" w:rsidRPr="00F211C3">
        <w:rPr>
          <w:szCs w:val="24"/>
        </w:rPr>
        <w:t xml:space="preserve"> MongoDB (een noSQL database), Express (een </w:t>
      </w:r>
      <w:r w:rsidR="008764BE" w:rsidRPr="00F211C3">
        <w:rPr>
          <w:szCs w:val="24"/>
        </w:rPr>
        <w:t>framework voor webapplicaties</w:t>
      </w:r>
      <w:r w:rsidR="00877CDB" w:rsidRPr="00F211C3">
        <w:rPr>
          <w:szCs w:val="24"/>
        </w:rPr>
        <w:t xml:space="preserve"> dat met Node.js werkt), Angular.js (een javascript Model-View-Controller framework) en Node.js (een server-side omgeving voor </w:t>
      </w:r>
      <w:r w:rsidR="008764BE" w:rsidRPr="00F211C3">
        <w:rPr>
          <w:szCs w:val="24"/>
        </w:rPr>
        <w:t>JavaScript</w:t>
      </w:r>
      <w:r w:rsidR="00877CDB" w:rsidRPr="00F211C3">
        <w:rPr>
          <w:szCs w:val="24"/>
        </w:rPr>
        <w:t xml:space="preserve">). </w:t>
      </w:r>
      <w:r w:rsidR="00226480" w:rsidRPr="00F211C3">
        <w:rPr>
          <w:szCs w:val="24"/>
        </w:rPr>
        <w:t xml:space="preserve">Door </w:t>
      </w:r>
      <w:r w:rsidR="008764BE" w:rsidRPr="00F211C3">
        <w:rPr>
          <w:szCs w:val="24"/>
        </w:rPr>
        <w:t xml:space="preserve">deze keuze is het mogelijk om het project modulair op te bouwen zodat er later extra functies kunnen toegevoegd worden. </w:t>
      </w:r>
    </w:p>
    <w:p w:rsidR="00226480" w:rsidRPr="00F211C3" w:rsidRDefault="00226480" w:rsidP="008764BE">
      <w:pPr>
        <w:rPr>
          <w:szCs w:val="24"/>
        </w:rPr>
      </w:pPr>
      <w:r w:rsidRPr="00F211C3">
        <w:rPr>
          <w:szCs w:val="24"/>
        </w:rPr>
        <w:t xml:space="preserve">Het </w:t>
      </w:r>
      <w:r w:rsidR="009A1CE0" w:rsidRPr="00F211C3">
        <w:rPr>
          <w:szCs w:val="24"/>
        </w:rPr>
        <w:t>eindresultaat</w:t>
      </w:r>
      <w:r w:rsidRPr="00F211C3">
        <w:rPr>
          <w:szCs w:val="24"/>
        </w:rPr>
        <w:t xml:space="preserve"> </w:t>
      </w:r>
      <w:r w:rsidR="00171DE3" w:rsidRPr="00F211C3">
        <w:rPr>
          <w:szCs w:val="24"/>
        </w:rPr>
        <w:t xml:space="preserve">is een modulaire webgebaseerde interface </w:t>
      </w:r>
      <w:r w:rsidR="008764BE" w:rsidRPr="00F211C3">
        <w:rPr>
          <w:szCs w:val="24"/>
        </w:rPr>
        <w:t xml:space="preserve">waarop de drone en het magazijn kan gemonitord worden. </w:t>
      </w:r>
    </w:p>
    <w:p w:rsidR="00FB7433" w:rsidRPr="00F211C3" w:rsidRDefault="00FB7433" w:rsidP="00FB7433">
      <w:pPr>
        <w:rPr>
          <w:rFonts w:eastAsiaTheme="majorEastAsia" w:cstheme="majorBidi"/>
          <w:color w:val="1E64C8"/>
          <w:sz w:val="32"/>
          <w:szCs w:val="32"/>
          <w:u w:val="single"/>
        </w:rPr>
      </w:pPr>
      <w:r w:rsidRPr="00F211C3">
        <w:br w:type="page"/>
      </w:r>
    </w:p>
    <w:p w:rsidR="00147B99" w:rsidRPr="00F211C3" w:rsidRDefault="006816D6" w:rsidP="00323F6F">
      <w:pPr>
        <w:pStyle w:val="AppendixTOCheading"/>
      </w:pPr>
      <w:bookmarkStart w:id="2" w:name="_Toc6943362"/>
      <w:r w:rsidRPr="00F211C3">
        <w:lastRenderedPageBreak/>
        <w:t>I</w:t>
      </w:r>
      <w:r w:rsidR="00182D3E" w:rsidRPr="00F211C3">
        <w:t>nhoudsopgave</w:t>
      </w:r>
      <w:bookmarkEnd w:id="2"/>
    </w:p>
    <w:p w:rsidR="00BF7726" w:rsidRDefault="00147B99">
      <w:pPr>
        <w:pStyle w:val="TOC1"/>
        <w:rPr>
          <w:rFonts w:asciiTheme="minorHAnsi" w:eastAsiaTheme="minorEastAsia" w:hAnsiTheme="minorHAnsi"/>
          <w:b w:val="0"/>
          <w:noProof/>
          <w:sz w:val="22"/>
          <w:lang w:eastAsia="nl-BE"/>
        </w:rPr>
      </w:pPr>
      <w:r w:rsidRPr="00F211C3">
        <w:fldChar w:fldCharType="begin"/>
      </w:r>
      <w:r w:rsidRPr="00F211C3">
        <w:instrText xml:space="preserve"> TOC \o "1-2" \h \z \u </w:instrText>
      </w:r>
      <w:r w:rsidRPr="00F211C3">
        <w:fldChar w:fldCharType="separate"/>
      </w:r>
      <w:hyperlink w:anchor="_Toc6943360" w:history="1">
        <w:r w:rsidR="00BF7726" w:rsidRPr="00DA1301">
          <w:rPr>
            <w:rStyle w:val="Hyperlink"/>
            <w:noProof/>
          </w:rPr>
          <w:t>Woord vooraf</w:t>
        </w:r>
        <w:r w:rsidR="00BF7726">
          <w:rPr>
            <w:noProof/>
            <w:webHidden/>
          </w:rPr>
          <w:tab/>
        </w:r>
        <w:r w:rsidR="00BF7726">
          <w:rPr>
            <w:noProof/>
            <w:webHidden/>
          </w:rPr>
          <w:fldChar w:fldCharType="begin"/>
        </w:r>
        <w:r w:rsidR="00BF7726">
          <w:rPr>
            <w:noProof/>
            <w:webHidden/>
          </w:rPr>
          <w:instrText xml:space="preserve"> PAGEREF _Toc6943360 \h </w:instrText>
        </w:r>
        <w:r w:rsidR="00BF7726">
          <w:rPr>
            <w:noProof/>
            <w:webHidden/>
          </w:rPr>
        </w:r>
        <w:r w:rsidR="00BF7726">
          <w:rPr>
            <w:noProof/>
            <w:webHidden/>
          </w:rPr>
          <w:fldChar w:fldCharType="separate"/>
        </w:r>
        <w:r w:rsidR="00BF7726">
          <w:rPr>
            <w:noProof/>
            <w:webHidden/>
          </w:rPr>
          <w:t>6</w:t>
        </w:r>
        <w:r w:rsidR="00BF7726">
          <w:rPr>
            <w:noProof/>
            <w:webHidden/>
          </w:rPr>
          <w:fldChar w:fldCharType="end"/>
        </w:r>
      </w:hyperlink>
    </w:p>
    <w:p w:rsidR="00BF7726" w:rsidRDefault="00BF7726">
      <w:pPr>
        <w:pStyle w:val="TOC1"/>
        <w:rPr>
          <w:rFonts w:asciiTheme="minorHAnsi" w:eastAsiaTheme="minorEastAsia" w:hAnsiTheme="minorHAnsi"/>
          <w:b w:val="0"/>
          <w:noProof/>
          <w:sz w:val="22"/>
          <w:lang w:eastAsia="nl-BE"/>
        </w:rPr>
      </w:pPr>
      <w:hyperlink w:anchor="_Toc6943361" w:history="1">
        <w:r w:rsidRPr="00DA1301">
          <w:rPr>
            <w:rStyle w:val="Hyperlink"/>
            <w:noProof/>
          </w:rPr>
          <w:t>Korte Samenvatting</w:t>
        </w:r>
        <w:r>
          <w:rPr>
            <w:noProof/>
            <w:webHidden/>
          </w:rPr>
          <w:tab/>
        </w:r>
        <w:r>
          <w:rPr>
            <w:noProof/>
            <w:webHidden/>
          </w:rPr>
          <w:fldChar w:fldCharType="begin"/>
        </w:r>
        <w:r>
          <w:rPr>
            <w:noProof/>
            <w:webHidden/>
          </w:rPr>
          <w:instrText xml:space="preserve"> PAGEREF _Toc6943361 \h </w:instrText>
        </w:r>
        <w:r>
          <w:rPr>
            <w:noProof/>
            <w:webHidden/>
          </w:rPr>
        </w:r>
        <w:r>
          <w:rPr>
            <w:noProof/>
            <w:webHidden/>
          </w:rPr>
          <w:fldChar w:fldCharType="separate"/>
        </w:r>
        <w:r>
          <w:rPr>
            <w:noProof/>
            <w:webHidden/>
          </w:rPr>
          <w:t>7</w:t>
        </w:r>
        <w:r>
          <w:rPr>
            <w:noProof/>
            <w:webHidden/>
          </w:rPr>
          <w:fldChar w:fldCharType="end"/>
        </w:r>
      </w:hyperlink>
    </w:p>
    <w:p w:rsidR="00BF7726" w:rsidRDefault="00BF7726">
      <w:pPr>
        <w:pStyle w:val="TOC1"/>
        <w:rPr>
          <w:rFonts w:asciiTheme="minorHAnsi" w:eastAsiaTheme="minorEastAsia" w:hAnsiTheme="minorHAnsi"/>
          <w:b w:val="0"/>
          <w:noProof/>
          <w:sz w:val="22"/>
          <w:lang w:eastAsia="nl-BE"/>
        </w:rPr>
      </w:pPr>
      <w:hyperlink w:anchor="_Toc6943362" w:history="1">
        <w:r w:rsidRPr="00DA1301">
          <w:rPr>
            <w:rStyle w:val="Hyperlink"/>
            <w:noProof/>
          </w:rPr>
          <w:t>Inhoudsopgave</w:t>
        </w:r>
        <w:r>
          <w:rPr>
            <w:noProof/>
            <w:webHidden/>
          </w:rPr>
          <w:tab/>
        </w:r>
        <w:r>
          <w:rPr>
            <w:noProof/>
            <w:webHidden/>
          </w:rPr>
          <w:fldChar w:fldCharType="begin"/>
        </w:r>
        <w:r>
          <w:rPr>
            <w:noProof/>
            <w:webHidden/>
          </w:rPr>
          <w:instrText xml:space="preserve"> PAGEREF _Toc6943362 \h </w:instrText>
        </w:r>
        <w:r>
          <w:rPr>
            <w:noProof/>
            <w:webHidden/>
          </w:rPr>
        </w:r>
        <w:r>
          <w:rPr>
            <w:noProof/>
            <w:webHidden/>
          </w:rPr>
          <w:fldChar w:fldCharType="separate"/>
        </w:r>
        <w:r>
          <w:rPr>
            <w:noProof/>
            <w:webHidden/>
          </w:rPr>
          <w:t>8</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63" w:history="1">
        <w:r w:rsidRPr="00DA1301">
          <w:rPr>
            <w:rStyle w:val="Hyperlink"/>
            <w:noProof/>
          </w:rPr>
          <w:t>1</w:t>
        </w:r>
        <w:r>
          <w:rPr>
            <w:rFonts w:asciiTheme="minorHAnsi" w:eastAsiaTheme="minorEastAsia" w:hAnsiTheme="minorHAnsi"/>
            <w:b w:val="0"/>
            <w:noProof/>
            <w:sz w:val="22"/>
            <w:lang w:eastAsia="nl-BE"/>
          </w:rPr>
          <w:tab/>
        </w:r>
        <w:r w:rsidRPr="00DA1301">
          <w:rPr>
            <w:rStyle w:val="Hyperlink"/>
            <w:noProof/>
          </w:rPr>
          <w:t>Inleiding</w:t>
        </w:r>
        <w:r>
          <w:rPr>
            <w:noProof/>
            <w:webHidden/>
          </w:rPr>
          <w:tab/>
        </w:r>
        <w:r>
          <w:rPr>
            <w:noProof/>
            <w:webHidden/>
          </w:rPr>
          <w:fldChar w:fldCharType="begin"/>
        </w:r>
        <w:r>
          <w:rPr>
            <w:noProof/>
            <w:webHidden/>
          </w:rPr>
          <w:instrText xml:space="preserve"> PAGEREF _Toc6943363 \h </w:instrText>
        </w:r>
        <w:r>
          <w:rPr>
            <w:noProof/>
            <w:webHidden/>
          </w:rPr>
        </w:r>
        <w:r>
          <w:rPr>
            <w:noProof/>
            <w:webHidden/>
          </w:rPr>
          <w:fldChar w:fldCharType="separate"/>
        </w:r>
        <w:r>
          <w:rPr>
            <w:noProof/>
            <w:webHidden/>
          </w:rPr>
          <w:t>10</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64" w:history="1">
        <w:r w:rsidRPr="00DA1301">
          <w:rPr>
            <w:rStyle w:val="Hyperlink"/>
            <w:rFonts w:ascii="Arial" w:hAnsi="Arial"/>
            <w:noProof/>
          </w:rPr>
          <w:t>1.1</w:t>
        </w:r>
        <w:r>
          <w:rPr>
            <w:rFonts w:asciiTheme="minorHAnsi" w:eastAsiaTheme="minorEastAsia" w:hAnsiTheme="minorHAnsi"/>
            <w:noProof/>
            <w:sz w:val="22"/>
            <w:lang w:eastAsia="nl-BE"/>
          </w:rPr>
          <w:tab/>
        </w:r>
        <w:r w:rsidRPr="00DA1301">
          <w:rPr>
            <w:rStyle w:val="Hyperlink"/>
            <w:noProof/>
          </w:rPr>
          <w:t>Context</w:t>
        </w:r>
        <w:r>
          <w:rPr>
            <w:noProof/>
            <w:webHidden/>
          </w:rPr>
          <w:tab/>
        </w:r>
        <w:r>
          <w:rPr>
            <w:noProof/>
            <w:webHidden/>
          </w:rPr>
          <w:fldChar w:fldCharType="begin"/>
        </w:r>
        <w:r>
          <w:rPr>
            <w:noProof/>
            <w:webHidden/>
          </w:rPr>
          <w:instrText xml:space="preserve"> PAGEREF _Toc6943364 \h </w:instrText>
        </w:r>
        <w:r>
          <w:rPr>
            <w:noProof/>
            <w:webHidden/>
          </w:rPr>
        </w:r>
        <w:r>
          <w:rPr>
            <w:noProof/>
            <w:webHidden/>
          </w:rPr>
          <w:fldChar w:fldCharType="separate"/>
        </w:r>
        <w:r>
          <w:rPr>
            <w:noProof/>
            <w:webHidden/>
          </w:rPr>
          <w:t>10</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65" w:history="1">
        <w:r w:rsidRPr="00DA1301">
          <w:rPr>
            <w:rStyle w:val="Hyperlink"/>
            <w:rFonts w:ascii="Arial" w:hAnsi="Arial"/>
            <w:noProof/>
          </w:rPr>
          <w:t>1.2</w:t>
        </w:r>
        <w:r>
          <w:rPr>
            <w:rFonts w:asciiTheme="minorHAnsi" w:eastAsiaTheme="minorEastAsia" w:hAnsiTheme="minorHAnsi"/>
            <w:noProof/>
            <w:sz w:val="22"/>
            <w:lang w:eastAsia="nl-BE"/>
          </w:rPr>
          <w:tab/>
        </w:r>
        <w:r w:rsidRPr="00DA1301">
          <w:rPr>
            <w:rStyle w:val="Hyperlink"/>
            <w:noProof/>
          </w:rPr>
          <w:t>Probleemstelling</w:t>
        </w:r>
        <w:r>
          <w:rPr>
            <w:noProof/>
            <w:webHidden/>
          </w:rPr>
          <w:tab/>
        </w:r>
        <w:r>
          <w:rPr>
            <w:noProof/>
            <w:webHidden/>
          </w:rPr>
          <w:fldChar w:fldCharType="begin"/>
        </w:r>
        <w:r>
          <w:rPr>
            <w:noProof/>
            <w:webHidden/>
          </w:rPr>
          <w:instrText xml:space="preserve"> PAGEREF _Toc6943365 \h </w:instrText>
        </w:r>
        <w:r>
          <w:rPr>
            <w:noProof/>
            <w:webHidden/>
          </w:rPr>
        </w:r>
        <w:r>
          <w:rPr>
            <w:noProof/>
            <w:webHidden/>
          </w:rPr>
          <w:fldChar w:fldCharType="separate"/>
        </w:r>
        <w:r>
          <w:rPr>
            <w:noProof/>
            <w:webHidden/>
          </w:rPr>
          <w:t>11</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66" w:history="1">
        <w:r w:rsidRPr="00DA1301">
          <w:rPr>
            <w:rStyle w:val="Hyperlink"/>
            <w:rFonts w:ascii="Arial" w:hAnsi="Arial"/>
            <w:noProof/>
          </w:rPr>
          <w:t>1.3</w:t>
        </w:r>
        <w:r>
          <w:rPr>
            <w:rFonts w:asciiTheme="minorHAnsi" w:eastAsiaTheme="minorEastAsia" w:hAnsiTheme="minorHAnsi"/>
            <w:noProof/>
            <w:sz w:val="22"/>
            <w:lang w:eastAsia="nl-BE"/>
          </w:rPr>
          <w:tab/>
        </w:r>
        <w:r w:rsidRPr="00DA1301">
          <w:rPr>
            <w:rStyle w:val="Hyperlink"/>
            <w:noProof/>
          </w:rPr>
          <w:t>Doelstelling</w:t>
        </w:r>
        <w:r>
          <w:rPr>
            <w:noProof/>
            <w:webHidden/>
          </w:rPr>
          <w:tab/>
        </w:r>
        <w:r>
          <w:rPr>
            <w:noProof/>
            <w:webHidden/>
          </w:rPr>
          <w:fldChar w:fldCharType="begin"/>
        </w:r>
        <w:r>
          <w:rPr>
            <w:noProof/>
            <w:webHidden/>
          </w:rPr>
          <w:instrText xml:space="preserve"> PAGEREF _Toc6943366 \h </w:instrText>
        </w:r>
        <w:r>
          <w:rPr>
            <w:noProof/>
            <w:webHidden/>
          </w:rPr>
        </w:r>
        <w:r>
          <w:rPr>
            <w:noProof/>
            <w:webHidden/>
          </w:rPr>
          <w:fldChar w:fldCharType="separate"/>
        </w:r>
        <w:r>
          <w:rPr>
            <w:noProof/>
            <w:webHidden/>
          </w:rPr>
          <w:t>12</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67" w:history="1">
        <w:r w:rsidRPr="00DA1301">
          <w:rPr>
            <w:rStyle w:val="Hyperlink"/>
            <w:rFonts w:ascii="Arial" w:hAnsi="Arial"/>
            <w:noProof/>
          </w:rPr>
          <w:t>1.4</w:t>
        </w:r>
        <w:r>
          <w:rPr>
            <w:rFonts w:asciiTheme="minorHAnsi" w:eastAsiaTheme="minorEastAsia" w:hAnsiTheme="minorHAnsi"/>
            <w:noProof/>
            <w:sz w:val="22"/>
            <w:lang w:eastAsia="nl-BE"/>
          </w:rPr>
          <w:tab/>
        </w:r>
        <w:r w:rsidRPr="00DA1301">
          <w:rPr>
            <w:rStyle w:val="Hyperlink"/>
            <w:noProof/>
          </w:rPr>
          <w:t>Structuur van het verslag</w:t>
        </w:r>
        <w:r>
          <w:rPr>
            <w:noProof/>
            <w:webHidden/>
          </w:rPr>
          <w:tab/>
        </w:r>
        <w:r>
          <w:rPr>
            <w:noProof/>
            <w:webHidden/>
          </w:rPr>
          <w:fldChar w:fldCharType="begin"/>
        </w:r>
        <w:r>
          <w:rPr>
            <w:noProof/>
            <w:webHidden/>
          </w:rPr>
          <w:instrText xml:space="preserve"> PAGEREF _Toc6943367 \h </w:instrText>
        </w:r>
        <w:r>
          <w:rPr>
            <w:noProof/>
            <w:webHidden/>
          </w:rPr>
        </w:r>
        <w:r>
          <w:rPr>
            <w:noProof/>
            <w:webHidden/>
          </w:rPr>
          <w:fldChar w:fldCharType="separate"/>
        </w:r>
        <w:r>
          <w:rPr>
            <w:noProof/>
            <w:webHidden/>
          </w:rPr>
          <w:t>13</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68" w:history="1">
        <w:r w:rsidRPr="00DA1301">
          <w:rPr>
            <w:rStyle w:val="Hyperlink"/>
            <w:noProof/>
          </w:rPr>
          <w:t>2</w:t>
        </w:r>
        <w:r>
          <w:rPr>
            <w:rFonts w:asciiTheme="minorHAnsi" w:eastAsiaTheme="minorEastAsia" w:hAnsiTheme="minorHAnsi"/>
            <w:b w:val="0"/>
            <w:noProof/>
            <w:sz w:val="22"/>
            <w:lang w:eastAsia="nl-BE"/>
          </w:rPr>
          <w:tab/>
        </w:r>
        <w:r w:rsidRPr="00DA1301">
          <w:rPr>
            <w:rStyle w:val="Hyperlink"/>
            <w:noProof/>
          </w:rPr>
          <w:t>Gebruikersaspecten</w:t>
        </w:r>
        <w:r>
          <w:rPr>
            <w:noProof/>
            <w:webHidden/>
          </w:rPr>
          <w:tab/>
        </w:r>
        <w:r>
          <w:rPr>
            <w:noProof/>
            <w:webHidden/>
          </w:rPr>
          <w:fldChar w:fldCharType="begin"/>
        </w:r>
        <w:r>
          <w:rPr>
            <w:noProof/>
            <w:webHidden/>
          </w:rPr>
          <w:instrText xml:space="preserve"> PAGEREF _Toc6943368 \h </w:instrText>
        </w:r>
        <w:r>
          <w:rPr>
            <w:noProof/>
            <w:webHidden/>
          </w:rPr>
        </w:r>
        <w:r>
          <w:rPr>
            <w:noProof/>
            <w:webHidden/>
          </w:rPr>
          <w:fldChar w:fldCharType="separate"/>
        </w:r>
        <w:r>
          <w:rPr>
            <w:noProof/>
            <w:webHidden/>
          </w:rPr>
          <w:t>14</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69" w:history="1">
        <w:r w:rsidRPr="00DA1301">
          <w:rPr>
            <w:rStyle w:val="Hyperlink"/>
            <w:rFonts w:ascii="Arial" w:hAnsi="Arial"/>
            <w:noProof/>
          </w:rPr>
          <w:t>2.1</w:t>
        </w:r>
        <w:r>
          <w:rPr>
            <w:rFonts w:asciiTheme="minorHAnsi" w:eastAsiaTheme="minorEastAsia" w:hAnsiTheme="minorHAnsi"/>
            <w:noProof/>
            <w:sz w:val="22"/>
            <w:lang w:eastAsia="nl-BE"/>
          </w:rPr>
          <w:tab/>
        </w:r>
        <w:r w:rsidRPr="00DA1301">
          <w:rPr>
            <w:rStyle w:val="Hyperlink"/>
            <w:noProof/>
          </w:rPr>
          <w:t>High-level requirements</w:t>
        </w:r>
        <w:r>
          <w:rPr>
            <w:noProof/>
            <w:webHidden/>
          </w:rPr>
          <w:tab/>
        </w:r>
        <w:r>
          <w:rPr>
            <w:noProof/>
            <w:webHidden/>
          </w:rPr>
          <w:fldChar w:fldCharType="begin"/>
        </w:r>
        <w:r>
          <w:rPr>
            <w:noProof/>
            <w:webHidden/>
          </w:rPr>
          <w:instrText xml:space="preserve"> PAGEREF _Toc6943369 \h </w:instrText>
        </w:r>
        <w:r>
          <w:rPr>
            <w:noProof/>
            <w:webHidden/>
          </w:rPr>
        </w:r>
        <w:r>
          <w:rPr>
            <w:noProof/>
            <w:webHidden/>
          </w:rPr>
          <w:fldChar w:fldCharType="separate"/>
        </w:r>
        <w:r>
          <w:rPr>
            <w:noProof/>
            <w:webHidden/>
          </w:rPr>
          <w:t>14</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0" w:history="1">
        <w:r w:rsidRPr="00DA1301">
          <w:rPr>
            <w:rStyle w:val="Hyperlink"/>
            <w:rFonts w:ascii="Arial" w:hAnsi="Arial"/>
            <w:noProof/>
          </w:rPr>
          <w:t>2.2</w:t>
        </w:r>
        <w:r>
          <w:rPr>
            <w:rFonts w:asciiTheme="minorHAnsi" w:eastAsiaTheme="minorEastAsia" w:hAnsiTheme="minorHAnsi"/>
            <w:noProof/>
            <w:sz w:val="22"/>
            <w:lang w:eastAsia="nl-BE"/>
          </w:rPr>
          <w:tab/>
        </w:r>
        <w:r w:rsidRPr="00DA1301">
          <w:rPr>
            <w:rStyle w:val="Hyperlink"/>
            <w:noProof/>
          </w:rPr>
          <w:t>Use case diagrammen</w:t>
        </w:r>
        <w:r>
          <w:rPr>
            <w:noProof/>
            <w:webHidden/>
          </w:rPr>
          <w:tab/>
        </w:r>
        <w:r>
          <w:rPr>
            <w:noProof/>
            <w:webHidden/>
          </w:rPr>
          <w:fldChar w:fldCharType="begin"/>
        </w:r>
        <w:r>
          <w:rPr>
            <w:noProof/>
            <w:webHidden/>
          </w:rPr>
          <w:instrText xml:space="preserve"> PAGEREF _Toc6943370 \h </w:instrText>
        </w:r>
        <w:r>
          <w:rPr>
            <w:noProof/>
            <w:webHidden/>
          </w:rPr>
        </w:r>
        <w:r>
          <w:rPr>
            <w:noProof/>
            <w:webHidden/>
          </w:rPr>
          <w:fldChar w:fldCharType="separate"/>
        </w:r>
        <w:r>
          <w:rPr>
            <w:noProof/>
            <w:webHidden/>
          </w:rPr>
          <w:t>15</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1" w:history="1">
        <w:r w:rsidRPr="00DA1301">
          <w:rPr>
            <w:rStyle w:val="Hyperlink"/>
            <w:rFonts w:ascii="Arial" w:hAnsi="Arial"/>
            <w:noProof/>
          </w:rPr>
          <w:t>2.3</w:t>
        </w:r>
        <w:r>
          <w:rPr>
            <w:rFonts w:asciiTheme="minorHAnsi" w:eastAsiaTheme="minorEastAsia" w:hAnsiTheme="minorHAnsi"/>
            <w:noProof/>
            <w:sz w:val="22"/>
            <w:lang w:eastAsia="nl-BE"/>
          </w:rPr>
          <w:tab/>
        </w:r>
        <w:r w:rsidRPr="00DA1301">
          <w:rPr>
            <w:rStyle w:val="Hyperlink"/>
            <w:noProof/>
          </w:rPr>
          <w:t>Product backlog</w:t>
        </w:r>
        <w:r>
          <w:rPr>
            <w:noProof/>
            <w:webHidden/>
          </w:rPr>
          <w:tab/>
        </w:r>
        <w:r>
          <w:rPr>
            <w:noProof/>
            <w:webHidden/>
          </w:rPr>
          <w:fldChar w:fldCharType="begin"/>
        </w:r>
        <w:r>
          <w:rPr>
            <w:noProof/>
            <w:webHidden/>
          </w:rPr>
          <w:instrText xml:space="preserve"> PAGEREF _Toc6943371 \h </w:instrText>
        </w:r>
        <w:r>
          <w:rPr>
            <w:noProof/>
            <w:webHidden/>
          </w:rPr>
        </w:r>
        <w:r>
          <w:rPr>
            <w:noProof/>
            <w:webHidden/>
          </w:rPr>
          <w:fldChar w:fldCharType="separate"/>
        </w:r>
        <w:r>
          <w:rPr>
            <w:noProof/>
            <w:webHidden/>
          </w:rPr>
          <w:t>17</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72" w:history="1">
        <w:r w:rsidRPr="00DA1301">
          <w:rPr>
            <w:rStyle w:val="Hyperlink"/>
            <w:noProof/>
          </w:rPr>
          <w:t>3</w:t>
        </w:r>
        <w:r>
          <w:rPr>
            <w:rFonts w:asciiTheme="minorHAnsi" w:eastAsiaTheme="minorEastAsia" w:hAnsiTheme="minorHAnsi"/>
            <w:b w:val="0"/>
            <w:noProof/>
            <w:sz w:val="22"/>
            <w:lang w:eastAsia="nl-BE"/>
          </w:rPr>
          <w:tab/>
        </w:r>
        <w:r w:rsidRPr="00DA1301">
          <w:rPr>
            <w:rStyle w:val="Hyperlink"/>
            <w:noProof/>
          </w:rPr>
          <w:t>Systeemarchitectuur</w:t>
        </w:r>
        <w:r>
          <w:rPr>
            <w:noProof/>
            <w:webHidden/>
          </w:rPr>
          <w:tab/>
        </w:r>
        <w:r>
          <w:rPr>
            <w:noProof/>
            <w:webHidden/>
          </w:rPr>
          <w:fldChar w:fldCharType="begin"/>
        </w:r>
        <w:r>
          <w:rPr>
            <w:noProof/>
            <w:webHidden/>
          </w:rPr>
          <w:instrText xml:space="preserve"> PAGEREF _Toc6943372 \h </w:instrText>
        </w:r>
        <w:r>
          <w:rPr>
            <w:noProof/>
            <w:webHidden/>
          </w:rPr>
        </w:r>
        <w:r>
          <w:rPr>
            <w:noProof/>
            <w:webHidden/>
          </w:rPr>
          <w:fldChar w:fldCharType="separate"/>
        </w:r>
        <w:r>
          <w:rPr>
            <w:noProof/>
            <w:webHidden/>
          </w:rPr>
          <w:t>20</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3" w:history="1">
        <w:r w:rsidRPr="00DA1301">
          <w:rPr>
            <w:rStyle w:val="Hyperlink"/>
            <w:rFonts w:ascii="Arial" w:hAnsi="Arial"/>
            <w:noProof/>
          </w:rPr>
          <w:t>3.1</w:t>
        </w:r>
        <w:r>
          <w:rPr>
            <w:rFonts w:asciiTheme="minorHAnsi" w:eastAsiaTheme="minorEastAsia" w:hAnsiTheme="minorHAnsi"/>
            <w:noProof/>
            <w:sz w:val="22"/>
            <w:lang w:eastAsia="nl-BE"/>
          </w:rPr>
          <w:tab/>
        </w:r>
        <w:r w:rsidRPr="00DA1301">
          <w:rPr>
            <w:rStyle w:val="Hyperlink"/>
            <w:noProof/>
          </w:rPr>
          <w:t>High-level systeem model</w:t>
        </w:r>
        <w:r>
          <w:rPr>
            <w:noProof/>
            <w:webHidden/>
          </w:rPr>
          <w:tab/>
        </w:r>
        <w:r>
          <w:rPr>
            <w:noProof/>
            <w:webHidden/>
          </w:rPr>
          <w:fldChar w:fldCharType="begin"/>
        </w:r>
        <w:r>
          <w:rPr>
            <w:noProof/>
            <w:webHidden/>
          </w:rPr>
          <w:instrText xml:space="preserve"> PAGEREF _Toc6943373 \h </w:instrText>
        </w:r>
        <w:r>
          <w:rPr>
            <w:noProof/>
            <w:webHidden/>
          </w:rPr>
        </w:r>
        <w:r>
          <w:rPr>
            <w:noProof/>
            <w:webHidden/>
          </w:rPr>
          <w:fldChar w:fldCharType="separate"/>
        </w:r>
        <w:r>
          <w:rPr>
            <w:noProof/>
            <w:webHidden/>
          </w:rPr>
          <w:t>20</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4" w:history="1">
        <w:r w:rsidRPr="00DA1301">
          <w:rPr>
            <w:rStyle w:val="Hyperlink"/>
            <w:rFonts w:ascii="Arial" w:hAnsi="Arial"/>
            <w:noProof/>
          </w:rPr>
          <w:t>3.2</w:t>
        </w:r>
        <w:r>
          <w:rPr>
            <w:rFonts w:asciiTheme="minorHAnsi" w:eastAsiaTheme="minorEastAsia" w:hAnsiTheme="minorHAnsi"/>
            <w:noProof/>
            <w:sz w:val="22"/>
            <w:lang w:eastAsia="nl-BE"/>
          </w:rPr>
          <w:tab/>
        </w:r>
        <w:r w:rsidRPr="00DA1301">
          <w:rPr>
            <w:rStyle w:val="Hyperlink"/>
            <w:noProof/>
          </w:rPr>
          <w:t>Klassendiagrammen</w:t>
        </w:r>
        <w:r>
          <w:rPr>
            <w:noProof/>
            <w:webHidden/>
          </w:rPr>
          <w:tab/>
        </w:r>
        <w:r>
          <w:rPr>
            <w:noProof/>
            <w:webHidden/>
          </w:rPr>
          <w:fldChar w:fldCharType="begin"/>
        </w:r>
        <w:r>
          <w:rPr>
            <w:noProof/>
            <w:webHidden/>
          </w:rPr>
          <w:instrText xml:space="preserve"> PAGEREF _Toc6943374 \h </w:instrText>
        </w:r>
        <w:r>
          <w:rPr>
            <w:noProof/>
            <w:webHidden/>
          </w:rPr>
        </w:r>
        <w:r>
          <w:rPr>
            <w:noProof/>
            <w:webHidden/>
          </w:rPr>
          <w:fldChar w:fldCharType="separate"/>
        </w:r>
        <w:r>
          <w:rPr>
            <w:noProof/>
            <w:webHidden/>
          </w:rPr>
          <w:t>22</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5" w:history="1">
        <w:r w:rsidRPr="00DA1301">
          <w:rPr>
            <w:rStyle w:val="Hyperlink"/>
            <w:rFonts w:ascii="Arial" w:hAnsi="Arial"/>
            <w:noProof/>
          </w:rPr>
          <w:t>3.3</w:t>
        </w:r>
        <w:r>
          <w:rPr>
            <w:rFonts w:asciiTheme="minorHAnsi" w:eastAsiaTheme="minorEastAsia" w:hAnsiTheme="minorHAnsi"/>
            <w:noProof/>
            <w:sz w:val="22"/>
            <w:lang w:eastAsia="nl-BE"/>
          </w:rPr>
          <w:tab/>
        </w:r>
        <w:r w:rsidRPr="00DA1301">
          <w:rPr>
            <w:rStyle w:val="Hyperlink"/>
            <w:noProof/>
          </w:rPr>
          <w:t>Sequentiediagrammen</w:t>
        </w:r>
        <w:r>
          <w:rPr>
            <w:noProof/>
            <w:webHidden/>
          </w:rPr>
          <w:tab/>
        </w:r>
        <w:r>
          <w:rPr>
            <w:noProof/>
            <w:webHidden/>
          </w:rPr>
          <w:fldChar w:fldCharType="begin"/>
        </w:r>
        <w:r>
          <w:rPr>
            <w:noProof/>
            <w:webHidden/>
          </w:rPr>
          <w:instrText xml:space="preserve"> PAGEREF _Toc6943375 \h </w:instrText>
        </w:r>
        <w:r>
          <w:rPr>
            <w:noProof/>
            <w:webHidden/>
          </w:rPr>
        </w:r>
        <w:r>
          <w:rPr>
            <w:noProof/>
            <w:webHidden/>
          </w:rPr>
          <w:fldChar w:fldCharType="separate"/>
        </w:r>
        <w:r>
          <w:rPr>
            <w:noProof/>
            <w:webHidden/>
          </w:rPr>
          <w:t>23</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6" w:history="1">
        <w:r w:rsidRPr="00DA1301">
          <w:rPr>
            <w:rStyle w:val="Hyperlink"/>
            <w:rFonts w:ascii="Arial" w:hAnsi="Arial"/>
            <w:noProof/>
          </w:rPr>
          <w:t>3.4</w:t>
        </w:r>
        <w:r>
          <w:rPr>
            <w:rFonts w:asciiTheme="minorHAnsi" w:eastAsiaTheme="minorEastAsia" w:hAnsiTheme="minorHAnsi"/>
            <w:noProof/>
            <w:sz w:val="22"/>
            <w:lang w:eastAsia="nl-BE"/>
          </w:rPr>
          <w:tab/>
        </w:r>
        <w:r w:rsidRPr="00DA1301">
          <w:rPr>
            <w:rStyle w:val="Hyperlink"/>
            <w:noProof/>
          </w:rPr>
          <w:t>Databank</w:t>
        </w:r>
        <w:r>
          <w:rPr>
            <w:noProof/>
            <w:webHidden/>
          </w:rPr>
          <w:tab/>
        </w:r>
        <w:r>
          <w:rPr>
            <w:noProof/>
            <w:webHidden/>
          </w:rPr>
          <w:fldChar w:fldCharType="begin"/>
        </w:r>
        <w:r>
          <w:rPr>
            <w:noProof/>
            <w:webHidden/>
          </w:rPr>
          <w:instrText xml:space="preserve"> PAGEREF _Toc6943376 \h </w:instrText>
        </w:r>
        <w:r>
          <w:rPr>
            <w:noProof/>
            <w:webHidden/>
          </w:rPr>
        </w:r>
        <w:r>
          <w:rPr>
            <w:noProof/>
            <w:webHidden/>
          </w:rPr>
          <w:fldChar w:fldCharType="separate"/>
        </w:r>
        <w:r>
          <w:rPr>
            <w:noProof/>
            <w:webHidden/>
          </w:rPr>
          <w:t>24</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7" w:history="1">
        <w:r w:rsidRPr="00DA1301">
          <w:rPr>
            <w:rStyle w:val="Hyperlink"/>
            <w:rFonts w:ascii="Arial" w:hAnsi="Arial"/>
            <w:noProof/>
          </w:rPr>
          <w:t>3.5</w:t>
        </w:r>
        <w:r>
          <w:rPr>
            <w:rFonts w:asciiTheme="minorHAnsi" w:eastAsiaTheme="minorEastAsia" w:hAnsiTheme="minorHAnsi"/>
            <w:noProof/>
            <w:sz w:val="22"/>
            <w:lang w:eastAsia="nl-BE"/>
          </w:rPr>
          <w:tab/>
        </w:r>
        <w:r w:rsidRPr="00DA1301">
          <w:rPr>
            <w:rStyle w:val="Hyperlink"/>
            <w:noProof/>
          </w:rPr>
          <w:t>Object diagram</w:t>
        </w:r>
        <w:r>
          <w:rPr>
            <w:noProof/>
            <w:webHidden/>
          </w:rPr>
          <w:tab/>
        </w:r>
        <w:r>
          <w:rPr>
            <w:noProof/>
            <w:webHidden/>
          </w:rPr>
          <w:fldChar w:fldCharType="begin"/>
        </w:r>
        <w:r>
          <w:rPr>
            <w:noProof/>
            <w:webHidden/>
          </w:rPr>
          <w:instrText xml:space="preserve"> PAGEREF _Toc6943377 \h </w:instrText>
        </w:r>
        <w:r>
          <w:rPr>
            <w:noProof/>
            <w:webHidden/>
          </w:rPr>
        </w:r>
        <w:r>
          <w:rPr>
            <w:noProof/>
            <w:webHidden/>
          </w:rPr>
          <w:fldChar w:fldCharType="separate"/>
        </w:r>
        <w:r>
          <w:rPr>
            <w:noProof/>
            <w:webHidden/>
          </w:rPr>
          <w:t>25</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78" w:history="1">
        <w:r w:rsidRPr="00DA1301">
          <w:rPr>
            <w:rStyle w:val="Hyperlink"/>
            <w:noProof/>
          </w:rPr>
          <w:t>4</w:t>
        </w:r>
        <w:r>
          <w:rPr>
            <w:rFonts w:asciiTheme="minorHAnsi" w:eastAsiaTheme="minorEastAsia" w:hAnsiTheme="minorHAnsi"/>
            <w:b w:val="0"/>
            <w:noProof/>
            <w:sz w:val="22"/>
            <w:lang w:eastAsia="nl-BE"/>
          </w:rPr>
          <w:tab/>
        </w:r>
        <w:r w:rsidRPr="00DA1301">
          <w:rPr>
            <w:rStyle w:val="Hyperlink"/>
            <w:noProof/>
          </w:rPr>
          <w:t>Testplan</w:t>
        </w:r>
        <w:r>
          <w:rPr>
            <w:noProof/>
            <w:webHidden/>
          </w:rPr>
          <w:tab/>
        </w:r>
        <w:r>
          <w:rPr>
            <w:noProof/>
            <w:webHidden/>
          </w:rPr>
          <w:fldChar w:fldCharType="begin"/>
        </w:r>
        <w:r>
          <w:rPr>
            <w:noProof/>
            <w:webHidden/>
          </w:rPr>
          <w:instrText xml:space="preserve"> PAGEREF _Toc6943378 \h </w:instrText>
        </w:r>
        <w:r>
          <w:rPr>
            <w:noProof/>
            <w:webHidden/>
          </w:rPr>
        </w:r>
        <w:r>
          <w:rPr>
            <w:noProof/>
            <w:webHidden/>
          </w:rPr>
          <w:fldChar w:fldCharType="separate"/>
        </w:r>
        <w:r>
          <w:rPr>
            <w:noProof/>
            <w:webHidden/>
          </w:rPr>
          <w:t>26</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79" w:history="1">
        <w:r w:rsidRPr="00DA1301">
          <w:rPr>
            <w:rStyle w:val="Hyperlink"/>
            <w:rFonts w:ascii="Arial" w:hAnsi="Arial"/>
            <w:noProof/>
          </w:rPr>
          <w:t>4.1</w:t>
        </w:r>
        <w:r>
          <w:rPr>
            <w:rFonts w:asciiTheme="minorHAnsi" w:eastAsiaTheme="minorEastAsia" w:hAnsiTheme="minorHAnsi"/>
            <w:noProof/>
            <w:sz w:val="22"/>
            <w:lang w:eastAsia="nl-BE"/>
          </w:rPr>
          <w:tab/>
        </w:r>
        <w:r w:rsidRPr="00DA1301">
          <w:rPr>
            <w:rStyle w:val="Hyperlink"/>
            <w:noProof/>
          </w:rPr>
          <w:t>Unit testen</w:t>
        </w:r>
        <w:r>
          <w:rPr>
            <w:noProof/>
            <w:webHidden/>
          </w:rPr>
          <w:tab/>
        </w:r>
        <w:r>
          <w:rPr>
            <w:noProof/>
            <w:webHidden/>
          </w:rPr>
          <w:fldChar w:fldCharType="begin"/>
        </w:r>
        <w:r>
          <w:rPr>
            <w:noProof/>
            <w:webHidden/>
          </w:rPr>
          <w:instrText xml:space="preserve"> PAGEREF _Toc6943379 \h </w:instrText>
        </w:r>
        <w:r>
          <w:rPr>
            <w:noProof/>
            <w:webHidden/>
          </w:rPr>
        </w:r>
        <w:r>
          <w:rPr>
            <w:noProof/>
            <w:webHidden/>
          </w:rPr>
          <w:fldChar w:fldCharType="separate"/>
        </w:r>
        <w:r>
          <w:rPr>
            <w:noProof/>
            <w:webHidden/>
          </w:rPr>
          <w:t>26</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80" w:history="1">
        <w:r w:rsidRPr="00DA1301">
          <w:rPr>
            <w:rStyle w:val="Hyperlink"/>
            <w:rFonts w:ascii="Arial" w:hAnsi="Arial"/>
            <w:noProof/>
          </w:rPr>
          <w:t>4.2</w:t>
        </w:r>
        <w:r>
          <w:rPr>
            <w:rFonts w:asciiTheme="minorHAnsi" w:eastAsiaTheme="minorEastAsia" w:hAnsiTheme="minorHAnsi"/>
            <w:noProof/>
            <w:sz w:val="22"/>
            <w:lang w:eastAsia="nl-BE"/>
          </w:rPr>
          <w:tab/>
        </w:r>
        <w:r w:rsidRPr="00DA1301">
          <w:rPr>
            <w:rStyle w:val="Hyperlink"/>
            <w:noProof/>
          </w:rPr>
          <w:t>Invoercontrole</w:t>
        </w:r>
        <w:r>
          <w:rPr>
            <w:noProof/>
            <w:webHidden/>
          </w:rPr>
          <w:tab/>
        </w:r>
        <w:r>
          <w:rPr>
            <w:noProof/>
            <w:webHidden/>
          </w:rPr>
          <w:fldChar w:fldCharType="begin"/>
        </w:r>
        <w:r>
          <w:rPr>
            <w:noProof/>
            <w:webHidden/>
          </w:rPr>
          <w:instrText xml:space="preserve"> PAGEREF _Toc6943380 \h </w:instrText>
        </w:r>
        <w:r>
          <w:rPr>
            <w:noProof/>
            <w:webHidden/>
          </w:rPr>
        </w:r>
        <w:r>
          <w:rPr>
            <w:noProof/>
            <w:webHidden/>
          </w:rPr>
          <w:fldChar w:fldCharType="separate"/>
        </w:r>
        <w:r>
          <w:rPr>
            <w:noProof/>
            <w:webHidden/>
          </w:rPr>
          <w:t>26</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81" w:history="1">
        <w:r w:rsidRPr="00DA1301">
          <w:rPr>
            <w:rStyle w:val="Hyperlink"/>
            <w:rFonts w:ascii="Arial" w:hAnsi="Arial"/>
            <w:noProof/>
          </w:rPr>
          <w:t>4.3</w:t>
        </w:r>
        <w:r>
          <w:rPr>
            <w:rFonts w:asciiTheme="minorHAnsi" w:eastAsiaTheme="minorEastAsia" w:hAnsiTheme="minorHAnsi"/>
            <w:noProof/>
            <w:sz w:val="22"/>
            <w:lang w:eastAsia="nl-BE"/>
          </w:rPr>
          <w:tab/>
        </w:r>
        <w:r w:rsidRPr="00DA1301">
          <w:rPr>
            <w:rStyle w:val="Hyperlink"/>
            <w:noProof/>
          </w:rPr>
          <w:t>Strategie voor het automatisch compileren</w:t>
        </w:r>
        <w:r>
          <w:rPr>
            <w:noProof/>
            <w:webHidden/>
          </w:rPr>
          <w:tab/>
        </w:r>
        <w:r>
          <w:rPr>
            <w:noProof/>
            <w:webHidden/>
          </w:rPr>
          <w:fldChar w:fldCharType="begin"/>
        </w:r>
        <w:r>
          <w:rPr>
            <w:noProof/>
            <w:webHidden/>
          </w:rPr>
          <w:instrText xml:space="preserve"> PAGEREF _Toc6943381 \h </w:instrText>
        </w:r>
        <w:r>
          <w:rPr>
            <w:noProof/>
            <w:webHidden/>
          </w:rPr>
        </w:r>
        <w:r>
          <w:rPr>
            <w:noProof/>
            <w:webHidden/>
          </w:rPr>
          <w:fldChar w:fldCharType="separate"/>
        </w:r>
        <w:r>
          <w:rPr>
            <w:noProof/>
            <w:webHidden/>
          </w:rPr>
          <w:t>26</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82" w:history="1">
        <w:r w:rsidRPr="00DA1301">
          <w:rPr>
            <w:rStyle w:val="Hyperlink"/>
            <w:rFonts w:ascii="Arial" w:hAnsi="Arial"/>
            <w:noProof/>
          </w:rPr>
          <w:t>4.4</w:t>
        </w:r>
        <w:r>
          <w:rPr>
            <w:rFonts w:asciiTheme="minorHAnsi" w:eastAsiaTheme="minorEastAsia" w:hAnsiTheme="minorHAnsi"/>
            <w:noProof/>
            <w:sz w:val="22"/>
            <w:lang w:eastAsia="nl-BE"/>
          </w:rPr>
          <w:tab/>
        </w:r>
        <w:r w:rsidRPr="00DA1301">
          <w:rPr>
            <w:rStyle w:val="Hyperlink"/>
            <w:noProof/>
          </w:rPr>
          <w:t>User acceptance</w:t>
        </w:r>
        <w:r>
          <w:rPr>
            <w:noProof/>
            <w:webHidden/>
          </w:rPr>
          <w:tab/>
        </w:r>
        <w:r>
          <w:rPr>
            <w:noProof/>
            <w:webHidden/>
          </w:rPr>
          <w:fldChar w:fldCharType="begin"/>
        </w:r>
        <w:r>
          <w:rPr>
            <w:noProof/>
            <w:webHidden/>
          </w:rPr>
          <w:instrText xml:space="preserve"> PAGEREF _Toc6943382 \h </w:instrText>
        </w:r>
        <w:r>
          <w:rPr>
            <w:noProof/>
            <w:webHidden/>
          </w:rPr>
        </w:r>
        <w:r>
          <w:rPr>
            <w:noProof/>
            <w:webHidden/>
          </w:rPr>
          <w:fldChar w:fldCharType="separate"/>
        </w:r>
        <w:r>
          <w:rPr>
            <w:noProof/>
            <w:webHidden/>
          </w:rPr>
          <w:t>26</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83" w:history="1">
        <w:r w:rsidRPr="00DA1301">
          <w:rPr>
            <w:rStyle w:val="Hyperlink"/>
            <w:noProof/>
          </w:rPr>
          <w:t>5</w:t>
        </w:r>
        <w:r>
          <w:rPr>
            <w:rFonts w:asciiTheme="minorHAnsi" w:eastAsiaTheme="minorEastAsia" w:hAnsiTheme="minorHAnsi"/>
            <w:b w:val="0"/>
            <w:noProof/>
            <w:sz w:val="22"/>
            <w:lang w:eastAsia="nl-BE"/>
          </w:rPr>
          <w:tab/>
        </w:r>
        <w:r w:rsidRPr="00DA1301">
          <w:rPr>
            <w:rStyle w:val="Hyperlink"/>
            <w:noProof/>
          </w:rPr>
          <w:t>Evaluatie en discussies (sprint 3)</w:t>
        </w:r>
        <w:r>
          <w:rPr>
            <w:noProof/>
            <w:webHidden/>
          </w:rPr>
          <w:tab/>
        </w:r>
        <w:r>
          <w:rPr>
            <w:noProof/>
            <w:webHidden/>
          </w:rPr>
          <w:fldChar w:fldCharType="begin"/>
        </w:r>
        <w:r>
          <w:rPr>
            <w:noProof/>
            <w:webHidden/>
          </w:rPr>
          <w:instrText xml:space="preserve"> PAGEREF _Toc6943383 \h </w:instrText>
        </w:r>
        <w:r>
          <w:rPr>
            <w:noProof/>
            <w:webHidden/>
          </w:rPr>
        </w:r>
        <w:r>
          <w:rPr>
            <w:noProof/>
            <w:webHidden/>
          </w:rPr>
          <w:fldChar w:fldCharType="separate"/>
        </w:r>
        <w:r>
          <w:rPr>
            <w:noProof/>
            <w:webHidden/>
          </w:rPr>
          <w:t>27</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84" w:history="1">
        <w:r w:rsidRPr="00DA1301">
          <w:rPr>
            <w:rStyle w:val="Hyperlink"/>
            <w:noProof/>
          </w:rPr>
          <w:t>6</w:t>
        </w:r>
        <w:r>
          <w:rPr>
            <w:rFonts w:asciiTheme="minorHAnsi" w:eastAsiaTheme="minorEastAsia" w:hAnsiTheme="minorHAnsi"/>
            <w:b w:val="0"/>
            <w:noProof/>
            <w:sz w:val="22"/>
            <w:lang w:eastAsia="nl-BE"/>
          </w:rPr>
          <w:tab/>
        </w:r>
        <w:r w:rsidRPr="00DA1301">
          <w:rPr>
            <w:rStyle w:val="Hyperlink"/>
            <w:noProof/>
          </w:rPr>
          <w:t>Handleidingen</w:t>
        </w:r>
        <w:r>
          <w:rPr>
            <w:noProof/>
            <w:webHidden/>
          </w:rPr>
          <w:tab/>
        </w:r>
        <w:r>
          <w:rPr>
            <w:noProof/>
            <w:webHidden/>
          </w:rPr>
          <w:fldChar w:fldCharType="begin"/>
        </w:r>
        <w:r>
          <w:rPr>
            <w:noProof/>
            <w:webHidden/>
          </w:rPr>
          <w:instrText xml:space="preserve"> PAGEREF _Toc6943384 \h </w:instrText>
        </w:r>
        <w:r>
          <w:rPr>
            <w:noProof/>
            <w:webHidden/>
          </w:rPr>
        </w:r>
        <w:r>
          <w:rPr>
            <w:noProof/>
            <w:webHidden/>
          </w:rPr>
          <w:fldChar w:fldCharType="separate"/>
        </w:r>
        <w:r>
          <w:rPr>
            <w:noProof/>
            <w:webHidden/>
          </w:rPr>
          <w:t>28</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85" w:history="1">
        <w:r w:rsidRPr="00DA1301">
          <w:rPr>
            <w:rStyle w:val="Hyperlink"/>
            <w:rFonts w:ascii="Arial" w:hAnsi="Arial"/>
            <w:noProof/>
          </w:rPr>
          <w:t>6.1</w:t>
        </w:r>
        <w:r>
          <w:rPr>
            <w:rFonts w:asciiTheme="minorHAnsi" w:eastAsiaTheme="minorEastAsia" w:hAnsiTheme="minorHAnsi"/>
            <w:noProof/>
            <w:sz w:val="22"/>
            <w:lang w:eastAsia="nl-BE"/>
          </w:rPr>
          <w:tab/>
        </w:r>
        <w:r w:rsidRPr="00DA1301">
          <w:rPr>
            <w:rStyle w:val="Hyperlink"/>
            <w:noProof/>
          </w:rPr>
          <w:t>Installatiehandleiding</w:t>
        </w:r>
        <w:r>
          <w:rPr>
            <w:noProof/>
            <w:webHidden/>
          </w:rPr>
          <w:tab/>
        </w:r>
        <w:r>
          <w:rPr>
            <w:noProof/>
            <w:webHidden/>
          </w:rPr>
          <w:fldChar w:fldCharType="begin"/>
        </w:r>
        <w:r>
          <w:rPr>
            <w:noProof/>
            <w:webHidden/>
          </w:rPr>
          <w:instrText xml:space="preserve"> PAGEREF _Toc6943385 \h </w:instrText>
        </w:r>
        <w:r>
          <w:rPr>
            <w:noProof/>
            <w:webHidden/>
          </w:rPr>
        </w:r>
        <w:r>
          <w:rPr>
            <w:noProof/>
            <w:webHidden/>
          </w:rPr>
          <w:fldChar w:fldCharType="separate"/>
        </w:r>
        <w:r>
          <w:rPr>
            <w:noProof/>
            <w:webHidden/>
          </w:rPr>
          <w:t>28</w:t>
        </w:r>
        <w:r>
          <w:rPr>
            <w:noProof/>
            <w:webHidden/>
          </w:rPr>
          <w:fldChar w:fldCharType="end"/>
        </w:r>
      </w:hyperlink>
    </w:p>
    <w:p w:rsidR="00BF7726" w:rsidRDefault="00BF7726">
      <w:pPr>
        <w:pStyle w:val="TOC2"/>
        <w:tabs>
          <w:tab w:val="left" w:pos="880"/>
        </w:tabs>
        <w:rPr>
          <w:rFonts w:asciiTheme="minorHAnsi" w:eastAsiaTheme="minorEastAsia" w:hAnsiTheme="minorHAnsi"/>
          <w:noProof/>
          <w:sz w:val="22"/>
          <w:lang w:eastAsia="nl-BE"/>
        </w:rPr>
      </w:pPr>
      <w:hyperlink w:anchor="_Toc6943386" w:history="1">
        <w:r w:rsidRPr="00DA1301">
          <w:rPr>
            <w:rStyle w:val="Hyperlink"/>
            <w:rFonts w:ascii="Arial" w:hAnsi="Arial"/>
            <w:noProof/>
          </w:rPr>
          <w:t>6.2</w:t>
        </w:r>
        <w:r>
          <w:rPr>
            <w:rFonts w:asciiTheme="minorHAnsi" w:eastAsiaTheme="minorEastAsia" w:hAnsiTheme="minorHAnsi"/>
            <w:noProof/>
            <w:sz w:val="22"/>
            <w:lang w:eastAsia="nl-BE"/>
          </w:rPr>
          <w:tab/>
        </w:r>
        <w:r w:rsidRPr="00DA1301">
          <w:rPr>
            <w:rStyle w:val="Hyperlink"/>
            <w:noProof/>
          </w:rPr>
          <w:t>Gebruikershandleiding</w:t>
        </w:r>
        <w:r>
          <w:rPr>
            <w:noProof/>
            <w:webHidden/>
          </w:rPr>
          <w:tab/>
        </w:r>
        <w:r>
          <w:rPr>
            <w:noProof/>
            <w:webHidden/>
          </w:rPr>
          <w:fldChar w:fldCharType="begin"/>
        </w:r>
        <w:r>
          <w:rPr>
            <w:noProof/>
            <w:webHidden/>
          </w:rPr>
          <w:instrText xml:space="preserve"> PAGEREF _Toc6943386 \h </w:instrText>
        </w:r>
        <w:r>
          <w:rPr>
            <w:noProof/>
            <w:webHidden/>
          </w:rPr>
        </w:r>
        <w:r>
          <w:rPr>
            <w:noProof/>
            <w:webHidden/>
          </w:rPr>
          <w:fldChar w:fldCharType="separate"/>
        </w:r>
        <w:r>
          <w:rPr>
            <w:noProof/>
            <w:webHidden/>
          </w:rPr>
          <w:t>30</w:t>
        </w:r>
        <w:r>
          <w:rPr>
            <w:noProof/>
            <w:webHidden/>
          </w:rPr>
          <w:fldChar w:fldCharType="end"/>
        </w:r>
      </w:hyperlink>
    </w:p>
    <w:p w:rsidR="00BF7726" w:rsidRDefault="00BF7726">
      <w:pPr>
        <w:pStyle w:val="TOC1"/>
        <w:tabs>
          <w:tab w:val="left" w:pos="880"/>
        </w:tabs>
        <w:rPr>
          <w:rFonts w:asciiTheme="minorHAnsi" w:eastAsiaTheme="minorEastAsia" w:hAnsiTheme="minorHAnsi"/>
          <w:b w:val="0"/>
          <w:noProof/>
          <w:sz w:val="22"/>
          <w:lang w:eastAsia="nl-BE"/>
        </w:rPr>
      </w:pPr>
      <w:hyperlink w:anchor="_Toc6943387" w:history="1">
        <w:r w:rsidRPr="00DA1301">
          <w:rPr>
            <w:rStyle w:val="Hyperlink"/>
            <w:noProof/>
          </w:rPr>
          <w:t>7</w:t>
        </w:r>
        <w:r>
          <w:rPr>
            <w:rFonts w:asciiTheme="minorHAnsi" w:eastAsiaTheme="minorEastAsia" w:hAnsiTheme="minorHAnsi"/>
            <w:b w:val="0"/>
            <w:noProof/>
            <w:sz w:val="22"/>
            <w:lang w:eastAsia="nl-BE"/>
          </w:rPr>
          <w:tab/>
        </w:r>
        <w:r w:rsidRPr="00DA1301">
          <w:rPr>
            <w:rStyle w:val="Hyperlink"/>
            <w:noProof/>
          </w:rPr>
          <w:t>Besluit (sprint 3)</w:t>
        </w:r>
        <w:r>
          <w:rPr>
            <w:noProof/>
            <w:webHidden/>
          </w:rPr>
          <w:tab/>
        </w:r>
        <w:r>
          <w:rPr>
            <w:noProof/>
            <w:webHidden/>
          </w:rPr>
          <w:fldChar w:fldCharType="begin"/>
        </w:r>
        <w:r>
          <w:rPr>
            <w:noProof/>
            <w:webHidden/>
          </w:rPr>
          <w:instrText xml:space="preserve"> PAGEREF _Toc6943387 \h </w:instrText>
        </w:r>
        <w:r>
          <w:rPr>
            <w:noProof/>
            <w:webHidden/>
          </w:rPr>
        </w:r>
        <w:r>
          <w:rPr>
            <w:noProof/>
            <w:webHidden/>
          </w:rPr>
          <w:fldChar w:fldCharType="separate"/>
        </w:r>
        <w:r>
          <w:rPr>
            <w:noProof/>
            <w:webHidden/>
          </w:rPr>
          <w:t>31</w:t>
        </w:r>
        <w:r>
          <w:rPr>
            <w:noProof/>
            <w:webHidden/>
          </w:rPr>
          <w:fldChar w:fldCharType="end"/>
        </w:r>
      </w:hyperlink>
    </w:p>
    <w:p w:rsidR="00BF7726" w:rsidRDefault="00BF7726">
      <w:pPr>
        <w:pStyle w:val="TOC1"/>
        <w:rPr>
          <w:rFonts w:asciiTheme="minorHAnsi" w:eastAsiaTheme="minorEastAsia" w:hAnsiTheme="minorHAnsi"/>
          <w:b w:val="0"/>
          <w:noProof/>
          <w:sz w:val="22"/>
          <w:lang w:eastAsia="nl-BE"/>
        </w:rPr>
      </w:pPr>
      <w:hyperlink w:anchor="_Toc6943388" w:history="1">
        <w:r w:rsidRPr="00DA1301">
          <w:rPr>
            <w:rStyle w:val="Hyperlink"/>
            <w:noProof/>
          </w:rPr>
          <w:t>Bijlagen</w:t>
        </w:r>
        <w:r>
          <w:rPr>
            <w:noProof/>
            <w:webHidden/>
          </w:rPr>
          <w:tab/>
        </w:r>
        <w:r>
          <w:rPr>
            <w:noProof/>
            <w:webHidden/>
          </w:rPr>
          <w:fldChar w:fldCharType="begin"/>
        </w:r>
        <w:r>
          <w:rPr>
            <w:noProof/>
            <w:webHidden/>
          </w:rPr>
          <w:instrText xml:space="preserve"> PAGEREF _Toc6943388 \h </w:instrText>
        </w:r>
        <w:r>
          <w:rPr>
            <w:noProof/>
            <w:webHidden/>
          </w:rPr>
        </w:r>
        <w:r>
          <w:rPr>
            <w:noProof/>
            <w:webHidden/>
          </w:rPr>
          <w:fldChar w:fldCharType="separate"/>
        </w:r>
        <w:r>
          <w:rPr>
            <w:noProof/>
            <w:webHidden/>
          </w:rPr>
          <w:t>32</w:t>
        </w:r>
        <w:r>
          <w:rPr>
            <w:noProof/>
            <w:webHidden/>
          </w:rPr>
          <w:fldChar w:fldCharType="end"/>
        </w:r>
      </w:hyperlink>
    </w:p>
    <w:p w:rsidR="00BF7726" w:rsidRDefault="00BF7726">
      <w:pPr>
        <w:pStyle w:val="TOC1"/>
        <w:rPr>
          <w:rFonts w:asciiTheme="minorHAnsi" w:eastAsiaTheme="minorEastAsia" w:hAnsiTheme="minorHAnsi"/>
          <w:b w:val="0"/>
          <w:noProof/>
          <w:sz w:val="22"/>
          <w:lang w:eastAsia="nl-BE"/>
        </w:rPr>
      </w:pPr>
      <w:hyperlink w:anchor="_Toc6943389" w:history="1">
        <w:r w:rsidRPr="00DA1301">
          <w:rPr>
            <w:rStyle w:val="Hyperlink"/>
            <w:noProof/>
          </w:rPr>
          <w:t>Referenties</w:t>
        </w:r>
        <w:r>
          <w:rPr>
            <w:noProof/>
            <w:webHidden/>
          </w:rPr>
          <w:tab/>
        </w:r>
        <w:r>
          <w:rPr>
            <w:noProof/>
            <w:webHidden/>
          </w:rPr>
          <w:fldChar w:fldCharType="begin"/>
        </w:r>
        <w:r>
          <w:rPr>
            <w:noProof/>
            <w:webHidden/>
          </w:rPr>
          <w:instrText xml:space="preserve"> PAGEREF _Toc6943389 \h </w:instrText>
        </w:r>
        <w:r>
          <w:rPr>
            <w:noProof/>
            <w:webHidden/>
          </w:rPr>
        </w:r>
        <w:r>
          <w:rPr>
            <w:noProof/>
            <w:webHidden/>
          </w:rPr>
          <w:fldChar w:fldCharType="separate"/>
        </w:r>
        <w:r>
          <w:rPr>
            <w:noProof/>
            <w:webHidden/>
          </w:rPr>
          <w:t>33</w:t>
        </w:r>
        <w:r>
          <w:rPr>
            <w:noProof/>
            <w:webHidden/>
          </w:rPr>
          <w:fldChar w:fldCharType="end"/>
        </w:r>
      </w:hyperlink>
    </w:p>
    <w:p w:rsidR="009C24CB" w:rsidRPr="00323F6F" w:rsidRDefault="00147B99" w:rsidP="008764BE">
      <w:pPr>
        <w:rPr>
          <w:b/>
          <w:sz w:val="28"/>
          <w:szCs w:val="28"/>
        </w:rPr>
      </w:pPr>
      <w:r w:rsidRPr="00F211C3">
        <w:fldChar w:fldCharType="end"/>
      </w:r>
      <w:r w:rsidR="009C24CB" w:rsidRPr="00323F6F">
        <w:rPr>
          <w:b/>
          <w:sz w:val="28"/>
          <w:szCs w:val="28"/>
        </w:rPr>
        <w:t>overzicht figuren</w:t>
      </w:r>
    </w:p>
    <w:p w:rsidR="00866112" w:rsidRPr="00F211C3" w:rsidRDefault="009C24CB" w:rsidP="008764BE">
      <w:r w:rsidRPr="00323F6F">
        <w:rPr>
          <w:b/>
          <w:sz w:val="28"/>
          <w:szCs w:val="28"/>
        </w:rPr>
        <w:t>overzicht tabellen</w:t>
      </w:r>
      <w:r w:rsidR="00866112" w:rsidRPr="00F211C3">
        <w:br w:type="page"/>
      </w:r>
    </w:p>
    <w:p w:rsidR="00866112" w:rsidRPr="00F211C3" w:rsidRDefault="00866112" w:rsidP="00866112">
      <w:pPr>
        <w:pStyle w:val="Heading1"/>
      </w:pPr>
      <w:bookmarkStart w:id="3" w:name="_Toc6943363"/>
      <w:r w:rsidRPr="00F211C3">
        <w:lastRenderedPageBreak/>
        <w:t>Inleiding</w:t>
      </w:r>
      <w:bookmarkEnd w:id="3"/>
    </w:p>
    <w:p w:rsidR="009C24CB" w:rsidRPr="00F211C3" w:rsidRDefault="006C120B" w:rsidP="008764BE">
      <w:pPr>
        <w:pStyle w:val="Heading2"/>
      </w:pPr>
      <w:bookmarkStart w:id="4" w:name="_Toc6943364"/>
      <w:r w:rsidRPr="00F211C3">
        <w:t>Context</w:t>
      </w:r>
      <w:bookmarkEnd w:id="4"/>
    </w:p>
    <w:p w:rsidR="00756E29" w:rsidRPr="00F211C3" w:rsidRDefault="008764BE" w:rsidP="008764BE">
      <w:pPr>
        <w:rPr>
          <w:szCs w:val="24"/>
        </w:rPr>
      </w:pPr>
      <w:r w:rsidRPr="00F211C3">
        <w:rPr>
          <w:szCs w:val="24"/>
        </w:rPr>
        <w:t>Het concept van deze opdracht komt van het IDLab – Universiteit Gent. Zij zijn bezig aan een project om drones</w:t>
      </w:r>
      <w:r w:rsidR="00CB5262">
        <w:rPr>
          <w:szCs w:val="24"/>
        </w:rPr>
        <w:t>,</w:t>
      </w:r>
      <w:r w:rsidRPr="00F211C3">
        <w:rPr>
          <w:szCs w:val="24"/>
        </w:rPr>
        <w:t xml:space="preserve"> die momenteel al op de markt zijn</w:t>
      </w:r>
      <w:r w:rsidR="00CB5262">
        <w:rPr>
          <w:szCs w:val="24"/>
        </w:rPr>
        <w:t>,</w:t>
      </w:r>
      <w:r w:rsidRPr="00F211C3">
        <w:rPr>
          <w:szCs w:val="24"/>
        </w:rPr>
        <w:t xml:space="preserve"> van extra functionaliteiten te voorzien om deze in te zetten voor het automatiseren van het inventariseren van magazijnen of grote </w:t>
      </w:r>
      <w:r w:rsidR="00991914" w:rsidRPr="00F211C3">
        <w:rPr>
          <w:szCs w:val="24"/>
        </w:rPr>
        <w:t>warenhui</w:t>
      </w:r>
      <w:r w:rsidR="00756E29">
        <w:rPr>
          <w:szCs w:val="24"/>
        </w:rPr>
        <w:t>zen.</w:t>
      </w:r>
    </w:p>
    <w:p w:rsidR="008764BE" w:rsidRPr="00F211C3" w:rsidRDefault="008764BE" w:rsidP="008764BE">
      <w:pPr>
        <w:rPr>
          <w:szCs w:val="24"/>
        </w:rPr>
      </w:pPr>
      <w:r w:rsidRPr="00F211C3">
        <w:rPr>
          <w:szCs w:val="24"/>
        </w:rPr>
        <w:t xml:space="preserve">Het manueel inventariseren van een groot warenhuis of een magazijn vergt namelijk </w:t>
      </w:r>
      <w:r w:rsidR="00756E29">
        <w:rPr>
          <w:szCs w:val="24"/>
        </w:rPr>
        <w:t xml:space="preserve">heel veel werk, </w:t>
      </w:r>
      <w:r w:rsidRPr="00F211C3">
        <w:rPr>
          <w:szCs w:val="24"/>
        </w:rPr>
        <w:t xml:space="preserve">veel tijd en </w:t>
      </w:r>
      <w:r w:rsidR="00CB5262">
        <w:rPr>
          <w:szCs w:val="24"/>
        </w:rPr>
        <w:t>veel personeel</w:t>
      </w:r>
      <w:r w:rsidRPr="00F211C3">
        <w:rPr>
          <w:szCs w:val="24"/>
        </w:rPr>
        <w:t>. Dit brengt dus een hoge kost</w:t>
      </w:r>
      <w:r w:rsidR="00991914" w:rsidRPr="00F211C3">
        <w:rPr>
          <w:szCs w:val="24"/>
        </w:rPr>
        <w:t>prijs</w:t>
      </w:r>
      <w:r w:rsidRPr="00F211C3">
        <w:rPr>
          <w:szCs w:val="24"/>
        </w:rPr>
        <w:t xml:space="preserve"> met zich mee en een kans op menselijke fouten of </w:t>
      </w:r>
      <w:r w:rsidR="00756E29">
        <w:rPr>
          <w:szCs w:val="24"/>
        </w:rPr>
        <w:t xml:space="preserve">zelfs </w:t>
      </w:r>
      <w:r w:rsidRPr="00F211C3">
        <w:rPr>
          <w:szCs w:val="24"/>
        </w:rPr>
        <w:t>gevaarlijke situaties voor werknemers wanneer deze bijvoorbeeld een hoog</w:t>
      </w:r>
      <w:r w:rsidR="003273F7">
        <w:rPr>
          <w:szCs w:val="24"/>
        </w:rPr>
        <w:t xml:space="preserve"> </w:t>
      </w:r>
      <w:r w:rsidR="006A2DBE">
        <w:rPr>
          <w:szCs w:val="24"/>
        </w:rPr>
        <w:t>ge</w:t>
      </w:r>
      <w:r w:rsidR="003273F7">
        <w:rPr>
          <w:szCs w:val="24"/>
        </w:rPr>
        <w:t>stapeld</w:t>
      </w:r>
      <w:r w:rsidRPr="00F211C3">
        <w:rPr>
          <w:szCs w:val="24"/>
        </w:rPr>
        <w:t xml:space="preserve"> product moeten scannen. </w:t>
      </w:r>
    </w:p>
    <w:p w:rsidR="008764BE" w:rsidRPr="00F211C3" w:rsidRDefault="008764BE" w:rsidP="009C24CB">
      <w:pPr>
        <w:rPr>
          <w:szCs w:val="24"/>
        </w:rPr>
      </w:pPr>
      <w:r w:rsidRPr="00F211C3">
        <w:rPr>
          <w:szCs w:val="24"/>
        </w:rPr>
        <w:t xml:space="preserve">Om dit te vermijden zou </w:t>
      </w:r>
      <w:r w:rsidR="00991914" w:rsidRPr="00F211C3">
        <w:rPr>
          <w:szCs w:val="24"/>
        </w:rPr>
        <w:t>het IDLab</w:t>
      </w:r>
      <w:r w:rsidRPr="00F211C3">
        <w:rPr>
          <w:szCs w:val="24"/>
        </w:rPr>
        <w:t xml:space="preserve"> dus gebruik kunnen maken van drones die </w:t>
      </w:r>
      <w:r w:rsidR="006A2DBE">
        <w:rPr>
          <w:szCs w:val="24"/>
        </w:rPr>
        <w:t>op elk willekeurig tijdstip (</w:t>
      </w:r>
      <w:r w:rsidRPr="00F211C3">
        <w:rPr>
          <w:szCs w:val="24"/>
        </w:rPr>
        <w:t xml:space="preserve">bijvoorbeeld </w:t>
      </w:r>
      <w:r w:rsidR="006A2DBE">
        <w:rPr>
          <w:szCs w:val="24"/>
        </w:rPr>
        <w:t>’</w:t>
      </w:r>
      <w:r w:rsidRPr="00F211C3">
        <w:rPr>
          <w:szCs w:val="24"/>
        </w:rPr>
        <w:t>s nachts</w:t>
      </w:r>
      <w:r w:rsidR="006A2DBE">
        <w:rPr>
          <w:szCs w:val="24"/>
        </w:rPr>
        <w:t>)</w:t>
      </w:r>
      <w:r w:rsidRPr="00F211C3">
        <w:rPr>
          <w:szCs w:val="24"/>
        </w:rPr>
        <w:t xml:space="preserve"> alle producten kunnen scannen aan de hand van een QR-code of een RFID-tag</w:t>
      </w:r>
      <w:r w:rsidR="006A2DBE">
        <w:rPr>
          <w:szCs w:val="24"/>
        </w:rPr>
        <w:t>,</w:t>
      </w:r>
      <w:r w:rsidRPr="00F211C3">
        <w:rPr>
          <w:szCs w:val="24"/>
        </w:rPr>
        <w:t xml:space="preserve"> zonder dat deze drone door een werknemer zou moeten bestuurd worden. De drone zou dus in</w:t>
      </w:r>
      <w:r w:rsidR="006A2DBE">
        <w:rPr>
          <w:szCs w:val="24"/>
        </w:rPr>
        <w:t xml:space="preserve"> </w:t>
      </w:r>
      <w:r w:rsidRPr="00F211C3">
        <w:rPr>
          <w:szCs w:val="24"/>
        </w:rPr>
        <w:t>staat moeten zijn om zelfstandig een getekend pad af te vliegen en hierbij de producten die hij onderweg tegenkomt te scannen</w:t>
      </w:r>
      <w:r w:rsidR="006A2DBE">
        <w:rPr>
          <w:szCs w:val="24"/>
        </w:rPr>
        <w:t>,</w:t>
      </w:r>
      <w:r w:rsidRPr="00F211C3">
        <w:rPr>
          <w:szCs w:val="24"/>
        </w:rPr>
        <w:t xml:space="preserve"> om zo het groot warenhuis of het magazijn te inventariseren. </w:t>
      </w:r>
    </w:p>
    <w:p w:rsidR="008764BE" w:rsidRDefault="006A2DBE" w:rsidP="009C24CB">
      <w:pPr>
        <w:rPr>
          <w:szCs w:val="24"/>
        </w:rPr>
      </w:pPr>
      <w:r>
        <w:rPr>
          <w:szCs w:val="24"/>
        </w:rPr>
        <w:t>O</w:t>
      </w:r>
      <w:r w:rsidR="008764BE" w:rsidRPr="00F211C3">
        <w:rPr>
          <w:szCs w:val="24"/>
        </w:rPr>
        <w:t xml:space="preserve">p </w:t>
      </w:r>
      <w:r>
        <w:rPr>
          <w:szCs w:val="24"/>
        </w:rPr>
        <w:t>het T</w:t>
      </w:r>
      <w:r w:rsidR="008764BE" w:rsidRPr="00F211C3">
        <w:rPr>
          <w:szCs w:val="24"/>
        </w:rPr>
        <w:t>echnologiepark</w:t>
      </w:r>
      <w:r>
        <w:rPr>
          <w:szCs w:val="24"/>
        </w:rPr>
        <w:t>-Z</w:t>
      </w:r>
      <w:r w:rsidR="008764BE" w:rsidRPr="00F211C3">
        <w:rPr>
          <w:szCs w:val="24"/>
        </w:rPr>
        <w:t>wijnaarde</w:t>
      </w:r>
      <w:r>
        <w:rPr>
          <w:szCs w:val="24"/>
        </w:rPr>
        <w:t xml:space="preserve">, </w:t>
      </w:r>
      <w:r w:rsidRPr="006A2DBE">
        <w:rPr>
          <w:szCs w:val="24"/>
        </w:rPr>
        <w:t>een technologiepark van de Universiteit Gent, gelegen in Zwijnaarde</w:t>
      </w:r>
      <w:r>
        <w:rPr>
          <w:szCs w:val="24"/>
        </w:rPr>
        <w:t xml:space="preserve"> bij Gent, </w:t>
      </w:r>
      <w:r w:rsidR="00F549A0">
        <w:rPr>
          <w:szCs w:val="24"/>
        </w:rPr>
        <w:t>bezit h</w:t>
      </w:r>
      <w:r w:rsidRPr="00F211C3">
        <w:rPr>
          <w:szCs w:val="24"/>
        </w:rPr>
        <w:t>et iGent</w:t>
      </w:r>
      <w:r w:rsidR="00921F9E" w:rsidRPr="00921F9E">
        <w:rPr>
          <w:szCs w:val="24"/>
          <w:vertAlign w:val="superscript"/>
        </w:rPr>
        <w:t>1</w:t>
      </w:r>
      <w:r w:rsidRPr="00F211C3">
        <w:rPr>
          <w:szCs w:val="24"/>
        </w:rPr>
        <w:t xml:space="preserve"> </w:t>
      </w:r>
      <w:r w:rsidR="008764BE" w:rsidRPr="00F211C3">
        <w:rPr>
          <w:szCs w:val="24"/>
        </w:rPr>
        <w:t>een ruimte die men omgebouwd heeft tot een klein magazijn</w:t>
      </w:r>
      <w:r w:rsidR="00F549A0">
        <w:rPr>
          <w:szCs w:val="24"/>
        </w:rPr>
        <w:t>,</w:t>
      </w:r>
      <w:r w:rsidR="008764BE" w:rsidRPr="00F211C3">
        <w:rPr>
          <w:szCs w:val="24"/>
        </w:rPr>
        <w:t xml:space="preserve"> om hierop experimenten met zulke drones te </w:t>
      </w:r>
      <w:r w:rsidR="00F549A0">
        <w:rPr>
          <w:szCs w:val="24"/>
        </w:rPr>
        <w:t>kunnen uit</w:t>
      </w:r>
      <w:r w:rsidR="008764BE" w:rsidRPr="00F211C3">
        <w:rPr>
          <w:szCs w:val="24"/>
        </w:rPr>
        <w:t>voeren.</w:t>
      </w:r>
    </w:p>
    <w:p w:rsidR="00F549A0" w:rsidRDefault="00F549A0"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921F9E" w:rsidRDefault="00921F9E" w:rsidP="009C24CB">
      <w:pPr>
        <w:rPr>
          <w:szCs w:val="24"/>
        </w:rPr>
      </w:pPr>
    </w:p>
    <w:p w:rsidR="00F549A0" w:rsidRPr="00F211C3" w:rsidRDefault="00921F9E" w:rsidP="009C24CB">
      <w:pPr>
        <w:rPr>
          <w:szCs w:val="24"/>
        </w:rPr>
      </w:pPr>
      <w:r w:rsidRPr="00F211C3">
        <w:rPr>
          <w:szCs w:val="24"/>
        </w:rPr>
        <w:t>iGent</w:t>
      </w:r>
      <w:r w:rsidRPr="00921F9E">
        <w:rPr>
          <w:szCs w:val="24"/>
          <w:vertAlign w:val="superscript"/>
        </w:rPr>
        <w:t>1</w:t>
      </w:r>
      <w:r w:rsidR="00F549A0">
        <w:rPr>
          <w:szCs w:val="24"/>
        </w:rPr>
        <w:t>:</w:t>
      </w:r>
      <w:r w:rsidR="00F549A0" w:rsidRPr="00F549A0">
        <w:t xml:space="preserve"> </w:t>
      </w:r>
      <w:r w:rsidR="00F549A0" w:rsidRPr="00F549A0">
        <w:rPr>
          <w:szCs w:val="24"/>
        </w:rPr>
        <w:t xml:space="preserve">iGent is een nieuwbouw </w:t>
      </w:r>
      <w:r w:rsidR="00F549A0">
        <w:rPr>
          <w:szCs w:val="24"/>
        </w:rPr>
        <w:t>voor medewerkers</w:t>
      </w:r>
      <w:r w:rsidR="00F549A0" w:rsidRPr="00F549A0">
        <w:rPr>
          <w:szCs w:val="24"/>
        </w:rPr>
        <w:t xml:space="preserve"> van de dienst </w:t>
      </w:r>
      <w:proofErr w:type="spellStart"/>
      <w:r w:rsidR="00F549A0" w:rsidRPr="00F549A0">
        <w:rPr>
          <w:szCs w:val="24"/>
        </w:rPr>
        <w:t>UGent</w:t>
      </w:r>
      <w:proofErr w:type="spellEnd"/>
      <w:r w:rsidR="00F549A0" w:rsidRPr="00F549A0">
        <w:rPr>
          <w:szCs w:val="24"/>
        </w:rPr>
        <w:t xml:space="preserve"> </w:t>
      </w:r>
      <w:proofErr w:type="spellStart"/>
      <w:r w:rsidR="00F549A0" w:rsidRPr="00F549A0">
        <w:rPr>
          <w:szCs w:val="24"/>
        </w:rPr>
        <w:t>TechTransfer</w:t>
      </w:r>
      <w:proofErr w:type="spellEnd"/>
      <w:r w:rsidR="00F549A0" w:rsidRPr="00F549A0">
        <w:rPr>
          <w:szCs w:val="24"/>
        </w:rPr>
        <w:t xml:space="preserve"> en de vakgroepen Informatietechnologie (INTEC) en Elektronica en Informatiesystemen (ELIS) van de faculteit Ingenieurswetenschappen en Architectuur.</w:t>
      </w:r>
    </w:p>
    <w:p w:rsidR="009C24CB" w:rsidRPr="00F211C3" w:rsidRDefault="009C24CB">
      <w:pPr>
        <w:spacing w:after="160" w:line="2" w:lineRule="auto"/>
        <w:rPr>
          <w:rFonts w:eastAsiaTheme="majorEastAsia" w:cstheme="majorBidi"/>
          <w:b/>
          <w:sz w:val="28"/>
          <w:szCs w:val="26"/>
        </w:rPr>
      </w:pPr>
      <w:r w:rsidRPr="00F211C3">
        <w:br w:type="page"/>
      </w:r>
    </w:p>
    <w:p w:rsidR="00866112" w:rsidRPr="00F211C3" w:rsidRDefault="006C120B" w:rsidP="00866112">
      <w:pPr>
        <w:pStyle w:val="Heading2"/>
      </w:pPr>
      <w:bookmarkStart w:id="5" w:name="_Toc6943365"/>
      <w:r w:rsidRPr="00F211C3">
        <w:lastRenderedPageBreak/>
        <w:t>Probleemstelling</w:t>
      </w:r>
      <w:bookmarkEnd w:id="5"/>
    </w:p>
    <w:p w:rsidR="008764BE" w:rsidRPr="00F211C3" w:rsidRDefault="008764BE" w:rsidP="008764BE">
      <w:pPr>
        <w:rPr>
          <w:szCs w:val="24"/>
        </w:rPr>
      </w:pPr>
      <w:r w:rsidRPr="00F211C3">
        <w:rPr>
          <w:szCs w:val="24"/>
        </w:rPr>
        <w:t xml:space="preserve">Op dit moment bestaat er geen geautomatiseerde manier om het pad van de drone te bepalen om </w:t>
      </w:r>
      <w:r w:rsidR="00CC1941">
        <w:rPr>
          <w:szCs w:val="24"/>
        </w:rPr>
        <w:t>een</w:t>
      </w:r>
      <w:r w:rsidRPr="00F211C3">
        <w:rPr>
          <w:szCs w:val="24"/>
        </w:rPr>
        <w:t xml:space="preserve"> groot warenhuis of </w:t>
      </w:r>
      <w:r w:rsidR="00CC1941">
        <w:rPr>
          <w:szCs w:val="24"/>
        </w:rPr>
        <w:t>een</w:t>
      </w:r>
      <w:r w:rsidRPr="00F211C3">
        <w:rPr>
          <w:szCs w:val="24"/>
        </w:rPr>
        <w:t xml:space="preserve"> magazijn te scannen. Elk pad moet manueel ingegeven worden aan de hand van coördinaten. </w:t>
      </w:r>
      <w:r w:rsidR="00991914" w:rsidRPr="00F211C3">
        <w:rPr>
          <w:szCs w:val="24"/>
        </w:rPr>
        <w:t xml:space="preserve">Dit project bestaat dus uit de taak om </w:t>
      </w:r>
      <w:r w:rsidR="00395D0A" w:rsidRPr="00F211C3">
        <w:rPr>
          <w:szCs w:val="24"/>
        </w:rPr>
        <w:t xml:space="preserve">op basis van scanlocaties een automatisch pad te </w:t>
      </w:r>
      <w:r w:rsidR="00DA1D69" w:rsidRPr="00F211C3">
        <w:rPr>
          <w:szCs w:val="24"/>
        </w:rPr>
        <w:t>creëren</w:t>
      </w:r>
      <w:r w:rsidR="00DA1D69">
        <w:rPr>
          <w:szCs w:val="24"/>
        </w:rPr>
        <w:t>,</w:t>
      </w:r>
      <w:r w:rsidR="00395D0A" w:rsidRPr="00F211C3">
        <w:rPr>
          <w:szCs w:val="24"/>
        </w:rPr>
        <w:t xml:space="preserve"> zodat de drone dit vervolgens kan afvliegen zonder tussenkomst van een persoon. </w:t>
      </w:r>
      <w:r w:rsidRPr="00F211C3">
        <w:rPr>
          <w:szCs w:val="24"/>
        </w:rPr>
        <w:t>Er wordt ook gevraagd een interface en controlepaneel te voorzien waarop de drone zijn huidige locatie, de scanlocaties van de verschillende producten en het pad dat de drone zal afleggen om deze locaties te bereiken</w:t>
      </w:r>
      <w:r w:rsidR="00DA1D69">
        <w:rPr>
          <w:szCs w:val="24"/>
        </w:rPr>
        <w:t>,</w:t>
      </w:r>
      <w:r w:rsidRPr="00F211C3">
        <w:rPr>
          <w:szCs w:val="24"/>
        </w:rPr>
        <w:t xml:space="preserve"> kan op gevisualiseerd worden. Via deze webgebaseerde applicatie moet men in staat zijn om de drone te configureren, sensoren aan of uit te schakelen, producten toe te voegen of te verwijderen van een database, instructies door te geven aan de drone dat deze zijn route mag starten, </w:t>
      </w:r>
      <w:r w:rsidR="00395D0A" w:rsidRPr="00F211C3">
        <w:rPr>
          <w:szCs w:val="24"/>
        </w:rPr>
        <w:t xml:space="preserve">pauzeren, moet stoppen, </w:t>
      </w:r>
      <w:r w:rsidR="00DA1D69">
        <w:rPr>
          <w:szCs w:val="24"/>
        </w:rPr>
        <w:t>enzovoort.</w:t>
      </w:r>
      <w:r w:rsidRPr="00F211C3">
        <w:rPr>
          <w:szCs w:val="24"/>
        </w:rPr>
        <w:t xml:space="preserve"> </w:t>
      </w:r>
    </w:p>
    <w:p w:rsidR="008764BE" w:rsidRPr="00F211C3" w:rsidRDefault="008764BE" w:rsidP="009C24CB">
      <w:pPr>
        <w:rPr>
          <w:szCs w:val="24"/>
        </w:rPr>
      </w:pPr>
      <w:r w:rsidRPr="00F211C3">
        <w:rPr>
          <w:szCs w:val="24"/>
        </w:rPr>
        <w:t>Het is de bedoeling dat de webapplicatie modulair wordt opgebouwd</w:t>
      </w:r>
      <w:r w:rsidR="00DA1D69">
        <w:rPr>
          <w:szCs w:val="24"/>
        </w:rPr>
        <w:t>,</w:t>
      </w:r>
      <w:r w:rsidRPr="00F211C3">
        <w:rPr>
          <w:szCs w:val="24"/>
        </w:rPr>
        <w:t xml:space="preserve"> zodat er nadien extra functionaliteiten kunnen worden toegevoegd of onderdelen kunnen verwijderd worden indien deze niet nodig zijn of vervangen moeten worden. Nadien kan er ook nog een mobiele applicatie ontwikkeld worden</w:t>
      </w:r>
      <w:r w:rsidR="00DA1D69">
        <w:rPr>
          <w:szCs w:val="24"/>
        </w:rPr>
        <w:t>,</w:t>
      </w:r>
      <w:r w:rsidRPr="00F211C3">
        <w:rPr>
          <w:szCs w:val="24"/>
        </w:rPr>
        <w:t xml:space="preserve"> zodat het project vanop een tablet of een ander mobiel apparaat kan gebruikt worden.</w:t>
      </w:r>
    </w:p>
    <w:p w:rsidR="009C24CB" w:rsidRPr="00F211C3" w:rsidRDefault="009C24CB">
      <w:pPr>
        <w:spacing w:after="160" w:line="2" w:lineRule="auto"/>
        <w:rPr>
          <w:rFonts w:eastAsiaTheme="majorEastAsia" w:cstheme="majorBidi"/>
          <w:b/>
          <w:sz w:val="28"/>
          <w:szCs w:val="26"/>
        </w:rPr>
      </w:pPr>
      <w:r w:rsidRPr="00F211C3">
        <w:br w:type="page"/>
      </w:r>
    </w:p>
    <w:p w:rsidR="006C120B" w:rsidRPr="00F211C3" w:rsidRDefault="006C120B" w:rsidP="006C120B">
      <w:pPr>
        <w:pStyle w:val="Heading2"/>
      </w:pPr>
      <w:bookmarkStart w:id="6" w:name="_Toc6943366"/>
      <w:r w:rsidRPr="00F211C3">
        <w:lastRenderedPageBreak/>
        <w:t>Doelstelling</w:t>
      </w:r>
      <w:bookmarkEnd w:id="6"/>
    </w:p>
    <w:p w:rsidR="008764BE" w:rsidRPr="00F211C3" w:rsidRDefault="008764BE" w:rsidP="008764BE">
      <w:pPr>
        <w:rPr>
          <w:szCs w:val="24"/>
        </w:rPr>
      </w:pPr>
      <w:r w:rsidRPr="00F211C3">
        <w:rPr>
          <w:szCs w:val="24"/>
        </w:rPr>
        <w:t xml:space="preserve">Het doel van deze bachelorproef is om een interface en controlepaneel te voorzien voor een drone die aan de hand van een getekend pad een groot warenhuis of </w:t>
      </w:r>
      <w:r w:rsidR="00DA1D69">
        <w:rPr>
          <w:szCs w:val="24"/>
        </w:rPr>
        <w:t xml:space="preserve">een </w:t>
      </w:r>
      <w:r w:rsidRPr="00F211C3">
        <w:rPr>
          <w:szCs w:val="24"/>
        </w:rPr>
        <w:t xml:space="preserve">magazijn moet inventariseren. De gebruikers moeten gemakkelijk via een computer, tablet of een smartphone de drone zijn locatie </w:t>
      </w:r>
      <w:r w:rsidR="00395D0A" w:rsidRPr="00F211C3">
        <w:rPr>
          <w:szCs w:val="24"/>
        </w:rPr>
        <w:t>kunnen</w:t>
      </w:r>
      <w:r w:rsidRPr="00F211C3">
        <w:rPr>
          <w:szCs w:val="24"/>
        </w:rPr>
        <w:t xml:space="preserve"> monitoren, sensoren op de drone </w:t>
      </w:r>
      <w:r w:rsidR="00395D0A" w:rsidRPr="00F211C3">
        <w:rPr>
          <w:szCs w:val="24"/>
        </w:rPr>
        <w:t>kunnen</w:t>
      </w:r>
      <w:r w:rsidRPr="00F211C3">
        <w:rPr>
          <w:szCs w:val="24"/>
        </w:rPr>
        <w:t xml:space="preserve"> activeren of uitschakelen, de database </w:t>
      </w:r>
      <w:r w:rsidR="007350B3">
        <w:rPr>
          <w:szCs w:val="24"/>
        </w:rPr>
        <w:t xml:space="preserve">kunnen </w:t>
      </w:r>
      <w:r w:rsidRPr="00F211C3">
        <w:rPr>
          <w:szCs w:val="24"/>
        </w:rPr>
        <w:t>raadplegen</w:t>
      </w:r>
      <w:r w:rsidR="007350B3">
        <w:rPr>
          <w:szCs w:val="24"/>
        </w:rPr>
        <w:t>,</w:t>
      </w:r>
      <w:r w:rsidRPr="00F211C3">
        <w:rPr>
          <w:szCs w:val="24"/>
        </w:rPr>
        <w:t xml:space="preserve"> om zo de beschikbare producten te bekijken en deze tevens toe</w:t>
      </w:r>
      <w:r w:rsidR="00395D0A" w:rsidRPr="00F211C3">
        <w:rPr>
          <w:szCs w:val="24"/>
        </w:rPr>
        <w:t xml:space="preserve"> te </w:t>
      </w:r>
      <w:r w:rsidRPr="00F211C3">
        <w:rPr>
          <w:szCs w:val="24"/>
        </w:rPr>
        <w:t xml:space="preserve">voegen, </w:t>
      </w:r>
      <w:r w:rsidR="00395D0A" w:rsidRPr="00F211C3">
        <w:rPr>
          <w:szCs w:val="24"/>
        </w:rPr>
        <w:t xml:space="preserve">te </w:t>
      </w:r>
      <w:r w:rsidRPr="00F211C3">
        <w:rPr>
          <w:szCs w:val="24"/>
        </w:rPr>
        <w:t>verwijderen of aan</w:t>
      </w:r>
      <w:r w:rsidR="00395D0A" w:rsidRPr="00F211C3">
        <w:rPr>
          <w:szCs w:val="24"/>
        </w:rPr>
        <w:t xml:space="preserve"> te </w:t>
      </w:r>
      <w:r w:rsidRPr="00F211C3">
        <w:rPr>
          <w:szCs w:val="24"/>
        </w:rPr>
        <w:t>passen</w:t>
      </w:r>
      <w:r w:rsidR="007350B3">
        <w:rPr>
          <w:szCs w:val="24"/>
        </w:rPr>
        <w:t xml:space="preserve">. Men moet </w:t>
      </w:r>
      <w:r w:rsidRPr="00F211C3">
        <w:rPr>
          <w:szCs w:val="24"/>
        </w:rPr>
        <w:t xml:space="preserve">de drone kunnen starten of stoppen met het </w:t>
      </w:r>
      <w:r w:rsidR="00395D0A" w:rsidRPr="00F211C3">
        <w:rPr>
          <w:szCs w:val="24"/>
        </w:rPr>
        <w:t>afvliegen</w:t>
      </w:r>
      <w:r w:rsidRPr="00F211C3">
        <w:rPr>
          <w:szCs w:val="24"/>
        </w:rPr>
        <w:t xml:space="preserve"> van </w:t>
      </w:r>
      <w:r w:rsidR="00395D0A" w:rsidRPr="00F211C3">
        <w:rPr>
          <w:szCs w:val="24"/>
        </w:rPr>
        <w:t xml:space="preserve">zijn </w:t>
      </w:r>
      <w:r w:rsidR="007350B3">
        <w:rPr>
          <w:szCs w:val="24"/>
        </w:rPr>
        <w:t>‘</w:t>
      </w:r>
      <w:r w:rsidR="00395D0A" w:rsidRPr="00F211C3">
        <w:rPr>
          <w:szCs w:val="24"/>
        </w:rPr>
        <w:t>door de gebruiker getekende</w:t>
      </w:r>
      <w:r w:rsidR="007350B3">
        <w:rPr>
          <w:szCs w:val="24"/>
        </w:rPr>
        <w:t>’</w:t>
      </w:r>
      <w:r w:rsidR="00395D0A" w:rsidRPr="00F211C3">
        <w:rPr>
          <w:szCs w:val="24"/>
        </w:rPr>
        <w:t xml:space="preserve"> vluchtroute</w:t>
      </w:r>
      <w:r w:rsidRPr="00F211C3">
        <w:rPr>
          <w:szCs w:val="24"/>
        </w:rPr>
        <w:t xml:space="preserve">. </w:t>
      </w:r>
    </w:p>
    <w:p w:rsidR="008764BE" w:rsidRPr="00F211C3" w:rsidRDefault="008764BE" w:rsidP="008764BE">
      <w:pPr>
        <w:rPr>
          <w:szCs w:val="24"/>
        </w:rPr>
      </w:pPr>
      <w:r w:rsidRPr="00F211C3">
        <w:rPr>
          <w:szCs w:val="24"/>
        </w:rPr>
        <w:t xml:space="preserve">De website zal natuurlijk ook over een vorm van authenticatie moeten beschikken zodat enkel gebruikers met de correcte toestemming de drone kunnen besturen of producten </w:t>
      </w:r>
      <w:r w:rsidR="00395D0A" w:rsidRPr="00F211C3">
        <w:rPr>
          <w:szCs w:val="24"/>
        </w:rPr>
        <w:t>kunnen</w:t>
      </w:r>
      <w:r w:rsidRPr="00F211C3">
        <w:rPr>
          <w:szCs w:val="24"/>
        </w:rPr>
        <w:t xml:space="preserve"> wijzigen in de database. </w:t>
      </w:r>
    </w:p>
    <w:p w:rsidR="008764BE" w:rsidRPr="00F211C3" w:rsidRDefault="008764BE" w:rsidP="008764BE">
      <w:pPr>
        <w:rPr>
          <w:szCs w:val="24"/>
        </w:rPr>
      </w:pPr>
      <w:r w:rsidRPr="00F211C3">
        <w:rPr>
          <w:szCs w:val="24"/>
        </w:rPr>
        <w:t>Om dit project te realiseren</w:t>
      </w:r>
      <w:r w:rsidR="00AF10A3">
        <w:rPr>
          <w:szCs w:val="24"/>
        </w:rPr>
        <w:t>,</w:t>
      </w:r>
      <w:r w:rsidRPr="00F211C3">
        <w:rPr>
          <w:szCs w:val="24"/>
        </w:rPr>
        <w:t xml:space="preserve"> zal gebruik gemaakt worden van de MEAN</w:t>
      </w:r>
      <w:r w:rsidR="008A7F8E">
        <w:rPr>
          <w:szCs w:val="24"/>
        </w:rPr>
        <w:t>-</w:t>
      </w:r>
      <w:r w:rsidRPr="00F211C3">
        <w:rPr>
          <w:szCs w:val="24"/>
        </w:rPr>
        <w:t xml:space="preserve">stack en Node-RED. MEAN is een acroniem dat staat voor MongoDB (een noSQL database), Express (een framework voor webapplicaties dat met Node.js werkt), Angular.js (een javascript Model-View-Controller framework) en Node.js (een server-side omgeving voor JavaScript). </w:t>
      </w:r>
    </w:p>
    <w:p w:rsidR="008764BE" w:rsidRPr="00F211C3" w:rsidRDefault="008764BE" w:rsidP="008764BE">
      <w:pPr>
        <w:rPr>
          <w:szCs w:val="24"/>
        </w:rPr>
      </w:pPr>
      <w:r w:rsidRPr="00F211C3">
        <w:rPr>
          <w:szCs w:val="24"/>
        </w:rPr>
        <w:t xml:space="preserve">Angular zal samen met nginx </w:t>
      </w:r>
      <w:r w:rsidR="008A7F8E" w:rsidRPr="008A7F8E">
        <w:rPr>
          <w:szCs w:val="24"/>
        </w:rPr>
        <w:t>(uitgesproken als “engine-x”)</w:t>
      </w:r>
      <w:r w:rsidR="008A7F8E">
        <w:rPr>
          <w:szCs w:val="24"/>
        </w:rPr>
        <w:t xml:space="preserve"> </w:t>
      </w:r>
      <w:r w:rsidRPr="00F211C3">
        <w:rPr>
          <w:szCs w:val="24"/>
        </w:rPr>
        <w:t xml:space="preserve">de dynamische </w:t>
      </w:r>
      <w:r w:rsidR="00AD044E">
        <w:rPr>
          <w:szCs w:val="24"/>
        </w:rPr>
        <w:t>front-end</w:t>
      </w:r>
      <w:r w:rsidRPr="00F211C3">
        <w:rPr>
          <w:szCs w:val="24"/>
        </w:rPr>
        <w:t xml:space="preserve"> van de web applicatie verzorgen. Hierop kan de gebruiker de drone live monitoren, vluchtroutes </w:t>
      </w:r>
      <w:r w:rsidR="00395D0A" w:rsidRPr="00F211C3">
        <w:rPr>
          <w:szCs w:val="24"/>
        </w:rPr>
        <w:t>tekenen</w:t>
      </w:r>
      <w:r w:rsidRPr="00F211C3">
        <w:rPr>
          <w:szCs w:val="24"/>
        </w:rPr>
        <w:t xml:space="preserve">, de </w:t>
      </w:r>
      <w:r w:rsidR="00D3429F">
        <w:rPr>
          <w:szCs w:val="24"/>
        </w:rPr>
        <w:t>productinventaris</w:t>
      </w:r>
      <w:r w:rsidRPr="00F211C3">
        <w:rPr>
          <w:szCs w:val="24"/>
        </w:rPr>
        <w:t xml:space="preserve"> raadplegen</w:t>
      </w:r>
      <w:r w:rsidR="00395D0A" w:rsidRPr="00F211C3">
        <w:rPr>
          <w:szCs w:val="24"/>
        </w:rPr>
        <w:t xml:space="preserve">, </w:t>
      </w:r>
      <w:r w:rsidRPr="00F211C3">
        <w:rPr>
          <w:szCs w:val="24"/>
        </w:rPr>
        <w:t>de verschillende mappen aanpassen</w:t>
      </w:r>
      <w:r w:rsidR="00395D0A" w:rsidRPr="00F211C3">
        <w:rPr>
          <w:szCs w:val="24"/>
        </w:rPr>
        <w:t xml:space="preserve">, de drone configureren, </w:t>
      </w:r>
      <w:r w:rsidR="008A7F8E">
        <w:rPr>
          <w:szCs w:val="24"/>
        </w:rPr>
        <w:t>enzovoort.</w:t>
      </w:r>
      <w:r w:rsidRPr="00F211C3">
        <w:rPr>
          <w:szCs w:val="24"/>
        </w:rPr>
        <w:t xml:space="preserve"> </w:t>
      </w:r>
    </w:p>
    <w:p w:rsidR="008764BE" w:rsidRPr="00F211C3" w:rsidRDefault="008764BE" w:rsidP="008764BE">
      <w:pPr>
        <w:rPr>
          <w:szCs w:val="24"/>
        </w:rPr>
      </w:pPr>
      <w:r w:rsidRPr="00F211C3">
        <w:rPr>
          <w:szCs w:val="24"/>
        </w:rPr>
        <w:t xml:space="preserve">Deze data kan dan via Express.js naar de </w:t>
      </w:r>
      <w:r w:rsidR="00353429">
        <w:rPr>
          <w:szCs w:val="24"/>
        </w:rPr>
        <w:t>back-end</w:t>
      </w:r>
      <w:r w:rsidRPr="00F211C3">
        <w:rPr>
          <w:szCs w:val="24"/>
        </w:rPr>
        <w:t xml:space="preserve"> verstuurd worden. Deze </w:t>
      </w:r>
      <w:r w:rsidR="00353429">
        <w:rPr>
          <w:szCs w:val="24"/>
        </w:rPr>
        <w:t>back-end</w:t>
      </w:r>
      <w:r w:rsidRPr="00F211C3">
        <w:rPr>
          <w:szCs w:val="24"/>
        </w:rPr>
        <w:t xml:space="preserve">, dat gebruikt maakt van Node.JS, zal samen met Node-RED instaan voor het verwerken van de data afkomstig van de </w:t>
      </w:r>
      <w:r w:rsidR="00AD044E">
        <w:rPr>
          <w:szCs w:val="24"/>
        </w:rPr>
        <w:t>front-end</w:t>
      </w:r>
      <w:r w:rsidRPr="00F211C3">
        <w:rPr>
          <w:szCs w:val="24"/>
        </w:rPr>
        <w:t xml:space="preserve"> en de drone</w:t>
      </w:r>
      <w:r w:rsidR="008A7F8E">
        <w:rPr>
          <w:szCs w:val="24"/>
        </w:rPr>
        <w:t>,</w:t>
      </w:r>
      <w:r w:rsidRPr="00F211C3">
        <w:rPr>
          <w:szCs w:val="24"/>
        </w:rPr>
        <w:t xml:space="preserve"> om bijvoorbeeld de optimale vluchtroute te bepalen en deze route terug te sturen naar de drone. </w:t>
      </w:r>
    </w:p>
    <w:p w:rsidR="008764BE" w:rsidRPr="00F211C3" w:rsidRDefault="008764BE" w:rsidP="008764BE">
      <w:pPr>
        <w:rPr>
          <w:szCs w:val="24"/>
        </w:rPr>
      </w:pPr>
      <w:r w:rsidRPr="00F211C3">
        <w:rPr>
          <w:szCs w:val="24"/>
        </w:rPr>
        <w:t xml:space="preserve">De </w:t>
      </w:r>
      <w:r w:rsidR="00D3429F">
        <w:rPr>
          <w:szCs w:val="24"/>
        </w:rPr>
        <w:t>productinventaris</w:t>
      </w:r>
      <w:r w:rsidRPr="00F211C3">
        <w:rPr>
          <w:szCs w:val="24"/>
        </w:rPr>
        <w:t xml:space="preserve"> en de map en drone configuratie bestanden worden opgeslagen in een MongoDB database. </w:t>
      </w:r>
    </w:p>
    <w:p w:rsidR="008764BE" w:rsidRPr="00F211C3" w:rsidRDefault="008764BE" w:rsidP="008764BE">
      <w:pPr>
        <w:rPr>
          <w:szCs w:val="24"/>
        </w:rPr>
      </w:pPr>
      <w:r w:rsidRPr="00F211C3">
        <w:rPr>
          <w:szCs w:val="24"/>
        </w:rPr>
        <w:t>Door</w:t>
      </w:r>
      <w:r w:rsidR="00D3429F">
        <w:rPr>
          <w:szCs w:val="24"/>
        </w:rPr>
        <w:t xml:space="preserve"> </w:t>
      </w:r>
      <w:r w:rsidRPr="00F211C3">
        <w:rPr>
          <w:szCs w:val="24"/>
        </w:rPr>
        <w:t>middel van Node-RED kan men makkelijk nieuwe functies toevoegen of wijzigen om zo een modulair ontwerp te bekomen. Zo zal Node-RED ook instaan voor de communicatie tussen de MQTT Broker en de andere onderdelen van dit project.</w:t>
      </w:r>
    </w:p>
    <w:p w:rsidR="009C24CB" w:rsidRPr="00F211C3" w:rsidRDefault="009C24CB">
      <w:pPr>
        <w:spacing w:after="160" w:line="2" w:lineRule="auto"/>
        <w:rPr>
          <w:rFonts w:eastAsiaTheme="majorEastAsia" w:cstheme="majorBidi"/>
          <w:b/>
          <w:sz w:val="28"/>
          <w:szCs w:val="26"/>
        </w:rPr>
      </w:pPr>
      <w:r w:rsidRPr="00F211C3">
        <w:br w:type="page"/>
      </w:r>
    </w:p>
    <w:p w:rsidR="006C120B" w:rsidRPr="00F211C3" w:rsidRDefault="006C120B" w:rsidP="006C120B">
      <w:pPr>
        <w:pStyle w:val="Heading2"/>
      </w:pPr>
      <w:bookmarkStart w:id="7" w:name="_Toc6943367"/>
      <w:r w:rsidRPr="00F211C3">
        <w:lastRenderedPageBreak/>
        <w:t>Structuur van het verslag</w:t>
      </w:r>
      <w:bookmarkEnd w:id="7"/>
    </w:p>
    <w:p w:rsidR="00C44364" w:rsidRPr="00F211C3" w:rsidRDefault="00395D0A" w:rsidP="004D3220">
      <w:pPr>
        <w:rPr>
          <w:szCs w:val="24"/>
        </w:rPr>
      </w:pPr>
      <w:r w:rsidRPr="00F211C3">
        <w:rPr>
          <w:szCs w:val="24"/>
        </w:rPr>
        <w:t xml:space="preserve">Het verslag bestaat naast de inleiding </w:t>
      </w:r>
      <w:r w:rsidR="00EB51FF">
        <w:rPr>
          <w:szCs w:val="24"/>
        </w:rPr>
        <w:t xml:space="preserve">(=hoofdstuk 1) </w:t>
      </w:r>
      <w:r w:rsidRPr="00F211C3">
        <w:rPr>
          <w:szCs w:val="24"/>
        </w:rPr>
        <w:t xml:space="preserve">nog uit </w:t>
      </w:r>
      <w:r w:rsidR="00921F9E">
        <w:rPr>
          <w:szCs w:val="24"/>
        </w:rPr>
        <w:t>6</w:t>
      </w:r>
      <w:r w:rsidRPr="00F211C3">
        <w:rPr>
          <w:szCs w:val="24"/>
        </w:rPr>
        <w:t xml:space="preserve"> grote onderdelen</w:t>
      </w:r>
      <w:r w:rsidR="00D3429F">
        <w:rPr>
          <w:szCs w:val="24"/>
        </w:rPr>
        <w:t>: d</w:t>
      </w:r>
      <w:r w:rsidR="00C44364" w:rsidRPr="00F211C3">
        <w:rPr>
          <w:szCs w:val="24"/>
        </w:rPr>
        <w:t>e gebruikersaspecten, de systeemarchitectuur, het testplan, de evaluatie en discussies, de handleidingen en het besluit.</w:t>
      </w:r>
    </w:p>
    <w:p w:rsidR="00D3429F" w:rsidRDefault="00D3429F" w:rsidP="004D3220"/>
    <w:p w:rsidR="00C44364" w:rsidRPr="00F211C3" w:rsidRDefault="00C44364" w:rsidP="004D3220">
      <w:r w:rsidRPr="00F211C3">
        <w:t xml:space="preserve">In hoofdstuk 2 kan men de gebruikersaspecten vinden. Hier kunnen de gebruikers naast de High-level requirements ook een aantal </w:t>
      </w:r>
      <w:r w:rsidR="00743561">
        <w:t>‘</w:t>
      </w:r>
      <w:r w:rsidRPr="00F211C3">
        <w:t>use case diagrammen</w:t>
      </w:r>
      <w:r w:rsidR="00743561">
        <w:t>’</w:t>
      </w:r>
      <w:r w:rsidRPr="00F211C3">
        <w:t xml:space="preserve"> terugvinden</w:t>
      </w:r>
      <w:r w:rsidR="00EB51FF">
        <w:t>,</w:t>
      </w:r>
      <w:r w:rsidRPr="00F211C3">
        <w:t xml:space="preserve"> samen met een volledige lijst met alle features die de webapplicatie voorziet en in welke sprint deze gerealiseerd zijn.</w:t>
      </w:r>
    </w:p>
    <w:p w:rsidR="00C44364" w:rsidRPr="00F211C3" w:rsidRDefault="00F37AE6" w:rsidP="004D3220">
      <w:r>
        <w:t>I</w:t>
      </w:r>
      <w:r w:rsidR="00C44364" w:rsidRPr="00F211C3">
        <w:t xml:space="preserve">n hoofdstuk 3 staat </w:t>
      </w:r>
      <w:r>
        <w:t>b</w:t>
      </w:r>
      <w:r w:rsidR="00C44364" w:rsidRPr="00F211C3">
        <w:t>eschreven uit welke onderdelen de webapplicatie bestaat en hoe dit project gerealiseerd is.</w:t>
      </w:r>
    </w:p>
    <w:p w:rsidR="00C44364" w:rsidRPr="00F211C3" w:rsidRDefault="00F37AE6" w:rsidP="004D3220">
      <w:r>
        <w:t xml:space="preserve">Vervolgens in hoofdstuk 4 </w:t>
      </w:r>
      <w:r w:rsidR="00F211C3" w:rsidRPr="00F211C3">
        <w:t>staat het testplan. Dit is een overzicht van alle voorziene testplannen. Deze bevatten zowel unit testen, invoercontrole, code reviews</w:t>
      </w:r>
      <w:r w:rsidR="00743561">
        <w:t>,</w:t>
      </w:r>
      <w:r w:rsidR="00F211C3" w:rsidRPr="00F211C3">
        <w:t xml:space="preserve"> een strategie voor het automatisch compileren, user acceptance, </w:t>
      </w:r>
      <w:r w:rsidR="00743561">
        <w:t>enzovoort.</w:t>
      </w:r>
    </w:p>
    <w:p w:rsidR="00F211C3" w:rsidRPr="00F211C3" w:rsidRDefault="00F211C3" w:rsidP="004D3220">
      <w:r w:rsidRPr="00F211C3">
        <w:t>In hoofdstuk 5 is de evaluatie en discussie terug te vinden. Hierin wordt de performantie van de webapplicatie, de beveiliging, de schaalbaarheid</w:t>
      </w:r>
      <w:r w:rsidR="00743561">
        <w:t>,</w:t>
      </w:r>
      <w:r w:rsidRPr="00F211C3">
        <w:t xml:space="preserve"> de eventuele problemen en geleerde lessen in vermeld.</w:t>
      </w:r>
    </w:p>
    <w:p w:rsidR="00F211C3" w:rsidRPr="00F211C3" w:rsidRDefault="00F37AE6" w:rsidP="004D3220">
      <w:r>
        <w:t xml:space="preserve">Hoofdstuk 6 betreft de </w:t>
      </w:r>
      <w:r w:rsidR="00F211C3" w:rsidRPr="00F211C3">
        <w:t>handleidingen waaruit de gebruiker kan leren hoe hij de webapplicatie lokaal kan installeren en hoe hij ze kan gebruiken.</w:t>
      </w:r>
    </w:p>
    <w:p w:rsidR="00F211C3" w:rsidRDefault="00F211C3" w:rsidP="004D3220">
      <w:r w:rsidRPr="00F211C3">
        <w:t xml:space="preserve">Tot slot </w:t>
      </w:r>
      <w:r w:rsidR="00FF49D4">
        <w:t xml:space="preserve">volgt in hoofdstuk 7 </w:t>
      </w:r>
      <w:r w:rsidRPr="00F211C3">
        <w:t>het besluit van het project.</w:t>
      </w:r>
    </w:p>
    <w:p w:rsidR="00743561" w:rsidRDefault="00743561" w:rsidP="004D3220"/>
    <w:p w:rsidR="004D3220" w:rsidRPr="00F211C3" w:rsidRDefault="004D3220" w:rsidP="004D3220">
      <w:r w:rsidRPr="00F211C3">
        <w:br w:type="page"/>
      </w:r>
    </w:p>
    <w:p w:rsidR="004D3220" w:rsidRPr="00F211C3" w:rsidRDefault="004D3220">
      <w:pPr>
        <w:spacing w:after="160" w:line="2" w:lineRule="auto"/>
        <w:rPr>
          <w:rFonts w:eastAsiaTheme="majorEastAsia" w:cstheme="majorBidi"/>
          <w:b/>
          <w:caps/>
          <w:color w:val="1E64C8"/>
          <w:sz w:val="32"/>
          <w:szCs w:val="32"/>
          <w:u w:val="single"/>
        </w:rPr>
      </w:pPr>
    </w:p>
    <w:p w:rsidR="00223174" w:rsidRPr="00F211C3" w:rsidRDefault="00223174" w:rsidP="00223174">
      <w:pPr>
        <w:pStyle w:val="Heading1"/>
      </w:pPr>
      <w:bookmarkStart w:id="8" w:name="_Toc6943368"/>
      <w:r w:rsidRPr="00F211C3">
        <w:t>Gebruikersaspecten</w:t>
      </w:r>
      <w:bookmarkEnd w:id="8"/>
    </w:p>
    <w:p w:rsidR="00223174" w:rsidRPr="00F211C3" w:rsidRDefault="00223174" w:rsidP="00223174">
      <w:pPr>
        <w:pStyle w:val="Heading2"/>
      </w:pPr>
      <w:bookmarkStart w:id="9" w:name="_Toc6943369"/>
      <w:r w:rsidRPr="00F211C3">
        <w:t>High-level requirements</w:t>
      </w:r>
      <w:bookmarkEnd w:id="9"/>
    </w:p>
    <w:p w:rsidR="00223174" w:rsidRPr="00F211C3" w:rsidRDefault="00AD044E" w:rsidP="008764BE">
      <w:pPr>
        <w:rPr>
          <w:szCs w:val="24"/>
        </w:rPr>
      </w:pPr>
      <w:r>
        <w:rPr>
          <w:szCs w:val="24"/>
        </w:rPr>
        <w:t xml:space="preserve">Er dient een </w:t>
      </w:r>
      <w:r w:rsidR="00921F9E" w:rsidRPr="00F211C3">
        <w:rPr>
          <w:szCs w:val="24"/>
        </w:rPr>
        <w:t>webgebaseerde interface en controle</w:t>
      </w:r>
      <w:r w:rsidR="00921F9E">
        <w:rPr>
          <w:szCs w:val="24"/>
        </w:rPr>
        <w:t>p</w:t>
      </w:r>
      <w:r w:rsidR="00921F9E" w:rsidRPr="00F211C3">
        <w:rPr>
          <w:szCs w:val="24"/>
        </w:rPr>
        <w:t>aneel</w:t>
      </w:r>
      <w:r>
        <w:rPr>
          <w:szCs w:val="24"/>
        </w:rPr>
        <w:t xml:space="preserve"> gebouwd te worden </w:t>
      </w:r>
      <w:r w:rsidR="00421735" w:rsidRPr="00F211C3">
        <w:rPr>
          <w:szCs w:val="24"/>
        </w:rPr>
        <w:t>om een autonome drone, die een groot warenhuis of een magazijn moet inventariseren</w:t>
      </w:r>
      <w:r w:rsidR="00921F9E">
        <w:rPr>
          <w:szCs w:val="24"/>
        </w:rPr>
        <w:t>, moet</w:t>
      </w:r>
      <w:r w:rsidR="00421735" w:rsidRPr="00F211C3">
        <w:rPr>
          <w:szCs w:val="24"/>
        </w:rPr>
        <w:t xml:space="preserve"> monitoren en eventueel</w:t>
      </w:r>
      <w:r w:rsidR="00521F94">
        <w:rPr>
          <w:szCs w:val="24"/>
        </w:rPr>
        <w:t xml:space="preserve"> </w:t>
      </w:r>
      <w:r w:rsidR="00921F9E">
        <w:rPr>
          <w:szCs w:val="24"/>
        </w:rPr>
        <w:t xml:space="preserve">moet </w:t>
      </w:r>
      <w:r w:rsidR="00521F94">
        <w:rPr>
          <w:szCs w:val="24"/>
        </w:rPr>
        <w:t>bij</w:t>
      </w:r>
      <w:r w:rsidR="00421735" w:rsidRPr="00F211C3">
        <w:rPr>
          <w:szCs w:val="24"/>
        </w:rPr>
        <w:t>sturen. Deze webapplicatie moet ook connectie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w:t>
      </w:r>
      <w:r w:rsidR="001D4CB3" w:rsidRPr="00F211C3">
        <w:rPr>
          <w:szCs w:val="24"/>
        </w:rPr>
        <w:t xml:space="preserve"> Eventueel kan er later een mobiele webapplicatie voorzien worden zodat de interface en het controle paneel via een tablet of een ander mobiel apparaat kan bekeken worden.</w:t>
      </w:r>
    </w:p>
    <w:p w:rsidR="00AA77AB" w:rsidRPr="00F211C3" w:rsidRDefault="00AA77AB" w:rsidP="00223174"/>
    <w:p w:rsidR="001D4CB3" w:rsidRPr="00F211C3" w:rsidRDefault="001D4CB3">
      <w:pPr>
        <w:rPr>
          <w:rFonts w:eastAsiaTheme="majorEastAsia" w:cstheme="majorBidi"/>
          <w:b/>
          <w:sz w:val="28"/>
          <w:szCs w:val="26"/>
        </w:rPr>
      </w:pPr>
      <w:r w:rsidRPr="00F211C3">
        <w:br w:type="page"/>
      </w:r>
    </w:p>
    <w:p w:rsidR="00223174" w:rsidRDefault="00223174" w:rsidP="00223174">
      <w:pPr>
        <w:pStyle w:val="Heading2"/>
      </w:pPr>
      <w:bookmarkStart w:id="10" w:name="_Toc6943370"/>
      <w:r w:rsidRPr="00F211C3">
        <w:lastRenderedPageBreak/>
        <w:t>Use case diagrammen</w:t>
      </w:r>
      <w:bookmarkEnd w:id="10"/>
    </w:p>
    <w:p w:rsidR="00EA2585" w:rsidRPr="00EA2585" w:rsidRDefault="00EA2585" w:rsidP="00EA2585">
      <w:pPr>
        <w:pStyle w:val="Heading3"/>
      </w:pPr>
      <w:r>
        <w:t>Dashboard</w:t>
      </w:r>
    </w:p>
    <w:p w:rsidR="00CE54B3" w:rsidRDefault="00EA2585" w:rsidP="00EA2585">
      <w:r>
        <w:t>Wanneer een gebruiker zich aanmeldt</w:t>
      </w:r>
      <w:r w:rsidR="00AD044E">
        <w:t>,</w:t>
      </w:r>
      <w:r>
        <w:t xml:space="preserve"> komt deze terecht op het dashboard. Hier kan de gebruiker de drone data bekijken</w:t>
      </w:r>
      <w:r w:rsidR="000B6D49">
        <w:t xml:space="preserve"> zoals</w:t>
      </w:r>
      <w:r w:rsidRPr="00F211C3">
        <w:t xml:space="preserve"> de naam, de radius, het batterij niveau, de positie, de snelheid, de acceleratie en de pitch, roll en yaw van de drone. </w:t>
      </w:r>
      <w:r w:rsidR="000B6D49">
        <w:t>Enkel een beheerder, een gebruiker met admin rechten, kan de naam en radius van de drone aanpassen.</w:t>
      </w:r>
      <w:r w:rsidRPr="00F211C3">
        <w:t xml:space="preserve"> Deze configuratie wordt nadien opgeslagen in de database. </w:t>
      </w:r>
    </w:p>
    <w:p w:rsidR="000B6D49" w:rsidRDefault="000B6D49" w:rsidP="00EA2585">
      <w:r>
        <w:t xml:space="preserve">Een </w:t>
      </w:r>
      <w:r w:rsidR="001F1C27">
        <w:t>gebruiker</w:t>
      </w:r>
      <w:r>
        <w:t xml:space="preserve"> beschikt ook over de mogelijkheid om verschillende sensoren op de drone te activeren of te deactiveren. </w:t>
      </w:r>
      <w:r w:rsidR="001F1C27">
        <w:t xml:space="preserve">De waardes die deze sensoren </w:t>
      </w:r>
      <w:r w:rsidR="0035285F">
        <w:t xml:space="preserve">meten </w:t>
      </w:r>
      <w:r w:rsidR="001F1C27">
        <w:t>kunnen op het dashboard aan de hand van grafiek gemonitord worden.</w:t>
      </w:r>
    </w:p>
    <w:p w:rsidR="00CE54B3" w:rsidRDefault="00CE54B3" w:rsidP="00EA2585">
      <w:r>
        <w:t>Een gebruiker kan via de kaart een vliegroute tekenen en nadat deze gecontroleerd is en eventueel gecorrigeerd via het A* algoritme kan de gebruiker de drone de gekozen vliegroute laten afvliegen. Deze commando’s worden via Node-RED naar de drone verstoord. Enkel een beheerder beschikt over de mogelijkheid om een kaart aan te passen door scanlocaties of een obstakel toe te voegen.</w:t>
      </w:r>
    </w:p>
    <w:p w:rsidR="00EA2585" w:rsidRPr="00EA2585" w:rsidRDefault="00EA2585" w:rsidP="00EA2585"/>
    <w:p w:rsidR="00097060" w:rsidRDefault="00B14D4B">
      <w:pPr>
        <w:rPr>
          <w:szCs w:val="24"/>
        </w:rPr>
      </w:pPr>
      <w:r>
        <w:rPr>
          <w:noProof/>
        </w:rPr>
        <w:drawing>
          <wp:inline distT="0" distB="0" distL="0" distR="0" wp14:anchorId="7158B676" wp14:editId="2FFDA6AB">
            <wp:extent cx="5727700" cy="23247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324735"/>
                    </a:xfrm>
                    <a:prstGeom prst="rect">
                      <a:avLst/>
                    </a:prstGeom>
                  </pic:spPr>
                </pic:pic>
              </a:graphicData>
            </a:graphic>
          </wp:inline>
        </w:drawing>
      </w:r>
    </w:p>
    <w:p w:rsidR="00EA2585" w:rsidRPr="00F211C3" w:rsidRDefault="00EA2585" w:rsidP="00EA2585">
      <w:pPr>
        <w:jc w:val="center"/>
      </w:pPr>
      <w:r w:rsidRPr="00F211C3">
        <w:t>Figuur 1: Use case diagram</w:t>
      </w:r>
      <w:r>
        <w:t xml:space="preserve"> van het dashboard</w:t>
      </w:r>
    </w:p>
    <w:p w:rsidR="00B14D4B" w:rsidRDefault="00B14D4B">
      <w:pPr>
        <w:rPr>
          <w:rFonts w:eastAsiaTheme="majorEastAsia" w:cstheme="majorBidi"/>
          <w:b/>
          <w:szCs w:val="24"/>
        </w:rPr>
      </w:pPr>
      <w:r>
        <w:br w:type="page"/>
      </w:r>
    </w:p>
    <w:p w:rsidR="00ED2250" w:rsidRDefault="00B14D4B" w:rsidP="00ED2250">
      <w:pPr>
        <w:pStyle w:val="Heading3"/>
      </w:pPr>
      <w:r>
        <w:lastRenderedPageBreak/>
        <w:t>Inventory</w:t>
      </w:r>
    </w:p>
    <w:p w:rsidR="00395DB4" w:rsidRDefault="00ED2250" w:rsidP="00ED2250">
      <w:pPr>
        <w:pStyle w:val="Heading3"/>
        <w:numPr>
          <w:ilvl w:val="0"/>
          <w:numId w:val="0"/>
        </w:numPr>
        <w:rPr>
          <w:rFonts w:eastAsiaTheme="minorHAnsi" w:cstheme="minorBidi"/>
          <w:b w:val="0"/>
          <w:szCs w:val="22"/>
        </w:rPr>
      </w:pPr>
      <w:r>
        <w:rPr>
          <w:rFonts w:eastAsiaTheme="minorHAnsi" w:cstheme="minorBidi"/>
          <w:b w:val="0"/>
          <w:szCs w:val="22"/>
        </w:rPr>
        <w:t xml:space="preserve">Als beheerder </w:t>
      </w:r>
      <w:r w:rsidR="00395DB4">
        <w:rPr>
          <w:rFonts w:eastAsiaTheme="minorHAnsi" w:cstheme="minorBidi"/>
          <w:b w:val="0"/>
          <w:szCs w:val="22"/>
        </w:rPr>
        <w:t>ben je instaat om via het inventory scherm de geïnventariseerde producten op te halen die bij de gekozen map horen. Je kan ook extra producten toevoegen door deze een naam en hoeveelheid mee te geven. Na het toevoegen van een product zal de databank ook geüpdatet worden door dit nieuwe product toe te voegen. De beheerder is ook in staat om een product uit deze lijst te verwijderen.</w:t>
      </w:r>
    </w:p>
    <w:p w:rsidR="00395DB4" w:rsidRPr="00395DB4" w:rsidRDefault="00395DB4" w:rsidP="00395DB4">
      <w:pPr>
        <w:rPr>
          <w:noProof/>
        </w:rPr>
      </w:pPr>
      <w:r>
        <w:rPr>
          <w:noProof/>
        </w:rPr>
        <w:drawing>
          <wp:inline distT="0" distB="0" distL="0" distR="0" wp14:anchorId="6B3E55B9" wp14:editId="3217092E">
            <wp:extent cx="5727700" cy="255016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550160"/>
                    </a:xfrm>
                    <a:prstGeom prst="rect">
                      <a:avLst/>
                    </a:prstGeom>
                  </pic:spPr>
                </pic:pic>
              </a:graphicData>
            </a:graphic>
          </wp:inline>
        </w:drawing>
      </w:r>
    </w:p>
    <w:p w:rsidR="00395DB4" w:rsidRPr="00395DB4" w:rsidRDefault="00395DB4" w:rsidP="00395DB4">
      <w:pPr>
        <w:jc w:val="center"/>
        <w:rPr>
          <w:noProof/>
        </w:rPr>
      </w:pPr>
      <w:r>
        <w:rPr>
          <w:noProof/>
        </w:rPr>
        <w:t>Figuur 2: Use case diagram van het inventory scherm</w:t>
      </w:r>
    </w:p>
    <w:p w:rsidR="00395DB4" w:rsidRDefault="00395DB4">
      <w:pPr>
        <w:rPr>
          <w:rFonts w:eastAsiaTheme="majorEastAsia" w:cstheme="majorBidi"/>
          <w:b/>
          <w:sz w:val="28"/>
          <w:szCs w:val="26"/>
        </w:rPr>
      </w:pPr>
      <w:r>
        <w:br w:type="page"/>
      </w:r>
    </w:p>
    <w:p w:rsidR="006C120B" w:rsidRPr="00F211C3" w:rsidRDefault="00381E8C" w:rsidP="006C120B">
      <w:pPr>
        <w:pStyle w:val="Heading2"/>
      </w:pPr>
      <w:bookmarkStart w:id="11" w:name="_Toc6943371"/>
      <w:r w:rsidRPr="00F211C3">
        <w:lastRenderedPageBreak/>
        <w:t>Product backlog</w:t>
      </w:r>
      <w:bookmarkEnd w:id="11"/>
    </w:p>
    <w:p w:rsidR="006C120B" w:rsidRPr="00F211C3" w:rsidRDefault="00381E8C" w:rsidP="006C120B">
      <w:pPr>
        <w:pStyle w:val="Heading3"/>
      </w:pPr>
      <w:r w:rsidRPr="00F211C3">
        <w:t>Volledige feature list</w:t>
      </w:r>
    </w:p>
    <w:p w:rsidR="00221998" w:rsidRPr="00AD044E" w:rsidRDefault="00FB7433" w:rsidP="005D2E4C">
      <w:pPr>
        <w:pStyle w:val="ListParagraph"/>
        <w:numPr>
          <w:ilvl w:val="0"/>
          <w:numId w:val="43"/>
        </w:numPr>
        <w:spacing w:line="276" w:lineRule="auto"/>
        <w:ind w:left="714" w:hanging="357"/>
        <w:rPr>
          <w:szCs w:val="24"/>
        </w:rPr>
      </w:pPr>
      <w:r w:rsidRPr="00AD044E">
        <w:rPr>
          <w:szCs w:val="24"/>
        </w:rPr>
        <w:t>Responsieve</w:t>
      </w:r>
      <w:r w:rsidR="00221998" w:rsidRPr="00AD044E">
        <w:rPr>
          <w:szCs w:val="24"/>
        </w:rPr>
        <w:t xml:space="preserve"> webapplicatie als front-end gebruikersinterface </w:t>
      </w:r>
      <w:r w:rsidR="002A402F" w:rsidRPr="00AD044E">
        <w:rPr>
          <w:szCs w:val="24"/>
        </w:rPr>
        <w:t xml:space="preserve">en controle paneel </w:t>
      </w:r>
      <w:r w:rsidR="00221998" w:rsidRPr="00AD044E">
        <w:rPr>
          <w:szCs w:val="24"/>
        </w:rPr>
        <w:t>(eventueel later mobiele app ontwikkelen)</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Architectuur moet zeer modulair zijn zodat men gemakkelijk modules kan toevoegen of aanpassen (weinig afhankelijkheden gebruiken)</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Databank die de producten in het magazijn</w:t>
      </w:r>
      <w:r w:rsidR="002A402F" w:rsidRPr="00AD044E">
        <w:rPr>
          <w:szCs w:val="24"/>
        </w:rPr>
        <w:t xml:space="preserve"> of groot warenhuis</w:t>
      </w:r>
      <w:r w:rsidRPr="00AD044E">
        <w:rPr>
          <w:szCs w:val="24"/>
        </w:rPr>
        <w:t xml:space="preserve"> bijhoudt, wanneer </w:t>
      </w:r>
      <w:r w:rsidR="00AD044E">
        <w:rPr>
          <w:szCs w:val="24"/>
        </w:rPr>
        <w:t xml:space="preserve">de </w:t>
      </w:r>
      <w:r w:rsidRPr="00AD044E">
        <w:rPr>
          <w:szCs w:val="24"/>
        </w:rPr>
        <w:t>drone items scant</w:t>
      </w:r>
      <w:r w:rsidR="00AD044E">
        <w:rPr>
          <w:szCs w:val="24"/>
        </w:rPr>
        <w:t>,</w:t>
      </w:r>
      <w:r w:rsidRPr="00AD044E">
        <w:rPr>
          <w:szCs w:val="24"/>
        </w:rPr>
        <w:t xml:space="preserve"> wordt de database bijgewerkt met de recentste informatie</w:t>
      </w:r>
      <w:r w:rsidR="002A402F" w:rsidRPr="00AD044E">
        <w:rPr>
          <w:szCs w:val="24"/>
        </w:rPr>
        <w:t>.</w:t>
      </w:r>
    </w:p>
    <w:p w:rsidR="005D2E4C" w:rsidRPr="00AD044E" w:rsidRDefault="005D2E4C" w:rsidP="005D2E4C">
      <w:pPr>
        <w:pStyle w:val="ListParagraph"/>
        <w:spacing w:line="276" w:lineRule="auto"/>
        <w:ind w:left="714"/>
        <w:rPr>
          <w:szCs w:val="24"/>
        </w:rPr>
      </w:pPr>
    </w:p>
    <w:p w:rsidR="005D2E4C" w:rsidRPr="00AD044E" w:rsidRDefault="00221998" w:rsidP="005D2E4C">
      <w:pPr>
        <w:pStyle w:val="ListParagraph"/>
        <w:numPr>
          <w:ilvl w:val="0"/>
          <w:numId w:val="43"/>
        </w:numPr>
        <w:spacing w:line="276" w:lineRule="auto"/>
        <w:ind w:left="714" w:hanging="357"/>
        <w:rPr>
          <w:szCs w:val="24"/>
        </w:rPr>
      </w:pPr>
      <w:r w:rsidRPr="00AD044E">
        <w:rPr>
          <w:szCs w:val="24"/>
        </w:rPr>
        <w:t>Mogelijkheid aanvinken welke specifieke data men wil weergeven of verbergen op de UI</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Camera feed streamen naar canvas van webapplicatie</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Dummy drone ontwikkelen die de sensor data stream van een vlucht simuleert</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IP van drones moet dynamisch configureerbaar zijn</w:t>
      </w:r>
      <w:r w:rsidR="002A402F" w:rsidRPr="00AD044E">
        <w:rPr>
          <w:szCs w:val="24"/>
        </w:rPr>
        <w:t>.</w:t>
      </w:r>
    </w:p>
    <w:p w:rsidR="005D2E4C" w:rsidRPr="00AD044E" w:rsidRDefault="005D2E4C" w:rsidP="005D2E4C">
      <w:pPr>
        <w:pStyle w:val="ListParagraph"/>
        <w:spacing w:line="276" w:lineRule="auto"/>
        <w:ind w:left="714"/>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MQTT protocol gebruiken om data uit te wisselen tussen server en drone</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Applicatie moet alerts geven indien drone afwijkt van pad</w:t>
      </w:r>
      <w:r w:rsidR="002A402F" w:rsidRPr="00AD044E">
        <w:rPr>
          <w:szCs w:val="24"/>
        </w:rPr>
        <w:t>.</w:t>
      </w:r>
    </w:p>
    <w:p w:rsidR="005D2E4C" w:rsidRPr="00AD044E" w:rsidRDefault="005D2E4C" w:rsidP="005D2E4C">
      <w:pPr>
        <w:spacing w:line="276" w:lineRule="auto"/>
        <w:rPr>
          <w:szCs w:val="24"/>
        </w:rPr>
      </w:pPr>
    </w:p>
    <w:p w:rsidR="00221998" w:rsidRPr="00AD044E" w:rsidRDefault="00221998" w:rsidP="005D2E4C">
      <w:pPr>
        <w:pStyle w:val="ListParagraph"/>
        <w:numPr>
          <w:ilvl w:val="0"/>
          <w:numId w:val="43"/>
        </w:numPr>
        <w:spacing w:line="276" w:lineRule="auto"/>
        <w:ind w:left="714" w:hanging="357"/>
        <w:rPr>
          <w:szCs w:val="24"/>
        </w:rPr>
      </w:pPr>
      <w:r w:rsidRPr="00AD044E">
        <w:rPr>
          <w:szCs w:val="24"/>
        </w:rPr>
        <w:t>Dynamisch wisselen van datastream tussen verschillende sensoren indien bepaalde sensoren inaccuraat blijken te zijn</w:t>
      </w:r>
      <w:r w:rsidR="002A402F" w:rsidRPr="00AD044E">
        <w:rPr>
          <w:szCs w:val="24"/>
        </w:rPr>
        <w:t>.</w:t>
      </w:r>
    </w:p>
    <w:p w:rsidR="002A402F" w:rsidRPr="00AD044E" w:rsidRDefault="002A402F" w:rsidP="002A402F">
      <w:pPr>
        <w:pStyle w:val="ListParagraph"/>
        <w:rPr>
          <w:szCs w:val="24"/>
        </w:rPr>
      </w:pPr>
    </w:p>
    <w:p w:rsidR="002A402F" w:rsidRPr="00AD044E" w:rsidRDefault="002A402F" w:rsidP="005D2E4C">
      <w:pPr>
        <w:pStyle w:val="ListParagraph"/>
        <w:numPr>
          <w:ilvl w:val="0"/>
          <w:numId w:val="43"/>
        </w:numPr>
        <w:spacing w:line="276" w:lineRule="auto"/>
        <w:ind w:left="714" w:hanging="357"/>
        <w:rPr>
          <w:szCs w:val="24"/>
        </w:rPr>
      </w:pPr>
      <w:r w:rsidRPr="00AD044E">
        <w:rPr>
          <w:szCs w:val="24"/>
        </w:rPr>
        <w:t>De drone besturen door een vliegroute mee te geven, deze vliegroute moet eerst gecontroleerd worden of de route veilig vliegen is voor de drone.</w:t>
      </w:r>
    </w:p>
    <w:p w:rsidR="002A402F" w:rsidRPr="00AD044E" w:rsidRDefault="002A402F" w:rsidP="002A402F">
      <w:pPr>
        <w:pStyle w:val="ListParagraph"/>
        <w:rPr>
          <w:szCs w:val="24"/>
        </w:rPr>
      </w:pPr>
    </w:p>
    <w:p w:rsidR="002A402F" w:rsidRPr="00AD044E" w:rsidRDefault="002A402F" w:rsidP="005D2E4C">
      <w:pPr>
        <w:pStyle w:val="ListParagraph"/>
        <w:numPr>
          <w:ilvl w:val="0"/>
          <w:numId w:val="43"/>
        </w:numPr>
        <w:spacing w:line="276" w:lineRule="auto"/>
        <w:ind w:left="714" w:hanging="357"/>
        <w:rPr>
          <w:szCs w:val="24"/>
        </w:rPr>
      </w:pPr>
      <w:r w:rsidRPr="00AD044E">
        <w:rPr>
          <w:szCs w:val="24"/>
        </w:rPr>
        <w:t>De webapplicatie moet over een authenticatie en beveiligingssysteem beschikken.</w:t>
      </w:r>
    </w:p>
    <w:p w:rsidR="005D2E4C" w:rsidRPr="00AD044E" w:rsidRDefault="005D2E4C" w:rsidP="005D2E4C">
      <w:pPr>
        <w:rPr>
          <w:szCs w:val="24"/>
        </w:rPr>
      </w:pPr>
    </w:p>
    <w:p w:rsidR="005D2E4C" w:rsidRPr="00AD044E" w:rsidRDefault="005D2E4C">
      <w:pPr>
        <w:rPr>
          <w:rFonts w:eastAsiaTheme="majorEastAsia" w:cstheme="majorBidi"/>
          <w:b/>
          <w:szCs w:val="24"/>
        </w:rPr>
      </w:pPr>
      <w:r w:rsidRPr="00AD044E">
        <w:br w:type="page"/>
      </w:r>
    </w:p>
    <w:p w:rsidR="006C120B" w:rsidRPr="00AD044E" w:rsidRDefault="00381E8C" w:rsidP="00381E8C">
      <w:pPr>
        <w:pStyle w:val="Heading3"/>
      </w:pPr>
      <w:r w:rsidRPr="00AD044E">
        <w:lastRenderedPageBreak/>
        <w:t>Geselecteerde features per sprint</w:t>
      </w:r>
    </w:p>
    <w:p w:rsidR="00922006" w:rsidRPr="00AD044E" w:rsidRDefault="00381E8C" w:rsidP="00922006">
      <w:pPr>
        <w:pStyle w:val="Heading4"/>
      </w:pPr>
      <w:r w:rsidRPr="00AD044E">
        <w:t>Sprint 1</w:t>
      </w:r>
    </w:p>
    <w:p w:rsidR="00221998" w:rsidRPr="00AD044E" w:rsidRDefault="004631C1"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C</w:t>
      </w:r>
      <w:r w:rsidR="00221998" w:rsidRPr="00AD044E">
        <w:rPr>
          <w:rFonts w:eastAsia="Times New Roman" w:cs="Arial"/>
          <w:color w:val="000000"/>
          <w:szCs w:val="24"/>
          <w:lang w:eastAsia="nl-BE"/>
        </w:rPr>
        <w:t>ommuniceert via MQTT met de mockup voor het ontvangen van drone data en versturen van commando's</w:t>
      </w:r>
      <w:r w:rsidR="002A402F" w:rsidRPr="00AD044E">
        <w:rPr>
          <w:rFonts w:eastAsia="Times New Roman" w:cs="Arial"/>
          <w:color w:val="000000"/>
          <w:szCs w:val="24"/>
          <w:lang w:eastAsia="nl-BE"/>
        </w:rPr>
        <w:t>.</w:t>
      </w:r>
      <w:r w:rsidR="00877601" w:rsidRPr="00AD044E">
        <w:rPr>
          <w:szCs w:val="24"/>
        </w:rPr>
        <w:t xml:space="preserve"> </w:t>
      </w:r>
      <w:r w:rsidR="00877601" w:rsidRPr="00AD044E">
        <w:rPr>
          <w:b/>
          <w:szCs w:val="24"/>
        </w:rPr>
        <w:t>15 story points.</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E</w:t>
      </w:r>
      <w:r w:rsidR="00221998" w:rsidRPr="00AD044E">
        <w:rPr>
          <w:rFonts w:eastAsia="Times New Roman" w:cs="Arial"/>
          <w:color w:val="000000"/>
          <w:szCs w:val="24"/>
          <w:lang w:eastAsia="nl-BE"/>
        </w:rPr>
        <w:t xml:space="preserve">en API ter beschikking </w:t>
      </w:r>
      <w:r w:rsidRPr="00AD044E">
        <w:rPr>
          <w:rFonts w:eastAsia="Times New Roman" w:cs="Arial"/>
          <w:color w:val="000000"/>
          <w:szCs w:val="24"/>
          <w:lang w:eastAsia="nl-BE"/>
        </w:rPr>
        <w:t xml:space="preserve">stellen </w:t>
      </w:r>
      <w:r w:rsidR="00221998" w:rsidRPr="00AD044E">
        <w:rPr>
          <w:rFonts w:eastAsia="Times New Roman" w:cs="Arial"/>
          <w:color w:val="000000"/>
          <w:szCs w:val="24"/>
          <w:lang w:eastAsia="nl-BE"/>
        </w:rPr>
        <w:t xml:space="preserve">met express voor de </w:t>
      </w:r>
      <w:r w:rsidR="00AD044E">
        <w:rPr>
          <w:rFonts w:eastAsia="Times New Roman" w:cs="Arial"/>
          <w:color w:val="000000"/>
          <w:szCs w:val="24"/>
          <w:lang w:eastAsia="nl-BE"/>
        </w:rPr>
        <w:t>front-end</w:t>
      </w:r>
      <w:r w:rsidR="00221998" w:rsidRPr="00AD044E">
        <w:rPr>
          <w:rFonts w:eastAsia="Times New Roman" w:cs="Arial"/>
          <w:color w:val="000000"/>
          <w:szCs w:val="24"/>
          <w:lang w:eastAsia="nl-BE"/>
        </w:rPr>
        <w:t xml:space="preserve"> UI zodat deze: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kaarten kan </w:t>
      </w:r>
      <w:r w:rsidR="002A402F" w:rsidRPr="00AD044E">
        <w:rPr>
          <w:rFonts w:eastAsia="Times New Roman" w:cs="Arial"/>
          <w:color w:val="000000"/>
          <w:szCs w:val="24"/>
          <w:lang w:eastAsia="nl-BE"/>
        </w:rPr>
        <w:t>in</w:t>
      </w:r>
      <w:r w:rsidRPr="00AD044E">
        <w:rPr>
          <w:rFonts w:eastAsia="Times New Roman" w:cs="Arial"/>
          <w:color w:val="000000"/>
          <w:szCs w:val="24"/>
          <w:lang w:eastAsia="nl-BE"/>
        </w:rPr>
        <w:t>laden</w:t>
      </w:r>
      <w:r w:rsidR="002A402F" w:rsidRPr="00AD044E">
        <w:rPr>
          <w:rFonts w:eastAsia="Times New Roman" w:cs="Arial"/>
          <w:color w:val="000000"/>
          <w:szCs w:val="24"/>
          <w:lang w:eastAsia="nl-BE"/>
        </w:rPr>
        <w:t>, wijzigen en verwijderen</w:t>
      </w:r>
    </w:p>
    <w:p w:rsidR="00221998" w:rsidRPr="00AD044E" w:rsidRDefault="002A402F"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vliegroutes</w:t>
      </w:r>
      <w:r w:rsidR="00221998" w:rsidRPr="00AD044E">
        <w:rPr>
          <w:rFonts w:eastAsia="Times New Roman" w:cs="Arial"/>
          <w:color w:val="000000"/>
          <w:szCs w:val="24"/>
          <w:lang w:eastAsia="nl-BE"/>
        </w:rPr>
        <w:t xml:space="preserve"> kan </w:t>
      </w:r>
      <w:r w:rsidRPr="00AD044E">
        <w:rPr>
          <w:rFonts w:eastAsia="Times New Roman" w:cs="Arial"/>
          <w:color w:val="000000"/>
          <w:szCs w:val="24"/>
          <w:lang w:eastAsia="nl-BE"/>
        </w:rPr>
        <w:t>berekenen en uitwisselen met de drone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commando's vanaf de </w:t>
      </w:r>
      <w:r w:rsidR="00AD044E">
        <w:rPr>
          <w:rFonts w:eastAsia="Times New Roman" w:cs="Arial"/>
          <w:color w:val="000000"/>
          <w:szCs w:val="24"/>
          <w:lang w:eastAsia="nl-BE"/>
        </w:rPr>
        <w:t>front-end</w:t>
      </w:r>
      <w:r w:rsidRPr="00AD044E">
        <w:rPr>
          <w:rFonts w:eastAsia="Times New Roman" w:cs="Arial"/>
          <w:color w:val="000000"/>
          <w:szCs w:val="24"/>
          <w:lang w:eastAsia="nl-BE"/>
        </w:rPr>
        <w:t xml:space="preserve"> kan doorsturen naar de mockup drone</w:t>
      </w:r>
      <w:r w:rsidR="002A402F" w:rsidRPr="00AD044E">
        <w:rPr>
          <w:rFonts w:eastAsia="Times New Roman" w:cs="Arial"/>
          <w:color w:val="000000"/>
          <w:szCs w:val="24"/>
          <w:lang w:eastAsia="nl-BE"/>
        </w:rPr>
        <w:t xml:space="preserve"> of naar een echte drone</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de </w:t>
      </w:r>
      <w:r w:rsidR="002A402F" w:rsidRPr="00AD044E">
        <w:rPr>
          <w:rFonts w:eastAsia="Times New Roman" w:cs="Arial"/>
          <w:color w:val="000000"/>
          <w:szCs w:val="24"/>
          <w:lang w:eastAsia="nl-BE"/>
        </w:rPr>
        <w:t>product</w:t>
      </w:r>
      <w:r w:rsidRPr="00AD044E">
        <w:rPr>
          <w:rFonts w:eastAsia="Times New Roman" w:cs="Arial"/>
          <w:color w:val="000000"/>
          <w:szCs w:val="24"/>
          <w:lang w:eastAsia="nl-BE"/>
        </w:rPr>
        <w:t>inventaris kan opvragen/aanpassen</w:t>
      </w:r>
    </w:p>
    <w:p w:rsidR="00877601" w:rsidRPr="00AD044E" w:rsidRDefault="00877601" w:rsidP="008764BE">
      <w:pPr>
        <w:ind w:firstLine="709"/>
        <w:textAlignment w:val="baseline"/>
        <w:rPr>
          <w:b/>
          <w:szCs w:val="24"/>
        </w:rPr>
      </w:pPr>
      <w:r w:rsidRPr="00AD044E">
        <w:rPr>
          <w:b/>
          <w:szCs w:val="24"/>
        </w:rPr>
        <w:t>20 story points.</w:t>
      </w:r>
    </w:p>
    <w:p w:rsidR="003E645A" w:rsidRPr="00AD044E" w:rsidRDefault="003E645A" w:rsidP="003E645A">
      <w:pPr>
        <w:textAlignment w:val="baseline"/>
        <w:rPr>
          <w:rFonts w:eastAsia="Times New Roman" w:cs="Arial"/>
          <w:color w:val="000000"/>
          <w:szCs w:val="24"/>
          <w:lang w:eastAsia="nl-BE"/>
        </w:rPr>
      </w:pPr>
    </w:p>
    <w:p w:rsidR="00221998" w:rsidRPr="00AD044E" w:rsidRDefault="00221998"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zorg</w:t>
      </w:r>
      <w:r w:rsidR="002A402F" w:rsidRPr="00AD044E">
        <w:rPr>
          <w:rFonts w:eastAsia="Times New Roman" w:cs="Arial"/>
          <w:color w:val="000000"/>
          <w:szCs w:val="24"/>
          <w:lang w:eastAsia="nl-BE"/>
        </w:rPr>
        <w:t>en</w:t>
      </w:r>
      <w:r w:rsidRPr="00AD044E">
        <w:rPr>
          <w:rFonts w:eastAsia="Times New Roman" w:cs="Arial"/>
          <w:color w:val="000000"/>
          <w:szCs w:val="24"/>
          <w:lang w:eastAsia="nl-BE"/>
        </w:rPr>
        <w:t xml:space="preserve"> voor persistentie met MongoDB voor het bijhouden van kaarten</w:t>
      </w:r>
      <w:r w:rsidR="002A402F" w:rsidRPr="00AD044E">
        <w:rPr>
          <w:rFonts w:eastAsia="Times New Roman" w:cs="Arial"/>
          <w:color w:val="000000"/>
          <w:szCs w:val="24"/>
          <w:lang w:eastAsia="nl-BE"/>
        </w:rPr>
        <w:t>, droneconfiguraties</w:t>
      </w:r>
      <w:r w:rsidRPr="00AD044E">
        <w:rPr>
          <w:rFonts w:eastAsia="Times New Roman" w:cs="Arial"/>
          <w:color w:val="000000"/>
          <w:szCs w:val="24"/>
          <w:lang w:eastAsia="nl-BE"/>
        </w:rPr>
        <w:t xml:space="preserve"> en de </w:t>
      </w:r>
      <w:r w:rsidR="002A402F" w:rsidRPr="00AD044E">
        <w:rPr>
          <w:rFonts w:eastAsia="Times New Roman" w:cs="Arial"/>
          <w:color w:val="000000"/>
          <w:szCs w:val="24"/>
          <w:lang w:eastAsia="nl-BE"/>
        </w:rPr>
        <w:t>product</w:t>
      </w:r>
      <w:r w:rsidRPr="00AD044E">
        <w:rPr>
          <w:rFonts w:eastAsia="Times New Roman" w:cs="Arial"/>
          <w:color w:val="000000"/>
          <w:szCs w:val="24"/>
          <w:lang w:eastAsia="nl-BE"/>
        </w:rPr>
        <w:t>inventaris</w:t>
      </w:r>
      <w:r w:rsidR="002A402F"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877601" w:rsidRPr="00AD044E">
        <w:rPr>
          <w:b/>
          <w:szCs w:val="24"/>
        </w:rPr>
        <w:t>10 story points.</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Berekenen van de</w:t>
      </w:r>
      <w:r w:rsidR="00221998" w:rsidRPr="00AD044E">
        <w:rPr>
          <w:rFonts w:eastAsia="Times New Roman" w:cs="Arial"/>
          <w:color w:val="000000"/>
          <w:szCs w:val="24"/>
          <w:lang w:eastAsia="nl-BE"/>
        </w:rPr>
        <w:t xml:space="preserve"> optimale </w:t>
      </w:r>
      <w:r w:rsidRPr="00AD044E">
        <w:rPr>
          <w:rFonts w:eastAsia="Times New Roman" w:cs="Arial"/>
          <w:color w:val="000000"/>
          <w:szCs w:val="24"/>
          <w:lang w:eastAsia="nl-BE"/>
        </w:rPr>
        <w:t>vliegroute</w:t>
      </w:r>
      <w:r w:rsidR="00221998" w:rsidRPr="00AD044E">
        <w:rPr>
          <w:rFonts w:eastAsia="Times New Roman" w:cs="Arial"/>
          <w:color w:val="000000"/>
          <w:szCs w:val="24"/>
          <w:lang w:eastAsia="nl-BE"/>
        </w:rPr>
        <w:t xml:space="preserve"> tussen de gewenste waypoints</w:t>
      </w:r>
      <w:r w:rsidRPr="00AD044E">
        <w:rPr>
          <w:rFonts w:eastAsia="Times New Roman" w:cs="Arial"/>
          <w:color w:val="000000"/>
          <w:szCs w:val="24"/>
          <w:lang w:eastAsia="nl-BE"/>
        </w:rPr>
        <w:t xml:space="preserve"> of het controleren en corrigeren van een zelfgetekende vliegroute</w:t>
      </w:r>
      <w:r w:rsidR="00221998" w:rsidRPr="00AD044E">
        <w:rPr>
          <w:rFonts w:eastAsia="Times New Roman" w:cs="Arial"/>
          <w:color w:val="000000"/>
          <w:szCs w:val="24"/>
          <w:lang w:eastAsia="nl-BE"/>
        </w:rPr>
        <w:t xml:space="preserve"> rekening houdend met obstakels</w:t>
      </w:r>
      <w:r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0150E9" w:rsidRPr="00AD044E">
        <w:rPr>
          <w:b/>
          <w:szCs w:val="24"/>
        </w:rPr>
        <w:t>15</w:t>
      </w:r>
      <w:r w:rsidR="00877601" w:rsidRPr="00AD044E">
        <w:rPr>
          <w:b/>
          <w:szCs w:val="24"/>
        </w:rPr>
        <w:t xml:space="preserve"> story points.</w:t>
      </w:r>
    </w:p>
    <w:p w:rsidR="003E645A" w:rsidRPr="00AD044E" w:rsidRDefault="003E645A" w:rsidP="003E645A">
      <w:pPr>
        <w:pStyle w:val="ListParagraph"/>
        <w:rPr>
          <w:rFonts w:eastAsia="Times New Roman" w:cs="Arial"/>
          <w:color w:val="000000"/>
          <w:szCs w:val="24"/>
          <w:lang w:eastAsia="nl-BE"/>
        </w:rPr>
      </w:pP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2A402F"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 xml:space="preserve">Een </w:t>
      </w:r>
      <w:r w:rsidR="00221998" w:rsidRPr="00AD044E">
        <w:rPr>
          <w:rFonts w:eastAsia="Times New Roman" w:cs="Arial"/>
          <w:color w:val="000000"/>
          <w:szCs w:val="24"/>
          <w:lang w:eastAsia="nl-BE"/>
        </w:rPr>
        <w:t xml:space="preserve">simulator </w:t>
      </w:r>
      <w:r w:rsidRPr="00AD044E">
        <w:rPr>
          <w:rFonts w:eastAsia="Times New Roman" w:cs="Arial"/>
          <w:color w:val="000000"/>
          <w:szCs w:val="24"/>
          <w:lang w:eastAsia="nl-BE"/>
        </w:rPr>
        <w:t xml:space="preserve">voorzien </w:t>
      </w:r>
      <w:r w:rsidR="00221998" w:rsidRPr="00AD044E">
        <w:rPr>
          <w:rFonts w:eastAsia="Times New Roman" w:cs="Arial"/>
          <w:color w:val="000000"/>
          <w:szCs w:val="24"/>
          <w:lang w:eastAsia="nl-BE"/>
        </w:rPr>
        <w:t>die de functionaliteit en alle dataflow kan testen, deze dient echter niet als eindproduct</w:t>
      </w:r>
      <w:r w:rsidR="009A1CE0" w:rsidRPr="00AD044E">
        <w:rPr>
          <w:rFonts w:eastAsia="Times New Roman" w:cs="Arial"/>
          <w:color w:val="000000"/>
          <w:szCs w:val="24"/>
          <w:lang w:eastAsia="nl-BE"/>
        </w:rPr>
        <w:t>.</w:t>
      </w: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dynamisch inladen/aanpassen/opslaan van kaarten die de obstakels, waypoints en producten visualiseert</w:t>
      </w:r>
    </w:p>
    <w:p w:rsidR="003E645A" w:rsidRPr="00AD044E" w:rsidRDefault="003E645A" w:rsidP="003E645A">
      <w:pPr>
        <w:ind w:left="1440"/>
        <w:textAlignment w:val="baseline"/>
        <w:rPr>
          <w:rFonts w:eastAsia="Times New Roman" w:cs="Arial"/>
          <w:color w:val="000000"/>
          <w:szCs w:val="24"/>
          <w:lang w:eastAsia="nl-BE"/>
        </w:rPr>
      </w:pPr>
    </w:p>
    <w:p w:rsidR="00221998" w:rsidRPr="00AD044E" w:rsidRDefault="00221998" w:rsidP="008764BE">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selecteren van waypoints en visualiseren van het optimale pad</w:t>
      </w:r>
    </w:p>
    <w:p w:rsidR="003E645A" w:rsidRPr="00AD044E" w:rsidRDefault="003E645A" w:rsidP="003E645A">
      <w:pPr>
        <w:textAlignment w:val="baseline"/>
        <w:rPr>
          <w:rFonts w:eastAsia="Times New Roman" w:cs="Arial"/>
          <w:color w:val="000000"/>
          <w:szCs w:val="24"/>
          <w:lang w:eastAsia="nl-BE"/>
        </w:rPr>
      </w:pPr>
    </w:p>
    <w:p w:rsidR="003E645A" w:rsidRPr="00AD044E" w:rsidRDefault="00221998" w:rsidP="003E645A">
      <w:pPr>
        <w:numPr>
          <w:ilvl w:val="1"/>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visualiseert een vlucht van de mockup drone op basis van gesimuleerde data, deze data wordt in aparte componenten weergegeven</w:t>
      </w:r>
    </w:p>
    <w:p w:rsidR="00877601" w:rsidRPr="00AD044E" w:rsidRDefault="000150E9" w:rsidP="003E645A">
      <w:pPr>
        <w:ind w:firstLine="709"/>
        <w:textAlignment w:val="baseline"/>
        <w:rPr>
          <w:b/>
          <w:szCs w:val="24"/>
        </w:rPr>
      </w:pPr>
      <w:r w:rsidRPr="00AD044E">
        <w:rPr>
          <w:b/>
          <w:szCs w:val="24"/>
        </w:rPr>
        <w:t>20</w:t>
      </w:r>
      <w:r w:rsidR="00877601" w:rsidRPr="00AD044E">
        <w:rPr>
          <w:b/>
          <w:szCs w:val="24"/>
        </w:rPr>
        <w:t xml:space="preserve"> story points.</w:t>
      </w:r>
    </w:p>
    <w:p w:rsidR="003E645A" w:rsidRPr="00AD044E" w:rsidRDefault="003E645A" w:rsidP="003E645A">
      <w:pPr>
        <w:ind w:firstLine="709"/>
        <w:textAlignment w:val="baseline"/>
        <w:rPr>
          <w:rFonts w:eastAsia="Times New Roman" w:cs="Arial"/>
          <w:color w:val="000000"/>
          <w:szCs w:val="24"/>
          <w:lang w:eastAsia="nl-BE"/>
        </w:rPr>
      </w:pPr>
    </w:p>
    <w:p w:rsidR="00877601" w:rsidRPr="00AD044E" w:rsidRDefault="009A1CE0"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W</w:t>
      </w:r>
      <w:r w:rsidR="00221998" w:rsidRPr="00AD044E">
        <w:rPr>
          <w:rFonts w:eastAsia="Times New Roman" w:cs="Arial"/>
          <w:color w:val="000000"/>
          <w:szCs w:val="24"/>
          <w:lang w:eastAsia="nl-BE"/>
        </w:rPr>
        <w:t xml:space="preserve">eergeven van de </w:t>
      </w:r>
      <w:r w:rsidRPr="00AD044E">
        <w:rPr>
          <w:rFonts w:eastAsia="Times New Roman" w:cs="Arial"/>
          <w:color w:val="000000"/>
          <w:szCs w:val="24"/>
          <w:lang w:eastAsia="nl-BE"/>
        </w:rPr>
        <w:t>productinventaris</w:t>
      </w:r>
      <w:r w:rsidR="00877601" w:rsidRPr="00AD044E">
        <w:rPr>
          <w:rFonts w:eastAsia="Times New Roman" w:cs="Arial"/>
          <w:color w:val="000000"/>
          <w:szCs w:val="24"/>
          <w:lang w:eastAsia="nl-BE"/>
        </w:rPr>
        <w:t xml:space="preserve"> </w:t>
      </w:r>
      <w:r w:rsidR="000150E9" w:rsidRPr="00AD044E">
        <w:rPr>
          <w:b/>
          <w:szCs w:val="24"/>
        </w:rPr>
        <w:t>5</w:t>
      </w:r>
      <w:r w:rsidR="00877601" w:rsidRPr="00AD044E">
        <w:rPr>
          <w:b/>
          <w:szCs w:val="24"/>
        </w:rPr>
        <w:t xml:space="preserve"> story points</w:t>
      </w:r>
      <w:r w:rsidR="00877601" w:rsidRPr="00AD044E">
        <w:rPr>
          <w:rFonts w:eastAsia="Times New Roman" w:cs="Arial"/>
          <w:color w:val="000000"/>
          <w:szCs w:val="24"/>
          <w:lang w:eastAsia="nl-BE"/>
        </w:rPr>
        <w:t>.</w:t>
      </w:r>
    </w:p>
    <w:p w:rsidR="003E645A" w:rsidRPr="00AD044E" w:rsidRDefault="003E645A" w:rsidP="003E645A">
      <w:pPr>
        <w:ind w:left="720"/>
        <w:textAlignment w:val="baseline"/>
        <w:rPr>
          <w:rFonts w:eastAsia="Times New Roman" w:cs="Arial"/>
          <w:color w:val="000000"/>
          <w:szCs w:val="24"/>
          <w:lang w:eastAsia="nl-BE"/>
        </w:rPr>
      </w:pPr>
    </w:p>
    <w:p w:rsidR="00221998" w:rsidRPr="00AD044E" w:rsidRDefault="009A1CE0" w:rsidP="008764BE">
      <w:pPr>
        <w:numPr>
          <w:ilvl w:val="0"/>
          <w:numId w:val="44"/>
        </w:numPr>
        <w:textAlignment w:val="baseline"/>
        <w:rPr>
          <w:rFonts w:eastAsia="Times New Roman" w:cs="Arial"/>
          <w:color w:val="000000"/>
          <w:szCs w:val="24"/>
          <w:lang w:eastAsia="nl-BE"/>
        </w:rPr>
      </w:pPr>
      <w:r w:rsidRPr="00AD044E">
        <w:rPr>
          <w:rFonts w:eastAsia="Times New Roman" w:cs="Arial"/>
          <w:color w:val="000000"/>
          <w:szCs w:val="24"/>
          <w:lang w:eastAsia="nl-BE"/>
        </w:rPr>
        <w:t>B</w:t>
      </w:r>
      <w:r w:rsidR="00221998" w:rsidRPr="00AD044E">
        <w:rPr>
          <w:rFonts w:eastAsia="Times New Roman" w:cs="Arial"/>
          <w:color w:val="000000"/>
          <w:szCs w:val="24"/>
          <w:lang w:eastAsia="nl-BE"/>
        </w:rPr>
        <w:t xml:space="preserve">esturingselementen </w:t>
      </w:r>
      <w:r w:rsidRPr="00AD044E">
        <w:rPr>
          <w:rFonts w:eastAsia="Times New Roman" w:cs="Arial"/>
          <w:color w:val="000000"/>
          <w:szCs w:val="24"/>
          <w:lang w:eastAsia="nl-BE"/>
        </w:rPr>
        <w:t xml:space="preserve">voorzien </w:t>
      </w:r>
      <w:r w:rsidR="00221998" w:rsidRPr="00AD044E">
        <w:rPr>
          <w:rFonts w:eastAsia="Times New Roman" w:cs="Arial"/>
          <w:color w:val="000000"/>
          <w:szCs w:val="24"/>
          <w:lang w:eastAsia="nl-BE"/>
        </w:rPr>
        <w:t>om de drone aan te sturen</w:t>
      </w:r>
      <w:r w:rsidRPr="00AD044E">
        <w:rPr>
          <w:rFonts w:eastAsia="Times New Roman" w:cs="Arial"/>
          <w:color w:val="000000"/>
          <w:szCs w:val="24"/>
          <w:lang w:eastAsia="nl-BE"/>
        </w:rPr>
        <w:t>.</w:t>
      </w:r>
      <w:r w:rsidR="00877601" w:rsidRPr="00AD044E">
        <w:rPr>
          <w:rFonts w:eastAsia="Times New Roman" w:cs="Arial"/>
          <w:color w:val="000000"/>
          <w:szCs w:val="24"/>
          <w:lang w:eastAsia="nl-BE"/>
        </w:rPr>
        <w:t xml:space="preserve"> </w:t>
      </w:r>
      <w:r w:rsidR="000150E9" w:rsidRPr="00AD044E">
        <w:rPr>
          <w:b/>
          <w:szCs w:val="24"/>
        </w:rPr>
        <w:t>10</w:t>
      </w:r>
      <w:r w:rsidR="00877601" w:rsidRPr="00AD044E">
        <w:rPr>
          <w:b/>
          <w:szCs w:val="24"/>
        </w:rPr>
        <w:t xml:space="preserve"> story points.</w:t>
      </w:r>
    </w:p>
    <w:p w:rsidR="00637501" w:rsidRPr="00AD044E" w:rsidRDefault="00637501" w:rsidP="00637501">
      <w:pPr>
        <w:ind w:left="720"/>
        <w:textAlignment w:val="baseline"/>
        <w:rPr>
          <w:rFonts w:eastAsia="Times New Roman" w:cs="Arial"/>
          <w:color w:val="000000"/>
          <w:szCs w:val="24"/>
          <w:lang w:eastAsia="nl-BE"/>
        </w:rPr>
      </w:pPr>
    </w:p>
    <w:p w:rsidR="005D2E4C" w:rsidRPr="00AD044E" w:rsidRDefault="005D2E4C">
      <w:pPr>
        <w:rPr>
          <w:rFonts w:eastAsia="Times New Roman" w:cstheme="majorBidi"/>
          <w:b/>
          <w:iCs/>
          <w:lang w:eastAsia="nl-BE"/>
        </w:rPr>
      </w:pPr>
      <w:r w:rsidRPr="00AD044E">
        <w:rPr>
          <w:rFonts w:eastAsia="Times New Roman"/>
          <w:lang w:eastAsia="nl-BE"/>
        </w:rPr>
        <w:br w:type="page"/>
      </w:r>
    </w:p>
    <w:p w:rsidR="003E645A" w:rsidRPr="00AD044E" w:rsidRDefault="003E645A" w:rsidP="003E645A">
      <w:pPr>
        <w:pStyle w:val="Heading4"/>
        <w:rPr>
          <w:rFonts w:eastAsia="Times New Roman"/>
          <w:lang w:eastAsia="nl-BE"/>
        </w:rPr>
      </w:pPr>
      <w:r w:rsidRPr="00AD044E">
        <w:rPr>
          <w:rFonts w:eastAsia="Times New Roman"/>
          <w:lang w:eastAsia="nl-BE"/>
        </w:rPr>
        <w:lastRenderedPageBreak/>
        <w:t>Sprint 2</w:t>
      </w:r>
    </w:p>
    <w:p w:rsidR="003E645A" w:rsidRPr="00AD044E" w:rsidRDefault="003E645A" w:rsidP="003E645A">
      <w:pPr>
        <w:rPr>
          <w:lang w:eastAsia="nl-BE"/>
        </w:rPr>
      </w:pPr>
    </w:p>
    <w:p w:rsidR="00BF7726"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UI converteren naar een realistische 2D visualisatie door middel van leaflet. </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Het voorzien van een continu coördinatenstelsel met de plattegrond van het gekozen magazijn of grootwarenhuis.</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Voorzien van besturingselementen om de drone te besturen.</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Toevoegen van scanlocaties waar de drone op basis van een oriëntatie de geselecteerde producten scant.</w:t>
      </w:r>
    </w:p>
    <w:p w:rsidR="00BF7726" w:rsidRDefault="00BF7726" w:rsidP="00BF7726">
      <w:pPr>
        <w:numPr>
          <w:ilvl w:val="1"/>
          <w:numId w:val="44"/>
        </w:numPr>
        <w:textAlignment w:val="baseline"/>
        <w:rPr>
          <w:rFonts w:eastAsia="Times New Roman" w:cs="Arial"/>
          <w:color w:val="000000"/>
          <w:szCs w:val="24"/>
          <w:lang w:eastAsia="nl-BE"/>
        </w:rPr>
      </w:pPr>
      <w:r>
        <w:rPr>
          <w:rFonts w:eastAsia="Times New Roman" w:cs="Arial"/>
          <w:color w:val="000000"/>
          <w:szCs w:val="24"/>
          <w:lang w:eastAsia="nl-BE"/>
        </w:rPr>
        <w:t xml:space="preserve">  Voorzien van meldingen in verband met foutieve vliegroutes.</w:t>
      </w:r>
    </w:p>
    <w:p w:rsidR="00BF7726" w:rsidRPr="00F211C3" w:rsidRDefault="00BF7726" w:rsidP="00BF7726">
      <w:pPr>
        <w:ind w:left="720"/>
        <w:textAlignment w:val="baseline"/>
        <w:rPr>
          <w:rFonts w:eastAsia="Times New Roman" w:cs="Arial"/>
          <w:color w:val="000000"/>
          <w:szCs w:val="24"/>
          <w:lang w:eastAsia="nl-BE"/>
        </w:rPr>
      </w:pP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Node-RED volledig implementeren en voor alle datastreams flows genereren.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Ondersteuning bieden voor mobiele apparaten door touch, scaling en gestures te voorzien.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vliegroutes valideren met obstakels, met behulp van het snellere A* algoritme en collision detectie zodat niet correcte paden kunnen gecorrigeerd worden. </w:t>
      </w:r>
      <w:r w:rsidRPr="00F211C3">
        <w:rPr>
          <w:b/>
          <w:szCs w:val="24"/>
        </w:rPr>
        <w:t>15 story points.</w:t>
      </w:r>
    </w:p>
    <w:p w:rsidR="00BF7726" w:rsidRPr="00F211C3" w:rsidRDefault="00BF7726" w:rsidP="00BF7726">
      <w:pPr>
        <w:ind w:left="720"/>
        <w:textAlignment w:val="baseline"/>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Het maken van een mockup drone voor het simuleren van vlucht data. </w:t>
      </w:r>
      <w:r w:rsidRPr="00F211C3">
        <w:rPr>
          <w:b/>
          <w:szCs w:val="24"/>
        </w:rPr>
        <w:t>15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De ontvangen drone data van een echte drone of van de mockup drone verwerken en visueel weergeven op de webapplicatie door middel van grafieken, etc. </w:t>
      </w:r>
      <w:r w:rsidRPr="00F211C3">
        <w:rPr>
          <w:b/>
          <w:szCs w:val="24"/>
        </w:rPr>
        <w:t>15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Toevoegen van authenticatie en beveiliging zodat niet geautoriseerde gebruikers geen toegang krijgen tot de webapplicatie.</w:t>
      </w:r>
      <w:r w:rsidRPr="00F211C3">
        <w:rPr>
          <w:b/>
          <w:szCs w:val="24"/>
        </w:rPr>
        <w:t xml:space="preserve"> 5 story points.</w:t>
      </w:r>
    </w:p>
    <w:p w:rsidR="00BF7726" w:rsidRPr="00F211C3" w:rsidRDefault="00BF7726" w:rsidP="00BF7726">
      <w:pPr>
        <w:pStyle w:val="ListParagraph"/>
        <w:rPr>
          <w:rFonts w:eastAsia="Times New Roman" w:cs="Arial"/>
          <w:color w:val="000000"/>
          <w:szCs w:val="24"/>
          <w:lang w:eastAsia="nl-BE"/>
        </w:rPr>
      </w:pPr>
    </w:p>
    <w:p w:rsidR="00BF7726" w:rsidRPr="00F211C3" w:rsidRDefault="00BF7726" w:rsidP="00BF7726">
      <w:pPr>
        <w:numPr>
          <w:ilvl w:val="0"/>
          <w:numId w:val="44"/>
        </w:numPr>
        <w:textAlignment w:val="baseline"/>
        <w:rPr>
          <w:rFonts w:eastAsia="Times New Roman" w:cs="Arial"/>
          <w:color w:val="000000"/>
          <w:szCs w:val="24"/>
          <w:lang w:eastAsia="nl-BE"/>
        </w:rPr>
      </w:pPr>
      <w:r w:rsidRPr="00F211C3">
        <w:rPr>
          <w:rFonts w:eastAsia="Times New Roman" w:cs="Arial"/>
          <w:color w:val="000000"/>
          <w:szCs w:val="24"/>
          <w:lang w:eastAsia="nl-BE"/>
        </w:rPr>
        <w:t xml:space="preserve">Verschillende droneconfiguraties ondersteunen zodat er op een makkelijke manier tussen verschillende drones kan gewisseld worden. </w:t>
      </w:r>
      <w:r w:rsidRPr="00F211C3">
        <w:rPr>
          <w:b/>
          <w:szCs w:val="24"/>
        </w:rPr>
        <w:t>5 story points.</w:t>
      </w:r>
    </w:p>
    <w:p w:rsidR="003E645A" w:rsidRPr="00AD044E" w:rsidRDefault="003E645A" w:rsidP="003E645A">
      <w:pPr>
        <w:rPr>
          <w:lang w:eastAsia="nl-BE"/>
        </w:rPr>
      </w:pPr>
    </w:p>
    <w:p w:rsidR="00221998" w:rsidRPr="00F211C3" w:rsidRDefault="00221998" w:rsidP="00221998"/>
    <w:p w:rsidR="000873AD" w:rsidRPr="00F211C3" w:rsidRDefault="00026103" w:rsidP="00922006">
      <w:r w:rsidRPr="00F211C3">
        <w:br w:type="page"/>
      </w:r>
    </w:p>
    <w:p w:rsidR="00CA30D9" w:rsidRPr="00F211C3" w:rsidRDefault="00CA30D9" w:rsidP="00CA30D9">
      <w:pPr>
        <w:pStyle w:val="Heading1"/>
      </w:pPr>
      <w:bookmarkStart w:id="12" w:name="_Toc6943372"/>
      <w:r w:rsidRPr="00F211C3">
        <w:lastRenderedPageBreak/>
        <w:t>Systeemarchitectuur</w:t>
      </w:r>
      <w:bookmarkEnd w:id="12"/>
    </w:p>
    <w:p w:rsidR="00CA30D9" w:rsidRDefault="00CA30D9" w:rsidP="00CA30D9">
      <w:pPr>
        <w:pStyle w:val="Heading2"/>
      </w:pPr>
      <w:bookmarkStart w:id="13" w:name="_Toc6943373"/>
      <w:r w:rsidRPr="00F211C3">
        <w:t>High-level systeem model</w:t>
      </w:r>
      <w:bookmarkEnd w:id="13"/>
    </w:p>
    <w:p w:rsidR="00BF7726" w:rsidRPr="00F211C3" w:rsidRDefault="00BF7726" w:rsidP="00BF7726">
      <w:pPr>
        <w:rPr>
          <w:szCs w:val="24"/>
        </w:rPr>
      </w:pPr>
      <w:r w:rsidRPr="00F211C3">
        <w:rPr>
          <w:szCs w:val="24"/>
        </w:rPr>
        <w:t xml:space="preserve">Om dit project te realiseren zal gebruik gemaakt worden van de MEAN stack en Node-RED. MEAN is een acroniem dat staat voor MongoDB (een noSQL database), Express (een framework voor webapplicaties dat met Node.js werkt), Angular.js (een javascript Model-View-Controller framework) en Node.js (een server-side omgeving voor JavaScript). </w:t>
      </w:r>
    </w:p>
    <w:p w:rsidR="00BF7726" w:rsidRPr="00F211C3" w:rsidRDefault="00BF7726" w:rsidP="00BF7726">
      <w:pPr>
        <w:rPr>
          <w:szCs w:val="24"/>
        </w:rPr>
      </w:pPr>
      <w:r w:rsidRPr="00F211C3">
        <w:rPr>
          <w:szCs w:val="24"/>
        </w:rPr>
        <w:t xml:space="preserve">Angular zal samen met nginx de dynamische front end van de web applicatie verzorgen. </w:t>
      </w:r>
    </w:p>
    <w:p w:rsidR="00BF7726" w:rsidRPr="00F211C3" w:rsidRDefault="00BF7726" w:rsidP="00BF7726">
      <w:pPr>
        <w:rPr>
          <w:szCs w:val="24"/>
        </w:rPr>
      </w:pPr>
      <w:r>
        <w:rPr>
          <w:szCs w:val="24"/>
        </w:rPr>
        <w:t>De</w:t>
      </w:r>
      <w:r w:rsidRPr="00F211C3">
        <w:rPr>
          <w:szCs w:val="24"/>
        </w:rPr>
        <w:t xml:space="preserve"> data</w:t>
      </w:r>
      <w:r>
        <w:rPr>
          <w:szCs w:val="24"/>
        </w:rPr>
        <w:t xml:space="preserve"> afkomstig van de front end</w:t>
      </w:r>
      <w:r w:rsidRPr="00F211C3">
        <w:rPr>
          <w:szCs w:val="24"/>
        </w:rPr>
        <w:t xml:space="preserve"> kan via Express.js naar de back end verstuurd worden. Deze back end, dat gebruikt maakt van Node.JS, zal samen met Node-RED instaan voor het verwerken van de data afkomstig van de front</w:t>
      </w:r>
      <w:r w:rsidR="00A96256">
        <w:rPr>
          <w:szCs w:val="24"/>
        </w:rPr>
        <w:t>-</w:t>
      </w:r>
      <w:r w:rsidRPr="00F211C3">
        <w:rPr>
          <w:szCs w:val="24"/>
        </w:rPr>
        <w:t xml:space="preserve">end en de drone om bijvoorbeeld de optimale vluchtroute te bepalen en deze route terug te sturen naar de drone. </w:t>
      </w:r>
    </w:p>
    <w:p w:rsidR="00BF7726" w:rsidRPr="00F211C3" w:rsidRDefault="00BF7726" w:rsidP="00BF7726">
      <w:pPr>
        <w:rPr>
          <w:szCs w:val="24"/>
        </w:rPr>
      </w:pPr>
      <w:r w:rsidRPr="00F211C3">
        <w:rPr>
          <w:szCs w:val="24"/>
        </w:rPr>
        <w:t xml:space="preserve">De product inventaris en de map en drone configuratie bestanden worden opgeslagen in een MongoDB database. </w:t>
      </w:r>
    </w:p>
    <w:p w:rsidR="00BF7726" w:rsidRPr="00A96256" w:rsidRDefault="00BF7726" w:rsidP="00BF7726">
      <w:pPr>
        <w:rPr>
          <w:szCs w:val="24"/>
        </w:rPr>
      </w:pPr>
      <w:r w:rsidRPr="00F211C3">
        <w:rPr>
          <w:szCs w:val="24"/>
        </w:rPr>
        <w:t>Doormiddel van Node-RED kan men makkelijk nieuwe functies toevoegen of wijzigen om zo een modulair ontwerp te bekomen. Zo zal Node-RED ook instaan voor de communicatie tussen de MQTT Broker en de andere onderdelen van dit project.</w:t>
      </w:r>
    </w:p>
    <w:p w:rsidR="00BE7B0B" w:rsidRPr="00F211C3" w:rsidRDefault="00A96256" w:rsidP="00BE7B0B">
      <w:r w:rsidRPr="00A96256">
        <w:drawing>
          <wp:anchor distT="0" distB="0" distL="114300" distR="114300" simplePos="0" relativeHeight="251661312" behindDoc="0" locked="0" layoutInCell="1" allowOverlap="1" wp14:anchorId="319C7E27">
            <wp:simplePos x="0" y="0"/>
            <wp:positionH relativeFrom="column">
              <wp:posOffset>1160780</wp:posOffset>
            </wp:positionH>
            <wp:positionV relativeFrom="paragraph">
              <wp:posOffset>1856105</wp:posOffset>
            </wp:positionV>
            <wp:extent cx="157831" cy="170180"/>
            <wp:effectExtent l="0" t="0" r="0" b="1270"/>
            <wp:wrapNone/>
            <wp:docPr id="3080" name="Picture 8" descr="https://cdn.freebiesupply.com/logos/large/2x/python-3-logo-png-transparent.png">
              <a:extLst xmlns:a="http://schemas.openxmlformats.org/drawingml/2006/main">
                <a:ext uri="{FF2B5EF4-FFF2-40B4-BE49-F238E27FC236}">
                  <a16:creationId xmlns:a16="http://schemas.microsoft.com/office/drawing/2014/main" id="{471377E7-779D-4583-8E3D-E3484F295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https://cdn.freebiesupply.com/logos/large/2x/python-3-logo-png-transparent.png">
                      <a:extLst>
                        <a:ext uri="{FF2B5EF4-FFF2-40B4-BE49-F238E27FC236}">
                          <a16:creationId xmlns:a16="http://schemas.microsoft.com/office/drawing/2014/main" id="{471377E7-779D-4583-8E3D-E3484F2954CB}"/>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3055"/>
                    <a:stretch/>
                  </pic:blipFill>
                  <pic:spPr bwMode="auto">
                    <a:xfrm>
                      <a:off x="0" y="0"/>
                      <a:ext cx="157831" cy="170180"/>
                    </a:xfrm>
                    <a:prstGeom prst="rect">
                      <a:avLst/>
                    </a:prstGeom>
                    <a:noFill/>
                    <a:extLst/>
                  </pic:spPr>
                </pic:pic>
              </a:graphicData>
            </a:graphic>
            <wp14:sizeRelH relativeFrom="margin">
              <wp14:pctWidth>0</wp14:pctWidth>
            </wp14:sizeRelH>
            <wp14:sizeRelV relativeFrom="margin">
              <wp14:pctHeight>0</wp14:pctHeight>
            </wp14:sizeRelV>
          </wp:anchor>
        </w:drawing>
      </w:r>
      <w:r w:rsidRPr="00A96256">
        <w:drawing>
          <wp:inline distT="0" distB="0" distL="0" distR="0" wp14:anchorId="5B40F8FE" wp14:editId="2F83CE6D">
            <wp:extent cx="966570" cy="339523"/>
            <wp:effectExtent l="0" t="0" r="5080" b="3810"/>
            <wp:docPr id="3078" name="Picture 6" descr="https://cdn.freebiesupply.com/logos/large/2x/python-3-logo-black-and-white.png">
              <a:extLst xmlns:a="http://schemas.openxmlformats.org/drawingml/2006/main">
                <a:ext uri="{FF2B5EF4-FFF2-40B4-BE49-F238E27FC236}">
                  <a16:creationId xmlns:a16="http://schemas.microsoft.com/office/drawing/2014/main" id="{6175F6C3-B6DF-412C-9F64-8BC617014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cdn.freebiesupply.com/logos/large/2x/python-3-logo-black-and-white.png">
                      <a:extLst>
                        <a:ext uri="{FF2B5EF4-FFF2-40B4-BE49-F238E27FC236}">
                          <a16:creationId xmlns:a16="http://schemas.microsoft.com/office/drawing/2014/main" id="{6175F6C3-B6DF-412C-9F64-8BC617014901}"/>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22" t="1" b="10523"/>
                    <a:stretch/>
                  </pic:blipFill>
                  <pic:spPr bwMode="auto">
                    <a:xfrm>
                      <a:off x="0" y="0"/>
                      <a:ext cx="966570" cy="3395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A96256">
        <w:rPr>
          <w:noProof/>
        </w:rPr>
        <w:t xml:space="preserve"> </w:t>
      </w:r>
      <w:r w:rsidR="00BD4F24" w:rsidRPr="00BD4F24">
        <w:drawing>
          <wp:inline distT="0" distB="0" distL="0" distR="0" wp14:anchorId="133C1942" wp14:editId="6C3A558A">
            <wp:extent cx="5553075" cy="4013359"/>
            <wp:effectExtent l="0" t="0" r="0" b="6350"/>
            <wp:docPr id="7" name="Afbeelding 7">
              <a:extLst xmlns:a="http://schemas.openxmlformats.org/drawingml/2006/main">
                <a:ext uri="{FF2B5EF4-FFF2-40B4-BE49-F238E27FC236}">
                  <a16:creationId xmlns:a16="http://schemas.microsoft.com/office/drawing/2014/main" id="{B05F02E5-CD75-45BE-A526-10F6E877E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B05F02E5-CD75-45BE-A526-10F6E877EC09}"/>
                        </a:ext>
                      </a:extLst>
                    </pic:cNvPr>
                    <pic:cNvPicPr>
                      <a:picLocks noChangeAspect="1"/>
                    </pic:cNvPicPr>
                  </pic:nvPicPr>
                  <pic:blipFill>
                    <a:blip r:embed="rId13"/>
                    <a:stretch>
                      <a:fillRect/>
                    </a:stretch>
                  </pic:blipFill>
                  <pic:spPr>
                    <a:xfrm>
                      <a:off x="0" y="0"/>
                      <a:ext cx="5555268" cy="4014944"/>
                    </a:xfrm>
                    <a:prstGeom prst="rect">
                      <a:avLst/>
                    </a:prstGeom>
                  </pic:spPr>
                </pic:pic>
              </a:graphicData>
            </a:graphic>
          </wp:inline>
        </w:drawing>
      </w:r>
    </w:p>
    <w:p w:rsidR="0059173B" w:rsidRPr="00F211C3" w:rsidRDefault="00AA77AB" w:rsidP="00A96256">
      <w:pPr>
        <w:jc w:val="center"/>
      </w:pPr>
      <w:r w:rsidRPr="00F211C3">
        <w:t xml:space="preserve">Figuur </w:t>
      </w:r>
      <w:r w:rsidR="00395DB4">
        <w:t>3</w:t>
      </w:r>
      <w:r w:rsidRPr="00F211C3">
        <w:t xml:space="preserve">: Beschrijving van de containers met de gebruikte </w:t>
      </w:r>
      <w:r w:rsidR="009C24CB" w:rsidRPr="00F211C3">
        <w:t>framework</w:t>
      </w:r>
      <w:r w:rsidRPr="00F211C3">
        <w:t xml:space="preserve"> en protocollen.</w:t>
      </w:r>
    </w:p>
    <w:p w:rsidR="00CD43BF" w:rsidRDefault="00AD044E" w:rsidP="00CD43BF">
      <w:pPr>
        <w:pStyle w:val="Heading3"/>
      </w:pPr>
      <w:r>
        <w:lastRenderedPageBreak/>
        <w:t>Front-end</w:t>
      </w:r>
      <w:r w:rsidR="00CD43BF">
        <w:t xml:space="preserve"> UI: </w:t>
      </w:r>
      <w:r w:rsidR="00CD43BF" w:rsidRPr="00CD43BF">
        <w:t>Angular 7 op een nginx webserver</w:t>
      </w:r>
    </w:p>
    <w:p w:rsidR="00BF7726" w:rsidRDefault="00BF7726" w:rsidP="001450F4">
      <w:r>
        <w:t>De front</w:t>
      </w:r>
      <w:r w:rsidR="001B54DC">
        <w:t>-</w:t>
      </w:r>
      <w:r>
        <w:t xml:space="preserve">end voorziet een continu coördinatenstelsel gebaseerd op een plattegrond van een groot warenhuis of magazijn. Een beheerder kan op deze plattegrond verscheidende obstakels en scanlocaties aanduiden, deze aanpassingen worden doorgestuurd naar de MongoDB databank waar de map wordt opgeslagen. </w:t>
      </w:r>
    </w:p>
    <w:p w:rsidR="00A81728" w:rsidRPr="002C3F48" w:rsidRDefault="00BF7726" w:rsidP="001450F4">
      <w:r>
        <w:t>Deze map wordt gecreëerd door middel van leaflet, dit is een open-source JavaScript library voor het creeeren van interactieve kaarten.</w:t>
      </w:r>
      <w:r w:rsidR="001B54DC">
        <w:t xml:space="preserve"> Leaflet is volledig geïntegreerd in de front-end als Angular Directive en bied ondersteuning aan voor verschillende bestaande plugins zoals: live data, drawing, heatmaps</w:t>
      </w:r>
      <w:r w:rsidR="00A81728">
        <w:t>, etc</w:t>
      </w:r>
      <w:r w:rsidR="001B54DC">
        <w:t>.</w:t>
      </w:r>
      <w:r>
        <w:t xml:space="preserve"> Hierdoor is het mogelijk om zelfs op een mobiel apparaat met behulp van touch en gestures de map te vergroten, te verkleinen of aan te passen.</w:t>
      </w:r>
      <w:r w:rsidR="00A81728">
        <w:t xml:space="preserve"> De beheerder kan deze kaarten ook dynamisch aanpassen door scanzones en obstakels toe te voegen en de vliegroute voor de autonome drone te tekenen. Deze vliegroute wordt via Express naar de back-end gestuurd waar deze gecontroleerd en eventueel gecorrigeerd wordt.</w:t>
      </w:r>
    </w:p>
    <w:p w:rsidR="00BF7726" w:rsidRPr="00BF7726" w:rsidRDefault="00BF7726" w:rsidP="00BF7726"/>
    <w:p w:rsidR="00BF7726" w:rsidRDefault="00BF7726">
      <w:pPr>
        <w:rPr>
          <w:rFonts w:eastAsiaTheme="majorEastAsia" w:cstheme="majorBidi"/>
          <w:b/>
          <w:szCs w:val="24"/>
        </w:rPr>
      </w:pPr>
      <w:r>
        <w:br w:type="page"/>
      </w:r>
    </w:p>
    <w:p w:rsidR="00CD43BF" w:rsidRDefault="00353429" w:rsidP="00CD43BF">
      <w:pPr>
        <w:pStyle w:val="Heading3"/>
      </w:pPr>
      <w:r>
        <w:lastRenderedPageBreak/>
        <w:t>Back-end</w:t>
      </w:r>
      <w:r w:rsidR="00CD43BF">
        <w:t xml:space="preserve">: </w:t>
      </w:r>
      <w:r w:rsidR="001B54DC">
        <w:t xml:space="preserve">Node.js en </w:t>
      </w:r>
      <w:r w:rsidR="00CD43BF">
        <w:t>Node-RED</w:t>
      </w:r>
    </w:p>
    <w:p w:rsidR="00A81728" w:rsidRDefault="00E5322D" w:rsidP="00A81728">
      <w:r>
        <w:t>De back-end bestaat uit twee delen: Node.js en Node-RED.</w:t>
      </w:r>
    </w:p>
    <w:p w:rsidR="001450F4" w:rsidRDefault="001450F4" w:rsidP="00A81728"/>
    <w:p w:rsidR="00A96256" w:rsidRDefault="00A96256" w:rsidP="00A81728">
      <w:r>
        <w:t>De Node.js server stelt een API ter beschikking via Express waarmee data van de front-end naar de back-end kan gestuurd worden en deze doormiddel van mongoose op de MongoDB databank kan worden opgeslagen.</w:t>
      </w:r>
    </w:p>
    <w:p w:rsidR="001450F4" w:rsidRDefault="001450F4" w:rsidP="001450F4">
      <w:r>
        <w:t>Deze API kan getest worden door middel van de meegeleverde unit testen, zoals beschreven staat in hoofdstuk 4: Testplan.</w:t>
      </w:r>
    </w:p>
    <w:p w:rsidR="00FE3A6F" w:rsidRDefault="00FE3A6F" w:rsidP="001450F4"/>
    <w:p w:rsidR="001450F4" w:rsidRDefault="001450F4" w:rsidP="001450F4">
      <w:r>
        <w:t xml:space="preserve">Naast de API en de unit testen staat Node.js ok in voor het valideren van de vliegroutes. In een eerste versie werd dit gedaan door middel van Dijkstra. </w:t>
      </w:r>
    </w:p>
    <w:p w:rsidR="001450F4" w:rsidRDefault="001450F4" w:rsidP="001450F4">
      <w:r w:rsidRPr="001450F4">
        <w:t>Het doel van Dijkstra is om voor de routeplanner het optimale pad van de drone te berekenen doorheen alle waypoints.</w:t>
      </w:r>
      <w:r>
        <w:t xml:space="preserve"> </w:t>
      </w:r>
      <w:r w:rsidRPr="001450F4">
        <w:t>Het algoritme maakt gebruik van een graaf om het kortste pad te vinden. Een graaf bestaat uit verschillende knopen die met elkaar verbonden kunnen worden. Deze verbindingen bevatten op zijn beurt een waarde/gewicht die bepaalt hoe lastig de verbinding is om af te leggen.</w:t>
      </w:r>
    </w:p>
    <w:p w:rsidR="001450F4" w:rsidRDefault="001450F4" w:rsidP="001450F4">
      <w:r>
        <w:t>Het algoritme van Dijkstra werkt als volgt:</w:t>
      </w:r>
    </w:p>
    <w:p w:rsidR="001450F4" w:rsidRDefault="001450F4" w:rsidP="00FE3A6F">
      <w:pPr>
        <w:pStyle w:val="ListParagraph"/>
        <w:numPr>
          <w:ilvl w:val="0"/>
          <w:numId w:val="49"/>
        </w:numPr>
      </w:pPr>
      <w:r>
        <w:t xml:space="preserve">Eerst wordt de afstand tot elke knoop op oneindig gezet behalve deze van de startknoop, deze wordt op 0 </w:t>
      </w:r>
      <w:r>
        <w:t>geinitialiseerd</w:t>
      </w:r>
      <w:r>
        <w:t>.</w:t>
      </w:r>
    </w:p>
    <w:p w:rsidR="001450F4" w:rsidRDefault="001450F4" w:rsidP="00FE3A6F">
      <w:pPr>
        <w:pStyle w:val="ListParagraph"/>
        <w:numPr>
          <w:ilvl w:val="0"/>
          <w:numId w:val="49"/>
        </w:numPr>
      </w:pPr>
      <w:r>
        <w:t>Deze startknoop wordt nadien toegevoegd aan een prioritaire wachtrij, de positie van een knoop binnen deze wachtrij wordt bepaald aan de hand van de gekregen afstandswaarde. Hoe lager de afstandswaarde, hoe hoger de positie in de wachtrij.</w:t>
      </w:r>
    </w:p>
    <w:p w:rsidR="001450F4" w:rsidRDefault="001450F4" w:rsidP="00FE3A6F">
      <w:pPr>
        <w:pStyle w:val="ListParagraph"/>
        <w:numPr>
          <w:ilvl w:val="0"/>
          <w:numId w:val="49"/>
        </w:numPr>
      </w:pPr>
      <w:r>
        <w:t>De startknoop wordt als bezocht gemarkeerd en als huidige knoop ingesteld.</w:t>
      </w:r>
    </w:p>
    <w:p w:rsidR="001450F4" w:rsidRDefault="001450F4" w:rsidP="00FE3A6F">
      <w:pPr>
        <w:pStyle w:val="ListParagraph"/>
        <w:numPr>
          <w:ilvl w:val="0"/>
          <w:numId w:val="49"/>
        </w:numPr>
      </w:pPr>
      <w:r>
        <w:t>Vervolgens wordt er in de lijst met verbindingen gezocht naar elke verbinding met de huidige knoop, indien het de eerste keer is dat het algoritme deze knoop bezoekt wordt deze nieuwe knoop toegevoegd aan de prioritaire wachtrij en als bezocht gemarkeerd.</w:t>
      </w:r>
    </w:p>
    <w:p w:rsidR="001450F4" w:rsidRDefault="001450F4" w:rsidP="00FE3A6F">
      <w:pPr>
        <w:pStyle w:val="ListParagraph"/>
        <w:numPr>
          <w:ilvl w:val="0"/>
          <w:numId w:val="49"/>
        </w:numPr>
      </w:pPr>
      <w:r>
        <w:t>De totale afstand/gewicht tot deze knoop vanaf de startknoop wordt berekend en indien deze lager is dan de vorige afstand/gewicht tot deze knoop wordt deze geüpdatet en verplaatst binnen de prioritaire wachtrij.</w:t>
      </w:r>
    </w:p>
    <w:p w:rsidR="001450F4" w:rsidRDefault="001450F4" w:rsidP="00FE3A6F">
      <w:pPr>
        <w:pStyle w:val="ListParagraph"/>
        <w:numPr>
          <w:ilvl w:val="0"/>
          <w:numId w:val="49"/>
        </w:numPr>
      </w:pPr>
      <w:r>
        <w:t>Nadien wordt de knoop verwijderd en indien men de eindknoop bereikt heeft wordt het gevonden pad terug gegeven, indien dit nog niet het geval is wordt de meest prioritaire knoop opgehaald en als bezocht gemarkeerd en herhalen de laatste 2 stappen zich.</w:t>
      </w:r>
    </w:p>
    <w:p w:rsidR="001450F4" w:rsidRDefault="00FE3A6F" w:rsidP="00A81728">
      <w:r>
        <w:t xml:space="preserve">Dit werd verder geoptimaliseerd door </w:t>
      </w:r>
      <w:r w:rsidRPr="00FE3A6F">
        <w:t xml:space="preserve">gebruik </w:t>
      </w:r>
      <w:r>
        <w:t xml:space="preserve">te </w:t>
      </w:r>
      <w:r w:rsidRPr="00FE3A6F">
        <w:t>ma</w:t>
      </w:r>
      <w:r>
        <w:t>ken</w:t>
      </w:r>
      <w:r w:rsidRPr="00FE3A6F">
        <w:t xml:space="preserve"> van de hierboven vermelde prioritaire wachtrij zodat de nabijgelegen knopen eerst worden onderzocht alvorens de verder gelegen knopen worden bekeken om zo sneller het gewenste pad te vinden.</w:t>
      </w:r>
      <w:r>
        <w:t xml:space="preserve"> I</w:t>
      </w:r>
      <w:r w:rsidRPr="00FE3A6F">
        <w:t xml:space="preserve">n dit project </w:t>
      </w:r>
      <w:r>
        <w:t xml:space="preserve">moet </w:t>
      </w:r>
      <w:r w:rsidRPr="00FE3A6F">
        <w:t>het kortste pad tussen de verschillende waypoints berekend worden</w:t>
      </w:r>
      <w:r>
        <w:t xml:space="preserve">. Hiervoor </w:t>
      </w:r>
      <w:r w:rsidRPr="00FE3A6F">
        <w:t>wordt het pad vanaf de begin positie tot elke waypoint berekend en vervolgens het dichtstbijzijnde waypoint gekozen als eerste tussenstop, nadien wordt dit herhaald met de tussenstop als startknoop totdat alle waypoints zijn opgenomen.</w:t>
      </w:r>
    </w:p>
    <w:p w:rsidR="00FE3A6F" w:rsidRDefault="00FE3A6F" w:rsidP="00A81728">
      <w:r>
        <w:lastRenderedPageBreak/>
        <w:t>Dit was echter niet performant genoeg en bevatte nog geen manier om een getekend pad te valideren. Hierdoor werd besloten om over te stappen op het A*</w:t>
      </w:r>
      <w:r w:rsidR="00902358">
        <w:t xml:space="preserve"> algoritme</w:t>
      </w:r>
      <w:r>
        <w:t>. A* verkiest namelijk om knopen te bekijken waarvan hij denkt dat deze tot een lagere globale kost zal eindigen, terwijl het algoritme van Dijkstra rekening blijft houden met alle omliggende knopen.</w:t>
      </w:r>
      <w:r w:rsidR="00902358">
        <w:t xml:space="preserve"> Dit halveerde de zoektijd naar de kortste vluchtroute. Om de tijd om een vluchtroute te genereren nog meer te verlagen werd ervoor gekozen om de graaf, dat tot nu toe uit een volledige grid bestond bovenop de map, te vereenvoudigen. De autonome drone hoefde namelijk enkel van richting te veranderen indien er een obstakel in de weg stond. Zo werd er voor gekozen om enkel in het midden van een scanzone een knoop te plaatsen en 4 knopen rondom een obstakel. Vanuit deze knopen wordt nadien gekeken welke met elkaar te verbinden zijn zonder te dicht bij een obstakel te komen. Zo wordt het aantal knopen in de graaf sterk omlaag gebracht wat de zoektijd minimaliseert. Hierdoor wordt het ook mogelijk om te controleren of een zelf getekend pad niet te dicht bij een obstakel kwam en indien dit wel het geval is via het A* algoritme dit pad te corrigeren. </w:t>
      </w:r>
    </w:p>
    <w:p w:rsidR="00902358" w:rsidRDefault="00902358" w:rsidP="00A81728"/>
    <w:p w:rsidR="00902358" w:rsidRDefault="00902358" w:rsidP="00A81728">
      <w:r>
        <w:t xml:space="preserve">Node-RED verzorgt vervolgens nog de communicatie tussen de front-end en de MQTT broker. Zo zal de data ontvangen van de drone of mockup drone in real time via Websockets verstuurd worden naar de front-end waar deze gevisualiseerd kan worden. De Node-RED flow bevat ook nog verschillende functies om bijvoorbeeld na te gaan of </w:t>
      </w:r>
      <w:r w:rsidR="00FC41ED">
        <w:t xml:space="preserve">de drone zich op een scanlocatie </w:t>
      </w:r>
      <w:proofErr w:type="gramStart"/>
      <w:r w:rsidR="00FC41ED">
        <w:t>bevind</w:t>
      </w:r>
      <w:proofErr w:type="gramEnd"/>
      <w:r w:rsidR="00FC41ED">
        <w:t xml:space="preserve"> en hier producten moet scannen, om na het toekomen op een locatie de nieuwe coördinaten door te sturen naar de drone zodat deze verder kan vliegen, etc.</w:t>
      </w:r>
    </w:p>
    <w:p w:rsidR="001450F4" w:rsidRDefault="001450F4" w:rsidP="00A81728"/>
    <w:p w:rsidR="001450F4" w:rsidRDefault="001450F4" w:rsidP="00A81728"/>
    <w:p w:rsidR="00A96256" w:rsidRPr="00A81728" w:rsidRDefault="00A96256" w:rsidP="00A81728"/>
    <w:p w:rsidR="00BF7726" w:rsidRDefault="00BF7726">
      <w:pPr>
        <w:rPr>
          <w:rFonts w:eastAsiaTheme="majorEastAsia" w:cstheme="majorBidi"/>
          <w:b/>
          <w:szCs w:val="24"/>
        </w:rPr>
      </w:pPr>
      <w:r>
        <w:br w:type="page"/>
      </w:r>
    </w:p>
    <w:p w:rsidR="00A96256" w:rsidRDefault="00BF7726" w:rsidP="00A81728">
      <w:pPr>
        <w:pStyle w:val="Heading3"/>
      </w:pPr>
      <w:r>
        <w:lastRenderedPageBreak/>
        <w:t>MQTT</w:t>
      </w:r>
      <w:r w:rsidR="00A81728">
        <w:t xml:space="preserve"> en de Mockup drone</w:t>
      </w:r>
    </w:p>
    <w:p w:rsidR="001450F4" w:rsidRDefault="00A96256" w:rsidP="001450F4">
      <w:r w:rsidRPr="001450F4">
        <w:t xml:space="preserve">MQTT of message Queuing Telemetry transport is een publish/subscriber messaging protocol. Via dit protocol wordt er data </w:t>
      </w:r>
      <w:r w:rsidR="001450F4" w:rsidRPr="001450F4">
        <w:t>vanaf de drone of mockup drone verstuurd naar de Node-RED back-end en omgekeerd.</w:t>
      </w:r>
    </w:p>
    <w:p w:rsidR="00BF7726" w:rsidRPr="00FC41ED" w:rsidRDefault="001450F4">
      <w:r>
        <w:t xml:space="preserve">Bij MQTT wordt er vanuit een client een bericht uitgestuurd naar de broker op een bepaalde topic. Andere apparaten kunnen subsciben op deze topic, de broker zal vervolgens telkens het data ontvangt deze doorsturen naar alle gesubscribde apparaten. </w:t>
      </w:r>
    </w:p>
    <w:p w:rsidR="00FC41ED" w:rsidRDefault="00FC41ED">
      <w:pPr>
        <w:rPr>
          <w:rFonts w:eastAsiaTheme="majorEastAsia" w:cstheme="majorBidi"/>
          <w:b/>
          <w:szCs w:val="24"/>
        </w:rPr>
      </w:pPr>
      <w:r>
        <w:br w:type="page"/>
      </w:r>
    </w:p>
    <w:p w:rsidR="00AA77AB" w:rsidRPr="00F211C3" w:rsidRDefault="00CA30D9" w:rsidP="00CA30D9">
      <w:pPr>
        <w:pStyle w:val="Heading3"/>
      </w:pPr>
      <w:bookmarkStart w:id="14" w:name="_GoBack"/>
      <w:bookmarkEnd w:id="14"/>
      <w:r w:rsidRPr="00F211C3">
        <w:lastRenderedPageBreak/>
        <w:t>Deployment diagram</w:t>
      </w:r>
    </w:p>
    <w:p w:rsidR="00CA30D9" w:rsidRPr="00F211C3" w:rsidRDefault="00AA77AB" w:rsidP="00AA77AB">
      <w:pPr>
        <w:rPr>
          <w:rFonts w:eastAsiaTheme="majorEastAsia" w:cstheme="majorBidi"/>
          <w:szCs w:val="24"/>
        </w:rPr>
      </w:pPr>
      <w:r w:rsidRPr="00F211C3">
        <w:br w:type="page"/>
      </w:r>
    </w:p>
    <w:p w:rsidR="00AA77AB" w:rsidRPr="00F211C3" w:rsidRDefault="00CA30D9" w:rsidP="00AA77AB">
      <w:pPr>
        <w:pStyle w:val="Heading2"/>
      </w:pPr>
      <w:bookmarkStart w:id="15" w:name="_Toc6943374"/>
      <w:r w:rsidRPr="00F211C3">
        <w:lastRenderedPageBreak/>
        <w:t>Klassendiagrammen</w:t>
      </w:r>
      <w:bookmarkEnd w:id="15"/>
    </w:p>
    <w:p w:rsidR="00AA77AB" w:rsidRPr="00F211C3" w:rsidRDefault="00AA77AB" w:rsidP="00BE7B0B"/>
    <w:p w:rsidR="00210564" w:rsidRPr="00F211C3" w:rsidRDefault="00210564" w:rsidP="00210564">
      <w:pPr>
        <w:pStyle w:val="Heading3"/>
      </w:pPr>
      <w:r w:rsidRPr="00F211C3">
        <w:t>Klassendiagram simulator</w:t>
      </w:r>
    </w:p>
    <w:p w:rsidR="00BE7B0B" w:rsidRPr="00F211C3" w:rsidRDefault="00BE7B0B" w:rsidP="00BE7B0B">
      <w:r w:rsidRPr="00F211C3">
        <w:rPr>
          <w:rFonts w:cs="Arial"/>
          <w:noProof/>
          <w:color w:val="000000"/>
          <w:sz w:val="22"/>
        </w:rPr>
        <w:drawing>
          <wp:inline distT="0" distB="0" distL="0" distR="0">
            <wp:extent cx="5727700" cy="4124664"/>
            <wp:effectExtent l="0" t="0" r="6350" b="9525"/>
            <wp:docPr id="8" name="Picture 8" descr="https://lh3.googleusercontent.com/hCQbjQVWJQwvDDybvTcoZQ0nsmxxmcoMZj4AFuFwdrQ_Os_lgbu6qCLt-F5_iTvF6IVfB23KqxjCOtiWO_BEnPLsWXXM3vLVryvbUB-5v_EbwsDofXQ3JotBDKkDp5pXRzGc5S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CQbjQVWJQwvDDybvTcoZQ0nsmxxmcoMZj4AFuFwdrQ_Os_lgbu6qCLt-F5_iTvF6IVfB23KqxjCOtiWO_BEnPLsWXXM3vLVryvbUB-5v_EbwsDofXQ3JotBDKkDp5pXRzGc5Ss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4124664"/>
                    </a:xfrm>
                    <a:prstGeom prst="rect">
                      <a:avLst/>
                    </a:prstGeom>
                    <a:noFill/>
                    <a:ln>
                      <a:noFill/>
                    </a:ln>
                  </pic:spPr>
                </pic:pic>
              </a:graphicData>
            </a:graphic>
          </wp:inline>
        </w:drawing>
      </w:r>
    </w:p>
    <w:p w:rsidR="00AA77AB" w:rsidRPr="00F211C3" w:rsidRDefault="00AA77AB" w:rsidP="00AA77AB">
      <w:pPr>
        <w:jc w:val="center"/>
      </w:pPr>
      <w:r w:rsidRPr="00F211C3">
        <w:t xml:space="preserve">Figuur </w:t>
      </w:r>
      <w:r w:rsidR="00395DB4">
        <w:t>5</w:t>
      </w:r>
      <w:r w:rsidRPr="00F211C3">
        <w:t>: Klassendiagram van de simulator/front-end</w:t>
      </w:r>
    </w:p>
    <w:p w:rsidR="00BE7B0B" w:rsidRPr="00F211C3" w:rsidRDefault="00BE7B0B" w:rsidP="00BE7B0B"/>
    <w:p w:rsidR="00BE7B0B" w:rsidRPr="00F211C3" w:rsidRDefault="00CA30D9" w:rsidP="00BE7B0B">
      <w:pPr>
        <w:pStyle w:val="Heading2"/>
      </w:pPr>
      <w:bookmarkStart w:id="16" w:name="_Hlk6840531"/>
      <w:bookmarkStart w:id="17" w:name="_Toc6943375"/>
      <w:r w:rsidRPr="00F211C3">
        <w:lastRenderedPageBreak/>
        <w:t>Sequentiediagrammen</w:t>
      </w:r>
      <w:bookmarkEnd w:id="17"/>
    </w:p>
    <w:bookmarkEnd w:id="16"/>
    <w:p w:rsidR="00BE7B0B" w:rsidRPr="00F211C3" w:rsidRDefault="00BE7B0B" w:rsidP="00BE7B0B">
      <w:r w:rsidRPr="00F211C3">
        <w:rPr>
          <w:rFonts w:cs="Arial"/>
          <w:i/>
          <w:iCs/>
          <w:noProof/>
          <w:color w:val="000000"/>
          <w:sz w:val="22"/>
        </w:rPr>
        <w:drawing>
          <wp:inline distT="0" distB="0" distL="0" distR="0">
            <wp:extent cx="6000750" cy="6809546"/>
            <wp:effectExtent l="0" t="0" r="0" b="0"/>
            <wp:docPr id="9" name="Picture 9" descr="https://lh6.googleusercontent.com/mNiYEUgA7P18UBlIx-4SfcJrwsYnlnJNur1i3KtsjoZPxdEG-zE_wptBvd45dAk6XpAI7qFnzQpdOvcvrL4M6p9IcNkbZYMGkQo5Kh1veL9jqXtsARftjDrhUkTbSlyw4KuoV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NiYEUgA7P18UBlIx-4SfcJrwsYnlnJNur1i3KtsjoZPxdEG-zE_wptBvd45dAk6XpAI7qFnzQpdOvcvrL4M6p9IcNkbZYMGkQo5Kh1veL9jqXtsARftjDrhUkTbSlyw4KuoVIe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644" cy="6812830"/>
                    </a:xfrm>
                    <a:prstGeom prst="rect">
                      <a:avLst/>
                    </a:prstGeom>
                    <a:noFill/>
                    <a:ln>
                      <a:noFill/>
                    </a:ln>
                  </pic:spPr>
                </pic:pic>
              </a:graphicData>
            </a:graphic>
          </wp:inline>
        </w:drawing>
      </w:r>
    </w:p>
    <w:p w:rsidR="00AA77AB" w:rsidRPr="00F211C3" w:rsidRDefault="00AA77AB" w:rsidP="00AA77AB">
      <w:pPr>
        <w:jc w:val="center"/>
      </w:pPr>
      <w:r w:rsidRPr="00F211C3">
        <w:t xml:space="preserve">Figuur </w:t>
      </w:r>
      <w:r w:rsidR="00395DB4">
        <w:t>6</w:t>
      </w:r>
      <w:r w:rsidRPr="00F211C3">
        <w:t xml:space="preserve">: </w:t>
      </w:r>
      <w:r w:rsidR="00395DB4" w:rsidRPr="00395DB4">
        <w:t>Sequentiediagram</w:t>
      </w:r>
    </w:p>
    <w:p w:rsidR="00AA77AB" w:rsidRPr="00F211C3" w:rsidRDefault="00AA77AB" w:rsidP="00BE7B0B"/>
    <w:p w:rsidR="00BE7B0B" w:rsidRPr="00F211C3" w:rsidRDefault="00BE7B0B" w:rsidP="00BE7B0B"/>
    <w:p w:rsidR="00BE7B0B" w:rsidRPr="00F211C3" w:rsidRDefault="00BE7B0B">
      <w:pPr>
        <w:spacing w:after="160" w:line="2" w:lineRule="auto"/>
        <w:rPr>
          <w:rFonts w:eastAsiaTheme="majorEastAsia" w:cstheme="majorBidi"/>
          <w:b/>
          <w:sz w:val="28"/>
          <w:szCs w:val="26"/>
        </w:rPr>
      </w:pPr>
      <w:r w:rsidRPr="00F211C3">
        <w:br w:type="page"/>
      </w:r>
    </w:p>
    <w:p w:rsidR="00AA77AB" w:rsidRPr="00F211C3" w:rsidRDefault="00CA30D9" w:rsidP="00CA30D9">
      <w:pPr>
        <w:pStyle w:val="Heading2"/>
      </w:pPr>
      <w:bookmarkStart w:id="18" w:name="_Toc6943376"/>
      <w:r w:rsidRPr="00F211C3">
        <w:lastRenderedPageBreak/>
        <w:t>Databank</w:t>
      </w:r>
      <w:bookmarkEnd w:id="18"/>
    </w:p>
    <w:p w:rsidR="00877601" w:rsidRPr="00F211C3" w:rsidRDefault="00877601" w:rsidP="008764BE">
      <w:pPr>
        <w:pStyle w:val="NormalWeb"/>
        <w:shd w:val="clear" w:color="auto" w:fill="FFFFFF"/>
        <w:spacing w:after="240" w:afterAutospacing="0" w:line="288" w:lineRule="auto"/>
        <w:rPr>
          <w:rFonts w:ascii="Garamond" w:eastAsiaTheme="minorHAnsi" w:hAnsi="Garamond" w:cstheme="minorBidi"/>
          <w:lang w:eastAsia="en-US"/>
        </w:rPr>
      </w:pPr>
      <w:r w:rsidRPr="00F211C3">
        <w:rPr>
          <w:rFonts w:ascii="Garamond" w:eastAsiaTheme="minorHAnsi" w:hAnsi="Garamond" w:cstheme="minorBidi"/>
          <w:lang w:eastAsia="en-US"/>
        </w:rPr>
        <w:t>Om de producten in de database te bewaren moet er eerst en vooral een productschema opgesteld worden. In dit schema wordt de structuur vastgelegd van hoe de verschillende producten in de database zullen opgeslagen worden. In dit schema wordt bepaald dat een product een id, een naam, een hoeveelheid en een positie kan bezitten. Het id van het product zal automatisch door mongoose gegenereerd worden. Verder zijn de naam, de hoeveelheid en de coördinaten van het product verplicht op te geven bij het aanmaken. De producten kunnen vervolgens opgeslagen worden in de database. De toegang tot de database wordt geregeld via een REST API.</w:t>
      </w:r>
    </w:p>
    <w:p w:rsidR="00877601" w:rsidRPr="00F211C3" w:rsidRDefault="00877601" w:rsidP="008764BE">
      <w:pPr>
        <w:pStyle w:val="NormalWeb"/>
        <w:shd w:val="clear" w:color="auto" w:fill="FFFFFF"/>
        <w:spacing w:before="0" w:beforeAutospacing="0" w:line="288" w:lineRule="auto"/>
        <w:rPr>
          <w:rFonts w:ascii="Garamond" w:eastAsiaTheme="minorHAnsi" w:hAnsi="Garamond" w:cstheme="minorBidi"/>
          <w:lang w:eastAsia="en-US"/>
        </w:rPr>
      </w:pPr>
      <w:r w:rsidRPr="00F211C3">
        <w:rPr>
          <w:rFonts w:ascii="Garamond" w:eastAsiaTheme="minorHAnsi" w:hAnsi="Garamond" w:cstheme="minorBidi"/>
          <w:lang w:eastAsia="en-US"/>
        </w:rPr>
        <w:t>Er kunnen specifieke producten worden opgevraagd uit de database, dit gebeurt met behulp van een uniek id. Deze producten kunnen met behulp van hetzelfde id vervolgend gemakkelijk aangepast of verwijderd worden. Tot slot bestaat er ook de mogelijkheid om de volledige inhoud van de databank op te vragen.</w:t>
      </w:r>
    </w:p>
    <w:p w:rsidR="00AA77AB" w:rsidRPr="00F211C3" w:rsidRDefault="00877601" w:rsidP="00877601">
      <w:pPr>
        <w:spacing w:after="160" w:line="2" w:lineRule="auto"/>
        <w:rPr>
          <w:rFonts w:eastAsiaTheme="majorEastAsia" w:cstheme="majorBidi"/>
          <w:sz w:val="28"/>
          <w:szCs w:val="26"/>
        </w:rPr>
      </w:pPr>
      <w:r w:rsidRPr="00F211C3">
        <w:rPr>
          <w:rFonts w:eastAsiaTheme="majorEastAsia" w:cstheme="majorBidi"/>
          <w:sz w:val="28"/>
          <w:szCs w:val="26"/>
        </w:rPr>
        <w:br w:type="page"/>
      </w:r>
    </w:p>
    <w:p w:rsidR="00CA30D9" w:rsidRPr="00F211C3" w:rsidRDefault="00AA77AB" w:rsidP="00CA30D9">
      <w:pPr>
        <w:pStyle w:val="Heading2"/>
      </w:pPr>
      <w:bookmarkStart w:id="19" w:name="_Toc6943377"/>
      <w:r w:rsidRPr="00F211C3">
        <w:lastRenderedPageBreak/>
        <w:t>Object diagram</w:t>
      </w:r>
      <w:bookmarkEnd w:id="19"/>
    </w:p>
    <w:p w:rsidR="00AA77AB" w:rsidRPr="00F211C3" w:rsidRDefault="00AA77AB" w:rsidP="00AA77AB">
      <w:r w:rsidRPr="00F211C3">
        <w:rPr>
          <w:noProof/>
        </w:rPr>
        <w:drawing>
          <wp:inline distT="0" distB="0" distL="0" distR="0">
            <wp:extent cx="5727700" cy="4614436"/>
            <wp:effectExtent l="0" t="0" r="6350" b="0"/>
            <wp:docPr id="3" name="Picture 3" descr="https://i.ibb.co/FmKBHHt/Backend-Objec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bb.co/FmKBHHt/Backend-Object-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4614436"/>
                    </a:xfrm>
                    <a:prstGeom prst="rect">
                      <a:avLst/>
                    </a:prstGeom>
                    <a:noFill/>
                    <a:ln>
                      <a:noFill/>
                    </a:ln>
                  </pic:spPr>
                </pic:pic>
              </a:graphicData>
            </a:graphic>
          </wp:inline>
        </w:drawing>
      </w:r>
    </w:p>
    <w:p w:rsidR="00AA77AB" w:rsidRPr="00F211C3" w:rsidRDefault="00AA77AB" w:rsidP="00AA77AB">
      <w:pPr>
        <w:jc w:val="center"/>
      </w:pPr>
      <w:r w:rsidRPr="00F211C3">
        <w:t>Figuur 6: Object diagram van de backend</w:t>
      </w:r>
    </w:p>
    <w:p w:rsidR="00AA77AB" w:rsidRPr="00F211C3" w:rsidRDefault="00AA77AB" w:rsidP="00AA77AB"/>
    <w:p w:rsidR="00AA77AB" w:rsidRPr="00F211C3" w:rsidRDefault="00AA77AB" w:rsidP="00AA77AB"/>
    <w:p w:rsidR="00AA77AB" w:rsidRPr="00F211C3" w:rsidRDefault="00AA77AB" w:rsidP="00AA77AB"/>
    <w:p w:rsidR="009C24CB" w:rsidRPr="00F211C3" w:rsidRDefault="009C24CB">
      <w:pPr>
        <w:spacing w:after="160" w:line="2" w:lineRule="auto"/>
        <w:rPr>
          <w:rFonts w:eastAsiaTheme="majorEastAsia" w:cstheme="majorBidi"/>
          <w:b/>
          <w:caps/>
          <w:color w:val="1E64C8"/>
          <w:sz w:val="32"/>
          <w:szCs w:val="32"/>
          <w:u w:val="single"/>
        </w:rPr>
      </w:pPr>
    </w:p>
    <w:p w:rsidR="009C24CB" w:rsidRPr="00F211C3" w:rsidRDefault="009C24CB">
      <w:pPr>
        <w:spacing w:after="160" w:line="2" w:lineRule="auto"/>
        <w:rPr>
          <w:rFonts w:eastAsiaTheme="majorEastAsia" w:cstheme="majorBidi"/>
          <w:b/>
          <w:caps/>
          <w:color w:val="1E64C8"/>
          <w:sz w:val="32"/>
          <w:szCs w:val="32"/>
          <w:u w:val="single"/>
        </w:rPr>
      </w:pPr>
      <w:r w:rsidRPr="00F211C3">
        <w:br w:type="page"/>
      </w:r>
    </w:p>
    <w:p w:rsidR="00F053C9" w:rsidRPr="00F211C3" w:rsidRDefault="00F053C9" w:rsidP="00F94BDB">
      <w:pPr>
        <w:pStyle w:val="Heading1"/>
      </w:pPr>
      <w:bookmarkStart w:id="20" w:name="_Toc6943378"/>
      <w:r w:rsidRPr="00F211C3">
        <w:lastRenderedPageBreak/>
        <w:t>Testplan</w:t>
      </w:r>
      <w:bookmarkEnd w:id="20"/>
    </w:p>
    <w:p w:rsidR="009D314A" w:rsidRPr="00F211C3" w:rsidRDefault="00E726E3" w:rsidP="009D314A">
      <w:r w:rsidRPr="00F211C3">
        <w:t xml:space="preserve">Alvorens een gebruiker de webapplicatie kan uittesten moet men deze eerst correct lokaal instaleren. </w:t>
      </w:r>
      <w:r w:rsidR="00080E8C" w:rsidRPr="00F211C3">
        <w:t xml:space="preserve">Een uitgebreide handleiding over hoe dit gedaan wordt staat in het hoofdstuk Handleidingen. </w:t>
      </w:r>
    </w:p>
    <w:p w:rsidR="00B451B3" w:rsidRDefault="00B451B3" w:rsidP="009D314A"/>
    <w:p w:rsidR="00395DB4" w:rsidRPr="00F211C3" w:rsidRDefault="00395DB4" w:rsidP="00395DB4">
      <w:pPr>
        <w:pStyle w:val="Heading2"/>
      </w:pPr>
      <w:bookmarkStart w:id="21" w:name="_Toc6943379"/>
      <w:r>
        <w:t>Unit testen</w:t>
      </w:r>
      <w:bookmarkEnd w:id="21"/>
    </w:p>
    <w:p w:rsidR="00080E8C" w:rsidRPr="00F211C3" w:rsidRDefault="00080E8C" w:rsidP="009D314A">
      <w:r w:rsidRPr="00F211C3">
        <w:t xml:space="preserve">Om de verschillende API calls voor het toevoegen, aanpassen en verwijderen van de verschillende mappen, producten en droneconfiguraties en het valideren en corrigeren van een vluchtroute is een unit test meegegeven. Met behulp van macha en chai kan iemand gemakkelijk de </w:t>
      </w:r>
      <w:r w:rsidR="00353429">
        <w:t>back-end</w:t>
      </w:r>
      <w:r w:rsidRPr="00F211C3">
        <w:t xml:space="preserve"> te testen. Deze test kan uitgevoerd worden door via een CMD-venster naar </w:t>
      </w:r>
      <w:r w:rsidRPr="00F211C3">
        <w:rPr>
          <w:i/>
        </w:rPr>
        <w:t>~/project/backend/management-server</w:t>
      </w:r>
      <w:r w:rsidRPr="00F211C3">
        <w:t xml:space="preserve"> te navigeren en het commando </w:t>
      </w:r>
      <w:r w:rsidRPr="00F211C3">
        <w:rPr>
          <w:i/>
        </w:rPr>
        <w:t>npm test</w:t>
      </w:r>
      <w:r w:rsidRPr="00F211C3">
        <w:t xml:space="preserve"> uit te voeren. Hiermee wordt het testbestand </w:t>
      </w:r>
      <w:r w:rsidRPr="00F211C3">
        <w:rPr>
          <w:i/>
        </w:rPr>
        <w:t>~/project/backend/management-server/test/testAPI.js</w:t>
      </w:r>
      <w:r w:rsidRPr="00F211C3">
        <w:t xml:space="preserve"> uitgevoerd.</w:t>
      </w:r>
    </w:p>
    <w:p w:rsidR="00B451B3" w:rsidRDefault="00395DB4" w:rsidP="00395DB4">
      <w:pPr>
        <w:pStyle w:val="Heading2"/>
      </w:pPr>
      <w:bookmarkStart w:id="22" w:name="_Toc6943380"/>
      <w:r>
        <w:t>Invoercontrole</w:t>
      </w:r>
      <w:bookmarkEnd w:id="22"/>
    </w:p>
    <w:p w:rsidR="00395DB4" w:rsidRDefault="00323F6F" w:rsidP="00395DB4">
      <w:r>
        <w:t>Elk invoerveld is voorzien van een controle zodat er in velden waar enkel numerieke waardes mogen ingevoerd worden enkel nummers kunnen ingevoerd worden. Ook wanneer er geen waarde ingevoerd wordt, wordt er een correcte foutboodschap op het scherm getoond.</w:t>
      </w:r>
    </w:p>
    <w:p w:rsidR="00323F6F" w:rsidRDefault="00323F6F" w:rsidP="00323F6F">
      <w:pPr>
        <w:pStyle w:val="Heading2"/>
      </w:pPr>
      <w:bookmarkStart w:id="23" w:name="_Toc6943381"/>
      <w:r>
        <w:t>Strategie voor het automatisch compileren</w:t>
      </w:r>
      <w:bookmarkEnd w:id="23"/>
    </w:p>
    <w:p w:rsidR="00F053C9" w:rsidRPr="00323F6F" w:rsidRDefault="00323F6F" w:rsidP="00323F6F">
      <w:pPr>
        <w:pStyle w:val="Heading2"/>
      </w:pPr>
      <w:bookmarkStart w:id="24" w:name="_Toc6943382"/>
      <w:r>
        <w:t>User acceptance</w:t>
      </w:r>
      <w:bookmarkEnd w:id="24"/>
      <w:r w:rsidR="00F053C9" w:rsidRPr="00F211C3">
        <w:br w:type="page"/>
      </w:r>
    </w:p>
    <w:p w:rsidR="000873AD" w:rsidRPr="00F211C3" w:rsidRDefault="00F053C9" w:rsidP="00F94BDB">
      <w:pPr>
        <w:pStyle w:val="Heading1"/>
      </w:pPr>
      <w:bookmarkStart w:id="25" w:name="_Toc6943383"/>
      <w:r w:rsidRPr="00F211C3">
        <w:lastRenderedPageBreak/>
        <w:t>Evaluatie en discussies (sprint 3)</w:t>
      </w:r>
      <w:bookmarkEnd w:id="25"/>
    </w:p>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F053C9" w:rsidRDefault="00F053C9" w:rsidP="00F94BDB">
      <w:pPr>
        <w:pStyle w:val="Heading1"/>
      </w:pPr>
      <w:bookmarkStart w:id="26" w:name="_Toc6943384"/>
      <w:r w:rsidRPr="00F211C3">
        <w:lastRenderedPageBreak/>
        <w:t>Handleidingen</w:t>
      </w:r>
      <w:bookmarkEnd w:id="26"/>
    </w:p>
    <w:p w:rsidR="00CE54B3" w:rsidRPr="00CE54B3" w:rsidRDefault="00CE54B3" w:rsidP="00CE54B3">
      <w:pPr>
        <w:pStyle w:val="Heading2"/>
      </w:pPr>
      <w:bookmarkStart w:id="27" w:name="_Toc6943385"/>
      <w:r>
        <w:t>Installatiehandleiding</w:t>
      </w:r>
      <w:bookmarkEnd w:id="27"/>
    </w:p>
    <w:p w:rsidR="00CD054C" w:rsidRPr="00F211C3" w:rsidRDefault="00CD054C" w:rsidP="00A24804">
      <w:r w:rsidRPr="00F211C3">
        <w:t>De gebruiker kan de webapplicatie lokaal testen of deze via de projectwebsite bereiken.</w:t>
      </w:r>
      <w:r w:rsidR="009D314A" w:rsidRPr="00F211C3">
        <w:t xml:space="preserve"> De projectwebsite is in de </w:t>
      </w:r>
      <w:r w:rsidR="00353429">
        <w:t>voetregel</w:t>
      </w:r>
      <w:r w:rsidR="009D314A" w:rsidRPr="00F211C3">
        <w:t xml:space="preserve"> of op het voorblad te vinden.</w:t>
      </w:r>
    </w:p>
    <w:p w:rsidR="00CD054C" w:rsidRPr="00F211C3" w:rsidRDefault="00CD054C" w:rsidP="00A24804"/>
    <w:p w:rsidR="00B75DBD" w:rsidRPr="00F211C3" w:rsidRDefault="00B75DBD" w:rsidP="00A24804">
      <w:r w:rsidRPr="00F211C3">
        <w:t xml:space="preserve">Om de webapplicatie lokaal te testen zijn er een aantal </w:t>
      </w:r>
      <w:r w:rsidR="00121892" w:rsidRPr="00F211C3">
        <w:t>vereisten</w:t>
      </w:r>
      <w:r w:rsidRPr="00F211C3">
        <w:t>.</w:t>
      </w:r>
    </w:p>
    <w:p w:rsidR="00B75DBD" w:rsidRPr="00F211C3" w:rsidRDefault="00B75DBD" w:rsidP="00B75DBD">
      <w:r w:rsidRPr="00F211C3">
        <w:t xml:space="preserve">Namelijk: </w:t>
      </w:r>
    </w:p>
    <w:p w:rsidR="00B75DBD" w:rsidRPr="00F211C3" w:rsidRDefault="00B75DBD" w:rsidP="00B75DBD">
      <w:pPr>
        <w:pStyle w:val="ListParagraph"/>
        <w:numPr>
          <w:ilvl w:val="0"/>
          <w:numId w:val="46"/>
        </w:numPr>
      </w:pPr>
      <w:r w:rsidRPr="00F211C3">
        <w:t>De broncode moet gedownload worden zodat deze lokaal beschikbaar is.</w:t>
      </w:r>
    </w:p>
    <w:p w:rsidR="00B75DBD" w:rsidRPr="00F211C3" w:rsidRDefault="00B75DBD" w:rsidP="00B75DBD">
      <w:pPr>
        <w:pStyle w:val="ListParagraph"/>
        <w:numPr>
          <w:ilvl w:val="0"/>
          <w:numId w:val="46"/>
        </w:numPr>
      </w:pPr>
      <w:r w:rsidRPr="00F211C3">
        <w:t>MongoDB moet geïnstalleerd worden</w:t>
      </w:r>
      <w:r w:rsidR="00716715" w:rsidRPr="00F211C3">
        <w:t xml:space="preserve"> en de database locatie moet worden aangemaakt</w:t>
      </w:r>
      <w:r w:rsidRPr="00F211C3">
        <w:t>.</w:t>
      </w:r>
    </w:p>
    <w:p w:rsidR="00716715" w:rsidRPr="00F211C3" w:rsidRDefault="00716715" w:rsidP="00716715">
      <w:pPr>
        <w:pStyle w:val="ListParagraph"/>
        <w:numPr>
          <w:ilvl w:val="0"/>
          <w:numId w:val="46"/>
        </w:numPr>
      </w:pPr>
      <w:r w:rsidRPr="00F211C3">
        <w:t xml:space="preserve">Node.js </w:t>
      </w:r>
      <w:r w:rsidR="00121892" w:rsidRPr="00F211C3">
        <w:t>en een Node Package Manager die automatisch met Node.js geïnstalleerd wordt.</w:t>
      </w:r>
    </w:p>
    <w:p w:rsidR="00B75DBD" w:rsidRPr="00F211C3" w:rsidRDefault="00B75DBD" w:rsidP="00121892">
      <w:pPr>
        <w:pStyle w:val="ListParagraph"/>
        <w:numPr>
          <w:ilvl w:val="0"/>
          <w:numId w:val="46"/>
        </w:numPr>
      </w:pPr>
      <w:r w:rsidRPr="00F211C3">
        <w:t>Angular</w:t>
      </w:r>
      <w:r w:rsidR="00121892" w:rsidRPr="00F211C3">
        <w:t xml:space="preserve">, </w:t>
      </w:r>
      <w:r w:rsidRPr="00F211C3">
        <w:t>Express</w:t>
      </w:r>
      <w:r w:rsidR="00121892" w:rsidRPr="00F211C3">
        <w:t xml:space="preserve"> en andere modules moeten correct geïnstalleerd worden.</w:t>
      </w:r>
    </w:p>
    <w:p w:rsidR="00B75DBD" w:rsidRPr="00F211C3" w:rsidRDefault="00B75DBD" w:rsidP="00B75DBD">
      <w:pPr>
        <w:pStyle w:val="ListParagraph"/>
        <w:numPr>
          <w:ilvl w:val="0"/>
          <w:numId w:val="46"/>
        </w:numPr>
      </w:pPr>
      <w:r w:rsidRPr="00F211C3">
        <w:t>Node-RED.</w:t>
      </w:r>
    </w:p>
    <w:p w:rsidR="00A16345" w:rsidRPr="00F211C3" w:rsidRDefault="00A16345" w:rsidP="00B75DBD">
      <w:pPr>
        <w:pStyle w:val="ListParagraph"/>
        <w:numPr>
          <w:ilvl w:val="0"/>
          <w:numId w:val="46"/>
        </w:numPr>
      </w:pPr>
      <w:r w:rsidRPr="00F211C3">
        <w:t>De Mosquitto broker.</w:t>
      </w:r>
    </w:p>
    <w:p w:rsidR="000A0EA0" w:rsidRPr="00F211C3" w:rsidRDefault="000A0EA0" w:rsidP="00716715">
      <w:pPr>
        <w:pStyle w:val="ListParagraph"/>
        <w:ind w:left="1778"/>
      </w:pPr>
    </w:p>
    <w:p w:rsidR="000A0EA0" w:rsidRPr="00F211C3" w:rsidRDefault="000A0EA0" w:rsidP="000A0EA0">
      <w:pPr>
        <w:pStyle w:val="ListParagraph"/>
        <w:numPr>
          <w:ilvl w:val="0"/>
          <w:numId w:val="47"/>
        </w:numPr>
      </w:pPr>
      <w:r w:rsidRPr="00F211C3">
        <w:t>Om de broncode lokaal beschikbaar te maken</w:t>
      </w:r>
      <w:r w:rsidR="00353429">
        <w:t>,</w:t>
      </w:r>
      <w:r w:rsidRPr="00F211C3">
        <w:t xml:space="preserve"> moet de GitHub repository gecloned worden. Hiervoor navigeer</w:t>
      </w:r>
      <w:r w:rsidR="00716715" w:rsidRPr="00F211C3">
        <w:t>t</w:t>
      </w:r>
      <w:r w:rsidRPr="00F211C3">
        <w:t xml:space="preserve"> </w:t>
      </w:r>
      <w:r w:rsidR="00716715" w:rsidRPr="00F211C3">
        <w:t>de gebruiker</w:t>
      </w:r>
      <w:r w:rsidRPr="00F211C3">
        <w:t xml:space="preserve"> via een browser naar de hoofdpagina van de repository. In dit geval is dat dus </w:t>
      </w:r>
      <w:hyperlink r:id="rId17" w:history="1">
        <w:r w:rsidRPr="00F211C3">
          <w:rPr>
            <w:rStyle w:val="Hyperlink"/>
          </w:rPr>
          <w:t>https://github.ugent.be/bp-vop-2019/drone1</w:t>
        </w:r>
      </w:hyperlink>
      <w:r w:rsidRPr="00F211C3">
        <w:t>.  Op deze pagina klik</w:t>
      </w:r>
      <w:r w:rsidR="00353429">
        <w:t>t men</w:t>
      </w:r>
      <w:r w:rsidRPr="00F211C3">
        <w:t xml:space="preserve"> op de ‘Clone or download’ knop waarna men 2 opties heeft. Men kan op download ZIP klikken om vervolgens het ZIP-bestand uit te pakken in een locatie naar keuze of men maakt gebruik van de clone URL en Git Bash.  Bij Git Bash verander</w:t>
      </w:r>
      <w:r w:rsidR="00353429">
        <w:t>t men</w:t>
      </w:r>
      <w:r w:rsidRPr="00F211C3">
        <w:t xml:space="preserve"> de huidige working directory naar een locatie naar keuze en kan men de GitHub repository downloaden via het git clone commando. Hier is dit dus git clone </w:t>
      </w:r>
      <w:hyperlink r:id="rId18" w:history="1">
        <w:r w:rsidRPr="00F211C3">
          <w:rPr>
            <w:rStyle w:val="Hyperlink"/>
          </w:rPr>
          <w:t>https://github.ugent.be/bp-vop-2019/drone1.git</w:t>
        </w:r>
      </w:hyperlink>
      <w:r w:rsidRPr="00F211C3">
        <w:t>. Nu is de broncode lokaal beschikbaar.</w:t>
      </w:r>
    </w:p>
    <w:p w:rsidR="000A0EA0" w:rsidRPr="00F211C3" w:rsidRDefault="000A0EA0" w:rsidP="000A0EA0">
      <w:pPr>
        <w:pStyle w:val="ListParagraph"/>
        <w:ind w:left="360"/>
      </w:pPr>
    </w:p>
    <w:p w:rsidR="00716715" w:rsidRPr="00F211C3" w:rsidRDefault="000A0EA0" w:rsidP="00716715">
      <w:pPr>
        <w:pStyle w:val="ListParagraph"/>
        <w:numPr>
          <w:ilvl w:val="0"/>
          <w:numId w:val="47"/>
        </w:numPr>
      </w:pPr>
      <w:r w:rsidRPr="00F211C3">
        <w:t xml:space="preserve">MongoDB is beschikbaar via </w:t>
      </w:r>
      <w:hyperlink r:id="rId19" w:history="1">
        <w:r w:rsidRPr="00F211C3">
          <w:rPr>
            <w:rStyle w:val="Hyperlink"/>
          </w:rPr>
          <w:t>https://www.mongodb.com/download-center/community</w:t>
        </w:r>
      </w:hyperlink>
      <w:r w:rsidRPr="00F211C3">
        <w:t>. Op deze pagina selecteer</w:t>
      </w:r>
      <w:r w:rsidR="00353429">
        <w:t>t men</w:t>
      </w:r>
      <w:r w:rsidRPr="00F211C3">
        <w:t xml:space="preserve"> de versie en het besturingssysteem naar keuze. Men kiest best voor de recentste versie</w:t>
      </w:r>
      <w:r w:rsidR="00716715" w:rsidRPr="00F211C3">
        <w:t xml:space="preserve"> en download het MongoDB Server bestand. </w:t>
      </w:r>
      <w:r w:rsidR="00121892" w:rsidRPr="00F211C3">
        <w:t>Tijdens deze installatie wordt aangeraden om de standaard instellingen te behouden.</w:t>
      </w:r>
      <w:r w:rsidR="00716715" w:rsidRPr="00F211C3">
        <w:t xml:space="preserve"> Naast MongoDB Server zal dit ook MongoDB Compass installeren, dit is een handige tool </w:t>
      </w:r>
      <w:r w:rsidR="009A72EF">
        <w:t>om</w:t>
      </w:r>
      <w:r w:rsidR="00716715" w:rsidRPr="00F211C3">
        <w:t xml:space="preserve"> connectie te maken met de database en deze ook te visualiseren. Collecties kunnen met MongoDB Compass ook aangesproken worden via CRUD operaties. Vervolgens moet de map </w:t>
      </w:r>
      <w:r w:rsidR="00716715" w:rsidRPr="00F211C3">
        <w:rPr>
          <w:i/>
        </w:rPr>
        <w:t>‘Directory waar MongoDB is geïnstalleerd’/data/db</w:t>
      </w:r>
      <w:r w:rsidR="00716715" w:rsidRPr="00F211C3">
        <w:t xml:space="preserve"> (of </w:t>
      </w:r>
      <w:r w:rsidR="00716715" w:rsidRPr="00F211C3">
        <w:rPr>
          <w:i/>
        </w:rPr>
        <w:t>/data/db</w:t>
      </w:r>
      <w:r w:rsidR="00716715" w:rsidRPr="00F211C3">
        <w:t xml:space="preserve"> op linux) worden aangemaakt. Voor de meeste Windows gebruikers zal dit dus </w:t>
      </w:r>
      <w:r w:rsidR="00716715" w:rsidRPr="00F211C3">
        <w:rPr>
          <w:i/>
        </w:rPr>
        <w:t>C:/data/db</w:t>
      </w:r>
      <w:r w:rsidR="00716715" w:rsidRPr="00F211C3">
        <w:t xml:space="preserve"> zijn. Hierin zal MongoDB zijn collecties bewaren. Indien de gebruiker een andere map locatie wenst te gebruiken</w:t>
      </w:r>
      <w:r w:rsidR="009A72EF">
        <w:t>,</w:t>
      </w:r>
      <w:r w:rsidR="00716715" w:rsidRPr="00F211C3">
        <w:t xml:space="preserve"> moet de gebruiker bij het runnen steeds de optie --bpath met als argument het gewenste pad mee geven.</w:t>
      </w:r>
    </w:p>
    <w:p w:rsidR="00716715" w:rsidRPr="00F211C3" w:rsidRDefault="00716715" w:rsidP="00716715">
      <w:pPr>
        <w:pStyle w:val="ListParagraph"/>
      </w:pPr>
    </w:p>
    <w:p w:rsidR="00716715" w:rsidRPr="00F211C3" w:rsidRDefault="00121892" w:rsidP="00716715">
      <w:pPr>
        <w:pStyle w:val="ListParagraph"/>
        <w:numPr>
          <w:ilvl w:val="0"/>
          <w:numId w:val="47"/>
        </w:numPr>
      </w:pPr>
      <w:r w:rsidRPr="00F211C3">
        <w:t xml:space="preserve">Node.js is een run-time environment </w:t>
      </w:r>
      <w:r w:rsidR="009A72EF">
        <w:t>dat</w:t>
      </w:r>
      <w:r w:rsidRPr="00F211C3">
        <w:t xml:space="preserve"> alles bevat om de Javascript code van dit project uit te voeren. Node.js wordt ook gebruikt voor het instal</w:t>
      </w:r>
      <w:r w:rsidR="009A72EF">
        <w:t>l</w:t>
      </w:r>
      <w:r w:rsidRPr="00F211C3">
        <w:t xml:space="preserve">eren van Angular en Express. Node.js kan geïnstalleerd worden door naar </w:t>
      </w:r>
      <w:hyperlink r:id="rId20" w:history="1">
        <w:r w:rsidRPr="00F211C3">
          <w:rPr>
            <w:rStyle w:val="Hyperlink"/>
          </w:rPr>
          <w:t>https://nodejs.org/en/download/</w:t>
        </w:r>
      </w:hyperlink>
      <w:r w:rsidRPr="00F211C3">
        <w:t xml:space="preserve"> te surfen en vervolgens de correcte installer te downloaden. Voor de meeste gebruikers zal dit de Windows Installer zijn onder het LTS tabblad. Tijdens deze installatie wordt aangeraden om de standaard instellingen te behouden. </w:t>
      </w:r>
    </w:p>
    <w:p w:rsidR="00121892" w:rsidRPr="00F211C3" w:rsidRDefault="00121892" w:rsidP="00121892">
      <w:pPr>
        <w:pStyle w:val="ListParagraph"/>
      </w:pPr>
    </w:p>
    <w:p w:rsidR="00121892" w:rsidRPr="00F211C3" w:rsidRDefault="00121892" w:rsidP="00716715">
      <w:pPr>
        <w:pStyle w:val="ListParagraph"/>
        <w:numPr>
          <w:ilvl w:val="0"/>
          <w:numId w:val="47"/>
        </w:numPr>
      </w:pPr>
      <w:r w:rsidRPr="00F211C3">
        <w:t>Vervolgens kunnen alle bijhorende modules waaronder ook Angular en Express geïnstalleerd worden.</w:t>
      </w:r>
      <w:r w:rsidR="00CD054C" w:rsidRPr="00F211C3">
        <w:t xml:space="preserve"> Hiervoor moet de gebruiker een CMD-venster openen en naar de correcte folder locatie navigeren. Eenmaal de gebruiker naar </w:t>
      </w:r>
      <w:r w:rsidR="00CD054C" w:rsidRPr="00F211C3">
        <w:rPr>
          <w:i/>
        </w:rPr>
        <w:t xml:space="preserve">~/project/backend/management-server </w:t>
      </w:r>
      <w:r w:rsidR="00CD054C" w:rsidRPr="00F211C3">
        <w:t>genavigeerd is</w:t>
      </w:r>
      <w:r w:rsidR="009A72EF">
        <w:t>,</w:t>
      </w:r>
      <w:r w:rsidR="00CD054C" w:rsidRPr="00F211C3">
        <w:t xml:space="preserve"> moet hij het commando </w:t>
      </w:r>
      <w:r w:rsidR="00CD054C" w:rsidRPr="00F211C3">
        <w:rPr>
          <w:i/>
        </w:rPr>
        <w:t xml:space="preserve">npm install </w:t>
      </w:r>
      <w:r w:rsidR="00CD054C" w:rsidRPr="00F211C3">
        <w:t xml:space="preserve">uitvoeren. Zo worden de nodige afhankelijkheden voor de </w:t>
      </w:r>
      <w:r w:rsidR="00353429">
        <w:t>back-end</w:t>
      </w:r>
      <w:r w:rsidR="00CD054C" w:rsidRPr="00F211C3">
        <w:t xml:space="preserve"> automatisch geïnstalleerd. Na afloop doet de gebruiker hetzelfde maar nu navigeert hij eerst naar de folder </w:t>
      </w:r>
      <w:r w:rsidR="00CD054C" w:rsidRPr="00F211C3">
        <w:rPr>
          <w:i/>
        </w:rPr>
        <w:t xml:space="preserve">~/project/web-ui/drone-control-center. </w:t>
      </w:r>
      <w:r w:rsidR="00CD054C" w:rsidRPr="00F211C3">
        <w:t xml:space="preserve">Nu worden de afhankelijkheden van de </w:t>
      </w:r>
      <w:r w:rsidR="00AD044E">
        <w:t>front-end</w:t>
      </w:r>
      <w:r w:rsidR="00CD054C" w:rsidRPr="00F211C3">
        <w:t xml:space="preserve"> automatisch geïnstalleerd. </w:t>
      </w:r>
    </w:p>
    <w:p w:rsidR="00A16345" w:rsidRPr="00F211C3" w:rsidRDefault="00A16345" w:rsidP="00A16345">
      <w:pPr>
        <w:pStyle w:val="ListParagraph"/>
      </w:pPr>
    </w:p>
    <w:p w:rsidR="00A16345" w:rsidRPr="00F211C3" w:rsidRDefault="00A16345" w:rsidP="00A16345">
      <w:pPr>
        <w:pStyle w:val="ListParagraph"/>
        <w:numPr>
          <w:ilvl w:val="0"/>
          <w:numId w:val="47"/>
        </w:numPr>
      </w:pPr>
      <w:r w:rsidRPr="00F211C3">
        <w:t xml:space="preserve">Om de mosquitto broker, die voor de communicatie tussen de drone en de webapplicatie staat, te installeren surft de gebruiker naar </w:t>
      </w:r>
      <w:hyperlink r:id="rId21" w:history="1">
        <w:r w:rsidRPr="00F211C3">
          <w:rPr>
            <w:rStyle w:val="Hyperlink"/>
          </w:rPr>
          <w:t>https://mosquitto.org/download/</w:t>
        </w:r>
      </w:hyperlink>
      <w:r w:rsidRPr="00F211C3">
        <w:t xml:space="preserve"> en selecteert deze de correcte installer. Voor de meeste gebruikers zal dit de windows-x64.exe zijn onder Binary Installation. Tijdens deze installatie wordt aangeraden om de standaard instellingen te behouden. </w:t>
      </w:r>
    </w:p>
    <w:p w:rsidR="00CD054C" w:rsidRPr="00F211C3" w:rsidRDefault="00CD054C" w:rsidP="00CD054C">
      <w:pPr>
        <w:pStyle w:val="ListParagraph"/>
      </w:pPr>
    </w:p>
    <w:p w:rsidR="00CD054C" w:rsidRPr="00F211C3" w:rsidRDefault="00CD054C" w:rsidP="00CD054C">
      <w:r w:rsidRPr="00F211C3">
        <w:t>Nu alle onderdelen correct geïnstalleerd zijn</w:t>
      </w:r>
      <w:r w:rsidR="009A72EF">
        <w:t>,</w:t>
      </w:r>
      <w:r w:rsidRPr="00F211C3">
        <w:t xml:space="preserve"> kan de gebruiker de webapplicatie opstarten door de verschillende services op te starten. Hiervoor moet de gebruiker:</w:t>
      </w:r>
    </w:p>
    <w:p w:rsidR="00CD054C" w:rsidRPr="00F211C3" w:rsidRDefault="00CD054C" w:rsidP="00CD054C">
      <w:pPr>
        <w:pStyle w:val="ListParagraph"/>
        <w:numPr>
          <w:ilvl w:val="0"/>
          <w:numId w:val="48"/>
        </w:numPr>
      </w:pPr>
      <w:r w:rsidRPr="00F211C3">
        <w:t>De f</w:t>
      </w:r>
      <w:r w:rsidR="009A72EF">
        <w:t>r</w:t>
      </w:r>
      <w:r w:rsidRPr="00F211C3">
        <w:t>ont</w:t>
      </w:r>
      <w:r w:rsidR="009A72EF">
        <w:t>-</w:t>
      </w:r>
      <w:r w:rsidRPr="00F211C3">
        <w:t xml:space="preserve">end te starten door naar de folder </w:t>
      </w:r>
      <w:r w:rsidRPr="00F211C3">
        <w:rPr>
          <w:i/>
        </w:rPr>
        <w:t xml:space="preserve">~/project/web-ui/drone-control-center </w:t>
      </w:r>
      <w:r w:rsidRPr="00F211C3">
        <w:t xml:space="preserve">te navigeren in een CMD-venster. Vervolgens voert men het </w:t>
      </w:r>
      <w:r w:rsidRPr="00F211C3">
        <w:rPr>
          <w:i/>
        </w:rPr>
        <w:t>ng serve</w:t>
      </w:r>
      <w:r w:rsidRPr="00F211C3">
        <w:t xml:space="preserve"> commando uit.</w:t>
      </w:r>
    </w:p>
    <w:p w:rsidR="00CD054C" w:rsidRPr="00F211C3" w:rsidRDefault="00CD054C" w:rsidP="00CD054C">
      <w:pPr>
        <w:pStyle w:val="ListParagraph"/>
        <w:numPr>
          <w:ilvl w:val="0"/>
          <w:numId w:val="48"/>
        </w:numPr>
      </w:pPr>
      <w:r w:rsidRPr="00F211C3">
        <w:t xml:space="preserve">De </w:t>
      </w:r>
      <w:r w:rsidR="00353429">
        <w:t>back-end</w:t>
      </w:r>
      <w:r w:rsidRPr="00F211C3">
        <w:t xml:space="preserve"> te starten door naar de folder </w:t>
      </w:r>
      <w:r w:rsidRPr="00F211C3">
        <w:rPr>
          <w:i/>
        </w:rPr>
        <w:t xml:space="preserve">~/project/web-ui/drone-control-center </w:t>
      </w:r>
      <w:r w:rsidRPr="00F211C3">
        <w:t>te navigeren in een CMD-venster</w:t>
      </w:r>
      <w:r w:rsidR="00A16345" w:rsidRPr="00F211C3">
        <w:t xml:space="preserve"> en vervolgens het </w:t>
      </w:r>
      <w:r w:rsidR="00A16345" w:rsidRPr="00F211C3">
        <w:rPr>
          <w:i/>
        </w:rPr>
        <w:t xml:space="preserve">nodemon api/bin/www </w:t>
      </w:r>
      <w:r w:rsidR="00A16345" w:rsidRPr="00F211C3">
        <w:t>commando uit te voeren.</w:t>
      </w:r>
    </w:p>
    <w:p w:rsidR="00A16345" w:rsidRPr="00F211C3" w:rsidRDefault="00A16345" w:rsidP="00CD054C">
      <w:pPr>
        <w:pStyle w:val="ListParagraph"/>
        <w:numPr>
          <w:ilvl w:val="0"/>
          <w:numId w:val="48"/>
        </w:numPr>
      </w:pPr>
      <w:r w:rsidRPr="00F211C3">
        <w:t xml:space="preserve">De database kan gestart worden door in een CMD-venster te navigeren naar de installatie folder van MongoDB en vervolgens naar de folder </w:t>
      </w:r>
      <w:r w:rsidRPr="00F211C3">
        <w:rPr>
          <w:i/>
        </w:rPr>
        <w:t>~</w:t>
      </w:r>
      <w:r w:rsidRPr="00F211C3">
        <w:t>/</w:t>
      </w:r>
      <w:r w:rsidRPr="00F211C3">
        <w:rPr>
          <w:i/>
        </w:rPr>
        <w:t xml:space="preserve">Server/4.0/bin. </w:t>
      </w:r>
      <w:r w:rsidRPr="00F211C3">
        <w:t>In deze map voert men</w:t>
      </w:r>
      <w:r w:rsidRPr="00F211C3">
        <w:rPr>
          <w:i/>
        </w:rPr>
        <w:t xml:space="preserve"> het mongod </w:t>
      </w:r>
      <w:r w:rsidRPr="00F211C3">
        <w:t>commando uit.</w:t>
      </w:r>
    </w:p>
    <w:p w:rsidR="00A16345" w:rsidRPr="00F211C3" w:rsidRDefault="00A16345" w:rsidP="00CD054C">
      <w:pPr>
        <w:pStyle w:val="ListParagraph"/>
        <w:numPr>
          <w:ilvl w:val="0"/>
          <w:numId w:val="48"/>
        </w:numPr>
      </w:pPr>
      <w:r w:rsidRPr="00F211C3">
        <w:t xml:space="preserve">Als laatste start men de mosquitto broker door opnieuw in een CMD-venster te navigeren naar de mosquitto folder en hier het commando </w:t>
      </w:r>
      <w:r w:rsidRPr="00F211C3">
        <w:rPr>
          <w:i/>
        </w:rPr>
        <w:t>mosquitto -v</w:t>
      </w:r>
      <w:r w:rsidRPr="00F211C3">
        <w:t xml:space="preserve"> uit</w:t>
      </w:r>
      <w:r w:rsidR="009A72EF">
        <w:t xml:space="preserve"> te </w:t>
      </w:r>
      <w:r w:rsidRPr="00F211C3">
        <w:t>voer</w:t>
      </w:r>
      <w:r w:rsidR="009A72EF">
        <w:t>en</w:t>
      </w:r>
      <w:r w:rsidRPr="00F211C3">
        <w:t>.</w:t>
      </w:r>
    </w:p>
    <w:p w:rsidR="00A16345" w:rsidRPr="00F211C3" w:rsidRDefault="00A16345" w:rsidP="00A16345"/>
    <w:p w:rsidR="0083521E" w:rsidRPr="00F211C3" w:rsidRDefault="00A16345" w:rsidP="009D314A">
      <w:r w:rsidRPr="00F211C3">
        <w:t xml:space="preserve">Door via een browser naar keuze te navigeren naar </w:t>
      </w:r>
      <w:hyperlink r:id="rId22" w:history="1">
        <w:r w:rsidRPr="00F211C3">
          <w:rPr>
            <w:rStyle w:val="Hyperlink"/>
          </w:rPr>
          <w:t>http://localhost:4200/dashboard</w:t>
        </w:r>
      </w:hyperlink>
      <w:r w:rsidRPr="00F211C3">
        <w:t xml:space="preserve"> kan </w:t>
      </w:r>
      <w:r w:rsidR="009D314A" w:rsidRPr="00F211C3">
        <w:t xml:space="preserve">de gebruiker de webapplicatie uittesten. Men kan de Node-RED flows bekijken en eventueel aanpassen door naar </w:t>
      </w:r>
      <w:hyperlink r:id="rId23" w:history="1">
        <w:r w:rsidR="009D314A" w:rsidRPr="00F211C3">
          <w:rPr>
            <w:rStyle w:val="Hyperlink"/>
          </w:rPr>
          <w:t>http://localhost:3000/editor</w:t>
        </w:r>
      </w:hyperlink>
      <w:r w:rsidR="009D314A" w:rsidRPr="00F211C3">
        <w:t xml:space="preserve"> te surfen. </w:t>
      </w:r>
    </w:p>
    <w:p w:rsidR="0083521E" w:rsidRPr="00F211C3" w:rsidRDefault="0083521E" w:rsidP="009D314A"/>
    <w:p w:rsidR="0083521E" w:rsidRPr="00F211C3" w:rsidRDefault="00CE54B3" w:rsidP="00CE54B3">
      <w:pPr>
        <w:pStyle w:val="Heading2"/>
      </w:pPr>
      <w:bookmarkStart w:id="28" w:name="_Toc6943386"/>
      <w:r>
        <w:lastRenderedPageBreak/>
        <w:t>Gebruikershandleiding</w:t>
      </w:r>
      <w:bookmarkEnd w:id="28"/>
    </w:p>
    <w:p w:rsidR="00093A5E" w:rsidRPr="00F211C3" w:rsidRDefault="0083521E" w:rsidP="009D314A">
      <w:r w:rsidRPr="00F211C3">
        <w:t>Vooraleer een gebruiker de webapplicatie kan gebruiken</w:t>
      </w:r>
      <w:r w:rsidR="009A72EF">
        <w:t>,</w:t>
      </w:r>
      <w:r w:rsidRPr="00F211C3">
        <w:t xml:space="preserve"> moet deze zich registreren of inloggen met een geregistreerd account. Indien de webapplicatie lokaal wordt gebruikt, </w:t>
      </w:r>
      <w:r w:rsidR="00353429">
        <w:t xml:space="preserve">is men </w:t>
      </w:r>
      <w:r w:rsidRPr="00F211C3">
        <w:t xml:space="preserve">vrij om zelf een account aan te maken. Indien </w:t>
      </w:r>
      <w:r w:rsidR="00353429">
        <w:t>men</w:t>
      </w:r>
      <w:r w:rsidRPr="00F211C3">
        <w:t xml:space="preserve"> de webapplicatie via de projectwebsite raadpleegt</w:t>
      </w:r>
      <w:r w:rsidR="00353429">
        <w:t>,</w:t>
      </w:r>
      <w:r w:rsidRPr="00F211C3">
        <w:t xml:space="preserve"> dien</w:t>
      </w:r>
      <w:r w:rsidR="00353429">
        <w:t>t men</w:t>
      </w:r>
      <w:r w:rsidRPr="00F211C3">
        <w:t xml:space="preserve"> in te loggen via het admin account om alle functies te gebruiken. </w:t>
      </w:r>
      <w:r w:rsidR="00093A5E" w:rsidRPr="00F211C3">
        <w:t xml:space="preserve">Het admin account gebruikt als email: </w:t>
      </w:r>
      <w:r w:rsidR="00CE54B3">
        <w:t>‘</w:t>
      </w:r>
      <w:hyperlink r:id="rId24" w:history="1">
        <w:r w:rsidR="00B14D4B" w:rsidRPr="0082495A">
          <w:rPr>
            <w:rStyle w:val="Hyperlink"/>
          </w:rPr>
          <w:t>admin@ugent.be</w:t>
        </w:r>
      </w:hyperlink>
      <w:r w:rsidR="00CE54B3">
        <w:t>’</w:t>
      </w:r>
      <w:r w:rsidR="00093A5E" w:rsidRPr="00F211C3">
        <w:t xml:space="preserve"> en het wachtwoord is </w:t>
      </w:r>
      <w:r w:rsidR="00CE54B3">
        <w:t>‘</w:t>
      </w:r>
      <w:proofErr w:type="spellStart"/>
      <w:r w:rsidR="00093A5E" w:rsidRPr="00F211C3">
        <w:t>Roeliewoelie</w:t>
      </w:r>
      <w:proofErr w:type="spellEnd"/>
      <w:r w:rsidR="00CE54B3">
        <w:t>’</w:t>
      </w:r>
      <w:r w:rsidR="00093A5E" w:rsidRPr="00F211C3">
        <w:t xml:space="preserve">. </w:t>
      </w:r>
    </w:p>
    <w:p w:rsidR="004F37CC" w:rsidRPr="00F211C3" w:rsidRDefault="004F37CC" w:rsidP="009D314A"/>
    <w:p w:rsidR="00093A5E" w:rsidRPr="00F211C3" w:rsidRDefault="00093A5E" w:rsidP="009D314A">
      <w:r w:rsidRPr="00F211C3">
        <w:t>Vervolgens komt men op het dashboard scherm. Hierbij zal er een map ingeladen worden van de database of</w:t>
      </w:r>
      <w:r w:rsidR="009A72EF">
        <w:t>,</w:t>
      </w:r>
      <w:r w:rsidRPr="00F211C3">
        <w:t xml:space="preserve"> indien deze leeg is</w:t>
      </w:r>
      <w:r w:rsidR="009A72EF">
        <w:t>,</w:t>
      </w:r>
      <w:r w:rsidRPr="00F211C3">
        <w:t xml:space="preserve"> een nieuwe map worden aangemaakt. Via het dashboardscherm ziet men een plattegrond van het magazijn of groot warenhuis met hierop de scanlocaties aangeduid via een blauwe cirkel en de obstakels via een rode rechthoek. Naast de scanlocaties en de obstakels wordt ook de huidige locatie van de drone aangeduid samen met zijn rotatie. Via de knoppen op de plattegrond kan men</w:t>
      </w:r>
      <w:r w:rsidR="00921F9E">
        <w:t xml:space="preserve"> </w:t>
      </w:r>
      <w:r w:rsidRPr="00F211C3">
        <w:t xml:space="preserve">scanlocaties </w:t>
      </w:r>
      <w:r w:rsidR="00921F9E">
        <w:t xml:space="preserve">en </w:t>
      </w:r>
      <w:r w:rsidRPr="00F211C3">
        <w:t xml:space="preserve">obstakels toevoegen, </w:t>
      </w:r>
      <w:r w:rsidR="00921F9E" w:rsidRPr="00F211C3">
        <w:t xml:space="preserve">scanlocaties </w:t>
      </w:r>
      <w:r w:rsidR="00921F9E">
        <w:t xml:space="preserve">en </w:t>
      </w:r>
      <w:r w:rsidRPr="00F211C3">
        <w:t xml:space="preserve">obstakels aanpassen of verwijderen, </w:t>
      </w:r>
      <w:r w:rsidR="00921F9E">
        <w:t xml:space="preserve">kan men </w:t>
      </w:r>
      <w:r w:rsidRPr="00F211C3">
        <w:t xml:space="preserve">een vliegroute tekenen en </w:t>
      </w:r>
      <w:r w:rsidR="00921F9E">
        <w:t xml:space="preserve">kan men het centrum van </w:t>
      </w:r>
      <w:r w:rsidRPr="00F211C3">
        <w:t xml:space="preserve">de map zich laten focussen op de locatie van de drone. </w:t>
      </w:r>
    </w:p>
    <w:p w:rsidR="0083521E" w:rsidRPr="00F211C3" w:rsidRDefault="00093A5E" w:rsidP="009D314A">
      <w:r w:rsidRPr="00F211C3">
        <w:t>Onder de map zijn er 4 tabbladen te vinden. E</w:t>
      </w:r>
      <w:r w:rsidR="009A72EF">
        <w:t>é</w:t>
      </w:r>
      <w:r w:rsidRPr="00F211C3">
        <w:t>n voor de drone data</w:t>
      </w:r>
      <w:r w:rsidR="009A72EF">
        <w:t>:</w:t>
      </w:r>
      <w:r w:rsidRPr="00F211C3">
        <w:t xml:space="preserve"> hier kan men de naam, de radius, het batterij niveau, de positie, de snelheid, de acceleratie en de pitch, roll en yaw van de drone bekijken. </w:t>
      </w:r>
    </w:p>
    <w:p w:rsidR="00093A5E" w:rsidRPr="00F211C3" w:rsidRDefault="00093A5E" w:rsidP="009D314A">
      <w:r w:rsidRPr="00F211C3">
        <w:t xml:space="preserve">In het tweede tabblad vindt de gebruiker de drone configuratie waar hij de naam en de radius van de drone kan configureren. Deze configuratie wordt nadien opgeslagen in de database. </w:t>
      </w:r>
    </w:p>
    <w:p w:rsidR="00093A5E" w:rsidRPr="00F211C3" w:rsidRDefault="00093A5E" w:rsidP="009D314A">
      <w:r w:rsidRPr="00F211C3">
        <w:t xml:space="preserve">Op het derde tabblad kan men de sensoren van de drone aanzetten of uitschakelen. </w:t>
      </w:r>
    </w:p>
    <w:p w:rsidR="00093A5E" w:rsidRPr="00F211C3" w:rsidRDefault="00093A5E" w:rsidP="009D314A">
      <w:r w:rsidRPr="00F211C3">
        <w:t>Het laatste tabblad bevat vervolgens nog enkele visuele grafieken waar de data van de drone visueel wordt voorgesteld.</w:t>
      </w:r>
    </w:p>
    <w:p w:rsidR="004F37CC" w:rsidRPr="00F211C3" w:rsidRDefault="004F37CC" w:rsidP="009D314A">
      <w:r w:rsidRPr="00F211C3">
        <w:t>Via de knoppen boven de plattegrond kan men de getekende vluchtroute valideren, de drone het pad laten afvliegen en de drone tijdens zijn vluchtroute laten pauzeren, terug verder laten vliegen of de drone volledig laten stoppen met het vliegen van zijn vluchtroute.</w:t>
      </w:r>
    </w:p>
    <w:p w:rsidR="004F37CC" w:rsidRPr="00F211C3" w:rsidRDefault="004F37CC" w:rsidP="009D314A"/>
    <w:p w:rsidR="004F37CC" w:rsidRPr="00F211C3" w:rsidRDefault="004F37CC" w:rsidP="009D314A">
      <w:r w:rsidRPr="00F211C3">
        <w:t>Links op het scherm kan men naast het dashboard de andere functionaliteiten van de webapplicatie bekijken. Het inventory scherm bevat een lijst met alle producten die gekoppeld zijn aan de huidige geselecteerde map. Hier kan een gebruiker met admin rechten ook producten aan toevoegen of deze weer verwijderen.</w:t>
      </w:r>
    </w:p>
    <w:p w:rsidR="004F37CC" w:rsidRPr="00F211C3" w:rsidRDefault="004F37CC" w:rsidP="009D314A">
      <w:r w:rsidRPr="00F211C3">
        <w:t>Op het monitor scherm kan de drone data die op het dashboardscherm aanwezig was in meer details bek</w:t>
      </w:r>
      <w:r w:rsidR="00124D12">
        <w:t>ijken</w:t>
      </w:r>
      <w:r w:rsidRPr="00F211C3">
        <w:t>.</w:t>
      </w:r>
    </w:p>
    <w:p w:rsidR="004F37CC" w:rsidRPr="00F211C3" w:rsidRDefault="004F37CC" w:rsidP="009D314A">
      <w:r w:rsidRPr="00F211C3">
        <w:t xml:space="preserve">Via het Admin scherm kan een gebruiker met admin rechten kiezen om alle mappen te verwijderen uit de database. </w:t>
      </w:r>
    </w:p>
    <w:p w:rsidR="004F37CC" w:rsidRPr="00F211C3" w:rsidRDefault="004F37CC" w:rsidP="009D314A">
      <w:r w:rsidRPr="00F211C3">
        <w:t>En als laatste is er ook een Node-RED tabblad voorzien zodat een gebruiker de flows kan bekijken en aanpassen.</w:t>
      </w:r>
    </w:p>
    <w:p w:rsidR="004F37CC" w:rsidRPr="00F211C3" w:rsidRDefault="004F37CC" w:rsidP="009D314A"/>
    <w:p w:rsidR="00DA0A33" w:rsidRPr="00F211C3" w:rsidRDefault="004F37CC" w:rsidP="00DA0A33">
      <w:r w:rsidRPr="00F211C3">
        <w:t>In de rechterbovenhoek vindt de gebruiker 3 knoppen waarmee hij een plattegrond kan selecteren, zijn profiel kan bekijken en waarmee hij kan uitloggen uit de webapplicatie.</w:t>
      </w:r>
    </w:p>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F053C9" w:rsidRPr="00F211C3" w:rsidRDefault="00F053C9" w:rsidP="00991914">
      <w:pPr>
        <w:pStyle w:val="Heading1"/>
      </w:pPr>
      <w:bookmarkStart w:id="29" w:name="_Toc6943387"/>
      <w:r w:rsidRPr="00F211C3">
        <w:lastRenderedPageBreak/>
        <w:t>Besluit (sprint 3)</w:t>
      </w:r>
      <w:bookmarkEnd w:id="29"/>
    </w:p>
    <w:p w:rsidR="00F053C9" w:rsidRPr="00F211C3" w:rsidRDefault="00F053C9" w:rsidP="00F053C9"/>
    <w:p w:rsidR="00F053C9" w:rsidRPr="00F211C3" w:rsidRDefault="00F053C9">
      <w:pPr>
        <w:spacing w:after="160" w:line="2" w:lineRule="auto"/>
        <w:rPr>
          <w:rFonts w:eastAsiaTheme="majorEastAsia" w:cstheme="majorBidi"/>
          <w:b/>
          <w:caps/>
          <w:color w:val="1E64C8"/>
          <w:sz w:val="32"/>
          <w:szCs w:val="32"/>
          <w:u w:val="single"/>
        </w:rPr>
      </w:pPr>
      <w:r w:rsidRPr="00F211C3">
        <w:br w:type="page"/>
      </w:r>
    </w:p>
    <w:p w:rsidR="009C24CB" w:rsidRPr="00F211C3" w:rsidRDefault="00F053C9" w:rsidP="00F053C9">
      <w:pPr>
        <w:pStyle w:val="AppendixTOCheading"/>
      </w:pPr>
      <w:bookmarkStart w:id="30" w:name="_Toc6943388"/>
      <w:r w:rsidRPr="00F211C3">
        <w:lastRenderedPageBreak/>
        <w:t>Bijlagen</w:t>
      </w:r>
      <w:bookmarkEnd w:id="30"/>
    </w:p>
    <w:p w:rsidR="000A16C6" w:rsidRPr="00F211C3" w:rsidRDefault="000A16C6" w:rsidP="000A16C6">
      <w:pPr>
        <w:pStyle w:val="Appendixitem"/>
      </w:pPr>
      <w:r w:rsidRPr="00F211C3">
        <w:fldChar w:fldCharType="begin"/>
      </w:r>
      <w:r w:rsidRPr="00F211C3">
        <w:instrText xml:space="preserve"> MACROBUTTON  NoMacro </w:instrText>
      </w:r>
      <w:r w:rsidRPr="00F211C3">
        <w:rPr>
          <w:color w:val="808080" w:themeColor="background1" w:themeShade="80"/>
        </w:rPr>
        <w:instrText>&lt; datum - {dd-mm-jj} &gt;</w:instrText>
      </w:r>
      <w:r w:rsidRPr="00F211C3">
        <w:instrText xml:space="preserve"> </w:instrText>
      </w:r>
      <w:r w:rsidRPr="00F211C3">
        <w:fldChar w:fldCharType="end"/>
      </w:r>
      <w:r w:rsidRPr="00F211C3">
        <w:t xml:space="preserve">:  </w:t>
      </w:r>
      <w:r w:rsidRPr="00F211C3">
        <w:fldChar w:fldCharType="begin"/>
      </w:r>
      <w:r w:rsidRPr="00F211C3">
        <w:instrText xml:space="preserve"> MACROBUTTON  NoMacro </w:instrText>
      </w:r>
      <w:r w:rsidRPr="00F211C3">
        <w:rPr>
          <w:color w:val="808080" w:themeColor="background1" w:themeShade="80"/>
        </w:rPr>
        <w:instrText>&lt; titel &gt;</w:instrText>
      </w:r>
      <w:r w:rsidRPr="00F211C3">
        <w:instrText xml:space="preserve"> </w:instrText>
      </w:r>
      <w:r w:rsidRPr="00F211C3">
        <w:fldChar w:fldCharType="end"/>
      </w:r>
    </w:p>
    <w:p w:rsidR="000A16C6" w:rsidRPr="00F211C3" w:rsidRDefault="000A16C6" w:rsidP="009C24CB">
      <w:pPr>
        <w:pStyle w:val="Appendixitem"/>
        <w:numPr>
          <w:ilvl w:val="0"/>
          <w:numId w:val="0"/>
        </w:numPr>
        <w:ind w:left="567"/>
      </w:pPr>
    </w:p>
    <w:p w:rsidR="00CB53FF" w:rsidRPr="00F211C3" w:rsidRDefault="00CB53FF" w:rsidP="00922006">
      <w:pPr>
        <w:pStyle w:val="Referencies"/>
        <w:pageBreakBefore/>
      </w:pPr>
      <w:bookmarkStart w:id="31" w:name="_Toc6943389"/>
      <w:r w:rsidRPr="00F211C3">
        <w:lastRenderedPageBreak/>
        <w:t>Referenties</w:t>
      </w:r>
      <w:bookmarkEnd w:id="31"/>
    </w:p>
    <w:p w:rsidR="00CB53FF" w:rsidRPr="00F211C3" w:rsidRDefault="00CB53FF" w:rsidP="00CB53FF">
      <w:pPr>
        <w:spacing w:line="240" w:lineRule="atLeast"/>
      </w:pPr>
      <w:r w:rsidRPr="00F211C3">
        <w:rPr>
          <w:i/>
        </w:rPr>
        <w:fldChar w:fldCharType="begin"/>
      </w:r>
      <w:r w:rsidRPr="00F211C3">
        <w:rPr>
          <w:i/>
        </w:rPr>
        <w:instrText xml:space="preserve"> MACROBUTTON  NoMacro </w:instrText>
      </w:r>
      <w:r w:rsidRPr="00F211C3">
        <w:rPr>
          <w:i/>
          <w:color w:val="808080" w:themeColor="background1" w:themeShade="80"/>
        </w:rPr>
        <w:instrText xml:space="preserve">&lt; referentienaam </w:instrText>
      </w:r>
      <w:r w:rsidRPr="00F211C3">
        <w:rPr>
          <w:i/>
          <w:color w:val="808080" w:themeColor="background1" w:themeShade="80"/>
          <w:sz w:val="16"/>
          <w:szCs w:val="16"/>
        </w:rPr>
        <w:instrText>- cursief</w:instrText>
      </w:r>
      <w:r w:rsidRPr="00F211C3">
        <w:rPr>
          <w:i/>
          <w:color w:val="808080" w:themeColor="background1" w:themeShade="80"/>
        </w:rPr>
        <w:instrText xml:space="preserve"> &gt;</w:instrText>
      </w:r>
      <w:r w:rsidRPr="00F211C3">
        <w:rPr>
          <w:i/>
        </w:rPr>
        <w:instrText xml:space="preserve"> </w:instrText>
      </w:r>
      <w:r w:rsidRPr="00F211C3">
        <w:rPr>
          <w:i/>
        </w:rPr>
        <w:fldChar w:fldCharType="end"/>
      </w:r>
      <w:r w:rsidRPr="00F211C3">
        <w:rPr>
          <w:i/>
        </w:rPr>
        <w:t xml:space="preserve">. </w:t>
      </w:r>
      <w:r w:rsidRPr="00F211C3">
        <w:t xml:space="preserve"> </w:t>
      </w:r>
      <w:r w:rsidRPr="00F211C3">
        <w:fldChar w:fldCharType="begin"/>
      </w:r>
      <w:r w:rsidRPr="00F211C3">
        <w:instrText xml:space="preserve"> MACROBUTTON  NoMacro </w:instrText>
      </w:r>
      <w:r w:rsidRPr="00F211C3">
        <w:rPr>
          <w:color w:val="808080" w:themeColor="background1" w:themeShade="80"/>
        </w:rPr>
        <w:instrText>&lt; referentiebeschrijving &gt;</w:instrText>
      </w:r>
      <w:r w:rsidRPr="00F211C3">
        <w:instrText xml:space="preserve"> </w:instrText>
      </w:r>
      <w:r w:rsidRPr="00F211C3">
        <w:fldChar w:fldCharType="end"/>
      </w:r>
    </w:p>
    <w:p w:rsidR="00832965" w:rsidRPr="00F211C3" w:rsidRDefault="00832965" w:rsidP="0078516D"/>
    <w:sectPr w:rsidR="00832965" w:rsidRPr="00F211C3" w:rsidSect="0059173B">
      <w:footerReference w:type="default" r:id="rId25"/>
      <w:footerReference w:type="first" r:id="rId26"/>
      <w:footnotePr>
        <w:numRestart w:val="eachPage"/>
      </w:footnotePr>
      <w:endnotePr>
        <w:numFmt w:val="decimal"/>
      </w:endnotePr>
      <w:pgSz w:w="11906" w:h="16838" w:code="9"/>
      <w:pgMar w:top="1191" w:right="1684" w:bottom="1304" w:left="1202" w:header="601"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A33" w:rsidRDefault="009C1A33" w:rsidP="00232E5A"/>
    <w:p w:rsidR="009C1A33" w:rsidRDefault="009C1A33" w:rsidP="00232E5A"/>
    <w:p w:rsidR="009C1A33" w:rsidRDefault="009C1A33" w:rsidP="00232E5A">
      <w:pPr>
        <w:pStyle w:val="Linefullwidth"/>
      </w:pPr>
    </w:p>
  </w:endnote>
  <w:endnote w:type="continuationSeparator" w:id="0">
    <w:p w:rsidR="009C1A33" w:rsidRDefault="009C1A33" w:rsidP="00740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1B54DC" w:rsidTr="000D155B">
      <w:trPr>
        <w:trHeight w:val="567"/>
      </w:trPr>
      <w:tc>
        <w:tcPr>
          <w:tcW w:w="4210" w:type="dxa"/>
          <w:tcMar>
            <w:right w:w="0" w:type="dxa"/>
          </w:tcMar>
        </w:tcPr>
        <w:p w:rsidR="001B54DC" w:rsidRDefault="001B54DC" w:rsidP="000D155B">
          <w:pPr>
            <w:pStyle w:val="Footerheading"/>
            <w:framePr w:hSpace="0" w:wrap="auto" w:vAnchor="margin" w:hAnchor="text" w:xAlign="left" w:yAlign="inline"/>
            <w:suppressOverlap w:val="0"/>
          </w:pPr>
          <w:r>
            <w:t>titel</w:t>
          </w:r>
        </w:p>
        <w:p w:rsidR="001B54DC" w:rsidRDefault="001B54DC" w:rsidP="000D155B">
          <w:pPr>
            <w:pStyle w:val="Footerdata"/>
            <w:framePr w:hSpace="0" w:wrap="auto" w:vAnchor="margin" w:hAnchor="text" w:xAlign="left" w:yAlign="inline"/>
            <w:suppressOverlap w:val="0"/>
          </w:pPr>
          <w:r>
            <w:t>Path planner voor inventaris met autonome drone</w:t>
          </w:r>
        </w:p>
        <w:p w:rsidR="001B54DC" w:rsidRPr="002D788E" w:rsidRDefault="001B54DC" w:rsidP="000D155B">
          <w:pPr>
            <w:pStyle w:val="Footerdata"/>
            <w:framePr w:hSpace="0" w:wrap="auto" w:vAnchor="margin" w:hAnchor="text" w:xAlign="left" w:yAlign="inline"/>
            <w:suppressOverlap w:val="0"/>
          </w:pPr>
          <w:r>
            <w:t xml:space="preserve">Projectwebsite: </w:t>
          </w:r>
          <w:hyperlink r:id="rId1" w:history="1">
            <w:r w:rsidRPr="00CC34D1">
              <w:rPr>
                <w:rStyle w:val="Hyperlink"/>
              </w:rPr>
              <w:t>http://bpvop4.ugent.be:8081/</w:t>
            </w:r>
          </w:hyperlink>
          <w:r>
            <w:tab/>
          </w:r>
        </w:p>
      </w:tc>
      <w:tc>
        <w:tcPr>
          <w:tcW w:w="1803" w:type="dxa"/>
          <w:tcMar>
            <w:right w:w="0" w:type="dxa"/>
          </w:tcMar>
        </w:tcPr>
        <w:p w:rsidR="001B54DC" w:rsidRDefault="001B54DC" w:rsidP="000D155B">
          <w:pPr>
            <w:pStyle w:val="Footerheading"/>
            <w:framePr w:hSpace="0" w:wrap="auto" w:vAnchor="margin" w:hAnchor="text" w:xAlign="left" w:yAlign="inline"/>
            <w:suppressOverlap w:val="0"/>
          </w:pPr>
          <w:r>
            <w:t xml:space="preserve">datum </w:t>
          </w:r>
        </w:p>
        <w:p w:rsidR="001B54DC" w:rsidRPr="00654107" w:rsidRDefault="001B54DC" w:rsidP="000D155B">
          <w:pPr>
            <w:pStyle w:val="Footerdata"/>
            <w:framePr w:hSpace="0" w:wrap="auto" w:vAnchor="margin" w:hAnchor="text" w:xAlign="left" w:yAlign="inline"/>
            <w:suppressOverlap w:val="0"/>
          </w:pPr>
          <w:r w:rsidRPr="000B2511">
            <w:fldChar w:fldCharType="begin"/>
          </w:r>
          <w:r w:rsidRPr="000B2511">
            <w:instrText xml:space="preserve"> REF b_date \h </w:instrText>
          </w:r>
          <w:r w:rsidRPr="000B2511">
            <w:fldChar w:fldCharType="separate"/>
          </w:r>
          <w:r>
            <w:rPr>
              <w:rStyle w:val="PlaceholderText"/>
            </w:rPr>
            <w:t>25/02/2019</w:t>
          </w:r>
          <w:r>
            <w:t xml:space="preserve">  </w:t>
          </w:r>
          <w:r w:rsidRPr="000B2511">
            <w:fldChar w:fldCharType="end"/>
          </w:r>
        </w:p>
      </w:tc>
      <w:tc>
        <w:tcPr>
          <w:tcW w:w="601" w:type="dxa"/>
          <w:tcMar>
            <w:right w:w="0" w:type="dxa"/>
          </w:tcMar>
        </w:tcPr>
        <w:p w:rsidR="001B54DC" w:rsidRDefault="001B54DC" w:rsidP="000D155B">
          <w:pPr>
            <w:pStyle w:val="Footerheading"/>
            <w:framePr w:hSpace="0" w:wrap="auto" w:vAnchor="margin" w:hAnchor="text" w:xAlign="left" w:yAlign="inline"/>
            <w:suppressOverlap w:val="0"/>
          </w:pPr>
          <w:r>
            <w:t>pagina</w:t>
          </w:r>
        </w:p>
        <w:p w:rsidR="001B54DC" w:rsidRDefault="001B54DC"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Pr>
              <w:noProof/>
            </w:rPr>
            <w:t>6</w:t>
          </w:r>
          <w:r w:rsidRPr="000B2511">
            <w:fldChar w:fldCharType="end"/>
          </w:r>
          <w:r w:rsidRPr="000B2511">
            <w:t>/</w:t>
          </w:r>
          <w:r>
            <w:rPr>
              <w:noProof/>
            </w:rPr>
            <w:fldChar w:fldCharType="begin"/>
          </w:r>
          <w:r>
            <w:rPr>
              <w:noProof/>
            </w:rPr>
            <w:instrText xml:space="preserve"> NUMPAGES  \* Arabic  \* MERGEFORMAT </w:instrText>
          </w:r>
          <w:r>
            <w:rPr>
              <w:noProof/>
            </w:rPr>
            <w:fldChar w:fldCharType="separate"/>
          </w:r>
          <w:r>
            <w:rPr>
              <w:noProof/>
            </w:rPr>
            <w:t>6</w:t>
          </w:r>
          <w:r>
            <w:rPr>
              <w:noProof/>
            </w:rPr>
            <w:fldChar w:fldCharType="end"/>
          </w:r>
        </w:p>
      </w:tc>
    </w:tr>
  </w:tbl>
  <w:p w:rsidR="001B54DC" w:rsidRDefault="001B54DC">
    <w:pPr>
      <w:pStyle w:val="Footer"/>
    </w:pPr>
    <w:r>
      <w:rPr>
        <w:noProof/>
        <w:lang w:eastAsia="nl-BE"/>
      </w:rPr>
      <w:drawing>
        <wp:anchor distT="0" distB="0" distL="114300" distR="114300" simplePos="0" relativeHeight="251659264" behindDoc="0" locked="0" layoutInCell="1" allowOverlap="1" wp14:anchorId="6EE93AFB" wp14:editId="0488A2F4">
          <wp:simplePos x="0" y="0"/>
          <wp:positionH relativeFrom="page">
            <wp:posOffset>579755</wp:posOffset>
          </wp:positionH>
          <wp:positionV relativeFrom="page">
            <wp:posOffset>9899015</wp:posOffset>
          </wp:positionV>
          <wp:extent cx="953770" cy="762635"/>
          <wp:effectExtent l="0" t="0" r="0" b="0"/>
          <wp:wrapTopAndBottom/>
          <wp:docPr id="10" name="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3770" cy="76263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57216" behindDoc="0" locked="0" layoutInCell="1" allowOverlap="1" wp14:anchorId="08E0102F" wp14:editId="16D98EA1">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2C60" id="Footer positioning" o:spid="_x0000_s1026" style="position:absolute;margin-left:60.1pt;margin-top:790.7pt;width:450.95pt;height:33.8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DC" w:rsidRPr="00927063" w:rsidRDefault="001B54DC" w:rsidP="0059173B">
    <w:pPr>
      <w:pStyle w:val="Reference"/>
      <w:framePr w:hSpace="0" w:wrap="auto" w:vAnchor="margin" w:yAlign="inline"/>
      <w:ind w:left="709" w:firstLine="709"/>
      <w:suppressOverlap w:val="0"/>
      <w:jc w:val="right"/>
    </w:pPr>
    <w:r>
      <w:rPr>
        <w:noProof/>
        <w:lang w:eastAsia="nl-BE"/>
      </w:rPr>
      <w:drawing>
        <wp:anchor distT="0" distB="0" distL="114300" distR="114300" simplePos="0" relativeHeight="251658752" behindDoc="1" locked="0" layoutInCell="1" allowOverlap="1" wp14:anchorId="3F90D4F7" wp14:editId="3246E937">
          <wp:simplePos x="0" y="0"/>
          <wp:positionH relativeFrom="page">
            <wp:align>left</wp:align>
          </wp:positionH>
          <wp:positionV relativeFrom="page">
            <wp:posOffset>8736854</wp:posOffset>
          </wp:positionV>
          <wp:extent cx="1907540" cy="1525905"/>
          <wp:effectExtent l="0" t="0" r="0" b="0"/>
          <wp:wrapTight wrapText="bothSides">
            <wp:wrapPolygon edited="0">
              <wp:start x="5393" y="3506"/>
              <wp:lineTo x="3883" y="4854"/>
              <wp:lineTo x="3883" y="16180"/>
              <wp:lineTo x="4099" y="16719"/>
              <wp:lineTo x="9060" y="16719"/>
              <wp:lineTo x="9491" y="16180"/>
              <wp:lineTo x="16826" y="12944"/>
              <wp:lineTo x="16826" y="12674"/>
              <wp:lineTo x="17688" y="10787"/>
              <wp:lineTo x="16610" y="10247"/>
              <wp:lineTo x="8628" y="8360"/>
              <wp:lineTo x="8844" y="4854"/>
              <wp:lineTo x="7334" y="3506"/>
              <wp:lineTo x="5393" y="3506"/>
            </wp:wrapPolygon>
          </wp:wrapTight>
          <wp:docPr id="11"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7540" cy="1525905"/>
                  </a:xfrm>
                  <a:prstGeom prst="rect">
                    <a:avLst/>
                  </a:prstGeom>
                </pic:spPr>
              </pic:pic>
            </a:graphicData>
          </a:graphic>
          <wp14:sizeRelH relativeFrom="page">
            <wp14:pctWidth>0</wp14:pctWidth>
          </wp14:sizeRelH>
          <wp14:sizeRelV relativeFrom="page">
            <wp14:pctHeight>0</wp14:pctHeight>
          </wp14:sizeRelV>
        </wp:anchor>
      </w:drawing>
    </w:r>
    <w:r>
      <w:t xml:space="preserve">Projectwebsite: </w:t>
    </w:r>
    <w:hyperlink r:id="rId2" w:history="1">
      <w:r w:rsidRPr="00CC34D1">
        <w:rPr>
          <w:rStyle w:val="Hyperlink"/>
        </w:rPr>
        <w:t>http://bpvop4.ugent.be:8081/</w:t>
      </w:r>
    </w:hyperlink>
    <w:r>
      <w:tab/>
    </w:r>
    <w:r>
      <w:tab/>
      <w:t>25</w:t>
    </w:r>
    <w:r w:rsidRPr="00B33696">
      <w:t>/03/2019</w:t>
    </w:r>
  </w:p>
  <w:p w:rsidR="001B54DC" w:rsidRDefault="001B54DC">
    <w:pPr>
      <w:pStyle w:val="Footer"/>
    </w:pPr>
  </w:p>
  <w:p w:rsidR="001B54DC" w:rsidRDefault="001B54DC">
    <w:pPr>
      <w:pStyle w:val="Footer"/>
    </w:pPr>
  </w:p>
  <w:p w:rsidR="001B54DC" w:rsidRDefault="001B54DC">
    <w:pPr>
      <w:pStyle w:val="Footer"/>
    </w:pPr>
  </w:p>
  <w:p w:rsidR="001B54DC" w:rsidRDefault="001B54DC">
    <w:pPr>
      <w:pStyle w:val="Footer"/>
    </w:pPr>
  </w:p>
  <w:p w:rsidR="001B54DC" w:rsidRDefault="001B54DC">
    <w:pPr>
      <w:pStyle w:val="Footer"/>
    </w:pPr>
  </w:p>
  <w:p w:rsidR="001B54DC" w:rsidRDefault="001B54DC">
    <w:pPr>
      <w:pStyle w:val="Footer"/>
    </w:pPr>
  </w:p>
  <w:p w:rsidR="001B54DC" w:rsidRDefault="001B5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A33" w:rsidRDefault="009C1A33" w:rsidP="009C3C4B">
      <w:pPr>
        <w:pStyle w:val="Linefullwidth"/>
      </w:pPr>
    </w:p>
  </w:footnote>
  <w:footnote w:type="continuationSeparator" w:id="0">
    <w:p w:rsidR="009C1A33" w:rsidRDefault="009C1A33" w:rsidP="007409C9">
      <w:pPr>
        <w:spacing w:line="240" w:lineRule="auto"/>
      </w:pPr>
      <w:r>
        <w:continuationSeparator/>
      </w:r>
    </w:p>
  </w:footnote>
  <w:footnote w:type="continuationNotice" w:id="1">
    <w:p w:rsidR="009C1A33" w:rsidRDefault="009C1A3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C022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C0A7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52A7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ACBF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16F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EA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0CAF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AE9A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9480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A14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3C0DFD"/>
    <w:multiLevelType w:val="hybridMultilevel"/>
    <w:tmpl w:val="9F1A4D7A"/>
    <w:lvl w:ilvl="0" w:tplc="BEC8763A">
      <w:start w:val="1"/>
      <w:numFmt w:val="bullet"/>
      <w:lvlText w:val=""/>
      <w:lvlJc w:val="left"/>
      <w:pPr>
        <w:ind w:left="1287" w:hanging="360"/>
      </w:pPr>
      <w:rPr>
        <w:rFonts w:ascii="Symbol" w:hAnsi="Symbol" w:hint="default"/>
      </w:rPr>
    </w:lvl>
    <w:lvl w:ilvl="1" w:tplc="04130003">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13" w15:restartNumberingAfterBreak="0">
    <w:nsid w:val="12E8783A"/>
    <w:multiLevelType w:val="multilevel"/>
    <w:tmpl w:val="3BBC2F44"/>
    <w:lvl w:ilvl="0">
      <w:start w:val="1"/>
      <w:numFmt w:val="decimal"/>
      <w:pStyle w:val="Heading1"/>
      <w:lvlText w:val="%1"/>
      <w:lvlJc w:val="left"/>
      <w:pPr>
        <w:ind w:left="0" w:firstLine="0"/>
      </w:pPr>
      <w:rPr>
        <w:rFonts w:hint="default"/>
        <w:b/>
        <w:i w:val="0"/>
        <w:caps w:val="0"/>
        <w:color w:val="1E64C8"/>
        <w:sz w:val="32"/>
      </w:rPr>
    </w:lvl>
    <w:lvl w:ilvl="1">
      <w:start w:val="1"/>
      <w:numFmt w:val="decimal"/>
      <w:pStyle w:val="Heading2"/>
      <w:lvlText w:val="%1.%2"/>
      <w:lvlJc w:val="left"/>
      <w:pPr>
        <w:ind w:left="0" w:firstLine="0"/>
      </w:pPr>
      <w:rPr>
        <w:rFonts w:ascii="Arial" w:hAnsi="Arial" w:hint="default"/>
        <w:b/>
        <w:i w:val="0"/>
        <w:color w:val="auto"/>
        <w:sz w:val="28"/>
      </w:rPr>
    </w:lvl>
    <w:lvl w:ilvl="2">
      <w:start w:val="1"/>
      <w:numFmt w:val="decimal"/>
      <w:pStyle w:val="Heading3"/>
      <w:lvlText w:val="%1.%2.%3"/>
      <w:lvlJc w:val="left"/>
      <w:pPr>
        <w:ind w:left="0" w:firstLine="0"/>
      </w:pPr>
      <w:rPr>
        <w:rFonts w:ascii="Arial" w:hAnsi="Arial" w:hint="default"/>
        <w:b/>
        <w:i w:val="0"/>
        <w:sz w:val="24"/>
      </w:rPr>
    </w:lvl>
    <w:lvl w:ilvl="3">
      <w:start w:val="1"/>
      <w:numFmt w:val="decimal"/>
      <w:pStyle w:val="Heading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8E0708F"/>
    <w:multiLevelType w:val="hybridMultilevel"/>
    <w:tmpl w:val="C9B4B6C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3F538D4"/>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6C2257"/>
    <w:multiLevelType w:val="hybridMultilevel"/>
    <w:tmpl w:val="12664CEE"/>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8" w15:restartNumberingAfterBreak="0">
    <w:nsid w:val="28DF3229"/>
    <w:multiLevelType w:val="hybridMultilevel"/>
    <w:tmpl w:val="1324D0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20" w15:restartNumberingAfterBreak="0">
    <w:nsid w:val="29805482"/>
    <w:multiLevelType w:val="multilevel"/>
    <w:tmpl w:val="9AD0B468"/>
    <w:lvl w:ilvl="0">
      <w:start w:val="1"/>
      <w:numFmt w:val="decimal"/>
      <w:lvlText w:val="%1."/>
      <w:lvlJc w:val="left"/>
      <w:pPr>
        <w:ind w:left="720" w:hanging="360"/>
      </w:pPr>
      <w:rPr>
        <w:rFonts w:hint="default"/>
        <w:b w:val="0"/>
        <w:i w:val="0"/>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A466DD7"/>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EE71484"/>
    <w:multiLevelType w:val="hybridMultilevel"/>
    <w:tmpl w:val="A2DEA636"/>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3" w15:restartNumberingAfterBreak="0">
    <w:nsid w:val="30B01B47"/>
    <w:multiLevelType w:val="hybridMultilevel"/>
    <w:tmpl w:val="4B8A726C"/>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24" w15:restartNumberingAfterBreak="0">
    <w:nsid w:val="30DC250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26" w15:restartNumberingAfterBreak="0">
    <w:nsid w:val="39FE14A3"/>
    <w:multiLevelType w:val="multilevel"/>
    <w:tmpl w:val="65E2F096"/>
    <w:lvl w:ilvl="0">
      <w:start w:val="1"/>
      <w:numFmt w:val="decimal"/>
      <w:lvlText w:val="%1."/>
      <w:lvlJc w:val="left"/>
      <w:pPr>
        <w:ind w:left="340" w:hanging="340"/>
      </w:pPr>
      <w:rPr>
        <w:rFonts w:ascii="Arial" w:hAnsi="Arial" w:hint="default"/>
        <w:b/>
        <w:i w:val="0"/>
        <w:color w:val="1E64C8" w:themeColor="text2"/>
        <w:sz w:val="32"/>
      </w:rPr>
    </w:lvl>
    <w:lvl w:ilvl="1">
      <w:start w:val="1"/>
      <w:numFmt w:val="decimal"/>
      <w:suff w:val="space"/>
      <w:lvlText w:val="%1.%2"/>
      <w:lvlJc w:val="left"/>
      <w:pPr>
        <w:ind w:left="340" w:firstLine="0"/>
      </w:pPr>
      <w:rPr>
        <w:rFonts w:ascii="Arial" w:hAnsi="Arial" w:hint="default"/>
        <w:b/>
        <w:i w:val="0"/>
        <w:color w:val="1E64C8" w:themeColor="text2"/>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06806D3"/>
    <w:multiLevelType w:val="multilevel"/>
    <w:tmpl w:val="6FA0D8A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164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2E53178"/>
    <w:multiLevelType w:val="multilevel"/>
    <w:tmpl w:val="BD6C887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decimal"/>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3A75546"/>
    <w:multiLevelType w:val="multilevel"/>
    <w:tmpl w:val="39189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9860EE"/>
    <w:multiLevelType w:val="hybridMultilevel"/>
    <w:tmpl w:val="AA92149C"/>
    <w:lvl w:ilvl="0" w:tplc="38D6B226">
      <w:start w:val="1"/>
      <w:numFmt w:val="decimal"/>
      <w:lvlText w:val="%1."/>
      <w:lvlJc w:val="left"/>
      <w:pPr>
        <w:ind w:left="720" w:hanging="360"/>
      </w:pPr>
      <w:rPr>
        <w:rFonts w:ascii="Arial" w:hAnsi="Arial" w:hint="default"/>
        <w:b/>
        <w:i w:val="0"/>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E26755E"/>
    <w:multiLevelType w:val="hybridMultilevel"/>
    <w:tmpl w:val="C6F67E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5732A8"/>
    <w:multiLevelType w:val="multilevel"/>
    <w:tmpl w:val="52202AB4"/>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0" w:firstLine="0"/>
      </w:pPr>
      <w:rPr>
        <w:rFonts w:ascii="Arial" w:hAnsi="Arial" w:hint="default"/>
        <w:b/>
        <w:i w:val="0"/>
        <w:color w:val="auto"/>
        <w:sz w:val="24"/>
      </w:rPr>
    </w:lvl>
    <w:lvl w:ilvl="3">
      <w:start w:val="1"/>
      <w:numFmt w:val="bullet"/>
      <w:suff w:val="space"/>
      <w:lvlText w:val=""/>
      <w:lvlJc w:val="left"/>
      <w:pPr>
        <w:ind w:left="0" w:firstLine="0"/>
      </w:pPr>
      <w:rPr>
        <w:rFonts w:ascii="Symbol" w:hAnsi="Symbol" w:hint="default"/>
        <w:b w:val="0"/>
        <w:bCs w:val="0"/>
        <w:i w:val="0"/>
        <w:iCs w:val="0"/>
        <w:caps w:val="0"/>
        <w:strike w:val="0"/>
        <w:dstrike w:val="0"/>
        <w:snapToGrid w:val="0"/>
        <w:vanish w:val="0"/>
        <w:color w:val="auto"/>
        <w:spacing w:val="0"/>
        <w:w w:val="0"/>
        <w:kern w:val="0"/>
        <w:position w:val="0"/>
        <w:sz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suff w:val="space"/>
      <w:lvlText w:val="%1.%2.%3.%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D190E39"/>
    <w:multiLevelType w:val="multilevel"/>
    <w:tmpl w:val="D5A0E5BA"/>
    <w:lvl w:ilvl="0">
      <w:start w:val="1"/>
      <w:numFmt w:val="decimal"/>
      <w:lvlText w:val="%1."/>
      <w:lvlJc w:val="left"/>
      <w:pPr>
        <w:tabs>
          <w:tab w:val="num" w:pos="284"/>
        </w:tabs>
        <w:ind w:left="284" w:hanging="284"/>
      </w:pPr>
      <w:rPr>
        <w:rFonts w:hint="default"/>
        <w:b w:val="0"/>
        <w:i w:val="0"/>
        <w:color w:val="auto"/>
        <w:sz w:val="20"/>
      </w:rPr>
    </w:lvl>
    <w:lvl w:ilvl="1">
      <w:start w:val="1"/>
      <w:numFmt w:val="decimal"/>
      <w:lvlText w:val="%2."/>
      <w:lvlJc w:val="left"/>
      <w:pPr>
        <w:tabs>
          <w:tab w:val="num" w:pos="284"/>
        </w:tabs>
        <w:ind w:left="567" w:hanging="283"/>
      </w:pPr>
      <w:rPr>
        <w:rFonts w:hint="default"/>
      </w:rPr>
    </w:lvl>
    <w:lvl w:ilvl="2">
      <w:start w:val="1"/>
      <w:numFmt w:val="decimal"/>
      <w:lvlText w:val="%3."/>
      <w:lvlJc w:val="left"/>
      <w:pPr>
        <w:tabs>
          <w:tab w:val="num" w:pos="567"/>
        </w:tabs>
        <w:ind w:left="851" w:hanging="284"/>
      </w:pPr>
      <w:rPr>
        <w:rFonts w:hint="default"/>
      </w:rPr>
    </w:lvl>
    <w:lvl w:ilvl="3">
      <w:start w:val="1"/>
      <w:numFmt w:val="none"/>
      <w:lvlText w:val="%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E5558E1"/>
    <w:multiLevelType w:val="multilevel"/>
    <w:tmpl w:val="D396A858"/>
    <w:lvl w:ilvl="0">
      <w:start w:val="1"/>
      <w:numFmt w:val="decimal"/>
      <w:suff w:val="space"/>
      <w:lvlText w:val="%1"/>
      <w:lvlJc w:val="left"/>
      <w:pPr>
        <w:ind w:left="0" w:firstLine="0"/>
      </w:pPr>
      <w:rPr>
        <w:rFonts w:ascii="Arial" w:hAnsi="Arial" w:hint="default"/>
        <w:b/>
        <w:i w:val="0"/>
        <w:color w:val="1E64C8" w:themeColor="text2"/>
        <w:sz w:val="32"/>
      </w:rPr>
    </w:lvl>
    <w:lvl w:ilvl="1">
      <w:start w:val="1"/>
      <w:numFmt w:val="decimal"/>
      <w:suff w:val="space"/>
      <w:lvlText w:val="%1.%2"/>
      <w:lvlJc w:val="left"/>
      <w:pPr>
        <w:ind w:left="0" w:firstLine="0"/>
      </w:pPr>
      <w:rPr>
        <w:rFonts w:ascii="Arial" w:hAnsi="Arial" w:hint="default"/>
        <w:b/>
        <w:i w:val="0"/>
        <w:color w:val="auto"/>
        <w:sz w:val="28"/>
      </w:rPr>
    </w:lvl>
    <w:lvl w:ilvl="2">
      <w:start w:val="1"/>
      <w:numFmt w:val="decimal"/>
      <w:suff w:val="space"/>
      <w:lvlText w:val="%1.%2.%3"/>
      <w:lvlJc w:val="left"/>
      <w:pPr>
        <w:ind w:left="680" w:firstLine="0"/>
      </w:pPr>
      <w:rPr>
        <w:rFonts w:ascii="Arial" w:hAnsi="Arial" w:hint="default"/>
        <w:b/>
        <w:i w:val="0"/>
        <w:color w:val="1E64C8" w:themeColor="text2"/>
      </w:rPr>
    </w:lvl>
    <w:lvl w:ilvl="3">
      <w:start w:val="1"/>
      <w:numFmt w:val="bullet"/>
      <w:lvlText w:val=""/>
      <w:lvlJc w:val="left"/>
      <w:pPr>
        <w:ind w:left="1021" w:hanging="341"/>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37"/>
  </w:num>
  <w:num w:numId="7">
    <w:abstractNumId w:val="10"/>
  </w:num>
  <w:num w:numId="8">
    <w:abstractNumId w:val="3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8"/>
  </w:num>
  <w:num w:numId="20">
    <w:abstractNumId w:val="32"/>
  </w:num>
  <w:num w:numId="21">
    <w:abstractNumId w:val="35"/>
  </w:num>
  <w:num w:numId="22">
    <w:abstractNumId w:val="29"/>
  </w:num>
  <w:num w:numId="23">
    <w:abstractNumId w:val="13"/>
  </w:num>
  <w:num w:numId="24">
    <w:abstractNumId w:val="12"/>
  </w:num>
  <w:num w:numId="25">
    <w:abstractNumId w:val="20"/>
  </w:num>
  <w:num w:numId="26">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27"/>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24"/>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19"/>
  </w:num>
  <w:num w:numId="41">
    <w:abstractNumId w:val="25"/>
  </w:num>
  <w:num w:numId="42">
    <w:abstractNumId w:val="15"/>
  </w:num>
  <w:num w:numId="43">
    <w:abstractNumId w:val="18"/>
  </w:num>
  <w:num w:numId="44">
    <w:abstractNumId w:val="31"/>
  </w:num>
  <w:num w:numId="45">
    <w:abstractNumId w:val="17"/>
  </w:num>
  <w:num w:numId="46">
    <w:abstractNumId w:val="23"/>
  </w:num>
  <w:num w:numId="47">
    <w:abstractNumId w:val="22"/>
  </w:num>
  <w:num w:numId="48">
    <w:abstractNumId w:val="1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A04662"/>
    <w:rsid w:val="000150E9"/>
    <w:rsid w:val="00026103"/>
    <w:rsid w:val="00026A3D"/>
    <w:rsid w:val="00035050"/>
    <w:rsid w:val="00064556"/>
    <w:rsid w:val="00071234"/>
    <w:rsid w:val="00080E8C"/>
    <w:rsid w:val="000873AD"/>
    <w:rsid w:val="00093A5E"/>
    <w:rsid w:val="0009534C"/>
    <w:rsid w:val="00097060"/>
    <w:rsid w:val="000A0EA0"/>
    <w:rsid w:val="000A16C6"/>
    <w:rsid w:val="000A66E9"/>
    <w:rsid w:val="000B22A1"/>
    <w:rsid w:val="000B6D49"/>
    <w:rsid w:val="000C633E"/>
    <w:rsid w:val="000D155B"/>
    <w:rsid w:val="000D19D2"/>
    <w:rsid w:val="000E4160"/>
    <w:rsid w:val="000F0CA0"/>
    <w:rsid w:val="000F5759"/>
    <w:rsid w:val="00107EEA"/>
    <w:rsid w:val="00121892"/>
    <w:rsid w:val="00124D12"/>
    <w:rsid w:val="00143C91"/>
    <w:rsid w:val="001450F4"/>
    <w:rsid w:val="00147B99"/>
    <w:rsid w:val="00170CC8"/>
    <w:rsid w:val="00171DE3"/>
    <w:rsid w:val="00182D3E"/>
    <w:rsid w:val="00183880"/>
    <w:rsid w:val="0018488C"/>
    <w:rsid w:val="001A0223"/>
    <w:rsid w:val="001A1EB8"/>
    <w:rsid w:val="001A5C17"/>
    <w:rsid w:val="001B4175"/>
    <w:rsid w:val="001B54DC"/>
    <w:rsid w:val="001C667D"/>
    <w:rsid w:val="001D4CB3"/>
    <w:rsid w:val="001E4BA1"/>
    <w:rsid w:val="001F1C27"/>
    <w:rsid w:val="001F5494"/>
    <w:rsid w:val="00203236"/>
    <w:rsid w:val="00204DA3"/>
    <w:rsid w:val="00210564"/>
    <w:rsid w:val="00217BED"/>
    <w:rsid w:val="00221998"/>
    <w:rsid w:val="00223174"/>
    <w:rsid w:val="0022636E"/>
    <w:rsid w:val="00226480"/>
    <w:rsid w:val="00232C3A"/>
    <w:rsid w:val="00232E5A"/>
    <w:rsid w:val="00247FE7"/>
    <w:rsid w:val="00264515"/>
    <w:rsid w:val="002655E6"/>
    <w:rsid w:val="00271393"/>
    <w:rsid w:val="00282AB9"/>
    <w:rsid w:val="00283595"/>
    <w:rsid w:val="002A402F"/>
    <w:rsid w:val="002B1835"/>
    <w:rsid w:val="002D788E"/>
    <w:rsid w:val="002F2185"/>
    <w:rsid w:val="002F4CD1"/>
    <w:rsid w:val="00305208"/>
    <w:rsid w:val="00323F6F"/>
    <w:rsid w:val="00324162"/>
    <w:rsid w:val="003273F7"/>
    <w:rsid w:val="0035285F"/>
    <w:rsid w:val="00353429"/>
    <w:rsid w:val="0036399B"/>
    <w:rsid w:val="003661C5"/>
    <w:rsid w:val="00373670"/>
    <w:rsid w:val="00375F87"/>
    <w:rsid w:val="00381E8C"/>
    <w:rsid w:val="00387483"/>
    <w:rsid w:val="00395D0A"/>
    <w:rsid w:val="00395DB4"/>
    <w:rsid w:val="003C6E96"/>
    <w:rsid w:val="003D3535"/>
    <w:rsid w:val="003E3BDD"/>
    <w:rsid w:val="003E4264"/>
    <w:rsid w:val="003E645A"/>
    <w:rsid w:val="003F1EBC"/>
    <w:rsid w:val="004013A6"/>
    <w:rsid w:val="004124F3"/>
    <w:rsid w:val="00416D0A"/>
    <w:rsid w:val="00420F5F"/>
    <w:rsid w:val="00421735"/>
    <w:rsid w:val="00422282"/>
    <w:rsid w:val="00437AE0"/>
    <w:rsid w:val="00440660"/>
    <w:rsid w:val="004631C1"/>
    <w:rsid w:val="004719E2"/>
    <w:rsid w:val="00480557"/>
    <w:rsid w:val="004856BD"/>
    <w:rsid w:val="004A2445"/>
    <w:rsid w:val="004A4B84"/>
    <w:rsid w:val="004B7209"/>
    <w:rsid w:val="004C5DA9"/>
    <w:rsid w:val="004D13DA"/>
    <w:rsid w:val="004D3220"/>
    <w:rsid w:val="004D72B5"/>
    <w:rsid w:val="004F37CC"/>
    <w:rsid w:val="00521F94"/>
    <w:rsid w:val="005319A5"/>
    <w:rsid w:val="00540B75"/>
    <w:rsid w:val="00543415"/>
    <w:rsid w:val="00572D69"/>
    <w:rsid w:val="00585C10"/>
    <w:rsid w:val="0059144C"/>
    <w:rsid w:val="0059173B"/>
    <w:rsid w:val="00594A90"/>
    <w:rsid w:val="005C78DF"/>
    <w:rsid w:val="005D2E4C"/>
    <w:rsid w:val="005E1D16"/>
    <w:rsid w:val="006113DF"/>
    <w:rsid w:val="00621B50"/>
    <w:rsid w:val="006356C8"/>
    <w:rsid w:val="00637501"/>
    <w:rsid w:val="006643B7"/>
    <w:rsid w:val="00666E1B"/>
    <w:rsid w:val="006816D6"/>
    <w:rsid w:val="00693990"/>
    <w:rsid w:val="006A2DBE"/>
    <w:rsid w:val="006B07CA"/>
    <w:rsid w:val="006C120B"/>
    <w:rsid w:val="007056A3"/>
    <w:rsid w:val="00712717"/>
    <w:rsid w:val="00716715"/>
    <w:rsid w:val="00733E8D"/>
    <w:rsid w:val="007350B3"/>
    <w:rsid w:val="007409C9"/>
    <w:rsid w:val="00743561"/>
    <w:rsid w:val="00756E29"/>
    <w:rsid w:val="00757424"/>
    <w:rsid w:val="00760DC7"/>
    <w:rsid w:val="0078516D"/>
    <w:rsid w:val="007D029F"/>
    <w:rsid w:val="007E13DE"/>
    <w:rsid w:val="00803958"/>
    <w:rsid w:val="00825EE5"/>
    <w:rsid w:val="00827193"/>
    <w:rsid w:val="00832965"/>
    <w:rsid w:val="0083521E"/>
    <w:rsid w:val="008453B8"/>
    <w:rsid w:val="0084625D"/>
    <w:rsid w:val="00862B58"/>
    <w:rsid w:val="00866112"/>
    <w:rsid w:val="008764BE"/>
    <w:rsid w:val="00877601"/>
    <w:rsid w:val="00877CDB"/>
    <w:rsid w:val="00887E98"/>
    <w:rsid w:val="008943B3"/>
    <w:rsid w:val="008A7F8E"/>
    <w:rsid w:val="008B0D54"/>
    <w:rsid w:val="008D1D48"/>
    <w:rsid w:val="008F2556"/>
    <w:rsid w:val="00900B18"/>
    <w:rsid w:val="00902358"/>
    <w:rsid w:val="00905380"/>
    <w:rsid w:val="0090655F"/>
    <w:rsid w:val="00921F9E"/>
    <w:rsid w:val="00922006"/>
    <w:rsid w:val="00927063"/>
    <w:rsid w:val="0095321D"/>
    <w:rsid w:val="009635EE"/>
    <w:rsid w:val="00991914"/>
    <w:rsid w:val="00996F51"/>
    <w:rsid w:val="009A1CE0"/>
    <w:rsid w:val="009A5D49"/>
    <w:rsid w:val="009A6B07"/>
    <w:rsid w:val="009A72EF"/>
    <w:rsid w:val="009B1A4F"/>
    <w:rsid w:val="009B2812"/>
    <w:rsid w:val="009C1A33"/>
    <w:rsid w:val="009C24CB"/>
    <w:rsid w:val="009C3C4B"/>
    <w:rsid w:val="009D314A"/>
    <w:rsid w:val="009E35FD"/>
    <w:rsid w:val="009F6BFA"/>
    <w:rsid w:val="00A01D79"/>
    <w:rsid w:val="00A04662"/>
    <w:rsid w:val="00A102BF"/>
    <w:rsid w:val="00A16345"/>
    <w:rsid w:val="00A24804"/>
    <w:rsid w:val="00A4186E"/>
    <w:rsid w:val="00A45208"/>
    <w:rsid w:val="00A54568"/>
    <w:rsid w:val="00A55116"/>
    <w:rsid w:val="00A65202"/>
    <w:rsid w:val="00A7110F"/>
    <w:rsid w:val="00A81728"/>
    <w:rsid w:val="00A85965"/>
    <w:rsid w:val="00A86B4E"/>
    <w:rsid w:val="00A96256"/>
    <w:rsid w:val="00AA77AB"/>
    <w:rsid w:val="00AB044D"/>
    <w:rsid w:val="00AB5EF8"/>
    <w:rsid w:val="00AB6CA3"/>
    <w:rsid w:val="00AD044E"/>
    <w:rsid w:val="00AE129D"/>
    <w:rsid w:val="00AF10A3"/>
    <w:rsid w:val="00AF327C"/>
    <w:rsid w:val="00B0571F"/>
    <w:rsid w:val="00B11B0B"/>
    <w:rsid w:val="00B14D4B"/>
    <w:rsid w:val="00B25DE3"/>
    <w:rsid w:val="00B33696"/>
    <w:rsid w:val="00B365A5"/>
    <w:rsid w:val="00B43D59"/>
    <w:rsid w:val="00B451B3"/>
    <w:rsid w:val="00B60D11"/>
    <w:rsid w:val="00B75DBD"/>
    <w:rsid w:val="00BA51DC"/>
    <w:rsid w:val="00BC0D6D"/>
    <w:rsid w:val="00BD4F24"/>
    <w:rsid w:val="00BE0B6E"/>
    <w:rsid w:val="00BE3789"/>
    <w:rsid w:val="00BE6D55"/>
    <w:rsid w:val="00BE7B0B"/>
    <w:rsid w:val="00BF72B5"/>
    <w:rsid w:val="00BF7726"/>
    <w:rsid w:val="00C06D2C"/>
    <w:rsid w:val="00C111CA"/>
    <w:rsid w:val="00C176F6"/>
    <w:rsid w:val="00C260A4"/>
    <w:rsid w:val="00C30AD9"/>
    <w:rsid w:val="00C3366F"/>
    <w:rsid w:val="00C3403F"/>
    <w:rsid w:val="00C41989"/>
    <w:rsid w:val="00C44364"/>
    <w:rsid w:val="00C57C56"/>
    <w:rsid w:val="00C81E0F"/>
    <w:rsid w:val="00C8486F"/>
    <w:rsid w:val="00C921FB"/>
    <w:rsid w:val="00CA25F6"/>
    <w:rsid w:val="00CA30D9"/>
    <w:rsid w:val="00CA4E69"/>
    <w:rsid w:val="00CB5262"/>
    <w:rsid w:val="00CB53FF"/>
    <w:rsid w:val="00CC1941"/>
    <w:rsid w:val="00CD054C"/>
    <w:rsid w:val="00CD0904"/>
    <w:rsid w:val="00CD2DA4"/>
    <w:rsid w:val="00CD43BF"/>
    <w:rsid w:val="00CD7105"/>
    <w:rsid w:val="00CE54B3"/>
    <w:rsid w:val="00D17C8D"/>
    <w:rsid w:val="00D3429F"/>
    <w:rsid w:val="00D37181"/>
    <w:rsid w:val="00D43934"/>
    <w:rsid w:val="00D50DCD"/>
    <w:rsid w:val="00D815C8"/>
    <w:rsid w:val="00D81AD3"/>
    <w:rsid w:val="00DA0A33"/>
    <w:rsid w:val="00DA1D69"/>
    <w:rsid w:val="00DB3868"/>
    <w:rsid w:val="00DB3D19"/>
    <w:rsid w:val="00DC1693"/>
    <w:rsid w:val="00DC6AD4"/>
    <w:rsid w:val="00DD0554"/>
    <w:rsid w:val="00DD19FA"/>
    <w:rsid w:val="00DE18B0"/>
    <w:rsid w:val="00E02F85"/>
    <w:rsid w:val="00E15D67"/>
    <w:rsid w:val="00E41C88"/>
    <w:rsid w:val="00E521FC"/>
    <w:rsid w:val="00E5322D"/>
    <w:rsid w:val="00E56EE2"/>
    <w:rsid w:val="00E65DB1"/>
    <w:rsid w:val="00E726E3"/>
    <w:rsid w:val="00E86F3C"/>
    <w:rsid w:val="00E90119"/>
    <w:rsid w:val="00E926CC"/>
    <w:rsid w:val="00EA2585"/>
    <w:rsid w:val="00EB51FF"/>
    <w:rsid w:val="00ED0B01"/>
    <w:rsid w:val="00ED2250"/>
    <w:rsid w:val="00EF456E"/>
    <w:rsid w:val="00F0310C"/>
    <w:rsid w:val="00F053C9"/>
    <w:rsid w:val="00F13B4B"/>
    <w:rsid w:val="00F211C3"/>
    <w:rsid w:val="00F365F2"/>
    <w:rsid w:val="00F37AE6"/>
    <w:rsid w:val="00F549A0"/>
    <w:rsid w:val="00F71EFE"/>
    <w:rsid w:val="00F75E79"/>
    <w:rsid w:val="00F814F5"/>
    <w:rsid w:val="00F83D2D"/>
    <w:rsid w:val="00F94BDB"/>
    <w:rsid w:val="00FA77EB"/>
    <w:rsid w:val="00FB7433"/>
    <w:rsid w:val="00FC382F"/>
    <w:rsid w:val="00FC41ED"/>
    <w:rsid w:val="00FC52E4"/>
    <w:rsid w:val="00FE3A6F"/>
    <w:rsid w:val="00FE7F95"/>
    <w:rsid w:val="00FF49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5D707"/>
  <w15:docId w15:val="{55030459-C51F-4F8F-99CF-D6A26A63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heme="minorBidi"/>
        <w:sz w:val="24"/>
        <w:szCs w:val="22"/>
        <w:lang w:val="nl-NL" w:eastAsia="en-U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2185"/>
    <w:rPr>
      <w:lang w:val="nl-BE"/>
    </w:rPr>
  </w:style>
  <w:style w:type="paragraph" w:styleId="Heading1">
    <w:name w:val="heading 1"/>
    <w:aliases w:val="_Chapter"/>
    <w:basedOn w:val="Normal"/>
    <w:next w:val="Normal"/>
    <w:link w:val="Heading1Char"/>
    <w:uiPriority w:val="9"/>
    <w:qFormat/>
    <w:rsid w:val="00440660"/>
    <w:pPr>
      <w:keepNext/>
      <w:keepLines/>
      <w:numPr>
        <w:numId w:val="23"/>
      </w:numPr>
      <w:spacing w:before="100" w:beforeAutospacing="1" w:after="440" w:line="400" w:lineRule="atLeast"/>
      <w:ind w:left="454" w:hanging="454"/>
      <w:outlineLvl w:val="0"/>
    </w:pPr>
    <w:rPr>
      <w:rFonts w:eastAsiaTheme="majorEastAsia" w:cstheme="majorBidi"/>
      <w:b/>
      <w:caps/>
      <w:color w:val="1E64C8"/>
      <w:sz w:val="32"/>
      <w:szCs w:val="32"/>
      <w:u w:val="single"/>
    </w:rPr>
  </w:style>
  <w:style w:type="paragraph" w:styleId="Heading2">
    <w:name w:val="heading 2"/>
    <w:aliases w:val="_Paragraph"/>
    <w:basedOn w:val="Normal"/>
    <w:next w:val="Normal"/>
    <w:link w:val="Heading2Char"/>
    <w:uiPriority w:val="9"/>
    <w:unhideWhenUsed/>
    <w:qFormat/>
    <w:rsid w:val="00440660"/>
    <w:pPr>
      <w:keepNext/>
      <w:keepLines/>
      <w:numPr>
        <w:ilvl w:val="1"/>
        <w:numId w:val="23"/>
      </w:numPr>
      <w:spacing w:after="200" w:line="360" w:lineRule="atLeast"/>
      <w:ind w:left="794" w:hanging="794"/>
      <w:outlineLvl w:val="1"/>
    </w:pPr>
    <w:rPr>
      <w:rFonts w:eastAsiaTheme="majorEastAsia" w:cstheme="majorBidi"/>
      <w:b/>
      <w:sz w:val="28"/>
      <w:szCs w:val="26"/>
    </w:rPr>
  </w:style>
  <w:style w:type="paragraph" w:styleId="Heading3">
    <w:name w:val="heading 3"/>
    <w:aliases w:val="_Subparagraph"/>
    <w:basedOn w:val="Normal"/>
    <w:next w:val="Normal"/>
    <w:link w:val="Heading3Char"/>
    <w:uiPriority w:val="9"/>
    <w:unhideWhenUsed/>
    <w:qFormat/>
    <w:rsid w:val="00440660"/>
    <w:pPr>
      <w:keepNext/>
      <w:keepLines/>
      <w:numPr>
        <w:ilvl w:val="2"/>
        <w:numId w:val="23"/>
      </w:numPr>
      <w:spacing w:after="240" w:line="320" w:lineRule="atLeast"/>
      <w:ind w:left="1021" w:hanging="1021"/>
      <w:outlineLvl w:val="2"/>
    </w:pPr>
    <w:rPr>
      <w:rFonts w:eastAsiaTheme="majorEastAsia" w:cstheme="majorBidi"/>
      <w:b/>
      <w:szCs w:val="24"/>
    </w:rPr>
  </w:style>
  <w:style w:type="paragraph" w:styleId="Heading4">
    <w:name w:val="heading 4"/>
    <w:aliases w:val="_Sub-subparagraph"/>
    <w:basedOn w:val="Normal"/>
    <w:next w:val="Normal"/>
    <w:link w:val="Heading4Char"/>
    <w:uiPriority w:val="9"/>
    <w:unhideWhenUsed/>
    <w:qFormat/>
    <w:rsid w:val="00440660"/>
    <w:pPr>
      <w:keepNext/>
      <w:keepLines/>
      <w:numPr>
        <w:ilvl w:val="3"/>
        <w:numId w:val="23"/>
      </w:numPr>
      <w:spacing w:after="120"/>
      <w:ind w:left="1134" w:hanging="1134"/>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6E96"/>
    <w:pPr>
      <w:spacing w:before="100" w:beforeAutospacing="1" w:after="100" w:afterAutospacing="1" w:line="240" w:lineRule="auto"/>
    </w:pPr>
    <w:rPr>
      <w:rFonts w:ascii="Times New Roman" w:eastAsia="Times New Roman" w:hAnsi="Times New Roman" w:cs="Times New Roman"/>
      <w:szCs w:val="24"/>
      <w:lang w:eastAsia="nl-NL"/>
    </w:rPr>
  </w:style>
  <w:style w:type="paragraph" w:styleId="EndnoteText">
    <w:name w:val="endnote text"/>
    <w:basedOn w:val="Normal"/>
    <w:link w:val="EndnoteTex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Normal"/>
    <w:next w:val="Normal"/>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Normal"/>
    <w:next w:val="Reference"/>
    <w:uiPriority w:val="22"/>
    <w:qFormat/>
    <w:rsid w:val="00232C3A"/>
    <w:pPr>
      <w:spacing w:line="280" w:lineRule="exact"/>
    </w:pPr>
    <w:rPr>
      <w:b/>
      <w:caps/>
      <w:color w:val="1E64C8"/>
      <w:sz w:val="16"/>
    </w:rPr>
  </w:style>
  <w:style w:type="paragraph" w:styleId="Title">
    <w:name w:val="Title"/>
    <w:aliases w:val="_Title"/>
    <w:basedOn w:val="Normal"/>
    <w:next w:val="Normal"/>
    <w:link w:val="Title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Subtitle">
    <w:name w:val="Subtitle"/>
    <w:aliases w:val="_Subtitle"/>
    <w:basedOn w:val="Normal"/>
    <w:next w:val="Normal"/>
    <w:link w:val="Subtitle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SubtitleChar">
    <w:name w:val="Subtitle Char"/>
    <w:aliases w:val="_Subtitle Char"/>
    <w:basedOn w:val="DefaultParagraphFont"/>
    <w:link w:val="Subtitle"/>
    <w:uiPriority w:val="18"/>
    <w:rsid w:val="008F2556"/>
    <w:rPr>
      <w:rFonts w:ascii="Arial" w:eastAsiaTheme="minorEastAsia" w:hAnsi="Arial"/>
      <w:caps/>
      <w:color w:val="1E64C8"/>
      <w:sz w:val="40"/>
      <w:lang w:val="nl-BE"/>
    </w:rPr>
  </w:style>
  <w:style w:type="paragraph" w:customStyle="1" w:styleId="Supplementarytext">
    <w:name w:val="_Supplementary text"/>
    <w:basedOn w:val="Normal"/>
    <w:next w:val="Normal"/>
    <w:uiPriority w:val="29"/>
    <w:rsid w:val="00E90119"/>
    <w:pPr>
      <w:spacing w:line="320" w:lineRule="exact"/>
    </w:pPr>
  </w:style>
  <w:style w:type="table" w:styleId="TableGrid">
    <w:name w:val="Table Grid"/>
    <w:basedOn w:val="TableNormal"/>
    <w:uiPriority w:val="39"/>
    <w:rsid w:val="008453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Normal"/>
    <w:uiPriority w:val="29"/>
    <w:rsid w:val="00D17C8D"/>
    <w:pPr>
      <w:spacing w:line="240" w:lineRule="exact"/>
    </w:pPr>
    <w:rPr>
      <w:b/>
      <w:szCs w:val="24"/>
    </w:rPr>
  </w:style>
  <w:style w:type="character" w:styleId="PlaceholderText">
    <w:name w:val="Placeholder Text"/>
    <w:basedOn w:val="DefaultParagraphFont"/>
    <w:uiPriority w:val="99"/>
    <w:semiHidden/>
    <w:rsid w:val="00375F87"/>
    <w:rPr>
      <w:color w:val="808080"/>
    </w:rPr>
  </w:style>
  <w:style w:type="paragraph" w:customStyle="1" w:styleId="NameL1">
    <w:name w:val="_Name L1"/>
    <w:basedOn w:val="Normal"/>
    <w:uiPriority w:val="29"/>
    <w:rsid w:val="003D3535"/>
    <w:pPr>
      <w:framePr w:hSpace="142" w:wrap="around" w:vAnchor="page" w:hAnchor="text" w:y="7820"/>
      <w:suppressOverlap/>
    </w:pPr>
  </w:style>
  <w:style w:type="paragraph" w:customStyle="1" w:styleId="Addressing">
    <w:name w:val="_Addressing"/>
    <w:basedOn w:val="Normal"/>
    <w:uiPriority w:val="21"/>
    <w:rsid w:val="004719E2"/>
    <w:pPr>
      <w:framePr w:hSpace="142" w:wrap="around" w:vAnchor="page" w:hAnchor="text" w:y="1804"/>
      <w:spacing w:line="260" w:lineRule="exact"/>
      <w:suppressOverlap/>
    </w:pPr>
    <w:rPr>
      <w:sz w:val="18"/>
    </w:rPr>
  </w:style>
  <w:style w:type="character" w:customStyle="1" w:styleId="Heading1Char">
    <w:name w:val="Heading 1 Char"/>
    <w:aliases w:val="_Chapter Char"/>
    <w:basedOn w:val="DefaultParagraphFont"/>
    <w:link w:val="Heading1"/>
    <w:uiPriority w:val="9"/>
    <w:rsid w:val="00440660"/>
    <w:rPr>
      <w:rFonts w:ascii="Arial" w:eastAsiaTheme="majorEastAsia" w:hAnsi="Arial" w:cstheme="majorBidi"/>
      <w:b/>
      <w:caps/>
      <w:color w:val="1E64C8"/>
      <w:sz w:val="32"/>
      <w:szCs w:val="32"/>
      <w:u w:val="single"/>
      <w:lang w:val="nl-BE"/>
    </w:rPr>
  </w:style>
  <w:style w:type="paragraph" w:customStyle="1" w:styleId="Chapterunnumbered">
    <w:name w:val="_Chapter unnumbered"/>
    <w:basedOn w:val="Heading1"/>
    <w:next w:val="Normal"/>
    <w:uiPriority w:val="10"/>
    <w:qFormat/>
    <w:rsid w:val="00143C91"/>
    <w:pPr>
      <w:numPr>
        <w:numId w:val="0"/>
      </w:numPr>
    </w:pPr>
  </w:style>
  <w:style w:type="paragraph" w:styleId="Header">
    <w:name w:val="header"/>
    <w:basedOn w:val="Normal"/>
    <w:link w:val="HeaderChar"/>
    <w:uiPriority w:val="99"/>
    <w:unhideWhenUsed/>
    <w:rsid w:val="007409C9"/>
    <w:pPr>
      <w:tabs>
        <w:tab w:val="center" w:pos="4536"/>
        <w:tab w:val="right" w:pos="9072"/>
      </w:tabs>
      <w:spacing w:line="240" w:lineRule="auto"/>
    </w:pPr>
  </w:style>
  <w:style w:type="character" w:customStyle="1" w:styleId="HeaderChar">
    <w:name w:val="Header Char"/>
    <w:basedOn w:val="DefaultParagraphFont"/>
    <w:link w:val="Header"/>
    <w:uiPriority w:val="99"/>
    <w:rsid w:val="007409C9"/>
    <w:rPr>
      <w:rFonts w:ascii="Arial" w:hAnsi="Arial"/>
      <w:sz w:val="20"/>
      <w:lang w:val="nl-BE"/>
    </w:rPr>
  </w:style>
  <w:style w:type="paragraph" w:styleId="Footer">
    <w:name w:val="footer"/>
    <w:basedOn w:val="Normal"/>
    <w:link w:val="FooterChar"/>
    <w:uiPriority w:val="99"/>
    <w:unhideWhenUsed/>
    <w:rsid w:val="007409C9"/>
    <w:pPr>
      <w:tabs>
        <w:tab w:val="center" w:pos="4536"/>
        <w:tab w:val="right" w:pos="9072"/>
      </w:tabs>
      <w:spacing w:line="240" w:lineRule="auto"/>
    </w:pPr>
  </w:style>
  <w:style w:type="character" w:customStyle="1" w:styleId="FooterChar">
    <w:name w:val="Footer Char"/>
    <w:basedOn w:val="DefaultParagraphFont"/>
    <w:link w:val="Footer"/>
    <w:uiPriority w:val="99"/>
    <w:rsid w:val="007409C9"/>
    <w:rPr>
      <w:rFonts w:ascii="Arial" w:hAnsi="Arial"/>
      <w:sz w:val="20"/>
      <w:lang w:val="nl-BE"/>
    </w:rPr>
  </w:style>
  <w:style w:type="paragraph" w:customStyle="1" w:styleId="AppendixTOCheading">
    <w:name w:val="_Appendix/TOC heading"/>
    <w:basedOn w:val="Chapterunnumbered"/>
    <w:next w:val="Normal"/>
    <w:uiPriority w:val="11"/>
    <w:qFormat/>
    <w:rsid w:val="00416D0A"/>
    <w:pPr>
      <w:spacing w:line="400" w:lineRule="exact"/>
    </w:pPr>
  </w:style>
  <w:style w:type="character" w:customStyle="1" w:styleId="Heading2Char">
    <w:name w:val="Heading 2 Char"/>
    <w:aliases w:val="_Paragraph Char"/>
    <w:basedOn w:val="DefaultParagraphFont"/>
    <w:link w:val="Heading2"/>
    <w:uiPriority w:val="9"/>
    <w:rsid w:val="00440660"/>
    <w:rPr>
      <w:rFonts w:ascii="Arial" w:eastAsiaTheme="majorEastAsia" w:hAnsi="Arial" w:cstheme="majorBidi"/>
      <w:b/>
      <w:sz w:val="28"/>
      <w:szCs w:val="26"/>
      <w:lang w:val="nl-BE"/>
    </w:rPr>
  </w:style>
  <w:style w:type="character" w:customStyle="1" w:styleId="Heading3Char">
    <w:name w:val="Heading 3 Char"/>
    <w:aliases w:val="_Subparagraph Char"/>
    <w:basedOn w:val="DefaultParagraphFont"/>
    <w:link w:val="Heading3"/>
    <w:uiPriority w:val="9"/>
    <w:rsid w:val="00440660"/>
    <w:rPr>
      <w:rFonts w:ascii="Arial" w:eastAsiaTheme="majorEastAsia" w:hAnsi="Arial" w:cstheme="majorBidi"/>
      <w:b/>
      <w:sz w:val="24"/>
      <w:szCs w:val="24"/>
      <w:lang w:val="nl-BE"/>
    </w:rPr>
  </w:style>
  <w:style w:type="character" w:customStyle="1" w:styleId="Heading4Char">
    <w:name w:val="Heading 4 Char"/>
    <w:aliases w:val="_Sub-subparagraph Char"/>
    <w:basedOn w:val="DefaultParagraphFont"/>
    <w:link w:val="Heading4"/>
    <w:uiPriority w:val="9"/>
    <w:rsid w:val="00440660"/>
    <w:rPr>
      <w:rFonts w:ascii="Arial" w:eastAsiaTheme="majorEastAsia" w:hAnsi="Arial" w:cstheme="majorBidi"/>
      <w:b/>
      <w:iCs/>
      <w:sz w:val="20"/>
      <w:lang w:val="nl-BE"/>
    </w:rPr>
  </w:style>
  <w:style w:type="paragraph" w:styleId="TOC1">
    <w:name w:val="toc 1"/>
    <w:basedOn w:val="Normal"/>
    <w:next w:val="Normal"/>
    <w:autoRedefine/>
    <w:uiPriority w:val="39"/>
    <w:unhideWhenUsed/>
    <w:rsid w:val="006816D6"/>
    <w:pPr>
      <w:tabs>
        <w:tab w:val="right" w:pos="9021"/>
      </w:tabs>
      <w:spacing w:after="140" w:line="280" w:lineRule="exact"/>
    </w:pPr>
    <w:rPr>
      <w:b/>
    </w:rPr>
  </w:style>
  <w:style w:type="paragraph" w:styleId="TOC2">
    <w:name w:val="toc 2"/>
    <w:basedOn w:val="Normal"/>
    <w:next w:val="Normal"/>
    <w:autoRedefine/>
    <w:uiPriority w:val="39"/>
    <w:unhideWhenUsed/>
    <w:rsid w:val="00AB6CA3"/>
    <w:pPr>
      <w:tabs>
        <w:tab w:val="right" w:pos="9021"/>
      </w:tabs>
      <w:spacing w:after="140" w:line="280" w:lineRule="exact"/>
    </w:pPr>
  </w:style>
  <w:style w:type="paragraph" w:styleId="TOC3">
    <w:name w:val="toc 3"/>
    <w:basedOn w:val="Normal"/>
    <w:next w:val="Normal"/>
    <w:autoRedefine/>
    <w:uiPriority w:val="39"/>
    <w:unhideWhenUsed/>
    <w:rsid w:val="00BE0B6E"/>
    <w:pPr>
      <w:tabs>
        <w:tab w:val="right" w:pos="9021"/>
      </w:tabs>
    </w:pPr>
  </w:style>
  <w:style w:type="paragraph" w:styleId="TOC4">
    <w:name w:val="toc 4"/>
    <w:basedOn w:val="Normal"/>
    <w:next w:val="Normal"/>
    <w:autoRedefine/>
    <w:uiPriority w:val="39"/>
    <w:unhideWhenUsed/>
    <w:rsid w:val="00BE0B6E"/>
    <w:pPr>
      <w:tabs>
        <w:tab w:val="right" w:pos="9021"/>
      </w:tabs>
    </w:pPr>
  </w:style>
  <w:style w:type="character" w:styleId="Hyperlink">
    <w:name w:val="Hyperlink"/>
    <w:basedOn w:val="DefaultParagraphFont"/>
    <w:uiPriority w:val="99"/>
    <w:unhideWhenUsed/>
    <w:rsid w:val="00064556"/>
    <w:rPr>
      <w:color w:val="1E64C8" w:themeColor="hyperlink"/>
      <w:u w:val="single"/>
    </w:rPr>
  </w:style>
  <w:style w:type="paragraph" w:customStyle="1" w:styleId="Footerheading">
    <w:name w:val="_Footer heading"/>
    <w:basedOn w:val="Referenceheading"/>
    <w:next w:val="Normal"/>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Normal"/>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Normal"/>
    <w:uiPriority w:val="1"/>
    <w:qFormat/>
    <w:rsid w:val="0059144C"/>
    <w:pPr>
      <w:numPr>
        <w:numId w:val="7"/>
      </w:numPr>
      <w:tabs>
        <w:tab w:val="left" w:pos="284"/>
      </w:tabs>
      <w:ind w:left="284" w:hanging="284"/>
    </w:pPr>
  </w:style>
  <w:style w:type="character" w:customStyle="1" w:styleId="EndnoteTextChar">
    <w:name w:val="Endnote Text Char"/>
    <w:basedOn w:val="DefaultParagraphFont"/>
    <w:link w:val="EndnoteTex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27"/>
      </w:numPr>
      <w:ind w:left="568" w:hanging="284"/>
    </w:pPr>
  </w:style>
  <w:style w:type="paragraph" w:customStyle="1" w:styleId="Numbers">
    <w:name w:val="_Numbers"/>
    <w:basedOn w:val="Normal"/>
    <w:uiPriority w:val="3"/>
    <w:qFormat/>
    <w:rsid w:val="007E13DE"/>
    <w:pPr>
      <w:numPr>
        <w:numId w:val="39"/>
      </w:numPr>
      <w:ind w:left="284" w:hanging="284"/>
    </w:pPr>
  </w:style>
  <w:style w:type="paragraph" w:styleId="FootnoteText">
    <w:name w:val="footnote text"/>
    <w:basedOn w:val="Normal"/>
    <w:link w:val="FootnoteTextChar"/>
    <w:uiPriority w:val="99"/>
    <w:unhideWhenUsed/>
    <w:rsid w:val="009C3C4B"/>
    <w:pPr>
      <w:tabs>
        <w:tab w:val="left" w:pos="14"/>
      </w:tabs>
      <w:spacing w:after="240" w:line="240" w:lineRule="exact"/>
      <w:ind w:left="142" w:hanging="142"/>
    </w:pPr>
    <w:rPr>
      <w:sz w:val="16"/>
      <w:szCs w:val="20"/>
    </w:rPr>
  </w:style>
  <w:style w:type="character" w:customStyle="1" w:styleId="FootnoteTextChar">
    <w:name w:val="Footnote Text Char"/>
    <w:basedOn w:val="DefaultParagraphFont"/>
    <w:link w:val="FootnoteText"/>
    <w:uiPriority w:val="99"/>
    <w:rsid w:val="009C3C4B"/>
    <w:rPr>
      <w:rFonts w:ascii="Arial" w:hAnsi="Arial"/>
      <w:sz w:val="16"/>
      <w:szCs w:val="20"/>
      <w:lang w:val="nl-BE"/>
    </w:rPr>
  </w:style>
  <w:style w:type="character" w:styleId="FootnoteReference">
    <w:name w:val="footnote reference"/>
    <w:basedOn w:val="DefaultParagraphFont"/>
    <w:uiPriority w:val="99"/>
    <w:semiHidden/>
    <w:unhideWhenUsed/>
    <w:rsid w:val="00D43934"/>
    <w:rPr>
      <w:vertAlign w:val="superscript"/>
    </w:rPr>
  </w:style>
  <w:style w:type="paragraph" w:customStyle="1" w:styleId="Linefullwidth">
    <w:name w:val="_Line full width"/>
    <w:basedOn w:val="Normal"/>
    <w:uiPriority w:val="29"/>
    <w:rsid w:val="004D13DA"/>
    <w:pPr>
      <w:pBdr>
        <w:bottom w:val="single" w:sz="2" w:space="1" w:color="auto"/>
      </w:pBdr>
      <w:spacing w:line="240" w:lineRule="auto"/>
    </w:pPr>
  </w:style>
  <w:style w:type="character" w:styleId="EndnoteReference">
    <w:name w:val="endnote reference"/>
    <w:basedOn w:val="DefaultParagraphFont"/>
    <w:uiPriority w:val="99"/>
    <w:semiHidden/>
    <w:unhideWhenUsed/>
    <w:rsid w:val="00232E5A"/>
    <w:rPr>
      <w:vertAlign w:val="superscript"/>
    </w:rPr>
  </w:style>
  <w:style w:type="paragraph" w:styleId="BalloonText">
    <w:name w:val="Balloon Text"/>
    <w:basedOn w:val="Normal"/>
    <w:link w:val="BalloonTextChar"/>
    <w:uiPriority w:val="99"/>
    <w:semiHidden/>
    <w:unhideWhenUsed/>
    <w:rsid w:val="009065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55F"/>
    <w:rPr>
      <w:rFonts w:ascii="Tahoma" w:hAnsi="Tahoma" w:cs="Tahoma"/>
      <w:sz w:val="16"/>
      <w:szCs w:val="16"/>
      <w:lang w:val="nl-BE"/>
    </w:rPr>
  </w:style>
  <w:style w:type="paragraph" w:styleId="ListParagraph">
    <w:name w:val="List Paragraph"/>
    <w:basedOn w:val="Normal"/>
    <w:uiPriority w:val="34"/>
    <w:rsid w:val="00D50DCD"/>
    <w:pPr>
      <w:ind w:left="720"/>
      <w:contextualSpacing/>
    </w:pPr>
  </w:style>
  <w:style w:type="character" w:styleId="FollowedHyperlink">
    <w:name w:val="FollowedHyperlink"/>
    <w:basedOn w:val="DefaultParagraphFont"/>
    <w:uiPriority w:val="99"/>
    <w:semiHidden/>
    <w:unhideWhenUsed/>
    <w:rsid w:val="000D19D2"/>
    <w:rPr>
      <w:color w:val="954F72" w:themeColor="followedHyperlink"/>
      <w:u w:val="single"/>
    </w:rPr>
  </w:style>
  <w:style w:type="paragraph" w:customStyle="1" w:styleId="Dashesdoubleindented">
    <w:name w:val="_Dashes double indented"/>
    <w:basedOn w:val="Normal"/>
    <w:uiPriority w:val="3"/>
    <w:qFormat/>
    <w:rsid w:val="0059144C"/>
    <w:pPr>
      <w:numPr>
        <w:numId w:val="28"/>
      </w:numPr>
      <w:tabs>
        <w:tab w:val="left" w:pos="851"/>
      </w:tabs>
      <w:ind w:left="851" w:hanging="284"/>
    </w:pPr>
  </w:style>
  <w:style w:type="paragraph" w:customStyle="1" w:styleId="Reference">
    <w:name w:val="_Reference"/>
    <w:basedOn w:val="Normal"/>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40"/>
      </w:numPr>
      <w:tabs>
        <w:tab w:val="left" w:pos="567"/>
      </w:tabs>
      <w:ind w:left="568" w:hanging="284"/>
    </w:pPr>
  </w:style>
  <w:style w:type="paragraph" w:customStyle="1" w:styleId="Numbersdoubleindented">
    <w:name w:val="_Numbers double indented"/>
    <w:basedOn w:val="Numbers"/>
    <w:uiPriority w:val="6"/>
    <w:rsid w:val="007E13DE"/>
    <w:pPr>
      <w:numPr>
        <w:numId w:val="41"/>
      </w:numPr>
      <w:ind w:left="851" w:hanging="284"/>
    </w:pPr>
  </w:style>
  <w:style w:type="paragraph" w:customStyle="1" w:styleId="Appendixitem">
    <w:name w:val="_Appendix item"/>
    <w:basedOn w:val="Normal"/>
    <w:uiPriority w:val="12"/>
    <w:qFormat/>
    <w:rsid w:val="00E926CC"/>
    <w:pPr>
      <w:numPr>
        <w:numId w:val="42"/>
      </w:numPr>
      <w:ind w:left="567" w:hanging="567"/>
    </w:pPr>
  </w:style>
  <w:style w:type="paragraph" w:customStyle="1" w:styleId="Referencies">
    <w:name w:val="_Referencies"/>
    <w:basedOn w:val="Chapterunnumbered"/>
    <w:next w:val="Normal"/>
    <w:uiPriority w:val="10"/>
    <w:qFormat/>
    <w:rsid w:val="00416D0A"/>
  </w:style>
  <w:style w:type="character" w:styleId="UnresolvedMention">
    <w:name w:val="Unresolved Mention"/>
    <w:basedOn w:val="DefaultParagraphFont"/>
    <w:uiPriority w:val="99"/>
    <w:semiHidden/>
    <w:unhideWhenUsed/>
    <w:rsid w:val="004A4B84"/>
    <w:rPr>
      <w:color w:val="605E5C"/>
      <w:shd w:val="clear" w:color="auto" w:fill="E1DFDD"/>
    </w:rPr>
  </w:style>
  <w:style w:type="character" w:customStyle="1" w:styleId="in">
    <w:name w:val="__in"/>
    <w:basedOn w:val="DefaultParagraphFont"/>
    <w:rsid w:val="00093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826470">
      <w:bodyDiv w:val="1"/>
      <w:marLeft w:val="0"/>
      <w:marRight w:val="0"/>
      <w:marTop w:val="0"/>
      <w:marBottom w:val="0"/>
      <w:divBdr>
        <w:top w:val="none" w:sz="0" w:space="0" w:color="auto"/>
        <w:left w:val="none" w:sz="0" w:space="0" w:color="auto"/>
        <w:bottom w:val="none" w:sz="0" w:space="0" w:color="auto"/>
        <w:right w:val="none" w:sz="0" w:space="0" w:color="auto"/>
      </w:divBdr>
      <w:divsChild>
        <w:div w:id="499125804">
          <w:marLeft w:val="0"/>
          <w:marRight w:val="0"/>
          <w:marTop w:val="0"/>
          <w:marBottom w:val="0"/>
          <w:divBdr>
            <w:top w:val="none" w:sz="0" w:space="0" w:color="auto"/>
            <w:left w:val="none" w:sz="0" w:space="0" w:color="auto"/>
            <w:bottom w:val="none" w:sz="0" w:space="0" w:color="auto"/>
            <w:right w:val="none" w:sz="0" w:space="0" w:color="auto"/>
          </w:divBdr>
        </w:div>
        <w:div w:id="999577717">
          <w:marLeft w:val="0"/>
          <w:marRight w:val="0"/>
          <w:marTop w:val="0"/>
          <w:marBottom w:val="0"/>
          <w:divBdr>
            <w:top w:val="none" w:sz="0" w:space="0" w:color="auto"/>
            <w:left w:val="none" w:sz="0" w:space="0" w:color="auto"/>
            <w:bottom w:val="none" w:sz="0" w:space="0" w:color="auto"/>
            <w:right w:val="none" w:sz="0" w:space="0" w:color="auto"/>
          </w:divBdr>
        </w:div>
        <w:div w:id="268051754">
          <w:marLeft w:val="0"/>
          <w:marRight w:val="0"/>
          <w:marTop w:val="0"/>
          <w:marBottom w:val="0"/>
          <w:divBdr>
            <w:top w:val="none" w:sz="0" w:space="0" w:color="auto"/>
            <w:left w:val="none" w:sz="0" w:space="0" w:color="auto"/>
            <w:bottom w:val="none" w:sz="0" w:space="0" w:color="auto"/>
            <w:right w:val="none" w:sz="0" w:space="0" w:color="auto"/>
          </w:divBdr>
        </w:div>
        <w:div w:id="1632129437">
          <w:marLeft w:val="0"/>
          <w:marRight w:val="0"/>
          <w:marTop w:val="0"/>
          <w:marBottom w:val="0"/>
          <w:divBdr>
            <w:top w:val="none" w:sz="0" w:space="0" w:color="auto"/>
            <w:left w:val="none" w:sz="0" w:space="0" w:color="auto"/>
            <w:bottom w:val="none" w:sz="0" w:space="0" w:color="auto"/>
            <w:right w:val="none" w:sz="0" w:space="0" w:color="auto"/>
          </w:divBdr>
        </w:div>
        <w:div w:id="262108754">
          <w:marLeft w:val="0"/>
          <w:marRight w:val="0"/>
          <w:marTop w:val="0"/>
          <w:marBottom w:val="0"/>
          <w:divBdr>
            <w:top w:val="none" w:sz="0" w:space="0" w:color="auto"/>
            <w:left w:val="none" w:sz="0" w:space="0" w:color="auto"/>
            <w:bottom w:val="none" w:sz="0" w:space="0" w:color="auto"/>
            <w:right w:val="none" w:sz="0" w:space="0" w:color="auto"/>
          </w:divBdr>
        </w:div>
        <w:div w:id="1107768999">
          <w:marLeft w:val="0"/>
          <w:marRight w:val="0"/>
          <w:marTop w:val="0"/>
          <w:marBottom w:val="0"/>
          <w:divBdr>
            <w:top w:val="none" w:sz="0" w:space="0" w:color="auto"/>
            <w:left w:val="none" w:sz="0" w:space="0" w:color="auto"/>
            <w:bottom w:val="none" w:sz="0" w:space="0" w:color="auto"/>
            <w:right w:val="none" w:sz="0" w:space="0" w:color="auto"/>
          </w:divBdr>
        </w:div>
        <w:div w:id="1180126004">
          <w:marLeft w:val="0"/>
          <w:marRight w:val="0"/>
          <w:marTop w:val="0"/>
          <w:marBottom w:val="0"/>
          <w:divBdr>
            <w:top w:val="none" w:sz="0" w:space="0" w:color="auto"/>
            <w:left w:val="none" w:sz="0" w:space="0" w:color="auto"/>
            <w:bottom w:val="none" w:sz="0" w:space="0" w:color="auto"/>
            <w:right w:val="none" w:sz="0" w:space="0" w:color="auto"/>
          </w:divBdr>
        </w:div>
        <w:div w:id="704522340">
          <w:marLeft w:val="0"/>
          <w:marRight w:val="0"/>
          <w:marTop w:val="0"/>
          <w:marBottom w:val="0"/>
          <w:divBdr>
            <w:top w:val="none" w:sz="0" w:space="0" w:color="auto"/>
            <w:left w:val="none" w:sz="0" w:space="0" w:color="auto"/>
            <w:bottom w:val="none" w:sz="0" w:space="0" w:color="auto"/>
            <w:right w:val="none" w:sz="0" w:space="0" w:color="auto"/>
          </w:divBdr>
        </w:div>
        <w:div w:id="650718069">
          <w:marLeft w:val="0"/>
          <w:marRight w:val="0"/>
          <w:marTop w:val="0"/>
          <w:marBottom w:val="0"/>
          <w:divBdr>
            <w:top w:val="none" w:sz="0" w:space="0" w:color="auto"/>
            <w:left w:val="none" w:sz="0" w:space="0" w:color="auto"/>
            <w:bottom w:val="none" w:sz="0" w:space="0" w:color="auto"/>
            <w:right w:val="none" w:sz="0" w:space="0" w:color="auto"/>
          </w:divBdr>
        </w:div>
        <w:div w:id="896934976">
          <w:marLeft w:val="0"/>
          <w:marRight w:val="0"/>
          <w:marTop w:val="0"/>
          <w:marBottom w:val="0"/>
          <w:divBdr>
            <w:top w:val="none" w:sz="0" w:space="0" w:color="auto"/>
            <w:left w:val="none" w:sz="0" w:space="0" w:color="auto"/>
            <w:bottom w:val="none" w:sz="0" w:space="0" w:color="auto"/>
            <w:right w:val="none" w:sz="0" w:space="0" w:color="auto"/>
          </w:divBdr>
        </w:div>
        <w:div w:id="1105074382">
          <w:marLeft w:val="0"/>
          <w:marRight w:val="0"/>
          <w:marTop w:val="0"/>
          <w:marBottom w:val="0"/>
          <w:divBdr>
            <w:top w:val="none" w:sz="0" w:space="0" w:color="auto"/>
            <w:left w:val="none" w:sz="0" w:space="0" w:color="auto"/>
            <w:bottom w:val="none" w:sz="0" w:space="0" w:color="auto"/>
            <w:right w:val="none" w:sz="0" w:space="0" w:color="auto"/>
          </w:divBdr>
        </w:div>
        <w:div w:id="822816565">
          <w:marLeft w:val="0"/>
          <w:marRight w:val="0"/>
          <w:marTop w:val="0"/>
          <w:marBottom w:val="0"/>
          <w:divBdr>
            <w:top w:val="none" w:sz="0" w:space="0" w:color="auto"/>
            <w:left w:val="none" w:sz="0" w:space="0" w:color="auto"/>
            <w:bottom w:val="none" w:sz="0" w:space="0" w:color="auto"/>
            <w:right w:val="none" w:sz="0" w:space="0" w:color="auto"/>
          </w:divBdr>
        </w:div>
        <w:div w:id="725297300">
          <w:marLeft w:val="0"/>
          <w:marRight w:val="0"/>
          <w:marTop w:val="0"/>
          <w:marBottom w:val="0"/>
          <w:divBdr>
            <w:top w:val="none" w:sz="0" w:space="0" w:color="auto"/>
            <w:left w:val="none" w:sz="0" w:space="0" w:color="auto"/>
            <w:bottom w:val="none" w:sz="0" w:space="0" w:color="auto"/>
            <w:right w:val="none" w:sz="0" w:space="0" w:color="auto"/>
          </w:divBdr>
        </w:div>
        <w:div w:id="1507135512">
          <w:marLeft w:val="0"/>
          <w:marRight w:val="0"/>
          <w:marTop w:val="0"/>
          <w:marBottom w:val="0"/>
          <w:divBdr>
            <w:top w:val="none" w:sz="0" w:space="0" w:color="auto"/>
            <w:left w:val="none" w:sz="0" w:space="0" w:color="auto"/>
            <w:bottom w:val="none" w:sz="0" w:space="0" w:color="auto"/>
            <w:right w:val="none" w:sz="0" w:space="0" w:color="auto"/>
          </w:divBdr>
        </w:div>
        <w:div w:id="1902597044">
          <w:marLeft w:val="0"/>
          <w:marRight w:val="0"/>
          <w:marTop w:val="0"/>
          <w:marBottom w:val="0"/>
          <w:divBdr>
            <w:top w:val="none" w:sz="0" w:space="0" w:color="auto"/>
            <w:left w:val="none" w:sz="0" w:space="0" w:color="auto"/>
            <w:bottom w:val="none" w:sz="0" w:space="0" w:color="auto"/>
            <w:right w:val="none" w:sz="0" w:space="0" w:color="auto"/>
          </w:divBdr>
        </w:div>
        <w:div w:id="1098795394">
          <w:marLeft w:val="0"/>
          <w:marRight w:val="0"/>
          <w:marTop w:val="0"/>
          <w:marBottom w:val="0"/>
          <w:divBdr>
            <w:top w:val="none" w:sz="0" w:space="0" w:color="auto"/>
            <w:left w:val="none" w:sz="0" w:space="0" w:color="auto"/>
            <w:bottom w:val="none" w:sz="0" w:space="0" w:color="auto"/>
            <w:right w:val="none" w:sz="0" w:space="0" w:color="auto"/>
          </w:divBdr>
        </w:div>
        <w:div w:id="554663416">
          <w:marLeft w:val="0"/>
          <w:marRight w:val="0"/>
          <w:marTop w:val="0"/>
          <w:marBottom w:val="0"/>
          <w:divBdr>
            <w:top w:val="none" w:sz="0" w:space="0" w:color="auto"/>
            <w:left w:val="none" w:sz="0" w:space="0" w:color="auto"/>
            <w:bottom w:val="none" w:sz="0" w:space="0" w:color="auto"/>
            <w:right w:val="none" w:sz="0" w:space="0" w:color="auto"/>
          </w:divBdr>
        </w:div>
        <w:div w:id="1037390620">
          <w:marLeft w:val="0"/>
          <w:marRight w:val="0"/>
          <w:marTop w:val="0"/>
          <w:marBottom w:val="0"/>
          <w:divBdr>
            <w:top w:val="none" w:sz="0" w:space="0" w:color="auto"/>
            <w:left w:val="none" w:sz="0" w:space="0" w:color="auto"/>
            <w:bottom w:val="none" w:sz="0" w:space="0" w:color="auto"/>
            <w:right w:val="none" w:sz="0" w:space="0" w:color="auto"/>
          </w:divBdr>
        </w:div>
        <w:div w:id="2053263417">
          <w:marLeft w:val="0"/>
          <w:marRight w:val="0"/>
          <w:marTop w:val="0"/>
          <w:marBottom w:val="0"/>
          <w:divBdr>
            <w:top w:val="none" w:sz="0" w:space="0" w:color="auto"/>
            <w:left w:val="none" w:sz="0" w:space="0" w:color="auto"/>
            <w:bottom w:val="none" w:sz="0" w:space="0" w:color="auto"/>
            <w:right w:val="none" w:sz="0" w:space="0" w:color="auto"/>
          </w:divBdr>
        </w:div>
        <w:div w:id="1077626791">
          <w:marLeft w:val="0"/>
          <w:marRight w:val="0"/>
          <w:marTop w:val="0"/>
          <w:marBottom w:val="0"/>
          <w:divBdr>
            <w:top w:val="none" w:sz="0" w:space="0" w:color="auto"/>
            <w:left w:val="none" w:sz="0" w:space="0" w:color="auto"/>
            <w:bottom w:val="none" w:sz="0" w:space="0" w:color="auto"/>
            <w:right w:val="none" w:sz="0" w:space="0" w:color="auto"/>
          </w:divBdr>
        </w:div>
        <w:div w:id="1674063863">
          <w:marLeft w:val="0"/>
          <w:marRight w:val="0"/>
          <w:marTop w:val="0"/>
          <w:marBottom w:val="0"/>
          <w:divBdr>
            <w:top w:val="none" w:sz="0" w:space="0" w:color="auto"/>
            <w:left w:val="none" w:sz="0" w:space="0" w:color="auto"/>
            <w:bottom w:val="none" w:sz="0" w:space="0" w:color="auto"/>
            <w:right w:val="none" w:sz="0" w:space="0" w:color="auto"/>
          </w:divBdr>
        </w:div>
        <w:div w:id="1005009596">
          <w:marLeft w:val="0"/>
          <w:marRight w:val="0"/>
          <w:marTop w:val="0"/>
          <w:marBottom w:val="0"/>
          <w:divBdr>
            <w:top w:val="none" w:sz="0" w:space="0" w:color="auto"/>
            <w:left w:val="none" w:sz="0" w:space="0" w:color="auto"/>
            <w:bottom w:val="none" w:sz="0" w:space="0" w:color="auto"/>
            <w:right w:val="none" w:sz="0" w:space="0" w:color="auto"/>
          </w:divBdr>
        </w:div>
        <w:div w:id="1315375283">
          <w:marLeft w:val="0"/>
          <w:marRight w:val="0"/>
          <w:marTop w:val="0"/>
          <w:marBottom w:val="0"/>
          <w:divBdr>
            <w:top w:val="none" w:sz="0" w:space="0" w:color="auto"/>
            <w:left w:val="none" w:sz="0" w:space="0" w:color="auto"/>
            <w:bottom w:val="none" w:sz="0" w:space="0" w:color="auto"/>
            <w:right w:val="none" w:sz="0" w:space="0" w:color="auto"/>
          </w:divBdr>
        </w:div>
        <w:div w:id="1310093245">
          <w:marLeft w:val="0"/>
          <w:marRight w:val="0"/>
          <w:marTop w:val="0"/>
          <w:marBottom w:val="0"/>
          <w:divBdr>
            <w:top w:val="none" w:sz="0" w:space="0" w:color="auto"/>
            <w:left w:val="none" w:sz="0" w:space="0" w:color="auto"/>
            <w:bottom w:val="none" w:sz="0" w:space="0" w:color="auto"/>
            <w:right w:val="none" w:sz="0" w:space="0" w:color="auto"/>
          </w:divBdr>
        </w:div>
        <w:div w:id="1226187138">
          <w:marLeft w:val="0"/>
          <w:marRight w:val="0"/>
          <w:marTop w:val="0"/>
          <w:marBottom w:val="0"/>
          <w:divBdr>
            <w:top w:val="none" w:sz="0" w:space="0" w:color="auto"/>
            <w:left w:val="none" w:sz="0" w:space="0" w:color="auto"/>
            <w:bottom w:val="none" w:sz="0" w:space="0" w:color="auto"/>
            <w:right w:val="none" w:sz="0" w:space="0" w:color="auto"/>
          </w:divBdr>
        </w:div>
        <w:div w:id="274335310">
          <w:marLeft w:val="0"/>
          <w:marRight w:val="0"/>
          <w:marTop w:val="0"/>
          <w:marBottom w:val="0"/>
          <w:divBdr>
            <w:top w:val="none" w:sz="0" w:space="0" w:color="auto"/>
            <w:left w:val="none" w:sz="0" w:space="0" w:color="auto"/>
            <w:bottom w:val="none" w:sz="0" w:space="0" w:color="auto"/>
            <w:right w:val="none" w:sz="0" w:space="0" w:color="auto"/>
          </w:divBdr>
        </w:div>
        <w:div w:id="1639728680">
          <w:marLeft w:val="0"/>
          <w:marRight w:val="0"/>
          <w:marTop w:val="0"/>
          <w:marBottom w:val="0"/>
          <w:divBdr>
            <w:top w:val="none" w:sz="0" w:space="0" w:color="auto"/>
            <w:left w:val="none" w:sz="0" w:space="0" w:color="auto"/>
            <w:bottom w:val="none" w:sz="0" w:space="0" w:color="auto"/>
            <w:right w:val="none" w:sz="0" w:space="0" w:color="auto"/>
          </w:divBdr>
        </w:div>
        <w:div w:id="2067874830">
          <w:marLeft w:val="0"/>
          <w:marRight w:val="0"/>
          <w:marTop w:val="0"/>
          <w:marBottom w:val="0"/>
          <w:divBdr>
            <w:top w:val="none" w:sz="0" w:space="0" w:color="auto"/>
            <w:left w:val="none" w:sz="0" w:space="0" w:color="auto"/>
            <w:bottom w:val="none" w:sz="0" w:space="0" w:color="auto"/>
            <w:right w:val="none" w:sz="0" w:space="0" w:color="auto"/>
          </w:divBdr>
        </w:div>
        <w:div w:id="1754819499">
          <w:marLeft w:val="0"/>
          <w:marRight w:val="0"/>
          <w:marTop w:val="0"/>
          <w:marBottom w:val="0"/>
          <w:divBdr>
            <w:top w:val="none" w:sz="0" w:space="0" w:color="auto"/>
            <w:left w:val="none" w:sz="0" w:space="0" w:color="auto"/>
            <w:bottom w:val="none" w:sz="0" w:space="0" w:color="auto"/>
            <w:right w:val="none" w:sz="0" w:space="0" w:color="auto"/>
          </w:divBdr>
        </w:div>
        <w:div w:id="586500101">
          <w:marLeft w:val="0"/>
          <w:marRight w:val="0"/>
          <w:marTop w:val="0"/>
          <w:marBottom w:val="0"/>
          <w:divBdr>
            <w:top w:val="none" w:sz="0" w:space="0" w:color="auto"/>
            <w:left w:val="none" w:sz="0" w:space="0" w:color="auto"/>
            <w:bottom w:val="none" w:sz="0" w:space="0" w:color="auto"/>
            <w:right w:val="none" w:sz="0" w:space="0" w:color="auto"/>
          </w:divBdr>
        </w:div>
        <w:div w:id="2093577595">
          <w:marLeft w:val="0"/>
          <w:marRight w:val="0"/>
          <w:marTop w:val="0"/>
          <w:marBottom w:val="0"/>
          <w:divBdr>
            <w:top w:val="none" w:sz="0" w:space="0" w:color="auto"/>
            <w:left w:val="none" w:sz="0" w:space="0" w:color="auto"/>
            <w:bottom w:val="none" w:sz="0" w:space="0" w:color="auto"/>
            <w:right w:val="none" w:sz="0" w:space="0" w:color="auto"/>
          </w:divBdr>
        </w:div>
      </w:divsChild>
    </w:div>
    <w:div w:id="511576532">
      <w:bodyDiv w:val="1"/>
      <w:marLeft w:val="0"/>
      <w:marRight w:val="0"/>
      <w:marTop w:val="0"/>
      <w:marBottom w:val="0"/>
      <w:divBdr>
        <w:top w:val="none" w:sz="0" w:space="0" w:color="auto"/>
        <w:left w:val="none" w:sz="0" w:space="0" w:color="auto"/>
        <w:bottom w:val="none" w:sz="0" w:space="0" w:color="auto"/>
        <w:right w:val="none" w:sz="0" w:space="0" w:color="auto"/>
      </w:divBdr>
    </w:div>
    <w:div w:id="915699878">
      <w:bodyDiv w:val="1"/>
      <w:marLeft w:val="0"/>
      <w:marRight w:val="0"/>
      <w:marTop w:val="0"/>
      <w:marBottom w:val="0"/>
      <w:divBdr>
        <w:top w:val="none" w:sz="0" w:space="0" w:color="auto"/>
        <w:left w:val="none" w:sz="0" w:space="0" w:color="auto"/>
        <w:bottom w:val="none" w:sz="0" w:space="0" w:color="auto"/>
        <w:right w:val="none" w:sz="0" w:space="0" w:color="auto"/>
      </w:divBdr>
    </w:div>
    <w:div w:id="1348286040">
      <w:bodyDiv w:val="1"/>
      <w:marLeft w:val="0"/>
      <w:marRight w:val="0"/>
      <w:marTop w:val="0"/>
      <w:marBottom w:val="0"/>
      <w:divBdr>
        <w:top w:val="none" w:sz="0" w:space="0" w:color="auto"/>
        <w:left w:val="none" w:sz="0" w:space="0" w:color="auto"/>
        <w:bottom w:val="none" w:sz="0" w:space="0" w:color="auto"/>
        <w:right w:val="none" w:sz="0" w:space="0" w:color="auto"/>
      </w:divBdr>
    </w:div>
    <w:div w:id="1539581316">
      <w:bodyDiv w:val="1"/>
      <w:marLeft w:val="0"/>
      <w:marRight w:val="0"/>
      <w:marTop w:val="0"/>
      <w:marBottom w:val="0"/>
      <w:divBdr>
        <w:top w:val="none" w:sz="0" w:space="0" w:color="auto"/>
        <w:left w:val="none" w:sz="0" w:space="0" w:color="auto"/>
        <w:bottom w:val="none" w:sz="0" w:space="0" w:color="auto"/>
        <w:right w:val="none" w:sz="0" w:space="0" w:color="auto"/>
      </w:divBdr>
    </w:div>
    <w:div w:id="1643774650">
      <w:bodyDiv w:val="1"/>
      <w:marLeft w:val="0"/>
      <w:marRight w:val="0"/>
      <w:marTop w:val="0"/>
      <w:marBottom w:val="0"/>
      <w:divBdr>
        <w:top w:val="none" w:sz="0" w:space="0" w:color="auto"/>
        <w:left w:val="none" w:sz="0" w:space="0" w:color="auto"/>
        <w:bottom w:val="none" w:sz="0" w:space="0" w:color="auto"/>
        <w:right w:val="none" w:sz="0" w:space="0" w:color="auto"/>
      </w:divBdr>
    </w:div>
    <w:div w:id="206864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ugent.be/bp-vop-2019/drone1.gi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mosquitto.org/downloa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ugent.be/bp-vop-2019/drone1"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odejs.org/en/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admin@ugent.b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3000/edito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ongodb.com/download-center/commun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4200/dashboard"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bpvop4.ugent.be:8081/"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bpvop4.ugent.be:8081/" TargetMode="External"/><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Downloads\verslag_UGent_EA.dotx" TargetMode="External"/></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004A0-97EF-471F-8E56-B23F07E7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verslag_UGent_EA.dotx</Template>
  <TotalTime>93</TotalTime>
  <Pages>37</Pages>
  <Words>5351</Words>
  <Characters>29431</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Verslag</vt:lpstr>
      <vt:lpstr>Verslag</vt:lpstr>
    </vt:vector>
  </TitlesOfParts>
  <Company>Universiteit Gent</Company>
  <LinksUpToDate>false</LinksUpToDate>
  <CharactersWithSpaces>34713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
  <dc:creator>Wouter Stemgée</dc:creator>
  <cp:keywords/>
  <dc:description/>
  <cp:lastModifiedBy>Robbe De Sutter</cp:lastModifiedBy>
  <cp:revision>3</cp:revision>
  <dcterms:created xsi:type="dcterms:W3CDTF">2019-04-23T18:25:00Z</dcterms:created>
  <dcterms:modified xsi:type="dcterms:W3CDTF">2019-04-23T19:58:00Z</dcterms:modified>
</cp:coreProperties>
</file>