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730C76" w14:textId="77777777" w:rsidR="00724753" w:rsidRPr="004E0A53" w:rsidRDefault="00F072A5">
      <w:pPr>
        <w:pStyle w:val="Title"/>
        <w:rPr>
          <w:rFonts w:asciiTheme="minorHAnsi" w:hAnsiTheme="minorHAnsi" w:cstheme="minorHAnsi"/>
          <w:sz w:val="48"/>
          <w:szCs w:val="48"/>
        </w:rPr>
      </w:pPr>
      <w:r w:rsidRPr="004E0A53">
        <w:rPr>
          <w:rFonts w:asciiTheme="minorHAnsi" w:hAnsiTheme="minorHAnsi" w:cstheme="minorHAnsi"/>
          <w:sz w:val="48"/>
          <w:szCs w:val="48"/>
        </w:rPr>
        <w:t>Learning to predict sobriety to drive by using smartphone accelerometer data</w:t>
      </w:r>
    </w:p>
    <w:p w14:paraId="68B1FC28" w14:textId="77777777" w:rsidR="00724753" w:rsidRPr="004E0A53" w:rsidRDefault="00724753">
      <w:pPr>
        <w:rPr>
          <w:rFonts w:asciiTheme="minorHAnsi" w:hAnsiTheme="minorHAnsi" w:cstheme="minorHAnsi"/>
        </w:rPr>
      </w:pPr>
    </w:p>
    <w:p w14:paraId="0F237CF3" w14:textId="77777777" w:rsidR="00724753" w:rsidRPr="004E0A53" w:rsidRDefault="00F072A5">
      <w:pPr>
        <w:pStyle w:val="Heading1"/>
        <w:rPr>
          <w:rFonts w:asciiTheme="minorHAnsi" w:hAnsiTheme="minorHAnsi" w:cstheme="minorHAnsi"/>
          <w:sz w:val="40"/>
          <w:szCs w:val="40"/>
        </w:rPr>
      </w:pPr>
      <w:r w:rsidRPr="004E0A53">
        <w:rPr>
          <w:rFonts w:asciiTheme="minorHAnsi" w:hAnsiTheme="minorHAnsi" w:cstheme="minorHAnsi"/>
          <w:sz w:val="40"/>
          <w:szCs w:val="40"/>
        </w:rPr>
        <w:t>Motivation</w:t>
      </w:r>
    </w:p>
    <w:p w14:paraId="61D12A99" w14:textId="1E1470DB" w:rsidR="00724753" w:rsidRPr="004E0A53" w:rsidRDefault="00F072A5" w:rsidP="004E0A53">
      <w:pPr>
        <w:pStyle w:val="BodyText"/>
        <w:jc w:val="both"/>
        <w:rPr>
          <w:rFonts w:asciiTheme="minorHAnsi" w:hAnsiTheme="minorHAnsi" w:cstheme="minorHAnsi"/>
          <w:sz w:val="22"/>
          <w:szCs w:val="22"/>
        </w:rPr>
      </w:pPr>
      <w:r w:rsidRPr="004E0A53">
        <w:rPr>
          <w:rFonts w:asciiTheme="minorHAnsi" w:hAnsiTheme="minorHAnsi" w:cstheme="minorHAnsi"/>
          <w:sz w:val="22"/>
          <w:szCs w:val="22"/>
        </w:rPr>
        <w:t xml:space="preserve">Driving under the influence of alcohol causes many deaths each year. With this study, we want to create an easy and reliable way to detect if a person is still legally able to drive or not. We will predict a person’s sobriety, depending on their smartphone’s accelerometer data. We can then classify if the person is legally allowed to drive or not. </w:t>
      </w:r>
    </w:p>
    <w:p w14:paraId="305C2BF7" w14:textId="77777777" w:rsidR="00724753" w:rsidRPr="004E0A53" w:rsidRDefault="00F072A5">
      <w:pPr>
        <w:pStyle w:val="Heading1"/>
        <w:rPr>
          <w:rFonts w:asciiTheme="minorHAnsi" w:hAnsiTheme="minorHAnsi" w:cstheme="minorHAnsi"/>
          <w:sz w:val="40"/>
          <w:szCs w:val="40"/>
        </w:rPr>
      </w:pPr>
      <w:r w:rsidRPr="004E0A53">
        <w:rPr>
          <w:rFonts w:asciiTheme="minorHAnsi" w:hAnsiTheme="minorHAnsi" w:cstheme="minorHAnsi"/>
          <w:sz w:val="40"/>
          <w:szCs w:val="40"/>
        </w:rPr>
        <w:t>Dataset</w:t>
      </w:r>
    </w:p>
    <w:p w14:paraId="5B0F6A49" w14:textId="77777777" w:rsidR="00724753" w:rsidRPr="004E0A53" w:rsidRDefault="00F072A5" w:rsidP="004E0A53">
      <w:pPr>
        <w:pStyle w:val="BodyText"/>
        <w:jc w:val="both"/>
        <w:rPr>
          <w:rFonts w:asciiTheme="minorHAnsi" w:hAnsiTheme="minorHAnsi" w:cstheme="minorHAnsi"/>
          <w:sz w:val="22"/>
          <w:szCs w:val="22"/>
        </w:rPr>
      </w:pPr>
      <w:r w:rsidRPr="004E0A53">
        <w:rPr>
          <w:rFonts w:asciiTheme="minorHAnsi" w:hAnsiTheme="minorHAnsi" w:cstheme="minorHAnsi"/>
          <w:sz w:val="22"/>
          <w:szCs w:val="22"/>
        </w:rPr>
        <w:t>The dataset has 3 features:</w:t>
      </w:r>
    </w:p>
    <w:p w14:paraId="796D5E43" w14:textId="77777777" w:rsidR="00724753" w:rsidRPr="004E0A53" w:rsidRDefault="00F072A5" w:rsidP="004E0A53">
      <w:pPr>
        <w:pStyle w:val="BodyText"/>
        <w:numPr>
          <w:ilvl w:val="0"/>
          <w:numId w:val="3"/>
        </w:numPr>
        <w:spacing w:after="0"/>
        <w:jc w:val="both"/>
        <w:rPr>
          <w:rFonts w:asciiTheme="minorHAnsi" w:hAnsiTheme="minorHAnsi" w:cstheme="minorHAnsi"/>
          <w:sz w:val="22"/>
          <w:szCs w:val="22"/>
        </w:rPr>
      </w:pPr>
      <w:r w:rsidRPr="004E0A53">
        <w:rPr>
          <w:rFonts w:asciiTheme="minorHAnsi" w:hAnsiTheme="minorHAnsi" w:cstheme="minorHAnsi"/>
          <w:sz w:val="22"/>
          <w:szCs w:val="22"/>
        </w:rPr>
        <w:t>The X, Y and Z accelerations and their timestamps</w:t>
      </w:r>
    </w:p>
    <w:p w14:paraId="73C6382F" w14:textId="77777777" w:rsidR="00724753" w:rsidRPr="004E0A53" w:rsidRDefault="00F072A5" w:rsidP="004E0A53">
      <w:pPr>
        <w:pStyle w:val="BodyText"/>
        <w:numPr>
          <w:ilvl w:val="0"/>
          <w:numId w:val="3"/>
        </w:numPr>
        <w:spacing w:after="0"/>
        <w:jc w:val="both"/>
        <w:rPr>
          <w:rFonts w:asciiTheme="minorHAnsi" w:hAnsiTheme="minorHAnsi" w:cstheme="minorHAnsi"/>
          <w:sz w:val="22"/>
          <w:szCs w:val="22"/>
        </w:rPr>
      </w:pPr>
      <w:r w:rsidRPr="004E0A53">
        <w:rPr>
          <w:rFonts w:asciiTheme="minorHAnsi" w:hAnsiTheme="minorHAnsi" w:cstheme="minorHAnsi"/>
          <w:sz w:val="22"/>
          <w:szCs w:val="22"/>
        </w:rPr>
        <w:t>The trans-dermal alcohol concentration in the test person’s blood measured in g/dl and their timestamps</w:t>
      </w:r>
    </w:p>
    <w:p w14:paraId="1666490E" w14:textId="77777777" w:rsidR="00724753" w:rsidRPr="004E0A53" w:rsidRDefault="00F072A5" w:rsidP="004E0A53">
      <w:pPr>
        <w:pStyle w:val="BodyText"/>
        <w:numPr>
          <w:ilvl w:val="0"/>
          <w:numId w:val="3"/>
        </w:numPr>
        <w:jc w:val="both"/>
        <w:rPr>
          <w:rFonts w:asciiTheme="minorHAnsi" w:hAnsiTheme="minorHAnsi" w:cstheme="minorHAnsi"/>
          <w:sz w:val="22"/>
          <w:szCs w:val="22"/>
        </w:rPr>
      </w:pPr>
      <w:r w:rsidRPr="004E0A53">
        <w:rPr>
          <w:rFonts w:asciiTheme="minorHAnsi" w:hAnsiTheme="minorHAnsi" w:cstheme="minorHAnsi"/>
          <w:sz w:val="22"/>
          <w:szCs w:val="22"/>
        </w:rPr>
        <w:t>A phone-type feature (Android or Apple)</w:t>
      </w:r>
    </w:p>
    <w:p w14:paraId="6D0D59CD" w14:textId="77777777" w:rsidR="00724753" w:rsidRPr="004E0A53" w:rsidRDefault="00F072A5" w:rsidP="004E0A53">
      <w:pPr>
        <w:pStyle w:val="BodyText"/>
        <w:jc w:val="both"/>
        <w:rPr>
          <w:rFonts w:asciiTheme="minorHAnsi" w:hAnsiTheme="minorHAnsi" w:cstheme="minorHAnsi"/>
          <w:sz w:val="22"/>
          <w:szCs w:val="22"/>
        </w:rPr>
      </w:pPr>
      <w:r w:rsidRPr="004E0A53">
        <w:rPr>
          <w:rFonts w:asciiTheme="minorHAnsi" w:hAnsiTheme="minorHAnsi" w:cstheme="minorHAnsi"/>
          <w:sz w:val="22"/>
          <w:szCs w:val="22"/>
        </w:rPr>
        <w:t xml:space="preserve">This data was captured from 13 different people. The amount of alcohol in the blood is measured with SCRAM ankle bracelets in </w:t>
      </w:r>
      <w:proofErr w:type="spellStart"/>
      <w:r w:rsidRPr="004E0A53">
        <w:rPr>
          <w:rFonts w:asciiTheme="minorHAnsi" w:hAnsiTheme="minorHAnsi" w:cstheme="minorHAnsi"/>
          <w:sz w:val="22"/>
          <w:szCs w:val="22"/>
        </w:rPr>
        <w:t>timeintervals</w:t>
      </w:r>
      <w:proofErr w:type="spellEnd"/>
      <w:r w:rsidRPr="004E0A53">
        <w:rPr>
          <w:rFonts w:asciiTheme="minorHAnsi" w:hAnsiTheme="minorHAnsi" w:cstheme="minorHAnsi"/>
          <w:sz w:val="22"/>
          <w:szCs w:val="22"/>
        </w:rPr>
        <w:t xml:space="preserve"> of 30 minutes. This data has been cleaned by a filter and shifted 45 minutes backwards in time to match the real alcohol percentage in the blood more closely (because the received data is the alcohol leaving the person’s body through the skin 45 minutes after). More information on the processing of the dataset can be found in the paper about this dataset.</w:t>
      </w:r>
    </w:p>
    <w:p w14:paraId="343B04C2" w14:textId="77777777" w:rsidR="00724753" w:rsidRPr="004E0A53" w:rsidRDefault="00F072A5" w:rsidP="004E0A53">
      <w:pPr>
        <w:pStyle w:val="BodyText"/>
        <w:jc w:val="both"/>
        <w:rPr>
          <w:rFonts w:asciiTheme="minorHAnsi" w:hAnsiTheme="minorHAnsi" w:cstheme="minorHAnsi"/>
          <w:sz w:val="22"/>
          <w:szCs w:val="22"/>
        </w:rPr>
      </w:pPr>
      <w:r w:rsidRPr="004E0A53">
        <w:rPr>
          <w:rFonts w:asciiTheme="minorHAnsi" w:hAnsiTheme="minorHAnsi" w:cstheme="minorHAnsi"/>
          <w:sz w:val="22"/>
          <w:szCs w:val="22"/>
        </w:rPr>
        <w:t>The phone-type will be ignored as we do not find this a useful feature. When we have extra time, we can further investigate whether this conclusion is valid or not.</w:t>
      </w:r>
    </w:p>
    <w:p w14:paraId="573266E8" w14:textId="77777777" w:rsidR="00724753" w:rsidRPr="004E0A53" w:rsidRDefault="00F072A5">
      <w:pPr>
        <w:pStyle w:val="Heading1"/>
        <w:rPr>
          <w:rFonts w:asciiTheme="minorHAnsi" w:hAnsiTheme="minorHAnsi" w:cstheme="minorHAnsi"/>
          <w:sz w:val="40"/>
          <w:szCs w:val="40"/>
        </w:rPr>
      </w:pPr>
      <w:r w:rsidRPr="004E0A53">
        <w:rPr>
          <w:rFonts w:asciiTheme="minorHAnsi" w:hAnsiTheme="minorHAnsi" w:cstheme="minorHAnsi"/>
          <w:sz w:val="40"/>
          <w:szCs w:val="40"/>
        </w:rPr>
        <w:t>Method</w:t>
      </w:r>
    </w:p>
    <w:p w14:paraId="43A2C9B8" w14:textId="77777777" w:rsidR="00724753" w:rsidRPr="004E0A53" w:rsidRDefault="00F072A5" w:rsidP="004E0A53">
      <w:pPr>
        <w:pStyle w:val="BodyText"/>
        <w:jc w:val="both"/>
        <w:rPr>
          <w:rFonts w:asciiTheme="minorHAnsi" w:hAnsiTheme="minorHAnsi" w:cstheme="minorHAnsi"/>
          <w:sz w:val="22"/>
          <w:szCs w:val="22"/>
        </w:rPr>
      </w:pPr>
      <w:r w:rsidRPr="004E0A53">
        <w:rPr>
          <w:rFonts w:asciiTheme="minorHAnsi" w:hAnsiTheme="minorHAnsi" w:cstheme="minorHAnsi"/>
          <w:sz w:val="22"/>
          <w:szCs w:val="22"/>
        </w:rPr>
        <w:t>In order to make a predictive model, we will slightly modify this dataset. We will use the data from the accelerometer as input and use the TAC data as an output. However, this output will not be a numerical representation of the percentage of alcohol in the person’s body. It will be changed into a Boolean to represent whether a person is legally able to drive or not.  By doing so, we can make a classifier with two output classes.</w:t>
      </w:r>
    </w:p>
    <w:p w14:paraId="57215FD9" w14:textId="77777777" w:rsidR="00724753" w:rsidRPr="004E0A53" w:rsidRDefault="00F072A5" w:rsidP="004E0A53">
      <w:pPr>
        <w:pStyle w:val="BodyText"/>
        <w:jc w:val="both"/>
        <w:rPr>
          <w:rFonts w:asciiTheme="minorHAnsi" w:hAnsiTheme="minorHAnsi" w:cstheme="minorHAnsi"/>
          <w:sz w:val="22"/>
          <w:szCs w:val="22"/>
        </w:rPr>
      </w:pPr>
      <w:r w:rsidRPr="004E0A53">
        <w:rPr>
          <w:rFonts w:asciiTheme="minorHAnsi" w:hAnsiTheme="minorHAnsi" w:cstheme="minorHAnsi"/>
          <w:sz w:val="22"/>
          <w:szCs w:val="22"/>
        </w:rPr>
        <w:t>We will make use of supervised learning to classify this dataset and try to make accurate predictions on new data. More precisely, we will use logistic regression. We can also create a neural network to determine the output, this would be our second choice.</w:t>
      </w:r>
    </w:p>
    <w:p w14:paraId="3666F707" w14:textId="77777777" w:rsidR="00724753" w:rsidRPr="004E0A53" w:rsidRDefault="00724753">
      <w:pPr>
        <w:rPr>
          <w:rFonts w:asciiTheme="minorHAnsi" w:hAnsiTheme="minorHAnsi" w:cstheme="minorHAnsi"/>
        </w:rPr>
      </w:pPr>
    </w:p>
    <w:p w14:paraId="271F904D" w14:textId="77777777" w:rsidR="00724753" w:rsidRPr="004E0A53" w:rsidRDefault="00F072A5">
      <w:pPr>
        <w:pStyle w:val="Heading1"/>
        <w:rPr>
          <w:rFonts w:asciiTheme="minorHAnsi" w:hAnsiTheme="minorHAnsi" w:cstheme="minorHAnsi"/>
          <w:sz w:val="40"/>
          <w:szCs w:val="40"/>
        </w:rPr>
      </w:pPr>
      <w:r w:rsidRPr="004E0A53">
        <w:rPr>
          <w:rFonts w:asciiTheme="minorHAnsi" w:hAnsiTheme="minorHAnsi" w:cstheme="minorHAnsi"/>
          <w:sz w:val="40"/>
          <w:szCs w:val="40"/>
        </w:rPr>
        <w:lastRenderedPageBreak/>
        <w:t>Reference</w:t>
      </w:r>
    </w:p>
    <w:p w14:paraId="00EF9BC4" w14:textId="77777777" w:rsidR="00724753" w:rsidRPr="004E0A53" w:rsidRDefault="00F072A5" w:rsidP="004E0A53">
      <w:pPr>
        <w:pStyle w:val="BodyText"/>
        <w:jc w:val="both"/>
        <w:rPr>
          <w:rFonts w:asciiTheme="minorHAnsi" w:hAnsiTheme="minorHAnsi" w:cstheme="minorHAnsi"/>
          <w:sz w:val="22"/>
          <w:szCs w:val="22"/>
        </w:rPr>
      </w:pPr>
      <w:r w:rsidRPr="004E0A53">
        <w:rPr>
          <w:rFonts w:asciiTheme="minorHAnsi" w:hAnsiTheme="minorHAnsi" w:cstheme="minorHAnsi"/>
          <w:sz w:val="22"/>
          <w:szCs w:val="22"/>
        </w:rPr>
        <w:t xml:space="preserve">A paper has been published that used this dataset to make </w:t>
      </w:r>
      <w:proofErr w:type="spellStart"/>
      <w:r w:rsidRPr="004E0A53">
        <w:rPr>
          <w:rFonts w:asciiTheme="minorHAnsi" w:hAnsiTheme="minorHAnsi" w:cstheme="minorHAnsi"/>
          <w:sz w:val="22"/>
          <w:szCs w:val="22"/>
        </w:rPr>
        <w:t>simular</w:t>
      </w:r>
      <w:proofErr w:type="spellEnd"/>
      <w:r w:rsidRPr="004E0A53">
        <w:rPr>
          <w:rFonts w:asciiTheme="minorHAnsi" w:hAnsiTheme="minorHAnsi" w:cstheme="minorHAnsi"/>
          <w:sz w:val="22"/>
          <w:szCs w:val="22"/>
        </w:rPr>
        <w:t xml:space="preserve"> predictions. We will use this paper as a basis of our own research. </w:t>
      </w:r>
    </w:p>
    <w:p w14:paraId="03374DC1" w14:textId="77777777" w:rsidR="00724753" w:rsidRPr="004E0A53" w:rsidRDefault="0036032C">
      <w:pPr>
        <w:pStyle w:val="BodyText"/>
        <w:rPr>
          <w:rFonts w:asciiTheme="minorHAnsi" w:hAnsiTheme="minorHAnsi" w:cstheme="minorHAnsi"/>
        </w:rPr>
      </w:pPr>
      <w:hyperlink r:id="rId7">
        <w:r w:rsidR="00F072A5" w:rsidRPr="004E0A53">
          <w:rPr>
            <w:rStyle w:val="Hyperlink"/>
            <w:rFonts w:asciiTheme="minorHAnsi" w:hAnsiTheme="minorHAnsi" w:cstheme="minorHAnsi"/>
          </w:rPr>
          <w:t>http://ceur-ws.org/Vol-2429/paper6.pdf</w:t>
        </w:r>
      </w:hyperlink>
      <w:hyperlink>
        <w:r w:rsidR="00F072A5" w:rsidRPr="004E0A53">
          <w:rPr>
            <w:rFonts w:asciiTheme="minorHAnsi" w:hAnsiTheme="minorHAnsi" w:cstheme="minorHAnsi"/>
          </w:rPr>
          <w:t xml:space="preserve"> </w:t>
        </w:r>
      </w:hyperlink>
    </w:p>
    <w:sectPr w:rsidR="00724753" w:rsidRPr="004E0A53">
      <w:headerReference w:type="even" r:id="rId8"/>
      <w:headerReference w:type="default" r:id="rId9"/>
      <w:footerReference w:type="even" r:id="rId10"/>
      <w:footerReference w:type="default" r:id="rId11"/>
      <w:headerReference w:type="first" r:id="rId12"/>
      <w:footerReference w:type="first" r:id="rId13"/>
      <w:pgSz w:w="12240" w:h="15840"/>
      <w:pgMar w:top="1693" w:right="1134" w:bottom="1134" w:left="1134" w:header="1134" w:footer="0" w:gutter="0"/>
      <w:cols w:space="708"/>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BE29E9" w14:textId="77777777" w:rsidR="0036032C" w:rsidRDefault="0036032C">
      <w:r>
        <w:separator/>
      </w:r>
    </w:p>
  </w:endnote>
  <w:endnote w:type="continuationSeparator" w:id="0">
    <w:p w14:paraId="5279588A" w14:textId="77777777" w:rsidR="0036032C" w:rsidRDefault="003603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swiss"/>
    <w:pitch w:val="variable"/>
  </w:font>
  <w:font w:name="Noto Sans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45FCCC" w14:textId="77777777" w:rsidR="00892EC5" w:rsidRDefault="00892E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8548BD" w14:textId="77777777" w:rsidR="00892EC5" w:rsidRDefault="00892E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CA55FE" w14:textId="77777777" w:rsidR="00892EC5" w:rsidRDefault="00892E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A5F663" w14:textId="77777777" w:rsidR="0036032C" w:rsidRDefault="0036032C">
      <w:r>
        <w:separator/>
      </w:r>
    </w:p>
  </w:footnote>
  <w:footnote w:type="continuationSeparator" w:id="0">
    <w:p w14:paraId="1A61EF80" w14:textId="77777777" w:rsidR="0036032C" w:rsidRDefault="003603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525E52" w14:textId="77777777" w:rsidR="00892EC5" w:rsidRDefault="00892E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B44371" w14:textId="629E3C33" w:rsidR="00724753" w:rsidRPr="00892EC5" w:rsidRDefault="00F072A5">
    <w:pPr>
      <w:pStyle w:val="HeaderandFooter"/>
      <w:jc w:val="right"/>
      <w:rPr>
        <w:lang w:val="nl-BE"/>
      </w:rPr>
    </w:pPr>
    <w:r w:rsidRPr="00892EC5">
      <w:rPr>
        <w:lang w:val="nl-BE"/>
      </w:rPr>
      <w:t xml:space="preserve">Pieter </w:t>
    </w:r>
    <w:proofErr w:type="spellStart"/>
    <w:r w:rsidRPr="00892EC5">
      <w:rPr>
        <w:lang w:val="nl-BE"/>
      </w:rPr>
      <w:t>Paulissen</w:t>
    </w:r>
    <w:proofErr w:type="spellEnd"/>
    <w:r w:rsidRPr="00892EC5">
      <w:rPr>
        <w:lang w:val="nl-BE"/>
      </w:rPr>
      <w:t xml:space="preserve">  (u</w:t>
    </w:r>
    <w:r w:rsidR="00892EC5">
      <w:rPr>
        <w:lang w:val="nl-BE"/>
      </w:rPr>
      <w:t>1747012</w:t>
    </w:r>
    <w:r w:rsidRPr="00892EC5">
      <w:rPr>
        <w:lang w:val="nl-BE"/>
      </w:rPr>
      <w:t xml:space="preserve">) </w:t>
    </w:r>
    <w:proofErr w:type="spellStart"/>
    <w:r w:rsidRPr="00892EC5">
      <w:rPr>
        <w:lang w:val="nl-BE"/>
      </w:rPr>
      <w:t>and</w:t>
    </w:r>
    <w:proofErr w:type="spellEnd"/>
    <w:r w:rsidRPr="00892EC5">
      <w:rPr>
        <w:lang w:val="nl-BE"/>
      </w:rPr>
      <w:t xml:space="preserve"> Wouter Van Rompaey (u1746666)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674D48" w14:textId="77777777" w:rsidR="00892EC5" w:rsidRDefault="00892E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CA6C46"/>
    <w:multiLevelType w:val="multilevel"/>
    <w:tmpl w:val="20C452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CA2433E"/>
    <w:multiLevelType w:val="multilevel"/>
    <w:tmpl w:val="CAF25B6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4ECC3079"/>
    <w:multiLevelType w:val="hybridMultilevel"/>
    <w:tmpl w:val="B9545B9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24753"/>
    <w:rsid w:val="0036032C"/>
    <w:rsid w:val="004E0A53"/>
    <w:rsid w:val="00724753"/>
    <w:rsid w:val="00892EC5"/>
    <w:rsid w:val="00F072A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FA1DF"/>
  <w15:docId w15:val="{69795C3E-CA89-4CB3-AD13-5476DA5CD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BodyText"/>
    <w:uiPriority w:val="9"/>
    <w:qFormat/>
    <w:pPr>
      <w:outlineLvl w:val="0"/>
    </w:pPr>
    <w:rPr>
      <w:rFonts w:ascii="Liberation Serif" w:eastAsia="Noto Serif CJK SC" w:hAnsi="Liberation Serif"/>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eaderandFooter">
    <w:name w:val="Header and Footer"/>
    <w:basedOn w:val="Normal"/>
    <w:qFormat/>
    <w:pPr>
      <w:suppressLineNumbers/>
      <w:tabs>
        <w:tab w:val="center" w:pos="4986"/>
        <w:tab w:val="right" w:pos="9972"/>
      </w:tabs>
    </w:pPr>
  </w:style>
  <w:style w:type="paragraph" w:styleId="Header">
    <w:name w:val="header"/>
    <w:basedOn w:val="HeaderandFooter"/>
  </w:style>
  <w:style w:type="paragraph" w:styleId="Title">
    <w:name w:val="Title"/>
    <w:basedOn w:val="Heading"/>
    <w:next w:val="BodyText"/>
    <w:uiPriority w:val="10"/>
    <w:qFormat/>
    <w:pPr>
      <w:jc w:val="center"/>
    </w:pPr>
    <w:rPr>
      <w:b/>
      <w:bCs/>
      <w:sz w:val="56"/>
      <w:szCs w:val="56"/>
    </w:rPr>
  </w:style>
  <w:style w:type="paragraph" w:styleId="Footer">
    <w:name w:val="footer"/>
    <w:basedOn w:val="Normal"/>
    <w:link w:val="FooterChar"/>
    <w:uiPriority w:val="99"/>
    <w:unhideWhenUsed/>
    <w:rsid w:val="00892EC5"/>
    <w:pPr>
      <w:tabs>
        <w:tab w:val="center" w:pos="4536"/>
        <w:tab w:val="right" w:pos="9072"/>
      </w:tabs>
    </w:pPr>
    <w:rPr>
      <w:rFonts w:cs="Mangal"/>
      <w:szCs w:val="21"/>
    </w:rPr>
  </w:style>
  <w:style w:type="character" w:customStyle="1" w:styleId="FooterChar">
    <w:name w:val="Footer Char"/>
    <w:basedOn w:val="DefaultParagraphFont"/>
    <w:link w:val="Footer"/>
    <w:uiPriority w:val="99"/>
    <w:rsid w:val="00892EC5"/>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ceur-ws.org/Vol-2429/paper6.pdf"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352</Words>
  <Characters>1942</Characters>
  <Application>Microsoft Office Word</Application>
  <DocSecurity>0</DocSecurity>
  <Lines>16</Lines>
  <Paragraphs>4</Paragraphs>
  <ScaleCrop>false</ScaleCrop>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Wouter Van Rompaey</cp:lastModifiedBy>
  <cp:revision>8</cp:revision>
  <dcterms:created xsi:type="dcterms:W3CDTF">2021-03-28T16:47:00Z</dcterms:created>
  <dcterms:modified xsi:type="dcterms:W3CDTF">2021-03-30T11:31:00Z</dcterms:modified>
  <dc:language>en-US</dc:language>
</cp:coreProperties>
</file>