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95.png" ContentType="image/png"/>
  <Override PartName="/word/media/image94.png" ContentType="image/pn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kstblok"/>
        <w:rPr>
          <w:rStyle w:val="Internetkoppeling"/>
        </w:rPr>
      </w:pPr>
      <w:hyperlink r:id="rId2">
        <w:r>
          <w:rPr>
            <w:rStyle w:val="Internetkoppeling"/>
          </w:rPr>
          <w:t>Opdracht W3D1-2: Request &amp; Response</w:t>
        </w:r>
      </w:hyperlink>
    </w:p>
    <w:p>
      <w:pPr>
        <w:pStyle w:val="Tekstblok"/>
        <w:numPr>
          <w:ilvl w:val="0"/>
          <w:numId w:val="1"/>
        </w:numPr>
        <w:tabs>
          <w:tab w:val="left" w:pos="0" w:leader="none"/>
        </w:tabs>
        <w:spacing w:before="0" w:after="0"/>
        <w:ind w:left="707" w:right="0" w:hanging="283"/>
        <w:rPr/>
      </w:pPr>
      <w:r>
        <w:rPr/>
        <w:t xml:space="preserve">A. Request Body* </w:t>
      </w:r>
    </w:p>
    <w:p>
      <w:pPr>
        <w:pStyle w:val="Tekstblok"/>
        <w:numPr>
          <w:ilvl w:val="0"/>
          <w:numId w:val="1"/>
        </w:numPr>
        <w:tabs>
          <w:tab w:val="left" w:pos="0" w:leader="none"/>
        </w:tabs>
        <w:spacing w:before="0" w:after="0"/>
        <w:ind w:left="707" w:right="0" w:hanging="283"/>
        <w:rPr/>
      </w:pPr>
      <w:r>
        <w:rPr/>
        <w:t xml:space="preserve">B. Response Headers </w:t>
      </w:r>
    </w:p>
    <w:p>
      <w:pPr>
        <w:pStyle w:val="Tekstblok"/>
        <w:numPr>
          <w:ilvl w:val="0"/>
          <w:numId w:val="1"/>
        </w:numPr>
        <w:tabs>
          <w:tab w:val="left" w:pos="0" w:leader="none"/>
        </w:tabs>
        <w:spacing w:before="0" w:after="0"/>
        <w:ind w:left="707" w:right="0" w:hanging="283"/>
        <w:rPr/>
      </w:pPr>
      <w:r>
        <w:rPr/>
        <w:t xml:space="preserve">C. HTTP Status Code </w:t>
      </w:r>
    </w:p>
    <w:p>
      <w:pPr>
        <w:pStyle w:val="Tekstblok"/>
        <w:numPr>
          <w:ilvl w:val="0"/>
          <w:numId w:val="1"/>
        </w:numPr>
        <w:tabs>
          <w:tab w:val="left" w:pos="0" w:leader="none"/>
        </w:tabs>
        <w:spacing w:before="0" w:after="0"/>
        <w:ind w:left="707" w:right="0" w:hanging="283"/>
        <w:rPr/>
      </w:pPr>
      <w:r>
        <w:rPr/>
        <w:t xml:space="preserve">D. Verb </w:t>
      </w:r>
    </w:p>
    <w:p>
      <w:pPr>
        <w:pStyle w:val="Tekstblok"/>
        <w:numPr>
          <w:ilvl w:val="0"/>
          <w:numId w:val="1"/>
        </w:numPr>
        <w:tabs>
          <w:tab w:val="left" w:pos="0" w:leader="none"/>
        </w:tabs>
        <w:spacing w:before="0" w:after="0"/>
        <w:ind w:left="707" w:right="0" w:hanging="283"/>
        <w:rPr/>
      </w:pPr>
      <w:r>
        <w:rPr/>
        <w:t xml:space="preserve">E. Response Body* </w:t>
      </w:r>
    </w:p>
    <w:p>
      <w:pPr>
        <w:pStyle w:val="Tekstblok"/>
        <w:numPr>
          <w:ilvl w:val="0"/>
          <w:numId w:val="1"/>
        </w:numPr>
        <w:tabs>
          <w:tab w:val="left" w:pos="0" w:leader="none"/>
        </w:tabs>
        <w:spacing w:before="0" w:after="0"/>
        <w:ind w:left="707" w:right="0" w:hanging="283"/>
        <w:rPr/>
      </w:pPr>
      <w:r>
        <w:rPr/>
        <w:t xml:space="preserve">F. Request Headers </w:t>
      </w:r>
    </w:p>
    <w:p>
      <w:pPr>
        <w:pStyle w:val="Tekstblok"/>
        <w:numPr>
          <w:ilvl w:val="0"/>
          <w:numId w:val="1"/>
        </w:numPr>
        <w:tabs>
          <w:tab w:val="left" w:pos="0" w:leader="none"/>
        </w:tabs>
        <w:ind w:left="707" w:right="0" w:hanging="283"/>
        <w:rPr/>
      </w:pPr>
      <w:r>
        <w:rPr/>
        <w:t xml:space="preserve">G. URI </w:t>
      </w:r>
    </w:p>
    <w:p>
      <w:pPr>
        <w:pStyle w:val="Tekstblok"/>
        <w:rPr/>
      </w:pPr>
      <w:r>
        <w:rPr/>
        <w:t>Tip: In deze twee diagrammen vertonen de request/respons veel overeenkomsten met een jullie wel bekende HTML-pagina.</w:t>
      </w:r>
    </w:p>
    <w:p>
      <w:pPr>
        <w:pStyle w:val="Tekstblok"/>
        <w:rPr/>
      </w:pPr>
      <w:r>
        <w:rPr/>
        <w:t>*deze horen in de diagram maar zijn optioneel in de request/response cycle. Je hoeft dus niet per se een body mee te sturen om een antwoord te krijgen. Het antwoord (response) bevat ook niet altijd een body. (Dit betekent natuurlijk automatisch dat de rest wel altijd verplicht is).</w:t>
      </w:r>
    </w:p>
    <w:p>
      <w:pPr>
        <w:pStyle w:val="Normal"/>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120130" cy="344233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6120130" cy="3442335"/>
                    </a:xfrm>
                    <a:prstGeom prst="rect">
                      <a:avLst/>
                    </a:prstGeom>
                    <a:noFill/>
                    <a:ln w="9525">
                      <a:noFill/>
                      <a:miter lim="800000"/>
                      <a:headEnd/>
                      <a:tailEnd/>
                    </a:ln>
                  </pic:spPr>
                </pic:pic>
              </a:graphicData>
            </a:graphic>
          </wp:anchor>
        </w:drawing>
      </w:r>
    </w:p>
    <w:p>
      <w:pPr>
        <w:pStyle w:val="Normal"/>
        <w:rPr/>
      </w:pPr>
      <w:r>
        <w:rPr/>
      </w:r>
    </w:p>
    <w:p>
      <w:pPr>
        <w:pStyle w:val="Normal"/>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6120130" cy="344233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6120130" cy="3442335"/>
                    </a:xfrm>
                    <a:prstGeom prst="rect">
                      <a:avLst/>
                    </a:prstGeom>
                    <a:noFill/>
                    <a:ln w="9525">
                      <a:noFill/>
                      <a:miter lim="800000"/>
                      <a:headEnd/>
                      <a:tailEnd/>
                    </a:ln>
                  </pic:spPr>
                </pic:pic>
              </a:graphicData>
            </a:graphic>
          </wp:anchor>
        </w:drawing>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SimSun" w:cs="Arial"/>
        <w:sz w:val="24"/>
        <w:szCs w:val="24"/>
        <w:lang w:val="nl-NL" w:eastAsia="zh-CN" w:bidi="hi-IN"/>
      </w:rPr>
    </w:rPrDefault>
    <w:pPrDefault>
      <w:pPr/>
    </w:pPrDefault>
  </w:docDefaults>
  <w:style w:type="paragraph" w:styleId="Normal">
    <w:name w:val="Normal"/>
    <w:pPr>
      <w:widowControl w:val="false"/>
      <w:suppressAutoHyphens w:val="true"/>
    </w:pPr>
    <w:rPr>
      <w:rFonts w:ascii="Liberation Serif" w:hAnsi="Liberation Serif" w:eastAsia="SimSun" w:cs="Arial"/>
      <w:color w:val="auto"/>
      <w:sz w:val="24"/>
      <w:szCs w:val="24"/>
      <w:lang w:val="nl-NL" w:eastAsia="zh-CN" w:bidi="hi-IN"/>
    </w:rPr>
  </w:style>
  <w:style w:type="character" w:styleId="Internetkoppeling">
    <w:name w:val="Internetkoppeling"/>
    <w:rPr>
      <w:color w:val="000080"/>
      <w:u w:val="single"/>
      <w:lang w:val="zxx" w:eastAsia="zxx" w:bidi="zxx"/>
    </w:rPr>
  </w:style>
  <w:style w:type="character" w:styleId="Opsommingstekens">
    <w:name w:val="Opsommingstekens"/>
    <w:rPr>
      <w:rFonts w:ascii="OpenSymbol" w:hAnsi="OpenSymbol" w:eastAsia="OpenSymbol" w:cs="OpenSymbol"/>
    </w:rPr>
  </w:style>
  <w:style w:type="paragraph" w:styleId="Kop">
    <w:name w:val="Kop"/>
    <w:basedOn w:val="Normal"/>
    <w:next w:val="Tekstblok"/>
    <w:pPr>
      <w:keepNext/>
      <w:spacing w:before="240" w:after="120"/>
    </w:pPr>
    <w:rPr>
      <w:rFonts w:ascii="Liberation Sans" w:hAnsi="Liberation Sans" w:eastAsia="Microsoft YaHei" w:cs="Arial"/>
      <w:sz w:val="28"/>
      <w:szCs w:val="28"/>
    </w:rPr>
  </w:style>
  <w:style w:type="paragraph" w:styleId="Tekstblok">
    <w:name w:val="Tekstblok"/>
    <w:basedOn w:val="Normal"/>
    <w:pPr>
      <w:spacing w:lineRule="auto" w:line="288" w:before="0" w:after="140"/>
    </w:pPr>
    <w:rPr/>
  </w:style>
  <w:style w:type="paragraph" w:styleId="Lijst">
    <w:name w:val="Lijst"/>
    <w:basedOn w:val="Tekstblok"/>
    <w:pPr/>
    <w:rPr>
      <w:rFonts w:cs="Arial"/>
    </w:rPr>
  </w:style>
  <w:style w:type="paragraph" w:styleId="Bijschrift">
    <w:name w:val="Bijschrift"/>
    <w:basedOn w:val="Normal"/>
    <w:pPr>
      <w:suppressLineNumbers/>
      <w:spacing w:before="120" w:after="120"/>
    </w:pPr>
    <w:rPr>
      <w:rFonts w:cs="Arial"/>
      <w:i/>
      <w:iCs/>
      <w:sz w:val="24"/>
      <w:szCs w:val="24"/>
    </w:rPr>
  </w:style>
  <w:style w:type="paragraph" w:styleId="Index">
    <w:name w:val="Index"/>
    <w:basedOn w:val="Normal"/>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otion.so/b5b80412641944da9817e20f70071633" TargetMode="External"/><Relationship Id="rId3" Type="http://schemas.openxmlformats.org/officeDocument/2006/relationships/image" Target="media/image94.png"/><Relationship Id="rId4" Type="http://schemas.openxmlformats.org/officeDocument/2006/relationships/image" Target="media/image95.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LibreOffice/4.2.2.1$Windows_x86 LibreOffice_project/3be8cda0bddd8e430d8cda1ebfd581265cca5a0f</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2019-10-14T12:54:21Z</dcterms:created>
  <dc:language>nl-NL</dc:language>
  <cp:revision>0</cp:revision>
</cp:coreProperties>
</file>