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8598" w14:textId="2B4EB5CE" w:rsidR="0056391D" w:rsidRDefault="00577BFA" w:rsidP="00E14BD0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{</w:t>
            </w:r>
            <w:r>
              <w:rPr>
                <w:rFonts w:ascii="宋体" w:hAnsi="宋体"/>
                <w:b/>
                <w:bCs/>
              </w:rPr>
              <w:t>{</w:t>
            </w:r>
            <w:proofErr w:type="spellStart"/>
            <w:r w:rsidR="005721F1">
              <w:rPr>
                <w:rFonts w:ascii="宋体" w:hAnsi="宋体" w:hint="eastAsia"/>
                <w:b/>
                <w:bCs/>
              </w:rPr>
              <w:t>data</w:t>
            </w:r>
            <w:r w:rsidR="005721F1">
              <w:rPr>
                <w:rFonts w:ascii="宋体" w:hAnsi="宋体"/>
                <w:b/>
                <w:bCs/>
              </w:rPr>
              <w:t>Types</w:t>
            </w:r>
            <w:proofErr w:type="spellEnd"/>
            <w:r>
              <w:rPr>
                <w:rFonts w:ascii="宋体" w:hAnsi="宋体"/>
                <w:b/>
                <w:bCs/>
              </w:rPr>
              <w:t>}}</w:t>
            </w:r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rPr>
                <w:rFonts w:hint="eastAsia"/>
              </w:rPr>
              <w:t>type</w:t>
            </w:r>
            <w:r w:rsidR="007B0CF5">
              <w:t>Id</w:t>
            </w:r>
            <w:proofErr w:type="spellEnd"/>
            <w:r>
              <w:t>]</w:t>
            </w:r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t>type</w:t>
            </w:r>
            <w:r>
              <w:t>Size</w:t>
            </w:r>
            <w:proofErr w:type="spellEnd"/>
            <w:r>
              <w:t>]</w:t>
            </w:r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t>type</w:t>
            </w:r>
            <w:r>
              <w:t>Desc</w:t>
            </w:r>
            <w:proofErr w:type="spellEnd"/>
            <w:r>
              <w:t>]</w:t>
            </w:r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16CA03FE" w14:textId="314C04FD" w:rsidR="0020752E" w:rsidRDefault="0020752E" w:rsidP="0020752E">
      <w:pPr>
        <w:pStyle w:val="ac"/>
        <w:ind w:firstLineChars="0" w:firstLine="0"/>
      </w:pPr>
      <w:r w:rsidRPr="0020752E">
        <w:t>{</w:t>
      </w:r>
      <w:proofErr w:type="gramStart"/>
      <w:r w:rsidRPr="0020752E">
        <w:t>{</w:t>
      </w:r>
      <w:r>
        <w:t>?</w:t>
      </w:r>
      <w:r w:rsidR="00867589" w:rsidRPr="00867589">
        <w:t>structs</w:t>
      </w:r>
      <w:proofErr w:type="gramEnd"/>
      <w:r w:rsidRPr="0020752E">
        <w:t>}}</w:t>
      </w:r>
    </w:p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{{</w:t>
      </w:r>
      <w:proofErr w:type="spellStart"/>
      <w:r>
        <w:rPr>
          <w:sz w:val="21"/>
          <w:szCs w:val="21"/>
        </w:rPr>
        <w:t>typeName</w:t>
      </w:r>
      <w:proofErr w:type="spellEnd"/>
      <w:r>
        <w:rPr>
          <w:sz w:val="21"/>
          <w:szCs w:val="21"/>
        </w:rPr>
        <w:t>}}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typeName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typeId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typeDesc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 w:rsidR="00375078" w:rsidRPr="00375078">
              <w:rPr>
                <w:sz w:val="21"/>
                <w:szCs w:val="21"/>
              </w:rPr>
              <w:t>structMembers</w:t>
            </w:r>
            <w:proofErr w:type="spellEnd"/>
            <w:r>
              <w:rPr>
                <w:sz w:val="21"/>
                <w:szCs w:val="21"/>
              </w:rPr>
              <w:t>}}</w:t>
            </w: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memName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memType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memDesc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{{</w:t>
            </w:r>
            <w:r w:rsidR="004F0C69" w:rsidRPr="008B273A">
              <w:rPr>
                <w:rFonts w:cs="Times New Roman"/>
                <w:sz w:val="21"/>
                <w:szCs w:val="21"/>
              </w:rPr>
              <w:t>definition</w:t>
            </w:r>
            <w:r w:rsidRPr="008B273A">
              <w:rPr>
                <w:rFonts w:cs="Times New Roman"/>
                <w:sz w:val="21"/>
                <w:szCs w:val="21"/>
              </w:rPr>
              <w:t>}}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6B257FBC" w14:textId="4518FD2A" w:rsidR="0085695F" w:rsidRPr="005438DF" w:rsidRDefault="0020752E" w:rsidP="007E5F9E">
      <w:pPr>
        <w:pStyle w:val="ac"/>
        <w:ind w:firstLineChars="0" w:firstLine="0"/>
      </w:pPr>
      <w:r w:rsidRPr="005438DF">
        <w:rPr>
          <w:rFonts w:hint="eastAsia"/>
        </w:rPr>
        <w:t>{</w:t>
      </w:r>
      <w:r w:rsidRPr="005438DF">
        <w:t>{</w:t>
      </w:r>
      <w:r w:rsidR="00867589">
        <w:t>/</w:t>
      </w:r>
      <w:r w:rsidRPr="005438DF">
        <w:t>struct</w:t>
      </w:r>
      <w:r w:rsidR="007B0CF5" w:rsidRPr="005438DF">
        <w:t>s</w:t>
      </w:r>
      <w:r w:rsidRPr="005438DF">
        <w:t>}}</w:t>
      </w:r>
    </w:p>
    <w:sectPr w:rsidR="0085695F" w:rsidRPr="0054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FC96B" w14:textId="77777777" w:rsidR="00F64DEE" w:rsidRDefault="00F64DEE" w:rsidP="005438DF">
      <w:r>
        <w:separator/>
      </w:r>
    </w:p>
  </w:endnote>
  <w:endnote w:type="continuationSeparator" w:id="0">
    <w:p w14:paraId="29A94407" w14:textId="77777777" w:rsidR="00F64DEE" w:rsidRDefault="00F64DEE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A3DCD" w14:textId="77777777" w:rsidR="00F64DEE" w:rsidRDefault="00F64DEE" w:rsidP="005438DF">
      <w:r>
        <w:separator/>
      </w:r>
    </w:p>
  </w:footnote>
  <w:footnote w:type="continuationSeparator" w:id="0">
    <w:p w14:paraId="0BD36498" w14:textId="77777777" w:rsidR="00F64DEE" w:rsidRDefault="00F64DEE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6A2CA0E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14BD0"/>
    <w:rsid w:val="00E26143"/>
    <w:rsid w:val="00E62535"/>
    <w:rsid w:val="00E63709"/>
    <w:rsid w:val="00E81483"/>
    <w:rsid w:val="00E911BE"/>
    <w:rsid w:val="00E95572"/>
    <w:rsid w:val="00EB0412"/>
    <w:rsid w:val="00F64DEE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25</cp:revision>
  <dcterms:created xsi:type="dcterms:W3CDTF">2020-04-01T08:09:00Z</dcterms:created>
  <dcterms:modified xsi:type="dcterms:W3CDTF">2020-04-16T03:13:00Z</dcterms:modified>
</cp:coreProperties>
</file>