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-Roman" w:hAnsi="Times-Roman" w:cs="Times-Roman"/>
                <w:b/>
                <w:sz w:val="18"/>
                <w:szCs w:val="18"/>
              </w:rPr>
              <w:t>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8206D8"/>
    <w:rsid w:val="00852A29"/>
    <w:rsid w:val="00AB670E"/>
    <w:rsid w:val="00FD13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BFD9F5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E32900-93C4-439C-BF0A-6B16358319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264</Words>
  <Characters>1670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15</cp:revision>
  <dcterms:created xsi:type="dcterms:W3CDTF">2018-05-17T11:50:00Z</dcterms:created>
  <dcterms:modified xsi:type="dcterms:W3CDTF">2018-06-14T12:25:00Z</dcterms:modified>
</cp:coreProperties>
</file>