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E9" w:rsidRDefault="008E0EE9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8E0EE9">
        <w:tc>
          <w:tcPr>
            <w:tcW w:w="4531" w:type="dxa"/>
          </w:tcPr>
          <w:p w:rsidR="008E0EE9" w:rsidRDefault="00C067F2" w:rsidP="00C77AA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585862">
              <w:rPr>
                <w:b/>
              </w:rPr>
              <w:t>Us</w:t>
            </w:r>
            <w:r w:rsidR="00DE4B44">
              <w:rPr>
                <w:b/>
              </w:rPr>
              <w:t>e</w:t>
            </w:r>
            <w:r>
              <w:rPr>
                <w:b/>
              </w:rPr>
              <w:t xml:space="preserve">   </w:t>
            </w:r>
            <w:r w:rsidR="00C77AA0">
              <w:rPr>
                <w:b/>
              </w:rPr>
              <w:t xml:space="preserve"> Case </w:t>
            </w:r>
            <w:r>
              <w:rPr>
                <w:b/>
              </w:rPr>
              <w:t xml:space="preserve">   </w:t>
            </w:r>
            <w:r w:rsidR="00585862">
              <w:rPr>
                <w:b/>
              </w:rPr>
              <w:t>Name</w:t>
            </w:r>
            <w:r>
              <w:rPr>
                <w:b/>
              </w:rPr>
              <w:t xml:space="preserve">   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Withdraw Fund</w:t>
            </w:r>
          </w:p>
        </w:tc>
      </w:tr>
      <w:tr w:rsidR="008E0EE9">
        <w:tc>
          <w:tcPr>
            <w:tcW w:w="4531" w:type="dxa"/>
          </w:tcPr>
          <w:p w:rsidR="008E0EE9" w:rsidRDefault="00585862">
            <w:pPr>
              <w:rPr>
                <w:b/>
              </w:rPr>
            </w:pPr>
            <w:r>
              <w:rPr>
                <w:b/>
              </w:rPr>
              <w:t xml:space="preserve">Brief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>Description</w:t>
            </w:r>
            <w:r w:rsidR="001E3EA7">
              <w:rPr>
                <w:b/>
              </w:rPr>
              <w:t xml:space="preserve">   </w:t>
            </w:r>
            <w:r w:rsidR="003D6870">
              <w:rPr>
                <w:b/>
              </w:rPr>
              <w:t xml:space="preserve">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ATM customer withdraws a specific amount of funds from a valid bank account.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The system is idle. The system is displaying a Welcome message.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Primary </w:t>
            </w:r>
            <w:r w:rsidR="001E3EA7">
              <w:rPr>
                <w:b/>
              </w:rPr>
              <w:t xml:space="preserve">   </w:t>
            </w:r>
            <w:r w:rsidR="00585862">
              <w:rPr>
                <w:b/>
              </w:rPr>
              <w:t>Actor</w:t>
            </w:r>
            <w:r w:rsidR="003D6870">
              <w:rPr>
                <w:b/>
              </w:rPr>
              <w:t xml:space="preserve">         </w:t>
            </w:r>
          </w:p>
        </w:tc>
        <w:tc>
          <w:tcPr>
            <w:tcW w:w="4531" w:type="dxa"/>
            <w:gridSpan w:val="2"/>
          </w:tcPr>
          <w:p w:rsidR="008E0EE9" w:rsidRDefault="00585862">
            <w:r>
              <w:t>ATM customer</w:t>
            </w:r>
          </w:p>
        </w:tc>
      </w:tr>
      <w:tr w:rsidR="008E0EE9">
        <w:tc>
          <w:tcPr>
            <w:tcW w:w="4531" w:type="dxa"/>
          </w:tcPr>
          <w:p w:rsidR="008E0EE9" w:rsidRDefault="00585862">
            <w:pPr>
              <w:rPr>
                <w:b/>
              </w:rPr>
            </w:pPr>
            <w:r>
              <w:rPr>
                <w:b/>
              </w:rPr>
              <w:t xml:space="preserve">Secondary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>Actors</w:t>
            </w:r>
            <w:r w:rsidR="003D6870">
              <w:rPr>
                <w:b/>
              </w:rPr>
              <w:t xml:space="preserve">  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Dependency</w:t>
            </w:r>
            <w:r>
              <w:rPr>
                <w:b/>
              </w:rPr>
              <w:t xml:space="preserve">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8E0EE9">
        <w:tc>
          <w:tcPr>
            <w:tcW w:w="4531" w:type="dxa"/>
          </w:tcPr>
          <w:p w:rsidR="008E0EE9" w:rsidRDefault="00DF62C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>Generalization</w:t>
            </w:r>
            <w:r>
              <w:rPr>
                <w:b/>
              </w:rPr>
              <w:t xml:space="preserve">     </w:t>
            </w:r>
          </w:p>
        </w:tc>
        <w:tc>
          <w:tcPr>
            <w:tcW w:w="4531" w:type="dxa"/>
            <w:gridSpan w:val="2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D92BB4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Basic </w:t>
            </w:r>
            <w:r w:rsidR="001E3EA7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="00585862">
              <w:rPr>
                <w:b/>
              </w:rPr>
              <w:t>Flow</w:t>
            </w:r>
            <w:r>
              <w:rPr>
                <w:b/>
              </w:rPr>
              <w:t xml:space="preserve">              </w:t>
            </w:r>
          </w:p>
        </w:tc>
        <w:tc>
          <w:tcPr>
            <w:tcW w:w="4531" w:type="dxa"/>
            <w:gridSpan w:val="2"/>
          </w:tcPr>
          <w:p w:rsidR="008E0EE9" w:rsidRDefault="000D6AA9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  <w:r w:rsidR="00F62CBD">
              <w:rPr>
                <w:rFonts w:ascii="Times-Roman" w:hAnsi="Times-Roman" w:cs="Times-Roman"/>
                <w:b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F62C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  <w:r w:rsidR="0067467F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EC0AB9">
        <w:tc>
          <w:tcPr>
            <w:tcW w:w="4531" w:type="dxa"/>
            <w:vMerge/>
          </w:tcPr>
          <w:p w:rsidR="00EC0AB9" w:rsidRDefault="00EC0AB9">
            <w:pPr>
              <w:rPr>
                <w:b/>
              </w:rPr>
            </w:pPr>
          </w:p>
        </w:tc>
        <w:tc>
          <w:tcPr>
            <w:tcW w:w="2265" w:type="dxa"/>
          </w:tcPr>
          <w:p w:rsidR="00EC0AB9" w:rsidRDefault="00EC0AB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EC0AB9" w:rsidRDefault="00EC0AB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testfall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5858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67467F" w:rsidP="009E48AB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9E48AB">
              <w:rPr>
                <w:rFonts w:ascii="Times-Roman" w:hAnsi="Times-Roman" w:cs="Times-Roman"/>
                <w:b/>
                <w:sz w:val="18"/>
                <w:szCs w:val="18"/>
              </w:rPr>
              <w:t>p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ostcondition</w:t>
            </w:r>
            <w:r w:rsidR="00271750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8E0EE9">
        <w:tc>
          <w:tcPr>
            <w:tcW w:w="4531" w:type="dxa"/>
            <w:vMerge w:val="restart"/>
          </w:tcPr>
          <w:p w:rsidR="00D25611" w:rsidRDefault="00417FF1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D25611">
              <w:rPr>
                <w:b/>
              </w:rPr>
              <w:t xml:space="preserve">Specific   </w:t>
            </w:r>
          </w:p>
          <w:p w:rsidR="00D25611" w:rsidRDefault="00D25611">
            <w:pPr>
              <w:rPr>
                <w:b/>
              </w:rPr>
            </w:pPr>
            <w:r>
              <w:rPr>
                <w:b/>
              </w:rPr>
              <w:t xml:space="preserve">   Alternative</w:t>
            </w:r>
          </w:p>
          <w:p w:rsidR="008E0EE9" w:rsidRDefault="00D25611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>Flow</w:t>
            </w:r>
            <w:r>
              <w:rPr>
                <w:b/>
              </w:rPr>
              <w:t xml:space="preserve">   </w:t>
            </w:r>
          </w:p>
        </w:tc>
        <w:tc>
          <w:tcPr>
            <w:tcW w:w="4531" w:type="dxa"/>
            <w:gridSpan w:val="2"/>
          </w:tcPr>
          <w:p w:rsidR="008E0EE9" w:rsidRDefault="00892F92" w:rsidP="00B547F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Rfs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 xml:space="preserve"> b</w:t>
            </w:r>
            <w:r w:rsidR="004E012D">
              <w:rPr>
                <w:rFonts w:ascii="Times-Roman" w:hAnsi="Times-Roman" w:cs="Times-Roman"/>
                <w:b/>
                <w:sz w:val="18"/>
                <w:szCs w:val="18"/>
              </w:rPr>
              <w:t xml:space="preserve">asic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F</w:t>
            </w:r>
            <w:r w:rsidR="00B547F6">
              <w:rPr>
                <w:rFonts w:ascii="Times-Roman" w:hAnsi="Times-Roman" w:cs="Times-Roman"/>
                <w:b/>
                <w:sz w:val="18"/>
                <w:szCs w:val="18"/>
              </w:rPr>
              <w:t>l</w:t>
            </w:r>
            <w:r w:rsidR="00F7758A">
              <w:rPr>
                <w:rFonts w:ascii="Times-Roman" w:hAnsi="Times-Roman" w:cs="Times-Roman"/>
                <w:b/>
                <w:sz w:val="18"/>
                <w:szCs w:val="18"/>
              </w:rPr>
              <w:t>OW</w:t>
            </w:r>
            <w:r w:rsidR="004E012D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B63D2E"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307D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307D6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271750"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C93DE3" w:rsidP="009E48AB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Postconditio</w:t>
            </w:r>
            <w:r w:rsidR="009E48AB">
              <w:rPr>
                <w:rFonts w:ascii="Times-Roman" w:hAnsi="Times-Roman" w:cs="Times-Roman"/>
                <w:b/>
                <w:sz w:val="18"/>
                <w:szCs w:val="18"/>
              </w:rPr>
              <w:t>N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The system is idle. The system is displaying a Welcome message.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F102C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</w:t>
            </w:r>
            <w:r w:rsidR="0080151D">
              <w:rPr>
                <w:b/>
              </w:rPr>
              <w:t xml:space="preserve">Global </w:t>
            </w:r>
            <w:r>
              <w:rPr>
                <w:b/>
              </w:rPr>
              <w:t xml:space="preserve">   </w:t>
            </w:r>
            <w:r w:rsidR="0080151D">
              <w:rPr>
                <w:b/>
              </w:rPr>
              <w:t>Alternative</w:t>
            </w:r>
            <w:r w:rsidR="00BB21BE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="00BB21BE">
              <w:rPr>
                <w:b/>
              </w:rPr>
              <w:t>Flow</w:t>
            </w:r>
            <w:r>
              <w:rPr>
                <w:b/>
              </w:rPr>
              <w:t xml:space="preserve">  </w:t>
            </w:r>
          </w:p>
        </w:tc>
        <w:tc>
          <w:tcPr>
            <w:tcW w:w="4531" w:type="dxa"/>
            <w:gridSpan w:val="2"/>
          </w:tcPr>
          <w:p w:rsidR="008E0EE9" w:rsidRDefault="00A41049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 xml:space="preserve">IF ATM customer enters Cancel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>THEN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9E10B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843F22" w:rsidTr="00CF57AF">
        <w:tc>
          <w:tcPr>
            <w:tcW w:w="4531" w:type="dxa"/>
            <w:vMerge/>
          </w:tcPr>
          <w:p w:rsidR="00843F22" w:rsidRDefault="00843F22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E0EE9" w:rsidRDefault="00A4104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</w:t>
            </w:r>
            <w:r w:rsidR="00585862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 w:rsidP="00E2035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P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OST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con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d</w:t>
            </w:r>
            <w:r w:rsidR="00717875">
              <w:rPr>
                <w:rFonts w:ascii="Times-Roman" w:hAnsi="Times-Roman" w:cs="Times-Roman"/>
                <w:b/>
                <w:sz w:val="18"/>
                <w:szCs w:val="18"/>
              </w:rPr>
              <w:t>it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ion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584063" w:rsidTr="00F838A7">
        <w:tc>
          <w:tcPr>
            <w:tcW w:w="4531" w:type="dxa"/>
            <w:vMerge w:val="restart"/>
          </w:tcPr>
          <w:p w:rsidR="00584063" w:rsidRDefault="00F102C3" w:rsidP="00EE664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>Global</w:t>
            </w:r>
            <w:r w:rsidR="00EE664E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80151D">
              <w:rPr>
                <w:b/>
              </w:rPr>
              <w:t>Alternative</w:t>
            </w:r>
            <w:r w:rsidR="00BB21BE">
              <w:rPr>
                <w:b/>
              </w:rPr>
              <w:t xml:space="preserve"> </w:t>
            </w:r>
            <w:r>
              <w:rPr>
                <w:b/>
              </w:rPr>
              <w:t xml:space="preserve">        </w:t>
            </w:r>
            <w:r w:rsidR="00BB21BE">
              <w:rPr>
                <w:b/>
              </w:rPr>
              <w:t>Flow</w:t>
            </w:r>
            <w:r>
              <w:rPr>
                <w:b/>
              </w:rPr>
              <w:t xml:space="preserve">   </w:t>
            </w:r>
          </w:p>
        </w:tc>
        <w:tc>
          <w:tcPr>
            <w:tcW w:w="4531" w:type="dxa"/>
            <w:gridSpan w:val="2"/>
          </w:tcPr>
          <w:p w:rsidR="00584063" w:rsidRDefault="00584063" w:rsidP="00F838A7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 IF ATM customer </w:t>
            </w:r>
            <w:r w:rsidR="00CC4D50">
              <w:rPr>
                <w:rFonts w:ascii="Times-Roman" w:hAnsi="Times-Roman" w:cs="Times-Roman"/>
                <w:sz w:val="18"/>
                <w:szCs w:val="18"/>
              </w:rPr>
              <w:t xml:space="preserve">number 2 </w:t>
            </w:r>
            <w:r w:rsidR="006F542A">
              <w:rPr>
                <w:rFonts w:ascii="Times-Roman" w:hAnsi="Times-Roman" w:cs="Times-Roman"/>
                <w:sz w:val="18"/>
                <w:szCs w:val="18"/>
              </w:rPr>
              <w:t xml:space="preserve">enters Cancel 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THEN   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2265" w:type="dxa"/>
          </w:tcPr>
          <w:p w:rsidR="00584063" w:rsidRDefault="00584063" w:rsidP="00F838A7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1</w:t>
            </w:r>
          </w:p>
        </w:tc>
        <w:tc>
          <w:tcPr>
            <w:tcW w:w="2266" w:type="dxa"/>
          </w:tcPr>
          <w:p w:rsidR="00584063" w:rsidRDefault="00584063" w:rsidP="00F838A7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843F22" w:rsidTr="007B57F3">
        <w:tc>
          <w:tcPr>
            <w:tcW w:w="4531" w:type="dxa"/>
            <w:vMerge/>
          </w:tcPr>
          <w:p w:rsidR="00843F22" w:rsidRDefault="00843F22" w:rsidP="00F838A7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ABORT   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584063" w:rsidRDefault="00584063" w:rsidP="00F838A7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ENDIF</w:t>
            </w:r>
          </w:p>
        </w:tc>
      </w:tr>
      <w:tr w:rsidR="00584063" w:rsidTr="00F838A7">
        <w:tc>
          <w:tcPr>
            <w:tcW w:w="4531" w:type="dxa"/>
            <w:vMerge/>
          </w:tcPr>
          <w:p w:rsidR="00584063" w:rsidRDefault="00584063" w:rsidP="00F838A7">
            <w:pPr>
              <w:rPr>
                <w:b/>
              </w:rPr>
            </w:pPr>
          </w:p>
        </w:tc>
        <w:tc>
          <w:tcPr>
            <w:tcW w:w="2265" w:type="dxa"/>
          </w:tcPr>
          <w:p w:rsidR="00584063" w:rsidRDefault="00584063" w:rsidP="00F838A7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POSTcondition</w:t>
            </w:r>
          </w:p>
        </w:tc>
        <w:tc>
          <w:tcPr>
            <w:tcW w:w="2266" w:type="dxa"/>
          </w:tcPr>
          <w:p w:rsidR="00584063" w:rsidRDefault="00584063" w:rsidP="00F838A7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</w:t>
            </w:r>
            <w:r w:rsidR="006961A5">
              <w:rPr>
                <w:rFonts w:ascii="Times-Roman" w:hAnsi="Times-Roman" w:cs="Times-Roman"/>
                <w:sz w:val="18"/>
                <w:szCs w:val="18"/>
              </w:rPr>
              <w:t xml:space="preserve"> number 2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funds have not been withdrawn. The system is idle. The system is displaying a Welcome message.</w:t>
            </w:r>
          </w:p>
        </w:tc>
      </w:tr>
      <w:tr w:rsidR="008E0EE9">
        <w:tc>
          <w:tcPr>
            <w:tcW w:w="4531" w:type="dxa"/>
            <w:vMerge w:val="restart"/>
          </w:tcPr>
          <w:p w:rsidR="008E0EE9" w:rsidRDefault="00271750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585862">
              <w:rPr>
                <w:b/>
              </w:rPr>
              <w:t xml:space="preserve">Bounded </w:t>
            </w:r>
            <w:r>
              <w:rPr>
                <w:b/>
              </w:rPr>
              <w:t xml:space="preserve">  </w:t>
            </w:r>
            <w:r w:rsidR="00585862">
              <w:rPr>
                <w:b/>
              </w:rPr>
              <w:t xml:space="preserve">Alternative </w:t>
            </w:r>
            <w:r>
              <w:rPr>
                <w:b/>
              </w:rPr>
              <w:t xml:space="preserve">   </w:t>
            </w:r>
            <w:r w:rsidR="00BA66B7">
              <w:rPr>
                <w:b/>
              </w:rPr>
              <w:t xml:space="preserve">Flow   </w:t>
            </w:r>
          </w:p>
        </w:tc>
        <w:tc>
          <w:tcPr>
            <w:tcW w:w="4531" w:type="dxa"/>
            <w:gridSpan w:val="2"/>
          </w:tcPr>
          <w:p w:rsidR="008E0EE9" w:rsidRDefault="005D295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>rfs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 xml:space="preserve"> BASIC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FB55B2">
              <w:rPr>
                <w:rFonts w:ascii="Times-Roman" w:hAnsi="Times-Roman" w:cs="Times-Roman"/>
                <w:b/>
                <w:sz w:val="18"/>
                <w:szCs w:val="18"/>
              </w:rPr>
              <w:t>FlO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 xml:space="preserve">w 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7F4545"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7F4545">
              <w:rPr>
                <w:rFonts w:ascii="Times-Roman" w:hAnsi="Times-Roman" w:cs="Times-Roman"/>
                <w:b/>
                <w:sz w:val="18"/>
                <w:szCs w:val="18"/>
              </w:rPr>
              <w:t>-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  <w:r w:rsidR="009735C3">
              <w:rPr>
                <w:rFonts w:ascii="Times-Roman" w:hAnsi="Times-Roman" w:cs="Times-Roman"/>
                <w:b/>
                <w:sz w:val="18"/>
                <w:szCs w:val="18"/>
              </w:rPr>
              <w:t xml:space="preserve">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EE629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8E0EE9" w:rsidRDefault="0058586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843F22" w:rsidTr="00635C6F">
        <w:tc>
          <w:tcPr>
            <w:tcW w:w="4531" w:type="dxa"/>
            <w:vMerge/>
          </w:tcPr>
          <w:p w:rsidR="00843F22" w:rsidRDefault="00843F22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43F22" w:rsidRPr="00843F22" w:rsidRDefault="00843F22" w:rsidP="00843F2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ABORT   </w:t>
            </w:r>
          </w:p>
        </w:tc>
      </w:tr>
      <w:tr w:rsidR="008E0EE9">
        <w:tc>
          <w:tcPr>
            <w:tcW w:w="4531" w:type="dxa"/>
            <w:vMerge/>
          </w:tcPr>
          <w:p w:rsidR="008E0EE9" w:rsidRDefault="008E0EE9">
            <w:pPr>
              <w:rPr>
                <w:b/>
              </w:rPr>
            </w:pPr>
          </w:p>
        </w:tc>
        <w:tc>
          <w:tcPr>
            <w:tcW w:w="2265" w:type="dxa"/>
          </w:tcPr>
          <w:p w:rsidR="008E0EE9" w:rsidRDefault="00A41049" w:rsidP="00E2035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postC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onditi</w:t>
            </w:r>
            <w:r w:rsidR="00E20355">
              <w:rPr>
                <w:rFonts w:ascii="Times-Roman" w:hAnsi="Times-Roman" w:cs="Times-Roman"/>
                <w:b/>
                <w:sz w:val="18"/>
                <w:szCs w:val="18"/>
              </w:rPr>
              <w:t>O</w:t>
            </w:r>
            <w:r w:rsidR="00585862">
              <w:rPr>
                <w:rFonts w:ascii="Times-Roman" w:hAnsi="Times-Roman" w:cs="Times-Roman"/>
                <w:b/>
                <w:sz w:val="18"/>
                <w:szCs w:val="18"/>
              </w:rPr>
              <w:t>n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2266" w:type="dxa"/>
          </w:tcPr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8E0EE9" w:rsidRDefault="00585862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8E0EE9" w:rsidRDefault="008E0EE9"/>
    <w:sectPr w:rsidR="008E0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E9"/>
    <w:rsid w:val="00024C91"/>
    <w:rsid w:val="00072068"/>
    <w:rsid w:val="00086F20"/>
    <w:rsid w:val="000D6AA9"/>
    <w:rsid w:val="00105350"/>
    <w:rsid w:val="00122392"/>
    <w:rsid w:val="00152A45"/>
    <w:rsid w:val="00187CF2"/>
    <w:rsid w:val="00195DFB"/>
    <w:rsid w:val="001E329E"/>
    <w:rsid w:val="001E3EA7"/>
    <w:rsid w:val="00213E8C"/>
    <w:rsid w:val="00235259"/>
    <w:rsid w:val="00271750"/>
    <w:rsid w:val="002A047E"/>
    <w:rsid w:val="00307D62"/>
    <w:rsid w:val="00387987"/>
    <w:rsid w:val="003D6870"/>
    <w:rsid w:val="003E3076"/>
    <w:rsid w:val="00406765"/>
    <w:rsid w:val="00417FF1"/>
    <w:rsid w:val="004E012D"/>
    <w:rsid w:val="004F180F"/>
    <w:rsid w:val="00584063"/>
    <w:rsid w:val="00585862"/>
    <w:rsid w:val="0059503B"/>
    <w:rsid w:val="005951EF"/>
    <w:rsid w:val="005B60CE"/>
    <w:rsid w:val="005D2952"/>
    <w:rsid w:val="0067467F"/>
    <w:rsid w:val="006961A5"/>
    <w:rsid w:val="006F275C"/>
    <w:rsid w:val="006F542A"/>
    <w:rsid w:val="00717875"/>
    <w:rsid w:val="007F4545"/>
    <w:rsid w:val="0080151D"/>
    <w:rsid w:val="00843F22"/>
    <w:rsid w:val="00892F92"/>
    <w:rsid w:val="008E0EE9"/>
    <w:rsid w:val="009534D1"/>
    <w:rsid w:val="009735C3"/>
    <w:rsid w:val="009850D6"/>
    <w:rsid w:val="009E10B3"/>
    <w:rsid w:val="009E48AB"/>
    <w:rsid w:val="00A41049"/>
    <w:rsid w:val="00AB02F5"/>
    <w:rsid w:val="00AC09FE"/>
    <w:rsid w:val="00B24F27"/>
    <w:rsid w:val="00B547F6"/>
    <w:rsid w:val="00B63D2E"/>
    <w:rsid w:val="00BA66B7"/>
    <w:rsid w:val="00BB21BE"/>
    <w:rsid w:val="00C0679F"/>
    <w:rsid w:val="00C067F2"/>
    <w:rsid w:val="00C75A7D"/>
    <w:rsid w:val="00C77AA0"/>
    <w:rsid w:val="00C877AC"/>
    <w:rsid w:val="00C93DE3"/>
    <w:rsid w:val="00CC1145"/>
    <w:rsid w:val="00CC4D50"/>
    <w:rsid w:val="00CD27E9"/>
    <w:rsid w:val="00D11A87"/>
    <w:rsid w:val="00D25611"/>
    <w:rsid w:val="00D92BB4"/>
    <w:rsid w:val="00DE4B44"/>
    <w:rsid w:val="00DF62C3"/>
    <w:rsid w:val="00E138DC"/>
    <w:rsid w:val="00E20355"/>
    <w:rsid w:val="00E6741B"/>
    <w:rsid w:val="00E72CEA"/>
    <w:rsid w:val="00EA1D67"/>
    <w:rsid w:val="00EB77FA"/>
    <w:rsid w:val="00EC0AB9"/>
    <w:rsid w:val="00ED52B6"/>
    <w:rsid w:val="00EE6299"/>
    <w:rsid w:val="00EE664E"/>
    <w:rsid w:val="00F102C3"/>
    <w:rsid w:val="00F62CBD"/>
    <w:rsid w:val="00F7758A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3181-3155-4F2F-8CBB-9C428E2E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2018-06-21T07:50:00Z</dcterms:created>
  <dcterms:modified xsi:type="dcterms:W3CDTF">2018-06-21T07:50:00Z</dcterms:modified>
</cp:coreProperties>
</file>