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B8418A"/>
    <w:p w14:paraId="7E0C477F"/>
    <w:p w14:paraId="354101B4"/>
    <w:p w14:paraId="6F2D3306"/>
    <w:p w14:paraId="3516FE49"/>
    <w:p w14:paraId="2163383B"/>
    <w:p w14:paraId="667E16A1"/>
    <w:p w14:paraId="6152064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 xml:space="preserve">       </w:t>
      </w:r>
      <w:r>
        <w:rPr>
          <w:b/>
          <w:bCs/>
          <w:sz w:val="48"/>
          <w:szCs w:val="48"/>
        </w:rPr>
        <w:t>Отчёт по лабораторной работе №4</w:t>
      </w:r>
    </w:p>
    <w:p w14:paraId="1B20F915">
      <w:pPr>
        <w:rPr>
          <w:sz w:val="36"/>
          <w:szCs w:val="36"/>
        </w:rPr>
      </w:pPr>
      <w:r>
        <w:rPr>
          <w:b/>
          <w:bCs/>
          <w:sz w:val="48"/>
          <w:szCs w:val="48"/>
        </w:rPr>
        <w:t xml:space="preserve">            </w:t>
      </w:r>
      <w:r>
        <w:rPr>
          <w:sz w:val="36"/>
          <w:szCs w:val="36"/>
        </w:rPr>
        <w:t>дисциплина: Архитектура компьютера</w:t>
      </w:r>
    </w:p>
    <w:p w14:paraId="0ADA283E">
      <w:pPr>
        <w:rPr>
          <w:rFonts w:hint="default"/>
          <w:sz w:val="36"/>
          <w:szCs w:val="36"/>
          <w:lang w:val="en-US"/>
        </w:rPr>
      </w:pPr>
      <w:r>
        <w:rPr>
          <w:sz w:val="36"/>
          <w:szCs w:val="36"/>
        </w:rPr>
        <w:t xml:space="preserve">                     </w:t>
      </w:r>
      <w:r>
        <w:rPr>
          <w:rFonts w:hint="default"/>
          <w:sz w:val="36"/>
          <w:szCs w:val="36"/>
          <w:lang w:val="en-US"/>
        </w:rPr>
        <w:t xml:space="preserve"> Махамаджонов Шохрухбек</w:t>
      </w:r>
    </w:p>
    <w:p w14:paraId="23501702">
      <w:pPr>
        <w:rPr>
          <w:sz w:val="36"/>
          <w:szCs w:val="36"/>
        </w:rPr>
      </w:pPr>
    </w:p>
    <w:p w14:paraId="6539B70E">
      <w:pPr>
        <w:rPr>
          <w:sz w:val="36"/>
          <w:szCs w:val="36"/>
        </w:rPr>
      </w:pPr>
    </w:p>
    <w:p w14:paraId="491DD5F0">
      <w:pPr>
        <w:rPr>
          <w:sz w:val="36"/>
          <w:szCs w:val="36"/>
        </w:rPr>
      </w:pPr>
    </w:p>
    <w:p w14:paraId="16996FE8">
      <w:pPr>
        <w:rPr>
          <w:sz w:val="36"/>
          <w:szCs w:val="36"/>
        </w:rPr>
      </w:pPr>
    </w:p>
    <w:p w14:paraId="5C4C93DB">
      <w:pPr>
        <w:rPr>
          <w:sz w:val="36"/>
          <w:szCs w:val="36"/>
        </w:rPr>
      </w:pPr>
    </w:p>
    <w:p w14:paraId="71E38BE5">
      <w:pPr>
        <w:rPr>
          <w:sz w:val="36"/>
          <w:szCs w:val="36"/>
        </w:rPr>
      </w:pPr>
    </w:p>
    <w:p w14:paraId="1BF07A24">
      <w:pPr>
        <w:rPr>
          <w:sz w:val="36"/>
          <w:szCs w:val="36"/>
        </w:rPr>
      </w:pPr>
    </w:p>
    <w:p w14:paraId="21153087">
      <w:pPr>
        <w:rPr>
          <w:sz w:val="36"/>
          <w:szCs w:val="36"/>
        </w:rPr>
      </w:pPr>
    </w:p>
    <w:p w14:paraId="47EB2113">
      <w:pPr>
        <w:rPr>
          <w:sz w:val="36"/>
          <w:szCs w:val="36"/>
        </w:rPr>
      </w:pPr>
    </w:p>
    <w:p w14:paraId="71B8E3E6">
      <w:pPr>
        <w:rPr>
          <w:sz w:val="36"/>
          <w:szCs w:val="36"/>
        </w:rPr>
      </w:pPr>
    </w:p>
    <w:p w14:paraId="2EA810A8">
      <w:pPr>
        <w:rPr>
          <w:sz w:val="36"/>
          <w:szCs w:val="36"/>
        </w:rPr>
      </w:pPr>
    </w:p>
    <w:p w14:paraId="3E2C0E49">
      <w:pPr>
        <w:rPr>
          <w:sz w:val="36"/>
          <w:szCs w:val="36"/>
        </w:rPr>
      </w:pPr>
    </w:p>
    <w:p w14:paraId="42CAB084">
      <w:pPr>
        <w:rPr>
          <w:sz w:val="36"/>
          <w:szCs w:val="36"/>
        </w:rPr>
      </w:pPr>
    </w:p>
    <w:p w14:paraId="334AA70E">
      <w:pPr>
        <w:rPr>
          <w:sz w:val="36"/>
          <w:szCs w:val="36"/>
        </w:rPr>
      </w:pPr>
    </w:p>
    <w:p w14:paraId="2491D1D7">
      <w:pPr>
        <w:rPr>
          <w:sz w:val="36"/>
          <w:szCs w:val="36"/>
        </w:rPr>
      </w:pPr>
    </w:p>
    <w:p w14:paraId="5CD616D9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Содержание</w:t>
      </w:r>
    </w:p>
    <w:p w14:paraId="602DB6A7">
      <w:pPr>
        <w:rPr>
          <w:sz w:val="32"/>
          <w:szCs w:val="32"/>
        </w:rPr>
      </w:pPr>
      <w:r>
        <w:rPr>
          <w:sz w:val="32"/>
          <w:szCs w:val="32"/>
        </w:rPr>
        <w:t xml:space="preserve">1 Цель работы </w:t>
      </w:r>
    </w:p>
    <w:p w14:paraId="2F4D1A14">
      <w:pPr>
        <w:rPr>
          <w:sz w:val="32"/>
          <w:szCs w:val="32"/>
        </w:rPr>
      </w:pPr>
      <w:r>
        <w:rPr>
          <w:sz w:val="32"/>
          <w:szCs w:val="32"/>
        </w:rPr>
        <w:t xml:space="preserve">2 Задание </w:t>
      </w:r>
    </w:p>
    <w:p w14:paraId="29ECD99E">
      <w:pPr>
        <w:rPr>
          <w:sz w:val="32"/>
          <w:szCs w:val="32"/>
        </w:rPr>
      </w:pPr>
      <w:r>
        <w:rPr>
          <w:sz w:val="32"/>
          <w:szCs w:val="32"/>
        </w:rPr>
        <w:t xml:space="preserve">3 Теоретическое введение </w:t>
      </w:r>
    </w:p>
    <w:p w14:paraId="4DC8EDAD">
      <w:pPr>
        <w:rPr>
          <w:sz w:val="32"/>
          <w:szCs w:val="32"/>
        </w:rPr>
      </w:pPr>
      <w:r>
        <w:rPr>
          <w:sz w:val="32"/>
          <w:szCs w:val="32"/>
        </w:rPr>
        <w:t xml:space="preserve">4 Выполнение лабораторной работы </w:t>
      </w:r>
    </w:p>
    <w:p w14:paraId="776D3D0D">
      <w:pPr>
        <w:rPr>
          <w:sz w:val="32"/>
          <w:szCs w:val="32"/>
        </w:rPr>
      </w:pPr>
      <w:r>
        <w:rPr>
          <w:sz w:val="32"/>
          <w:szCs w:val="32"/>
        </w:rPr>
        <w:t xml:space="preserve">4.1 Программа Hello world! . . . . . . . . . . . . . . . . . . . . . . . . . . . </w:t>
      </w:r>
    </w:p>
    <w:p w14:paraId="47575CB3">
      <w:pPr>
        <w:rPr>
          <w:sz w:val="32"/>
          <w:szCs w:val="32"/>
        </w:rPr>
      </w:pPr>
      <w:r>
        <w:rPr>
          <w:sz w:val="32"/>
          <w:szCs w:val="32"/>
        </w:rPr>
        <w:t xml:space="preserve">4.2 Транслятор NASM . . . . . . . . . . . . . . . . . . . . . . . . . . . . . . </w:t>
      </w:r>
    </w:p>
    <w:p w14:paraId="4212AF72">
      <w:pPr>
        <w:rPr>
          <w:sz w:val="32"/>
          <w:szCs w:val="32"/>
        </w:rPr>
      </w:pPr>
      <w:r>
        <w:rPr>
          <w:sz w:val="32"/>
          <w:szCs w:val="32"/>
        </w:rPr>
        <w:t xml:space="preserve">4.3 Расширенный синтаксис командной строки NASM . . . . . . . . . . </w:t>
      </w:r>
    </w:p>
    <w:p w14:paraId="40E6F963">
      <w:pPr>
        <w:rPr>
          <w:sz w:val="32"/>
          <w:szCs w:val="32"/>
        </w:rPr>
      </w:pPr>
      <w:r>
        <w:rPr>
          <w:sz w:val="32"/>
          <w:szCs w:val="32"/>
        </w:rPr>
        <w:t xml:space="preserve">4.4 Компоновщик LD . . . . . . . . . . . . . . . . . . . . . . . . . . . . . . </w:t>
      </w:r>
    </w:p>
    <w:p w14:paraId="46D2D330">
      <w:pPr>
        <w:rPr>
          <w:sz w:val="32"/>
          <w:szCs w:val="32"/>
        </w:rPr>
      </w:pPr>
      <w:r>
        <w:rPr>
          <w:sz w:val="32"/>
          <w:szCs w:val="32"/>
        </w:rPr>
        <w:t xml:space="preserve">4.5 Запуск исполняемого файла . . . . . . . . . . . . . . . . . . . . . . . </w:t>
      </w:r>
    </w:p>
    <w:p w14:paraId="768177E0">
      <w:pPr>
        <w:rPr>
          <w:sz w:val="32"/>
          <w:szCs w:val="32"/>
        </w:rPr>
      </w:pPr>
      <w:r>
        <w:rPr>
          <w:sz w:val="32"/>
          <w:szCs w:val="32"/>
        </w:rPr>
        <w:t xml:space="preserve">4.6 Задания для самостоятельной работы . . . . . . . . . . . . . . . . . </w:t>
      </w:r>
    </w:p>
    <w:p w14:paraId="57CF5432">
      <w:pPr>
        <w:rPr>
          <w:sz w:val="32"/>
          <w:szCs w:val="32"/>
        </w:rPr>
      </w:pPr>
      <w:r>
        <w:rPr>
          <w:sz w:val="32"/>
          <w:szCs w:val="32"/>
        </w:rPr>
        <w:t xml:space="preserve">5 Выводы </w:t>
      </w:r>
    </w:p>
    <w:p w14:paraId="7DFBE7F3">
      <w:pPr>
        <w:rPr>
          <w:sz w:val="32"/>
          <w:szCs w:val="32"/>
        </w:rPr>
      </w:pPr>
      <w:r>
        <w:rPr>
          <w:sz w:val="32"/>
          <w:szCs w:val="32"/>
        </w:rPr>
        <w:t xml:space="preserve">6 Список литературы </w:t>
      </w:r>
    </w:p>
    <w:p w14:paraId="0CEEBAC8">
      <w:pPr>
        <w:rPr>
          <w:sz w:val="32"/>
          <w:szCs w:val="32"/>
        </w:rPr>
      </w:pPr>
    </w:p>
    <w:p w14:paraId="7D270126">
      <w:pPr>
        <w:rPr>
          <w:sz w:val="32"/>
          <w:szCs w:val="32"/>
        </w:rPr>
      </w:pPr>
    </w:p>
    <w:p w14:paraId="03870996">
      <w:pPr>
        <w:rPr>
          <w:sz w:val="32"/>
          <w:szCs w:val="32"/>
        </w:rPr>
      </w:pPr>
    </w:p>
    <w:p w14:paraId="5DC280B8">
      <w:pPr>
        <w:rPr>
          <w:sz w:val="32"/>
          <w:szCs w:val="32"/>
        </w:rPr>
      </w:pPr>
    </w:p>
    <w:p w14:paraId="33AF5239">
      <w:pPr>
        <w:rPr>
          <w:sz w:val="32"/>
          <w:szCs w:val="32"/>
        </w:rPr>
      </w:pPr>
    </w:p>
    <w:p w14:paraId="50A00627">
      <w:pPr>
        <w:rPr>
          <w:sz w:val="32"/>
          <w:szCs w:val="32"/>
        </w:rPr>
      </w:pPr>
    </w:p>
    <w:p w14:paraId="2350BEA9">
      <w:pPr>
        <w:rPr>
          <w:sz w:val="32"/>
          <w:szCs w:val="32"/>
        </w:rPr>
      </w:pPr>
    </w:p>
    <w:p w14:paraId="36B88B3C">
      <w:pPr>
        <w:rPr>
          <w:sz w:val="32"/>
          <w:szCs w:val="32"/>
        </w:rPr>
      </w:pPr>
    </w:p>
    <w:p w14:paraId="197A08CA">
      <w:pPr>
        <w:rPr>
          <w:sz w:val="32"/>
          <w:szCs w:val="32"/>
        </w:rPr>
      </w:pPr>
    </w:p>
    <w:p w14:paraId="70451202">
      <w:pPr>
        <w:rPr>
          <w:sz w:val="32"/>
          <w:szCs w:val="32"/>
        </w:rPr>
      </w:pPr>
    </w:p>
    <w:p w14:paraId="76BBE948">
      <w:pPr>
        <w:rPr>
          <w:sz w:val="32"/>
          <w:szCs w:val="32"/>
        </w:rPr>
      </w:pPr>
    </w:p>
    <w:p w14:paraId="4614408C">
      <w:pPr>
        <w:rPr>
          <w:sz w:val="32"/>
          <w:szCs w:val="32"/>
        </w:rPr>
      </w:pPr>
    </w:p>
    <w:p w14:paraId="524F81B5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Список иллюстраций</w:t>
      </w:r>
    </w:p>
    <w:p w14:paraId="1BB74577">
      <w:pPr>
        <w:rPr>
          <w:sz w:val="28"/>
          <w:szCs w:val="28"/>
        </w:rPr>
      </w:pPr>
      <w:r>
        <w:rPr>
          <w:sz w:val="28"/>
          <w:szCs w:val="28"/>
        </w:rPr>
        <w:t xml:space="preserve">4.1 Создание рабочей директроии . . . . . . . . . . . . . . . . . . . . . . </w:t>
      </w:r>
    </w:p>
    <w:p w14:paraId="7F4A3205">
      <w:pPr>
        <w:rPr>
          <w:sz w:val="28"/>
          <w:szCs w:val="28"/>
        </w:rPr>
      </w:pPr>
      <w:r>
        <w:rPr>
          <w:sz w:val="28"/>
          <w:szCs w:val="28"/>
        </w:rPr>
        <w:t xml:space="preserve">4.2 Создание .asm файла . . . . . . . . . . . . . . . . . . . . . . . . . . . . </w:t>
      </w:r>
    </w:p>
    <w:p w14:paraId="7731043B">
      <w:pPr>
        <w:rPr>
          <w:sz w:val="28"/>
          <w:szCs w:val="28"/>
        </w:rPr>
      </w:pPr>
      <w:r>
        <w:rPr>
          <w:sz w:val="28"/>
          <w:szCs w:val="28"/>
        </w:rPr>
        <w:t xml:space="preserve">4.3 Редактирование файла . . . . . . . . . . . . . . . . . . . . . . . . . . . </w:t>
      </w:r>
    </w:p>
    <w:p w14:paraId="6106420C">
      <w:pPr>
        <w:rPr>
          <w:sz w:val="28"/>
          <w:szCs w:val="28"/>
        </w:rPr>
      </w:pPr>
      <w:r>
        <w:rPr>
          <w:sz w:val="28"/>
          <w:szCs w:val="28"/>
        </w:rPr>
        <w:t xml:space="preserve">4.4 Компиляция программы . . . . . . . . . . . . . . . . . . . . . . . . . . </w:t>
      </w:r>
    </w:p>
    <w:p w14:paraId="6D89CEAE">
      <w:pPr>
        <w:rPr>
          <w:sz w:val="28"/>
          <w:szCs w:val="28"/>
        </w:rPr>
      </w:pPr>
      <w:r>
        <w:rPr>
          <w:sz w:val="28"/>
          <w:szCs w:val="28"/>
        </w:rPr>
        <w:t xml:space="preserve">4.5 Возможности синтаксиса NASM . . . . . . . . . . . . . . . . . . . . . </w:t>
      </w:r>
    </w:p>
    <w:p w14:paraId="2B65A4E4">
      <w:pPr>
        <w:rPr>
          <w:sz w:val="28"/>
          <w:szCs w:val="28"/>
        </w:rPr>
      </w:pPr>
      <w:r>
        <w:rPr>
          <w:sz w:val="28"/>
          <w:szCs w:val="28"/>
        </w:rPr>
        <w:t xml:space="preserve">4.6 Отправка файла компоновщику . . . . . . . . . . . . . . . . . . . . . </w:t>
      </w:r>
    </w:p>
    <w:p w14:paraId="3A2B7EC0">
      <w:pPr>
        <w:rPr>
          <w:sz w:val="28"/>
          <w:szCs w:val="28"/>
        </w:rPr>
      </w:pPr>
      <w:r>
        <w:rPr>
          <w:sz w:val="28"/>
          <w:szCs w:val="28"/>
        </w:rPr>
        <w:t xml:space="preserve">4.7 Создание исполняемого файла . . . . . . . . . . . . . . . . . . . . . . </w:t>
      </w:r>
    </w:p>
    <w:p w14:paraId="5760EC07">
      <w:pPr>
        <w:rPr>
          <w:sz w:val="28"/>
          <w:szCs w:val="28"/>
        </w:rPr>
      </w:pPr>
      <w:r>
        <w:rPr>
          <w:sz w:val="28"/>
          <w:szCs w:val="28"/>
        </w:rPr>
        <w:t xml:space="preserve">4.8 Запуск программы . . . . . . . . . . . . . . . . . . . . . . . . . . . . . </w:t>
      </w:r>
    </w:p>
    <w:p w14:paraId="2433274F">
      <w:pPr>
        <w:rPr>
          <w:sz w:val="28"/>
          <w:szCs w:val="28"/>
        </w:rPr>
      </w:pPr>
      <w:r>
        <w:rPr>
          <w:sz w:val="28"/>
          <w:szCs w:val="28"/>
        </w:rPr>
        <w:t xml:space="preserve">4.9 Создание копии . . . . . . . . . . . . . . . . . . . . . . . . . . . . . . . </w:t>
      </w:r>
    </w:p>
    <w:p w14:paraId="607D34C1">
      <w:pPr>
        <w:rPr>
          <w:sz w:val="28"/>
          <w:szCs w:val="28"/>
        </w:rPr>
      </w:pPr>
      <w:r>
        <w:rPr>
          <w:sz w:val="28"/>
          <w:szCs w:val="28"/>
        </w:rPr>
        <w:t xml:space="preserve">4.10 Редактирование копии . . . . . . . . . . . . . . . . . . . . . . . . . . . </w:t>
      </w:r>
    </w:p>
    <w:p w14:paraId="0AC985AB">
      <w:pPr>
        <w:rPr>
          <w:sz w:val="28"/>
          <w:szCs w:val="28"/>
        </w:rPr>
      </w:pPr>
      <w:r>
        <w:rPr>
          <w:sz w:val="28"/>
          <w:szCs w:val="28"/>
        </w:rPr>
        <w:t xml:space="preserve">4.11 Проверка работоспособности скомпонованной программы . . . . . </w:t>
      </w:r>
    </w:p>
    <w:p w14:paraId="42FA4787">
      <w:pPr>
        <w:rPr>
          <w:sz w:val="28"/>
          <w:szCs w:val="28"/>
        </w:rPr>
      </w:pPr>
      <w:r>
        <w:rPr>
          <w:sz w:val="28"/>
          <w:szCs w:val="28"/>
        </w:rPr>
        <w:t xml:space="preserve">4.12 Отправка файлов в локальный репозиторий . . . . . . . . . . . . . . </w:t>
      </w:r>
    </w:p>
    <w:p w14:paraId="377CB24C">
      <w:pPr>
        <w:rPr>
          <w:b/>
          <w:bCs/>
          <w:sz w:val="72"/>
          <w:szCs w:val="72"/>
        </w:rPr>
      </w:pPr>
      <w:r>
        <w:rPr>
          <w:sz w:val="28"/>
          <w:szCs w:val="28"/>
        </w:rPr>
        <w:t xml:space="preserve">4.13 Загрузка изменений . . . . . . . . . . . . . . . . . . . . . . . . . . . .  </w:t>
      </w:r>
      <w:r>
        <w:rPr>
          <w:b/>
          <w:bCs/>
          <w:sz w:val="72"/>
          <w:szCs w:val="72"/>
        </w:rPr>
        <w:t xml:space="preserve"> </w:t>
      </w:r>
    </w:p>
    <w:p w14:paraId="77E1F440">
      <w:pPr>
        <w:rPr>
          <w:b/>
          <w:bCs/>
          <w:sz w:val="72"/>
          <w:szCs w:val="72"/>
        </w:rPr>
      </w:pPr>
    </w:p>
    <w:p w14:paraId="4AC53D67">
      <w:pPr>
        <w:rPr>
          <w:b/>
          <w:bCs/>
          <w:sz w:val="72"/>
          <w:szCs w:val="72"/>
        </w:rPr>
      </w:pPr>
    </w:p>
    <w:p w14:paraId="7B8F515D">
      <w:pPr>
        <w:rPr>
          <w:b/>
          <w:bCs/>
          <w:sz w:val="72"/>
          <w:szCs w:val="72"/>
        </w:rPr>
      </w:pPr>
    </w:p>
    <w:p w14:paraId="33171B1C">
      <w:pPr>
        <w:rPr>
          <w:b/>
          <w:bCs/>
          <w:sz w:val="72"/>
          <w:szCs w:val="72"/>
        </w:rPr>
      </w:pPr>
    </w:p>
    <w:p w14:paraId="4A4D65EC">
      <w:pPr>
        <w:rPr>
          <w:b/>
          <w:bCs/>
          <w:sz w:val="72"/>
          <w:szCs w:val="72"/>
        </w:rPr>
      </w:pPr>
    </w:p>
    <w:p w14:paraId="7BFD605A">
      <w:pPr>
        <w:rPr>
          <w:b/>
          <w:bCs/>
          <w:sz w:val="72"/>
          <w:szCs w:val="72"/>
        </w:rPr>
      </w:pPr>
    </w:p>
    <w:p w14:paraId="4C80F19A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1 Цель работы</w:t>
      </w:r>
    </w:p>
    <w:p w14:paraId="5B246027">
      <w:pPr>
        <w:rPr>
          <w:sz w:val="28"/>
          <w:szCs w:val="28"/>
        </w:rPr>
      </w:pPr>
      <w:r>
        <w:rPr>
          <w:sz w:val="28"/>
          <w:szCs w:val="28"/>
        </w:rPr>
        <w:t xml:space="preserve">Цель данной лабораторной работы - освоить процедуры компиляции и сборки программ, написанных на ассемблере NASM. </w:t>
      </w:r>
    </w:p>
    <w:p w14:paraId="44DAE40F">
      <w:pPr>
        <w:rPr>
          <w:sz w:val="28"/>
          <w:szCs w:val="28"/>
        </w:rPr>
      </w:pPr>
    </w:p>
    <w:p w14:paraId="7258AE9D">
      <w:pPr>
        <w:rPr>
          <w:sz w:val="28"/>
          <w:szCs w:val="28"/>
        </w:rPr>
      </w:pPr>
    </w:p>
    <w:p w14:paraId="748D0990">
      <w:pPr>
        <w:rPr>
          <w:sz w:val="28"/>
          <w:szCs w:val="28"/>
        </w:rPr>
      </w:pPr>
    </w:p>
    <w:p w14:paraId="717C951C">
      <w:pPr>
        <w:rPr>
          <w:sz w:val="28"/>
          <w:szCs w:val="28"/>
        </w:rPr>
      </w:pPr>
    </w:p>
    <w:p w14:paraId="3B62152D">
      <w:pPr>
        <w:rPr>
          <w:sz w:val="28"/>
          <w:szCs w:val="28"/>
        </w:rPr>
      </w:pPr>
    </w:p>
    <w:p w14:paraId="0B79F851">
      <w:pPr>
        <w:rPr>
          <w:sz w:val="28"/>
          <w:szCs w:val="28"/>
        </w:rPr>
      </w:pPr>
    </w:p>
    <w:p w14:paraId="3850D70D">
      <w:pPr>
        <w:rPr>
          <w:sz w:val="28"/>
          <w:szCs w:val="28"/>
        </w:rPr>
      </w:pPr>
    </w:p>
    <w:p w14:paraId="6E1012BC">
      <w:pPr>
        <w:rPr>
          <w:sz w:val="28"/>
          <w:szCs w:val="28"/>
        </w:rPr>
      </w:pPr>
    </w:p>
    <w:p w14:paraId="4BAA7C7D">
      <w:pPr>
        <w:rPr>
          <w:sz w:val="28"/>
          <w:szCs w:val="28"/>
        </w:rPr>
      </w:pPr>
    </w:p>
    <w:p w14:paraId="737EBE9B">
      <w:pPr>
        <w:rPr>
          <w:sz w:val="28"/>
          <w:szCs w:val="28"/>
        </w:rPr>
      </w:pPr>
    </w:p>
    <w:p w14:paraId="56D79F91">
      <w:pPr>
        <w:rPr>
          <w:sz w:val="28"/>
          <w:szCs w:val="28"/>
        </w:rPr>
      </w:pPr>
    </w:p>
    <w:p w14:paraId="18D01AB5">
      <w:pPr>
        <w:rPr>
          <w:sz w:val="28"/>
          <w:szCs w:val="28"/>
        </w:rPr>
      </w:pPr>
    </w:p>
    <w:p w14:paraId="66AC57A5">
      <w:pPr>
        <w:rPr>
          <w:sz w:val="28"/>
          <w:szCs w:val="28"/>
        </w:rPr>
      </w:pPr>
    </w:p>
    <w:p w14:paraId="53A0B89B">
      <w:pPr>
        <w:rPr>
          <w:sz w:val="28"/>
          <w:szCs w:val="28"/>
        </w:rPr>
      </w:pPr>
    </w:p>
    <w:p w14:paraId="6EF41405">
      <w:pPr>
        <w:rPr>
          <w:sz w:val="28"/>
          <w:szCs w:val="28"/>
        </w:rPr>
      </w:pPr>
    </w:p>
    <w:p w14:paraId="3558CC8C">
      <w:pPr>
        <w:rPr>
          <w:sz w:val="28"/>
          <w:szCs w:val="28"/>
        </w:rPr>
      </w:pPr>
    </w:p>
    <w:p w14:paraId="2112B6A4">
      <w:pPr>
        <w:rPr>
          <w:sz w:val="28"/>
          <w:szCs w:val="28"/>
        </w:rPr>
      </w:pPr>
    </w:p>
    <w:p w14:paraId="15A5140F">
      <w:pPr>
        <w:rPr>
          <w:sz w:val="28"/>
          <w:szCs w:val="28"/>
        </w:rPr>
      </w:pPr>
    </w:p>
    <w:p w14:paraId="71F9531F">
      <w:pPr>
        <w:rPr>
          <w:sz w:val="28"/>
          <w:szCs w:val="28"/>
        </w:rPr>
      </w:pPr>
    </w:p>
    <w:p w14:paraId="07E9E731">
      <w:pPr>
        <w:rPr>
          <w:sz w:val="28"/>
          <w:szCs w:val="28"/>
        </w:rPr>
      </w:pPr>
    </w:p>
    <w:p w14:paraId="3AA84CBD">
      <w:pPr>
        <w:rPr>
          <w:sz w:val="28"/>
          <w:szCs w:val="28"/>
        </w:rPr>
      </w:pPr>
    </w:p>
    <w:p w14:paraId="17B749DB">
      <w:pPr>
        <w:rPr>
          <w:sz w:val="28"/>
          <w:szCs w:val="28"/>
        </w:rPr>
      </w:pPr>
    </w:p>
    <w:p w14:paraId="25591377">
      <w:pPr>
        <w:rPr>
          <w:sz w:val="28"/>
          <w:szCs w:val="28"/>
        </w:rPr>
      </w:pPr>
    </w:p>
    <w:p w14:paraId="21A8C609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2 Задание</w:t>
      </w:r>
    </w:p>
    <w:p w14:paraId="24533228">
      <w:pPr>
        <w:rPr>
          <w:sz w:val="32"/>
          <w:szCs w:val="32"/>
        </w:rPr>
      </w:pPr>
      <w:r>
        <w:rPr>
          <w:sz w:val="32"/>
          <w:szCs w:val="32"/>
        </w:rPr>
        <w:t xml:space="preserve">1. Создание программы Hello world! </w:t>
      </w:r>
    </w:p>
    <w:p w14:paraId="79B90547">
      <w:pPr>
        <w:rPr>
          <w:sz w:val="32"/>
          <w:szCs w:val="32"/>
        </w:rPr>
      </w:pPr>
      <w:r>
        <w:rPr>
          <w:sz w:val="32"/>
          <w:szCs w:val="32"/>
        </w:rPr>
        <w:t xml:space="preserve">2. Работа с транслятором NASM </w:t>
      </w:r>
    </w:p>
    <w:p w14:paraId="5BDA01D5">
      <w:pPr>
        <w:rPr>
          <w:sz w:val="32"/>
          <w:szCs w:val="32"/>
        </w:rPr>
      </w:pPr>
      <w:r>
        <w:rPr>
          <w:sz w:val="32"/>
          <w:szCs w:val="32"/>
        </w:rPr>
        <w:t xml:space="preserve">3. Работа с расширенным синтаксисом командной строки NASM </w:t>
      </w:r>
    </w:p>
    <w:p w14:paraId="71251D01">
      <w:pPr>
        <w:rPr>
          <w:sz w:val="32"/>
          <w:szCs w:val="32"/>
        </w:rPr>
      </w:pPr>
      <w:r>
        <w:rPr>
          <w:sz w:val="32"/>
          <w:szCs w:val="32"/>
        </w:rPr>
        <w:t xml:space="preserve">4. Работа с компоновщиком LD </w:t>
      </w:r>
    </w:p>
    <w:p w14:paraId="3D7CB480">
      <w:pPr>
        <w:rPr>
          <w:sz w:val="32"/>
          <w:szCs w:val="32"/>
        </w:rPr>
      </w:pPr>
      <w:r>
        <w:rPr>
          <w:sz w:val="32"/>
          <w:szCs w:val="32"/>
        </w:rPr>
        <w:t xml:space="preserve">5. Запуск исполняемого файла </w:t>
      </w:r>
    </w:p>
    <w:p w14:paraId="5B862E18">
      <w:pPr>
        <w:rPr>
          <w:sz w:val="32"/>
          <w:szCs w:val="32"/>
        </w:rPr>
      </w:pPr>
      <w:r>
        <w:rPr>
          <w:sz w:val="32"/>
          <w:szCs w:val="32"/>
        </w:rPr>
        <w:t>6. Выполнение заданий для самостоятельной работы.</w:t>
      </w:r>
    </w:p>
    <w:p w14:paraId="56F0171C">
      <w:pPr>
        <w:rPr>
          <w:sz w:val="32"/>
          <w:szCs w:val="32"/>
        </w:rPr>
      </w:pPr>
    </w:p>
    <w:p w14:paraId="27C82A21">
      <w:pPr>
        <w:rPr>
          <w:sz w:val="32"/>
          <w:szCs w:val="32"/>
        </w:rPr>
      </w:pPr>
    </w:p>
    <w:p w14:paraId="6C60C1A9">
      <w:pPr>
        <w:rPr>
          <w:sz w:val="32"/>
          <w:szCs w:val="32"/>
        </w:rPr>
      </w:pPr>
    </w:p>
    <w:p w14:paraId="2D6094B5">
      <w:pPr>
        <w:rPr>
          <w:sz w:val="32"/>
          <w:szCs w:val="32"/>
        </w:rPr>
      </w:pPr>
    </w:p>
    <w:p w14:paraId="404FF20E">
      <w:pPr>
        <w:rPr>
          <w:sz w:val="32"/>
          <w:szCs w:val="32"/>
        </w:rPr>
      </w:pPr>
    </w:p>
    <w:p w14:paraId="3C606618">
      <w:pPr>
        <w:rPr>
          <w:sz w:val="32"/>
          <w:szCs w:val="32"/>
        </w:rPr>
      </w:pPr>
    </w:p>
    <w:p w14:paraId="0E05BFA0">
      <w:pPr>
        <w:rPr>
          <w:sz w:val="32"/>
          <w:szCs w:val="32"/>
        </w:rPr>
      </w:pPr>
    </w:p>
    <w:p w14:paraId="2A997665">
      <w:pPr>
        <w:rPr>
          <w:sz w:val="32"/>
          <w:szCs w:val="32"/>
        </w:rPr>
      </w:pPr>
    </w:p>
    <w:p w14:paraId="6232FD64">
      <w:pPr>
        <w:rPr>
          <w:sz w:val="32"/>
          <w:szCs w:val="32"/>
        </w:rPr>
      </w:pPr>
    </w:p>
    <w:p w14:paraId="18D3DA24">
      <w:pPr>
        <w:rPr>
          <w:sz w:val="32"/>
          <w:szCs w:val="32"/>
        </w:rPr>
      </w:pPr>
    </w:p>
    <w:p w14:paraId="2BEC0280">
      <w:pPr>
        <w:rPr>
          <w:sz w:val="32"/>
          <w:szCs w:val="32"/>
        </w:rPr>
      </w:pPr>
    </w:p>
    <w:p w14:paraId="6EBA1504">
      <w:pPr>
        <w:rPr>
          <w:sz w:val="32"/>
          <w:szCs w:val="32"/>
        </w:rPr>
      </w:pPr>
    </w:p>
    <w:p w14:paraId="6F1A9FC7">
      <w:pPr>
        <w:rPr>
          <w:sz w:val="32"/>
          <w:szCs w:val="32"/>
        </w:rPr>
      </w:pPr>
    </w:p>
    <w:p w14:paraId="57079332">
      <w:pPr>
        <w:rPr>
          <w:sz w:val="32"/>
          <w:szCs w:val="32"/>
        </w:rPr>
      </w:pPr>
    </w:p>
    <w:p w14:paraId="1216C2BA">
      <w:pPr>
        <w:rPr>
          <w:sz w:val="32"/>
          <w:szCs w:val="32"/>
        </w:rPr>
      </w:pPr>
    </w:p>
    <w:p w14:paraId="3C85A4BE">
      <w:pPr>
        <w:rPr>
          <w:sz w:val="32"/>
          <w:szCs w:val="32"/>
        </w:rPr>
      </w:pPr>
    </w:p>
    <w:p w14:paraId="22C6A758">
      <w:pPr>
        <w:rPr>
          <w:sz w:val="32"/>
          <w:szCs w:val="32"/>
        </w:rPr>
      </w:pPr>
    </w:p>
    <w:p w14:paraId="5D97E4C5">
      <w:pPr>
        <w:rPr>
          <w:sz w:val="32"/>
          <w:szCs w:val="32"/>
        </w:rPr>
      </w:pPr>
    </w:p>
    <w:p w14:paraId="45E04A0A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3 Теоретическое введение</w:t>
      </w:r>
    </w:p>
    <w:p w14:paraId="4953BE58">
      <w:pPr>
        <w:rPr>
          <w:sz w:val="28"/>
          <w:szCs w:val="28"/>
        </w:rPr>
      </w:pPr>
      <w:r>
        <w:t xml:space="preserve">            </w:t>
      </w:r>
      <w:r>
        <w:rPr>
          <w:sz w:val="28"/>
          <w:szCs w:val="28"/>
        </w:rPr>
        <w:t xml:space="preserve">Основными функциональными элементами любой ЭВМ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 - арифметико-логическое устройство (АЛУ) — выполняет логические и арифметические действия, необходимые для обработки информации, хранящейся в памяти; - устройство управления (УУ) — обеспечивает управление и контроль всех устройств компьютера; 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 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7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 - RAX, RCX, RDX, RBX, RSI, RDI — 64-битные - EAX, ECX, EDX, EBX, ESI, EDI — 32-битные - AX, CX, DX, BX, SI, DI — 16-битные - AH, AL, CH, CL, DH, DL, BH, BL — 8-битные </w:t>
      </w:r>
    </w:p>
    <w:p w14:paraId="250870D1">
      <w:pPr>
        <w:rPr>
          <w:sz w:val="28"/>
          <w:szCs w:val="28"/>
        </w:rPr>
      </w:pPr>
      <w:r>
        <w:rPr>
          <w:sz w:val="28"/>
          <w:szCs w:val="28"/>
        </w:rPr>
        <w:t xml:space="preserve">              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Периферийные устройства в составе ЭВМ: - устройства внешней памяти, которые предназначены для долговременного хранения больших объёмов данных. - устройства ввода-вывода, которые обеспечивают взаимодействие ЦП с внешней средой. 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 </w:t>
      </w:r>
    </w:p>
    <w:p w14:paraId="18ABD39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 1. формирование адреса в памяти очередной команды; 2. считывание кода команды из памяти и её дешифрация; 3. выполнение команды; 4. переход к 8 следующей команде.           </w:t>
      </w:r>
    </w:p>
    <w:p w14:paraId="3A52E21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Язык ассемблера (assembly language, сокращённо asm) — машинноориентированный язык низкого уровня. 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p w14:paraId="50E1200A">
      <w:pPr>
        <w:rPr>
          <w:sz w:val="28"/>
          <w:szCs w:val="28"/>
        </w:rPr>
      </w:pPr>
    </w:p>
    <w:p w14:paraId="27D332C6">
      <w:pPr>
        <w:rPr>
          <w:sz w:val="28"/>
          <w:szCs w:val="28"/>
        </w:rPr>
      </w:pPr>
    </w:p>
    <w:p w14:paraId="4722953B">
      <w:pPr>
        <w:rPr>
          <w:sz w:val="28"/>
          <w:szCs w:val="28"/>
        </w:rPr>
      </w:pPr>
    </w:p>
    <w:p w14:paraId="3818D116">
      <w:pPr>
        <w:rPr>
          <w:sz w:val="28"/>
          <w:szCs w:val="28"/>
        </w:rPr>
      </w:pPr>
    </w:p>
    <w:p w14:paraId="1E74738B">
      <w:pPr>
        <w:rPr>
          <w:sz w:val="28"/>
          <w:szCs w:val="28"/>
        </w:rPr>
      </w:pPr>
    </w:p>
    <w:p w14:paraId="1F693C03">
      <w:pPr>
        <w:rPr>
          <w:sz w:val="28"/>
          <w:szCs w:val="28"/>
        </w:rPr>
      </w:pPr>
    </w:p>
    <w:p w14:paraId="02AFE862">
      <w:pPr>
        <w:rPr>
          <w:sz w:val="28"/>
          <w:szCs w:val="28"/>
        </w:rPr>
      </w:pPr>
    </w:p>
    <w:p w14:paraId="19531656">
      <w:pPr>
        <w:rPr>
          <w:sz w:val="28"/>
          <w:szCs w:val="28"/>
        </w:rPr>
      </w:pPr>
    </w:p>
    <w:p w14:paraId="6506B36F">
      <w:pPr>
        <w:rPr>
          <w:sz w:val="28"/>
          <w:szCs w:val="28"/>
        </w:rPr>
      </w:pPr>
    </w:p>
    <w:p w14:paraId="295AF43F">
      <w:pPr>
        <w:rPr>
          <w:sz w:val="28"/>
          <w:szCs w:val="28"/>
        </w:rPr>
      </w:pPr>
    </w:p>
    <w:p w14:paraId="48420116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4 Выполнение лабораторной работы</w:t>
      </w:r>
    </w:p>
    <w:p w14:paraId="2F0A2E9F">
      <w:pPr>
        <w:rPr>
          <w:b/>
          <w:bCs/>
          <w:sz w:val="52"/>
          <w:szCs w:val="52"/>
        </w:rPr>
      </w:pPr>
    </w:p>
    <w:p w14:paraId="5714CFA3">
      <w:pPr>
        <w:rPr>
          <w:sz w:val="36"/>
          <w:szCs w:val="36"/>
        </w:rPr>
      </w:pPr>
      <w:r>
        <w:rPr>
          <w:sz w:val="36"/>
          <w:szCs w:val="36"/>
        </w:rPr>
        <w:t>4.1 Программа Hello world!</w:t>
      </w:r>
    </w:p>
    <w:p w14:paraId="3AC82930">
      <w:pPr>
        <w:rPr>
          <w:sz w:val="28"/>
          <w:szCs w:val="28"/>
        </w:rPr>
      </w:pPr>
      <w:r>
        <w:rPr>
          <w:sz w:val="28"/>
          <w:szCs w:val="28"/>
        </w:rPr>
        <w:t>В домашней директории создаю каталог, в котором буду хранить файлы для текущей лабораторной работы. (рис. 4.1)</w:t>
      </w:r>
    </w:p>
    <w:p w14:paraId="322364B8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16925925" cy="3268980"/>
            <wp:effectExtent l="0" t="0" r="0" b="0"/>
            <wp:docPr id="1" name="Рисунок 1" descr="C:\Users\indo2\Desktop\labarx\17.jpg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indo2\Desktop\labarx\17.jpg17"/>
                    <pic:cNvPicPr>
                      <a:picLocks noChangeAspect="1"/>
                    </pic:cNvPicPr>
                  </pic:nvPicPr>
                  <pic:blipFill>
                    <a:blip r:embed="rId6"/>
                    <a:srcRect l="5752" t="5419" r="-9420" b="-5419"/>
                    <a:stretch>
                      <a:fillRect/>
                    </a:stretch>
                  </pic:blipFill>
                  <pic:spPr>
                    <a:xfrm>
                      <a:off x="0" y="0"/>
                      <a:ext cx="169259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3DC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4F3595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Рис. 4.1: Создание рабочей директории</w:t>
      </w:r>
    </w:p>
    <w:p w14:paraId="4D7E67D6">
      <w:pPr>
        <w:rPr>
          <w:sz w:val="24"/>
          <w:szCs w:val="24"/>
        </w:rPr>
      </w:pPr>
    </w:p>
    <w:p w14:paraId="1ABCF110">
      <w:pPr>
        <w:rPr>
          <w:sz w:val="24"/>
          <w:szCs w:val="24"/>
        </w:rPr>
      </w:pPr>
      <w:r>
        <w:rPr>
          <w:sz w:val="24"/>
          <w:szCs w:val="24"/>
        </w:rPr>
        <w:t xml:space="preserve">       Создаю в нем файл hello.asm, в котором буду писать программу на языке ассемблера. (рис. 4.2)</w:t>
      </w:r>
    </w:p>
    <w:p w14:paraId="45777682">
      <w:pPr>
        <w:rPr>
          <w:sz w:val="40"/>
          <w:szCs w:val="40"/>
        </w:rPr>
      </w:pPr>
      <w:r>
        <w:rPr>
          <w:sz w:val="40"/>
          <w:szCs w:val="40"/>
        </w:rPr>
        <w:drawing>
          <wp:inline distT="0" distB="0" distL="0" distR="0">
            <wp:extent cx="6425565" cy="3239770"/>
            <wp:effectExtent l="0" t="0" r="5715" b="6350"/>
            <wp:docPr id="2" name="Рисунок 2" descr="C:\Users\indo2\Desktop\labarx\18.jpg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indo2\Desktop\labarx\18.jpg18"/>
                    <pic:cNvPicPr>
                      <a:picLocks noChangeAspect="1"/>
                    </pic:cNvPicPr>
                  </pic:nvPicPr>
                  <pic:blipFill>
                    <a:blip r:embed="rId7"/>
                    <a:srcRect l="22130" t="-2030" r="37740" b="3384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871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</w:t>
      </w:r>
    </w:p>
    <w:p w14:paraId="2C7C9EF3">
      <w:pPr>
        <w:rPr>
          <w:sz w:val="32"/>
          <w:szCs w:val="32"/>
        </w:rPr>
      </w:pPr>
      <w:r>
        <w:rPr>
          <w:sz w:val="40"/>
          <w:szCs w:val="40"/>
        </w:rPr>
        <w:t xml:space="preserve">                   </w:t>
      </w:r>
      <w:r>
        <w:rPr>
          <w:sz w:val="32"/>
          <w:szCs w:val="32"/>
        </w:rPr>
        <w:t>Рис. 4.2: Создание .asm файла</w:t>
      </w:r>
    </w:p>
    <w:p w14:paraId="37E46C6C">
      <w:pPr>
        <w:rPr>
          <w:sz w:val="32"/>
          <w:szCs w:val="32"/>
        </w:rPr>
      </w:pPr>
    </w:p>
    <w:p w14:paraId="5EA4D476">
      <w:pPr>
        <w:rPr>
          <w:sz w:val="28"/>
          <w:szCs w:val="28"/>
        </w:rPr>
      </w:pPr>
      <w:r>
        <w:rPr>
          <w:sz w:val="28"/>
          <w:szCs w:val="28"/>
        </w:rPr>
        <w:t>С помощью редактора пишу программу в созданном файле. (рис. 4.3)</w:t>
      </w:r>
    </w:p>
    <w:p w14:paraId="4721D853">
      <w:pPr>
        <w:rPr>
          <w:sz w:val="48"/>
          <w:szCs w:val="48"/>
        </w:rPr>
      </w:pPr>
      <w:r>
        <w:rPr>
          <w:sz w:val="48"/>
          <w:szCs w:val="48"/>
        </w:rPr>
        <w:drawing>
          <wp:inline distT="0" distB="0" distL="0" distR="0">
            <wp:extent cx="4869180" cy="39319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691F">
      <w:pPr>
        <w:rPr>
          <w:sz w:val="32"/>
          <w:szCs w:val="32"/>
        </w:rPr>
      </w:pPr>
      <w:r>
        <w:rPr>
          <w:sz w:val="48"/>
          <w:szCs w:val="48"/>
        </w:rPr>
        <w:t xml:space="preserve">              </w:t>
      </w:r>
      <w:r>
        <w:rPr>
          <w:sz w:val="32"/>
          <w:szCs w:val="32"/>
        </w:rPr>
        <w:t>Рис. 4.3: Редактирование файла</w:t>
      </w:r>
    </w:p>
    <w:p w14:paraId="4C10416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4.2 Транслятор NASM</w:t>
      </w:r>
    </w:p>
    <w:p w14:paraId="4618A0D7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    </w:t>
      </w:r>
      <w:r>
        <w:rPr>
          <w:sz w:val="28"/>
          <w:szCs w:val="28"/>
        </w:rPr>
        <w:t>Компилирую с помощью NASM свою программу. (рис. 4.4)</w:t>
      </w:r>
    </w:p>
    <w:p w14:paraId="03FFD3B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drawing>
          <wp:inline distT="0" distB="0" distL="0" distR="0">
            <wp:extent cx="4961255" cy="1760855"/>
            <wp:effectExtent l="0" t="0" r="6985" b="6985"/>
            <wp:docPr id="4" name="Рисунок 4" descr="C:\Users\indo2\Desktop\labarx\19.jpg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C:\Users\indo2\Desktop\labarx\19.jpg19"/>
                    <pic:cNvPicPr>
                      <a:picLocks noChangeAspect="1"/>
                    </pic:cNvPicPr>
                  </pic:nvPicPr>
                  <pic:blipFill>
                    <a:blip r:embed="rId9"/>
                    <a:srcRect l="21799" r="21799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46F3">
      <w:pPr>
        <w:rPr>
          <w:sz w:val="28"/>
          <w:szCs w:val="28"/>
        </w:rPr>
      </w:pPr>
      <w:r>
        <w:rPr>
          <w:b/>
          <w:bCs/>
          <w:sz w:val="44"/>
          <w:szCs w:val="44"/>
        </w:rPr>
        <w:t xml:space="preserve">                  </w:t>
      </w:r>
      <w:r>
        <w:rPr>
          <w:sz w:val="28"/>
          <w:szCs w:val="28"/>
        </w:rPr>
        <w:t>Рис. 4.4: Компиляция программы</w:t>
      </w:r>
    </w:p>
    <w:p w14:paraId="45E38E75">
      <w:pPr>
        <w:rPr>
          <w:sz w:val="28"/>
          <w:szCs w:val="28"/>
        </w:rPr>
      </w:pPr>
    </w:p>
    <w:p w14:paraId="661114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4.3 Расширенный синтаксис командной строки NASM</w:t>
      </w:r>
    </w:p>
    <w:p w14:paraId="20619FEB">
      <w:pPr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       </w:t>
      </w:r>
      <w:r>
        <w:rPr>
          <w:sz w:val="24"/>
          <w:szCs w:val="24"/>
        </w:rPr>
        <w:t>Выполняю команду, указанную на (рис. 4.5), она скомпилировала исходный файл hello.asm в obj.o, расшиерние .o говорит о том, что файл - объектный, помимо него флаги -g -l подготвоят файл отладки и листинга соответственно.</w:t>
      </w:r>
    </w:p>
    <w:p w14:paraId="18EE63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inline distT="0" distB="0" distL="0" distR="0">
            <wp:extent cx="4998720" cy="1443355"/>
            <wp:effectExtent l="0" t="0" r="0" b="4445"/>
            <wp:docPr id="5" name="Рисунок 5" descr="C:\Users\indo2\Desktop\labarx\20.jpg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C:\Users\indo2\Desktop\labarx\20.jpg20"/>
                    <pic:cNvPicPr>
                      <a:picLocks noChangeAspect="1"/>
                    </pic:cNvPicPr>
                  </pic:nvPicPr>
                  <pic:blipFill>
                    <a:blip r:embed="rId10"/>
                    <a:srcRect l="7237" r="7237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745B">
      <w:pPr>
        <w:rPr>
          <w:sz w:val="28"/>
          <w:szCs w:val="28"/>
        </w:rPr>
      </w:pPr>
      <w:r>
        <w:t xml:space="preserve">                              </w:t>
      </w:r>
      <w:r>
        <w:rPr>
          <w:sz w:val="28"/>
          <w:szCs w:val="28"/>
        </w:rPr>
        <w:t>Рис. 4.5: Возможности синтаксиса NASM</w:t>
      </w:r>
    </w:p>
    <w:p w14:paraId="08164567">
      <w:pPr>
        <w:rPr>
          <w:sz w:val="28"/>
          <w:szCs w:val="28"/>
        </w:rPr>
      </w:pPr>
    </w:p>
    <w:p w14:paraId="640272D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4.4 Компоновщик LD</w:t>
      </w:r>
    </w:p>
    <w:p w14:paraId="1D725284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      </w:t>
      </w:r>
      <w:r>
        <w:rPr>
          <w:sz w:val="28"/>
          <w:szCs w:val="28"/>
        </w:rPr>
        <w:t>Затем мне необходимо передать объектный файл компоновщику, делаю это с помощью команды ld. (рис. 4.6)</w:t>
      </w:r>
    </w:p>
    <w:p w14:paraId="31ECDFB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drawing>
          <wp:inline distT="0" distB="0" distL="0" distR="0">
            <wp:extent cx="4945380" cy="2331085"/>
            <wp:effectExtent l="0" t="0" r="7620" b="0"/>
            <wp:docPr id="6" name="Рисунок 6" descr="C:\Users\indo2\Desktop\labarx\21.jpg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C:\Users\indo2\Desktop\labarx\21.jpg21"/>
                    <pic:cNvPicPr>
                      <a:picLocks noChangeAspect="1"/>
                    </pic:cNvPicPr>
                  </pic:nvPicPr>
                  <pic:blipFill>
                    <a:blip r:embed="rId11"/>
                    <a:srcRect l="5075" t="5394" r="10861" b="-5394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2EC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Рис. 4.6: Отправка файла компоновщику</w:t>
      </w:r>
    </w:p>
    <w:p w14:paraId="2F439AA7">
      <w:pPr>
        <w:rPr>
          <w:sz w:val="28"/>
          <w:szCs w:val="28"/>
        </w:rPr>
      </w:pPr>
    </w:p>
    <w:p w14:paraId="7D370CF4">
      <w:pPr>
        <w:rPr>
          <w:sz w:val="24"/>
          <w:szCs w:val="24"/>
        </w:rPr>
      </w:pPr>
      <w:r>
        <w:t xml:space="preserve">               </w:t>
      </w:r>
      <w:r>
        <w:rPr>
          <w:sz w:val="24"/>
          <w:szCs w:val="24"/>
        </w:rPr>
        <w:t>Выполняю следующую команду …, результатом исполнения команды будет созданный файл main, скомпонованный из объектного файла obj.o. (рис. 4.7)</w:t>
      </w:r>
    </w:p>
    <w:p w14:paraId="1ABF552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drawing>
          <wp:inline distT="0" distB="0" distL="0" distR="0">
            <wp:extent cx="4953000" cy="3337560"/>
            <wp:effectExtent l="0" t="0" r="0" b="0"/>
            <wp:docPr id="7" name="Рисунок 7" descr="C:\Users\indo2\Desktop\labarx\22.jpg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C:\Users\indo2\Desktop\labarx\22.jpg22"/>
                    <pic:cNvPicPr>
                      <a:picLocks noChangeAspect="1"/>
                    </pic:cNvPicPr>
                  </pic:nvPicPr>
                  <pic:blipFill>
                    <a:blip r:embed="rId12"/>
                    <a:srcRect l="7525" r="7525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227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Рис. 4.7: Создание исполняемого файла</w:t>
      </w:r>
    </w:p>
    <w:p w14:paraId="60F5DC38"/>
    <w:p w14:paraId="63410A0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4.5 Запуск исполняемого файла</w:t>
      </w:r>
    </w:p>
    <w:p w14:paraId="0BC4431D">
      <w:pPr>
        <w:rPr>
          <w:sz w:val="28"/>
          <w:szCs w:val="28"/>
        </w:rPr>
      </w:pPr>
      <w:r>
        <w:rPr>
          <w:sz w:val="28"/>
          <w:szCs w:val="28"/>
        </w:rPr>
        <w:t xml:space="preserve">        Запускаю исполняемый файл из текущего каталога. (рис. 4.8)</w:t>
      </w:r>
    </w:p>
    <w:p w14:paraId="0F0F49C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drawing>
          <wp:inline distT="0" distB="0" distL="0" distR="0">
            <wp:extent cx="5021580" cy="3004185"/>
            <wp:effectExtent l="0" t="0" r="7620" b="13335"/>
            <wp:docPr id="8" name="Рисунок 8" descr="C:\Users\indo2\Desktop\labarx\22.jpg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C:\Users\indo2\Desktop\labarx\22.jpg22"/>
                    <pic:cNvPicPr>
                      <a:picLocks noChangeAspect="1"/>
                    </pic:cNvPicPr>
                  </pic:nvPicPr>
                  <pic:blipFill>
                    <a:blip r:embed="rId12"/>
                    <a:srcRect l="2156" r="2156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153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Рис. 4.8: Запуск программы</w:t>
      </w:r>
    </w:p>
    <w:p w14:paraId="39EE268D">
      <w:pPr>
        <w:rPr>
          <w:sz w:val="28"/>
          <w:szCs w:val="28"/>
        </w:rPr>
      </w:pPr>
    </w:p>
    <w:p w14:paraId="194565B2">
      <w:pPr>
        <w:rPr>
          <w:sz w:val="24"/>
          <w:szCs w:val="24"/>
        </w:rPr>
      </w:pPr>
    </w:p>
    <w:p w14:paraId="412B870A">
      <w:pPr>
        <w:rPr>
          <w:sz w:val="24"/>
          <w:szCs w:val="24"/>
        </w:rPr>
      </w:pPr>
    </w:p>
    <w:p w14:paraId="059C63E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4.6 Задания для самостоятельной работы</w:t>
      </w:r>
    </w:p>
    <w:p w14:paraId="4444636C">
      <w:pPr>
        <w:rPr>
          <w:b/>
          <w:bCs/>
          <w:sz w:val="44"/>
          <w:szCs w:val="44"/>
        </w:rPr>
      </w:pPr>
      <w:r>
        <w:rPr>
          <w:sz w:val="28"/>
          <w:szCs w:val="28"/>
        </w:rPr>
        <w:t xml:space="preserve">         Создаю копию файла для последующей работы с ней. (рис. 4.9)</w:t>
      </w:r>
    </w:p>
    <w:p w14:paraId="31CB0EC4">
      <w:pPr>
        <w:rPr>
          <w:sz w:val="96"/>
          <w:szCs w:val="96"/>
        </w:rPr>
      </w:pPr>
      <w:r>
        <w:rPr>
          <w:sz w:val="96"/>
          <w:szCs w:val="96"/>
        </w:rPr>
        <w:drawing>
          <wp:inline distT="0" distB="0" distL="0" distR="0">
            <wp:extent cx="5301615" cy="2981325"/>
            <wp:effectExtent l="0" t="0" r="1905" b="5715"/>
            <wp:docPr id="9" name="Рисунок 9" descr="C:\Users\indo2\Desktop\labarx\23.jpg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C:\Users\indo2\Desktop\labarx\23.jpg23"/>
                    <pic:cNvPicPr>
                      <a:picLocks noChangeAspect="1"/>
                    </pic:cNvPicPr>
                  </pic:nvPicPr>
                  <pic:blipFill>
                    <a:blip r:embed="rId13"/>
                    <a:srcRect t="6797" b="6797"/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B341">
      <w:pPr>
        <w:rPr>
          <w:sz w:val="28"/>
          <w:szCs w:val="28"/>
        </w:rPr>
      </w:pPr>
      <w:r>
        <w:t xml:space="preserve">                                                   </w:t>
      </w:r>
      <w:r>
        <w:rPr>
          <w:sz w:val="28"/>
          <w:szCs w:val="28"/>
        </w:rPr>
        <w:t>Рис. 4.9: Создание копии</w:t>
      </w:r>
    </w:p>
    <w:p w14:paraId="63D8E100">
      <w:pPr>
        <w:rPr>
          <w:sz w:val="28"/>
          <w:szCs w:val="28"/>
        </w:rPr>
      </w:pPr>
    </w:p>
    <w:p w14:paraId="3EAC2BA4">
      <w:pPr>
        <w:rPr>
          <w:sz w:val="28"/>
          <w:szCs w:val="28"/>
        </w:rPr>
      </w:pPr>
      <w:r>
        <w:rPr>
          <w:sz w:val="28"/>
          <w:szCs w:val="28"/>
        </w:rPr>
        <w:t>Редактирую копию файла, заменив текст на свое имя и фамилию. (рис. 4.10)</w:t>
      </w:r>
    </w:p>
    <w:p w14:paraId="1312ECF1"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4914900" cy="390906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476B">
      <w:pPr>
        <w:rPr>
          <w:sz w:val="28"/>
          <w:szCs w:val="28"/>
        </w:rPr>
      </w:pPr>
      <w:r>
        <w:rPr>
          <w:sz w:val="44"/>
          <w:szCs w:val="44"/>
        </w:rPr>
        <w:t xml:space="preserve">                   </w:t>
      </w:r>
      <w:r>
        <w:rPr>
          <w:sz w:val="28"/>
          <w:szCs w:val="28"/>
        </w:rPr>
        <w:t>Рис. 4.10: Редактирование копии</w:t>
      </w:r>
    </w:p>
    <w:p w14:paraId="64E6ED54"/>
    <w:p w14:paraId="482E80A0">
      <w:pPr>
        <w:rPr>
          <w:sz w:val="28"/>
          <w:szCs w:val="28"/>
        </w:rPr>
      </w:pPr>
      <w:r>
        <w:rPr>
          <w:sz w:val="28"/>
          <w:szCs w:val="28"/>
        </w:rPr>
        <w:t>Транслирую копию файла в объектный файл, компоную и запускаю. (рис. 4.11)</w:t>
      </w:r>
    </w:p>
    <w:p w14:paraId="443B4E7B">
      <w:pPr>
        <w:rPr>
          <w:sz w:val="52"/>
          <w:szCs w:val="52"/>
        </w:rPr>
      </w:pPr>
      <w:r>
        <w:rPr>
          <w:sz w:val="52"/>
          <w:szCs w:val="52"/>
        </w:rPr>
        <w:drawing>
          <wp:inline distT="0" distB="0" distL="0" distR="0">
            <wp:extent cx="5139055" cy="3025775"/>
            <wp:effectExtent l="0" t="0" r="12065" b="6985"/>
            <wp:docPr id="11" name="Рисунок 11" descr="C:\Users\indo2\Desktop\labarx\23.jpg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C:\Users\indo2\Desktop\labarx\23.jpg23"/>
                    <pic:cNvPicPr>
                      <a:picLocks noChangeAspect="1"/>
                    </pic:cNvPicPr>
                  </pic:nvPicPr>
                  <pic:blipFill>
                    <a:blip r:embed="rId13"/>
                    <a:srcRect t="4770" b="4770"/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6DA9">
      <w:pPr>
        <w:rPr>
          <w:sz w:val="28"/>
          <w:szCs w:val="28"/>
        </w:rPr>
      </w:pPr>
      <w:r>
        <w:rPr>
          <w:sz w:val="28"/>
          <w:szCs w:val="28"/>
        </w:rPr>
        <w:t xml:space="preserve">  Рис. 4.11: Проверка работоспособности скомпонованной программы</w:t>
      </w:r>
    </w:p>
    <w:p w14:paraId="31D434B6">
      <w:pPr>
        <w:rPr>
          <w:sz w:val="28"/>
          <w:szCs w:val="28"/>
        </w:rPr>
      </w:pPr>
      <w:r>
        <w:rPr>
          <w:sz w:val="28"/>
          <w:szCs w:val="28"/>
        </w:rPr>
        <w:t>Убедившись в корректности работы программы, копирую рабочие файлы в свой локальный репозиторий. (рис. 4.12)</w:t>
      </w:r>
    </w:p>
    <w:p w14:paraId="5E0BFC4F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8120" cy="1338580"/>
            <wp:effectExtent l="0" t="0" r="10160" b="2540"/>
            <wp:docPr id="12" name="Рисунок 12" descr="C:\Users\indo2\Desktop\labarx\24.jpg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C:\Users\indo2\Desktop\labarx\24.jpg24"/>
                    <pic:cNvPicPr>
                      <a:picLocks noChangeAspect="1"/>
                    </pic:cNvPicPr>
                  </pic:nvPicPr>
                  <pic:blipFill>
                    <a:blip r:embed="rId15"/>
                    <a:srcRect l="-565" t="-90" r="565" b="2296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6990">
      <w:pPr>
        <w:rPr>
          <w:sz w:val="28"/>
          <w:szCs w:val="28"/>
        </w:rPr>
      </w:pPr>
      <w:r>
        <w:rPr>
          <w:sz w:val="28"/>
          <w:szCs w:val="28"/>
        </w:rPr>
        <w:t xml:space="preserve">              Рис. 4.12: Отправка файлов в локальный репозиторий</w:t>
      </w:r>
    </w:p>
    <w:p w14:paraId="4D56BE70">
      <w:pPr>
        <w:rPr>
          <w:sz w:val="28"/>
          <w:szCs w:val="28"/>
        </w:rPr>
      </w:pPr>
    </w:p>
    <w:p w14:paraId="40A2313E">
      <w:pPr>
        <w:rPr>
          <w:sz w:val="28"/>
          <w:szCs w:val="28"/>
        </w:rPr>
      </w:pPr>
      <w:r>
        <w:rPr>
          <w:sz w:val="28"/>
          <w:szCs w:val="28"/>
        </w:rPr>
        <w:t>Загрузка изменений на свой удаленный репозиторий на GitHub. (рис. 4.13)</w:t>
      </w:r>
    </w:p>
    <w:p w14:paraId="0FA29EC8">
      <w:pPr>
        <w:rPr>
          <w:sz w:val="44"/>
          <w:szCs w:val="44"/>
        </w:rPr>
      </w:pPr>
      <w:r>
        <w:rPr>
          <w:sz w:val="44"/>
          <w:szCs w:val="44"/>
        </w:rPr>
        <w:drawing>
          <wp:inline distT="0" distB="0" distL="0" distR="0">
            <wp:extent cx="5605145" cy="2855595"/>
            <wp:effectExtent l="0" t="0" r="3175" b="9525"/>
            <wp:docPr id="13" name="Рисунок 13" descr="C:\Users\indo2\Desktop\labarx\25.jpg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C:\Users\indo2\Desktop\labarx\25.jpg25"/>
                    <pic:cNvPicPr>
                      <a:picLocks noChangeAspect="1"/>
                    </pic:cNvPicPr>
                  </pic:nvPicPr>
                  <pic:blipFill>
                    <a:blip r:embed="rId16"/>
                    <a:srcRect l="10718" r="10718"/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CB22">
      <w:pPr>
        <w:rPr>
          <w:sz w:val="28"/>
          <w:szCs w:val="28"/>
        </w:rPr>
      </w:pPr>
      <w:r>
        <w:t xml:space="preserve">                                    </w:t>
      </w:r>
      <w:r>
        <w:rPr>
          <w:sz w:val="28"/>
          <w:szCs w:val="28"/>
        </w:rPr>
        <w:t>Рис. 4.13: Загрузка изменений</w:t>
      </w:r>
    </w:p>
    <w:p w14:paraId="74E65B63">
      <w:pPr>
        <w:rPr>
          <w:sz w:val="28"/>
          <w:szCs w:val="28"/>
        </w:rPr>
      </w:pPr>
    </w:p>
    <w:p w14:paraId="50DEA3F6">
      <w:pPr>
        <w:rPr>
          <w:sz w:val="28"/>
          <w:szCs w:val="28"/>
        </w:rPr>
      </w:pPr>
    </w:p>
    <w:p w14:paraId="55BB6CB6">
      <w:pPr>
        <w:rPr>
          <w:sz w:val="28"/>
          <w:szCs w:val="28"/>
        </w:rPr>
      </w:pPr>
    </w:p>
    <w:p w14:paraId="32B25B9D">
      <w:pPr>
        <w:rPr>
          <w:sz w:val="28"/>
          <w:szCs w:val="28"/>
        </w:rPr>
      </w:pPr>
    </w:p>
    <w:p w14:paraId="3C036B63">
      <w:pPr>
        <w:rPr>
          <w:sz w:val="28"/>
          <w:szCs w:val="28"/>
        </w:rPr>
      </w:pPr>
    </w:p>
    <w:p w14:paraId="083E9965">
      <w:pPr>
        <w:rPr>
          <w:sz w:val="28"/>
          <w:szCs w:val="28"/>
        </w:rPr>
      </w:pPr>
    </w:p>
    <w:p w14:paraId="6B2C3804">
      <w:pPr>
        <w:rPr>
          <w:sz w:val="28"/>
          <w:szCs w:val="28"/>
        </w:rPr>
      </w:pPr>
    </w:p>
    <w:p w14:paraId="07104974">
      <w:pPr>
        <w:rPr>
          <w:sz w:val="28"/>
          <w:szCs w:val="28"/>
        </w:rPr>
      </w:pPr>
    </w:p>
    <w:p w14:paraId="6E89F299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5 Выводы</w:t>
      </w:r>
    </w:p>
    <w:p w14:paraId="1AF99573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   </w:t>
      </w:r>
      <w:r>
        <w:rPr>
          <w:sz w:val="28"/>
          <w:szCs w:val="28"/>
        </w:rPr>
        <w:t>При выполнении данной лабораторной работы я освоила процедуры компиляции и сборки программ, написанных на ассемблере NASM.</w:t>
      </w:r>
    </w:p>
    <w:p w14:paraId="71BE53B2">
      <w:pPr>
        <w:rPr>
          <w:b/>
          <w:bCs/>
          <w:sz w:val="220"/>
          <w:szCs w:val="220"/>
        </w:rPr>
      </w:pPr>
      <w:r>
        <w:rPr>
          <w:b/>
          <w:bCs/>
          <w:sz w:val="280"/>
          <w:szCs w:val="280"/>
        </w:rPr>
        <w:t xml:space="preserve"> </w:t>
      </w:r>
      <w:r>
        <w:rPr>
          <w:b/>
          <w:bCs/>
          <w:sz w:val="1280"/>
          <w:szCs w:val="1280"/>
        </w:rPr>
        <w:t xml:space="preserve"> </w:t>
      </w:r>
    </w:p>
    <w:p w14:paraId="22E60364">
      <w:pPr>
        <w:rPr>
          <w:b/>
          <w:bCs/>
          <w:sz w:val="44"/>
          <w:szCs w:val="44"/>
        </w:rPr>
      </w:pPr>
    </w:p>
    <w:p w14:paraId="1E6C036F"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C73045"/>
    <w:rsid w:val="02C7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2025-02-24T14:05:00Z</dcterms:created>
  <dc:creator>indo2</dc:creator>
  <cp:lastModifiedBy>indo2</cp:lastModifiedBy>
  <dcterms:modified xsi:type="dcterms:W3CDTF">2025-02-24T14:06:18Z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191CFF1391CF489989C8D8E9A7D64EB0_11</vt:lpwstr>
  </property>
</Properties>
</file>