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155EA">
      <w:pPr>
        <w:pStyle w:val="2"/>
        <w:numPr>
          <w:ilvl w:val="0"/>
          <w:numId w:val="0"/>
        </w:numPr>
        <w:bidi w:val="0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3786"/>
      <w:bookmarkStart w:id="1" w:name="_Toc25402"/>
      <w:r>
        <w:rPr>
          <w:rFonts w:hint="eastAsia"/>
          <w:sz w:val="44"/>
          <w:szCs w:val="44"/>
          <w:lang w:val="en-US" w:eastAsia="zh-CN"/>
        </w:rPr>
        <w:t>关于能力的具体设定</w:t>
      </w:r>
      <w:bookmarkEnd w:id="0"/>
      <w:bookmarkEnd w:id="1"/>
    </w:p>
    <w:p w14:paraId="6A12AF51">
      <w:pPr>
        <w:rPr>
          <w:rFonts w:hint="default"/>
          <w:b/>
          <w:bCs/>
          <w:lang w:val="en-US" w:eastAsia="zh-CN"/>
        </w:rPr>
      </w:pPr>
    </w:p>
    <w:p w14:paraId="4B082C2F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</w:t>
      </w:r>
      <w:r>
        <w:rPr>
          <w:rFonts w:hint="default"/>
          <w:b/>
          <w:bCs/>
          <w:sz w:val="32"/>
          <w:szCs w:val="32"/>
          <w:lang w:val="en-US" w:eastAsia="zh-CN"/>
        </w:rPr>
        <w:t>能力的识别</w:t>
      </w:r>
    </w:p>
    <w:p w14:paraId="287D41F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在一个超能社会，如何识别他人的能力，是一项关乎生存、社交和权力博弈的基础技能。识别体系必然是多层次的。</w:t>
      </w:r>
    </w:p>
    <w:p w14:paraId="2A9C3749">
      <w:pPr>
        <w:ind w:firstLine="420" w:firstLineChars="200"/>
        <w:rPr>
          <w:rFonts w:hint="default"/>
          <w:lang w:val="en-US" w:eastAsia="zh-CN"/>
        </w:rPr>
      </w:pPr>
    </w:p>
    <w:p w14:paraId="0BCC7CA7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rFonts w:hint="default"/>
          <w:b/>
          <w:bCs/>
          <w:sz w:val="28"/>
          <w:szCs w:val="28"/>
          <w:lang w:val="en-US" w:eastAsia="zh-CN"/>
        </w:rPr>
        <w:t>官方识别与注册体系：“灵脉印记”</w:t>
      </w:r>
    </w:p>
    <w:p w14:paraId="4838BA78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1)</w:t>
      </w:r>
      <w:r>
        <w:rPr>
          <w:rFonts w:hint="default"/>
          <w:b/>
          <w:bCs/>
          <w:sz w:val="24"/>
          <w:szCs w:val="24"/>
          <w:lang w:val="en-US" w:eastAsia="zh-CN"/>
        </w:rPr>
        <w:t>生物学基础：</w:t>
      </w:r>
    </w:p>
    <w:p w14:paraId="6C33618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每个智慧生命体内，都有一个与“源初晶核”散发的灵脉能量产生共鸣的特殊器官或系统，我们称之为“灵腺 ”。这个器官在出生时就已存在，其形态、密度和能量亲和度决定了一个人的修炼天赋方向和潜力上限。</w:t>
      </w:r>
    </w:p>
    <w:p w14:paraId="61259B0B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2)</w:t>
      </w:r>
      <w:r>
        <w:rPr>
          <w:rFonts w:hint="default"/>
          <w:b/>
          <w:bCs/>
          <w:sz w:val="24"/>
          <w:szCs w:val="24"/>
          <w:lang w:val="en-US" w:eastAsia="zh-CN"/>
        </w:rPr>
        <w:t>核心设施：天枢之眼</w:t>
      </w:r>
    </w:p>
    <w:p w14:paraId="7FB52770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地点：</w:t>
      </w:r>
      <w:r>
        <w:rPr>
          <w:rFonts w:hint="default"/>
          <w:lang w:val="en-US" w:eastAsia="zh-CN"/>
        </w:rPr>
        <w:t>位于公域“天枢城”地底深处，由拓变司和典理司共同管理。</w:t>
      </w:r>
    </w:p>
    <w:p w14:paraId="049EAF8C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本质：</w:t>
      </w:r>
      <w:r>
        <w:rPr>
          <w:rFonts w:hint="default"/>
          <w:lang w:val="en-US" w:eastAsia="zh-CN"/>
        </w:rPr>
        <w:t>这并非一台简单的仪器，而是一个与“源初晶核”产生微弱共鸣的、巨大的“谐振仪式场”。它的核心部件可能包含一块经过精密打磨的“烬痕石”，作为接收和解析灵息信号的“透镜”。</w:t>
      </w:r>
    </w:p>
    <w:p w14:paraId="54BEE40C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运作原理：</w:t>
      </w:r>
      <w:r>
        <w:rPr>
          <w:rFonts w:hint="default"/>
          <w:lang w:val="en-US" w:eastAsia="zh-CN"/>
        </w:rPr>
        <w:t>当一个新生儿被放置在仪式场的焦点时，“天枢之眼”会发出一系列标准的、模拟三大界域法则的灵能脉冲。婴儿的“灵腺”会对这些脉冲产生本能的回响。通过分析这些回响的频率、振幅、相位和衰减速率，“天枢之眼”能够绘制出一幅极其复杂的、独一无二的能量图谱。</w:t>
      </w:r>
    </w:p>
    <w:p w14:paraId="6349A59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3)</w:t>
      </w:r>
      <w:r>
        <w:rPr>
          <w:rFonts w:hint="default"/>
          <w:b/>
          <w:bCs/>
          <w:sz w:val="24"/>
          <w:szCs w:val="24"/>
          <w:lang w:val="en-US" w:eastAsia="zh-CN"/>
        </w:rPr>
        <w:t>官方档案：“灵脉印记”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 w14:paraId="7D079E1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定义：</w:t>
      </w:r>
    </w:p>
    <w:p w14:paraId="7D4ED93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这份由“天枢之眼”绘制出的能量图谱，就是一名公民最底层的、官方认证的“灵脉印记”。它不仅仅是一份天赋报告，更是一份终身的、几乎无法更改的“生物学阶级”烙印。</w:t>
      </w:r>
    </w:p>
    <w:p w14:paraId="6FE47C8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档案内容：</w:t>
      </w:r>
    </w:p>
    <w:p w14:paraId="1487E269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界域亲和度：</w:t>
      </w:r>
      <w:r>
        <w:rPr>
          <w:rFonts w:hint="default"/>
          <w:lang w:val="en-US" w:eastAsia="zh-CN"/>
        </w:rPr>
        <w:t>以百分比显示该灵腺对自然、精神、社群三大界域的先天亲和度。例如：自然界域: 75%, 精神界域: 15%, 社群界域: 10%。</w:t>
      </w:r>
    </w:p>
    <w:p w14:paraId="266AFAF6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潜力评级：</w:t>
      </w:r>
      <w:r>
        <w:rPr>
          <w:rFonts w:hint="default"/>
          <w:lang w:val="en-US" w:eastAsia="zh-CN"/>
        </w:rPr>
        <w:t>从E到S+的一个综合评级，代表其灵腺能够承载和转化的灵息总量的理论上限。</w:t>
      </w:r>
    </w:p>
    <w:p w14:paraId="36850958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稳定性指数：</w:t>
      </w:r>
      <w:r>
        <w:rPr>
          <w:rFonts w:hint="default"/>
          <w:lang w:val="en-US" w:eastAsia="zh-CN"/>
        </w:rPr>
        <w:t>预测其灵腺在极限状态下发生崩溃或异化的风险。</w:t>
      </w:r>
    </w:p>
    <w:p w14:paraId="010F9CDC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推荐发展路径：</w:t>
      </w:r>
      <w:r>
        <w:rPr>
          <w:rFonts w:hint="default"/>
          <w:lang w:val="en-US" w:eastAsia="zh-CN"/>
        </w:rPr>
        <w:t>系统根据以上数据，自动生成的、官方推荐的“最佳”修炼路径和职业方向。</w:t>
      </w:r>
    </w:p>
    <w:p w14:paraId="50E2DDED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数据存储与管理：</w:t>
      </w:r>
      <w:r>
        <w:rPr>
          <w:rFonts w:hint="default"/>
          <w:lang w:val="en-US" w:eastAsia="zh-CN"/>
        </w:rPr>
        <w:t>所有“灵脉印记”都被加密存储在典理司史志局的中央数据库中，并根据《星域灵脉谱系法案》进行分级管理和授权查阅。</w:t>
      </w:r>
    </w:p>
    <w:p w14:paraId="657AB3D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社会影响与规训：</w:t>
      </w:r>
    </w:p>
    <w:p w14:paraId="6503E32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这个体系，将社会达尔文主义和天赋决定论，用最科学、最客观的外衣包装起来，成为了阶级固化最坚实的基石。</w:t>
      </w:r>
    </w:p>
    <w:p w14:paraId="58D0F09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一个被评定为“肉体路径A级，精神路径E级”的孩子，几乎不可能获得学习高深理论的机会。他的命运，在出生的那一刻，就已经被“科学地”规划好了。</w:t>
      </w:r>
    </w:p>
    <w:p w14:paraId="69B3961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严琪在学院能够接触到存在主义，本身就是一种极大的“幸运”或“意外”，可能是其父母动用了某些特权或关系的结果。</w:t>
      </w:r>
    </w:p>
    <w:p w14:paraId="55A292D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视觉体现：在某些高度规训的社会（如晶誓公国），这个“印记”可能会以一个微小的、发光的符文形式，被“烙印”在公民的手腕或颈后，成为一个不可磨灭的身份标识。</w:t>
      </w:r>
    </w:p>
    <w:p w14:paraId="20142D94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4)</w:t>
      </w:r>
      <w:r>
        <w:rPr>
          <w:rFonts w:hint="default"/>
          <w:b/>
          <w:bCs/>
          <w:sz w:val="28"/>
          <w:szCs w:val="28"/>
          <w:lang w:val="en-US" w:eastAsia="zh-CN"/>
        </w:rPr>
        <w:t>官方检测的覆盖范围与执行逻辑</w:t>
      </w:r>
    </w:p>
    <w:p w14:paraId="34AFD5D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“天枢之眼”的谐振仪式场虽然位于公域，但其并非唯一的检测点。为了推行《星域灵脉谱系法案》，天象议会在各大域建立了不同等级的检测设施：</w:t>
      </w:r>
    </w:p>
    <w:p w14:paraId="3F974E9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一级检测中心（公域）：</w:t>
      </w:r>
    </w:p>
    <w:p w14:paraId="5D4D068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设施：“天枢之眼”本体。</w:t>
      </w:r>
    </w:p>
    <w:p w14:paraId="7564BF0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检测对象：公域内出生的新生儿；各大域最顶尖、最重要贵族或精英家族的嫡系后代（他们会不远万里，将孩子送到公域进行最精准的检测，这本身就是一种地位的象征）。</w:t>
      </w:r>
    </w:p>
    <w:p w14:paraId="16909A1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特点：结果最权威、最精确，能分析出最细微的天赋倾向。</w:t>
      </w:r>
    </w:p>
    <w:p w14:paraId="301BA4E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二级检测中心（各大域首都）：</w:t>
      </w:r>
    </w:p>
    <w:p w14:paraId="3CC55EF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设施：由“天枢之眼”授权、晶誓公国制造的“标准谐振台”。</w:t>
      </w:r>
    </w:p>
    <w:p w14:paraId="675DDA9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检测对象：各大域首都及核心区域内出生的、拥有合法公民身份的新生儿。</w:t>
      </w:r>
    </w:p>
    <w:p w14:paraId="1A94C94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特点：结果相对准确，能划分出主要的界域亲和度和潜力评级，数据会直接上传至典理司的中央数据库。</w:t>
      </w:r>
    </w:p>
    <w:p w14:paraId="2C3AD1E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三级检测点（地方城镇与重要据点）：</w:t>
      </w:r>
    </w:p>
    <w:p w14:paraId="6EF0DCA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设施：便携式的感应罗盘，由地方“仪士”携带，定期巡回检测。</w:t>
      </w:r>
    </w:p>
    <w:p w14:paraId="43855BB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检测对象：偏远地区城镇、大型矿区、垦殖区的合法新生儿。</w:t>
      </w:r>
    </w:p>
    <w:p w14:paraId="08CE2E0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特点：结果较为粗略，只能进行大致的分类（如“倾向于自然界域”、“潜力中等”），且容易因操作者水平或设备状况产生误差。数据会先汇总到大域首都，再上传中央。</w:t>
      </w:r>
    </w:p>
    <w:p w14:paraId="7BA2A29B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3D306119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5)</w:t>
      </w:r>
      <w:r>
        <w:rPr>
          <w:rFonts w:hint="default"/>
          <w:b/>
          <w:bCs/>
          <w:sz w:val="24"/>
          <w:szCs w:val="24"/>
          <w:lang w:val="en-US" w:eastAsia="zh-CN"/>
        </w:rPr>
        <w:t>无法被检测/登记的“黑户”群体及其命运</w:t>
      </w:r>
    </w:p>
    <w:p w14:paraId="4ABE62A3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以下几类新生儿，将无法进入官方的“灵脉印记”体系，成为事实上的“无印者” </w:t>
      </w:r>
      <w:r>
        <w:rPr>
          <w:rFonts w:hint="eastAsia"/>
          <w:lang w:val="en-US" w:eastAsia="zh-CN"/>
        </w:rPr>
        <w:t>.</w:t>
      </w:r>
    </w:p>
    <w:p w14:paraId="2B06DBB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偏远地区与“化外之民”：</w:t>
      </w:r>
    </w:p>
    <w:p w14:paraId="23FE03B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来源：</w:t>
      </w:r>
    </w:p>
    <w:p w14:paraId="60E7F40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像申安兄妹出身的那种、与世隔绝的奥磐王朝边境部落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甸庭联邦深处的、拒绝与议会接触的原始羽人或草木精怪部落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生活在“遗弃者之浜”等空海边缘地带的流亡者后代。</w:t>
      </w:r>
    </w:p>
    <w:p w14:paraId="5BFD989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命运：</w:t>
      </w:r>
    </w:p>
    <w:p w14:paraId="7D220523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优点：</w:t>
      </w:r>
      <w:r>
        <w:rPr>
          <w:rFonts w:hint="default"/>
          <w:lang w:val="en-US" w:eastAsia="zh-CN"/>
        </w:rPr>
        <w:t>他们完全脱离了官方的规训体系，其天赋不会被过早地“定义”和“规划”。这使得他们拥有无限的可能性，可能会诞生出一些不符合官方分类的、独特的“野路子”天才。</w:t>
      </w:r>
    </w:p>
    <w:p w14:paraId="0E1E5118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缺点：</w:t>
      </w:r>
      <w:r>
        <w:rPr>
          <w:rFonts w:hint="default"/>
          <w:lang w:val="en-US" w:eastAsia="zh-CN"/>
        </w:rPr>
        <w:t>他们在主流社会中没有任何合法身份。他们无法进入公立学院，无法在正规机构任职，甚至无法在汐约合众国的银行开户。他们是天然的“二等公民”，极易受到剥削和歧视。</w:t>
      </w:r>
    </w:p>
    <w:p w14:paraId="2ED5484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地下世界与隐秘社团的新生儿：</w:t>
      </w:r>
    </w:p>
    <w:p w14:paraId="4E1AA2A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来源：</w:t>
      </w:r>
    </w:p>
    <w:p w14:paraId="0730BEA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玄帷联合内部</w:t>
      </w:r>
      <w:r>
        <w:rPr>
          <w:rFonts w:hint="eastAsia"/>
          <w:lang w:val="en-US" w:eastAsia="zh-CN"/>
        </w:rPr>
        <w:t>人员</w:t>
      </w:r>
      <w:r>
        <w:rPr>
          <w:rFonts w:hint="default"/>
          <w:lang w:val="en-US" w:eastAsia="zh-CN"/>
        </w:rPr>
        <w:t>出生的孩子。“赤眉”、“高歌者”等革命组织成员在秘密据点中生下的后代。</w:t>
      </w:r>
    </w:p>
    <w:p w14:paraId="7E7AE92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命运：</w:t>
      </w:r>
    </w:p>
    <w:p w14:paraId="205E6D3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他们从出生起，就在另一个“影子体系”中成长。玄帷联合或“赤眉”内部，可能会有自己的一套非官方的、基于实战和忠诚度的天赋评估与培养体系。</w:t>
      </w:r>
    </w:p>
    <w:p w14:paraId="771D196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他们是议会眼中最危险的“幽灵人口”，一旦被统序司发现，通常会被立刻逮捕或“处理”。</w:t>
      </w:r>
    </w:p>
    <w:p w14:paraId="34853AA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易昀枢在被收养前，可能就属于这一类。</w:t>
      </w:r>
    </w:p>
    <w:p w14:paraId="5718D7F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因信仰或政治原因主动拒绝检测者：</w:t>
      </w:r>
    </w:p>
    <w:p w14:paraId="44B15A0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来源：</w:t>
      </w:r>
    </w:p>
    <w:p w14:paraId="1DEC24C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像孙问弟的父亲孙赐之这样的哲学家，他认为“灵脉印记”是对人类自由意志的终极亵渎，因此拒绝让儿子接受检测。</w:t>
      </w:r>
    </w:p>
    <w:p w14:paraId="29E365B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某些坚守古老传统的贵族或部落，他们认为自己的天赋只能由家族的仪式来唤醒，不容议会的“科学”来染指。</w:t>
      </w:r>
    </w:p>
    <w:p w14:paraId="733EA4F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命运：</w:t>
      </w:r>
    </w:p>
    <w:p w14:paraId="0A32CD2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这些孩子的处境最为尴尬。他们可能出身高贵或中产，但因为没有官方“印记”，他们在继承权、教育和职业发展上会面临巨大的法律障碍。</w:t>
      </w:r>
    </w:p>
    <w:p w14:paraId="678F037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这迫使他们必须比常人更早地思考“我是谁”以及“我的价值由谁定义”的哲学问题。孙问弟的叛逆性格，很大程度上就源于这种被主动置于“体制外”的成长经历。</w:t>
      </w:r>
    </w:p>
    <w:p w14:paraId="2914F03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6)</w:t>
      </w:r>
      <w:r>
        <w:rPr>
          <w:rFonts w:hint="default"/>
          <w:b/>
          <w:bCs/>
          <w:lang w:val="en-US" w:eastAsia="zh-CN"/>
        </w:rPr>
        <w:t>戏剧冲突与情节驱动</w:t>
      </w:r>
    </w:p>
    <w:p w14:paraId="3DEF194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这个“覆盖不全”的检测体系，创造了丰富的剧情可能性：</w:t>
      </w:r>
    </w:p>
    <w:p w14:paraId="0B24AA48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身份的伪造与冒充：</w:t>
      </w:r>
      <w:r>
        <w:rPr>
          <w:rFonts w:hint="default"/>
          <w:lang w:val="en-US" w:eastAsia="zh-CN"/>
        </w:rPr>
        <w:t>玄帷联合的核心业务之一，可能就是为那些“无印者”或想摆脱过去的人，伪造一套完美的“灵脉印记”档案，并利用黑客手段将其植入典理司的数据库。这需要极高的代价。</w:t>
      </w:r>
    </w:p>
    <w:p w14:paraId="5DDF3E81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“野路子”天才的冲击：</w:t>
      </w:r>
      <w:r>
        <w:rPr>
          <w:rFonts w:hint="default"/>
          <w:lang w:val="en-US" w:eastAsia="zh-CN"/>
        </w:rPr>
        <w:t>一个来自偏远地区的、从未经过官方检测的“无印者”（比如司马澈），突然在某个竞技场或战场上，展现出远超S级评级的恐怖实力。这将对整个“天赋决定论”体系，构成一次毁灭性的冲击，并引发拓变司的疯狂研究和统序司的全力追捕。</w:t>
      </w:r>
    </w:p>
    <w:p w14:paraId="7ECEA61F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“补录印记”的诱惑与陷阱：</w:t>
      </w:r>
      <w:bookmarkStart w:id="2" w:name="_GoBack"/>
      <w:bookmarkEnd w:id="2"/>
      <w:r>
        <w:rPr>
          <w:rFonts w:hint="default"/>
          <w:lang w:val="en-US" w:eastAsia="zh-CN"/>
        </w:rPr>
        <w:t>议会可能会设立一个“补录印记”的机制，允许成年的“无印者”通过一系列复杂的测试，来获得官方身份。</w:t>
      </w:r>
    </w:p>
    <w:p w14:paraId="2744764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对于渴望融入主流社会的申安来说，可能是一个巨大的诱惑。但他和宣子昭可能会发现，这个“补录”过程本身就是一个陷阱——其测试内容充满了意识形态的规训，旨在将这些不受控的“野生”天才，重新纳入议会的掌控之中。是否接受“补录”，将成为他们面临的一次重大抉择。</w:t>
      </w:r>
    </w:p>
    <w:p w14:paraId="1BC340AF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5815E38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default"/>
          <w:b/>
          <w:bCs/>
          <w:sz w:val="28"/>
          <w:szCs w:val="28"/>
          <w:lang w:val="en-US" w:eastAsia="zh-CN"/>
        </w:rPr>
        <w:t>精英阶层的专属识别手段：</w:t>
      </w:r>
    </w:p>
    <w:p w14:paraId="467BC5B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精神感知：高阶的精神修炼者，能够直接感知到他人“灵腺”的能量波动强度和属性，从而大致判断出对方的实力和能力类型。</w:t>
      </w:r>
    </w:p>
    <w:p w14:paraId="6B5D9C3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血脉共鸣：拥有强大血脉的家族（如奥磐王朝的选帝侯），其成员之间可能存在一种特殊的血脉共鸣，能轻易识别出“自己人”和“外人”。</w:t>
      </w:r>
    </w:p>
    <w:p w14:paraId="13B972F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信息特权：宋明瑾这样的精英官僚，可以通过权限，直接查阅议会的中央数据库，获取任何一个已注册公民最精确的“灵脉印记”档案。这是信息不对称带来的巨大权力。</w:t>
      </w:r>
    </w:p>
    <w:p w14:paraId="601F67AE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49AC88A4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default"/>
          <w:b/>
          <w:bCs/>
          <w:sz w:val="28"/>
          <w:szCs w:val="28"/>
          <w:lang w:val="en-US" w:eastAsia="zh-CN"/>
        </w:rPr>
        <w:t>民间智慧与底层生存法则：</w:t>
      </w:r>
    </w:p>
    <w:p w14:paraId="63C4E16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普通人没有能力或权限去进行精确识别，但他们发展出了一套基于经验的“观人术”。</w:t>
      </w:r>
    </w:p>
    <w:p w14:paraId="23623541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能量外泄观察  - “观气”</w:t>
      </w:r>
    </w:p>
    <w:p w14:paraId="35C8C02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原理：</w:t>
      </w:r>
    </w:p>
    <w:p w14:paraId="7ECD9C1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一个修炼者，无论如何隐藏，其灵腺在运转时，都会不可避免地向外泄露出微量的、与其能力属性相关的能量。这种能量会极其细微地影响其周遭的环境和自身的气质。</w:t>
      </w:r>
    </w:p>
    <w:p w14:paraId="3A92F95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表现形式：</w:t>
      </w:r>
    </w:p>
    <w:p w14:paraId="2AF09EA5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一个强大的肉体修士（司马澈），即使静坐不动，他周围的空气也似乎更“沉重”，他呼出的气息可能会让烛火发生轻微的摇晃。</w:t>
      </w:r>
    </w:p>
    <w:p w14:paraId="26C4838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一个高阶的精神修士，可能会因为精神力过于集中而显得太阳穴饱满，或因思维过于活跃而眼神异常明亮或深邃，长时间注视他可能会让人感到轻微的头晕或精神疲惫。</w:t>
      </w:r>
    </w:p>
    <w:p w14:paraId="6E20846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一个共生路径的修炼者（如蒋仙耘），其身上可能会带有若有若无的泥土或植物的气息，昆虫和小动物会不自觉地亲近她。</w:t>
      </w:r>
    </w:p>
    <w:p w14:paraId="785E395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一个符号修士（如谢玲琅），其言行举止会有一种难以言喻的“节奏感”和“说服力”，让人不由自主地想要相信她。</w:t>
      </w:r>
    </w:p>
    <w:p w14:paraId="30BA13AE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“契约”修士长期与规则打交道，可能会有一种一丝不苟、近乎刻板的气质。</w:t>
      </w:r>
    </w:p>
    <w:p w14:paraId="0613D22B">
      <w:pPr>
        <w:ind w:firstLine="420" w:firstLineChars="200"/>
        <w:rPr>
          <w:rFonts w:hint="default"/>
          <w:lang w:val="en-US" w:eastAsia="zh-CN"/>
        </w:rPr>
      </w:pPr>
    </w:p>
    <w:p w14:paraId="0C6D1D7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职业特征与反常行为分析</w:t>
      </w:r>
    </w:p>
    <w:p w14:paraId="00B2B98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原理：</w:t>
      </w:r>
      <w:r>
        <w:rPr>
          <w:rFonts w:hint="default"/>
          <w:lang w:val="en-US" w:eastAsia="zh-CN"/>
        </w:rPr>
        <w:t xml:space="preserve"> </w:t>
      </w:r>
    </w:p>
    <w:p w14:paraId="6C919BA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这是卢希这样的“市井之王”最擅长的技能。这是一种更玄妙的直觉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通过一个人的口音、手上的老茧、衣物的材质和磨损痕迹、以及他对某些特定事物的反应，来推断其大致的出身、职业和可能的背景。</w:t>
      </w:r>
    </w:p>
    <w:p w14:paraId="6B5FEC0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应用：</w:t>
      </w:r>
    </w:p>
    <w:p w14:paraId="1A4E8C5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卢希看到一个眼神警惕、走路悄无声息、手指关节粗大的人，会猜测他可能与玄帷联合有关。他看到一个对价格极其不敏感、只关心物品背后“故事”的客人，会猜测他可能来自汐约合众国的富商家庭，并可能是谢玲琅的目标客户。</w:t>
      </w:r>
    </w:p>
    <w:p w14:paraId="0449FCE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久经沙场的老兵老瘸，能从一个看似无害的陌生人身上“闻”到血腥味；一个精明的商人卢希，能从客户的言谈举止中“感觉”到对方的贪婪或诚意。</w:t>
      </w:r>
    </w:p>
    <w:p w14:paraId="46CF4526">
      <w:pPr>
        <w:ind w:firstLine="420" w:firstLineChars="200"/>
        <w:rPr>
          <w:rFonts w:hint="default"/>
          <w:lang w:val="en-US" w:eastAsia="zh-CN"/>
        </w:rPr>
      </w:pPr>
    </w:p>
    <w:p w14:paraId="13AE004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“基石直觉”</w:t>
      </w:r>
      <w:r>
        <w:rPr>
          <w:rFonts w:hint="default"/>
          <w:lang w:val="en-US" w:eastAsia="zh-CN"/>
        </w:rPr>
        <w:t xml:space="preserve"> - 申安的特殊天赋</w:t>
      </w:r>
    </w:p>
    <w:p w14:paraId="441AD45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原理：</w:t>
      </w:r>
    </w:p>
    <w:p w14:paraId="4ED6A8C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申安的识别方式独一无二。他不去感知能量或分析行为，他只感知“实体”。</w:t>
      </w:r>
    </w:p>
    <w:p w14:paraId="44A7854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应用：</w:t>
      </w:r>
    </w:p>
    <w:p w14:paraId="1957B9F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他能从一个造物修士的作品中，“感受”到其制作者是追求华丽外表还是坚固内核。</w:t>
      </w:r>
    </w:p>
    <w:p w14:paraId="4427702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他能从一个肉体修士的站姿中，“看”出其力量的根基是否稳固。</w:t>
      </w:r>
    </w:p>
    <w:p w14:paraId="6039541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重要的是，他能从一个契约/符号修士（如金融家）天花乱坠的演说中，“听”出其话语背后，是否有与之对应的、坚实的“物质基础”（矿山、粮食、实体资产）。如果没有，他就会本能地感到不安和虚假。这是他能够对抗金融骗局的根源。</w:t>
      </w:r>
    </w:p>
    <w:p w14:paraId="141C917B">
      <w:pPr>
        <w:ind w:firstLine="420" w:firstLineChars="200"/>
        <w:rPr>
          <w:rFonts w:hint="default"/>
          <w:lang w:val="en-US" w:eastAsia="zh-CN"/>
        </w:rPr>
      </w:pPr>
    </w:p>
    <w:p w14:paraId="6E04805C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</w:t>
      </w:r>
      <w:r>
        <w:rPr>
          <w:rFonts w:hint="default"/>
          <w:b/>
          <w:bCs/>
          <w:sz w:val="32"/>
          <w:szCs w:val="32"/>
          <w:lang w:val="en-US" w:eastAsia="zh-CN"/>
        </w:rPr>
        <w:t>能力与阶级：非一一对应的复杂关系</w:t>
      </w:r>
    </w:p>
    <w:p w14:paraId="5C7A218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1)</w:t>
      </w:r>
      <w:r>
        <w:rPr>
          <w:rFonts w:hint="default"/>
          <w:b/>
          <w:bCs/>
          <w:sz w:val="24"/>
          <w:szCs w:val="24"/>
          <w:lang w:val="en-US" w:eastAsia="zh-CN"/>
        </w:rPr>
        <w:t>有能力 ≠ 精英阶层：</w:t>
      </w:r>
    </w:p>
    <w:p w14:paraId="2E90918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这是一个绝对核心的设定。拥有能力，只代表你拥有了进入更高阶级竞争的“入场券”，但绝不代表你就是精英。</w:t>
      </w:r>
    </w:p>
    <w:p w14:paraId="355B4D9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司马澈是最好的例子：他拥有顶级的肉体天赋和战斗能力，但在成为佣兵前，他只是一个供人取乐的角斗奴。</w:t>
      </w:r>
    </w:p>
    <w:p w14:paraId="52A03C0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蒋仙耘拥有罕见的“地脉共感”能力，但她的出身决定了她依然是一个被剥削的农奴。</w:t>
      </w:r>
    </w:p>
    <w:p w14:paraId="25B2A0A4"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原因：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 w14:paraId="0EA36D4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治阶级通过垄断“知识”、“资源”和“合法性”，确保了即使底层出现强大的个体，也无法轻易动摇其统治。一个强大的体修，可以打赢一场战斗，但一个强大的“契约”修士（精英），可以让你所有的战斗行为都变成“非法”，从而调动整个国家机器来剿灭你。</w:t>
      </w:r>
    </w:p>
    <w:p w14:paraId="6C2C78DB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2)</w:t>
      </w:r>
      <w:r>
        <w:rPr>
          <w:rFonts w:hint="default"/>
          <w:b/>
          <w:bCs/>
          <w:sz w:val="24"/>
          <w:szCs w:val="24"/>
          <w:lang w:val="en-US" w:eastAsia="zh-CN"/>
        </w:rPr>
        <w:t>普通人修炼肉体能获得能力吗？</w:t>
      </w:r>
    </w:p>
    <w:p w14:paraId="6790358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能，但极其困难，且“天花板”极低。</w:t>
      </w:r>
    </w:p>
    <w:p w14:paraId="582042C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炼的本质：肉体修炼的本质，是通过艰苦的锻炼，强行“拓宽”和“打磨”自己天生固定的“灵腺”。这就像一个天生不是跑步的料的人，通过后天玩命的努力，也能跑得比普通人快，甚至达到专业运动员的水准。</w:t>
      </w:r>
    </w:p>
    <w:p w14:paraId="7ED7343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为什么“性价比最高”：因为它几乎不需要任何外部资源，只需要汗水、时间和坚韧的意志。对于一无所有的平民来说，这是唯一可选的路。</w:t>
      </w:r>
    </w:p>
    <w:p w14:paraId="129C3F68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3)</w:t>
      </w:r>
      <w:r>
        <w:rPr>
          <w:rFonts w:hint="default"/>
          <w:b/>
          <w:bCs/>
          <w:sz w:val="24"/>
          <w:szCs w:val="24"/>
          <w:lang w:val="en-US" w:eastAsia="zh-CN"/>
        </w:rPr>
        <w:t>为什么被鄙视且瓶颈明显：</w:t>
      </w:r>
    </w:p>
    <w:p w14:paraId="18420CB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缺乏理论指导：没有精英阶层掌握的、关于人体经络、能量循环的精密知识，平民的修炼是“野路子”，效率低下且极易受伤（走火入魔）。</w:t>
      </w:r>
    </w:p>
    <w:p w14:paraId="0ED1BCB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资源匮乏：他们没有足够的营养（灵植、丹药）来修复锻炼造成的身体损伤，也没有精良的装备来辅助。</w:t>
      </w:r>
    </w:p>
    <w:p w14:paraId="306D123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社会性打压：即使有人侥幸成功，也会被精英社会用“头脑简单”的文化偏见所排斥，难以获得真正的社会地位。</w:t>
      </w:r>
    </w:p>
    <w:p w14:paraId="2D63D2B8">
      <w:pPr>
        <w:ind w:firstLine="420" w:firstLineChars="200"/>
        <w:rPr>
          <w:rFonts w:hint="default"/>
          <w:lang w:val="en-US" w:eastAsia="zh-CN"/>
        </w:rPr>
      </w:pPr>
    </w:p>
    <w:p w14:paraId="0234BB96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</w:t>
      </w:r>
      <w:r>
        <w:rPr>
          <w:rFonts w:hint="default"/>
          <w:b/>
          <w:bCs/>
          <w:sz w:val="32"/>
          <w:szCs w:val="32"/>
          <w:lang w:val="en-US" w:eastAsia="zh-CN"/>
        </w:rPr>
        <w:t>能力的起源与生物学解释</w:t>
      </w:r>
    </w:p>
    <w:p w14:paraId="4D5F1A20"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1)</w:t>
      </w:r>
      <w:r>
        <w:rPr>
          <w:rFonts w:hint="default"/>
          <w:b/>
          <w:bCs/>
          <w:sz w:val="24"/>
          <w:szCs w:val="24"/>
          <w:lang w:val="en-US" w:eastAsia="zh-CN"/>
        </w:rPr>
        <w:t>能力的起源：</w:t>
      </w:r>
      <w:r>
        <w:rPr>
          <w:rFonts w:hint="default"/>
          <w:lang w:val="en-US" w:eastAsia="zh-CN"/>
        </w:rPr>
        <w:t>源初晶核的“法则辐射”</w:t>
      </w:r>
    </w:p>
    <w:p w14:paraId="5A4A9A6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所有“能力”的最终起源，都来自于“源初晶核”。它在向三维世界投影“法则”时，散发出一种遍布整个星域的、我们称之为“法则辐射”或“灵息”的背景能量场。</w:t>
      </w:r>
    </w:p>
    <w:p w14:paraId="5727149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智慧生命在亿万年的演化中，为了适应这种能量场，逐渐演化出了专门用于感知和交互的器官——“灵腺”。</w:t>
      </w:r>
    </w:p>
    <w:p w14:paraId="5FC1E6BA"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能力的生物学解释：</w:t>
      </w:r>
    </w:p>
    <w:p w14:paraId="5A845689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“灵腺”的功能与分化</w:t>
      </w:r>
    </w:p>
    <w:p w14:paraId="4CA9566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“灵腺”类似于一个生物学上的“量子传感器”和“能量转换器”。</w:t>
      </w:r>
    </w:p>
    <w:p w14:paraId="05E071C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从“硬件”到“操作系统”</w:t>
      </w:r>
      <w:r>
        <w:rPr>
          <w:rFonts w:hint="eastAsia"/>
          <w:b/>
          <w:bCs/>
          <w:lang w:val="en-US" w:eastAsia="zh-CN"/>
        </w:rPr>
        <w:t>：</w:t>
      </w:r>
    </w:p>
    <w:p w14:paraId="32DB27A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灵腺的“硬件”层面（天生）：</w:t>
      </w:r>
    </w:p>
    <w:p w14:paraId="2CC63A0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天赋的本质：</w:t>
      </w:r>
      <w:r>
        <w:rPr>
          <w:rFonts w:hint="default"/>
          <w:lang w:val="en-US" w:eastAsia="zh-CN"/>
        </w:rPr>
        <w:t>出生时的“灵腺检测”，测量的依然是其硬件天赋。即，你的“灵腺”在物理结构上，更亲和哪个“界域”的灵息场。</w:t>
      </w:r>
    </w:p>
    <w:p w14:paraId="11FD6EA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司马澈的灵腺，硬件上就是顶级的“自然界域”解码器。</w:t>
      </w:r>
    </w:p>
    <w:p w14:paraId="23875D2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谢玲琅的灵腺，硬件上就是顶级的“社群界域”解码器。</w:t>
      </w:r>
    </w:p>
    <w:p w14:paraId="7AA1681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齐修远的灵腺，硬件上就是顶级的“精神界域”解码器。</w:t>
      </w:r>
    </w:p>
    <w:p w14:paraId="6DD9CD9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大多数人的灵腺硬件都是“偏科”的，这决定了他们在某条专精路径上会走得更顺畅。</w:t>
      </w:r>
    </w:p>
    <w:p w14:paraId="1E65EFE3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220FBA11"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灵腺的“操作系统”层面（后天）：</w:t>
      </w:r>
    </w:p>
    <w:p w14:paraId="1E5BD8B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修炼的本质：后天的修炼，不仅仅是在“锻炼硬件”，更是在为自己的“灵腺”安装和升级“操作系统”。</w:t>
      </w:r>
    </w:p>
    <w:p w14:paraId="047C812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专精路径的修炼：就像是在一个固定的操作系统（如Windows）上，不断地安装和精通各种“应用软件”（剑术、火球术、合同法）。</w:t>
      </w:r>
    </w:p>
    <w:p w14:paraId="633F390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跨界域的修炼：这需要极高的天赋和努力。相当于要在一个以Windows为内核的硬件上，强行安装一个“虚拟机”来运行Linux的应用。孙问弟就是这样一个天才，他的灵腺硬件可能偏向精神界域，但他硬是通过后天的努力，为自己“编译”出了能够兼容肉体和社群路径的“子系统”。</w:t>
      </w:r>
    </w:p>
    <w:p w14:paraId="090ADD1F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3)</w:t>
      </w:r>
      <w:r>
        <w:rPr>
          <w:rFonts w:hint="default"/>
          <w:b/>
          <w:bCs/>
          <w:sz w:val="24"/>
          <w:szCs w:val="24"/>
          <w:lang w:val="en-US" w:eastAsia="zh-CN"/>
        </w:rPr>
        <w:t>天赋的决定因素：</w:t>
      </w:r>
    </w:p>
    <w:p w14:paraId="012BDBCE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精神修炼天赋：</w:t>
      </w:r>
      <w:r>
        <w:rPr>
          <w:rFonts w:hint="default"/>
          <w:lang w:val="en-US" w:eastAsia="zh-CN"/>
        </w:rPr>
        <w:t>其“灵腺”在结构上可能更接近大脑皮层，拥有极其复杂的神经元网络，擅长处理和编码抽象信息，能与“灵息”中蕴含的“信息”和“逻辑”层面产生共鸣。</w:t>
      </w:r>
    </w:p>
    <w:p w14:paraId="17D70AD4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肉体修炼天赋：</w:t>
      </w:r>
      <w:r>
        <w:rPr>
          <w:rFonts w:hint="default"/>
          <w:lang w:val="en-US" w:eastAsia="zh-CN"/>
        </w:rPr>
        <w:t>其“灵腺”可能更紧密地与肌肉、骨骼和循环系统相连，擅长将“灵息”直接转化为生物能量，强化身体机能。</w:t>
      </w:r>
    </w:p>
    <w:p w14:paraId="0EF76067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其他路径天赋：</w:t>
      </w:r>
      <w:r>
        <w:rPr>
          <w:rFonts w:hint="default"/>
          <w:lang w:val="en-US" w:eastAsia="zh-CN"/>
        </w:rPr>
        <w:t>“契约”修士的灵腺可能对“社会共识”形成的“力场”敏感；“造物”修士的灵腺则可能对物质的微观结构有超凡的感知力。</w:t>
      </w:r>
    </w:p>
    <w:p w14:paraId="434CFF56"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4)</w:t>
      </w:r>
      <w:r>
        <w:rPr>
          <w:rFonts w:hint="default"/>
          <w:b/>
          <w:bCs/>
          <w:sz w:val="24"/>
          <w:szCs w:val="24"/>
          <w:lang w:val="en-US" w:eastAsia="zh-CN"/>
        </w:rPr>
        <w:t>修炼的生物学过程：</w:t>
      </w:r>
    </w:p>
    <w:p w14:paraId="50161B1F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精神修炼：</w:t>
      </w:r>
      <w:r>
        <w:rPr>
          <w:rFonts w:hint="default"/>
          <w:lang w:val="en-US" w:eastAsia="zh-CN"/>
        </w:rPr>
        <w:t>是在锻炼和开发“灵腺”的“计算”和“感知”能力。</w:t>
      </w:r>
    </w:p>
    <w:p w14:paraId="56671A18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肉体修炼：</w:t>
      </w:r>
      <w:r>
        <w:rPr>
          <w:rFonts w:hint="default"/>
          <w:lang w:val="en-US" w:eastAsia="zh-CN"/>
        </w:rPr>
        <w:t>是在锻炼和强化“灵腺”的“能量输出功率”和“物理韧性”。</w:t>
      </w:r>
    </w:p>
    <w:p w14:paraId="236C4F09"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“认知路径”的修炼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编写自己的操作系统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这是“认知路径”修炼者与其他所有人的根本区别。他们不再满足于使用任何现成的“操作系统”。</w:t>
      </w:r>
    </w:p>
    <w:p w14:paraId="52522D7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他们通过对所有路径底层逻辑的深刻反思，开始尝试去理解“操作系统”本身的“源代码”——即宇宙的“元逻辑”。</w:t>
      </w:r>
    </w:p>
    <w:p w14:paraId="02F6C1D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观玄的“范式理论”，就是他试图为宇宙所有已知的“操作系统”编写的一份“系统架构说明书”。</w:t>
      </w:r>
    </w:p>
    <w:p w14:paraId="23DFB30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而像吴宇哲，他则试图直接去“反编译”那个由“源初晶核”所广播的、宇宙最底层的“BIOS”程序。</w:t>
      </w:r>
    </w:p>
    <w:p w14:paraId="39089E50">
      <w:pPr>
        <w:rPr>
          <w:rFonts w:hint="default"/>
          <w:lang w:val="en-US" w:eastAsia="zh-CN"/>
        </w:rPr>
      </w:pPr>
    </w:p>
    <w:p w14:paraId="3B23679F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</w:t>
      </w:r>
      <w:r>
        <w:rPr>
          <w:rFonts w:hint="default"/>
          <w:b/>
          <w:bCs/>
          <w:sz w:val="32"/>
          <w:szCs w:val="32"/>
          <w:lang w:val="en-US" w:eastAsia="zh-CN"/>
        </w:rPr>
        <w:t>能力的动态变化：可变、可增、亦可失</w:t>
      </w:r>
    </w:p>
    <w:p w14:paraId="7FDF5B86"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能力会消失吗？</w:t>
      </w:r>
      <w:r>
        <w:rPr>
          <w:rFonts w:hint="default"/>
          <w:lang w:val="en-US" w:eastAsia="zh-CN"/>
        </w:rPr>
        <w:t>→ 会。</w:t>
      </w:r>
    </w:p>
    <w:p w14:paraId="44BA63F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重伤：严重的物理或精神创伤，可能会直接摧毁或损伤“灵腺”，导致能力永久性衰退或消失。老瘸阿尔诺就是最典型的例子。</w:t>
      </w:r>
    </w:p>
    <w:p w14:paraId="5587E91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法则污染：长期暴露在混乱的能量场（如空海的元素风暴）或被某些禁忌法术诅咒，可能会导致“灵腺”被“污染”或“异化”，使其失去原有的功能。</w:t>
      </w:r>
    </w:p>
    <w:p w14:paraId="2B4BC32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精神/意志的崩溃：对于精神修炼者而言，一次彻底的信仰崩溃或精神打击，可能会导致其无法再集中精神力，从而失去施展能力的基础。</w:t>
      </w:r>
    </w:p>
    <w:p w14:paraId="255FDD3E"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能力会改变类型吗？</w:t>
      </w:r>
      <w:r>
        <w:rPr>
          <w:rFonts w:hint="default"/>
          <w:lang w:val="en-US" w:eastAsia="zh-CN"/>
        </w:rPr>
        <w:t>→ 极难，但可能。</w:t>
      </w:r>
    </w:p>
    <w:p w14:paraId="34E640C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“灵腺”的根本属性是天生的，就像一个人的硬件配置。要改变它，几乎是不可能的。</w:t>
      </w:r>
    </w:p>
    <w:p w14:paraId="65CF32B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唯一的可能性：经历某种“存在级别的重塑”。</w:t>
      </w:r>
    </w:p>
    <w:p w14:paraId="5FABD6C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濒死体验与重构：在死亡的边缘，个体的“灵腺”可能会被彻底打碎，并在强大的求生意志或外部力量的干预下，以一种全新的方式“重组”。</w:t>
      </w:r>
    </w:p>
    <w:p w14:paraId="1A04234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禁忌仪式或技术：拓变司或玄帷联合可能正在秘密研究能够强行改变“灵腺”属性的禁忌技术，但这必然伴随着巨大的风险和可怕的伦理问题。例如，将一个肉体修士强行改造为精神修士，可能会导致其人格分裂。</w:t>
      </w:r>
    </w:p>
    <w:p w14:paraId="0C671A2E"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能力会增加吗？</w:t>
      </w:r>
      <w:r>
        <w:rPr>
          <w:rFonts w:hint="default"/>
          <w:lang w:val="en-US" w:eastAsia="zh-CN"/>
        </w:rPr>
        <w:t>→ 会，这就是“修炼”的核心。</w:t>
      </w:r>
    </w:p>
    <w:p w14:paraId="23AD981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能力的增加，就是通过不同的修炼路径，不断提升“灵腺”的工作效率、功率和复杂性。</w:t>
      </w:r>
    </w:p>
    <w:p w14:paraId="5ABE241E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一个人的“天赋”决定了他的起点和理论上的天花板，但最终能达到什么高度，依然取决于其修炼方法、可用资源、个人意志以及一点点的运气。这为您的人物成长保留了最核心的驱动力和可能性。</w:t>
      </w:r>
    </w:p>
    <w:p w14:paraId="0A81AD3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2215E"/>
    <w:multiLevelType w:val="singleLevel"/>
    <w:tmpl w:val="3A4221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C41A72B"/>
    <w:multiLevelType w:val="singleLevel"/>
    <w:tmpl w:val="6C41A72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67EAC"/>
    <w:rsid w:val="1CF87735"/>
    <w:rsid w:val="494B2076"/>
    <w:rsid w:val="51FC3E81"/>
    <w:rsid w:val="5FF67EAC"/>
    <w:rsid w:val="65AE61B0"/>
    <w:rsid w:val="72B8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6173</Words>
  <Characters>6262</Characters>
  <Lines>0</Lines>
  <Paragraphs>0</Paragraphs>
  <TotalTime>56</TotalTime>
  <ScaleCrop>false</ScaleCrop>
  <LinksUpToDate>false</LinksUpToDate>
  <CharactersWithSpaces>6297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2025-07-20T11:08:00Z</dcterms:created>
  <dc:creator>Pollux</dc:creator>
  <cp:lastModifiedBy>Pollux</cp:lastModifiedBy>
  <dcterms:modified xsi:type="dcterms:W3CDTF">2025-07-22T13:01:24Z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A40991D1AE194CA19CD20E7C3EB5AF7F_11</vt:lpwstr>
  </property>
  <property fmtid="{D5CDD505-2E9C-101B-9397-08002B2CF9AE}" pid="4" name="KSOTemplateDocerSaveRecord">
    <vt:lpwstr>eyJoZGlkIjoiZTRmMzA1MmY1Y2NmNTE2MmI1NTYyNTYwN2JjMmJhMzIiLCJ1c2VySWQiOiIxNDUwNzgyNTQ2In0=</vt:lpwstr>
  </property>
</Properties>
</file>