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A7B" w:rsidRDefault="00E3112E" w:rsidP="00587A91">
      <w:r>
        <w:rPr>
          <w:rFonts w:hint="eastAsia"/>
        </w:rPr>
        <w:t>day17</w:t>
      </w:r>
    </w:p>
    <w:p w:rsidR="00C92A7B" w:rsidRPr="00587A91" w:rsidRDefault="00DE48C9" w:rsidP="00587A91">
      <w:pPr>
        <w:pStyle w:val="1"/>
        <w:rPr>
          <w:rFonts w:hint="eastAsia"/>
        </w:rPr>
      </w:pPr>
      <w:bookmarkStart w:id="0" w:name="_GoBack"/>
      <w:r w:rsidRPr="00587A91">
        <w:rPr>
          <w:rFonts w:hint="eastAsia"/>
        </w:rPr>
        <w:t>四</w:t>
      </w:r>
      <w:r w:rsidRPr="00587A91">
        <w:rPr>
          <w:rFonts w:hint="eastAsia"/>
        </w:rPr>
        <w:t>.</w:t>
      </w:r>
      <w:r w:rsidR="00E3112E" w:rsidRPr="00587A91">
        <w:rPr>
          <w:rFonts w:hint="eastAsia"/>
        </w:rPr>
        <w:t>组件</w:t>
      </w:r>
    </w:p>
    <w:bookmarkEnd w:id="0"/>
    <w:p w:rsidR="00C92A7B" w:rsidRDefault="00DE48C9" w:rsidP="00DE48C9">
      <w:pPr>
        <w:pStyle w:val="2"/>
        <w:rPr>
          <w:rFonts w:hint="eastAsia"/>
        </w:rPr>
      </w:pPr>
      <w:r>
        <w:rPr>
          <w:rFonts w:hint="eastAsia"/>
        </w:rPr>
        <w:t>1.</w:t>
      </w:r>
      <w:r w:rsidR="00E3112E">
        <w:rPr>
          <w:rFonts w:hint="eastAsia"/>
        </w:rPr>
        <w:t>按钮组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92A7B">
        <w:tc>
          <w:tcPr>
            <w:tcW w:w="8522" w:type="dxa"/>
          </w:tcPr>
          <w:p w:rsidR="00C92A7B" w:rsidRDefault="00E3112E">
            <w:r>
              <w:rPr>
                <w:rFonts w:hint="eastAsia"/>
              </w:rPr>
              <w:t>外层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中添加类名</w:t>
            </w:r>
          </w:p>
          <w:p w:rsidR="00C92A7B" w:rsidRDefault="00E3112E">
            <w:r>
              <w:rPr>
                <w:rFonts w:hint="eastAsia"/>
              </w:rPr>
              <w:t xml:space="preserve">btn-group </w:t>
            </w:r>
            <w:r>
              <w:rPr>
                <w:rFonts w:hint="eastAsia"/>
              </w:rPr>
              <w:t>横向按钮组</w:t>
            </w:r>
          </w:p>
          <w:p w:rsidR="00C92A7B" w:rsidRDefault="00E3112E">
            <w:r>
              <w:rPr>
                <w:rFonts w:hint="eastAsia"/>
              </w:rPr>
              <w:t xml:space="preserve">btn-group-vertical </w:t>
            </w:r>
            <w:r>
              <w:rPr>
                <w:rFonts w:hint="eastAsia"/>
              </w:rPr>
              <w:t>纵向按钮组</w:t>
            </w:r>
          </w:p>
          <w:p w:rsidR="00C92A7B" w:rsidRDefault="00E3112E">
            <w:r>
              <w:rPr>
                <w:rFonts w:hint="eastAsia"/>
              </w:rPr>
              <w:t>可以添加</w:t>
            </w:r>
            <w:r>
              <w:rPr>
                <w:rFonts w:hint="eastAsia"/>
              </w:rPr>
              <w:t xml:space="preserve">btn-group-lg/sm </w:t>
            </w:r>
            <w:r>
              <w:rPr>
                <w:rFonts w:hint="eastAsia"/>
              </w:rPr>
              <w:t>设置按钮组大小</w:t>
            </w:r>
          </w:p>
        </w:tc>
      </w:tr>
    </w:tbl>
    <w:p w:rsidR="00C92A7B" w:rsidRDefault="00DE48C9" w:rsidP="00DE48C9">
      <w:pPr>
        <w:pStyle w:val="2"/>
        <w:rPr>
          <w:rFonts w:hint="eastAsia"/>
        </w:rPr>
      </w:pPr>
      <w:r>
        <w:rPr>
          <w:rFonts w:hint="eastAsia"/>
        </w:rPr>
        <w:t>2.</w:t>
      </w:r>
      <w:r w:rsidR="00E3112E">
        <w:rPr>
          <w:rFonts w:hint="eastAsia"/>
        </w:rPr>
        <w:t>下拉菜单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92A7B">
        <w:tc>
          <w:tcPr>
            <w:tcW w:w="8522" w:type="dxa"/>
          </w:tcPr>
          <w:p w:rsidR="00C92A7B" w:rsidRDefault="006A39CB">
            <w:r>
              <w:rPr>
                <w:rFonts w:hint="eastAsia"/>
              </w:rPr>
              <w:t xml:space="preserve">&lt;div  </w:t>
            </w:r>
            <w:r w:rsidR="00E3112E" w:rsidRPr="006A39CB">
              <w:rPr>
                <w:rFonts w:hint="eastAsia"/>
              </w:rPr>
              <w:t>class="dropdown"&gt;</w:t>
            </w:r>
            <w:r w:rsidR="00E3112E" w:rsidRPr="006A39CB">
              <w:rPr>
                <w:rFonts w:hint="eastAsia"/>
              </w:rPr>
              <w:br/>
              <w:t xml:space="preserve">    &lt;button class="btn btn-danger dropdown-toggle"&gt;</w:t>
            </w:r>
            <w:r w:rsidR="00E3112E" w:rsidRPr="006A39CB">
              <w:rPr>
                <w:rFonts w:hint="eastAsia"/>
              </w:rPr>
              <w:t>下拉菜单</w:t>
            </w:r>
            <w:r w:rsidR="00E3112E" w:rsidRPr="006A39CB">
              <w:rPr>
                <w:rFonts w:hint="eastAsia"/>
              </w:rPr>
              <w:t>&lt;/button&gt;</w:t>
            </w:r>
            <w:r w:rsidR="00E3112E">
              <w:rPr>
                <w:rFonts w:hint="eastAsia"/>
              </w:rPr>
              <w:br/>
              <w:t xml:space="preserve">    &lt;ul class="dropdown-menu"&gt;</w:t>
            </w:r>
            <w:r w:rsidR="00E3112E">
              <w:rPr>
                <w:rFonts w:hint="eastAsia"/>
              </w:rPr>
              <w:br/>
              <w:t xml:space="preserve">        &lt;li&gt;&lt;a href="#"&gt;</w:t>
            </w:r>
            <w:r w:rsidR="00E3112E">
              <w:rPr>
                <w:rFonts w:hint="eastAsia"/>
              </w:rPr>
              <w:t>菜单</w:t>
            </w:r>
            <w:r w:rsidR="00E3112E">
              <w:rPr>
                <w:rFonts w:hint="eastAsia"/>
              </w:rPr>
              <w:t>1&lt;/a&gt;&lt;/li&gt;</w:t>
            </w:r>
            <w:r w:rsidR="00E3112E">
              <w:rPr>
                <w:rFonts w:hint="eastAsia"/>
              </w:rPr>
              <w:br/>
              <w:t xml:space="preserve">        &lt;li&gt;&lt;a href="#"&gt;</w:t>
            </w:r>
            <w:r w:rsidR="00E3112E">
              <w:rPr>
                <w:rFonts w:hint="eastAsia"/>
              </w:rPr>
              <w:t>菜单</w:t>
            </w:r>
            <w:r w:rsidR="00E3112E">
              <w:rPr>
                <w:rFonts w:hint="eastAsia"/>
              </w:rPr>
              <w:t>2&lt;/a&gt;&lt;/li&gt;</w:t>
            </w:r>
            <w:r w:rsidR="00E3112E">
              <w:rPr>
                <w:rFonts w:hint="eastAsia"/>
              </w:rPr>
              <w:br/>
              <w:t xml:space="preserve">        &lt;li&gt;&lt;a href="#"&gt;</w:t>
            </w:r>
            <w:r w:rsidR="00E3112E">
              <w:rPr>
                <w:rFonts w:hint="eastAsia"/>
              </w:rPr>
              <w:t>菜单</w:t>
            </w:r>
            <w:r w:rsidR="00E3112E">
              <w:rPr>
                <w:rFonts w:hint="eastAsia"/>
              </w:rPr>
              <w:t>3&lt;/a&gt;&lt;/li&gt;</w:t>
            </w:r>
            <w:r w:rsidR="00E3112E">
              <w:rPr>
                <w:rFonts w:hint="eastAsia"/>
              </w:rPr>
              <w:br/>
              <w:t xml:space="preserve">        &lt;li&gt;&lt;a href="#"&gt;</w:t>
            </w:r>
            <w:r w:rsidR="00E3112E">
              <w:rPr>
                <w:rFonts w:hint="eastAsia"/>
              </w:rPr>
              <w:t>菜单</w:t>
            </w:r>
            <w:r w:rsidR="00E3112E">
              <w:rPr>
                <w:rFonts w:hint="eastAsia"/>
              </w:rPr>
              <w:t>4&lt;/a&gt;&lt;/li&gt;</w:t>
            </w:r>
            <w:r w:rsidR="00E3112E">
              <w:rPr>
                <w:rFonts w:hint="eastAsia"/>
              </w:rPr>
              <w:br/>
              <w:t xml:space="preserve">    &lt;/ul&gt;</w:t>
            </w:r>
            <w:r w:rsidR="00E3112E">
              <w:rPr>
                <w:rFonts w:hint="eastAsia"/>
              </w:rPr>
              <w:br/>
              <w:t>&lt;/div&gt;</w:t>
            </w:r>
          </w:p>
          <w:p w:rsidR="00C92A7B" w:rsidRDefault="00E3112E">
            <w:r>
              <w:rPr>
                <w:rFonts w:hint="eastAsia"/>
              </w:rPr>
              <w:t xml:space="preserve">div.dropdown </w:t>
            </w:r>
            <w:r>
              <w:rPr>
                <w:rFonts w:hint="eastAsia"/>
              </w:rPr>
              <w:t>相对定位，让自己编程子元素绝对定位的目标</w:t>
            </w:r>
          </w:p>
          <w:p w:rsidR="00C92A7B" w:rsidRDefault="00E3112E">
            <w:r>
              <w:rPr>
                <w:rFonts w:hint="eastAsia"/>
              </w:rPr>
              <w:t xml:space="preserve">button.dropdown-toggle button </w:t>
            </w:r>
            <w:r>
              <w:rPr>
                <w:rFonts w:hint="eastAsia"/>
              </w:rPr>
              <w:t>后面添加一个向下的三角</w:t>
            </w:r>
          </w:p>
          <w:p w:rsidR="00C92A7B" w:rsidRDefault="00E3112E">
            <w:r>
              <w:rPr>
                <w:rFonts w:hint="eastAsia"/>
              </w:rPr>
              <w:t xml:space="preserve">ul.dropdown-menu </w:t>
            </w:r>
            <w:r>
              <w:rPr>
                <w:rFonts w:hint="eastAsia"/>
              </w:rPr>
              <w:t>绝对定位，</w:t>
            </w:r>
            <w:r>
              <w:rPr>
                <w:rFonts w:hint="eastAsia"/>
              </w:rPr>
              <w:t>dispaly:none;</w:t>
            </w:r>
          </w:p>
          <w:p w:rsidR="00C92A7B" w:rsidRDefault="00E3112E">
            <w:r>
              <w:rPr>
                <w:rFonts w:hint="eastAsia"/>
              </w:rPr>
              <w:t>点击按钮，打开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收起菜单</w:t>
            </w:r>
          </w:p>
          <w:p w:rsidR="00C92A7B" w:rsidRDefault="00E3112E">
            <w:r>
              <w:rPr>
                <w:rFonts w:hint="eastAsia"/>
              </w:rPr>
              <w:lastRenderedPageBreak/>
              <w:t xml:space="preserve">&lt;button </w:t>
            </w:r>
            <w:r>
              <w:rPr>
                <w:rFonts w:hint="eastAsia"/>
                <w:color w:val="FF0000"/>
              </w:rPr>
              <w:t>data-toggle="dropdown"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下拉菜单</w:t>
            </w:r>
            <w:r>
              <w:rPr>
                <w:rFonts w:hint="eastAsia"/>
              </w:rPr>
              <w:t>&lt;/button&gt;</w:t>
            </w:r>
          </w:p>
          <w:p w:rsidR="00C92A7B" w:rsidRDefault="00E311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被点击之后激活时间</w:t>
            </w:r>
          </w:p>
          <w:p w:rsidR="00C92A7B" w:rsidRDefault="00E311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激活的事件，是以</w:t>
            </w:r>
            <w:r>
              <w:rPr>
                <w:rFonts w:hint="eastAsia"/>
              </w:rPr>
              <w:t>dropdown</w:t>
            </w:r>
            <w:r>
              <w:rPr>
                <w:rFonts w:hint="eastAsia"/>
              </w:rPr>
              <w:t>的方式执行的</w:t>
            </w:r>
          </w:p>
        </w:tc>
      </w:tr>
    </w:tbl>
    <w:p w:rsidR="00C92A7B" w:rsidRDefault="00DE48C9" w:rsidP="00DE48C9">
      <w:pPr>
        <w:pStyle w:val="2"/>
        <w:spacing w:line="240" w:lineRule="atLeast"/>
        <w:rPr>
          <w:rFonts w:hint="eastAsia"/>
        </w:rPr>
      </w:pPr>
      <w:r>
        <w:rPr>
          <w:rFonts w:hint="eastAsia"/>
        </w:rPr>
        <w:lastRenderedPageBreak/>
        <w:t>3.</w:t>
      </w:r>
      <w:r w:rsidR="00E3112E">
        <w:rPr>
          <w:rFonts w:hint="eastAsia"/>
        </w:rPr>
        <w:t>信息提示框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92A7B">
        <w:tc>
          <w:tcPr>
            <w:tcW w:w="8522" w:type="dxa"/>
          </w:tcPr>
          <w:p w:rsidR="00C92A7B" w:rsidRDefault="00E3112E" w:rsidP="00DE48C9">
            <w:r>
              <w:rPr>
                <w:rFonts w:hint="eastAsia"/>
              </w:rPr>
              <w:t>&lt;div class="alert alert-success alert-dismissible"&gt;</w:t>
            </w:r>
            <w:r>
              <w:rPr>
                <w:rFonts w:hint="eastAsia"/>
              </w:rPr>
              <w:br/>
              <w:t xml:space="preserve">    &lt;span class="close"&gt;&amp;times;&lt;/span&gt;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</w:rPr>
              <w:t>提示内容</w:t>
            </w:r>
            <w:r>
              <w:rPr>
                <w:rFonts w:hint="eastAsia"/>
              </w:rPr>
              <w:t xml:space="preserve">   </w:t>
            </w:r>
          </w:p>
          <w:p w:rsidR="00C92A7B" w:rsidRDefault="00E3112E" w:rsidP="00DE48C9">
            <w:r>
              <w:rPr>
                <w:rFonts w:hint="eastAsia"/>
              </w:rPr>
              <w:t>&lt;/div&gt;</w:t>
            </w:r>
          </w:p>
          <w:p w:rsidR="00C92A7B" w:rsidRDefault="00E3112E" w:rsidP="00DE48C9">
            <w:r>
              <w:rPr>
                <w:rFonts w:hint="eastAsia"/>
              </w:rPr>
              <w:t>alert</w:t>
            </w:r>
            <w:r>
              <w:rPr>
                <w:rFonts w:hint="eastAsia"/>
              </w:rPr>
              <w:t>：信息提示框的基本类</w:t>
            </w:r>
          </w:p>
          <w:p w:rsidR="00C92A7B" w:rsidRDefault="00E3112E" w:rsidP="00DE48C9">
            <w:r>
              <w:rPr>
                <w:rFonts w:hint="eastAsia"/>
              </w:rPr>
              <w:t>alert-success/danger/warning.....</w:t>
            </w:r>
            <w:r>
              <w:rPr>
                <w:rFonts w:hint="eastAsia"/>
              </w:rPr>
              <w:t>信息提示框的颜色</w:t>
            </w:r>
          </w:p>
          <w:p w:rsidR="00C92A7B" w:rsidRDefault="00E3112E" w:rsidP="00DE48C9">
            <w:r>
              <w:rPr>
                <w:rFonts w:hint="eastAsia"/>
              </w:rPr>
              <w:t>外层元素的</w:t>
            </w:r>
            <w:r>
              <w:rPr>
                <w:rFonts w:hint="eastAsia"/>
              </w:rPr>
              <w:t>alert-dismissible</w:t>
            </w:r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span.close</w:t>
            </w:r>
            <w:r>
              <w:rPr>
                <w:rFonts w:hint="eastAsia"/>
              </w:rPr>
              <w:t>使用，写一个叉叉</w:t>
            </w:r>
          </w:p>
          <w:p w:rsidR="00C92A7B" w:rsidRDefault="00E3112E" w:rsidP="00DE48C9">
            <w:r>
              <w:rPr>
                <w:rFonts w:hint="eastAsia"/>
              </w:rPr>
              <w:t>事件，关闭</w:t>
            </w:r>
          </w:p>
          <w:p w:rsidR="00C92A7B" w:rsidRDefault="00E3112E" w:rsidP="00DE48C9">
            <w:r>
              <w:rPr>
                <w:rFonts w:hint="eastAsia"/>
              </w:rPr>
              <w:t>data-dismiss=</w:t>
            </w:r>
            <w:r>
              <w:t>”</w:t>
            </w:r>
            <w:r>
              <w:rPr>
                <w:rFonts w:hint="eastAsia"/>
              </w:rPr>
              <w:t>alert</w:t>
            </w:r>
            <w:r>
              <w:t>”</w:t>
            </w:r>
          </w:p>
          <w:p w:rsidR="00C92A7B" w:rsidRDefault="00E3112E" w:rsidP="00DE48C9">
            <w:r>
              <w:rPr>
                <w:rFonts w:hint="eastAsia"/>
              </w:rPr>
              <w:t>事件的目标，外层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。不需要</w:t>
            </w:r>
            <w:r>
              <w:rPr>
                <w:rFonts w:hint="eastAsia"/>
              </w:rPr>
              <w:t>span</w:t>
            </w:r>
            <w:r>
              <w:rPr>
                <w:rFonts w:hint="eastAsia"/>
              </w:rPr>
              <w:t>去指定，操作目标</w:t>
            </w:r>
          </w:p>
        </w:tc>
      </w:tr>
    </w:tbl>
    <w:p w:rsidR="00C92A7B" w:rsidRDefault="00DE48C9" w:rsidP="00DE48C9">
      <w:pPr>
        <w:pStyle w:val="2"/>
        <w:rPr>
          <w:rFonts w:hint="eastAsia"/>
        </w:rPr>
      </w:pPr>
      <w:r>
        <w:rPr>
          <w:rFonts w:hint="eastAsia"/>
        </w:rPr>
        <w:t>4.</w:t>
      </w:r>
      <w:r w:rsidR="00E3112E">
        <w:rPr>
          <w:rFonts w:hint="eastAsia"/>
        </w:rPr>
        <w:t>导航</w:t>
      </w:r>
      <w:r w:rsidR="007D74AC">
        <w:rPr>
          <w:rFonts w:hint="eastAsia"/>
        </w:rPr>
        <w:t xml:space="preserve">  </w:t>
      </w:r>
      <w:r w:rsidR="007D74AC">
        <w:rPr>
          <w:rFonts w:hint="eastAsia"/>
        </w:rPr>
        <w:t>导航</w:t>
      </w:r>
      <w:r w:rsidR="007D74AC">
        <w:rPr>
          <w:rFonts w:hint="eastAsia"/>
        </w:rPr>
        <w:t>ul&gt;li/</w:t>
      </w:r>
      <w:r w:rsidR="007D74AC">
        <w:rPr>
          <w:rFonts w:hint="eastAsia"/>
        </w:rPr>
        <w:t>导航栏</w:t>
      </w:r>
      <w:r w:rsidR="007D74AC">
        <w:rPr>
          <w:rFonts w:hint="eastAsia"/>
        </w:rPr>
        <w:t>div&gt;ul&gt;li</w:t>
      </w:r>
    </w:p>
    <w:p w:rsidR="007D74AC" w:rsidRDefault="007D74AC" w:rsidP="007D74AC">
      <w:pPr>
        <w:tabs>
          <w:tab w:val="left" w:pos="312"/>
        </w:tabs>
      </w:pPr>
      <w:r>
        <w:rPr>
          <w:rFonts w:hint="eastAsia"/>
        </w:rPr>
        <w:t>①水平导航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92A7B">
        <w:tc>
          <w:tcPr>
            <w:tcW w:w="8522" w:type="dxa"/>
          </w:tcPr>
          <w:p w:rsidR="00C92A7B" w:rsidRPr="00782BA1" w:rsidRDefault="007D74AC">
            <w:pPr>
              <w:rPr>
                <w:color w:val="FF0000"/>
              </w:rPr>
            </w:pPr>
            <w:r w:rsidRPr="00782BA1">
              <w:rPr>
                <w:color w:val="FF0000"/>
              </w:rPr>
              <w:t>ul.nav&gt;li.nav-item&gt;a.nav-link</w:t>
            </w:r>
          </w:p>
          <w:p w:rsidR="00DE48C9" w:rsidRDefault="00DE48C9">
            <w:r>
              <w:rPr>
                <w:rFonts w:hint="eastAsia"/>
              </w:rPr>
              <w:t xml:space="preserve">.nav </w:t>
            </w:r>
            <w:r>
              <w:rPr>
                <w:rFonts w:hint="eastAsia"/>
              </w:rPr>
              <w:t>弹性</w:t>
            </w:r>
            <w:r w:rsidR="0087355B">
              <w:rPr>
                <w:rFonts w:hint="eastAsia"/>
              </w:rPr>
              <w:t>，关于弹性的所有样式都可以生效</w:t>
            </w:r>
          </w:p>
          <w:p w:rsidR="0087355B" w:rsidRDefault="0087355B">
            <w:r>
              <w:rPr>
                <w:rFonts w:hint="eastAsia"/>
              </w:rPr>
              <w:t>.nav-item</w:t>
            </w:r>
            <w:r>
              <w:rPr>
                <w:rFonts w:hint="eastAsia"/>
              </w:rPr>
              <w:t>与父级的</w:t>
            </w:r>
            <w:r>
              <w:rPr>
                <w:rFonts w:hint="eastAsia"/>
              </w:rPr>
              <w:t>.nav-justified</w:t>
            </w:r>
            <w:r>
              <w:rPr>
                <w:rFonts w:hint="eastAsia"/>
              </w:rPr>
              <w:t>配合，让项目等宽显示（</w:t>
            </w:r>
            <w:r>
              <w:rPr>
                <w:rFonts w:hint="eastAsia"/>
              </w:rPr>
              <w:t>flex-grow:1</w:t>
            </w:r>
            <w:r>
              <w:rPr>
                <w:rFonts w:hint="eastAsia"/>
              </w:rPr>
              <w:t>）</w:t>
            </w:r>
          </w:p>
          <w:p w:rsidR="0087355B" w:rsidRPr="0087355B" w:rsidRDefault="0087355B">
            <w:r>
              <w:rPr>
                <w:rFonts w:hint="eastAsia"/>
              </w:rPr>
              <w:t>.nav-link</w:t>
            </w:r>
            <w:r w:rsidR="001835E5">
              <w:rPr>
                <w:rFonts w:hint="eastAsia"/>
              </w:rPr>
              <w:t xml:space="preserve"> </w:t>
            </w:r>
            <w:r w:rsidR="001835E5">
              <w:rPr>
                <w:rFonts w:hint="eastAsia"/>
              </w:rPr>
              <w:t>块级，内边距。同时设置</w:t>
            </w:r>
            <w:r w:rsidR="001835E5">
              <w:rPr>
                <w:rFonts w:hint="eastAsia"/>
              </w:rPr>
              <w:t>hover</w:t>
            </w:r>
            <w:r w:rsidR="001835E5">
              <w:rPr>
                <w:rFonts w:hint="eastAsia"/>
              </w:rPr>
              <w:t>伪类</w:t>
            </w:r>
          </w:p>
        </w:tc>
      </w:tr>
    </w:tbl>
    <w:p w:rsidR="00CD1ACC" w:rsidRDefault="00CD1ACC">
      <w:r>
        <w:rPr>
          <w:rFonts w:hint="eastAsia"/>
        </w:rPr>
        <w:t>②选项卡导航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48BF" w:rsidTr="004848BF">
        <w:tc>
          <w:tcPr>
            <w:tcW w:w="8522" w:type="dxa"/>
          </w:tcPr>
          <w:p w:rsidR="004848BF" w:rsidRDefault="0003158D">
            <w:r>
              <w:rPr>
                <w:rFonts w:hint="eastAsia"/>
              </w:rPr>
              <w:t>上部分，选项卡导航栏</w:t>
            </w:r>
            <w:r w:rsidR="00D03915">
              <w:rPr>
                <w:rFonts w:hint="eastAsia"/>
              </w:rPr>
              <w:t>:</w:t>
            </w:r>
          </w:p>
          <w:p w:rsidR="0003158D" w:rsidRDefault="0003158D">
            <w:pPr>
              <w:rPr>
                <w:color w:val="FF0000"/>
              </w:rPr>
            </w:pPr>
            <w:r w:rsidRPr="0003158D">
              <w:rPr>
                <w:rFonts w:hint="eastAsia"/>
                <w:color w:val="FF0000"/>
              </w:rPr>
              <w:lastRenderedPageBreak/>
              <w:t>ul.nav&gt;li.nav-item&gt;a.nav-link</w:t>
            </w:r>
          </w:p>
          <w:p w:rsidR="00F770D4" w:rsidRPr="0003158D" w:rsidRDefault="00F770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ul.nav-tabs </w:t>
            </w:r>
            <w:r>
              <w:rPr>
                <w:rFonts w:hint="eastAsia"/>
                <w:color w:val="FF0000"/>
              </w:rPr>
              <w:t>样式变成选项卡</w:t>
            </w:r>
          </w:p>
          <w:p w:rsidR="0003158D" w:rsidRPr="001F3525" w:rsidRDefault="0003158D" w:rsidP="001F3525">
            <w:pPr>
              <w:pStyle w:val="HTML"/>
              <w:shd w:val="clear" w:color="auto" w:fill="FFFFFF"/>
              <w:rPr>
                <w:rFonts w:hint="default"/>
                <w:color w:val="000000"/>
                <w:sz w:val="27"/>
                <w:szCs w:val="27"/>
              </w:rPr>
            </w:pPr>
            <w:r w:rsidRPr="0003158D">
              <w:rPr>
                <w:color w:val="000000"/>
                <w:sz w:val="27"/>
                <w:szCs w:val="27"/>
                <w:shd w:val="clear" w:color="auto" w:fill="EFEFEF"/>
              </w:rPr>
              <w:t>&lt;</w:t>
            </w:r>
            <w:r w:rsidRPr="0003158D">
              <w:rPr>
                <w:b/>
                <w:bCs/>
                <w:color w:val="000080"/>
                <w:sz w:val="27"/>
                <w:szCs w:val="27"/>
                <w:shd w:val="clear" w:color="auto" w:fill="EFEFEF"/>
              </w:rPr>
              <w:t xml:space="preserve">ul </w:t>
            </w:r>
            <w:r w:rsidRPr="0003158D">
              <w:rPr>
                <w:b/>
                <w:bCs/>
                <w:color w:val="0000FF"/>
                <w:sz w:val="27"/>
                <w:szCs w:val="27"/>
                <w:shd w:val="clear" w:color="auto" w:fill="EFEFEF"/>
              </w:rPr>
              <w:t>class=</w:t>
            </w:r>
            <w:r w:rsidRPr="0003158D">
              <w:rPr>
                <w:b/>
                <w:bCs/>
                <w:color w:val="008000"/>
                <w:sz w:val="27"/>
                <w:szCs w:val="27"/>
                <w:shd w:val="clear" w:color="auto" w:fill="EFEFEF"/>
              </w:rPr>
              <w:t>"nav</w:t>
            </w:r>
            <w:r w:rsidR="001F3525" w:rsidRPr="001F3525">
              <w:rPr>
                <w:color w:val="000000"/>
                <w:sz w:val="27"/>
                <w:szCs w:val="27"/>
                <w:shd w:val="clear" w:color="auto" w:fill="EFEFEF"/>
              </w:rPr>
              <w:t xml:space="preserve"> </w:t>
            </w:r>
            <w:r w:rsidR="001F3525" w:rsidRPr="001F3525">
              <w:rPr>
                <w:b/>
                <w:bCs/>
                <w:color w:val="008000"/>
                <w:sz w:val="27"/>
                <w:szCs w:val="27"/>
                <w:shd w:val="clear" w:color="auto" w:fill="E4E4FF"/>
              </w:rPr>
              <w:t>nav-tabs</w:t>
            </w:r>
            <w:r w:rsidRPr="0003158D">
              <w:rPr>
                <w:b/>
                <w:bCs/>
                <w:color w:val="008000"/>
                <w:sz w:val="27"/>
                <w:szCs w:val="27"/>
                <w:shd w:val="clear" w:color="auto" w:fill="EFEFEF"/>
              </w:rPr>
              <w:t>"</w:t>
            </w:r>
            <w:r w:rsidRPr="0003158D">
              <w:rPr>
                <w:color w:val="000000"/>
                <w:sz w:val="27"/>
                <w:szCs w:val="27"/>
                <w:shd w:val="clear" w:color="auto" w:fill="EFEFEF"/>
              </w:rPr>
              <w:t>&gt;</w:t>
            </w:r>
            <w:r w:rsidRPr="0003158D">
              <w:rPr>
                <w:color w:val="000000"/>
                <w:sz w:val="27"/>
                <w:szCs w:val="27"/>
              </w:rPr>
              <w:br/>
              <w:t xml:space="preserve">    </w:t>
            </w:r>
            <w:r w:rsidRPr="0003158D">
              <w:rPr>
                <w:color w:val="000000"/>
                <w:sz w:val="27"/>
                <w:szCs w:val="27"/>
                <w:shd w:val="clear" w:color="auto" w:fill="EFEFEF"/>
              </w:rPr>
              <w:t>&lt;</w:t>
            </w:r>
            <w:r w:rsidRPr="0003158D">
              <w:rPr>
                <w:b/>
                <w:bCs/>
                <w:color w:val="000080"/>
                <w:sz w:val="27"/>
                <w:szCs w:val="27"/>
                <w:shd w:val="clear" w:color="auto" w:fill="EFEFEF"/>
              </w:rPr>
              <w:t xml:space="preserve">li </w:t>
            </w:r>
            <w:r w:rsidRPr="0003158D">
              <w:rPr>
                <w:b/>
                <w:bCs/>
                <w:color w:val="0000FF"/>
                <w:sz w:val="27"/>
                <w:szCs w:val="27"/>
                <w:shd w:val="clear" w:color="auto" w:fill="EFEFEF"/>
              </w:rPr>
              <w:t>class=</w:t>
            </w:r>
            <w:r w:rsidRPr="0003158D">
              <w:rPr>
                <w:b/>
                <w:bCs/>
                <w:color w:val="008000"/>
                <w:sz w:val="27"/>
                <w:szCs w:val="27"/>
                <w:shd w:val="clear" w:color="auto" w:fill="EFEFEF"/>
              </w:rPr>
              <w:t>"nav-item"</w:t>
            </w:r>
            <w:r w:rsidRPr="0003158D">
              <w:rPr>
                <w:color w:val="000000"/>
                <w:sz w:val="27"/>
                <w:szCs w:val="27"/>
                <w:shd w:val="clear" w:color="auto" w:fill="EFEFEF"/>
              </w:rPr>
              <w:t>&gt;</w:t>
            </w:r>
            <w:r w:rsidRPr="0003158D">
              <w:rPr>
                <w:color w:val="000000"/>
                <w:sz w:val="27"/>
                <w:szCs w:val="27"/>
              </w:rPr>
              <w:br/>
              <w:t xml:space="preserve">        </w:t>
            </w:r>
            <w:r w:rsidRPr="0003158D">
              <w:rPr>
                <w:color w:val="000000"/>
                <w:sz w:val="27"/>
                <w:szCs w:val="27"/>
                <w:shd w:val="clear" w:color="auto" w:fill="EFEFEF"/>
              </w:rPr>
              <w:t>&lt;</w:t>
            </w:r>
            <w:r w:rsidRPr="0003158D">
              <w:rPr>
                <w:b/>
                <w:bCs/>
                <w:color w:val="000080"/>
                <w:sz w:val="27"/>
                <w:szCs w:val="27"/>
                <w:shd w:val="clear" w:color="auto" w:fill="EFEFEF"/>
              </w:rPr>
              <w:t xml:space="preserve">a </w:t>
            </w:r>
            <w:r w:rsidRPr="0003158D">
              <w:rPr>
                <w:b/>
                <w:bCs/>
                <w:color w:val="0000FF"/>
                <w:sz w:val="27"/>
                <w:szCs w:val="27"/>
                <w:shd w:val="clear" w:color="auto" w:fill="EFEFEF"/>
              </w:rPr>
              <w:t>href=</w:t>
            </w:r>
            <w:r w:rsidRPr="0003158D">
              <w:rPr>
                <w:b/>
                <w:bCs/>
                <w:color w:val="008000"/>
                <w:sz w:val="27"/>
                <w:szCs w:val="27"/>
                <w:shd w:val="clear" w:color="auto" w:fill="EFEFEF"/>
              </w:rPr>
              <w:t xml:space="preserve">"#" </w:t>
            </w:r>
            <w:r w:rsidRPr="0003158D">
              <w:rPr>
                <w:b/>
                <w:bCs/>
                <w:color w:val="0000FF"/>
                <w:sz w:val="27"/>
                <w:szCs w:val="27"/>
                <w:shd w:val="clear" w:color="auto" w:fill="EFEFEF"/>
              </w:rPr>
              <w:t>class=</w:t>
            </w:r>
            <w:r w:rsidRPr="0003158D">
              <w:rPr>
                <w:b/>
                <w:bCs/>
                <w:color w:val="008000"/>
                <w:sz w:val="27"/>
                <w:szCs w:val="27"/>
                <w:shd w:val="clear" w:color="auto" w:fill="EFEFEF"/>
              </w:rPr>
              <w:t>"nav-link"</w:t>
            </w:r>
            <w:r w:rsidRPr="0003158D">
              <w:rPr>
                <w:color w:val="000000"/>
                <w:sz w:val="27"/>
                <w:szCs w:val="27"/>
                <w:shd w:val="clear" w:color="auto" w:fill="EFEFEF"/>
              </w:rPr>
              <w:t>&gt;</w:t>
            </w:r>
            <w:r w:rsidRPr="0003158D">
              <w:rPr>
                <w:color w:val="000000"/>
                <w:sz w:val="27"/>
                <w:szCs w:val="27"/>
              </w:rPr>
              <w:t>东北菜</w:t>
            </w:r>
            <w:r w:rsidRPr="0003158D">
              <w:rPr>
                <w:color w:val="000000"/>
                <w:sz w:val="27"/>
                <w:szCs w:val="27"/>
                <w:shd w:val="clear" w:color="auto" w:fill="EFEFEF"/>
              </w:rPr>
              <w:t>&lt;/</w:t>
            </w:r>
            <w:r w:rsidRPr="0003158D">
              <w:rPr>
                <w:b/>
                <w:bCs/>
                <w:color w:val="000080"/>
                <w:sz w:val="27"/>
                <w:szCs w:val="27"/>
                <w:shd w:val="clear" w:color="auto" w:fill="EFEFEF"/>
              </w:rPr>
              <w:t>a</w:t>
            </w:r>
            <w:r w:rsidRPr="0003158D">
              <w:rPr>
                <w:color w:val="000000"/>
                <w:sz w:val="27"/>
                <w:szCs w:val="27"/>
                <w:shd w:val="clear" w:color="auto" w:fill="EFEFEF"/>
              </w:rPr>
              <w:t>&gt;</w:t>
            </w:r>
            <w:r w:rsidRPr="0003158D">
              <w:rPr>
                <w:color w:val="000000"/>
                <w:sz w:val="27"/>
                <w:szCs w:val="27"/>
              </w:rPr>
              <w:br/>
              <w:t xml:space="preserve">    </w:t>
            </w:r>
            <w:r w:rsidRPr="0003158D">
              <w:rPr>
                <w:color w:val="000000"/>
                <w:sz w:val="27"/>
                <w:szCs w:val="27"/>
                <w:shd w:val="clear" w:color="auto" w:fill="EFEFEF"/>
              </w:rPr>
              <w:t>&lt;/</w:t>
            </w:r>
            <w:r w:rsidRPr="0003158D">
              <w:rPr>
                <w:b/>
                <w:bCs/>
                <w:color w:val="000080"/>
                <w:sz w:val="27"/>
                <w:szCs w:val="27"/>
                <w:shd w:val="clear" w:color="auto" w:fill="EFEFEF"/>
              </w:rPr>
              <w:t>li</w:t>
            </w:r>
            <w:r w:rsidRPr="0003158D">
              <w:rPr>
                <w:color w:val="000000"/>
                <w:sz w:val="27"/>
                <w:szCs w:val="27"/>
                <w:shd w:val="clear" w:color="auto" w:fill="EFEFEF"/>
              </w:rPr>
              <w:t>&gt;</w:t>
            </w:r>
            <w:r w:rsidRPr="0003158D">
              <w:rPr>
                <w:color w:val="000000"/>
                <w:sz w:val="27"/>
                <w:szCs w:val="27"/>
              </w:rPr>
              <w:br/>
            </w:r>
            <w:r w:rsidRPr="0003158D">
              <w:rPr>
                <w:color w:val="000000"/>
                <w:sz w:val="27"/>
                <w:szCs w:val="27"/>
                <w:shd w:val="clear" w:color="auto" w:fill="EFEFEF"/>
              </w:rPr>
              <w:t>&lt;/</w:t>
            </w:r>
            <w:r w:rsidRPr="0003158D">
              <w:rPr>
                <w:b/>
                <w:bCs/>
                <w:color w:val="000080"/>
                <w:sz w:val="27"/>
                <w:szCs w:val="27"/>
                <w:shd w:val="clear" w:color="auto" w:fill="EFEFEF"/>
              </w:rPr>
              <w:t>ul</w:t>
            </w:r>
            <w:r w:rsidRPr="0003158D">
              <w:rPr>
                <w:color w:val="000000"/>
                <w:sz w:val="27"/>
                <w:szCs w:val="27"/>
                <w:shd w:val="clear" w:color="auto" w:fill="EFEFEF"/>
              </w:rPr>
              <w:t>&gt;</w:t>
            </w:r>
          </w:p>
          <w:p w:rsidR="0003158D" w:rsidRDefault="0003158D" w:rsidP="00031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:shd w:val="clear" w:color="auto" w:fill="EFEFE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下部分，选项卡导航的内容</w:t>
            </w:r>
            <w:r w:rsidR="00D0391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:</w:t>
            </w:r>
          </w:p>
          <w:p w:rsidR="0003158D" w:rsidRDefault="0003158D" w:rsidP="00031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shd w:val="clear" w:color="auto" w:fill="EFEFEF"/>
              </w:rPr>
            </w:pPr>
            <w:r w:rsidRPr="00D03915">
              <w:rPr>
                <w:rFonts w:ascii="宋体" w:eastAsia="宋体" w:hAnsi="宋体" w:cs="宋体" w:hint="eastAsia"/>
                <w:color w:val="FF0000"/>
                <w:kern w:val="0"/>
                <w:sz w:val="27"/>
                <w:szCs w:val="27"/>
                <w:shd w:val="clear" w:color="auto" w:fill="EFEFEF"/>
              </w:rPr>
              <w:t>外层div.tab-content&gt;内层div.tab-pane</w:t>
            </w:r>
          </w:p>
          <w:p w:rsidR="00C4692F" w:rsidRPr="00C4692F" w:rsidRDefault="00C4692F" w:rsidP="00031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7"/>
                <w:szCs w:val="27"/>
                <w:shd w:val="clear" w:color="auto" w:fill="EFEFEF"/>
              </w:rPr>
            </w:pPr>
            <w:r w:rsidRPr="00C4692F">
              <w:rPr>
                <w:rFonts w:ascii="宋体" w:eastAsia="宋体" w:hAnsi="宋体" w:cs="宋体" w:hint="eastAsia"/>
                <w:kern w:val="0"/>
                <w:sz w:val="27"/>
                <w:szCs w:val="27"/>
                <w:shd w:val="clear" w:color="auto" w:fill="EFEFEF"/>
              </w:rPr>
              <w:t>让所有tab-pane display:none隐藏</w:t>
            </w:r>
          </w:p>
          <w:p w:rsidR="0003158D" w:rsidRDefault="0003158D" w:rsidP="00B272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:shd w:val="clear" w:color="auto" w:fill="EFEFEF"/>
              </w:rPr>
            </w:pPr>
            <w:r w:rsidRPr="0003158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0315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03158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0315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"tab-content"</w:t>
            </w:r>
            <w:r w:rsidRPr="0003158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03158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03158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0315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="00B272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 class=</w:t>
            </w:r>
            <w:r w:rsidR="00B27298" w:rsidRPr="000315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"tab-</w:t>
            </w:r>
            <w:r w:rsidR="00B272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pane</w:t>
            </w:r>
            <w:r w:rsidR="00B27298" w:rsidRPr="000315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</w:t>
            </w:r>
            <w:r w:rsidRPr="0003158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03158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小鸡炖蘑菇，猪肉炖粉条</w:t>
            </w:r>
            <w:r w:rsidRPr="0003158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0315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03158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03158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158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0315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03158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  <w:p w:rsidR="00D03915" w:rsidRDefault="00D03915" w:rsidP="00B272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事件部分：</w:t>
            </w:r>
          </w:p>
          <w:p w:rsidR="00D03915" w:rsidRDefault="00D03915" w:rsidP="002350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在a中添加自定义属性data-toggle=</w:t>
            </w:r>
            <w:r w:rsidR="006A39CB" w:rsidRPr="000315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tab</w:t>
            </w:r>
            <w:r w:rsidR="006A39CB" w:rsidRPr="006A39CB">
              <w:rPr>
                <w:rFonts w:asciiTheme="minorEastAsia" w:hAnsiTheme="minorEastAsia" w:cs="宋体"/>
                <w:color w:val="000000"/>
                <w:kern w:val="0"/>
                <w:sz w:val="27"/>
                <w:szCs w:val="27"/>
              </w:rPr>
              <w:t>"</w:t>
            </w:r>
          </w:p>
          <w:p w:rsidR="006A39CB" w:rsidRDefault="006A39CB" w:rsidP="002350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7"/>
                <w:szCs w:val="27"/>
              </w:rPr>
              <w:t>设置事件激活后，执行操作的目标</w:t>
            </w:r>
          </w:p>
          <w:p w:rsidR="007F0BC8" w:rsidRDefault="007F0BC8" w:rsidP="002350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7"/>
                <w:szCs w:val="27"/>
              </w:rPr>
              <w:t>1.在目标中添加id</w:t>
            </w:r>
          </w:p>
          <w:p w:rsidR="007F0BC8" w:rsidRDefault="007F0BC8" w:rsidP="00AA47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7"/>
                <w:szCs w:val="27"/>
              </w:rPr>
              <w:t>2.在a标签中指定对应id</w:t>
            </w:r>
            <w:r w:rsidR="00AA47E2">
              <w:rPr>
                <w:rFonts w:asciiTheme="minorEastAsia" w:hAnsiTheme="minorEastAsia" w:cs="宋体" w:hint="eastAsia"/>
                <w:color w:val="000000"/>
                <w:kern w:val="0"/>
                <w:sz w:val="27"/>
                <w:szCs w:val="27"/>
              </w:rPr>
              <w:t>(href=</w:t>
            </w:r>
            <w:r w:rsidR="00AA47E2" w:rsidRPr="000315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</w:t>
            </w:r>
            <w:r w:rsidR="00AA47E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#</w:t>
            </w:r>
            <w:r w:rsidR="00AA47E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id</w:t>
            </w:r>
            <w:r w:rsidR="00AA47E2" w:rsidRPr="006A39CB">
              <w:rPr>
                <w:rFonts w:asciiTheme="minorEastAsia" w:hAnsiTheme="minorEastAsia" w:cs="宋体"/>
                <w:color w:val="000000"/>
                <w:kern w:val="0"/>
                <w:sz w:val="27"/>
                <w:szCs w:val="27"/>
              </w:rPr>
              <w:t>"</w:t>
            </w:r>
            <w:r w:rsidR="00AA47E2">
              <w:rPr>
                <w:rFonts w:asciiTheme="minorEastAsia" w:hAnsiTheme="minorEastAsia" w:cs="宋体" w:hint="eastAsia"/>
                <w:color w:val="000000"/>
                <w:kern w:val="0"/>
                <w:sz w:val="27"/>
                <w:szCs w:val="27"/>
              </w:rPr>
              <w:t>)</w:t>
            </w:r>
          </w:p>
          <w:p w:rsidR="00C4692F" w:rsidRDefault="00C4692F" w:rsidP="00AA47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7"/>
                <w:szCs w:val="27"/>
              </w:rPr>
              <w:t>注意：</w:t>
            </w:r>
          </w:p>
          <w:p w:rsidR="00C4692F" w:rsidRPr="0003158D" w:rsidRDefault="00C4692F" w:rsidP="00AA47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7"/>
                <w:szCs w:val="27"/>
              </w:rPr>
              <w:t>a.active  div.tab-pane.active 可以让选项卡默认选中</w:t>
            </w:r>
          </w:p>
        </w:tc>
      </w:tr>
    </w:tbl>
    <w:p w:rsidR="00CD1ACC" w:rsidRDefault="00C24A94">
      <w:r>
        <w:rPr>
          <w:rFonts w:hint="eastAsia"/>
        </w:rPr>
        <w:lastRenderedPageBreak/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4A94" w:rsidTr="00C24A94">
        <w:tc>
          <w:tcPr>
            <w:tcW w:w="8522" w:type="dxa"/>
          </w:tcPr>
          <w:p w:rsidR="00C24A94" w:rsidRDefault="00C24A94">
            <w:r>
              <w:rPr>
                <w:rFonts w:hint="eastAsia"/>
              </w:rPr>
              <w:t>选项卡导航</w:t>
            </w:r>
          </w:p>
          <w:p w:rsidR="00C24A94" w:rsidRDefault="00C24A94">
            <w:r>
              <w:rPr>
                <w:rFonts w:hint="eastAsia"/>
              </w:rPr>
              <w:lastRenderedPageBreak/>
              <w:t>挑选生日礼</w:t>
            </w:r>
          </w:p>
          <w:p w:rsidR="00C24A94" w:rsidRDefault="00C24A94">
            <w:r>
              <w:rPr>
                <w:rFonts w:hint="eastAsia"/>
              </w:rPr>
              <w:t>口红：迪奥，古驰，</w:t>
            </w:r>
            <w:r>
              <w:rPr>
                <w:rFonts w:hint="eastAsia"/>
              </w:rPr>
              <w:t>YSL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TF</w:t>
            </w:r>
            <w:r>
              <w:rPr>
                <w:rFonts w:hint="eastAsia"/>
              </w:rPr>
              <w:t>，故宫</w:t>
            </w:r>
          </w:p>
          <w:p w:rsidR="00C24A94" w:rsidRDefault="00C24A94">
            <w:r>
              <w:rPr>
                <w:rFonts w:hint="eastAsia"/>
              </w:rPr>
              <w:t>游戏机：</w:t>
            </w:r>
            <w:r>
              <w:rPr>
                <w:rFonts w:hint="eastAsia"/>
              </w:rPr>
              <w:t>PS4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3ds,XBOX</w:t>
            </w:r>
          </w:p>
          <w:p w:rsidR="00DB5BC4" w:rsidRDefault="00DB5BC4">
            <w:r>
              <w:rPr>
                <w:rFonts w:hint="eastAsia"/>
              </w:rPr>
              <w:t>包：小香香</w:t>
            </w:r>
            <w:r w:rsidR="00762212">
              <w:rPr>
                <w:rFonts w:hint="eastAsia"/>
              </w:rPr>
              <w:t>，</w:t>
            </w:r>
            <w:r w:rsidR="00762212">
              <w:rPr>
                <w:rFonts w:hint="eastAsia"/>
              </w:rPr>
              <w:t>MK</w:t>
            </w:r>
          </w:p>
          <w:p w:rsidR="00762212" w:rsidRPr="00C24A94" w:rsidRDefault="00762212">
            <w:r>
              <w:rPr>
                <w:rFonts w:hint="eastAsia"/>
              </w:rPr>
              <w:t>汽车：五菱宏光，</w:t>
            </w:r>
            <w:r>
              <w:rPr>
                <w:rFonts w:hint="eastAsia"/>
              </w:rPr>
              <w:t>GTR</w:t>
            </w:r>
            <w:r>
              <w:rPr>
                <w:rFonts w:hint="eastAsia"/>
              </w:rPr>
              <w:t>，特斯拉，兰博基尼</w:t>
            </w:r>
          </w:p>
        </w:tc>
      </w:tr>
    </w:tbl>
    <w:p w:rsidR="00C24A94" w:rsidRDefault="0047545B">
      <w:r>
        <w:rPr>
          <w:rFonts w:hint="eastAsia"/>
        </w:rPr>
        <w:lastRenderedPageBreak/>
        <w:t>③胶囊导航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545B" w:rsidTr="0047545B">
        <w:tc>
          <w:tcPr>
            <w:tcW w:w="8522" w:type="dxa"/>
          </w:tcPr>
          <w:p w:rsidR="0047545B" w:rsidRDefault="0047545B" w:rsidP="004754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:shd w:val="clear" w:color="auto" w:fill="EFEFEF"/>
              </w:rPr>
            </w:pP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ul 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"nav 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7"/>
                <w:szCs w:val="27"/>
                <w:shd w:val="clear" w:color="auto" w:fill="EFEFEF"/>
              </w:rPr>
              <w:t>nav-pills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li 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"nav-item"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  <w:p w:rsidR="0047545B" w:rsidRDefault="0047545B" w:rsidP="004754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1080"/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:shd w:val="clear" w:color="auto" w:fill="EFEFEF"/>
              </w:rPr>
            </w:pP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a 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data-toggle=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7"/>
                <w:szCs w:val="27"/>
                <w:shd w:val="clear" w:color="auto" w:fill="EFEFEF"/>
              </w:rPr>
              <w:t>pill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 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href=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"#tab11" 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"nav-link"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口红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  <w:p w:rsidR="0047545B" w:rsidRPr="0047545B" w:rsidRDefault="0047545B" w:rsidP="004754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540"/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li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ul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"tab-content"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id=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"tab14" 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"tab-pane"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五菱宏光，GTR，特斯拉，兰博基尼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4754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47545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</w:tc>
      </w:tr>
    </w:tbl>
    <w:p w:rsidR="0047545B" w:rsidRDefault="00441560" w:rsidP="00441560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导航栏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1560" w:rsidTr="00441560">
        <w:tc>
          <w:tcPr>
            <w:tcW w:w="8522" w:type="dxa"/>
          </w:tcPr>
          <w:p w:rsidR="00441560" w:rsidRDefault="005C6275">
            <w:r>
              <w:rPr>
                <w:rFonts w:hint="eastAsia"/>
              </w:rPr>
              <w:t>div.</w:t>
            </w:r>
            <w:r w:rsidRPr="00E27C3B">
              <w:rPr>
                <w:rFonts w:hint="eastAsia"/>
                <w:color w:val="FF0000"/>
              </w:rPr>
              <w:t>navbar</w:t>
            </w:r>
            <w:r>
              <w:rPr>
                <w:rFonts w:hint="eastAsia"/>
              </w:rPr>
              <w:t>&gt;ul.</w:t>
            </w:r>
            <w:r w:rsidRPr="00E27C3B">
              <w:rPr>
                <w:rFonts w:hint="eastAsia"/>
                <w:color w:val="FF0000"/>
              </w:rPr>
              <w:t>navbar-nav</w:t>
            </w:r>
            <w:r>
              <w:rPr>
                <w:rFonts w:hint="eastAsia"/>
              </w:rPr>
              <w:t>&gt;li.nav-item&gt;a.nav-link</w:t>
            </w:r>
          </w:p>
          <w:p w:rsidR="00C601D2" w:rsidRDefault="00C601D2">
            <w:r>
              <w:rPr>
                <w:rFonts w:hint="eastAsia"/>
              </w:rPr>
              <w:t>响应式导航栏，在较大的屏幕横向显示，在较小的屏幕纵向显示</w:t>
            </w:r>
          </w:p>
          <w:p w:rsidR="0075306B" w:rsidRDefault="00FE53D6">
            <w:r>
              <w:rPr>
                <w:rFonts w:hint="eastAsia"/>
              </w:rPr>
              <w:t>n</w:t>
            </w:r>
            <w:r w:rsidR="0075306B">
              <w:rPr>
                <w:rFonts w:hint="eastAsia"/>
              </w:rPr>
              <w:t>avbar-expand-xl-lg-md-sm</w:t>
            </w:r>
            <w:r w:rsidR="0075306B">
              <w:rPr>
                <w:rFonts w:hint="eastAsia"/>
              </w:rPr>
              <w:t>控制内部项目</w:t>
            </w:r>
            <w:r w:rsidR="0075306B">
              <w:rPr>
                <w:rFonts w:hint="eastAsia"/>
              </w:rPr>
              <w:t>ul</w:t>
            </w:r>
            <w:r w:rsidR="0075306B">
              <w:rPr>
                <w:rFonts w:hint="eastAsia"/>
              </w:rPr>
              <w:t>的主轴是</w:t>
            </w:r>
            <w:r w:rsidR="0075306B">
              <w:rPr>
                <w:rFonts w:hint="eastAsia"/>
              </w:rPr>
              <w:t>x</w:t>
            </w:r>
            <w:r w:rsidR="0075306B">
              <w:rPr>
                <w:rFonts w:hint="eastAsia"/>
              </w:rPr>
              <w:t>还是</w:t>
            </w:r>
            <w:r w:rsidR="0075306B">
              <w:rPr>
                <w:rFonts w:hint="eastAsia"/>
              </w:rPr>
              <w:t>y(ul</w:t>
            </w:r>
            <w:r w:rsidR="0075306B">
              <w:rPr>
                <w:rFonts w:hint="eastAsia"/>
              </w:rPr>
              <w:t>本身也是弹性容器</w:t>
            </w:r>
            <w:r w:rsidR="0075306B">
              <w:rPr>
                <w:rFonts w:hint="eastAsia"/>
              </w:rPr>
              <w:t>)</w:t>
            </w:r>
          </w:p>
        </w:tc>
      </w:tr>
    </w:tbl>
    <w:p w:rsidR="00C24A94" w:rsidRDefault="00141CED" w:rsidP="00141CED">
      <w:pPr>
        <w:pStyle w:val="2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折叠效果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1CED" w:rsidTr="00141CED">
        <w:tc>
          <w:tcPr>
            <w:tcW w:w="8522" w:type="dxa"/>
          </w:tcPr>
          <w:p w:rsidR="009039DD" w:rsidRPr="009039DD" w:rsidRDefault="009039DD" w:rsidP="009039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9039D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0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button </w:t>
            </w:r>
            <w:r w:rsidRPr="009039D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data-toggle=</w:t>
            </w:r>
            <w:r w:rsidRPr="009039D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"collapse" </w:t>
            </w:r>
            <w:r w:rsidRPr="009039D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data-target=</w:t>
            </w:r>
            <w:r w:rsidRPr="009039D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"#demo" </w:t>
            </w:r>
            <w:r w:rsidRPr="009039D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9039D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 btn-danger"</w:t>
            </w:r>
            <w:r w:rsidRPr="009039D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039D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点点我试试</w:t>
            </w:r>
            <w:r w:rsidRPr="009039D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0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button</w:t>
            </w:r>
            <w:r w:rsidRPr="009039D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039D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9039D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0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9039D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id=</w:t>
            </w:r>
            <w:r w:rsidRPr="009039D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"demo" </w:t>
            </w:r>
            <w:r w:rsidRPr="009039D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9039D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"collapse"</w:t>
            </w:r>
            <w:r w:rsidRPr="009039D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039D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折叠的内容</w:t>
            </w:r>
            <w:r w:rsidRPr="009039D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0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9039D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  <w:p w:rsidR="00141CED" w:rsidRDefault="009039DD" w:rsidP="00141CED">
            <w:r>
              <w:rPr>
                <w:rFonts w:hint="eastAsia"/>
              </w:rPr>
              <w:t>.collapse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display:none;</w:t>
            </w:r>
          </w:p>
          <w:p w:rsidR="009039DD" w:rsidRDefault="009039DD" w:rsidP="00141CED">
            <w:r>
              <w:rPr>
                <w:rFonts w:hint="eastAsia"/>
              </w:rPr>
              <w:t>折叠的自定义函数是</w:t>
            </w:r>
            <w:r>
              <w:rPr>
                <w:rFonts w:hint="eastAsia"/>
              </w:rPr>
              <w:t>data-toggle=</w:t>
            </w:r>
            <w:r>
              <w:t>”</w:t>
            </w:r>
            <w:r>
              <w:rPr>
                <w:rFonts w:hint="eastAsia"/>
              </w:rPr>
              <w:t>collapse</w:t>
            </w:r>
            <w:r>
              <w:t>”</w:t>
            </w:r>
          </w:p>
          <w:p w:rsidR="009039DD" w:rsidRPr="009039DD" w:rsidRDefault="009039DD" w:rsidP="00141CED">
            <w:r>
              <w:t>B</w:t>
            </w:r>
            <w:r>
              <w:rPr>
                <w:rFonts w:hint="eastAsia"/>
              </w:rPr>
              <w:t>utton</w:t>
            </w:r>
            <w:r>
              <w:rPr>
                <w:rFonts w:hint="eastAsia"/>
              </w:rPr>
              <w:t>绑定被修改的元素使用的是自定义函数</w:t>
            </w:r>
            <w:r>
              <w:rPr>
                <w:rFonts w:hint="eastAsia"/>
              </w:rPr>
              <w:t>data-target=</w:t>
            </w:r>
            <w:r>
              <w:t>”</w:t>
            </w:r>
            <w:r>
              <w:rPr>
                <w:rFonts w:hint="eastAsia"/>
              </w:rPr>
              <w:t>#demo</w:t>
            </w:r>
            <w:r>
              <w:t>”</w:t>
            </w:r>
            <w:r>
              <w:rPr>
                <w:rFonts w:hint="eastAsia"/>
              </w:rPr>
              <w:t>;</w:t>
            </w:r>
          </w:p>
        </w:tc>
      </w:tr>
    </w:tbl>
    <w:p w:rsidR="00141CED" w:rsidRPr="00141CED" w:rsidRDefault="00443B02" w:rsidP="00443B02">
      <w:pPr>
        <w:pStyle w:val="2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卡片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3B02" w:rsidTr="00443B02">
        <w:tc>
          <w:tcPr>
            <w:tcW w:w="8522" w:type="dxa"/>
          </w:tcPr>
          <w:p w:rsidR="00443B02" w:rsidRPr="00443B02" w:rsidRDefault="00443B02" w:rsidP="00443B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"card"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"card-header"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卡片头部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"card-body"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a 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href=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"#" 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"card-link"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卡片主体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"card-footer"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卡片底部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443B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443B0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</w:tc>
      </w:tr>
    </w:tbl>
    <w:p w:rsidR="00C24A94" w:rsidRDefault="00443B02">
      <w:r>
        <w:rPr>
          <w:rFonts w:hint="eastAsia"/>
        </w:rPr>
        <w:t>8.</w:t>
      </w:r>
      <w:r w:rsidR="002D64A1">
        <w:rPr>
          <w:rFonts w:hint="eastAsia"/>
        </w:rPr>
        <w:t>手风琴</w:t>
      </w:r>
      <w:r w:rsidR="002D64A1">
        <w:rPr>
          <w:rFonts w:hint="eastAsia"/>
        </w:rPr>
        <w:t xml:space="preserve">  </w:t>
      </w:r>
      <w:r w:rsidR="002D64A1">
        <w:rPr>
          <w:rFonts w:hint="eastAsia"/>
        </w:rPr>
        <w:t>卡片</w:t>
      </w:r>
      <w:r w:rsidR="002D64A1">
        <w:rPr>
          <w:rFonts w:hint="eastAsia"/>
        </w:rPr>
        <w:t>+</w:t>
      </w:r>
      <w:r w:rsidR="002D64A1">
        <w:rPr>
          <w:rFonts w:hint="eastAsia"/>
        </w:rPr>
        <w:t>折叠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64A1" w:rsidTr="002D64A1">
        <w:tc>
          <w:tcPr>
            <w:tcW w:w="8522" w:type="dxa"/>
          </w:tcPr>
          <w:p w:rsidR="00267B63" w:rsidRDefault="00267B63" w:rsidP="00EC0C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:shd w:val="clear" w:color="auto" w:fill="EFEFE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div#parent&gt;div.card&gt;(div.card-header&gt;a.card-link)+(div.class&gt;div.card-body)</w:t>
            </w:r>
          </w:p>
          <w:p w:rsidR="002D64A1" w:rsidRDefault="00EC0C87" w:rsidP="00EC0C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:shd w:val="clear" w:color="auto" w:fill="EFEFEF"/>
              </w:rPr>
            </w:pP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id=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7"/>
                <w:szCs w:val="27"/>
                <w:shd w:val="clear" w:color="auto" w:fill="EFEFEF"/>
              </w:rPr>
              <w:t>parent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"card"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"card-header"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a 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href=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"#c1" 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"card-link" 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lastRenderedPageBreak/>
              <w:t>data-toggle=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"collapse"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钢铁侠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id=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"c1" 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7"/>
                <w:szCs w:val="27"/>
                <w:shd w:val="clear" w:color="auto" w:fill="EFEFEF"/>
              </w:rPr>
              <w:t>data-parent="#parent"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 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"collapse"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"card-body"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Lorem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EC0C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EC0C8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  <w:p w:rsidR="005116BC" w:rsidRDefault="005116BC" w:rsidP="00EC0C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:shd w:val="clear" w:color="auto" w:fill="EFEFE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注意：</w:t>
            </w:r>
          </w:p>
          <w:p w:rsidR="005116BC" w:rsidRDefault="005116BC" w:rsidP="00EC0C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:shd w:val="clear" w:color="auto" w:fill="EFEFE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1.collapse不能.card-body在同一个div上，不然会发生卡顿</w:t>
            </w:r>
          </w:p>
          <w:p w:rsidR="005116BC" w:rsidRDefault="005116BC" w:rsidP="00EC0C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:shd w:val="clear" w:color="auto" w:fill="EFEFE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 xml:space="preserve">  解决方案div.collapse&gt;div.card-body</w:t>
            </w:r>
          </w:p>
          <w:p w:rsidR="005116BC" w:rsidRDefault="005116BC" w:rsidP="00EC0C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:shd w:val="clear" w:color="auto" w:fill="EFEFE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2.多个折叠部分，可以同时打开</w:t>
            </w:r>
          </w:p>
          <w:p w:rsidR="005116BC" w:rsidRDefault="005116BC" w:rsidP="00EC0C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:shd w:val="clear" w:color="auto" w:fill="EFEFE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 xml:space="preserve">  解决方案：在最外层定义div#parent</w:t>
            </w:r>
          </w:p>
          <w:p w:rsidR="005116BC" w:rsidRDefault="005116BC" w:rsidP="00EC0C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:shd w:val="clear" w:color="auto" w:fill="EFEFE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 xml:space="preserve">            在div.collapse上添加data-parent=</w:t>
            </w:r>
            <w:r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#parent</w:t>
            </w:r>
            <w:r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”</w:t>
            </w:r>
          </w:p>
          <w:p w:rsidR="005116BC" w:rsidRPr="005116BC" w:rsidRDefault="005116BC" w:rsidP="00EC0C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 xml:space="preserve">            这样就可以保证在#parent内部，只有一个折叠是打开的</w:t>
            </w:r>
          </w:p>
        </w:tc>
      </w:tr>
    </w:tbl>
    <w:p w:rsidR="00C24A94" w:rsidRDefault="007050A9" w:rsidP="007050A9">
      <w:pPr>
        <w:pStyle w:val="2"/>
        <w:rPr>
          <w:rFonts w:hint="eastAsia"/>
        </w:rPr>
      </w:pPr>
      <w:r>
        <w:rPr>
          <w:rFonts w:hint="eastAsia"/>
        </w:rPr>
        <w:lastRenderedPageBreak/>
        <w:t>9.</w:t>
      </w:r>
      <w:r>
        <w:rPr>
          <w:rFonts w:hint="eastAsia"/>
        </w:rPr>
        <w:t>折叠导航栏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50A9" w:rsidTr="007050A9">
        <w:tc>
          <w:tcPr>
            <w:tcW w:w="8522" w:type="dxa"/>
          </w:tcPr>
          <w:p w:rsidR="007050A9" w:rsidRDefault="00D32904" w:rsidP="00D32904">
            <w:r>
              <w:rPr>
                <w:rFonts w:hint="eastAsia"/>
              </w:rPr>
              <w:t>最外层</w:t>
            </w:r>
            <w:r>
              <w:rPr>
                <w:rFonts w:hint="eastAsia"/>
              </w:rPr>
              <w:t xml:space="preserve"> div  navbar navbar-expand-md bg-dark navbar-dark</w:t>
            </w:r>
          </w:p>
          <w:p w:rsidR="00C33259" w:rsidRDefault="001F135D" w:rsidP="00D32904">
            <w:r>
              <w:rPr>
                <w:rFonts w:hint="eastAsia"/>
              </w:rPr>
              <w:t>n</w:t>
            </w:r>
            <w:r w:rsidR="00C33259">
              <w:rPr>
                <w:rFonts w:hint="eastAsia"/>
              </w:rPr>
              <w:t>avbar-expand-</w:t>
            </w:r>
            <w:r w:rsidR="00C33259" w:rsidRPr="001F135D">
              <w:rPr>
                <w:rFonts w:hint="eastAsia"/>
                <w:color w:val="FF0000"/>
              </w:rPr>
              <w:t>*</w:t>
            </w:r>
            <w:r w:rsidR="00C33259">
              <w:rPr>
                <w:rFonts w:hint="eastAsia"/>
              </w:rPr>
              <w:t>与</w:t>
            </w:r>
            <w:r>
              <w:rPr>
                <w:rFonts w:hint="eastAsia"/>
              </w:rPr>
              <w:t>button.navbar-toggler</w:t>
            </w:r>
            <w:r>
              <w:rPr>
                <w:rFonts w:hint="eastAsia"/>
              </w:rPr>
              <w:t>配合，让按钮显示与隐藏</w:t>
            </w:r>
          </w:p>
          <w:p w:rsidR="001F135D" w:rsidRDefault="001F135D" w:rsidP="001F135D">
            <w:r>
              <w:rPr>
                <w:rFonts w:hint="eastAsia"/>
              </w:rPr>
              <w:t>navbar-expand-</w:t>
            </w:r>
            <w:r w:rsidRPr="001F135D">
              <w:rPr>
                <w:rFonts w:hint="eastAsia"/>
                <w:color w:val="FF0000"/>
              </w:rPr>
              <w:t>*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ul.navbar-na </w:t>
            </w:r>
            <w:r>
              <w:rPr>
                <w:rFonts w:hint="eastAsia"/>
              </w:rPr>
              <w:t>配合，让导航横向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纵向显示</w:t>
            </w:r>
          </w:p>
          <w:p w:rsidR="001F135D" w:rsidRDefault="001F135D" w:rsidP="001F135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/xl/lg/md/sm</w:t>
            </w:r>
          </w:p>
          <w:p w:rsidR="001F135D" w:rsidRDefault="001F135D" w:rsidP="001F135D">
            <w:r>
              <w:rPr>
                <w:rFonts w:hint="eastAsia"/>
              </w:rPr>
              <w:t>bg-dark navbar-dark</w:t>
            </w:r>
            <w:r>
              <w:rPr>
                <w:rFonts w:hint="eastAsia"/>
              </w:rPr>
              <w:t>配合让当前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变成深色背景</w:t>
            </w:r>
          </w:p>
          <w:p w:rsidR="001F135D" w:rsidRDefault="001F135D" w:rsidP="001F135D">
            <w:r>
              <w:rPr>
                <w:rFonts w:hint="eastAsia"/>
              </w:rPr>
              <w:lastRenderedPageBreak/>
              <w:t>同时</w:t>
            </w:r>
            <w:r>
              <w:rPr>
                <w:rFonts w:hint="eastAsia"/>
              </w:rPr>
              <w:t xml:space="preserve"> navbar-dark/light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a.navbar.brand</w:t>
            </w:r>
            <w:r>
              <w:rPr>
                <w:rFonts w:hint="eastAsia"/>
              </w:rPr>
              <w:t>配合，改变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标签字体颜色</w:t>
            </w:r>
          </w:p>
          <w:p w:rsidR="001F135D" w:rsidRDefault="001F135D" w:rsidP="001F135D">
            <w:r>
              <w:rPr>
                <w:rFonts w:hint="eastAsia"/>
              </w:rPr>
              <w:t xml:space="preserve">     navbar-dark/light</w:t>
            </w:r>
            <w:r>
              <w:rPr>
                <w:rFonts w:hint="eastAsia"/>
              </w:rPr>
              <w:t>与</w:t>
            </w:r>
            <w:r w:rsidR="00BC68D5">
              <w:rPr>
                <w:rFonts w:hint="eastAsia"/>
              </w:rPr>
              <w:t>button navbar-toggle</w:t>
            </w:r>
            <w:r>
              <w:rPr>
                <w:rFonts w:hint="eastAsia"/>
              </w:rPr>
              <w:t>配合，</w:t>
            </w:r>
            <w:r w:rsidR="00BC68D5">
              <w:rPr>
                <w:rFonts w:hint="eastAsia"/>
              </w:rPr>
              <w:t>控制</w:t>
            </w:r>
            <w:r w:rsidR="00BC68D5">
              <w:rPr>
                <w:rFonts w:hint="eastAsia"/>
              </w:rPr>
              <w:t>button</w:t>
            </w:r>
            <w:r w:rsidR="00BC68D5">
              <w:rPr>
                <w:rFonts w:hint="eastAsia"/>
              </w:rPr>
              <w:t>的背景颜色</w:t>
            </w:r>
          </w:p>
          <w:p w:rsidR="001F135D" w:rsidRDefault="001F135D" w:rsidP="001F135D">
            <w:r>
              <w:rPr>
                <w:rFonts w:hint="eastAsia"/>
              </w:rPr>
              <w:t xml:space="preserve">     navbar-dark/light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button&gt;span.navbar-toggle-icon</w:t>
            </w:r>
            <w:r>
              <w:rPr>
                <w:rFonts w:hint="eastAsia"/>
              </w:rPr>
              <w:t>配合，控制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上三条线的颜色</w:t>
            </w:r>
          </w:p>
          <w:p w:rsidR="001F135D" w:rsidRDefault="001F135D" w:rsidP="001F135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不折叠的第一个菜单项</w:t>
            </w:r>
          </w:p>
          <w:p w:rsidR="001F135D" w:rsidRPr="001F135D" w:rsidRDefault="001F135D" w:rsidP="00910E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8" w:firstLine="266"/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1F135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&lt;a class="</w:t>
            </w:r>
            <w:r w:rsidRPr="001F135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navbar-brand</w:t>
            </w:r>
            <w:r w:rsidRPr="001F135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" href="#"&gt;BootStrap中文网</w:t>
            </w:r>
            <w:r w:rsidRPr="001F135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1F135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</w:t>
            </w:r>
            <w:r w:rsidRPr="001F135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  <w:p w:rsidR="001F135D" w:rsidRPr="001F135D" w:rsidRDefault="001F135D" w:rsidP="001F135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折叠按钮，响应式，在不同屏幕下，隐藏或者显示，同时，根据导航栏不同背景，取反向的颜色和</w:t>
            </w:r>
            <w:r w:rsidR="00BC68D5">
              <w:rPr>
                <w:rFonts w:hint="eastAsia"/>
              </w:rPr>
              <w:t>边框颜色</w:t>
            </w:r>
          </w:p>
          <w:p w:rsidR="001F135D" w:rsidRDefault="00EC4DD3" w:rsidP="00D3290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给折叠的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#content</w:t>
            </w:r>
          </w:p>
          <w:p w:rsidR="00EC4DD3" w:rsidRDefault="00EC4DD3" w:rsidP="00D3290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，添加事件和目标</w:t>
            </w:r>
          </w:p>
          <w:p w:rsidR="00EC4DD3" w:rsidRDefault="00EC4DD3" w:rsidP="00D32904">
            <w:r>
              <w:rPr>
                <w:rFonts w:hint="eastAsia"/>
              </w:rPr>
              <w:t xml:space="preserve">  &lt;button data-togggle=</w:t>
            </w:r>
            <w:r>
              <w:t>”</w:t>
            </w:r>
            <w:r>
              <w:rPr>
                <w:rFonts w:hint="eastAsia"/>
              </w:rPr>
              <w:t>collapse</w:t>
            </w:r>
            <w:r>
              <w:t>”</w:t>
            </w:r>
            <w:r>
              <w:rPr>
                <w:rFonts w:hint="eastAsia"/>
              </w:rPr>
              <w:t xml:space="preserve"> data-target=</w:t>
            </w:r>
            <w:r>
              <w:t>”</w:t>
            </w:r>
            <w:r>
              <w:rPr>
                <w:rFonts w:hint="eastAsia"/>
              </w:rPr>
              <w:t>#content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6F34AE" w:rsidRDefault="006F34AE" w:rsidP="00D3290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折叠的</w:t>
            </w:r>
            <w:r>
              <w:rPr>
                <w:rFonts w:hint="eastAsia"/>
              </w:rPr>
              <w:t>div</w:t>
            </w:r>
          </w:p>
          <w:p w:rsidR="006F34AE" w:rsidRDefault="006F34AE" w:rsidP="00D32904">
            <w:r>
              <w:rPr>
                <w:rFonts w:hint="eastAsia"/>
              </w:rPr>
              <w:t>&lt;div id=</w:t>
            </w:r>
            <w:r>
              <w:t>”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collapse navbar-collapse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6F34AE" w:rsidRDefault="006F34AE" w:rsidP="00D32904">
            <w:r>
              <w:t>C</w:t>
            </w:r>
            <w:r>
              <w:rPr>
                <w:rFonts w:hint="eastAsia"/>
              </w:rPr>
              <w:t>ollapse</w:t>
            </w:r>
            <w:r>
              <w:rPr>
                <w:rFonts w:hint="eastAsia"/>
              </w:rPr>
              <w:t>让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隐藏</w:t>
            </w:r>
          </w:p>
          <w:p w:rsidR="006F34AE" w:rsidRDefault="006F34AE" w:rsidP="00D32904"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navbar-collapse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navbar-expand-*</w:t>
            </w:r>
            <w:r>
              <w:rPr>
                <w:rFonts w:hint="eastAsia"/>
              </w:rPr>
              <w:t>配合，让这个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以上的屏幕横向显示</w:t>
            </w:r>
          </w:p>
          <w:p w:rsidR="006F34AE" w:rsidRDefault="006F34AE" w:rsidP="00D3290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导航栏中的导航</w:t>
            </w:r>
          </w:p>
          <w:p w:rsidR="006F34AE" w:rsidRPr="006F34AE" w:rsidRDefault="006F34AE" w:rsidP="006F34AE">
            <w:r>
              <w:rPr>
                <w:rFonts w:hint="eastAsia"/>
              </w:rPr>
              <w:t xml:space="preserve">  ul.navbar-nav&gt;li.nav-item&gt;a.nav-link</w:t>
            </w:r>
          </w:p>
        </w:tc>
      </w:tr>
    </w:tbl>
    <w:p w:rsidR="007050A9" w:rsidRDefault="003F1537" w:rsidP="003F1537">
      <w:pPr>
        <w:pStyle w:val="2"/>
        <w:rPr>
          <w:rFonts w:hint="eastAsia"/>
        </w:rPr>
      </w:pPr>
      <w:r>
        <w:rPr>
          <w:rFonts w:hint="eastAsia"/>
        </w:rPr>
        <w:lastRenderedPageBreak/>
        <w:t>10.</w:t>
      </w:r>
      <w:r>
        <w:rPr>
          <w:rFonts w:hint="eastAsia"/>
        </w:rPr>
        <w:t>媒体对象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1537" w:rsidTr="003F1537">
        <w:tc>
          <w:tcPr>
            <w:tcW w:w="8522" w:type="dxa"/>
          </w:tcPr>
          <w:p w:rsidR="003F1537" w:rsidRDefault="003F1537" w:rsidP="003F1537"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提供了很多类，来处理媒体相关的对象（图片，影音）</w:t>
            </w:r>
          </w:p>
          <w:p w:rsidR="00076B6F" w:rsidRDefault="00076B6F" w:rsidP="003F1537">
            <w:r>
              <w:rPr>
                <w:rFonts w:hint="eastAsia"/>
              </w:rPr>
              <w:t>div.meida&gt;img+div.media-body</w:t>
            </w:r>
          </w:p>
        </w:tc>
      </w:tr>
    </w:tbl>
    <w:p w:rsidR="00613B77" w:rsidRDefault="00613B77" w:rsidP="00613B77">
      <w:r>
        <w:rPr>
          <w:rFonts w:hint="eastAsia"/>
        </w:rPr>
        <w:lastRenderedPageBreak/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13B77" w:rsidRDefault="00613B77" w:rsidP="00613B77">
      <w:r>
        <w:rPr>
          <w:noProof/>
        </w:rPr>
        <w:drawing>
          <wp:inline distT="0" distB="0" distL="0" distR="0" wp14:anchorId="4DCBE30C" wp14:editId="1723E345">
            <wp:extent cx="5274310" cy="342830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77" w:rsidRDefault="00613B77" w:rsidP="00613B77">
      <w:r>
        <w:rPr>
          <w:rFonts w:hint="eastAsia"/>
        </w:rPr>
        <w:t>ul.list-group&gt;li.list-group-item&gt;div.media</w:t>
      </w:r>
    </w:p>
    <w:p w:rsidR="00983968" w:rsidRDefault="00983968" w:rsidP="00613B77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83968" w:rsidRDefault="00983968" w:rsidP="00613B77">
      <w:r>
        <w:rPr>
          <w:noProof/>
        </w:rPr>
        <w:drawing>
          <wp:inline distT="0" distB="0" distL="0" distR="0" wp14:anchorId="0FAC7AF8" wp14:editId="0F5D70C3">
            <wp:extent cx="5274310" cy="1654326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37" w:rsidRPr="003F1537" w:rsidRDefault="003F1537" w:rsidP="005722FD">
      <w:pPr>
        <w:pStyle w:val="2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焦点轮播图</w:t>
      </w:r>
    </w:p>
    <w:sectPr w:rsidR="003F1537" w:rsidRPr="003F1537" w:rsidSect="007D74AC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F58" w:rsidRDefault="00F64F58" w:rsidP="007D74AC">
      <w:r>
        <w:separator/>
      </w:r>
    </w:p>
  </w:endnote>
  <w:endnote w:type="continuationSeparator" w:id="0">
    <w:p w:rsidR="00F64F58" w:rsidRDefault="00F64F58" w:rsidP="007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F58" w:rsidRDefault="00F64F58" w:rsidP="007D74AC">
      <w:r>
        <w:separator/>
      </w:r>
    </w:p>
  </w:footnote>
  <w:footnote w:type="continuationSeparator" w:id="0">
    <w:p w:rsidR="00F64F58" w:rsidRDefault="00F64F58" w:rsidP="007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371D4"/>
    <w:multiLevelType w:val="singleLevel"/>
    <w:tmpl w:val="23D371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0903F7"/>
    <w:multiLevelType w:val="singleLevel"/>
    <w:tmpl w:val="650903F7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7B"/>
    <w:rsid w:val="0003158D"/>
    <w:rsid w:val="00076B6F"/>
    <w:rsid w:val="00141CED"/>
    <w:rsid w:val="001835E5"/>
    <w:rsid w:val="001F135D"/>
    <w:rsid w:val="001F3525"/>
    <w:rsid w:val="0023509F"/>
    <w:rsid w:val="00267B63"/>
    <w:rsid w:val="002D64A1"/>
    <w:rsid w:val="003F1537"/>
    <w:rsid w:val="00441560"/>
    <w:rsid w:val="00443B02"/>
    <w:rsid w:val="0047545B"/>
    <w:rsid w:val="004848BF"/>
    <w:rsid w:val="005116BC"/>
    <w:rsid w:val="005722FD"/>
    <w:rsid w:val="00587A91"/>
    <w:rsid w:val="005C6275"/>
    <w:rsid w:val="00613B77"/>
    <w:rsid w:val="006A39CB"/>
    <w:rsid w:val="006F34AE"/>
    <w:rsid w:val="007050A9"/>
    <w:rsid w:val="0075306B"/>
    <w:rsid w:val="00762212"/>
    <w:rsid w:val="00782BA1"/>
    <w:rsid w:val="007D74AC"/>
    <w:rsid w:val="007F0BC8"/>
    <w:rsid w:val="00814EF8"/>
    <w:rsid w:val="0087355B"/>
    <w:rsid w:val="008E511B"/>
    <w:rsid w:val="009039DD"/>
    <w:rsid w:val="00910ECF"/>
    <w:rsid w:val="00983968"/>
    <w:rsid w:val="00AA47E2"/>
    <w:rsid w:val="00B27298"/>
    <w:rsid w:val="00BB51C6"/>
    <w:rsid w:val="00BC68D5"/>
    <w:rsid w:val="00C24A94"/>
    <w:rsid w:val="00C33259"/>
    <w:rsid w:val="00C4692F"/>
    <w:rsid w:val="00C601D2"/>
    <w:rsid w:val="00C92A7B"/>
    <w:rsid w:val="00CD1ACC"/>
    <w:rsid w:val="00D03915"/>
    <w:rsid w:val="00D32904"/>
    <w:rsid w:val="00DB5BC4"/>
    <w:rsid w:val="00DE48C9"/>
    <w:rsid w:val="00E27C3B"/>
    <w:rsid w:val="00E3112E"/>
    <w:rsid w:val="00EC0C87"/>
    <w:rsid w:val="00EC4DD3"/>
    <w:rsid w:val="00F64F58"/>
    <w:rsid w:val="00F770D4"/>
    <w:rsid w:val="00FE53D6"/>
    <w:rsid w:val="398D34DC"/>
    <w:rsid w:val="4CEE698C"/>
    <w:rsid w:val="60D87A1F"/>
    <w:rsid w:val="684049F9"/>
    <w:rsid w:val="6F513925"/>
    <w:rsid w:val="755878C6"/>
    <w:rsid w:val="7F4C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48C9"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rsid w:val="00DE48C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DE48C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D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D74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D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D74A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DE48C9"/>
    <w:rPr>
      <w:rFonts w:asciiTheme="minorHAnsi" w:eastAsiaTheme="majorEastAsia" w:hAnsiTheme="minorHAnsi" w:cstheme="minorBidi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E48C9"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paragraph" w:styleId="a6">
    <w:name w:val="Title"/>
    <w:basedOn w:val="a"/>
    <w:next w:val="a"/>
    <w:link w:val="Char1"/>
    <w:qFormat/>
    <w:rsid w:val="00DE48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DE48C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sid w:val="0003158D"/>
    <w:rPr>
      <w:rFonts w:ascii="宋体" w:hAnsi="宋体"/>
      <w:sz w:val="24"/>
      <w:szCs w:val="24"/>
    </w:rPr>
  </w:style>
  <w:style w:type="paragraph" w:styleId="a7">
    <w:name w:val="Subtitle"/>
    <w:basedOn w:val="a"/>
    <w:next w:val="a"/>
    <w:link w:val="Char2"/>
    <w:qFormat/>
    <w:rsid w:val="003F153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rsid w:val="003F1537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3"/>
    <w:rsid w:val="00613B77"/>
    <w:rPr>
      <w:sz w:val="18"/>
      <w:szCs w:val="18"/>
    </w:rPr>
  </w:style>
  <w:style w:type="character" w:customStyle="1" w:styleId="Char3">
    <w:name w:val="批注框文本 Char"/>
    <w:basedOn w:val="a0"/>
    <w:link w:val="a8"/>
    <w:rsid w:val="00613B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48C9"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rsid w:val="00DE48C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DE48C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D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D74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D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D74A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DE48C9"/>
    <w:rPr>
      <w:rFonts w:asciiTheme="minorHAnsi" w:eastAsiaTheme="majorEastAsia" w:hAnsiTheme="minorHAnsi" w:cstheme="minorBidi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E48C9"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paragraph" w:styleId="a6">
    <w:name w:val="Title"/>
    <w:basedOn w:val="a"/>
    <w:next w:val="a"/>
    <w:link w:val="Char1"/>
    <w:qFormat/>
    <w:rsid w:val="00DE48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DE48C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sid w:val="0003158D"/>
    <w:rPr>
      <w:rFonts w:ascii="宋体" w:hAnsi="宋体"/>
      <w:sz w:val="24"/>
      <w:szCs w:val="24"/>
    </w:rPr>
  </w:style>
  <w:style w:type="paragraph" w:styleId="a7">
    <w:name w:val="Subtitle"/>
    <w:basedOn w:val="a"/>
    <w:next w:val="a"/>
    <w:link w:val="Char2"/>
    <w:qFormat/>
    <w:rsid w:val="003F153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rsid w:val="003F1537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3"/>
    <w:rsid w:val="00613B77"/>
    <w:rPr>
      <w:sz w:val="18"/>
      <w:szCs w:val="18"/>
    </w:rPr>
  </w:style>
  <w:style w:type="character" w:customStyle="1" w:styleId="Char3">
    <w:name w:val="批注框文本 Char"/>
    <w:basedOn w:val="a0"/>
    <w:link w:val="a8"/>
    <w:rsid w:val="00613B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UID</cp:lastModifiedBy>
  <cp:revision>60</cp:revision>
  <dcterms:created xsi:type="dcterms:W3CDTF">2019-06-20T01:16:00Z</dcterms:created>
  <dcterms:modified xsi:type="dcterms:W3CDTF">2019-06-20T11:07:00Z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