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19" w:rsidRDefault="008022DB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95910" w:history="1">
        <w:r w:rsidR="00085919" w:rsidRPr="005D4A5A">
          <w:rPr>
            <w:rStyle w:val="a4"/>
            <w:rFonts w:hint="eastAsia"/>
            <w:noProof/>
          </w:rPr>
          <w:t>十一</w:t>
        </w:r>
        <w:r w:rsidR="00085919" w:rsidRPr="005D4A5A">
          <w:rPr>
            <w:rStyle w:val="a4"/>
            <w:noProof/>
          </w:rPr>
          <w:t>.</w:t>
        </w:r>
        <w:r w:rsidR="00085919" w:rsidRPr="005D4A5A">
          <w:rPr>
            <w:rStyle w:val="a4"/>
            <w:rFonts w:hint="eastAsia"/>
            <w:noProof/>
          </w:rPr>
          <w:t>显示</w:t>
        </w:r>
        <w:r w:rsidR="00085919">
          <w:rPr>
            <w:noProof/>
            <w:webHidden/>
          </w:rPr>
          <w:tab/>
        </w:r>
        <w:r w:rsidR="00085919">
          <w:rPr>
            <w:noProof/>
            <w:webHidden/>
          </w:rPr>
          <w:fldChar w:fldCharType="begin"/>
        </w:r>
        <w:r w:rsidR="00085919">
          <w:rPr>
            <w:noProof/>
            <w:webHidden/>
          </w:rPr>
          <w:instrText xml:space="preserve"> PAGEREF _Toc11395910 \h </w:instrText>
        </w:r>
        <w:r w:rsidR="00085919">
          <w:rPr>
            <w:noProof/>
            <w:webHidden/>
          </w:rPr>
        </w:r>
        <w:r w:rsidR="00085919">
          <w:rPr>
            <w:noProof/>
            <w:webHidden/>
          </w:rPr>
          <w:fldChar w:fldCharType="separate"/>
        </w:r>
        <w:r w:rsidR="00085919">
          <w:rPr>
            <w:noProof/>
            <w:webHidden/>
          </w:rPr>
          <w:t>2</w:t>
        </w:r>
        <w:r w:rsidR="00085919"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1" w:history="1">
        <w:r w:rsidRPr="005D4A5A">
          <w:rPr>
            <w:rStyle w:val="a4"/>
            <w:noProof/>
          </w:rPr>
          <w:t>1.</w:t>
        </w:r>
        <w:r w:rsidRPr="005D4A5A">
          <w:rPr>
            <w:rStyle w:val="a4"/>
            <w:rFonts w:hint="eastAsia"/>
            <w:noProof/>
          </w:rPr>
          <w:t>显示方式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2" w:history="1">
        <w:r w:rsidRPr="005D4A5A">
          <w:rPr>
            <w:rStyle w:val="a4"/>
            <w:noProof/>
          </w:rPr>
          <w:t>2.</w:t>
        </w:r>
        <w:r w:rsidRPr="005D4A5A">
          <w:rPr>
            <w:rStyle w:val="a4"/>
            <w:rFonts w:hint="eastAsia"/>
            <w:noProof/>
          </w:rPr>
          <w:t>显示效果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3" w:history="1">
        <w:r w:rsidRPr="005D4A5A">
          <w:rPr>
            <w:rStyle w:val="a4"/>
            <w:noProof/>
          </w:rPr>
          <w:t>3.</w:t>
        </w:r>
        <w:r w:rsidRPr="005D4A5A">
          <w:rPr>
            <w:rStyle w:val="a4"/>
            <w:rFonts w:hint="eastAsia"/>
            <w:noProof/>
          </w:rPr>
          <w:t>透明度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4" w:history="1">
        <w:r w:rsidRPr="005D4A5A">
          <w:rPr>
            <w:rStyle w:val="a4"/>
            <w:noProof/>
          </w:rPr>
          <w:t>4.</w:t>
        </w:r>
        <w:r w:rsidRPr="005D4A5A">
          <w:rPr>
            <w:rStyle w:val="a4"/>
            <w:rFonts w:hint="eastAsia"/>
            <w:noProof/>
          </w:rPr>
          <w:t>精灵图</w:t>
        </w:r>
        <w:r w:rsidRPr="005D4A5A">
          <w:rPr>
            <w:rStyle w:val="a4"/>
            <w:noProof/>
          </w:rPr>
          <w:t>sprite</w:t>
        </w:r>
        <w:r w:rsidRPr="005D4A5A">
          <w:rPr>
            <w:rStyle w:val="a4"/>
            <w:rFonts w:hint="eastAsia"/>
            <w:noProof/>
          </w:rPr>
          <w:t>（雪碧图）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5" w:history="1">
        <w:r w:rsidRPr="005D4A5A">
          <w:rPr>
            <w:rStyle w:val="a4"/>
            <w:noProof/>
          </w:rPr>
          <w:t>5.</w:t>
        </w:r>
        <w:r w:rsidRPr="005D4A5A">
          <w:rPr>
            <w:rStyle w:val="a4"/>
            <w:rFonts w:hint="eastAsia"/>
            <w:noProof/>
          </w:rPr>
          <w:t>光标的设置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6" w:history="1">
        <w:r w:rsidRPr="005D4A5A">
          <w:rPr>
            <w:rStyle w:val="a4"/>
            <w:noProof/>
          </w:rPr>
          <w:t>6.</w:t>
        </w:r>
        <w:r w:rsidRPr="005D4A5A">
          <w:rPr>
            <w:rStyle w:val="a4"/>
            <w:rFonts w:hint="eastAsia"/>
            <w:noProof/>
          </w:rPr>
          <w:t>垂直对齐方式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7" w:history="1">
        <w:r w:rsidRPr="005D4A5A">
          <w:rPr>
            <w:rStyle w:val="a4"/>
            <w:noProof/>
          </w:rPr>
          <w:t>7.</w:t>
        </w:r>
        <w:r w:rsidRPr="005D4A5A">
          <w:rPr>
            <w:rStyle w:val="a4"/>
            <w:rFonts w:hint="eastAsia"/>
            <w:noProof/>
          </w:rPr>
          <w:t>列表相关的样式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5919" w:rsidRDefault="00085919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95918" w:history="1">
        <w:r w:rsidRPr="005D4A5A">
          <w:rPr>
            <w:rStyle w:val="a4"/>
            <w:rFonts w:hint="eastAsia"/>
            <w:noProof/>
          </w:rPr>
          <w:t>十二</w:t>
        </w:r>
        <w:r w:rsidRPr="005D4A5A">
          <w:rPr>
            <w:rStyle w:val="a4"/>
            <w:noProof/>
          </w:rPr>
          <w:t>.</w:t>
        </w:r>
        <w:r w:rsidRPr="005D4A5A">
          <w:rPr>
            <w:rStyle w:val="a4"/>
            <w:rFonts w:hint="eastAsia"/>
            <w:noProof/>
          </w:rPr>
          <w:t>定位（相对，绝对，固定</w:t>
        </w:r>
        <w:r w:rsidRPr="005D4A5A">
          <w:rPr>
            <w:rStyle w:val="a4"/>
            <w:noProof/>
          </w:rPr>
          <w:t xml:space="preserve"> </w:t>
        </w:r>
        <w:r w:rsidRPr="005D4A5A">
          <w:rPr>
            <w:rStyle w:val="a4"/>
            <w:rFonts w:hint="eastAsia"/>
            <w:noProof/>
          </w:rPr>
          <w:t>重点</w:t>
        </w:r>
        <w:r w:rsidRPr="005D4A5A">
          <w:rPr>
            <w:rStyle w:val="a4"/>
            <w:noProof/>
          </w:rPr>
          <w:t>******************</w:t>
        </w:r>
        <w:r w:rsidRPr="005D4A5A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19" w:history="1">
        <w:r w:rsidRPr="005D4A5A">
          <w:rPr>
            <w:rStyle w:val="a4"/>
            <w:noProof/>
          </w:rPr>
          <w:t>1.</w:t>
        </w:r>
        <w:r w:rsidRPr="005D4A5A">
          <w:rPr>
            <w:rStyle w:val="a4"/>
            <w:rFonts w:hint="eastAsia"/>
            <w:noProof/>
          </w:rPr>
          <w:t>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20" w:history="1">
        <w:r w:rsidRPr="005D4A5A">
          <w:rPr>
            <w:rStyle w:val="a4"/>
            <w:noProof/>
          </w:rPr>
          <w:t>2.</w:t>
        </w:r>
        <w:r w:rsidRPr="005D4A5A">
          <w:rPr>
            <w:rStyle w:val="a4"/>
            <w:rFonts w:hint="eastAsia"/>
            <w:noProof/>
          </w:rPr>
          <w:t>相对定位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21" w:history="1">
        <w:r w:rsidRPr="005D4A5A">
          <w:rPr>
            <w:rStyle w:val="a4"/>
            <w:noProof/>
          </w:rPr>
          <w:t>3.</w:t>
        </w:r>
        <w:r w:rsidRPr="005D4A5A">
          <w:rPr>
            <w:rStyle w:val="a4"/>
            <w:rFonts w:hint="eastAsia"/>
            <w:noProof/>
          </w:rPr>
          <w:t>绝对定位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22" w:history="1">
        <w:r w:rsidRPr="005D4A5A">
          <w:rPr>
            <w:rStyle w:val="a4"/>
            <w:noProof/>
          </w:rPr>
          <w:t>4.</w:t>
        </w:r>
        <w:r w:rsidRPr="005D4A5A">
          <w:rPr>
            <w:rStyle w:val="a4"/>
            <w:rFonts w:hint="eastAsia"/>
            <w:noProof/>
          </w:rPr>
          <w:t>固定定位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23" w:history="1">
        <w:r w:rsidRPr="005D4A5A">
          <w:rPr>
            <w:rStyle w:val="a4"/>
            <w:noProof/>
          </w:rPr>
          <w:t>5.</w:t>
        </w:r>
        <w:r w:rsidRPr="005D4A5A">
          <w:rPr>
            <w:rStyle w:val="a4"/>
            <w:rFonts w:hint="eastAsia"/>
            <w:noProof/>
          </w:rPr>
          <w:t>已定位元素的堆叠顺序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919" w:rsidRDefault="00085919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95924" w:history="1">
        <w:r w:rsidRPr="005D4A5A">
          <w:rPr>
            <w:rStyle w:val="a4"/>
            <w:noProof/>
          </w:rPr>
          <w:t>CSS3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5919" w:rsidRDefault="00085919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95925" w:history="1">
        <w:r w:rsidRPr="005D4A5A">
          <w:rPr>
            <w:rStyle w:val="a4"/>
            <w:rFonts w:hint="eastAsia"/>
            <w:noProof/>
          </w:rPr>
          <w:t>一</w:t>
        </w:r>
        <w:r w:rsidRPr="005D4A5A">
          <w:rPr>
            <w:rStyle w:val="a4"/>
            <w:noProof/>
          </w:rPr>
          <w:t xml:space="preserve">. </w:t>
        </w:r>
        <w:r w:rsidRPr="005D4A5A">
          <w:rPr>
            <w:rStyle w:val="a4"/>
            <w:rFonts w:hint="eastAsia"/>
            <w:noProof/>
          </w:rPr>
          <w:t>复杂选择器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5919" w:rsidRDefault="00085919" w:rsidP="00085919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95926" w:history="1">
        <w:r w:rsidRPr="005D4A5A">
          <w:rPr>
            <w:rStyle w:val="a4"/>
            <w:noProof/>
          </w:rPr>
          <w:t>1.</w:t>
        </w:r>
        <w:r w:rsidRPr="005D4A5A">
          <w:rPr>
            <w:rStyle w:val="a4"/>
            <w:rFonts w:hint="eastAsia"/>
            <w:noProof/>
          </w:rPr>
          <w:t>兄弟选择器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2DB" w:rsidRDefault="008022DB" w:rsidP="00CA2871">
      <w:r>
        <w:fldChar w:fldCharType="end"/>
      </w:r>
    </w:p>
    <w:p w:rsidR="008022DB" w:rsidRDefault="008022DB" w:rsidP="00CA2871"/>
    <w:p w:rsidR="008022DB" w:rsidRDefault="008022DB" w:rsidP="00CA2871"/>
    <w:p w:rsidR="008022DB" w:rsidRDefault="008022DB" w:rsidP="00CA2871"/>
    <w:p w:rsidR="008022DB" w:rsidRDefault="008022DB" w:rsidP="00CA2871">
      <w:bookmarkStart w:id="0" w:name="_GoBack"/>
      <w:bookmarkEnd w:id="0"/>
    </w:p>
    <w:p w:rsidR="00CD0115" w:rsidRDefault="001138C4" w:rsidP="00CA2871">
      <w:r>
        <w:rPr>
          <w:rFonts w:hint="eastAsia"/>
        </w:rPr>
        <w:lastRenderedPageBreak/>
        <w:t>day12</w:t>
      </w:r>
    </w:p>
    <w:p w:rsidR="001138C4" w:rsidRDefault="00CA2871" w:rsidP="00CA2871">
      <w:pPr>
        <w:pStyle w:val="1"/>
      </w:pPr>
      <w:bookmarkStart w:id="1" w:name="_Toc11395910"/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显示</w:t>
      </w:r>
      <w:bookmarkEnd w:id="1"/>
    </w:p>
    <w:p w:rsidR="00CA2871" w:rsidRDefault="00CA2871" w:rsidP="00CA2871">
      <w:pPr>
        <w:pStyle w:val="2"/>
      </w:pPr>
      <w:bookmarkStart w:id="2" w:name="_Toc11395911"/>
      <w:r>
        <w:rPr>
          <w:rFonts w:hint="eastAsia"/>
        </w:rPr>
        <w:t>1.</w:t>
      </w:r>
      <w:r>
        <w:rPr>
          <w:rFonts w:hint="eastAsia"/>
        </w:rPr>
        <w:t>显示方式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2871" w:rsidTr="00CA2871">
        <w:tc>
          <w:tcPr>
            <w:tcW w:w="8522" w:type="dxa"/>
          </w:tcPr>
          <w:p w:rsidR="00CA2871" w:rsidRDefault="00CA2871" w:rsidP="00CA2871">
            <w:r>
              <w:rPr>
                <w:rFonts w:hint="eastAsia"/>
              </w:rPr>
              <w:t>设置元素在页面中的表现形式（块级，行内，行内块，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</w:t>
            </w:r>
          </w:p>
          <w:p w:rsidR="00AD24F1" w:rsidRDefault="00AD24F1" w:rsidP="00CA2871">
            <w:r>
              <w:rPr>
                <w:rFonts w:hint="eastAsia"/>
              </w:rPr>
              <w:t>display:</w:t>
            </w:r>
          </w:p>
          <w:p w:rsidR="00AD24F1" w:rsidRDefault="00AD24F1" w:rsidP="00CA2871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1.none </w:t>
            </w:r>
            <w:r>
              <w:rPr>
                <w:rFonts w:hint="eastAsia"/>
              </w:rPr>
              <w:t>不显示，隐藏</w:t>
            </w:r>
          </w:p>
          <w:p w:rsidR="00AD24F1" w:rsidRDefault="00AD24F1" w:rsidP="00CA2871">
            <w:r>
              <w:rPr>
                <w:rFonts w:hint="eastAsia"/>
              </w:rPr>
              <w:t xml:space="preserve">      2.block </w:t>
            </w:r>
            <w:r>
              <w:rPr>
                <w:rFonts w:hint="eastAsia"/>
              </w:rPr>
              <w:t>让元素表现的和块级元素一致</w:t>
            </w:r>
          </w:p>
          <w:p w:rsidR="00AD24F1" w:rsidRDefault="00AD24F1" w:rsidP="00CA2871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特点：独占一行，可设置尺寸和垂直外边距</w:t>
            </w:r>
          </w:p>
          <w:p w:rsidR="00AD24F1" w:rsidRDefault="00AD24F1" w:rsidP="00CA2871">
            <w:r>
              <w:rPr>
                <w:rFonts w:hint="eastAsia"/>
              </w:rPr>
              <w:t xml:space="preserve">      3.inline </w:t>
            </w:r>
            <w:r>
              <w:rPr>
                <w:rFonts w:hint="eastAsia"/>
              </w:rPr>
              <w:t>让元素表现的和行内元素一致</w:t>
            </w:r>
          </w:p>
          <w:p w:rsidR="00AD24F1" w:rsidRDefault="00AD24F1" w:rsidP="00CA2871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特点：共用一行，不能设置尺寸和垂直外边距</w:t>
            </w:r>
          </w:p>
          <w:p w:rsidR="00AD24F1" w:rsidRDefault="00AD24F1" w:rsidP="00CA2871">
            <w:r>
              <w:rPr>
                <w:rFonts w:hint="eastAsia"/>
              </w:rPr>
              <w:t xml:space="preserve">      4.inline-block </w:t>
            </w:r>
            <w:r>
              <w:rPr>
                <w:rFonts w:hint="eastAsia"/>
              </w:rPr>
              <w:t>让元素表现的和行内块级元素一致</w:t>
            </w:r>
          </w:p>
          <w:p w:rsidR="00AD24F1" w:rsidRDefault="00AD24F1" w:rsidP="00CA28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特点：共用一行，可以设置尺寸和垂直外边距</w:t>
            </w:r>
          </w:p>
          <w:p w:rsidR="00AD24F1" w:rsidRDefault="00AD24F1" w:rsidP="00AD24F1">
            <w:pPr>
              <w:ind w:left="2520" w:hangingChars="900" w:hanging="25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一个元素的垂直外边距改变，当前行其他元素的位置，跟着改变</w:t>
            </w:r>
          </w:p>
          <w:p w:rsidR="00AD24F1" w:rsidRDefault="00AD24F1" w:rsidP="00AD24F1">
            <w:pPr>
              <w:ind w:left="2520" w:hangingChars="900" w:hanging="2520"/>
            </w:pPr>
            <w:r>
              <w:rPr>
                <w:rFonts w:hint="eastAsia"/>
              </w:rPr>
              <w:t xml:space="preserve">      5.table </w:t>
            </w:r>
            <w:r>
              <w:rPr>
                <w:rFonts w:hint="eastAsia"/>
              </w:rPr>
              <w:t>让元素表现的和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元素一致</w:t>
            </w:r>
          </w:p>
          <w:p w:rsidR="00AD24F1" w:rsidRDefault="00AD24F1" w:rsidP="00AD24F1">
            <w:pPr>
              <w:ind w:left="2520" w:hangingChars="900" w:hanging="252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特点：独占一行，可以设置尺寸和垂直外边距，尺寸以内容为主</w:t>
            </w:r>
          </w:p>
          <w:p w:rsidR="00523DE5" w:rsidRDefault="00523DE5" w:rsidP="00AD24F1">
            <w:pPr>
              <w:ind w:left="2520" w:hangingChars="900" w:hanging="2520"/>
            </w:pP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使用最频繁的场合</w:t>
            </w:r>
          </w:p>
          <w:p w:rsidR="00523DE5" w:rsidRDefault="00523DE5" w:rsidP="00AD24F1">
            <w:pPr>
              <w:ind w:left="2520" w:hangingChars="900" w:hanging="25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标签编写按钮的样式</w:t>
            </w:r>
            <w:r>
              <w:rPr>
                <w:rFonts w:hint="eastAsia"/>
              </w:rPr>
              <w:t>display</w:t>
            </w:r>
            <w:r w:rsidR="007767D8">
              <w:rPr>
                <w:rFonts w:hint="eastAsia"/>
              </w:rPr>
              <w:t>:block/inline-block</w:t>
            </w:r>
          </w:p>
          <w:p w:rsidR="00523DE5" w:rsidRPr="00AD24F1" w:rsidRDefault="00523DE5" w:rsidP="00AD24F1">
            <w:pPr>
              <w:ind w:left="2520" w:hangingChars="900" w:hanging="2520"/>
            </w:pPr>
            <w:r>
              <w:rPr>
                <w:rFonts w:hint="eastAsia"/>
              </w:rPr>
              <w:t>2.</w:t>
            </w:r>
            <w:r w:rsidR="007767D8">
              <w:rPr>
                <w:rFonts w:hint="eastAsia"/>
              </w:rPr>
              <w:t>二级菜单的打开和隐藏</w:t>
            </w:r>
            <w:r w:rsidR="007767D8">
              <w:rPr>
                <w:rFonts w:hint="eastAsia"/>
              </w:rPr>
              <w:t xml:space="preserve"> display:block/none</w:t>
            </w:r>
          </w:p>
        </w:tc>
      </w:tr>
    </w:tbl>
    <w:p w:rsidR="00CA2871" w:rsidRDefault="007767D8" w:rsidP="007767D8">
      <w:pPr>
        <w:pStyle w:val="2"/>
      </w:pPr>
      <w:bookmarkStart w:id="3" w:name="_Toc11395912"/>
      <w:r>
        <w:rPr>
          <w:rFonts w:hint="eastAsia"/>
        </w:rPr>
        <w:t>2.</w:t>
      </w:r>
      <w:r>
        <w:rPr>
          <w:rFonts w:hint="eastAsia"/>
        </w:rPr>
        <w:t>显示效果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67D8" w:rsidTr="007767D8">
        <w:tc>
          <w:tcPr>
            <w:tcW w:w="8522" w:type="dxa"/>
          </w:tcPr>
          <w:p w:rsidR="007767D8" w:rsidRDefault="007767D8" w:rsidP="007767D8">
            <w:r>
              <w:rPr>
                <w:rFonts w:hint="eastAsia"/>
              </w:rPr>
              <w:t>visibility:</w:t>
            </w:r>
          </w:p>
          <w:p w:rsidR="007767D8" w:rsidRDefault="007767D8" w:rsidP="007767D8">
            <w:r>
              <w:rPr>
                <w:rFonts w:hint="eastAsia"/>
              </w:rPr>
              <w:lastRenderedPageBreak/>
              <w:t>取值：</w:t>
            </w:r>
            <w:r>
              <w:rPr>
                <w:rFonts w:hint="eastAsia"/>
              </w:rPr>
              <w:t xml:space="preserve">1.visible </w:t>
            </w:r>
            <w:r>
              <w:rPr>
                <w:rFonts w:hint="eastAsia"/>
              </w:rPr>
              <w:t>默认值，显示</w:t>
            </w:r>
          </w:p>
          <w:p w:rsidR="007767D8" w:rsidRDefault="007767D8" w:rsidP="007767D8">
            <w:r>
              <w:rPr>
                <w:rFonts w:hint="eastAsia"/>
              </w:rPr>
              <w:t xml:space="preserve">      2.hidden </w:t>
            </w:r>
            <w:r>
              <w:rPr>
                <w:rFonts w:hint="eastAsia"/>
              </w:rPr>
              <w:t>隐藏</w:t>
            </w:r>
          </w:p>
          <w:p w:rsidR="00D57F58" w:rsidRDefault="00D57F58" w:rsidP="00D57F58">
            <w:r>
              <w:rPr>
                <w:rFonts w:hint="eastAsia"/>
              </w:rPr>
              <w:t>问题：</w:t>
            </w:r>
            <w:r w:rsidR="00391541">
              <w:rPr>
                <w:rFonts w:hint="eastAsia"/>
              </w:rPr>
              <w:t>display:none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visibility:hidden;</w:t>
            </w:r>
            <w:r>
              <w:rPr>
                <w:rFonts w:hint="eastAsia"/>
              </w:rPr>
              <w:t>的区别</w:t>
            </w:r>
          </w:p>
          <w:p w:rsidR="00D57F58" w:rsidRDefault="00D57F58" w:rsidP="00D57F58">
            <w:r>
              <w:rPr>
                <w:rFonts w:hint="eastAsia"/>
              </w:rPr>
              <w:t>display:none;</w:t>
            </w:r>
            <w:r>
              <w:rPr>
                <w:rFonts w:hint="eastAsia"/>
              </w:rPr>
              <w:t>隐藏，元素脱离文档流，元素不在占据页面空间，后面元素上前补位</w:t>
            </w:r>
          </w:p>
          <w:p w:rsidR="00565A35" w:rsidRDefault="00D57F58" w:rsidP="007767D8">
            <w:r>
              <w:rPr>
                <w:rFonts w:hint="eastAsia"/>
              </w:rPr>
              <w:t>visibility:hidden;</w:t>
            </w:r>
            <w:r>
              <w:rPr>
                <w:rFonts w:hint="eastAsia"/>
              </w:rPr>
              <w:t>隐藏，不脱离文档流，页面不可见，但是占据位置</w:t>
            </w:r>
          </w:p>
        </w:tc>
      </w:tr>
    </w:tbl>
    <w:p w:rsidR="007767D8" w:rsidRDefault="00804DEA" w:rsidP="00804DEA">
      <w:pPr>
        <w:pStyle w:val="2"/>
      </w:pPr>
      <w:bookmarkStart w:id="4" w:name="_Toc11395913"/>
      <w:r>
        <w:rPr>
          <w:rFonts w:hint="eastAsia"/>
        </w:rPr>
        <w:lastRenderedPageBreak/>
        <w:t>3.</w:t>
      </w:r>
      <w:r>
        <w:rPr>
          <w:rFonts w:hint="eastAsia"/>
        </w:rPr>
        <w:t>透明度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4DEA" w:rsidTr="00804DEA">
        <w:tc>
          <w:tcPr>
            <w:tcW w:w="8522" w:type="dxa"/>
          </w:tcPr>
          <w:p w:rsidR="00804DEA" w:rsidRDefault="00804DEA" w:rsidP="00804DEA">
            <w:r>
              <w:rPr>
                <w:rFonts w:hint="eastAsia"/>
              </w:rPr>
              <w:t>opacity</w:t>
            </w:r>
          </w:p>
          <w:p w:rsidR="00804DEA" w:rsidRDefault="00804DEA" w:rsidP="00804DEA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越小越透明</w:t>
            </w:r>
          </w:p>
          <w:p w:rsidR="00804DEA" w:rsidRDefault="00804DEA" w:rsidP="00804DEA"/>
          <w:p w:rsidR="00804DEA" w:rsidRDefault="00804DEA" w:rsidP="00804DEA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opacity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的区别</w:t>
            </w:r>
          </w:p>
          <w:p w:rsidR="00804DEA" w:rsidRDefault="00804DEA" w:rsidP="00804DEA">
            <w:r>
              <w:rPr>
                <w:rFonts w:hint="eastAsia"/>
              </w:rPr>
              <w:t>opacity</w:t>
            </w:r>
            <w:r w:rsidR="00986402">
              <w:rPr>
                <w:rFonts w:hint="eastAsia"/>
              </w:rPr>
              <w:t>，</w:t>
            </w:r>
            <w:r>
              <w:rPr>
                <w:rFonts w:hint="eastAsia"/>
              </w:rPr>
              <w:t>元素内部只要</w:t>
            </w:r>
            <w:r w:rsidR="00986402">
              <w:rPr>
                <w:rFonts w:hint="eastAsia"/>
              </w:rPr>
              <w:t>跟颜色相关的样式，都会跟着透明</w:t>
            </w:r>
          </w:p>
          <w:p w:rsidR="00804DEA" w:rsidRPr="00804DEA" w:rsidRDefault="00804DEA" w:rsidP="00804DEA">
            <w:r>
              <w:rPr>
                <w:rFonts w:hint="eastAsia"/>
              </w:rPr>
              <w:t>rgba</w:t>
            </w:r>
            <w:r w:rsidR="00650D07">
              <w:rPr>
                <w:rFonts w:hint="eastAsia"/>
              </w:rPr>
              <w:t>，只会改变当前的透明度</w:t>
            </w:r>
          </w:p>
        </w:tc>
      </w:tr>
    </w:tbl>
    <w:p w:rsidR="00804DEA" w:rsidRDefault="00986402" w:rsidP="00986402">
      <w:pPr>
        <w:pStyle w:val="2"/>
      </w:pPr>
      <w:bookmarkStart w:id="5" w:name="_Toc11395914"/>
      <w:r>
        <w:rPr>
          <w:rFonts w:hint="eastAsia"/>
        </w:rPr>
        <w:t>4.</w:t>
      </w:r>
      <w:r>
        <w:rPr>
          <w:rFonts w:hint="eastAsia"/>
        </w:rPr>
        <w:t>精灵图</w:t>
      </w:r>
      <w:r w:rsidR="00AA2129">
        <w:rPr>
          <w:rFonts w:hint="eastAsia"/>
        </w:rPr>
        <w:t>sprite</w:t>
      </w:r>
      <w:r>
        <w:rPr>
          <w:rFonts w:hint="eastAsia"/>
        </w:rPr>
        <w:t>（雪碧图）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0D07" w:rsidTr="00650D07">
        <w:tc>
          <w:tcPr>
            <w:tcW w:w="8522" w:type="dxa"/>
          </w:tcPr>
          <w:p w:rsidR="00650D07" w:rsidRDefault="00650D07" w:rsidP="00650D07">
            <w:r>
              <w:rPr>
                <w:rFonts w:hint="eastAsia"/>
              </w:rPr>
              <w:t>项目中为了减少响应次数，一般很多图片都会频道一张大图片中</w:t>
            </w:r>
          </w:p>
          <w:p w:rsidR="00650D07" w:rsidRPr="00650D07" w:rsidRDefault="00650D07" w:rsidP="00650D07">
            <w:r>
              <w:rPr>
                <w:rFonts w:hint="eastAsia"/>
              </w:rPr>
              <w:t>然后使用背景图片的</w:t>
            </w:r>
            <w:r>
              <w:rPr>
                <w:rFonts w:hint="eastAsia"/>
              </w:rPr>
              <w:t>background-position,</w:t>
            </w:r>
            <w:r>
              <w:rPr>
                <w:rFonts w:hint="eastAsia"/>
              </w:rPr>
              <w:t>去显示具体想要的小图标。这种很多小图标拼出的大图，我们称之为精灵图，雪碧图。</w:t>
            </w:r>
          </w:p>
        </w:tc>
      </w:tr>
    </w:tbl>
    <w:p w:rsidR="00650D07" w:rsidRDefault="00874239" w:rsidP="00601F8B">
      <w:pPr>
        <w:pStyle w:val="2"/>
      </w:pPr>
      <w:bookmarkStart w:id="6" w:name="_Toc11395915"/>
      <w:r>
        <w:rPr>
          <w:rFonts w:hint="eastAsia"/>
        </w:rPr>
        <w:t>5.</w:t>
      </w:r>
      <w:r>
        <w:rPr>
          <w:rFonts w:hint="eastAsia"/>
        </w:rPr>
        <w:t>光标的设置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239" w:rsidTr="00874239">
        <w:tc>
          <w:tcPr>
            <w:tcW w:w="8522" w:type="dxa"/>
          </w:tcPr>
          <w:p w:rsidR="00874239" w:rsidRDefault="00874239" w:rsidP="00874239">
            <w:r>
              <w:rPr>
                <w:rFonts w:hint="eastAsia"/>
              </w:rPr>
              <w:t>cursor</w:t>
            </w:r>
          </w:p>
          <w:p w:rsidR="00874239" w:rsidRDefault="00874239" w:rsidP="00874239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默认，箭头</w:t>
            </w:r>
            <w:r>
              <w:t>cursor:default;</w:t>
            </w:r>
          </w:p>
          <w:p w:rsidR="00874239" w:rsidRDefault="00874239" w:rsidP="0087423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2.</w:t>
            </w:r>
            <w:r>
              <w:rPr>
                <w:rFonts w:hint="eastAsia"/>
              </w:rPr>
              <w:t>小手，</w:t>
            </w:r>
            <w:r>
              <w:t>cursor:pointer</w:t>
            </w:r>
          </w:p>
          <w:p w:rsidR="00874239" w:rsidRDefault="00874239" w:rsidP="0087423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3.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</w:t>
            </w:r>
            <w:r>
              <w:t>cursor:text;</w:t>
            </w:r>
          </w:p>
          <w:p w:rsidR="00874239" w:rsidRDefault="00874239" w:rsidP="00874239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4.</w:t>
            </w:r>
            <w:r>
              <w:rPr>
                <w:rFonts w:hint="eastAsia"/>
              </w:rPr>
              <w:t>等待，</w:t>
            </w:r>
            <w:r>
              <w:t>cursor:wait;</w:t>
            </w:r>
          </w:p>
          <w:p w:rsidR="00874239" w:rsidRDefault="00874239" w:rsidP="0087423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5.</w:t>
            </w:r>
            <w:r>
              <w:rPr>
                <w:rFonts w:hint="eastAsia"/>
              </w:rPr>
              <w:t>帮助，</w:t>
            </w:r>
            <w:r>
              <w:t>cursor:help;</w:t>
            </w:r>
          </w:p>
          <w:p w:rsidR="00874239" w:rsidRDefault="00874239" w:rsidP="0087423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6.</w:t>
            </w:r>
            <w:r>
              <w:rPr>
                <w:rFonts w:hint="eastAsia"/>
              </w:rPr>
              <w:t>八倍镜，</w:t>
            </w:r>
            <w:r>
              <w:t>cursor:crosshair;</w:t>
            </w:r>
          </w:p>
        </w:tc>
      </w:tr>
    </w:tbl>
    <w:p w:rsidR="00874239" w:rsidRDefault="00662374" w:rsidP="00662374">
      <w:pPr>
        <w:pStyle w:val="2"/>
      </w:pPr>
      <w:bookmarkStart w:id="7" w:name="_Toc11395916"/>
      <w:r>
        <w:rPr>
          <w:rFonts w:hint="eastAsia"/>
        </w:rPr>
        <w:lastRenderedPageBreak/>
        <w:t>6.</w:t>
      </w:r>
      <w:r>
        <w:rPr>
          <w:rFonts w:hint="eastAsia"/>
        </w:rPr>
        <w:t>垂直对齐方式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2374" w:rsidTr="00662374">
        <w:tc>
          <w:tcPr>
            <w:tcW w:w="8522" w:type="dxa"/>
          </w:tcPr>
          <w:p w:rsidR="00662374" w:rsidRDefault="00662374" w:rsidP="00662374">
            <w:r>
              <w:rPr>
                <w:rFonts w:hint="eastAsia"/>
              </w:rPr>
              <w:t>vertical-align</w:t>
            </w:r>
          </w:p>
          <w:p w:rsidR="00662374" w:rsidRDefault="002679FD" w:rsidP="00662374">
            <w:r>
              <w:rPr>
                <w:rFonts w:hint="eastAsia"/>
              </w:rPr>
              <w:t>使用场合</w:t>
            </w:r>
          </w:p>
          <w:p w:rsidR="002679FD" w:rsidRDefault="002679FD" w:rsidP="00662374">
            <w:r>
              <w:rPr>
                <w:rFonts w:hint="eastAsia"/>
              </w:rPr>
              <w:t xml:space="preserve">1.table/td/th </w:t>
            </w: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top/middle/bottom</w:t>
            </w:r>
          </w:p>
          <w:p w:rsidR="002679FD" w:rsidRDefault="002679FD" w:rsidP="00662374">
            <w:r>
              <w:rPr>
                <w:rFonts w:hint="eastAsia"/>
              </w:rPr>
              <w:t>2.img,</w:t>
            </w:r>
            <w:r>
              <w:rPr>
                <w:rFonts w:hint="eastAsia"/>
              </w:rPr>
              <w:t>图片</w:t>
            </w:r>
            <w:r w:rsidR="00FB3AA7">
              <w:rPr>
                <w:rFonts w:hint="eastAsia"/>
              </w:rPr>
              <w:t>和</w:t>
            </w:r>
            <w:r w:rsidR="00FB3AA7">
              <w:rPr>
                <w:rFonts w:hint="eastAsia"/>
              </w:rPr>
              <w:t>Img</w:t>
            </w:r>
            <w:r w:rsidR="00FB3AA7">
              <w:rPr>
                <w:rFonts w:hint="eastAsia"/>
              </w:rPr>
              <w:t>前后文字的垂直对齐关系</w:t>
            </w:r>
          </w:p>
          <w:p w:rsidR="00FB3AA7" w:rsidRDefault="00FB3AA7" w:rsidP="0066237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取值：</w:t>
            </w:r>
            <w:r w:rsidR="00F422BD">
              <w:rPr>
                <w:rFonts w:hint="eastAsia"/>
              </w:rPr>
              <w:t>top/middle/bottom/baseline</w:t>
            </w:r>
            <w:r w:rsidR="00F422BD">
              <w:rPr>
                <w:rFonts w:hint="eastAsia"/>
              </w:rPr>
              <w:t>默认值，基线</w:t>
            </w:r>
          </w:p>
          <w:p w:rsidR="00F422BD" w:rsidRPr="00FB3AA7" w:rsidRDefault="00F422BD" w:rsidP="00662374">
            <w:r>
              <w:rPr>
                <w:rFonts w:hint="eastAsia"/>
              </w:rPr>
              <w:t>通常会将所有图片的垂直对齐方式，更改为非基线的方式</w:t>
            </w:r>
          </w:p>
        </w:tc>
      </w:tr>
    </w:tbl>
    <w:p w:rsidR="00662374" w:rsidRDefault="00D07975" w:rsidP="00D07975">
      <w:pPr>
        <w:pStyle w:val="2"/>
      </w:pPr>
      <w:bookmarkStart w:id="8" w:name="_Toc11395917"/>
      <w:r>
        <w:rPr>
          <w:rFonts w:hint="eastAsia"/>
        </w:rPr>
        <w:t>7.</w:t>
      </w:r>
      <w:r>
        <w:rPr>
          <w:rFonts w:hint="eastAsia"/>
        </w:rPr>
        <w:t>列表相关的样式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7975" w:rsidTr="00D07975">
        <w:tc>
          <w:tcPr>
            <w:tcW w:w="8522" w:type="dxa"/>
          </w:tcPr>
          <w:p w:rsidR="00D07975" w:rsidRDefault="00D07975" w:rsidP="00D0797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列表项类型</w:t>
            </w:r>
          </w:p>
          <w:p w:rsidR="00D07975" w:rsidRDefault="00D07975" w:rsidP="00D07975">
            <w:r>
              <w:t>list-style-type:none</w:t>
            </w:r>
            <w:r>
              <w:rPr>
                <w:rFonts w:hint="eastAsia"/>
              </w:rPr>
              <w:t>/disc/circle/square</w:t>
            </w:r>
            <w:r>
              <w:t>;</w:t>
            </w:r>
          </w:p>
          <w:p w:rsidR="00D07975" w:rsidRDefault="00D07975" w:rsidP="00D0797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设置列表项为图片</w:t>
            </w:r>
          </w:p>
          <w:p w:rsidR="00D07975" w:rsidRDefault="00D07975" w:rsidP="00D07975">
            <w:r>
              <w:t>list-style-image:url(img/care.png);</w:t>
            </w:r>
          </w:p>
          <w:p w:rsidR="00D07975" w:rsidRDefault="00D07975" w:rsidP="00D0797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列表项的位置</w:t>
            </w:r>
          </w:p>
          <w:p w:rsidR="00D07975" w:rsidRDefault="00D07975" w:rsidP="00D07975">
            <w:r>
              <w:t>list-style-position:inside</w:t>
            </w:r>
            <w:r w:rsidR="00911B95">
              <w:rPr>
                <w:rFonts w:hint="eastAsia"/>
              </w:rPr>
              <w:t>/outside</w:t>
            </w:r>
            <w:r w:rsidR="00911B95">
              <w:rPr>
                <w:rFonts w:hint="eastAsia"/>
              </w:rPr>
              <w:t>默认值</w:t>
            </w:r>
            <w:r>
              <w:t>;</w:t>
            </w:r>
          </w:p>
          <w:p w:rsidR="00022EA1" w:rsidRDefault="00022EA1" w:rsidP="00D0797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简写方式</w:t>
            </w:r>
          </w:p>
          <w:p w:rsidR="00022EA1" w:rsidRDefault="00022EA1" w:rsidP="00D07975">
            <w:r>
              <w:rPr>
                <w:rFonts w:hint="eastAsia"/>
              </w:rPr>
              <w:t>list-style:type image position;</w:t>
            </w:r>
          </w:p>
          <w:p w:rsidR="00F77288" w:rsidRDefault="00F77288" w:rsidP="00D07975">
            <w:r>
              <w:rPr>
                <w:rFonts w:hint="eastAsia"/>
              </w:rPr>
              <w:t>项目中使用最频繁的方式：</w:t>
            </w:r>
          </w:p>
          <w:p w:rsidR="00F77288" w:rsidRPr="00F77288" w:rsidRDefault="00F77288" w:rsidP="00F77288">
            <w:r>
              <w:rPr>
                <w:rFonts w:hint="eastAsia"/>
              </w:rPr>
              <w:t>list-style:none;</w:t>
            </w:r>
          </w:p>
        </w:tc>
      </w:tr>
    </w:tbl>
    <w:p w:rsidR="00D07975" w:rsidRPr="007B0215" w:rsidRDefault="002356E5" w:rsidP="002356E5">
      <w:pPr>
        <w:pStyle w:val="1"/>
        <w:rPr>
          <w:color w:val="FF0000"/>
        </w:rPr>
      </w:pPr>
      <w:bookmarkStart w:id="9" w:name="_Toc11395918"/>
      <w:r w:rsidRPr="007B0215">
        <w:rPr>
          <w:rFonts w:hint="eastAsia"/>
          <w:color w:val="FF0000"/>
        </w:rPr>
        <w:lastRenderedPageBreak/>
        <w:t>十二</w:t>
      </w:r>
      <w:r w:rsidRPr="007B0215">
        <w:rPr>
          <w:rFonts w:hint="eastAsia"/>
          <w:color w:val="FF0000"/>
        </w:rPr>
        <w:t>.</w:t>
      </w:r>
      <w:r w:rsidRPr="007B0215">
        <w:rPr>
          <w:rFonts w:hint="eastAsia"/>
          <w:color w:val="FF0000"/>
        </w:rPr>
        <w:t>定位（相对，绝对，固定</w:t>
      </w:r>
      <w:r w:rsidRPr="007B0215">
        <w:rPr>
          <w:rFonts w:hint="eastAsia"/>
          <w:color w:val="FF0000"/>
        </w:rPr>
        <w:t xml:space="preserve"> </w:t>
      </w:r>
      <w:r w:rsidRPr="007B0215">
        <w:rPr>
          <w:rFonts w:hint="eastAsia"/>
          <w:color w:val="FF0000"/>
        </w:rPr>
        <w:t>重点</w:t>
      </w:r>
      <w:r w:rsidRPr="007B0215">
        <w:rPr>
          <w:rFonts w:hint="eastAsia"/>
          <w:color w:val="FF0000"/>
        </w:rPr>
        <w:t>******************</w:t>
      </w:r>
      <w:r w:rsidRPr="007B0215">
        <w:rPr>
          <w:rFonts w:hint="eastAsia"/>
          <w:color w:val="FF0000"/>
        </w:rPr>
        <w:t>）</w:t>
      </w:r>
      <w:bookmarkEnd w:id="9"/>
    </w:p>
    <w:p w:rsidR="002356E5" w:rsidRDefault="002356E5" w:rsidP="001938AD">
      <w:pPr>
        <w:pStyle w:val="2"/>
      </w:pPr>
      <w:bookmarkStart w:id="10" w:name="_Toc11395919"/>
      <w:r>
        <w:rPr>
          <w:rFonts w:hint="eastAsia"/>
        </w:rPr>
        <w:t>1.</w:t>
      </w:r>
      <w:r>
        <w:rPr>
          <w:rFonts w:hint="eastAsia"/>
        </w:rPr>
        <w:t>语法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6E5" w:rsidTr="002356E5">
        <w:tc>
          <w:tcPr>
            <w:tcW w:w="8522" w:type="dxa"/>
          </w:tcPr>
          <w:p w:rsidR="002356E5" w:rsidRDefault="002356E5" w:rsidP="002356E5">
            <w:r>
              <w:rPr>
                <w:rFonts w:hint="eastAsia"/>
              </w:rPr>
              <w:t>position</w:t>
            </w:r>
          </w:p>
          <w:p w:rsidR="002356E5" w:rsidRDefault="002356E5" w:rsidP="002356E5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1.static</w:t>
            </w:r>
            <w:r>
              <w:rPr>
                <w:rFonts w:hint="eastAsia"/>
              </w:rPr>
              <w:t>默认值，静态，默认文档流</w:t>
            </w:r>
          </w:p>
          <w:p w:rsidR="002356E5" w:rsidRDefault="002356E5" w:rsidP="002356E5">
            <w:r>
              <w:rPr>
                <w:rFonts w:hint="eastAsia"/>
              </w:rPr>
              <w:t xml:space="preserve">      2.relative</w:t>
            </w:r>
            <w:r>
              <w:rPr>
                <w:rFonts w:hint="eastAsia"/>
              </w:rPr>
              <w:t>相对定位</w:t>
            </w:r>
          </w:p>
          <w:p w:rsidR="009F7F10" w:rsidRDefault="009F7F10" w:rsidP="002356E5">
            <w:r>
              <w:rPr>
                <w:rFonts w:hint="eastAsia"/>
              </w:rPr>
              <w:t xml:space="preserve">      3.absolute</w:t>
            </w:r>
            <w:r>
              <w:rPr>
                <w:rFonts w:hint="eastAsia"/>
              </w:rPr>
              <w:t>绝对定位</w:t>
            </w:r>
          </w:p>
          <w:p w:rsidR="009F7F10" w:rsidRDefault="009F7F10" w:rsidP="009F7F10">
            <w:pPr>
              <w:ind w:firstLineChars="300" w:firstLine="840"/>
            </w:pPr>
            <w:r>
              <w:rPr>
                <w:rFonts w:hint="eastAsia"/>
              </w:rPr>
              <w:t>4.fixed</w:t>
            </w:r>
            <w:r>
              <w:rPr>
                <w:rFonts w:hint="eastAsia"/>
              </w:rPr>
              <w:t>固定定位</w:t>
            </w:r>
          </w:p>
          <w:p w:rsidR="00D9227D" w:rsidRDefault="00D9227D" w:rsidP="00D9227D">
            <w:pPr>
              <w:rPr>
                <w:color w:val="FF000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当元素被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修饰，并且取值为</w:t>
            </w:r>
            <w:r>
              <w:rPr>
                <w:rFonts w:hint="eastAsia"/>
              </w:rPr>
              <w:t>relative/absolute/fixed</w:t>
            </w:r>
            <w:r>
              <w:rPr>
                <w:rFonts w:hint="eastAsia"/>
              </w:rPr>
              <w:t>其中一种时，这个元素被称为</w:t>
            </w:r>
            <w:r w:rsidRPr="00D9227D">
              <w:rPr>
                <w:rFonts w:hint="eastAsia"/>
                <w:color w:val="FF0000"/>
              </w:rPr>
              <w:t>已定位元素</w:t>
            </w:r>
          </w:p>
          <w:p w:rsidR="00D9227D" w:rsidRDefault="00D9227D" w:rsidP="00D9227D">
            <w:r w:rsidRPr="00D9227D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当元素被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修饰，并且取值为</w:t>
            </w:r>
            <w:r>
              <w:rPr>
                <w:rFonts w:hint="eastAsia"/>
              </w:rPr>
              <w:t>relative/absolute/fixed</w:t>
            </w:r>
            <w:r>
              <w:rPr>
                <w:rFonts w:hint="eastAsia"/>
              </w:rPr>
              <w:t>其中一种时，</w:t>
            </w:r>
            <w:r>
              <w:t xml:space="preserve"> </w:t>
            </w:r>
            <w:r w:rsidR="001D6632">
              <w:rPr>
                <w:rFonts w:hint="eastAsia"/>
              </w:rPr>
              <w:t>这个元素</w:t>
            </w:r>
            <w:r w:rsidR="001D6632" w:rsidRPr="001D6632">
              <w:rPr>
                <w:rFonts w:hint="eastAsia"/>
                <w:color w:val="FF0000"/>
              </w:rPr>
              <w:t>解锁</w:t>
            </w:r>
            <w:r w:rsidR="00A17E12">
              <w:rPr>
                <w:rFonts w:hint="eastAsia"/>
              </w:rPr>
              <w:t>4</w:t>
            </w:r>
            <w:r w:rsidR="00A17E12">
              <w:rPr>
                <w:rFonts w:hint="eastAsia"/>
              </w:rPr>
              <w:t>个偏移属性</w:t>
            </w:r>
          </w:p>
          <w:p w:rsidR="001D6632" w:rsidRDefault="001D6632" w:rsidP="00D9227D">
            <w:r>
              <w:rPr>
                <w:rFonts w:hint="eastAsia"/>
              </w:rPr>
              <w:t xml:space="preserve">  top:</w:t>
            </w:r>
            <w:r>
              <w:rPr>
                <w:rFonts w:hint="eastAsia"/>
              </w:rPr>
              <w:t>离顶部多少距离</w:t>
            </w:r>
            <w:r w:rsidR="00871EFF">
              <w:rPr>
                <w:rFonts w:hint="eastAsia"/>
              </w:rPr>
              <w:t xml:space="preserve">     +</w:t>
            </w:r>
            <w:r w:rsidR="00871EFF">
              <w:rPr>
                <w:rFonts w:hint="eastAsia"/>
              </w:rPr>
              <w:t>：往下移</w:t>
            </w:r>
            <w:r w:rsidR="00871EFF">
              <w:rPr>
                <w:rFonts w:hint="eastAsia"/>
              </w:rPr>
              <w:t xml:space="preserve">     </w:t>
            </w:r>
            <w:r w:rsidR="00C6745A">
              <w:rPr>
                <w:rFonts w:hint="eastAsia"/>
              </w:rPr>
              <w:t xml:space="preserve"> </w:t>
            </w:r>
            <w:r w:rsidR="00871EFF">
              <w:rPr>
                <w:rFonts w:hint="eastAsia"/>
              </w:rPr>
              <w:t>-</w:t>
            </w:r>
            <w:r w:rsidR="00871EFF">
              <w:rPr>
                <w:rFonts w:hint="eastAsia"/>
              </w:rPr>
              <w:t>：往上移</w:t>
            </w:r>
          </w:p>
          <w:p w:rsidR="001D6632" w:rsidRDefault="001D6632" w:rsidP="00D9227D">
            <w:r>
              <w:rPr>
                <w:rFonts w:hint="eastAsia"/>
              </w:rPr>
              <w:t xml:space="preserve">  right: </w:t>
            </w:r>
            <w:r>
              <w:rPr>
                <w:rFonts w:hint="eastAsia"/>
              </w:rPr>
              <w:t>离右边多少距离</w:t>
            </w:r>
            <w:r w:rsidR="00871EFF">
              <w:rPr>
                <w:rFonts w:hint="eastAsia"/>
              </w:rPr>
              <w:t xml:space="preserve">   +</w:t>
            </w:r>
            <w:r w:rsidR="00871EFF">
              <w:rPr>
                <w:rFonts w:hint="eastAsia"/>
              </w:rPr>
              <w:t>：往左边移</w:t>
            </w:r>
            <w:r w:rsidR="00871EFF">
              <w:rPr>
                <w:rFonts w:hint="eastAsia"/>
              </w:rPr>
              <w:t xml:space="preserve">  </w:t>
            </w:r>
            <w:r w:rsidR="00C6745A">
              <w:rPr>
                <w:rFonts w:hint="eastAsia"/>
              </w:rPr>
              <w:t xml:space="preserve"> </w:t>
            </w:r>
            <w:r w:rsidR="00871EFF">
              <w:rPr>
                <w:rFonts w:hint="eastAsia"/>
              </w:rPr>
              <w:t xml:space="preserve"> -</w:t>
            </w:r>
            <w:r w:rsidR="00871EFF">
              <w:rPr>
                <w:rFonts w:hint="eastAsia"/>
              </w:rPr>
              <w:t>：往右边移</w:t>
            </w:r>
          </w:p>
          <w:p w:rsidR="00871EFF" w:rsidRDefault="001D6632" w:rsidP="00871EFF">
            <w:pPr>
              <w:ind w:firstLineChars="100" w:firstLine="280"/>
            </w:pPr>
            <w:r>
              <w:rPr>
                <w:rFonts w:hint="eastAsia"/>
              </w:rPr>
              <w:t>bottom</w:t>
            </w:r>
            <w:r>
              <w:rPr>
                <w:rFonts w:hint="eastAsia"/>
              </w:rPr>
              <w:t>离底部多少距离</w:t>
            </w:r>
            <w:r w:rsidR="00871EFF">
              <w:rPr>
                <w:rFonts w:hint="eastAsia"/>
              </w:rPr>
              <w:t xml:space="preserve">  +</w:t>
            </w:r>
            <w:r w:rsidR="00871EFF">
              <w:rPr>
                <w:rFonts w:hint="eastAsia"/>
              </w:rPr>
              <w:t>：往上移</w:t>
            </w:r>
            <w:r w:rsidR="00871EFF">
              <w:rPr>
                <w:rFonts w:hint="eastAsia"/>
              </w:rPr>
              <w:t xml:space="preserve">    </w:t>
            </w:r>
            <w:r w:rsidR="00C6745A">
              <w:rPr>
                <w:rFonts w:hint="eastAsia"/>
              </w:rPr>
              <w:t xml:space="preserve"> </w:t>
            </w:r>
            <w:r w:rsidR="00871EFF">
              <w:rPr>
                <w:rFonts w:hint="eastAsia"/>
              </w:rPr>
              <w:t xml:space="preserve"> -</w:t>
            </w:r>
            <w:r w:rsidR="00871EFF">
              <w:rPr>
                <w:rFonts w:hint="eastAsia"/>
              </w:rPr>
              <w:t>：往下移</w:t>
            </w:r>
          </w:p>
          <w:p w:rsidR="001D6632" w:rsidRDefault="001D6632" w:rsidP="001D6632">
            <w:pPr>
              <w:ind w:firstLineChars="100" w:firstLine="280"/>
            </w:pPr>
            <w:r>
              <w:rPr>
                <w:rFonts w:hint="eastAsia"/>
              </w:rPr>
              <w:t xml:space="preserve">left: </w:t>
            </w:r>
            <w:r>
              <w:rPr>
                <w:rFonts w:hint="eastAsia"/>
              </w:rPr>
              <w:t>离左边多少距离</w:t>
            </w:r>
            <w:r w:rsidR="00871EFF">
              <w:rPr>
                <w:rFonts w:hint="eastAsia"/>
              </w:rPr>
              <w:t xml:space="preserve">    +</w:t>
            </w:r>
            <w:r w:rsidR="00871EFF">
              <w:rPr>
                <w:rFonts w:hint="eastAsia"/>
              </w:rPr>
              <w:t>：往右边移</w:t>
            </w:r>
            <w:r w:rsidR="00871EFF">
              <w:rPr>
                <w:rFonts w:hint="eastAsia"/>
              </w:rPr>
              <w:t xml:space="preserve">     -</w:t>
            </w:r>
            <w:r w:rsidR="00871EFF">
              <w:rPr>
                <w:rFonts w:hint="eastAsia"/>
              </w:rPr>
              <w:t>：往左边移</w:t>
            </w:r>
          </w:p>
        </w:tc>
      </w:tr>
    </w:tbl>
    <w:p w:rsidR="002356E5" w:rsidRDefault="007B0215" w:rsidP="001938AD">
      <w:pPr>
        <w:pStyle w:val="2"/>
      </w:pPr>
      <w:bookmarkStart w:id="11" w:name="_Toc11395920"/>
      <w:r>
        <w:rPr>
          <w:rFonts w:hint="eastAsia"/>
        </w:rPr>
        <w:t>2.</w:t>
      </w:r>
      <w:r>
        <w:rPr>
          <w:rFonts w:hint="eastAsia"/>
        </w:rPr>
        <w:t>相对定位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5556" w:rsidTr="00405556">
        <w:tc>
          <w:tcPr>
            <w:tcW w:w="8522" w:type="dxa"/>
          </w:tcPr>
          <w:p w:rsidR="00405556" w:rsidRDefault="00405556" w:rsidP="002356E5"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relative;</w:t>
            </w:r>
            <w:r>
              <w:rPr>
                <w:rFonts w:hint="eastAsia"/>
              </w:rPr>
              <w:t>配合偏移量</w:t>
            </w:r>
            <w:r>
              <w:rPr>
                <w:rFonts w:hint="eastAsia"/>
              </w:rPr>
              <w:t>top/left/right/bottom</w:t>
            </w:r>
            <w:r>
              <w:rPr>
                <w:rFonts w:hint="eastAsia"/>
              </w:rPr>
              <w:t>使用</w:t>
            </w:r>
          </w:p>
          <w:p w:rsidR="00405556" w:rsidRDefault="00405556" w:rsidP="002356E5">
            <w:r>
              <w:rPr>
                <w:rFonts w:hint="eastAsia"/>
              </w:rPr>
              <w:t>特点：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不脱离文档流</w:t>
            </w:r>
          </w:p>
          <w:p w:rsidR="00405556" w:rsidRDefault="00405556" w:rsidP="002356E5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如果相对定位不写偏移量，相当于没写定位</w:t>
            </w:r>
            <w:r w:rsidR="0087243F">
              <w:rPr>
                <w:rFonts w:hint="eastAsia"/>
              </w:rPr>
              <w:t>，不影响任何布局</w:t>
            </w:r>
          </w:p>
          <w:p w:rsidR="0087243F" w:rsidRDefault="0087243F" w:rsidP="002356E5">
            <w:r>
              <w:rPr>
                <w:rFonts w:hint="eastAsia"/>
              </w:rPr>
              <w:t xml:space="preserve">      3.</w:t>
            </w:r>
            <w:r w:rsidR="00965CA6" w:rsidRPr="00965CA6">
              <w:rPr>
                <w:rFonts w:hint="eastAsia"/>
                <w:color w:val="FF0000"/>
              </w:rPr>
              <w:t>相对于自己原来的位置作偏移</w:t>
            </w:r>
          </w:p>
          <w:p w:rsidR="00450287" w:rsidRDefault="00450287" w:rsidP="002356E5">
            <w:r>
              <w:rPr>
                <w:rFonts w:hint="eastAsia"/>
              </w:rPr>
              <w:t>使用：</w:t>
            </w:r>
          </w:p>
          <w:p w:rsidR="00450287" w:rsidRDefault="00450287" w:rsidP="00450287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自己的位置微调的时候</w:t>
            </w:r>
          </w:p>
          <w:p w:rsidR="00450287" w:rsidRPr="00450287" w:rsidRDefault="00450287" w:rsidP="00965CA6">
            <w:pPr>
              <w:rPr>
                <w:color w:val="FF0000"/>
              </w:rPr>
            </w:pPr>
            <w:r>
              <w:rPr>
                <w:rFonts w:hint="eastAsia"/>
              </w:rPr>
              <w:t>2.</w:t>
            </w:r>
            <w:r w:rsidR="00965CA6">
              <w:rPr>
                <w:rFonts w:hint="eastAsia"/>
                <w:color w:val="FF0000"/>
              </w:rPr>
              <w:t>多用于充当绝对定位的已定位祖先元素</w:t>
            </w:r>
          </w:p>
        </w:tc>
      </w:tr>
    </w:tbl>
    <w:p w:rsidR="00405556" w:rsidRDefault="001938AD" w:rsidP="001938AD">
      <w:pPr>
        <w:pStyle w:val="2"/>
      </w:pPr>
      <w:bookmarkStart w:id="12" w:name="_Toc11395921"/>
      <w:r>
        <w:rPr>
          <w:rFonts w:hint="eastAsia"/>
        </w:rPr>
        <w:lastRenderedPageBreak/>
        <w:t>3.</w:t>
      </w:r>
      <w:r>
        <w:rPr>
          <w:rFonts w:hint="eastAsia"/>
        </w:rPr>
        <w:t>绝对定位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38AD" w:rsidTr="001938AD">
        <w:tc>
          <w:tcPr>
            <w:tcW w:w="8522" w:type="dxa"/>
          </w:tcPr>
          <w:p w:rsidR="001938AD" w:rsidRDefault="001938AD" w:rsidP="001938AD">
            <w:r>
              <w:rPr>
                <w:rFonts w:hint="eastAsia"/>
              </w:rPr>
              <w:t>position:absolute;</w:t>
            </w:r>
            <w:r>
              <w:rPr>
                <w:rFonts w:hint="eastAsia"/>
              </w:rPr>
              <w:t>配合偏移属性使用</w:t>
            </w:r>
          </w:p>
          <w:p w:rsidR="001938AD" w:rsidRDefault="001938AD" w:rsidP="001938AD">
            <w:r>
              <w:rPr>
                <w:rFonts w:hint="eastAsia"/>
              </w:rPr>
              <w:t>特点：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脱离文档流（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件事）</w:t>
            </w:r>
          </w:p>
          <w:p w:rsidR="001938AD" w:rsidRDefault="001938AD" w:rsidP="001938AD">
            <w:r>
              <w:rPr>
                <w:rFonts w:hint="eastAsia"/>
              </w:rPr>
              <w:t xml:space="preserve">      2.</w:t>
            </w:r>
            <w:r w:rsidR="00450287">
              <w:rPr>
                <w:rFonts w:hint="eastAsia"/>
              </w:rPr>
              <w:t>偏移的参照物：</w:t>
            </w:r>
          </w:p>
          <w:p w:rsidR="00450287" w:rsidRDefault="00450287" w:rsidP="001938AD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①</w:t>
            </w:r>
            <w:r w:rsidRPr="00EB55F3">
              <w:rPr>
                <w:rFonts w:hint="eastAsia"/>
                <w:color w:val="FF0000"/>
              </w:rPr>
              <w:t>body</w:t>
            </w:r>
            <w:r>
              <w:rPr>
                <w:rFonts w:hint="eastAsia"/>
              </w:rPr>
              <w:t>左上角</w:t>
            </w:r>
            <w:r w:rsidR="003D483F">
              <w:rPr>
                <w:rFonts w:hint="eastAsia"/>
              </w:rPr>
              <w:t>，绝对定位元素的祖先元素，没有</w:t>
            </w:r>
            <w:r w:rsidR="003D483F" w:rsidRPr="00AD3F48">
              <w:rPr>
                <w:rFonts w:hint="eastAsia"/>
                <w:color w:val="FF0000"/>
              </w:rPr>
              <w:t>已定位元素</w:t>
            </w:r>
          </w:p>
          <w:p w:rsidR="00BB7ED7" w:rsidRDefault="00BB7ED7" w:rsidP="006875F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②</w:t>
            </w:r>
            <w:r w:rsidR="002B5607">
              <w:t>”</w:t>
            </w:r>
            <w:r w:rsidR="002B5607" w:rsidRPr="002B5607">
              <w:rPr>
                <w:rFonts w:hint="eastAsia"/>
                <w:color w:val="FF0000"/>
              </w:rPr>
              <w:t>最近的</w:t>
            </w:r>
            <w:r w:rsidR="002B5607">
              <w:t>”</w:t>
            </w:r>
            <w:r w:rsidR="002B5607">
              <w:rPr>
                <w:rFonts w:hint="eastAsia"/>
              </w:rPr>
              <w:t>，</w:t>
            </w:r>
            <w:r w:rsidR="002B5607">
              <w:t>”</w:t>
            </w:r>
            <w:r w:rsidR="006875F1" w:rsidRPr="002B5607">
              <w:rPr>
                <w:rFonts w:hint="eastAsia"/>
                <w:color w:val="FF0000"/>
              </w:rPr>
              <w:t>已定位的</w:t>
            </w:r>
            <w:r w:rsidR="002B5607">
              <w:t>”</w:t>
            </w:r>
            <w:r w:rsidR="00FC00A4">
              <w:rPr>
                <w:rFonts w:hint="eastAsia"/>
              </w:rPr>
              <w:t>，</w:t>
            </w:r>
            <w:r w:rsidR="002B5607">
              <w:t>”</w:t>
            </w:r>
            <w:r w:rsidR="006875F1" w:rsidRPr="002B5607">
              <w:rPr>
                <w:rFonts w:hint="eastAsia"/>
                <w:color w:val="FF0000"/>
              </w:rPr>
              <w:t>祖先</w:t>
            </w:r>
            <w:r w:rsidR="003D483F" w:rsidRPr="002B5607">
              <w:rPr>
                <w:rFonts w:hint="eastAsia"/>
                <w:color w:val="FF0000"/>
              </w:rPr>
              <w:t>元素</w:t>
            </w:r>
            <w:r w:rsidR="002B5607">
              <w:t>”</w:t>
            </w:r>
            <w:r w:rsidR="003D483F">
              <w:rPr>
                <w:rFonts w:hint="eastAsia"/>
              </w:rPr>
              <w:t>左上角</w:t>
            </w:r>
          </w:p>
          <w:p w:rsidR="002B244E" w:rsidRPr="00450287" w:rsidRDefault="002B244E" w:rsidP="006875F1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多数情况下，绝对定位的祖先级已定位元素，都是</w:t>
            </w:r>
            <w:r w:rsidRPr="002B244E">
              <w:rPr>
                <w:rFonts w:hint="eastAsia"/>
                <w:color w:val="FF0000"/>
              </w:rPr>
              <w:t>relative</w:t>
            </w:r>
          </w:p>
        </w:tc>
      </w:tr>
    </w:tbl>
    <w:p w:rsidR="00FE0B03" w:rsidRDefault="00B04E60" w:rsidP="00B04E60">
      <w:pPr>
        <w:pStyle w:val="2"/>
      </w:pPr>
      <w:bookmarkStart w:id="13" w:name="_Toc11395922"/>
      <w:r>
        <w:rPr>
          <w:rFonts w:hint="eastAsia"/>
        </w:rPr>
        <w:t>4.</w:t>
      </w:r>
      <w:r>
        <w:rPr>
          <w:rFonts w:hint="eastAsia"/>
        </w:rPr>
        <w:t>固定定位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4E60" w:rsidTr="00B04E60">
        <w:tc>
          <w:tcPr>
            <w:tcW w:w="8522" w:type="dxa"/>
          </w:tcPr>
          <w:p w:rsidR="00B04E60" w:rsidRDefault="00B50B89" w:rsidP="00B04E60">
            <w:r>
              <w:t>P</w:t>
            </w:r>
            <w:r>
              <w:rPr>
                <w:rFonts w:hint="eastAsia"/>
              </w:rPr>
              <w:t>osition:fixed;</w:t>
            </w:r>
            <w:r>
              <w:rPr>
                <w:rFonts w:hint="eastAsia"/>
              </w:rPr>
              <w:t>配合偏移属性使用</w:t>
            </w:r>
          </w:p>
          <w:p w:rsidR="00B50B89" w:rsidRDefault="00B50B89" w:rsidP="00B04E60">
            <w:r>
              <w:rPr>
                <w:rFonts w:hint="eastAsia"/>
              </w:rPr>
              <w:t>特点：将元素固定在页面的某个位置，不会随着页面滚动发生位置变化，一直固定在可视区域</w:t>
            </w:r>
          </w:p>
          <w:p w:rsidR="00B50B89" w:rsidRDefault="00B50B89" w:rsidP="00B04E60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脱离文档流</w:t>
            </w:r>
          </w:p>
          <w:p w:rsidR="00B50B89" w:rsidRPr="00B50B89" w:rsidRDefault="00B50B89" w:rsidP="00B04E60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相对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偏移的</w:t>
            </w:r>
          </w:p>
        </w:tc>
      </w:tr>
    </w:tbl>
    <w:p w:rsidR="00B04E60" w:rsidRDefault="00EA3FEF" w:rsidP="00EA3FEF">
      <w:pPr>
        <w:pStyle w:val="2"/>
      </w:pPr>
      <w:bookmarkStart w:id="14" w:name="_Toc11395923"/>
      <w:r>
        <w:rPr>
          <w:rFonts w:hint="eastAsia"/>
        </w:rPr>
        <w:t>5.</w:t>
      </w:r>
      <w:r>
        <w:rPr>
          <w:rFonts w:hint="eastAsia"/>
        </w:rPr>
        <w:t>已定位元素的堆叠顺序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3FEF" w:rsidTr="00EA3FEF">
        <w:tc>
          <w:tcPr>
            <w:tcW w:w="8522" w:type="dxa"/>
          </w:tcPr>
          <w:p w:rsidR="00EA3FEF" w:rsidRDefault="00EA3FEF" w:rsidP="00EA3FEF">
            <w:r>
              <w:rPr>
                <w:rFonts w:hint="eastAsia"/>
              </w:rPr>
              <w:t>z-index:</w:t>
            </w:r>
          </w:p>
          <w:p w:rsidR="00EA3FEF" w:rsidRDefault="00EA3FEF" w:rsidP="00EA3FEF">
            <w:r>
              <w:rPr>
                <w:rFonts w:hint="eastAsia"/>
              </w:rPr>
              <w:t>取值：无单位整数</w:t>
            </w:r>
          </w:p>
          <w:p w:rsidR="00EA3FEF" w:rsidRDefault="00EA3FEF" w:rsidP="00EA3FEF">
            <w:r>
              <w:rPr>
                <w:rFonts w:hint="eastAsia"/>
              </w:rPr>
              <w:t>特点：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代码，后定位的元素，堆叠顺序高</w:t>
            </w:r>
          </w:p>
          <w:p w:rsidR="00EA3FEF" w:rsidRDefault="00EA3FEF" w:rsidP="00EA3FEF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只有已定位元素，有堆叠顺序</w:t>
            </w:r>
          </w:p>
          <w:p w:rsidR="005028B0" w:rsidRDefault="005028B0" w:rsidP="005028B0">
            <w:pPr>
              <w:ind w:firstLineChars="300" w:firstLine="84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定位的脱离文档流和浮动的脱离文档不是一个体系</w:t>
            </w:r>
          </w:p>
          <w:p w:rsidR="00AA287C" w:rsidRPr="00EA3FEF" w:rsidRDefault="00AA287C" w:rsidP="00653636">
            <w:pPr>
              <w:ind w:firstLineChars="300" w:firstLine="840"/>
            </w:pPr>
            <w:r>
              <w:rPr>
                <w:rFonts w:hint="eastAsia"/>
              </w:rPr>
              <w:lastRenderedPageBreak/>
              <w:t xml:space="preserve"> 4.</w:t>
            </w:r>
            <w:r>
              <w:rPr>
                <w:rFonts w:hint="eastAsia"/>
              </w:rPr>
              <w:t>父子元素都定位，都设置堆叠</w:t>
            </w:r>
            <w:r>
              <w:rPr>
                <w:rFonts w:hint="eastAsia"/>
              </w:rPr>
              <w:t>z-index</w:t>
            </w:r>
            <w:r w:rsidR="00653636">
              <w:rPr>
                <w:rFonts w:hint="eastAsia"/>
              </w:rPr>
              <w:t>,</w:t>
            </w:r>
            <w:r w:rsidR="00653636">
              <w:rPr>
                <w:rFonts w:hint="eastAsia"/>
              </w:rPr>
              <w:t>儿子永远在父亲上面</w:t>
            </w:r>
            <w:r w:rsidR="00152A03">
              <w:rPr>
                <w:rFonts w:hint="eastAsia"/>
              </w:rPr>
              <w:t>显示</w:t>
            </w:r>
          </w:p>
        </w:tc>
      </w:tr>
    </w:tbl>
    <w:p w:rsidR="00EA3FEF" w:rsidRDefault="00EA3FEF" w:rsidP="00EA3FEF"/>
    <w:p w:rsidR="00A90460" w:rsidRPr="00EA3FEF" w:rsidRDefault="00A90460" w:rsidP="00A90460">
      <w:pPr>
        <w:pStyle w:val="1"/>
      </w:pPr>
      <w:bookmarkStart w:id="15" w:name="_Toc11395924"/>
      <w:r>
        <w:rPr>
          <w:rFonts w:hint="eastAsia"/>
        </w:rPr>
        <w:t>CSS3 CORE</w:t>
      </w:r>
      <w:bookmarkEnd w:id="15"/>
    </w:p>
    <w:p w:rsidR="00FE0B03" w:rsidRDefault="00A90460" w:rsidP="00A90460">
      <w:pPr>
        <w:pStyle w:val="1"/>
      </w:pPr>
      <w:bookmarkStart w:id="16" w:name="_Toc11395925"/>
      <w:r>
        <w:rPr>
          <w:rFonts w:hint="eastAsia"/>
        </w:rPr>
        <w:t>一</w:t>
      </w:r>
      <w:r>
        <w:rPr>
          <w:rFonts w:hint="eastAsia"/>
        </w:rPr>
        <w:t>.</w:t>
      </w:r>
      <w:r w:rsidR="00E109F5" w:rsidRPr="00E109F5">
        <w:rPr>
          <w:rFonts w:hint="eastAsia"/>
        </w:rPr>
        <w:t xml:space="preserve"> </w:t>
      </w:r>
      <w:r w:rsidR="00E109F5">
        <w:rPr>
          <w:rFonts w:hint="eastAsia"/>
        </w:rPr>
        <w:t>复杂</w:t>
      </w:r>
      <w:r>
        <w:rPr>
          <w:rFonts w:hint="eastAsia"/>
        </w:rPr>
        <w:t>选择器</w:t>
      </w:r>
      <w:bookmarkEnd w:id="16"/>
    </w:p>
    <w:p w:rsidR="00FE0B03" w:rsidRDefault="00E109F5" w:rsidP="0022159F">
      <w:pPr>
        <w:pStyle w:val="2"/>
      </w:pPr>
      <w:bookmarkStart w:id="17" w:name="_Toc11395926"/>
      <w:r>
        <w:rPr>
          <w:rFonts w:hint="eastAsia"/>
        </w:rPr>
        <w:t>1.</w:t>
      </w:r>
      <w:r w:rsidR="0022159F">
        <w:rPr>
          <w:rFonts w:hint="eastAsia"/>
        </w:rPr>
        <w:t>兄弟选择器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59F" w:rsidTr="0022159F">
        <w:tc>
          <w:tcPr>
            <w:tcW w:w="8522" w:type="dxa"/>
          </w:tcPr>
          <w:p w:rsidR="0022159F" w:rsidRDefault="004850A7" w:rsidP="001938AD">
            <w:r>
              <w:rPr>
                <w:rFonts w:hint="eastAsia"/>
              </w:rPr>
              <w:t>兄弟元素：具有相同父元素的平级元素称为兄弟元素</w:t>
            </w:r>
          </w:p>
          <w:p w:rsidR="004850A7" w:rsidRDefault="004850A7" w:rsidP="001938AD">
            <w:r>
              <w:rPr>
                <w:rFonts w:hint="eastAsia"/>
              </w:rPr>
              <w:t>特点：兄弟选择器，只能找弟弟，不能找哥哥。</w:t>
            </w:r>
          </w:p>
          <w:p w:rsidR="004A2973" w:rsidRDefault="004A2973" w:rsidP="001938AD">
            <w:r>
              <w:rPr>
                <w:rFonts w:hint="eastAsia"/>
              </w:rPr>
              <w:t>相邻兄弟选择器，获取紧紧挨在某元素后面的兄弟元素</w:t>
            </w:r>
          </w:p>
          <w:p w:rsidR="006954B4" w:rsidRDefault="006954B4" w:rsidP="001938AD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{</w:t>
            </w:r>
            <w:r w:rsidR="00B00600">
              <w:rPr>
                <w:rFonts w:hint="eastAsia"/>
              </w:rPr>
              <w:t>样式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；</w:t>
            </w:r>
          </w:p>
          <w:p w:rsidR="009655FD" w:rsidRDefault="009655FD" w:rsidP="001938AD">
            <w:r>
              <w:rPr>
                <w:rFonts w:hint="eastAsia"/>
              </w:rPr>
              <w:t>通用兄弟选择器，获取某元素之后所有满足条件的兄弟</w:t>
            </w:r>
          </w:p>
          <w:p w:rsidR="009655FD" w:rsidRPr="009655FD" w:rsidRDefault="00291E38" w:rsidP="00291E38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；</w:t>
            </w:r>
          </w:p>
        </w:tc>
      </w:tr>
    </w:tbl>
    <w:p w:rsidR="0022159F" w:rsidRDefault="0022159F" w:rsidP="001938AD"/>
    <w:p w:rsidR="00FE0B03" w:rsidRDefault="00FE0B03" w:rsidP="001938AD"/>
    <w:p w:rsidR="00FE0B03" w:rsidRDefault="00FE0B03" w:rsidP="001938AD"/>
    <w:p w:rsidR="00FE0B03" w:rsidRDefault="00FE0B03" w:rsidP="001938AD"/>
    <w:p w:rsidR="00FE0B03" w:rsidRDefault="00FE0B03" w:rsidP="001938AD"/>
    <w:p w:rsidR="00FE0B03" w:rsidRDefault="00FE0B03" w:rsidP="001938AD"/>
    <w:p w:rsidR="00FE0B03" w:rsidRDefault="00FE0B03" w:rsidP="001938AD"/>
    <w:p w:rsidR="00FE0B03" w:rsidRDefault="00FE0B03" w:rsidP="001938AD"/>
    <w:p w:rsidR="00FE0B03" w:rsidRDefault="00FE0B03" w:rsidP="001938AD"/>
    <w:p w:rsidR="004D6AB1" w:rsidRDefault="004D6AB1" w:rsidP="001938AD"/>
    <w:p w:rsidR="001938AD" w:rsidRDefault="00FE0B03" w:rsidP="001938AD">
      <w:r>
        <w:rPr>
          <w:rFonts w:hint="eastAsia"/>
        </w:rPr>
        <w:lastRenderedPageBreak/>
        <w:t>作业：</w:t>
      </w:r>
    </w:p>
    <w:p w:rsidR="00FE0B03" w:rsidRDefault="00FE0B03" w:rsidP="001938AD">
      <w:r>
        <w:rPr>
          <w:rFonts w:hint="eastAsia"/>
        </w:rPr>
        <w:t>1.</w:t>
      </w:r>
      <w:r w:rsidR="00F527AC">
        <w:rPr>
          <w:rFonts w:hint="eastAsia"/>
        </w:rPr>
        <w:t>完成学子首页</w:t>
      </w:r>
      <w:r w:rsidR="00F527AC">
        <w:rPr>
          <w:rFonts w:hint="eastAsia"/>
        </w:rPr>
        <w:t>1L</w:t>
      </w:r>
    </w:p>
    <w:p w:rsidR="00FE0B03" w:rsidRPr="002B5607" w:rsidRDefault="00FE0B03" w:rsidP="001938AD">
      <w:r>
        <w:rPr>
          <w:noProof/>
        </w:rPr>
        <w:drawing>
          <wp:inline distT="0" distB="0" distL="0" distR="0" wp14:anchorId="04BCE671" wp14:editId="247C8C4B">
            <wp:extent cx="5274310" cy="3304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03" w:rsidRPr="002B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B5" w:rsidRDefault="001D08B5" w:rsidP="00291E38">
      <w:r>
        <w:separator/>
      </w:r>
    </w:p>
  </w:endnote>
  <w:endnote w:type="continuationSeparator" w:id="0">
    <w:p w:rsidR="001D08B5" w:rsidRDefault="001D08B5" w:rsidP="0029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B5" w:rsidRDefault="001D08B5" w:rsidP="00291E38">
      <w:r>
        <w:separator/>
      </w:r>
    </w:p>
  </w:footnote>
  <w:footnote w:type="continuationSeparator" w:id="0">
    <w:p w:rsidR="001D08B5" w:rsidRDefault="001D08B5" w:rsidP="00291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D8"/>
    <w:rsid w:val="00022EA1"/>
    <w:rsid w:val="00085919"/>
    <w:rsid w:val="001138C4"/>
    <w:rsid w:val="00152A03"/>
    <w:rsid w:val="001705BE"/>
    <w:rsid w:val="001938AD"/>
    <w:rsid w:val="001D08B5"/>
    <w:rsid w:val="001D6632"/>
    <w:rsid w:val="0022159F"/>
    <w:rsid w:val="002356E5"/>
    <w:rsid w:val="002679FD"/>
    <w:rsid w:val="00280501"/>
    <w:rsid w:val="002904D8"/>
    <w:rsid w:val="00291E38"/>
    <w:rsid w:val="002B244E"/>
    <w:rsid w:val="002B5607"/>
    <w:rsid w:val="00391541"/>
    <w:rsid w:val="003D483F"/>
    <w:rsid w:val="00405556"/>
    <w:rsid w:val="00450287"/>
    <w:rsid w:val="004850A7"/>
    <w:rsid w:val="004A2973"/>
    <w:rsid w:val="004D6AB1"/>
    <w:rsid w:val="005028B0"/>
    <w:rsid w:val="00523DE5"/>
    <w:rsid w:val="00565A35"/>
    <w:rsid w:val="005A3F90"/>
    <w:rsid w:val="00601F8B"/>
    <w:rsid w:val="00611E15"/>
    <w:rsid w:val="00650D07"/>
    <w:rsid w:val="00653636"/>
    <w:rsid w:val="00662374"/>
    <w:rsid w:val="006875F1"/>
    <w:rsid w:val="006954B4"/>
    <w:rsid w:val="00767435"/>
    <w:rsid w:val="007767D8"/>
    <w:rsid w:val="007B0215"/>
    <w:rsid w:val="008022DB"/>
    <w:rsid w:val="00804DEA"/>
    <w:rsid w:val="00871EFF"/>
    <w:rsid w:val="0087243F"/>
    <w:rsid w:val="00874239"/>
    <w:rsid w:val="00911B95"/>
    <w:rsid w:val="009655FD"/>
    <w:rsid w:val="00965CA6"/>
    <w:rsid w:val="00986402"/>
    <w:rsid w:val="009F7F10"/>
    <w:rsid w:val="00A17E12"/>
    <w:rsid w:val="00A90460"/>
    <w:rsid w:val="00AA2129"/>
    <w:rsid w:val="00AA287C"/>
    <w:rsid w:val="00AD24F1"/>
    <w:rsid w:val="00AD3F48"/>
    <w:rsid w:val="00B00600"/>
    <w:rsid w:val="00B04E60"/>
    <w:rsid w:val="00B07B11"/>
    <w:rsid w:val="00B269E2"/>
    <w:rsid w:val="00B50B89"/>
    <w:rsid w:val="00BB7ED7"/>
    <w:rsid w:val="00C6745A"/>
    <w:rsid w:val="00CA2871"/>
    <w:rsid w:val="00CC542F"/>
    <w:rsid w:val="00D07975"/>
    <w:rsid w:val="00D57F58"/>
    <w:rsid w:val="00D9227D"/>
    <w:rsid w:val="00DB0BA9"/>
    <w:rsid w:val="00E109F5"/>
    <w:rsid w:val="00E131BA"/>
    <w:rsid w:val="00EA3FEF"/>
    <w:rsid w:val="00EB55F3"/>
    <w:rsid w:val="00F422BD"/>
    <w:rsid w:val="00F527AC"/>
    <w:rsid w:val="00F60EB0"/>
    <w:rsid w:val="00F77288"/>
    <w:rsid w:val="00FB3AA7"/>
    <w:rsid w:val="00FC00A4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C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138C4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C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C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8C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138C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138C4"/>
    <w:rPr>
      <w:b/>
      <w:bCs/>
      <w:sz w:val="28"/>
      <w:szCs w:val="32"/>
    </w:rPr>
  </w:style>
  <w:style w:type="table" w:styleId="a3">
    <w:name w:val="Table Grid"/>
    <w:basedOn w:val="a1"/>
    <w:uiPriority w:val="59"/>
    <w:rsid w:val="00CA2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50D0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8022DB"/>
  </w:style>
  <w:style w:type="paragraph" w:styleId="20">
    <w:name w:val="toc 2"/>
    <w:basedOn w:val="a"/>
    <w:next w:val="a"/>
    <w:autoRedefine/>
    <w:uiPriority w:val="39"/>
    <w:unhideWhenUsed/>
    <w:rsid w:val="008022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22DB"/>
    <w:pPr>
      <w:ind w:leftChars="400" w:left="840"/>
    </w:pPr>
  </w:style>
  <w:style w:type="character" w:styleId="a4">
    <w:name w:val="Hyperlink"/>
    <w:basedOn w:val="a0"/>
    <w:uiPriority w:val="99"/>
    <w:unhideWhenUsed/>
    <w:rsid w:val="008022D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0B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0B0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91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91E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91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91E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C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138C4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C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C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8C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138C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138C4"/>
    <w:rPr>
      <w:b/>
      <w:bCs/>
      <w:sz w:val="28"/>
      <w:szCs w:val="32"/>
    </w:rPr>
  </w:style>
  <w:style w:type="table" w:styleId="a3">
    <w:name w:val="Table Grid"/>
    <w:basedOn w:val="a1"/>
    <w:uiPriority w:val="59"/>
    <w:rsid w:val="00CA2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50D0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8022DB"/>
  </w:style>
  <w:style w:type="paragraph" w:styleId="20">
    <w:name w:val="toc 2"/>
    <w:basedOn w:val="a"/>
    <w:next w:val="a"/>
    <w:autoRedefine/>
    <w:uiPriority w:val="39"/>
    <w:unhideWhenUsed/>
    <w:rsid w:val="008022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22DB"/>
    <w:pPr>
      <w:ind w:leftChars="400" w:left="840"/>
    </w:pPr>
  </w:style>
  <w:style w:type="character" w:styleId="a4">
    <w:name w:val="Hyperlink"/>
    <w:basedOn w:val="a0"/>
    <w:uiPriority w:val="99"/>
    <w:unhideWhenUsed/>
    <w:rsid w:val="008022D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0B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0B0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91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91E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91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91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7A9D5-B1C5-4A70-848C-AE8A29DC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99</cp:revision>
  <dcterms:created xsi:type="dcterms:W3CDTF">2019-06-13T01:18:00Z</dcterms:created>
  <dcterms:modified xsi:type="dcterms:W3CDTF">2019-06-14T01:11:00Z</dcterms:modified>
</cp:coreProperties>
</file>