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ind/>
        <w:jc w:val="center"/>
        <w:rPr>
          <w:rFonts w:ascii="Cambria" w:hAnsi="Cambria" w:cs="Cambria"/>
        </w:rPr>
      </w:pPr>
      <w:r>
        <w:rPr>
          <w:rFonts w:ascii="Cambria" w:hAnsi="Cambria" w:eastAsia="Cambria" w:cs="Cambria"/>
          <w:b/>
          <w:bCs/>
          <w:sz w:val="36"/>
          <w:szCs w:val="36"/>
        </w:rPr>
        <w:t xml:space="preserve">ZCU216 QICK Real-Time Qubit Pipeline For Neutral Atoms Quantum Computing</w:t>
      </w:r>
      <w:r>
        <w:rPr>
          <w:rFonts w:ascii="Cambria" w:hAnsi="Cambria" w:eastAsia="Cambria" w:cs="Cambria"/>
        </w:rPr>
      </w:r>
      <w:r>
        <w:rPr>
          <w:rFonts w:ascii="Cambria" w:hAnsi="Cambria" w:eastAsia="Cambria" w:cs="Cambria"/>
        </w:rPr>
      </w:r>
    </w:p>
    <w:p>
      <w:pPr>
        <w:pBdr/>
        <w:spacing w:after="80"/>
        <w:ind/>
        <w:jc w:val="center"/>
        <w:rPr>
          <w:rFonts w:ascii="Cambria" w:hAnsi="Cambria" w:cs="Cambria"/>
        </w:rPr>
      </w:pPr>
      <w:r>
        <w:rPr>
          <w:rFonts w:ascii="Cambria" w:hAnsi="Cambria" w:eastAsia="Cambria" w:cs="Cambria"/>
          <w:i/>
          <w:iCs/>
          <w:sz w:val="24"/>
          <w:szCs w:val="24"/>
        </w:rPr>
        <w:t xml:space="preserve">Design Reference</w:t>
      </w:r>
      <w:r>
        <w:rPr>
          <w:rFonts w:ascii="Cambria" w:hAnsi="Cambria" w:eastAsia="Cambria" w:cs="Cambria"/>
        </w:rPr>
      </w:r>
    </w:p>
    <w:p>
      <w:pPr>
        <w:pBdr/>
        <w:spacing w:after="240"/>
        <w:ind/>
        <w:jc w:val="center"/>
        <w:rPr>
          <w:rFonts w:ascii="Cambria" w:hAnsi="Cambria" w:cs="Cambria"/>
        </w:rPr>
      </w:pPr>
      <w:r>
        <w:rPr>
          <w:rFonts w:ascii="Cambria" w:hAnsi="Cambria" w:eastAsia="Cambria" w:cs="Cambria"/>
          <w:sz w:val="20"/>
          <w:szCs w:val="20"/>
        </w:rPr>
        <w:t xml:space="preserve">Target: Xilinx ZCU216 (XCZU49DR-2FFVF1760E)   |   Vivado 2023.2 + PYNQ  </w:t>
      </w:r>
      <w:r>
        <w:rPr>
          <w:rFonts w:ascii="Cambria" w:hAnsi="Cambria" w:eastAsia="Cambria" w:cs="Cambria"/>
        </w:rPr>
      </w:r>
    </w:p>
    <w:p>
      <w:pPr>
        <w:pBdr/>
        <w:spacing w:after="200" w:before="0"/>
        <w:ind/>
        <w:rPr>
          <w:rFonts w:ascii="Cambria" w:hAnsi="Cambria" w:cs="Cambria"/>
        </w:rPr>
      </w:pPr>
      <w:r>
        <w:rPr>
          <w:rFonts w:ascii="Cambria" w:hAnsi="Cambria" w:eastAsia="Cambria" w:cs="Cambria"/>
          <w:sz w:val="22"/>
          <w:szCs w:val="22"/>
        </w:rPr>
        <w:t xml:space="preserve">This document is a complete behavioural and microarchitectural specification of the work. </w:t>
      </w:r>
      <w:r>
        <w:rPr>
          <w:rFonts w:ascii="Cambria" w:hAnsi="Cambria" w:eastAsia="Cambria" w:cs="Cambria"/>
          <w:sz w:val="20"/>
          <w:szCs w:val="20"/>
        </w:rPr>
        <w:t xml:space="preserve">Vivado 2023.2 </w:t>
      </w:r>
      <w:r/>
      <w:r>
        <w:rPr>
          <w:rFonts w:ascii="Cambria" w:hAnsi="Cambria" w:eastAsia="Cambria" w:cs="Cambria"/>
          <w:sz w:val="22"/>
          <w:szCs w:val="22"/>
        </w:rPr>
        <w:t xml:space="preserve"> QICK compatible. </w:t>
      </w:r>
      <w:r>
        <w:rPr>
          <w:rFonts w:ascii="Cambria" w:hAnsi="Cambria" w:eastAsia="Cambria" w:cs="Cambria"/>
        </w:rPr>
      </w:r>
    </w:p>
    <w:p>
      <w:pPr>
        <w:pStyle w:val="723"/>
        <w:pBdr/>
        <w:spacing w:after="160" w:before="360"/>
        <w:ind/>
        <w:rPr>
          <w:rFonts w:ascii="Cambria" w:hAnsi="Cambria" w:cs="Cambria"/>
        </w:rPr>
      </w:pPr>
      <w:r>
        <w:rPr>
          <w:rFonts w:ascii="Cambria" w:hAnsi="Cambria" w:eastAsia="Cambria" w:cs="Cambria"/>
          <w:b/>
          <w:bCs/>
          <w:sz w:val="30"/>
          <w:szCs w:val="30"/>
        </w:rPr>
        <w:t xml:space="preserve">1. Architecture at a glance</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A 512x512 8-bit fluorescence image streams from a qCMOS camera through a 64-bit VDMA MM2S into the PL. A fully-pipelined RTL datapath classifies 100 qubit</w:t>
      </w:r>
      <w:r>
        <w:rPr>
          <w:rFonts w:ascii="Cambria" w:hAnsi="Cambria" w:eastAsia="Cambria" w:cs="Cambria"/>
          <w:sz w:val="22"/>
          <w:szCs w:val="22"/>
        </w:rPr>
        <w:t xml:space="preserve">s on a 10x10 grid and returns one decision bit per qubit via a 16-bit AXI DMA S2MM, end-to-end ~109 us per frame. The PL pipeline itself completes in a few hundred 520 MHz cycles after SOF; latency is measured cycle-accurately by an on-chip 32-bit counter.</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The system has two clocks. The PS / AXI side runs at 300 MHz (measured 299.97); the processing datapath runs at 520 </w:t>
      </w:r>
      <w:r>
        <w:rPr>
          <w:rFonts w:ascii="Cambria" w:hAnsi="Cambria" w:eastAsia="Cambria" w:cs="Cambria"/>
          <w:sz w:val="22"/>
          <w:szCs w:val="22"/>
        </w:rPr>
        <w:t xml:space="preserve">MHz (measured 519.99) off a clk_wiz MMCM driven by PS PLCLK[0]. Both CDC crossings use gray-code async FIFOs with 2-FF synchronisers and explicit set_max_delay -datapath_only constraints. The reset path is async-assert / sync-deassert with a 3-stage chain.</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1.1 Data flow</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VDMA MM2S (300 MHz, 64-bit AXIS, tuser[0]=SOF, tlast=EOL) -&gt; input async FIFO (300-&gt;520, gray code, 66-bit packed {tuser,tlast,tdata[</w:t>
      </w:r>
      <w:r>
        <w:rPr>
          <w:rFonts w:ascii="Cambria" w:hAnsi="Cambria" w:eastAsia="Cambria" w:cs="Cambria"/>
          <w:sz w:val="22"/>
          <w:szCs w:val="22"/>
        </w:rPr>
        <w:t xml:space="preserve">63:0]}, depth 16) -&gt; pixel_injector (frame/line FSM, 1-cycle output register) -&gt; coord_matcher (3 pipeline stages, 800-way compare cone) -&gt; roi_extractor (2-row block-RAM line buffers plus 16-column sliding window) -&gt; roi_storage (4 lanes x 2 ping-pong ban</w:t>
      </w:r>
      <w:r>
        <w:rPr>
          <w:rFonts w:ascii="Cambria" w:hAnsi="Cambria" w:eastAsia="Cambria" w:cs="Cambria"/>
          <w:sz w:val="22"/>
          <w:szCs w:val="22"/>
        </w:rPr>
        <w:t xml:space="preserve">ks plus always-on noise baseline) -&gt; read_streamer (4-lane BRAM read plus byte-wise saturating noise subtract) -&gt; 4x gaussian_filter_engine -&gt; output async FIFO (520-&gt;300, depth 32, 17-bit packed {tlast,tdata[15:0]}) -&gt; AXI DMA S2MM (300 MHz, 16-bit AXIS).</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1.2 Top-level numbers</w:t>
      </w:r>
      <w:r>
        <w:rPr>
          <w:rFonts w:ascii="Cambria" w:hAnsi="Cambria" w:eastAsia="Cambria" w:cs="Cambr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00" w:type="dxa"/>
          </w:tcPr>
          <w:p>
            <w:pPr>
              <w:pBdr/>
              <w:spacing w:after="0"/>
              <w:ind/>
              <w:rPr>
                <w:rFonts w:ascii="Cambria" w:hAnsi="Cambria" w:cs="Cambria"/>
              </w:rPr>
            </w:pPr>
            <w:r>
              <w:rPr>
                <w:rFonts w:ascii="Cambria" w:hAnsi="Cambria" w:eastAsia="Cambria" w:cs="Cambria"/>
                <w:b/>
                <w:bCs/>
                <w:sz w:val="20"/>
                <w:szCs w:val="20"/>
              </w:rPr>
              <w:t xml:space="preserve">Image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960" w:type="dxa"/>
          </w:tcPr>
          <w:p>
            <w:pPr>
              <w:pBdr/>
              <w:spacing w:after="0"/>
              <w:ind/>
              <w:rPr>
                <w:rFonts w:ascii="Cambria" w:hAnsi="Cambria" w:cs="Cambria"/>
              </w:rPr>
            </w:pPr>
            <w:r>
              <w:rPr>
                <w:rFonts w:ascii="Cambria" w:hAnsi="Cambria" w:eastAsia="Cambria" w:cs="Cambria"/>
                <w:sz w:val="20"/>
                <w:szCs w:val="20"/>
              </w:rPr>
              <w:t xml:space="preserve">512 x 512 px @ 8 bpp</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00" w:type="dxa"/>
          </w:tcPr>
          <w:p>
            <w:pPr>
              <w:pBdr/>
              <w:spacing w:after="0"/>
              <w:ind/>
              <w:rPr>
                <w:rFonts w:ascii="Cambria" w:hAnsi="Cambria" w:cs="Cambria"/>
              </w:rPr>
            </w:pPr>
            <w:r>
              <w:rPr>
                <w:rFonts w:ascii="Cambria" w:hAnsi="Cambria" w:eastAsia="Cambria" w:cs="Cambria"/>
                <w:b/>
                <w:bCs/>
                <w:sz w:val="20"/>
                <w:szCs w:val="20"/>
              </w:rPr>
              <w:t xml:space="preserve">Qubits</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960" w:type="dxa"/>
          </w:tcPr>
          <w:p>
            <w:pPr>
              <w:pBdr/>
              <w:spacing w:after="0"/>
              <w:ind/>
              <w:rPr>
                <w:rFonts w:ascii="Cambria" w:hAnsi="Cambria" w:cs="Cambria"/>
              </w:rPr>
            </w:pPr>
            <w:r>
              <w:rPr>
                <w:rFonts w:ascii="Cambria" w:hAnsi="Cambria" w:eastAsia="Cambria" w:cs="Cambria"/>
                <w:sz w:val="20"/>
                <w:szCs w:val="20"/>
              </w:rPr>
              <w:t xml:space="preserve">100 on a 10 x 10 grid; first qubit at (26, 27); spacing 51 px, with 52 every 5th step</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00" w:type="dxa"/>
          </w:tcPr>
          <w:p>
            <w:pPr>
              <w:pBdr/>
              <w:spacing w:after="0"/>
              <w:ind/>
              <w:rPr>
                <w:rFonts w:ascii="Cambria" w:hAnsi="Cambria" w:cs="Cambria"/>
              </w:rPr>
            </w:pPr>
            <w:r>
              <w:rPr>
                <w:rFonts w:ascii="Cambria" w:hAnsi="Cambria" w:eastAsia="Cambria" w:cs="Cambria"/>
                <w:b/>
                <w:bCs/>
                <w:sz w:val="20"/>
                <w:szCs w:val="20"/>
              </w:rPr>
              <w:t xml:space="preserve">Pixel beat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960" w:type="dxa"/>
          </w:tcPr>
          <w:p>
            <w:pPr>
              <w:pBdr/>
              <w:spacing w:after="0"/>
              <w:ind/>
              <w:rPr>
                <w:rFonts w:ascii="Cambria" w:hAnsi="Cambria" w:cs="Cambria"/>
              </w:rPr>
            </w:pPr>
            <w:r>
              <w:rPr>
                <w:rFonts w:ascii="Cambria" w:hAnsi="Cambria" w:eastAsia="Cambria" w:cs="Cambria"/>
                <w:sz w:val="20"/>
                <w:szCs w:val="20"/>
              </w:rPr>
              <w:t xml:space="preserve">64-bit AXIS (8 packed pixels). 64 beats per line, 32 768 beats per frame.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00" w:type="dxa"/>
          </w:tcPr>
          <w:p>
            <w:pPr>
              <w:pBdr/>
              <w:spacing w:after="0"/>
              <w:ind/>
              <w:rPr>
                <w:rFonts w:ascii="Cambria" w:hAnsi="Cambria" w:cs="Cambria"/>
              </w:rPr>
            </w:pPr>
            <w:r>
              <w:rPr>
                <w:rFonts w:ascii="Cambria" w:hAnsi="Cambria" w:eastAsia="Cambria" w:cs="Cambria"/>
                <w:b/>
                <w:bCs/>
                <w:sz w:val="20"/>
                <w:szCs w:val="20"/>
              </w:rPr>
              <w:t xml:space="preserve">Frame transfer time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960" w:type="dxa"/>
          </w:tcPr>
          <w:p>
            <w:pPr>
              <w:pBdr/>
              <w:spacing w:after="0"/>
              <w:ind/>
              <w:rPr>
                <w:rFonts w:ascii="Cambria" w:hAnsi="Cambria" w:cs="Cambria"/>
              </w:rPr>
            </w:pPr>
            <w:r>
              <w:rPr>
                <w:rFonts w:ascii="Cambria" w:hAnsi="Cambria" w:eastAsia="Cambria" w:cs="Cambria"/>
                <w:sz w:val="20"/>
                <w:szCs w:val="20"/>
              </w:rPr>
              <w:t xml:space="preserve">32 768 beats / 300 MHz ~ 109 us (VDMA-limited)</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00" w:type="dxa"/>
          </w:tcPr>
          <w:p>
            <w:pPr>
              <w:pBdr/>
              <w:spacing w:after="0"/>
              <w:ind/>
              <w:rPr>
                <w:rFonts w:ascii="Cambria" w:hAnsi="Cambria" w:cs="Cambria"/>
              </w:rPr>
            </w:pPr>
            <w:r>
              <w:rPr>
                <w:rFonts w:ascii="Cambria" w:hAnsi="Cambria" w:eastAsia="Cambria" w:cs="Cambria"/>
                <w:b/>
                <w:bCs/>
                <w:sz w:val="20"/>
                <w:szCs w:val="20"/>
              </w:rPr>
              <w:t xml:space="preserve">PS rate / PL rate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960" w:type="dxa"/>
          </w:tcPr>
          <w:p>
            <w:pPr>
              <w:pBdr/>
              <w:spacing w:after="0"/>
              <w:ind/>
              <w:rPr>
                <w:rFonts w:ascii="Cambria" w:hAnsi="Cambria" w:cs="Cambria"/>
              </w:rPr>
            </w:pPr>
            <w:r>
              <w:rPr>
                <w:rFonts w:ascii="Cambria" w:hAnsi="Cambria" w:eastAsia="Cambria" w:cs="Cambria"/>
                <w:sz w:val="20"/>
                <w:szCs w:val="20"/>
              </w:rPr>
              <w:t xml:space="preserve">300 MHz x 8 B = 2.4 GB/s producer; 520 MHz x 8 B = 4.16 GB/s consumer</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00" w:type="dxa"/>
          </w:tcPr>
          <w:p>
            <w:pPr>
              <w:pBdr/>
              <w:spacing w:after="0"/>
              <w:ind/>
              <w:rPr>
                <w:rFonts w:ascii="Cambria" w:hAnsi="Cambria" w:cs="Cambria"/>
              </w:rPr>
            </w:pPr>
            <w:r>
              <w:rPr>
                <w:rFonts w:ascii="Cambria" w:hAnsi="Cambria" w:eastAsia="Cambria" w:cs="Cambria"/>
                <w:b/>
                <w:bCs/>
                <w:sz w:val="20"/>
                <w:szCs w:val="20"/>
              </w:rPr>
              <w:t xml:space="preserve">Result stream</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960" w:type="dxa"/>
          </w:tcPr>
          <w:p>
            <w:pPr>
              <w:pBdr/>
              <w:spacing w:after="0"/>
              <w:ind/>
              <w:rPr>
                <w:rFonts w:ascii="Cambria" w:hAnsi="Cambria" w:cs="Cambria"/>
              </w:rPr>
            </w:pPr>
            <w:r>
              <w:rPr>
                <w:rFonts w:ascii="Cambria" w:hAnsi="Cambria" w:eastAsia="Cambria" w:cs="Cambria"/>
                <w:sz w:val="20"/>
                <w:szCs w:val="20"/>
              </w:rPr>
              <w:t xml:space="preserve">16-bit AXIS: {5'b0, base_id[6:0], state[3:0]}; 25 beats/frame (= 100 / 4 lanes)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00" w:type="dxa"/>
          </w:tcPr>
          <w:p>
            <w:pPr>
              <w:pBdr/>
              <w:spacing w:after="0"/>
              <w:ind/>
              <w:rPr>
                <w:rFonts w:ascii="Cambria" w:hAnsi="Cambria" w:cs="Cambria"/>
              </w:rPr>
            </w:pPr>
            <w:r>
              <w:rPr>
                <w:rFonts w:ascii="Cambria" w:hAnsi="Cambria" w:eastAsia="Cambria" w:cs="Cambria"/>
                <w:b/>
                <w:bCs/>
                <w:sz w:val="20"/>
                <w:szCs w:val="20"/>
              </w:rPr>
              <w:t xml:space="preserve">Decision threshold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960" w:type="dxa"/>
          </w:tcPr>
          <w:p>
            <w:pPr>
              <w:pBdr/>
              <w:spacing w:after="0"/>
              <w:ind/>
              <w:rPr>
                <w:rFonts w:ascii="Cambria" w:hAnsi="Cambria" w:eastAsia="Cambria" w:cs="Cambria"/>
                <w:sz w:val="20"/>
                <w:szCs w:val="20"/>
                <w:highlight w:val="none"/>
              </w:rPr>
            </w:pPr>
            <w:r>
              <w:rPr>
                <w:rFonts w:ascii="Cambria" w:hAnsi="Cambria" w:eastAsia="Cambria" w:cs="Cambria"/>
                <w:sz w:val="20"/>
                <w:szCs w:val="20"/>
              </w:rPr>
              <w:t xml:space="preserve">16-bit, runtime, AXI-Lite 0x324; reset value 500</w:t>
            </w:r>
            <w:r>
              <w:rPr>
                <w:rFonts w:ascii="Cambria" w:hAnsi="Cambria" w:cs="Cambria"/>
              </w:rPr>
            </w:r>
            <w:r>
              <w:rPr>
                <w:rFonts w:ascii="Cambria" w:hAnsi="Cambria" w:eastAsia="Cambria" w:cs="Cambria"/>
                <w:sz w:val="20"/>
                <w:szCs w:val="20"/>
                <w:highlight w:val="none"/>
              </w:rPr>
            </w:r>
            <w:r>
              <w:rPr>
                <w:rFonts w:ascii="Cambria" w:hAnsi="Cambria" w:eastAsia="Cambria" w:cs="Cambria"/>
                <w:sz w:val="20"/>
                <w:szCs w:val="20"/>
                <w:highlight w:val="none"/>
              </w:rPr>
            </w:r>
            <w:r>
              <w:rPr>
                <w:rFonts w:ascii="Cambria" w:hAnsi="Cambria" w:eastAsia="Cambria" w:cs="Cambria"/>
                <w:sz w:val="20"/>
                <w:szCs w:val="20"/>
                <w:highlight w:val="none"/>
              </w:rPr>
            </w:r>
            <w:r>
              <w:rPr>
                <w:rFonts w:ascii="Cambria" w:hAnsi="Cambria" w:eastAsia="Cambria" w:cs="Cambria"/>
                <w:sz w:val="20"/>
                <w:szCs w:val="20"/>
                <w:highlight w:val="none"/>
              </w:rPr>
            </w:r>
          </w:p>
        </w:tc>
      </w:tr>
    </w:tbl>
    <w:p>
      <w:pPr>
        <w:pStyle w:val="724"/>
        <w:pBdr/>
        <w:spacing w:after="100" w:before="240"/>
        <w:ind/>
        <w:rPr>
          <w:rFonts w:ascii="Cambria" w:hAnsi="Cambria" w:cs="Cambria"/>
        </w:rPr>
      </w:pPr>
      <w:r>
        <w:rPr>
          <w:rFonts w:ascii="Cambria" w:hAnsi="Cambria" w:eastAsia="Cambria" w:cs="Cambria"/>
          <w:b/>
          <w:bCs/>
          <w:sz w:val="26"/>
          <w:szCs w:val="26"/>
        </w:rPr>
        <w:t xml:space="preserve">1.3 AXI address map (PS HPM)</w:t>
      </w:r>
      <w:r>
        <w:rPr>
          <w:rFonts w:ascii="Cambria" w:hAnsi="Cambria" w:eastAsia="Cambria" w:cs="Cambria"/>
        </w:rPr>
      </w:r>
    </w:p>
    <w:tbl>
      <w:tblPr>
        <w:tblW w:w="10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00"/>
        <w:gridCol w:w="3200"/>
        <w:gridCol w:w="5115"/>
      </w:tblGrid>
      <w:tr>
        <w:trPr/>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bCs/>
                <w:sz w:val="20"/>
                <w:szCs w:val="20"/>
              </w:rPr>
              <w:t xml:space="preserve">Base + offset</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00" w:type="dxa"/>
          </w:tcPr>
          <w:p>
            <w:pPr>
              <w:pBdr/>
              <w:spacing w:after="0"/>
              <w:ind/>
              <w:rPr>
                <w:rFonts w:ascii="Cambria" w:hAnsi="Cambria" w:cs="Cambria"/>
              </w:rPr>
            </w:pPr>
            <w:r>
              <w:rPr>
                <w:rFonts w:ascii="Cambria" w:hAnsi="Cambria" w:eastAsia="Cambria" w:cs="Cambria"/>
                <w:b/>
                <w:bCs/>
                <w:sz w:val="20"/>
                <w:szCs w:val="20"/>
              </w:rPr>
              <w:t xml:space="preserve">Block</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115" w:type="dxa"/>
          </w:tcPr>
          <w:p>
            <w:pPr>
              <w:pBdr/>
              <w:spacing w:after="0"/>
              <w:ind/>
              <w:rPr>
                <w:rFonts w:ascii="Cambria" w:hAnsi="Cambria" w:cs="Cambria"/>
              </w:rPr>
            </w:pPr>
            <w:r>
              <w:rPr>
                <w:rFonts w:ascii="Cambria" w:hAnsi="Cambria" w:eastAsia="Cambria" w:cs="Cambria"/>
                <w:b/>
                <w:bCs/>
                <w:sz w:val="20"/>
                <w:szCs w:val="20"/>
              </w:rPr>
              <w:t xml:space="preserve">Description</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0xA0000000 + 64K</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00" w:type="dxa"/>
          </w:tcPr>
          <w:p>
            <w:pPr>
              <w:pBdr/>
              <w:spacing w:after="0"/>
              <w:ind/>
              <w:rPr>
                <w:rFonts w:ascii="Cambria" w:hAnsi="Cambria" w:cs="Cambria"/>
              </w:rPr>
            </w:pPr>
            <w:r>
              <w:rPr>
                <w:rFonts w:ascii="Cambria" w:hAnsi="Cambria" w:eastAsia="Cambria" w:cs="Cambria"/>
                <w:b w:val="0"/>
                <w:bCs w:val="0"/>
                <w:sz w:val="20"/>
                <w:szCs w:val="20"/>
              </w:rPr>
              <w:t xml:space="preserve">axi_vdma_0 S_AXI_LITE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115" w:type="dxa"/>
          </w:tcPr>
          <w:p>
            <w:pPr>
              <w:pBdr/>
              <w:spacing w:after="0"/>
              <w:ind/>
              <w:rPr>
                <w:rFonts w:ascii="Cambria" w:hAnsi="Cambria" w:cs="Cambria"/>
              </w:rPr>
            </w:pPr>
            <w:r>
              <w:rPr>
                <w:rFonts w:ascii="Cambria" w:hAnsi="Cambria" w:eastAsia="Cambria" w:cs="Cambria"/>
                <w:b w:val="0"/>
                <w:bCs w:val="0"/>
                <w:sz w:val="20"/>
                <w:szCs w:val="20"/>
              </w:rPr>
              <w:t xml:space="preserve">VDMA control / status / VSIZE / HSIZE / address regs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0xB0000000 + 4K</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00" w:type="dxa"/>
          </w:tcPr>
          <w:p>
            <w:pPr>
              <w:pBdr/>
              <w:spacing w:after="0"/>
              <w:ind/>
              <w:rPr>
                <w:rFonts w:ascii="Cambria" w:hAnsi="Cambria" w:cs="Cambria"/>
              </w:rPr>
            </w:pPr>
            <w:r>
              <w:rPr>
                <w:rFonts w:ascii="Cambria" w:hAnsi="Cambria" w:eastAsia="Cambria" w:cs="Cambria"/>
                <w:b w:val="0"/>
                <w:bCs w:val="0"/>
                <w:sz w:val="20"/>
                <w:szCs w:val="20"/>
              </w:rPr>
              <w:t xml:space="preserve">qubit_lookup_axi (s_axi_coord)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115" w:type="dxa"/>
          </w:tcPr>
          <w:p>
            <w:pPr>
              <w:pBdr/>
              <w:spacing w:after="0"/>
              <w:ind/>
              <w:rPr>
                <w:rFonts w:ascii="Cambria" w:hAnsi="Cambria" w:cs="Cambria"/>
              </w:rPr>
            </w:pPr>
            <w:r>
              <w:rPr>
                <w:rFonts w:ascii="Cambria" w:hAnsi="Cambria" w:eastAsia="Cambria" w:cs="Cambria"/>
                <w:b w:val="0"/>
                <w:bCs w:val="0"/>
                <w:sz w:val="20"/>
                <w:szCs w:val="20"/>
              </w:rPr>
              <w:t xml:space="preserve">100 (X,Y) coord pairs (0x000..0x31F) + control</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    0xB0000320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00" w:type="dxa"/>
          </w:tcPr>
          <w:p>
            <w:pPr>
              <w:pBdr/>
              <w:spacing w:after="0"/>
              <w:ind/>
              <w:rPr>
                <w:rFonts w:ascii="Cambria" w:hAnsi="Cambria" w:cs="Cambria"/>
              </w:rPr>
            </w:pPr>
            <w:r>
              <w:rPr>
                <w:rFonts w:ascii="Cambria" w:hAnsi="Cambria" w:eastAsia="Cambria" w:cs="Cambria"/>
                <w:b w:val="0"/>
                <w:bCs w:val="0"/>
                <w:sz w:val="20"/>
                <w:szCs w:val="20"/>
              </w:rPr>
              <w:t xml:space="preserve">  ctrl.dark_mode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115" w:type="dxa"/>
          </w:tcPr>
          <w:p>
            <w:pPr>
              <w:pBdr/>
              <w:spacing w:after="0"/>
              <w:ind/>
              <w:rPr>
                <w:rFonts w:ascii="Cambria" w:hAnsi="Cambria" w:cs="Cambria"/>
              </w:rPr>
            </w:pPr>
            <w:r>
              <w:rPr>
                <w:rFonts w:ascii="Cambria" w:hAnsi="Cambria" w:eastAsia="Cambria" w:cs="Cambria"/>
                <w:b w:val="0"/>
                <w:bCs w:val="0"/>
                <w:sz w:val="20"/>
                <w:szCs w:val="20"/>
              </w:rPr>
              <w:t xml:space="preserve">bit 0 = dark_mode (capture noise into base_noise)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    0xB0000324</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00" w:type="dxa"/>
          </w:tcPr>
          <w:p>
            <w:pPr>
              <w:pBdr/>
              <w:spacing w:after="0"/>
              <w:ind/>
              <w:rPr>
                <w:rFonts w:ascii="Cambria" w:hAnsi="Cambria" w:cs="Cambria"/>
              </w:rPr>
            </w:pPr>
            <w:r>
              <w:rPr>
                <w:rFonts w:ascii="Cambria" w:hAnsi="Cambria" w:eastAsia="Cambria" w:cs="Cambria"/>
                <w:b w:val="0"/>
                <w:bCs w:val="0"/>
                <w:sz w:val="20"/>
                <w:szCs w:val="20"/>
              </w:rPr>
              <w:t xml:space="preserve">  ctrl.gauss_thresh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115" w:type="dxa"/>
          </w:tcPr>
          <w:p>
            <w:pPr>
              <w:pBdr/>
              <w:spacing w:after="0"/>
              <w:ind/>
              <w:rPr>
                <w:rFonts w:ascii="Cambria" w:hAnsi="Cambria" w:cs="Cambria"/>
              </w:rPr>
            </w:pPr>
            <w:r>
              <w:rPr>
                <w:rFonts w:ascii="Cambria" w:hAnsi="Cambria" w:eastAsia="Cambria" w:cs="Cambria"/>
                <w:b w:val="0"/>
                <w:bCs w:val="0"/>
                <w:sz w:val="20"/>
                <w:szCs w:val="20"/>
              </w:rPr>
              <w:t xml:space="preserve">[15:0] = Gaussian decision threshold</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0xB0010000 + 64K</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00" w:type="dxa"/>
          </w:tcPr>
          <w:p>
            <w:pPr>
              <w:pBdr/>
              <w:spacing w:after="0"/>
              <w:ind/>
              <w:rPr>
                <w:rFonts w:ascii="Cambria" w:hAnsi="Cambria" w:cs="Cambria"/>
              </w:rPr>
            </w:pPr>
            <w:r>
              <w:rPr>
                <w:rFonts w:ascii="Cambria" w:hAnsi="Cambria" w:eastAsia="Cambria" w:cs="Cambria"/>
                <w:b w:val="0"/>
                <w:bCs w:val="0"/>
                <w:sz w:val="20"/>
                <w:szCs w:val="20"/>
              </w:rPr>
              <w:t xml:space="preserve">axi_dma_0 S_AXI_LITE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115" w:type="dxa"/>
          </w:tcPr>
          <w:p>
            <w:pPr>
              <w:pBdr/>
              <w:spacing w:after="0"/>
              <w:ind/>
              <w:rPr>
                <w:rFonts w:ascii="Cambria" w:hAnsi="Cambria" w:cs="Cambria"/>
              </w:rPr>
            </w:pPr>
            <w:r>
              <w:rPr>
                <w:rFonts w:ascii="Cambria" w:hAnsi="Cambria" w:eastAsia="Cambria" w:cs="Cambria"/>
                <w:b w:val="0"/>
                <w:bCs w:val="0"/>
                <w:sz w:val="20"/>
                <w:szCs w:val="20"/>
              </w:rPr>
              <w:t xml:space="preserve">S2MM register block for the 16-bit result DMA</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0xB0020000 + 4K</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00" w:type="dxa"/>
          </w:tcPr>
          <w:p>
            <w:pPr>
              <w:pBdr/>
              <w:spacing w:after="0"/>
              <w:ind/>
              <w:rPr>
                <w:rFonts w:ascii="Cambria" w:hAnsi="Cambria" w:cs="Cambria"/>
              </w:rPr>
            </w:pPr>
            <w:r>
              <w:rPr>
                <w:rFonts w:ascii="Cambria" w:hAnsi="Cambria" w:eastAsia="Cambria" w:cs="Cambria"/>
                <w:b w:val="0"/>
                <w:bCs w:val="0"/>
                <w:sz w:val="20"/>
                <w:szCs w:val="20"/>
              </w:rPr>
              <w:t xml:space="preserve">latency_capture (s_axi_lat)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115" w:type="dxa"/>
          </w:tcPr>
          <w:p>
            <w:pPr>
              <w:pBdr/>
              <w:spacing w:after="0"/>
              <w:ind/>
              <w:rPr>
                <w:rFonts w:ascii="Cambria" w:hAnsi="Cambria" w:cs="Cambria"/>
              </w:rPr>
            </w:pPr>
            <w:r>
              <w:rPr>
                <w:rFonts w:ascii="Cambria" w:hAnsi="Cambria" w:eastAsia="Cambria" w:cs="Cambria"/>
                <w:b w:val="0"/>
                <w:bCs w:val="0"/>
                <w:sz w:val="20"/>
                <w:szCs w:val="20"/>
              </w:rPr>
              <w:t xml:space="preserve">32-bit counter + 7 timestamps + 6 deltas (read-only)</w:t>
            </w:r>
            <w:r>
              <w:rPr>
                <w:rFonts w:ascii="Cambria" w:hAnsi="Cambria" w:eastAsia="Cambria" w:cs="Cambria"/>
              </w:rPr>
            </w:r>
          </w:p>
        </w:tc>
      </w:tr>
    </w:tbl>
    <w:p>
      <w:pPr>
        <w:pStyle w:val="724"/>
        <w:pBdr/>
        <w:spacing w:after="100" w:before="240"/>
        <w:ind/>
        <w:rPr>
          <w:rFonts w:ascii="Cambria" w:hAnsi="Cambria" w:cs="Cambria"/>
        </w:rPr>
      </w:pPr>
      <w:r>
        <w:rPr>
          <w:rFonts w:ascii="Cambria" w:hAnsi="Cambria" w:eastAsia="Cambria" w:cs="Cambria"/>
          <w:b/>
          <w:bCs/>
          <w:sz w:val="26"/>
          <w:szCs w:val="26"/>
        </w:rPr>
        <w:t xml:space="preserve">1.4 Reset topology</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proc_sys_reset_0/peripheral_aresetn drives i_a</w:t>
      </w:r>
      <w:r>
        <w:rPr>
          <w:rFonts w:ascii="Cambria" w:hAnsi="Cambria" w:eastAsia="Cambria" w:cs="Cambria"/>
          <w:sz w:val="22"/>
          <w:szCs w:val="22"/>
        </w:rPr>
        <w:t xml:space="preserve">resetn_ps directly into every 300 MHz block. The 520 MHz domain uses rst_n_pl produced by reset_sync (3 stages, ASYNC_REG/KEEP, async-assert / sync-deassert). The XDC declares a false_path from the proc_sys_reset_0 outputs to the first stage of u_rst_sync.</w:t>
      </w:r>
      <w:r>
        <w:rPr>
          <w:rFonts w:ascii="Cambria" w:hAnsi="Cambria" w:eastAsia="Cambria" w:cs="Cambria"/>
        </w:rPr>
      </w:r>
    </w:p>
    <w:p>
      <w:pPr>
        <w:pStyle w:val="723"/>
        <w:pBdr/>
        <w:spacing w:after="160" w:before="360"/>
        <w:ind/>
        <w:rPr>
          <w:rFonts w:ascii="Cambria" w:hAnsi="Cambria" w:cs="Cambria"/>
        </w:rPr>
      </w:pPr>
      <w:r>
        <w:rPr>
          <w:rFonts w:ascii="Cambria" w:hAnsi="Cambria" w:eastAsia="Cambria" w:cs="Cambria"/>
          <w:b/>
          <w:bCs/>
          <w:sz w:val="30"/>
          <w:szCs w:val="30"/>
        </w:rPr>
        <w:t xml:space="preserve">2. Vivado block design (design_qubit_readout.bd)</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design_qubit_readout.bd is a Vivado 2023.2 IP Integrator block design for xczu49dr-ffvf1760-2-e. Validated, hierarchical synth mode. Generated wrapper is design_qubit_readout_wrapper.v, which the PYNQ flow loads as design_qubit_readout_wrapper.bit + .hwh.</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2.1 Cells (VLNV)</w:t>
      </w:r>
      <w:r>
        <w:rPr>
          <w:rFonts w:ascii="Cambria" w:hAnsi="Cambria" w:eastAsia="Cambria" w:cs="Cambria"/>
        </w:rPr>
      </w:r>
    </w:p>
    <w:tbl>
      <w:tblPr>
        <w:tblW w:w="103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52"/>
        <w:gridCol w:w="4408"/>
        <w:gridCol w:w="3513"/>
      </w:tblGrid>
      <w:tr>
        <w:trPr/>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bCs/>
                <w:sz w:val="20"/>
                <w:szCs w:val="20"/>
              </w:rPr>
              <w:t xml:space="preserve">Instance</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bCs/>
                <w:sz w:val="20"/>
                <w:szCs w:val="20"/>
              </w:rPr>
              <w:t xml:space="preserve">VLNV</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bCs/>
                <w:sz w:val="20"/>
                <w:szCs w:val="20"/>
              </w:rPr>
              <w:t xml:space="preserve">Role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val="0"/>
                <w:bCs w:val="0"/>
                <w:sz w:val="20"/>
                <w:szCs w:val="20"/>
              </w:rPr>
              <w:t xml:space="preserve">zynq_ultra_ps_e_0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val="0"/>
                <w:bCs w:val="0"/>
                <w:sz w:val="20"/>
                <w:szCs w:val="20"/>
              </w:rPr>
              <w:t xml:space="preserve">xilinx.com:ip:zynq_ultra_ps_e:3.5</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val="0"/>
                <w:bCs w:val="0"/>
                <w:sz w:val="20"/>
                <w:szCs w:val="20"/>
              </w:rPr>
              <w:t xml:space="preserve">PS8; PLCLK[0] = 300 MHz; HPC0/HPC1/HPM0/HPM1</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val="0"/>
                <w:bCs w:val="0"/>
                <w:sz w:val="20"/>
                <w:szCs w:val="20"/>
              </w:rPr>
              <w:t xml:space="preserve">clk_wiz_0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val="0"/>
                <w:bCs w:val="0"/>
                <w:sz w:val="20"/>
                <w:szCs w:val="20"/>
              </w:rPr>
              <w:t xml:space="preserve">xilinx.com:ip:clk_wiz:6.0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val="0"/>
                <w:bCs w:val="0"/>
                <w:sz w:val="20"/>
                <w:szCs w:val="20"/>
              </w:rPr>
              <w:t xml:space="preserve">MMCM: 300 MHz CLKIN1 -&gt; 520 MHz CLKOUT0</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val="0"/>
                <w:bCs w:val="0"/>
                <w:sz w:val="20"/>
                <w:szCs w:val="20"/>
              </w:rPr>
              <w:t xml:space="preserve">proc_sys_reset_0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val="0"/>
                <w:bCs w:val="0"/>
                <w:sz w:val="20"/>
                <w:szCs w:val="20"/>
              </w:rPr>
              <w:t xml:space="preserve">xilinx.com:ip:proc_sys_reset:5.0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val="0"/>
                <w:bCs w:val="0"/>
                <w:sz w:val="20"/>
                <w:szCs w:val="20"/>
              </w:rPr>
              <w:t xml:space="preserve">peripheral_aresetn fanout</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val="0"/>
                <w:bCs w:val="0"/>
                <w:sz w:val="20"/>
                <w:szCs w:val="20"/>
              </w:rPr>
              <w:t xml:space="preserve">datastream_processor_0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val="0"/>
                <w:bCs w:val="0"/>
                <w:sz w:val="20"/>
                <w:szCs w:val="20"/>
              </w:rPr>
              <w:t xml:space="preserve">xilinx.com:user:datastream_processor_qick:1.0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val="0"/>
                <w:bCs w:val="0"/>
                <w:sz w:val="20"/>
                <w:szCs w:val="20"/>
              </w:rPr>
              <w:t xml:space="preserve">Top user IP</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val="0"/>
                <w:bCs w:val="0"/>
                <w:sz w:val="20"/>
                <w:szCs w:val="20"/>
              </w:rPr>
              <w:t xml:space="preserve">axi_vdma_0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val="0"/>
                <w:bCs w:val="0"/>
                <w:sz w:val="20"/>
                <w:szCs w:val="20"/>
              </w:rPr>
              <w:t xml:space="preserve">xilinx.com:ip:axi_vdma:6.3</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val="0"/>
                <w:bCs w:val="0"/>
                <w:sz w:val="20"/>
                <w:szCs w:val="20"/>
              </w:rPr>
              <w:t xml:space="preserve">MM-&gt;S, 64-bit pixel stream</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val="0"/>
                <w:bCs w:val="0"/>
                <w:sz w:val="20"/>
                <w:szCs w:val="20"/>
              </w:rPr>
              <w:t xml:space="preserve">axi_dma_0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val="0"/>
                <w:bCs w:val="0"/>
                <w:sz w:val="20"/>
                <w:szCs w:val="20"/>
              </w:rPr>
              <w:t xml:space="preserve">xilinx.com:ip:axi_dma:7.1</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val="0"/>
                <w:bCs w:val="0"/>
                <w:sz w:val="20"/>
                <w:szCs w:val="20"/>
              </w:rPr>
              <w:t xml:space="preserve">S-&gt;MM, 16-bit result stream</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val="0"/>
                <w:bCs w:val="0"/>
                <w:sz w:val="20"/>
                <w:szCs w:val="20"/>
              </w:rPr>
              <w:t xml:space="preserve">ps8_0_axi_periph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val="0"/>
                <w:bCs w:val="0"/>
                <w:sz w:val="20"/>
                <w:szCs w:val="20"/>
              </w:rPr>
              <w:t xml:space="preserve">xilinx.com:ip:axi_interconnect:2.1</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val="0"/>
                <w:bCs w:val="0"/>
                <w:sz w:val="20"/>
                <w:szCs w:val="20"/>
              </w:rPr>
              <w:t xml:space="preserve">HPM0 LPD -&gt; coord, lat, vdma_ctrl</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val="0"/>
                <w:bCs w:val="0"/>
                <w:sz w:val="20"/>
                <w:szCs w:val="20"/>
              </w:rPr>
              <w:t xml:space="preserve">ps8_1_axi_periph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val="0"/>
                <w:bCs w:val="0"/>
                <w:sz w:val="20"/>
                <w:szCs w:val="20"/>
              </w:rPr>
              <w:t xml:space="preserve">xilinx.com:ip:axi_interconnect:2.1</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val="0"/>
                <w:bCs w:val="0"/>
                <w:sz w:val="20"/>
                <w:szCs w:val="20"/>
              </w:rPr>
              <w:t xml:space="preserve">HPM1 LPD -&gt; dma_ctrl</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val="0"/>
                <w:bCs w:val="0"/>
                <w:sz w:val="20"/>
                <w:szCs w:val="20"/>
              </w:rPr>
              <w:t xml:space="preserve">xlconcat_0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val="0"/>
                <w:bCs w:val="0"/>
                <w:sz w:val="20"/>
                <w:szCs w:val="20"/>
              </w:rPr>
              <w:t xml:space="preserve">xilinx.com:ip:xlconcat:2.1</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val="0"/>
                <w:bCs w:val="0"/>
                <w:sz w:val="20"/>
                <w:szCs w:val="20"/>
              </w:rPr>
              <w:t xml:space="preserve">IRQ concat to PL_PS_IRQ0</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52" w:type="dxa"/>
          </w:tcPr>
          <w:p>
            <w:pPr>
              <w:pBdr/>
              <w:spacing w:after="0"/>
              <w:ind/>
              <w:rPr>
                <w:rFonts w:ascii="Cambria" w:hAnsi="Cambria" w:cs="Cambria"/>
              </w:rPr>
            </w:pPr>
            <w:r>
              <w:rPr>
                <w:rFonts w:ascii="Cambria" w:hAnsi="Cambria" w:eastAsia="Cambria" w:cs="Cambria"/>
                <w:b w:val="0"/>
                <w:bCs w:val="0"/>
                <w:sz w:val="20"/>
                <w:szCs w:val="20"/>
              </w:rPr>
              <w:t xml:space="preserve">xlconstant_0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08" w:type="dxa"/>
          </w:tcPr>
          <w:p>
            <w:pPr>
              <w:pBdr/>
              <w:spacing w:after="0"/>
              <w:ind/>
              <w:rPr>
                <w:rFonts w:ascii="Cambria" w:hAnsi="Cambria" w:cs="Cambria"/>
              </w:rPr>
            </w:pPr>
            <w:r>
              <w:rPr>
                <w:rFonts w:ascii="Cambria" w:hAnsi="Cambria" w:eastAsia="Cambria" w:cs="Cambria"/>
                <w:b w:val="0"/>
                <w:bCs w:val="0"/>
                <w:sz w:val="20"/>
                <w:szCs w:val="20"/>
              </w:rPr>
              <w:t xml:space="preserve">xilinx.com:ip:xlconstant:1.1</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513" w:type="dxa"/>
          </w:tcPr>
          <w:p>
            <w:pPr>
              <w:pBdr/>
              <w:spacing w:after="0"/>
              <w:ind/>
              <w:rPr>
                <w:rFonts w:ascii="Cambria" w:hAnsi="Cambria" w:cs="Cambria"/>
              </w:rPr>
            </w:pPr>
            <w:r>
              <w:rPr>
                <w:rFonts w:ascii="Cambria" w:hAnsi="Cambria" w:eastAsia="Cambria" w:cs="Cambria"/>
                <w:b w:val="0"/>
                <w:bCs w:val="0"/>
                <w:sz w:val="20"/>
                <w:szCs w:val="20"/>
              </w:rPr>
              <w:t xml:space="preserve">Tie-offs</w:t>
            </w:r>
            <w:r>
              <w:rPr>
                <w:rFonts w:ascii="Cambria" w:hAnsi="Cambria" w:eastAsia="Cambria" w:cs="Cambria"/>
              </w:rPr>
            </w:r>
          </w:p>
        </w:tc>
      </w:tr>
    </w:tbl>
    <w:p>
      <w:pPr>
        <w:pStyle w:val="724"/>
        <w:pBdr/>
        <w:spacing w:after="100" w:before="240"/>
        <w:ind/>
        <w:rPr>
          <w:rFonts w:ascii="Cambria" w:hAnsi="Cambria" w:cs="Cambria"/>
        </w:rPr>
      </w:pPr>
      <w:r>
        <w:rPr>
          <w:rFonts w:ascii="Cambria" w:hAnsi="Cambria" w:eastAsia="Cambria" w:cs="Cambria"/>
          <w:b/>
          <w:bCs/>
          <w:sz w:val="26"/>
          <w:szCs w:val="26"/>
        </w:rPr>
        <w:t xml:space="preserve">2.2 Wiring</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Stream pat</w:t>
      </w:r>
      <w:r>
        <w:rPr>
          <w:rFonts w:ascii="Cambria" w:hAnsi="Cambria" w:eastAsia="Cambria" w:cs="Cambria"/>
          <w:sz w:val="22"/>
          <w:szCs w:val="22"/>
        </w:rPr>
        <w:t xml:space="preserve">hs: PS HPC0 (DDR read) -&gt; axi_vdma_0/M_AXI_MM2S -&gt; axi_vdma_0/M_AXIS_MM2S (64-bit AXIS @ 300 MHz) -&gt; datastream_processor_0/s_axis_pix. datastream_processor_0/m_axis_qubit (16-bit AXIS @ 300 MHz) -&gt; axi_dma_0/S_AXIS_S2MM -&gt; axi_dma_0/M_AXI_S2MM -&gt; PS HPC1.</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Control paths: PS HPM0 LPD -&gt; ps8_0_axi_periph -&gt; {s_axi_coord, s_axi_lat, axi_vdma_0/S_AXI_LITE}. PS HPM1 LPD -&gt; ps8_1_axi_periph -&gt; axi_dma_0/S_AXI_LITE. All AXI-Lite is 32-bit at 300 MHz.</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Clock distribution: zynq_ultra_ps_e_0/pl_clk0 (</w:t>
      </w:r>
      <w:r>
        <w:rPr>
          <w:rFonts w:ascii="Cambria" w:hAnsi="Cambria" w:eastAsia="Cambria" w:cs="Cambria"/>
          <w:sz w:val="22"/>
          <w:szCs w:val="22"/>
        </w:rPr>
        <w:t xml:space="preserve">300 MHz) feeds clk_wiz_0/clk_in1, proc_sys_reset_0/slowest_sync_clk, and the PS-domain clock pin of every block. clk_wiz_0/clk_out0 (520 MHz) feeds datastream_processor_0/i_clk_pl only. proc_sys_reset_0/peripheral_aresetn feeds i_aresetn_ps on every block.</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2.3 IP packaging (component.xml)</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Vendor xilinx.com, library user, name datastream_processor_qick, version 1.0. Preserve the VLNV exactly so the existing wrapper resolves. Both OOC and BD-wrapper XDC files are bundled as SCOPED constraints.</w:t>
      </w:r>
      <w:r>
        <w:rPr>
          <w:rFonts w:ascii="Cambria" w:hAnsi="Cambria" w:eastAsia="Cambria" w:cs="Cambr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700"/>
        <w:gridCol w:w="4460"/>
      </w:tblGrid>
      <w:tr>
        <w:trPr/>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bCs/>
                <w:sz w:val="20"/>
                <w:szCs w:val="20"/>
              </w:rPr>
              <w:t xml:space="preserve">Interface</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bCs/>
                <w:sz w:val="20"/>
                <w:szCs w:val="20"/>
              </w:rPr>
              <w:t xml:space="preserve">Type</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60" w:type="dxa"/>
          </w:tcPr>
          <w:p>
            <w:pPr>
              <w:pBdr/>
              <w:spacing w:after="0"/>
              <w:ind/>
              <w:rPr>
                <w:rFonts w:ascii="Cambria" w:hAnsi="Cambria" w:cs="Cambria"/>
              </w:rPr>
            </w:pPr>
            <w:r>
              <w:rPr>
                <w:rFonts w:ascii="Cambria" w:hAnsi="Cambria" w:eastAsia="Cambria" w:cs="Cambria"/>
                <w:b/>
                <w:bCs/>
                <w:sz w:val="20"/>
                <w:szCs w:val="20"/>
              </w:rPr>
              <w:t xml:space="preserve">Notes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m_axis_qubit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val="0"/>
                <w:bCs w:val="0"/>
                <w:sz w:val="20"/>
                <w:szCs w:val="20"/>
              </w:rPr>
              <w:t xml:space="preserve">AXI4-Stream master</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60" w:type="dxa"/>
          </w:tcPr>
          <w:p>
            <w:pPr>
              <w:pBdr/>
              <w:spacing w:after="0"/>
              <w:ind/>
              <w:rPr>
                <w:rFonts w:ascii="Cambria" w:hAnsi="Cambria" w:cs="Cambria"/>
              </w:rPr>
            </w:pPr>
            <w:r>
              <w:rPr>
                <w:rFonts w:ascii="Cambria" w:hAnsi="Cambria" w:eastAsia="Cambria" w:cs="Cambria"/>
                <w:b w:val="0"/>
                <w:bCs w:val="0"/>
                <w:sz w:val="20"/>
                <w:szCs w:val="20"/>
              </w:rPr>
              <w:t xml:space="preserve">16-bit TDATA, HAS_TLAST=1, HAS_TUSER=0, FREQ_HZ=299970032</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s_axis_pix</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val="0"/>
                <w:bCs w:val="0"/>
                <w:sz w:val="20"/>
                <w:szCs w:val="20"/>
              </w:rPr>
              <w:t xml:space="preserve">AXI4-Stream slave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60" w:type="dxa"/>
          </w:tcPr>
          <w:p>
            <w:pPr>
              <w:pBdr/>
              <w:spacing w:after="0"/>
              <w:ind/>
              <w:rPr>
                <w:rFonts w:ascii="Cambria" w:hAnsi="Cambria" w:cs="Cambria"/>
              </w:rPr>
            </w:pPr>
            <w:r>
              <w:rPr>
                <w:rFonts w:ascii="Cambria" w:hAnsi="Cambria" w:eastAsia="Cambria" w:cs="Cambria"/>
                <w:b w:val="0"/>
                <w:bCs w:val="0"/>
                <w:sz w:val="20"/>
                <w:szCs w:val="20"/>
              </w:rPr>
              <w:t xml:space="preserve">64-bit TDATA, HAS_TLAST=1, HAS_TUSER=1 (tuser[0]=SOF)</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s_axi_coord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val="0"/>
                <w:bCs w:val="0"/>
                <w:sz w:val="20"/>
                <w:szCs w:val="20"/>
              </w:rPr>
              <w:t xml:space="preserve">AXI4-Lite slave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60" w:type="dxa"/>
          </w:tcPr>
          <w:p>
            <w:pPr>
              <w:pBdr/>
              <w:spacing w:after="0"/>
              <w:ind/>
              <w:rPr>
                <w:rFonts w:ascii="Cambria" w:hAnsi="Cambria" w:cs="Cambria"/>
              </w:rPr>
            </w:pPr>
            <w:r>
              <w:rPr>
                <w:rFonts w:ascii="Cambria" w:hAnsi="Cambria" w:eastAsia="Cambria" w:cs="Cambria"/>
                <w:b w:val="0"/>
                <w:bCs w:val="0"/>
                <w:sz w:val="20"/>
                <w:szCs w:val="20"/>
              </w:rPr>
              <w:t xml:space="preserve">32-bit, 10-bit address (1 KB), 300 MHz</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s_axi_lat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val="0"/>
                <w:bCs w:val="0"/>
                <w:sz w:val="20"/>
                <w:szCs w:val="20"/>
              </w:rPr>
              <w:t xml:space="preserve">AXI4-Lite slave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60" w:type="dxa"/>
          </w:tcPr>
          <w:p>
            <w:pPr>
              <w:pBdr/>
              <w:spacing w:after="0"/>
              <w:ind/>
              <w:rPr>
                <w:rFonts w:ascii="Cambria" w:hAnsi="Cambria" w:cs="Cambria"/>
              </w:rPr>
            </w:pPr>
            <w:r>
              <w:rPr>
                <w:rFonts w:ascii="Cambria" w:hAnsi="Cambria" w:eastAsia="Cambria" w:cs="Cambria"/>
                <w:b w:val="0"/>
                <w:bCs w:val="0"/>
                <w:sz w:val="20"/>
                <w:szCs w:val="20"/>
              </w:rPr>
              <w:t xml:space="preserve">32-bit, 6-bit address (64 B), 300 MHz, read-only</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aclk_ps</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val="0"/>
                <w:bCs w:val="0"/>
                <w:sz w:val="20"/>
                <w:szCs w:val="20"/>
              </w:rPr>
              <w:t xml:space="preserve">clock</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60" w:type="dxa"/>
          </w:tcPr>
          <w:p>
            <w:pPr>
              <w:pBdr/>
              <w:spacing w:after="0"/>
              <w:ind/>
              <w:rPr>
                <w:rFonts w:ascii="Cambria" w:hAnsi="Cambria" w:cs="Cambria"/>
              </w:rPr>
            </w:pPr>
            <w:r>
              <w:rPr>
                <w:rFonts w:ascii="Cambria" w:hAnsi="Cambria" w:eastAsia="Cambria" w:cs="Cambria"/>
                <w:b w:val="0"/>
                <w:bCs w:val="0"/>
                <w:sz w:val="20"/>
                <w:szCs w:val="20"/>
              </w:rPr>
              <w:t xml:space="preserve">associates m_axis_qubit, s_axis_pix, s_axi_coord, s_axi_lat</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aresetn_ps</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val="0"/>
                <w:bCs w:val="0"/>
                <w:sz w:val="20"/>
                <w:szCs w:val="20"/>
              </w:rPr>
              <w:t xml:space="preserve">reset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60" w:type="dxa"/>
          </w:tcPr>
          <w:p>
            <w:pPr>
              <w:pBdr/>
              <w:spacing w:after="0"/>
              <w:ind/>
              <w:rPr>
                <w:rFonts w:ascii="Cambria" w:hAnsi="Cambria" w:cs="Cambria"/>
              </w:rPr>
            </w:pPr>
            <w:r>
              <w:rPr>
                <w:rFonts w:ascii="Cambria" w:hAnsi="Cambria" w:eastAsia="Cambria" w:cs="Cambria"/>
                <w:b w:val="0"/>
                <w:bCs w:val="0"/>
                <w:sz w:val="20"/>
                <w:szCs w:val="20"/>
              </w:rPr>
              <w:t xml:space="preserve">polarity ACTIVE_LOW</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rFonts w:ascii="Cambria" w:hAnsi="Cambria" w:cs="Cambria"/>
              </w:rPr>
            </w:pPr>
            <w:r>
              <w:rPr>
                <w:rFonts w:ascii="Cambria" w:hAnsi="Cambria" w:eastAsia="Cambria" w:cs="Cambria"/>
                <w:b w:val="0"/>
                <w:bCs w:val="0"/>
                <w:sz w:val="20"/>
                <w:szCs w:val="20"/>
              </w:rPr>
              <w:t xml:space="preserve">clk_pl</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val="0"/>
                <w:bCs w:val="0"/>
                <w:sz w:val="20"/>
                <w:szCs w:val="20"/>
              </w:rPr>
              <w:t xml:space="preserve">clock</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460" w:type="dxa"/>
          </w:tcPr>
          <w:p>
            <w:pPr>
              <w:pBdr/>
              <w:spacing w:after="0"/>
              <w:ind/>
              <w:rPr>
                <w:rFonts w:ascii="Cambria" w:hAnsi="Cambria" w:cs="Cambria"/>
              </w:rPr>
            </w:pPr>
            <w:r>
              <w:rPr>
                <w:rFonts w:ascii="Cambria" w:hAnsi="Cambria" w:eastAsia="Cambria" w:cs="Cambria"/>
                <w:b w:val="0"/>
                <w:bCs w:val="0"/>
                <w:sz w:val="20"/>
                <w:szCs w:val="20"/>
              </w:rPr>
              <w:t xml:space="preserve">520 MHz processing clock</w:t>
            </w:r>
            <w:r>
              <w:rPr>
                <w:rFonts w:ascii="Cambria" w:hAnsi="Cambria" w:eastAsia="Cambria" w:cs="Cambria"/>
              </w:rPr>
            </w:r>
          </w:p>
        </w:tc>
      </w:tr>
    </w:tbl>
    <w:p>
      <w:pPr>
        <w:pStyle w:val="723"/>
        <w:pBdr/>
        <w:spacing w:after="160" w:before="360"/>
        <w:ind/>
        <w:rPr>
          <w:rFonts w:ascii="Cambria" w:hAnsi="Cambria" w:cs="Cambria"/>
        </w:rPr>
      </w:pPr>
      <w:r>
        <w:rPr>
          <w:rFonts w:ascii="Cambria" w:hAnsi="Cambria" w:eastAsia="Cambria" w:cs="Cambria"/>
          <w:b/>
          <w:bCs/>
          <w:sz w:val="30"/>
          <w:szCs w:val="30"/>
        </w:rPr>
        <w:t xml:space="preserve">3. Shared parameters (params_pkg)</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Single source of truth for geometry, banking, and pipeline widths. Imported by every RTL file. All derived widths are pre-computed (no $clog2 in downstream modules) so elaboration order is unambiguous. The package must elaborate first in any compile order.</w:t>
      </w:r>
      <w:r>
        <w:rPr>
          <w:rFonts w:ascii="Cambria" w:hAnsi="Cambria" w:eastAsia="Cambria" w:cs="Cambr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6460"/>
      </w:tblGrid>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IMAGE_WIDTH / HEIGHT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512 / 512</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PIXEL_DEPTH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8</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NUM_QUBITS / GRID_COLS / ROWS</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100 / 10 / 10</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QUBIT_START_X / Y</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26 / 27 (top-left qubit centre)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QUBIT_SPACING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51 px nominal; 52 px on the 5th step in both axes (matches the calc_qx/calc_qy generators)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NUM_BANKS / ROI_SIZE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4 lanes / 3 x 3</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PIXELS_PER_BEAT / BEAT_BITS</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8 / 64</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MATCH_OFFSET_WIDTH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3 bits (selects slot 0..7 within a beat)</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COORD_WIDTH / QUBIT_ID_WIDTH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9 / 7</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ROWS_PER_BANK / BANK_DEPTH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25 / 32 (next power of two &gt;= 25)</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BANK_ADDR_WIDTH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5</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ROI_BITS</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72 (= ROI_SIZE * ROI_SIZE * PIXEL_DEPTH = 3 * 3 * 8)</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GAUSS_THRESHOLD_DEFAULT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500</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rFonts w:ascii="Cambria" w:hAnsi="Cambria" w:cs="Cambria"/>
              </w:rPr>
            </w:pPr>
            <w:r>
              <w:rPr>
                <w:rFonts w:ascii="Cambria" w:hAnsi="Cambria" w:eastAsia="Cambria" w:cs="Cambria"/>
                <w:b/>
                <w:bCs/>
                <w:sz w:val="20"/>
                <w:szCs w:val="20"/>
              </w:rPr>
              <w:t xml:space="preserve">Type aliases</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460" w:type="dxa"/>
          </w:tcPr>
          <w:p>
            <w:pPr>
              <w:pBdr/>
              <w:spacing w:after="0"/>
              <w:ind/>
              <w:rPr>
                <w:rFonts w:ascii="Cambria" w:hAnsi="Cambria" w:cs="Cambria"/>
              </w:rPr>
            </w:pPr>
            <w:r>
              <w:rPr>
                <w:rFonts w:ascii="Cambria" w:hAnsi="Cambria" w:eastAsia="Cambria" w:cs="Cambria"/>
                <w:sz w:val="20"/>
                <w:szCs w:val="20"/>
              </w:rPr>
              <w:t xml:space="preserve">coord_t = logic[COORD_WIDTH-1:0]; qubit_id_t = logic[QUBIT_ID_WIDTH-1:0]</w:t>
            </w:r>
            <w:r>
              <w:rPr>
                <w:rFonts w:ascii="Cambria" w:hAnsi="Cambria" w:eastAsia="Cambria" w:cs="Cambria"/>
              </w:rPr>
            </w:r>
          </w:p>
        </w:tc>
      </w:tr>
    </w:tbl>
    <w:p>
      <w:pPr>
        <w:pStyle w:val="723"/>
        <w:pBdr/>
        <w:spacing w:after="160" w:before="360"/>
        <w:ind/>
        <w:rPr>
          <w:rFonts w:ascii="Cambria" w:hAnsi="Cambria" w:cs="Cambria"/>
        </w:rPr>
      </w:pPr>
      <w:r>
        <w:rPr>
          <w:rFonts w:ascii="Cambria" w:hAnsi="Cambria" w:eastAsia="Cambria" w:cs="Cambria"/>
          <w:b/>
          <w:bCs/>
          <w:sz w:val="30"/>
          <w:szCs w:val="30"/>
        </w:rPr>
        <w:t xml:space="preserve">4. CDC infrastructure</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4.1 reset_sync</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Async-assert, sync-deassert active-low reset synchroniser. Parameter STAGES defaults to 3 (adequate MTBF at 520 MHz). On posedge clk_dst or negedge rst_n_src: if !rst_n_src clear the </w:t>
      </w:r>
      <w:r>
        <w:rPr>
          <w:rFonts w:ascii="Cambria" w:hAnsi="Cambria" w:eastAsia="Cambria" w:cs="Cambria"/>
          <w:sz w:val="22"/>
          <w:szCs w:val="22"/>
        </w:rPr>
        <w:t xml:space="preserve">chain to 0 (async assertion); otherwise shift 1'b1 into the chain so the output rises three destination edges after rst_n_src goes high. The chain is tagged ASYNC_REG=TRUE and KEEP=TRUE so Vivado co-places the flops in one slice and refuses to absorb them.</w:t>
      </w:r>
      <w:r>
        <w:rPr>
          <w:rFonts w:ascii="Cambria" w:hAnsi="Cambria" w:eastAsia="Cambria" w:cs="Cambria"/>
        </w:rPr>
      </w:r>
    </w:p>
    <w:p>
      <w:pPr>
        <w:pBdr/>
        <w:spacing w:after="120" w:before="0"/>
        <w:ind/>
        <w:rPr>
          <w:rFonts w:ascii="Cambria" w:hAnsi="Cambria" w:cs="Cambria"/>
        </w:rPr>
      </w:pPr>
      <w:r>
        <w:rPr>
          <w:rFonts w:ascii="Cambria" w:hAnsi="Cambria" w:eastAsia="Cambria" w:cs="Cambria"/>
          <w:b/>
          <w:bCs/>
          <w:sz w:val="22"/>
          <w:szCs w:val="22"/>
        </w:rPr>
        <w:t xml:space="preserve">Ports: </w:t>
      </w:r>
      <w:r>
        <w:rPr>
          <w:rFonts w:ascii="Cambria" w:hAnsi="Cambria" w:eastAsia="Cambria" w:cs="Cambria"/>
          <w:sz w:val="22"/>
          <w:szCs w:val="22"/>
        </w:rPr>
        <w:t xml:space="preserve">clk_dst (destination clock), rst_n_src (async active-low source), rst_n_dst (synchronised active-low output).</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4.2 axis_async_fifo</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Generic gray-code AXI4-Stream FIFO used at both CDC boundaries. Parameterised by DATA_W (caller packs tdata and any sideband such as tlast / tuser into a single word) and DEPTH (power of two, </w:t>
      </w:r>
      <w:r>
        <w:rPr>
          <w:rFonts w:ascii="Cambria" w:hAnsi="Cambria" w:eastAsia="Cambria" w:cs="Cambria"/>
          <w:sz w:val="22"/>
          <w:szCs w:val="22"/>
        </w:rPr>
        <w:t xml:space="preserve">minimum 4). Distributed RAM (ram_style=distributed). Pointer width PTR_W = clog2(DEPTH)+1 so full and empty stay distinguishable. Both write- and read-side pointer synchronisers are 2-FF with ASYNC_REG=TRUE / KEEP=TRUE. Latency 2 to 3 cycles write-to-read.</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Full condition: write-side gray pointer equals the synchronised read-side gray pointer with the top two bits inverted (standard gray-code semantics). Empty condition: bitwise equality of read pointer and th</w:t>
      </w:r>
      <w:r>
        <w:rPr>
          <w:rFonts w:ascii="Cambria" w:hAnsi="Cambria" w:eastAsia="Cambria" w:cs="Cambria"/>
          <w:sz w:val="22"/>
          <w:szCs w:val="22"/>
        </w:rPr>
        <w:t xml:space="preserve">e synchronised write pointer. The memory array is reset-less; data is only consumed when the pointers say it is valid. The read side has a small output register so m_axis_tdata is registered; rd_en fires when (~empty) AND (m_axis_tready OR ~rd_data_valid).</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b/>
          <w:bCs/>
          <w:sz w:val="22"/>
          <w:szCs w:val="22"/>
        </w:rPr>
        <w:t xml:space="preserve">u_in_cdc: </w:t>
      </w:r>
      <w:r>
        <w:rPr>
          <w:rFonts w:ascii="Cambria" w:hAnsi="Cambria" w:eastAsia="Cambria" w:cs="Cambria"/>
          <w:sz w:val="22"/>
          <w:szCs w:val="22"/>
        </w:rPr>
        <w:t xml:space="preserve">DATA_W = 66 packs {tuser[0], tlast, tdata[63:0]}; DEPTH = 16; wr_clk = 300 MHz, rd_clk = 520 MHz.</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b/>
          <w:bCs/>
          <w:sz w:val="22"/>
          <w:szCs w:val="22"/>
        </w:rPr>
        <w:t xml:space="preserve">u_out_cdc: </w:t>
      </w:r>
      <w:r>
        <w:rPr>
          <w:rFonts w:ascii="Cambria" w:hAnsi="Cambria" w:eastAsia="Cambria" w:cs="Cambria"/>
          <w:sz w:val="22"/>
          <w:szCs w:val="22"/>
        </w:rPr>
        <w:t xml:space="preserve">DATA_W = 17 packs {tlast, tdata[15:0]}; DEPTH = 32; wr_clk = 520 MHz, rd_clk = 300 MHz.</w:t>
      </w:r>
      <w:r>
        <w:rPr>
          <w:rFonts w:ascii="Cambria" w:hAnsi="Cambria" w:eastAsia="Cambria" w:cs="Cambria"/>
        </w:rPr>
      </w:r>
    </w:p>
    <w:p>
      <w:pPr>
        <w:pBdr/>
        <w:spacing w:after="120" w:before="0"/>
        <w:ind/>
        <w:rPr>
          <w:rFonts w:ascii="Cambria" w:hAnsi="Cambria" w:cs="Cambria"/>
          <w:sz w:val="22"/>
          <w:szCs w:val="22"/>
          <w:highlight w:val="none"/>
        </w:rPr>
      </w:pPr>
      <w:r>
        <w:rPr>
          <w:rFonts w:ascii="Cambria" w:hAnsi="Cambria" w:eastAsia="Cambria" w:cs="Cambria"/>
          <w:sz w:val="22"/>
          <w:szCs w:val="22"/>
        </w:rPr>
        <w:t xml:space="preserve">Sizing: the 520 MHz consumer is ~1.73x faster than the 300 MHz producer, so the input FIFO drains faster than it fills and cannot overflow under sustained streaming. The output FIFO only sees 25 beats per frame, so it is never stressed.</w:t>
      </w:r>
      <w:r>
        <w:rPr>
          <w:rFonts w:ascii="Cambria" w:hAnsi="Cambria" w:eastAsia="Cambria" w:cs="Cambria"/>
        </w:rPr>
      </w:r>
    </w:p>
    <w:p w14:paraId="749798E5">
      <w:pPr>
        <w:pBdr/>
        <w:spacing w:after="120" w:before="0"/>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281FE8E5">
      <w:pPr>
        <w:pBdr/>
        <w:spacing w:after="120" w:before="0"/>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23E6B180">
      <w:pPr>
        <w:pBdr/>
        <w:spacing w:after="120" w:before="0"/>
        <w:ind/>
        <w:rPr>
          <w:rFonts w:ascii="Cambria" w:hAnsi="Cambria" w:cs="Cambria"/>
        </w:rPr>
      </w:pPr>
      <w:r>
        <w:rPr>
          <w:rFonts w:ascii="Cambria" w:hAnsi="Cambria" w:cs="Cambria"/>
        </w:rPr>
      </w:r>
      <w:r>
        <w:rPr>
          <w:rFonts w:ascii="Cambria" w:hAnsi="Cambria" w:cs="Cambria"/>
        </w:rPr>
      </w:r>
      <w:r>
        <w:rPr>
          <w:rFonts w:ascii="Cambria" w:hAnsi="Cambria" w:cs="Cambria"/>
        </w:rPr>
      </w:r>
    </w:p>
    <w:p w14:paraId="58DE2FA6">
      <w:pPr>
        <w:pBdr/>
        <w:spacing w:after="120" w:before="0"/>
        <w:ind/>
        <w:rPr>
          <w:rFonts w:ascii="Cambria" w:hAnsi="Cambria" w:cs="Cambria"/>
        </w:rPr>
      </w:pPr>
      <w:r>
        <w:rPr>
          <w:rFonts w:ascii="Cambria" w:hAnsi="Cambria" w:cs="Cambria"/>
        </w:rPr>
      </w:r>
      <w:r>
        <w:rPr>
          <w:rFonts w:ascii="Cambria" w:hAnsi="Cambria" w:cs="Cambria"/>
        </w:rPr>
      </w:r>
      <w:r>
        <w:rPr>
          <w:rFonts w:ascii="Cambria" w:hAnsi="Cambria" w:cs="Cambria"/>
        </w:rPr>
      </w:r>
    </w:p>
    <w:p w14:paraId="1A968FC3">
      <w:pPr>
        <w:pBdr/>
        <w:spacing w:after="120" w:before="0"/>
        <w:ind/>
        <w:rPr>
          <w:rFonts w:ascii="Cambria" w:hAnsi="Cambria" w:cs="Cambria"/>
        </w:rPr>
      </w:pPr>
      <w:r>
        <w:rPr>
          <w:rFonts w:ascii="Cambria" w:hAnsi="Cambria" w:cs="Cambria"/>
        </w:rPr>
      </w:r>
      <w:r>
        <w:rPr>
          <w:rFonts w:ascii="Cambria" w:hAnsi="Cambria" w:cs="Cambria"/>
        </w:rPr>
      </w:r>
      <w:r>
        <w:rPr>
          <w:rFonts w:ascii="Cambria" w:hAnsi="Cambria" w:cs="Cambria"/>
        </w:rPr>
      </w:r>
    </w:p>
    <w:p w14:paraId="46C1F5C1">
      <w:pPr>
        <w:pBdr/>
        <w:spacing w:after="120" w:before="0"/>
        <w:ind/>
        <w:rPr>
          <w:rFonts w:ascii="Cambria" w:hAnsi="Cambria" w:cs="Cambria"/>
        </w:rPr>
      </w:pPr>
      <w:r>
        <w:rPr>
          <w:rFonts w:ascii="Cambria" w:hAnsi="Cambria" w:eastAsia="Cambria" w:cs="Cambria"/>
          <w:sz w:val="22"/>
          <w:szCs w:val="22"/>
          <w:highlight w:val="none"/>
        </w:rPr>
      </w:r>
      <w:r>
        <w:rPr>
          <w:rFonts w:ascii="Cambria" w:hAnsi="Cambria" w:eastAsia="Cambria" w:cs="Cambria"/>
          <w:sz w:val="22"/>
          <w:szCs w:val="22"/>
          <w:highlight w:val="none"/>
        </w:rPr>
      </w:r>
    </w:p>
    <w:p>
      <w:pPr>
        <w:pStyle w:val="723"/>
        <w:pBdr/>
        <w:spacing w:after="160" w:before="360"/>
        <w:ind/>
        <w:rPr>
          <w:rFonts w:ascii="Cambria" w:hAnsi="Cambria" w:cs="Cambria"/>
        </w:rPr>
      </w:pPr>
      <w:r>
        <w:rPr>
          <w:rFonts w:ascii="Cambria" w:hAnsi="Cambria" w:eastAsia="Cambria" w:cs="Cambria"/>
          <w:b/>
          <w:bCs/>
          <w:sz w:val="30"/>
          <w:szCs w:val="30"/>
        </w:rPr>
        <w:t xml:space="preserve">5. Pixel pipeline (520 MHz datapath)</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5.1 pixel_injector</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Front end of the 520 MHz datapath. Consumes 64-bit beats out of the input CDC FIFO (8 packed pixels per beat: tdata[7:0]=p0, tdata[15:8]=p1, ..., tdata[63:5</w:t>
      </w:r>
      <w:r>
        <w:rPr>
          <w:rFonts w:ascii="Cambria" w:hAnsi="Cambria" w:eastAsia="Cambria" w:cs="Cambria"/>
          <w:sz w:val="22"/>
          <w:szCs w:val="22"/>
        </w:rPr>
        <w:t xml:space="preserve">6]=p7) and produces a registered {pixel_data, valid, x, y, frame_done} bundle plus combinational sync_lval / sync_fval flags that lead the registered valid by exactly one cycle. tready is tied high; back-pressure is absorbed upstream by the input CDC FIFO.</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Frame / line FSM (single always_ff): on every accepted beat (tvalid &amp;&amp; tready) the x counter advances by PIXELS_PER_BEAT = 8. SOF is detected via s_axis_tuser[0]. The SOF beat uses a pre-increment trick: the internal x_cnt is loaded with PIXELS_PER_B</w:t>
      </w:r>
      <w:r>
        <w:rPr>
          <w:rFonts w:ascii="Cambria" w:hAnsi="Cambria" w:eastAsia="Cambria" w:cs="Cambria"/>
          <w:sz w:val="22"/>
          <w:szCs w:val="22"/>
        </w:rPr>
        <w:t xml:space="preserve">EAT = 8 so beat 1 reports x = 8 cleanly, and beat 0 reports x = 0 via a tuser[0]-controlled mux on the output register. tlast ends the current line; reaching the bottom (y_cnt == LINES_PER_FRAME-1) clears frame_active and pulses o_frame_done for one cycle.</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sync_lval and sync_fval are derived combinationally from a look-ahead next_frame_active so they lead the registered o_pixel_valid by one cycle. Downstream gates (coord_matcher, roi_extractor) qualify on these without losing the first beat of a frame.</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5.2 coord_matcher</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Decides which qubit centre (if any) sits inside the current 8-pixel beat. The pixel stream advances by 8 per beat and the minimum qubit spacing is 51 </w:t>
      </w:r>
      <w:r>
        <w:rPr>
          <w:rFonts w:ascii="Cambria" w:hAnsi="Cambria" w:eastAsia="Cambria" w:cs="Cambria"/>
          <w:sz w:val="22"/>
          <w:szCs w:val="22"/>
        </w:rPr>
        <w:t xml:space="preserve">px, so at most one qubit ever falls inside a beat. The compare happens against Qx + 1, not Qx, because the captured 3x3 ROI is anchored such that Qx + 1 is the right-hand column at capture time (this is what aligns the slot-k window read in roi_extractor).</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The per-qubit test is: for s in 0..PIXELS_PER_BEAT-1, does curr_x + s == Qx + 1 AND curr_y == Qy. With NUM_QUBITS = 100 and PIXELS_PER_BEAT = 8 the wide-compare cone has 800 8-bit comparators. To close 520 MHz this is split into three pipeline stages.</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Stage 1a runs the 8 parallel slot compares per qubit and registers the result into match_p_reg[i][7:0]. Critically, the quasi-static qubit coordinates from the CDC synchronisers are first registered in</w:t>
      </w:r>
      <w:r>
        <w:rPr>
          <w:rFonts w:ascii="Cambria" w:hAnsi="Cambria" w:eastAsia="Cambria" w:cs="Cambria"/>
          <w:sz w:val="22"/>
          <w:szCs w:val="22"/>
        </w:rPr>
        <w:t xml:space="preserve">to local buffer arrays q_x_r / q_y_r (in the same module) before they enter the comparators - this register cut is the dominant 520 MHz timing-closure path and gets MAX_FANOUT = 6 in the BD-wrapper XDC so each replica drives only one qubit's 8 comparators.</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Stage 1b reduces each qubit's 8 compare bits: matches_[i] = OR-of-8 (a per-qubit match flag), and match_offset_reg[i] = the lowest set slot (only one bit can actually be set because of the 51 px spacing</w:t>
      </w:r>
      <w:r>
        <w:rPr>
          <w:rFonts w:ascii="Cambria" w:hAnsi="Cambria" w:eastAsia="Cambria" w:cs="Cambria"/>
          <w:sz w:val="22"/>
          <w:szCs w:val="22"/>
        </w:rPr>
        <w:t xml:space="preserve">, but the priority is well defined either way). Stage 2 is a priority encoder over the 100 matches_ bits that iterates high-to-low so the lowest index wins on the impossible tie. Outputs: o_match_found, o_qubit_index[6:0], o_match_offset[2:0], o_valid_out.</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Total latency from beat N at the input is 3 cycles (output at N+3). A sim-only assertion confirms that no more than one qubit ever fires in a single beat.</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5.3 roi_extractor</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Captures the 3 x 3 ROI [Qx-1, Qx, Qx+1] x [Y-2, Y-1, Y] when coord_matcher fires. Two block-RAM line buffers (lb0 for row Y-1, lb1 for row Y-2), each 64-bit wide and LB_DEPT</w:t>
      </w:r>
      <w:r>
        <w:rPr>
          <w:rFonts w:ascii="Cambria" w:hAnsi="Cambria" w:eastAsia="Cambria" w:cs="Cambria"/>
          <w:sz w:val="22"/>
          <w:szCs w:val="22"/>
        </w:rPr>
        <w:t xml:space="preserve">H = 64 deep (= IMAGE_WIDTH / PIXELS_PER_BEAT). Per-row registers form a 16-byte sliding window across three rows: win_r0 (current row Y), win_r1 (Y-1), win_r2 (Y-2). Window layout per row: slots [0..7] = the current beat, slots [8..15] = the previous beat.</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Pipeline alignment is the tricky bit. coord_matcher's o_match_found arrives at cycle N + 3 for beat N. To keep the pre-update window rea</w:t>
      </w:r>
      <w:r>
        <w:rPr>
          <w:rFonts w:ascii="Cambria" w:hAnsi="Cambria" w:eastAsia="Cambria" w:cs="Cambria"/>
          <w:sz w:val="22"/>
          <w:szCs w:val="22"/>
        </w:rPr>
        <w:t xml:space="preserve">dable at capture time, the pixel-side inputs are delayed by one cycle on entry (_q registers for data / valid / lval / fval), and a second pipeline stage (pixel_d1, valid_d1, match_d1, offset_d1, index_d1) is registered behind that. The window is updated f</w:t>
      </w:r>
      <w:r>
        <w:rPr>
          <w:rFonts w:ascii="Cambria" w:hAnsi="Cambria" w:eastAsia="Cambria" w:cs="Cambria"/>
          <w:sz w:val="22"/>
          <w:szCs w:val="22"/>
        </w:rPr>
        <w:t xml:space="preserve">rom valid_d1, so it absorbs beat N at cycle N+2. The capture is driven by i_match_trigger directly at cycle N+3, which reads the window as it was set at N+2 - the pre-update state. At capture time, win[0..7] = beat-N pixels, win[8..15] = beat-(N-1) pixels.</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ROI column indexing is combinational 4-bit arithmetic on the matcher offset k. With Qx + 1 landing on slot k (0..7), the three ROI columns sit at:</w:t>
      </w:r>
      <w:r>
        <w:rPr>
          <w:rFonts w:ascii="Cambria" w:hAnsi="Cambria" w:eastAsia="Cambria" w:cs="Cambria"/>
          <w:sz w:val="22"/>
          <w:szCs w:val="22"/>
        </w:rPr>
        <w:t xml:space="preserve"> Qx+1 -&gt; slot k (sx_p1), Qx -&gt; slot (k - 1) mod 16 (sx_0), Qx-1 -&gt; slot (k - 2) mod 16 (sx_m1). The mod-16 wrap is free because the indices are 4-bit (sx_0 = k + 4'd15, sx_m1 = k + 4'd14). For example k=0 picks slots [14, 15, 0]; k=7 picks slots [5, 6, 7].</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Line-buffer pointers reset on lval rising edge (star</w:t>
      </w:r>
      <w:r>
        <w:rPr>
          <w:rFonts w:ascii="Cambria" w:hAnsi="Cambria" w:eastAsia="Cambria" w:cs="Cambria"/>
          <w:sz w:val="22"/>
          <w:szCs w:val="22"/>
        </w:rPr>
        <w:t xml:space="preserve">t of line) and fval falling edge (end of frame); otherwise wr_ptr and rd_ptr advance once per accepted beat. The write-back cascades: at the current beat, lb0 stores pixel_d1 (the row just consumed becomes the new Y-1), and lb1 stores r_lb0 (what lb0 held </w:t>
      </w:r>
      <w:r>
        <w:rPr>
          <w:rFonts w:ascii="Cambria" w:hAnsi="Cambria" w:eastAsia="Cambria" w:cs="Cambria"/>
          <w:sz w:val="22"/>
          <w:szCs w:val="22"/>
        </w:rPr>
        <w:t xml:space="preserve">one row earlier becomes the new Y-2). The window update shifts current-beat slots [0..7] into the previous-beat slots [8..15], then loads the new beat into [0..7]; the shift reads the old values (non-blocking assignment), so read-before-write is preserved.</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Output ROI is packed MSB-first as {row Y, row Y-1, row Y-2}, each row [Qx-1, Qx, Qx+1] left-to-right - so o_roi_flat[71:64] = row Y</w:t>
      </w:r>
      <w:r>
        <w:rPr>
          <w:rFonts w:ascii="Cambria" w:hAnsi="Cambria" w:eastAsia="Cambria" w:cs="Cambria"/>
          <w:sz w:val="22"/>
          <w:szCs w:val="22"/>
        </w:rPr>
        <w:t xml:space="preserve"> at Qx-1, [63:56] = row Y at Qx, [55:48] = row Y at Qx+1, then [47:24] for row Y-1, and [23:0] for row Y-2 in the same order. o_write_enable is gated by i_match_trigger AND i_sync_fval_q AND i_sync_lval_q. o_qubit_index passes the matched qubit ID through.</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5.4 roi_storage</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Ping-pong ROI memory with a parallel always-on baseline-noise memory. Four lanes give the downstream Gaussian engines parallel read bandwidth. The eight ping-pong arrays are bank0_0..b</w:t>
      </w:r>
      <w:r>
        <w:rPr>
          <w:rFonts w:ascii="Cambria" w:hAnsi="Cambria" w:eastAsia="Cambria" w:cs="Cambria"/>
          <w:sz w:val="22"/>
          <w:szCs w:val="22"/>
        </w:rPr>
        <w:t xml:space="preserve">ank0_3 (bank A) and bank1_0..bank1_3 (bank B), each ROI_BITS = 72 wide and BANK_DEPTH = 32 deep, ram_style = "block". A parallel set of four noise arrays base_noise_0..3 has the same shape but no ping-pong (a captured baseline overwrites the whole memory).</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Address decode: lane_sel = i_wr_addr[$clog2(NUM_BANKS)-1:0] = i_wr_addr[1:0]; row_addr = i_wr_addr[QUBIT_ID_WIDTH-1:$clog2(NUM_BANKS)] = i_wr_addr[6:2]. Bank toggle wr_bank_sel flips on every i_</w:t>
      </w:r>
      <w:r>
        <w:rPr>
          <w:rFonts w:ascii="Cambria" w:hAnsi="Cambria" w:eastAsia="Cambria" w:cs="Cambria"/>
          <w:sz w:val="22"/>
          <w:szCs w:val="22"/>
        </w:rPr>
        <w:t xml:space="preserve">frame_done in the write clock. A toggle flag frame_done_toggle is carried into the read clock through a 3-FF synchroniser (ASYNC_REG / KEEP); edge detection on frame_done_sync2 XOR frame_done_sync3 produces a one-cycle o_frame_ready pulse on the read side.</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Dark-mode behaviour (i_dark_mode = 1): writes are diverted to base_noise_&lt;lane&gt;[row_addr] instead of the ping-pong banks, and o_frame_ready is gated low (~i_da</w:t>
      </w:r>
      <w:r>
        <w:rPr>
          <w:rFonts w:ascii="Cambria" w:hAnsi="Cambria" w:eastAsia="Cambria" w:cs="Cambria"/>
          <w:sz w:val="22"/>
          <w:szCs w:val="22"/>
        </w:rPr>
        <w:t xml:space="preserve">rk_mode in the pulse expression), so read_streamer never starts and the Gaussian and output paths stay silent. In normal mode (i_dark_mode = 0): writes target the active ping-pong bank as before. The four o_noise_data_&lt;k&gt; ports are ALWAYS driven from base_</w:t>
      </w:r>
      <w:r>
        <w:rPr>
          <w:rFonts w:ascii="Cambria" w:hAnsi="Cambria" w:eastAsia="Cambria" w:cs="Cambria"/>
          <w:sz w:val="22"/>
          <w:szCs w:val="22"/>
        </w:rPr>
        <w:t xml:space="preserve">noise so read_streamer can perform its per-pixel saturating subtraction unconditionally. Before any dark capture, the base_noise arrays read back as zero (BRAM init), so subtracting zero is a no-op and the pipeline behaves exactly as the noise-free design.</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Read-side mux selects rd_bank_sel = ~frame_done_sync2 on swap so the side just written is what gets read.</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5.5 read_streamer</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Sweeps the 25 ROWS_PER_BANK rows of the just-completed ping-pong bank, reading 4 ROI lanes plus 4 </w:t>
      </w:r>
      <w:r>
        <w:rPr>
          <w:rFonts w:ascii="Cambria" w:hAnsi="Cambria" w:eastAsia="Cambria" w:cs="Cambria"/>
          <w:sz w:val="22"/>
          <w:szCs w:val="22"/>
        </w:rPr>
        <w:t xml:space="preserve">baseline-noise lanes in parallel, and performs a per-byte saturating subtraction out[k] = (roi[k] &gt; noise[k]) ? (roi[k] - noise[k]) : 0 on each of the nine bytes of the ROI. Latency is 6 cycles from i_start (= o_frame_ready) to the first valid output beat.</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The subtract is intentionally split into two registered sub-st</w:t>
      </w:r>
      <w:r>
        <w:rPr>
          <w:rFonts w:ascii="Cambria" w:hAnsi="Cambria" w:eastAsia="Cambria" w:cs="Cambria"/>
          <w:sz w:val="22"/>
          <w:szCs w:val="22"/>
        </w:rPr>
        <w:t xml:space="preserve">ages to close 520 MHz. A naive single-cycle subtract-and-clamp packed the borrow-based clamp into the destination flop's SR pin, producing a 4-level path BRAM CLKARDCLK -&gt; 9-bit subtract -&gt; borrow detect -&gt; sub_lane_&lt;k&gt; /R pin. Splitting it into (3a) a reg</w:t>
      </w:r>
      <w:r>
        <w:rPr>
          <w:rFonts w:ascii="Cambria" w:hAnsi="Cambria" w:eastAsia="Cambria" w:cs="Cambria"/>
          <w:sz w:val="22"/>
          <w:szCs w:val="22"/>
        </w:rPr>
        <w:t xml:space="preserve">istered raw 9-bit byte-wise subtract that carries the borrow bit forward, and (3b) a registered clamp that is a single-mux level per byte ("borrow_i ? 0 : low8_diff_i"), terminates the BRAM clock-to-out path at an ordinary D input and gives multi-ns slack.</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Pipeline (matches the timing-closure narrative):</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Stage 1: address generation, one row per cycle (row_cnt 0..24, o_rd_en, o_rd_addr).</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Stage 2: 1-cycle delay aligning valid_pipe with the BRAM registered output; id_pipe = row_cnt &lt;&lt; clog2(NUM_BANKS).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Stage 2b: register the BRAM outputs in fabric flops (rd_data_q_&lt;k&gt;, noise_data_q_&lt;k&gt;) - the pipeline cut.</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Stage 3a: registered raw subtract (diff_lane_&lt;k&gt; width = (ROI_BITS/8)*9 = 81 bits, 9 bits per byte carrying borrow).</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Stage 3b: registered clamp (sub_lane_&lt;k&gt;, ROI_BITS wide, 1 mux level per byte).</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Stage 4: output register (o_pixeldata_lane_&lt;k&gt;, o_pixeldata_lane_base_id, o_pixeldata_lane_valid).</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The address-generation stage pipelines the address: it requests row 0 on i_start, then on each later cycle increments row_cnt and presents row_cnt + 1 on o_rd_addr. When row_cnt reaches MAX_ROW = 24, reading clears and o_rd_en falls.</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5.6 gaussian_filter_engine</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Per-lane 3 x 3 Gaussian-weighted classifier. Four instances run in parallel at the top level. Coefficients are the standard 1-2-</w:t>
      </w:r>
      <w:r>
        <w:rPr>
          <w:rFonts w:ascii="Cambria" w:hAnsi="Cambria" w:eastAsia="Cambria" w:cs="Cambria"/>
          <w:sz w:val="22"/>
          <w:szCs w:val="22"/>
        </w:rPr>
        <w:t xml:space="preserve">1 / 2-4-2 / 1-2-1 kernel, signed 8-bit module parameters. Threshold is a runtime port i_threshold[15:0] (used to be a parameter); software writes it via qubit_lookup_axi 0x324, the value is synchronised to 520 MHz, and the same wire feeds all four engines.</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ROI unpack (combinational, stage 0): row 0 (bottom, image-Y largest) at bits [71:48] split into LEFT [71:64], CENTER [63:56], RIGH</w:t>
      </w:r>
      <w:r>
        <w:rPr>
          <w:rFonts w:ascii="Cambria" w:hAnsi="Cambria" w:eastAsia="Cambria" w:cs="Cambria"/>
          <w:sz w:val="22"/>
          <w:szCs w:val="22"/>
        </w:rPr>
        <w:t xml:space="preserve">T [55:48]; row 1 (mid) at [47:24] split into [47:40], [39:32], [31:24]; row 2 (top, image-Y smallest) at [23:0] split into [23:16], [15:8], [7:0]. This is precisely the packing produced by roi_extractor ("{row Y, row Y-1, row Y-2}, each [Qx-1, Qx, Qx+1]").</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Pipeline (4 stages):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Stage 1: 9 parallel signed 8 x 8 multipliers -&gt; prod_reg[3][3] (signed 16-bit).</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Stage 2: three partial row sums (signed 17-bit), avoiding a 9-input adder tree.</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Stage 3: three-input final sum -&gt; sum_total_reg (signed 20-bit).</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Stage 4: thresh_ext = signed 20-bit zero-extension of i_threshold; o_decision = (sum_total_reg &gt; thresh_ext).</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o_score is sum_total_reg[15:0] (debug only; the top level leaves it unconnected at the parent and only the verification testbench probes it hierarchically). i_base_id propagates through with the data; o_valid is pipeline-aligned.</w:t>
      </w:r>
      <w:r>
        <w:rPr>
          <w:rFonts w:ascii="Cambria" w:hAnsi="Cambria" w:eastAsia="Cambria" w:cs="Cambria"/>
        </w:rPr>
      </w:r>
    </w:p>
    <w:p>
      <w:pPr>
        <w:pStyle w:val="723"/>
        <w:pBdr/>
        <w:spacing w:after="160" w:before="360"/>
        <w:ind/>
        <w:rPr>
          <w:rFonts w:ascii="Cambria" w:hAnsi="Cambria" w:cs="Cambria"/>
        </w:rPr>
      </w:pPr>
      <w:r>
        <w:rPr>
          <w:rFonts w:ascii="Cambria" w:hAnsi="Cambria" w:eastAsia="Cambria" w:cs="Cambria"/>
          <w:b/>
          <w:bCs/>
          <w:sz w:val="30"/>
          <w:szCs w:val="30"/>
        </w:rPr>
        <w:t xml:space="preserve">6. Control and instrumentation</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6.1 qubit_lookup_axi</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AXI4-Lite slave on th</w:t>
      </w:r>
      <w:r>
        <w:rPr>
          <w:rFonts w:ascii="Cambria" w:hAnsi="Cambria" w:eastAsia="Cambria" w:cs="Cambria"/>
          <w:sz w:val="22"/>
          <w:szCs w:val="22"/>
        </w:rPr>
        <w:t xml:space="preserve">e 300 MHz domain. Holds the 100 qubit (X, Y) coordinate registers, dark_mode, and the Gaussian decision threshold. Outputs are quasi-static: software writes between frames and per-word 2-FF synchronisers (in the top module, not here) carry them to 520 MHz.</w:t>
      </w:r>
      <w:r>
        <w:rPr>
          <w:rFonts w:ascii="Cambria" w:hAnsi="Cambria" w:eastAsia="Cambria" w:cs="Cambria"/>
        </w:rPr>
      </w:r>
    </w:p>
    <w:p>
      <w:pPr>
        <w:pStyle w:val="725"/>
        <w:pBdr/>
        <w:spacing w:after="80" w:before="180"/>
        <w:ind/>
        <w:rPr>
          <w:rFonts w:ascii="Cambria" w:hAnsi="Cambria" w:cs="Cambria"/>
        </w:rPr>
      </w:pPr>
      <w:r>
        <w:rPr>
          <w:rFonts w:ascii="Cambria" w:hAnsi="Cambria" w:eastAsia="Cambria" w:cs="Cambria"/>
          <w:b/>
          <w:bCs/>
          <w:sz w:val="24"/>
          <w:szCs w:val="24"/>
        </w:rPr>
        <w:t xml:space="preserve">Address map (byte addresses, 32-bit registers)</w:t>
      </w:r>
      <w:r>
        <w:rPr>
          <w:rFonts w:ascii="Cambria" w:hAnsi="Cambria" w:eastAsia="Cambria" w:cs="Cambr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6660"/>
      </w:tblGrid>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bCs/>
                <w:sz w:val="20"/>
                <w:szCs w:val="20"/>
              </w:rPr>
              <w:t xml:space="preserve">0x000 + idx*8 + 0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660" w:type="dxa"/>
          </w:tcPr>
          <w:p>
            <w:pPr>
              <w:pBdr/>
              <w:spacing w:after="0"/>
              <w:ind/>
              <w:rPr>
                <w:rFonts w:ascii="Cambria" w:hAnsi="Cambria" w:cs="Cambria"/>
              </w:rPr>
            </w:pPr>
            <w:r>
              <w:rPr>
                <w:rFonts w:ascii="Cambria" w:hAnsi="Cambria" w:eastAsia="Cambria" w:cs="Cambria"/>
                <w:sz w:val="20"/>
                <w:szCs w:val="20"/>
              </w:rPr>
              <w:t xml:space="preserve">X[idx], lower 9 bits in [8:0]</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bCs/>
                <w:sz w:val="20"/>
                <w:szCs w:val="20"/>
              </w:rPr>
              <w:t xml:space="preserve">0x000 + idx*8 + 4</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660" w:type="dxa"/>
          </w:tcPr>
          <w:p>
            <w:pPr>
              <w:pBdr/>
              <w:spacing w:after="0"/>
              <w:ind/>
              <w:rPr>
                <w:rFonts w:ascii="Cambria" w:hAnsi="Cambria" w:cs="Cambria"/>
              </w:rPr>
            </w:pPr>
            <w:r>
              <w:rPr>
                <w:rFonts w:ascii="Cambria" w:hAnsi="Cambria" w:eastAsia="Cambria" w:cs="Cambria"/>
                <w:sz w:val="20"/>
                <w:szCs w:val="20"/>
              </w:rPr>
              <w:t xml:space="preserve">Y[idx], lower 9 bits in [8:0]</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bCs/>
                <w:sz w:val="20"/>
                <w:szCs w:val="20"/>
              </w:rPr>
              <w:t xml:space="preserve">0x320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660" w:type="dxa"/>
          </w:tcPr>
          <w:p>
            <w:pPr>
              <w:pBdr/>
              <w:spacing w:after="0"/>
              <w:ind/>
              <w:rPr>
                <w:rFonts w:ascii="Cambria" w:hAnsi="Cambria" w:cs="Cambria"/>
              </w:rPr>
            </w:pPr>
            <w:r>
              <w:rPr>
                <w:rFonts w:ascii="Cambria" w:hAnsi="Cambria" w:eastAsia="Cambria" w:cs="Cambria"/>
                <w:sz w:val="20"/>
                <w:szCs w:val="20"/>
              </w:rPr>
              <w:t xml:space="preserve">reg_ctrl; bit 0 = dark_mode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bCs/>
                <w:sz w:val="20"/>
                <w:szCs w:val="20"/>
              </w:rPr>
              <w:t xml:space="preserve">0x324</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660" w:type="dxa"/>
          </w:tcPr>
          <w:p>
            <w:pPr>
              <w:pBdr/>
              <w:spacing w:after="0"/>
              <w:ind/>
              <w:rPr>
                <w:rFonts w:ascii="Cambria" w:hAnsi="Cambria" w:cs="Cambria"/>
              </w:rPr>
            </w:pPr>
            <w:r>
              <w:rPr>
                <w:rFonts w:ascii="Cambria" w:hAnsi="Cambria" w:eastAsia="Cambria" w:cs="Cambria"/>
                <w:sz w:val="20"/>
                <w:szCs w:val="20"/>
              </w:rPr>
              <w:t xml:space="preserve">reg_gauss_thresh[15:0]</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rFonts w:ascii="Cambria" w:hAnsi="Cambria" w:cs="Cambria"/>
              </w:rPr>
            </w:pPr>
            <w:r>
              <w:rPr>
                <w:rFonts w:ascii="Cambria" w:hAnsi="Cambria" w:eastAsia="Cambria" w:cs="Cambria"/>
                <w:b/>
                <w:bCs/>
                <w:sz w:val="20"/>
                <w:szCs w:val="20"/>
              </w:rPr>
              <w:t xml:space="preserve">Coord space size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6660" w:type="dxa"/>
          </w:tcPr>
          <w:p>
            <w:pPr>
              <w:pBdr/>
              <w:spacing w:after="0"/>
              <w:ind/>
              <w:rPr>
                <w:rFonts w:ascii="Cambria" w:hAnsi="Cambria" w:cs="Cambria"/>
              </w:rPr>
            </w:pPr>
            <w:r>
              <w:rPr>
                <w:rFonts w:ascii="Cambria" w:hAnsi="Cambria" w:eastAsia="Cambria" w:cs="Cambria"/>
                <w:sz w:val="20"/>
                <w:szCs w:val="20"/>
              </w:rPr>
              <w:t xml:space="preserve">100 * 8 = 800 bytes = 0x320</w:t>
            </w:r>
            <w:r>
              <w:rPr>
                <w:rFonts w:ascii="Cambria" w:hAnsi="Cambria" w:eastAsia="Cambria" w:cs="Cambria"/>
              </w:rPr>
            </w:r>
          </w:p>
        </w:tc>
      </w:tr>
    </w:tbl>
    <w:p>
      <w:pPr>
        <w:pBdr/>
        <w:spacing w:after="120" w:before="0"/>
        <w:ind/>
        <w:rPr>
          <w:rFonts w:ascii="Cambria" w:hAnsi="Cambria" w:cs="Cambria"/>
        </w:rPr>
      </w:pPr>
      <w:r>
        <w:rPr>
          <w:rFonts w:ascii="Cambria" w:hAnsi="Cambria" w:eastAsia="Cambria" w:cs="Cambria"/>
          <w:sz w:val="22"/>
          <w:szCs w:val="22"/>
        </w:rPr>
        <w:t xml:space="preserve">Reset values for reg_x / reg_y reproduce the default 10 x 10 grid via the calc_x_coord / calc_y_co</w:t>
      </w:r>
      <w:r>
        <w:rPr>
          <w:rFonts w:ascii="Cambria" w:hAnsi="Cambria" w:eastAsia="Cambria" w:cs="Cambria"/>
          <w:sz w:val="22"/>
          <w:szCs w:val="22"/>
        </w:rPr>
        <w:t xml:space="preserve">ord functions inside the module (start at QUBIT_START_X / Y, advance by 51 each step with a 52-step on c==4 and r==4) so software reads a sensible grid before writing anything. reg_ctrl resets to 0; reg_gauss_thresh resets to GAUSS_THRESHOLD_DEFAULT (500).</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Write path is pipelined into three stages to keep the high-fanout register-file CE driver short. Stage 0 is the AXI handshake (aw_active latches the address; awready = !aw_active; wready = aw_active; bresp = OKAY</w:t>
      </w:r>
      <w:r>
        <w:rPr>
          <w:rFonts w:ascii="Cambria" w:hAnsi="Cambria" w:eastAsia="Cambria" w:cs="Cambria"/>
          <w:sz w:val="22"/>
          <w:szCs w:val="22"/>
        </w:rPr>
        <w:t xml:space="preserve">). wr_fire_s0 is a combinational pulse asserted the cycle wvalid &amp; aw_active is high; it drives bvalid and the stage-1 capture. Stage 1 registers wr_fire_q / wr_addr_q / wr_data_q / wr_strb_q locally near the register file (intra-pblock, see Section 8). St</w:t>
      </w:r>
      <w:r>
        <w:rPr>
          <w:rFonts w:ascii="Cambria" w:hAnsi="Cambria" w:eastAsia="Cambria" w:cs="Cambria"/>
          <w:sz w:val="22"/>
          <w:szCs w:val="22"/>
        </w:rPr>
        <w:t xml:space="preserve">age 2 is the actual register-file write, byte-granular per wstrb: addr[9:3] selects the register index, addr[2] selects between X (=0) and Y (=1) for coord regs, or between 0x320 reg_ctrl and 0x324 reg_gauss_thresh for the control regs (idx == NUM_QUBITS).</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lut_written latches high on the first successful coord write (idx &lt; NUM_QUBITS) and clears only on reset; this drives o_lut_valid, which the top module synchronises to 5</w:t>
      </w:r>
      <w:r>
        <w:rPr>
          <w:rFonts w:ascii="Cambria" w:hAnsi="Cambria" w:eastAsia="Cambria" w:cs="Cambria"/>
          <w:sz w:val="22"/>
          <w:szCs w:val="22"/>
        </w:rPr>
        <w:t xml:space="preserve">20 MHz and uses to gate the input CDC FIFO read side - no pixel reaches coord_matcher until lut_valid_pl rises. AXI-Lite read FSM returns reg_x / reg_y / reg_ctrl / reg_gauss_thresh depending on addr[9:3] and addr[2]; out-of-range reads return 0xDEAD_BEEF.</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6.2 latency_capture</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Per-frame instrumentation. A free-running 3</w:t>
      </w:r>
      <w:r>
        <w:rPr>
          <w:rFonts w:ascii="Cambria" w:hAnsi="Cambria" w:eastAsia="Cambria" w:cs="Cambria"/>
          <w:sz w:val="22"/>
          <w:szCs w:val="22"/>
        </w:rPr>
        <w:t xml:space="preserve">2-bit cycle counter (increase this to 40 bits no problem, specially if values get subtract complementary)  at 520 MHz (1.923 ns / tick, wraps in ~8.25 s) snapshots its value on the first rising edge of each of seven taps per frame plus an always-capturing eighth tap. frame_seq increments on every frame_done so software can detect torn reads.</w:t>
      </w:r>
      <w:r>
        <w:rPr>
          <w:rFonts w:ascii="Cambria" w:hAnsi="Cambria" w:eastAsia="Cambria" w:cs="Cambria"/>
        </w:rPr>
      </w:r>
    </w:p>
    <w:p>
      <w:pPr>
        <w:pStyle w:val="725"/>
        <w:pBdr/>
        <w:spacing w:after="80" w:before="180"/>
        <w:ind/>
        <w:rPr>
          <w:rFonts w:ascii="Cambria" w:hAnsi="Cambria" w:cs="Cambria"/>
        </w:rPr>
      </w:pPr>
      <w:r>
        <w:rPr>
          <w:rFonts w:ascii="Cambria" w:hAnsi="Cambria" w:eastAsia="Cambria" w:cs="Cambria"/>
          <w:b/>
          <w:bCs/>
          <w:sz w:val="24"/>
          <w:szCs w:val="24"/>
        </w:rPr>
        <w:t xml:space="preserve">Observation taps (all in 520 MHz)</w:t>
      </w:r>
      <w:r>
        <w:rPr>
          <w:rFonts w:ascii="Cambria" w:hAnsi="Cambria" w:eastAsia="Cambria" w:cs="Cambr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7060"/>
      </w:tblGrid>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300" w:type="dxa"/>
          </w:tcPr>
          <w:p>
            <w:pPr>
              <w:pBdr/>
              <w:spacing w:after="0"/>
              <w:ind/>
              <w:rPr>
                <w:rFonts w:ascii="Cambria" w:hAnsi="Cambria" w:cs="Cambria"/>
              </w:rPr>
            </w:pPr>
            <w:r>
              <w:rPr>
                <w:rFonts w:ascii="Cambria" w:hAnsi="Cambria" w:eastAsia="Cambria" w:cs="Cambria"/>
                <w:b/>
                <w:bCs/>
                <w:sz w:val="20"/>
                <w:szCs w:val="20"/>
              </w:rPr>
              <w:t xml:space="preserve">i_sof_valid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60" w:type="dxa"/>
          </w:tcPr>
          <w:p>
            <w:pPr>
              <w:pBdr/>
              <w:spacing w:after="0"/>
              <w:ind/>
              <w:rPr>
                <w:rFonts w:ascii="Cambria" w:hAnsi="Cambria" w:cs="Cambria"/>
              </w:rPr>
            </w:pPr>
            <w:r>
              <w:rPr>
                <w:rFonts w:ascii="Cambria" w:hAnsi="Cambria" w:eastAsia="Cambria" w:cs="Cambria"/>
                <w:sz w:val="20"/>
                <w:szCs w:val="20"/>
              </w:rPr>
              <w:t xml:space="preserve">First valid pixel out of the input CDC FIFO with tuser asserted (the PL-entry timestamp)</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300" w:type="dxa"/>
          </w:tcPr>
          <w:p>
            <w:pPr>
              <w:pBdr/>
              <w:spacing w:after="0"/>
              <w:ind/>
              <w:rPr>
                <w:rFonts w:ascii="Cambria" w:hAnsi="Cambria" w:cs="Cambria"/>
              </w:rPr>
            </w:pPr>
            <w:r>
              <w:rPr>
                <w:rFonts w:ascii="Cambria" w:hAnsi="Cambria" w:eastAsia="Cambria" w:cs="Cambria"/>
                <w:b/>
                <w:bCs/>
                <w:sz w:val="20"/>
                <w:szCs w:val="20"/>
              </w:rPr>
              <w:t xml:space="preserve">i_match_found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60" w:type="dxa"/>
          </w:tcPr>
          <w:p>
            <w:pPr>
              <w:pBdr/>
              <w:spacing w:after="0"/>
              <w:ind/>
              <w:rPr>
                <w:rFonts w:ascii="Cambria" w:hAnsi="Cambria" w:cs="Cambria"/>
              </w:rPr>
            </w:pPr>
            <w:r>
              <w:rPr>
                <w:rFonts w:ascii="Cambria" w:hAnsi="Cambria" w:eastAsia="Cambria" w:cs="Cambria"/>
                <w:sz w:val="20"/>
                <w:szCs w:val="20"/>
              </w:rPr>
              <w:t xml:space="preserve">coord_matcher first o_match_found pulse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300" w:type="dxa"/>
          </w:tcPr>
          <w:p>
            <w:pPr>
              <w:pBdr/>
              <w:spacing w:after="0"/>
              <w:ind/>
              <w:rPr>
                <w:rFonts w:ascii="Cambria" w:hAnsi="Cambria" w:cs="Cambria"/>
              </w:rPr>
            </w:pPr>
            <w:r>
              <w:rPr>
                <w:rFonts w:ascii="Cambria" w:hAnsi="Cambria" w:eastAsia="Cambria" w:cs="Cambria"/>
                <w:b/>
                <w:bCs/>
                <w:sz w:val="20"/>
                <w:szCs w:val="20"/>
              </w:rPr>
              <w:t xml:space="preserve">i_roi_wr_en</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60" w:type="dxa"/>
          </w:tcPr>
          <w:p>
            <w:pPr>
              <w:pBdr/>
              <w:spacing w:after="0"/>
              <w:ind/>
              <w:rPr>
                <w:rFonts w:ascii="Cambria" w:hAnsi="Cambria" w:cs="Cambria"/>
              </w:rPr>
            </w:pPr>
            <w:r>
              <w:rPr>
                <w:rFonts w:ascii="Cambria" w:hAnsi="Cambria" w:eastAsia="Cambria" w:cs="Cambria"/>
                <w:sz w:val="20"/>
                <w:szCs w:val="20"/>
              </w:rPr>
              <w:t xml:space="preserve">roi_extractor first o_write_enable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300" w:type="dxa"/>
          </w:tcPr>
          <w:p>
            <w:pPr>
              <w:pBdr/>
              <w:spacing w:after="0"/>
              <w:ind/>
              <w:rPr>
                <w:rFonts w:ascii="Cambria" w:hAnsi="Cambria" w:cs="Cambria"/>
              </w:rPr>
            </w:pPr>
            <w:r>
              <w:rPr>
                <w:rFonts w:ascii="Cambria" w:hAnsi="Cambria" w:eastAsia="Cambria" w:cs="Cambria"/>
                <w:b/>
                <w:bCs/>
                <w:sz w:val="20"/>
                <w:szCs w:val="20"/>
              </w:rPr>
              <w:t xml:space="preserve">i_frame_ready</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60" w:type="dxa"/>
          </w:tcPr>
          <w:p>
            <w:pPr>
              <w:pBdr/>
              <w:spacing w:after="0"/>
              <w:ind/>
              <w:rPr>
                <w:rFonts w:ascii="Cambria" w:hAnsi="Cambria" w:cs="Cambria"/>
              </w:rPr>
            </w:pPr>
            <w:r>
              <w:rPr>
                <w:rFonts w:ascii="Cambria" w:hAnsi="Cambria" w:eastAsia="Cambria" w:cs="Cambria"/>
                <w:sz w:val="20"/>
                <w:szCs w:val="20"/>
              </w:rPr>
              <w:t xml:space="preserve">roi_storage o_frame_ready (ping-pong swap)</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300" w:type="dxa"/>
          </w:tcPr>
          <w:p>
            <w:pPr>
              <w:pBdr/>
              <w:spacing w:after="0"/>
              <w:ind/>
              <w:rPr>
                <w:rFonts w:ascii="Cambria" w:hAnsi="Cambria" w:cs="Cambria"/>
              </w:rPr>
            </w:pPr>
            <w:r>
              <w:rPr>
                <w:rFonts w:ascii="Cambria" w:hAnsi="Cambria" w:eastAsia="Cambria" w:cs="Cambria"/>
                <w:b/>
                <w:bCs/>
                <w:sz w:val="20"/>
                <w:szCs w:val="20"/>
              </w:rPr>
              <w:t xml:space="preserve">i_qubit_valid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60" w:type="dxa"/>
          </w:tcPr>
          <w:p>
            <w:pPr>
              <w:pBdr/>
              <w:spacing w:after="0"/>
              <w:ind/>
              <w:rPr>
                <w:rFonts w:ascii="Cambria" w:hAnsi="Cambria" w:cs="Cambria"/>
              </w:rPr>
            </w:pPr>
            <w:r>
              <w:rPr>
                <w:rFonts w:ascii="Cambria" w:hAnsi="Cambria" w:eastAsia="Cambria" w:cs="Cambria"/>
                <w:sz w:val="20"/>
                <w:szCs w:val="20"/>
              </w:rPr>
              <w:t xml:space="preserve">First valid result from the Gaussian filter bank</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300" w:type="dxa"/>
          </w:tcPr>
          <w:p>
            <w:pPr>
              <w:pBdr/>
              <w:spacing w:after="0"/>
              <w:ind/>
              <w:rPr>
                <w:rFonts w:ascii="Cambria" w:hAnsi="Cambria" w:cs="Cambria"/>
              </w:rPr>
            </w:pPr>
            <w:r>
              <w:rPr>
                <w:rFonts w:ascii="Cambria" w:hAnsi="Cambria" w:eastAsia="Cambria" w:cs="Cambria"/>
                <w:b/>
                <w:bCs/>
                <w:sz w:val="20"/>
                <w:szCs w:val="20"/>
              </w:rPr>
              <w:t xml:space="preserve">i_qubit_tlast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60" w:type="dxa"/>
          </w:tcPr>
          <w:p>
            <w:pPr>
              <w:pBdr/>
              <w:spacing w:after="0"/>
              <w:ind/>
              <w:rPr>
                <w:rFonts w:ascii="Cambria" w:hAnsi="Cambria" w:cs="Cambria"/>
              </w:rPr>
            </w:pPr>
            <w:r>
              <w:rPr>
                <w:rFonts w:ascii="Cambria" w:hAnsi="Cambria" w:eastAsia="Cambria" w:cs="Cambria"/>
                <w:sz w:val="20"/>
                <w:szCs w:val="20"/>
              </w:rPr>
              <w:t xml:space="preserve">Last result beat qualifier (base_id == LAST_BATCH_ID = 96)</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300" w:type="dxa"/>
          </w:tcPr>
          <w:p>
            <w:pPr>
              <w:pBdr/>
              <w:spacing w:after="0"/>
              <w:ind/>
              <w:rPr>
                <w:rFonts w:ascii="Cambria" w:hAnsi="Cambria" w:cs="Cambria"/>
              </w:rPr>
            </w:pPr>
            <w:r>
              <w:rPr>
                <w:rFonts w:ascii="Cambria" w:hAnsi="Cambria" w:eastAsia="Cambria" w:cs="Cambria"/>
                <w:b/>
                <w:bCs/>
                <w:sz w:val="20"/>
                <w:szCs w:val="20"/>
              </w:rPr>
              <w:t xml:space="preserve">i_frame_done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60" w:type="dxa"/>
          </w:tcPr>
          <w:p>
            <w:pPr>
              <w:pBdr/>
              <w:spacing w:after="0"/>
              <w:ind/>
              <w:rPr>
                <w:rFonts w:ascii="Cambria" w:hAnsi="Cambria" w:cs="Cambria"/>
              </w:rPr>
            </w:pPr>
            <w:r>
              <w:rPr>
                <w:rFonts w:ascii="Cambria" w:hAnsi="Cambria" w:eastAsia="Cambria" w:cs="Cambria"/>
                <w:sz w:val="20"/>
                <w:szCs w:val="20"/>
              </w:rPr>
              <w:t xml:space="preserve">pixel_injector o_frame_done pulse</w:t>
            </w:r>
            <w:r>
              <w:rPr>
                <w:rFonts w:ascii="Cambria" w:hAnsi="Cambria" w:eastAsia="Cambria" w:cs="Cambria"/>
              </w:rPr>
            </w:r>
          </w:p>
        </w:tc>
      </w:tr>
    </w:tbl>
    <w:p>
      <w:pPr>
        <w:pBdr/>
        <w:spacing w:after="120" w:before="0"/>
        <w:ind/>
        <w:rPr>
          <w:rFonts w:ascii="Cambria" w:hAnsi="Cambria" w:cs="Cambria"/>
        </w:rPr>
      </w:pPr>
      <w:r>
        <w:rPr>
          <w:rFonts w:ascii="Cambria" w:hAnsi="Cambria" w:eastAsia="Cambria" w:cs="Cambria"/>
          <w:sz w:val="22"/>
          <w:szCs w:val="22"/>
        </w:rPr>
        <w:t xml:space="preserve">Each event has a per-f</w:t>
      </w:r>
      <w:r>
        <w:rPr>
          <w:rFonts w:ascii="Cambria" w:hAnsi="Cambria" w:eastAsia="Cambria" w:cs="Cambria"/>
          <w:sz w:val="22"/>
          <w:szCs w:val="22"/>
        </w:rPr>
        <w:t xml:space="preserve">rame "armed" flag, set on SOF and cleared on the first matching event so subsequent events in the same frame do not overwrite the first-event time. ts_last_result is the exception - it always captures on last_rise so the latest end-of-frame timestamp wins.</w:t>
      </w:r>
      <w:r>
        <w:rPr>
          <w:rFonts w:ascii="Cambria" w:hAnsi="Cambria" w:eastAsia="Cambria" w:cs="Cambria"/>
        </w:rPr>
      </w:r>
    </w:p>
    <w:p>
      <w:pPr>
        <w:pStyle w:val="725"/>
        <w:pBdr/>
        <w:spacing w:after="80" w:before="180"/>
        <w:ind/>
        <w:rPr>
          <w:rFonts w:ascii="Cambria" w:hAnsi="Cambria" w:cs="Cambria"/>
        </w:rPr>
      </w:pPr>
      <w:r>
        <w:rPr>
          <w:rFonts w:ascii="Cambria" w:hAnsi="Cambria" w:eastAsia="Cambria" w:cs="Cambria"/>
          <w:b/>
          <w:bCs/>
          <w:sz w:val="24"/>
          <w:szCs w:val="24"/>
        </w:rPr>
        <w:t xml:space="preserve">AXI4-Lite read-only register map (300 MHz, 6-bit araddr)</w:t>
      </w:r>
      <w:r>
        <w:rPr>
          <w:rFonts w:ascii="Cambria" w:hAnsi="Cambria" w:eastAsia="Cambria" w:cs="Cambr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2600"/>
        <w:gridCol w:w="5660"/>
      </w:tblGrid>
      <w:tr>
        <w:trPr/>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bCs/>
                <w:sz w:val="20"/>
                <w:szCs w:val="20"/>
              </w:rPr>
              <w:t xml:space="preserve">Offset</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bCs/>
                <w:sz w:val="20"/>
                <w:szCs w:val="20"/>
              </w:rPr>
              <w:t xml:space="preserve">Register</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bCs/>
                <w:sz w:val="20"/>
                <w:szCs w:val="20"/>
              </w:rPr>
              <w:t xml:space="preserve">Meaning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cycle_cnt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Free-running counter</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0x04</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frame_seq</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Frames completed since reset</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0x08</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ts_sof_in</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First pixel timestamp</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0x0C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ts_first_match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First coord_matcher match</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0x10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ts_first_roi_wr</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First roi_extractor write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0x14</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ts_frame_ready</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Ping-pong swap</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0x18</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ts_first_result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First Gaussian filter valid</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0x1C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ts_last_result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Last result beat (TLAST)</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0x20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ts_frame_done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pixel_injector frame_done pulse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0x24</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delta_pipe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ts_last_result - ts_sof_in (total PL pipe)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0x28</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delta_match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ts_first_match - ts_sof_in</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0x2C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delta_roi</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ts_first_roi_wr - ts_first_match</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0x30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delta_storage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ts_frame_ready - ts_frame_done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0x34</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delta_readout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ts_last_result - ts_frame_ready</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100" w:type="dxa"/>
          </w:tcPr>
          <w:p>
            <w:pPr>
              <w:pBdr/>
              <w:spacing w:after="0"/>
              <w:ind/>
              <w:rPr>
                <w:rFonts w:ascii="Cambria" w:hAnsi="Cambria" w:cs="Cambria"/>
              </w:rPr>
            </w:pPr>
            <w:r>
              <w:rPr>
                <w:rFonts w:ascii="Cambria" w:hAnsi="Cambria" w:eastAsia="Cambria" w:cs="Cambria"/>
                <w:b w:val="0"/>
                <w:bCs w:val="0"/>
                <w:sz w:val="20"/>
                <w:szCs w:val="20"/>
              </w:rPr>
              <w:t xml:space="preserve">0x38</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rFonts w:ascii="Cambria" w:hAnsi="Cambria" w:cs="Cambria"/>
              </w:rPr>
            </w:pPr>
            <w:r>
              <w:rPr>
                <w:rFonts w:ascii="Cambria" w:hAnsi="Cambria" w:eastAsia="Cambria" w:cs="Cambria"/>
                <w:b w:val="0"/>
                <w:bCs w:val="0"/>
                <w:sz w:val="20"/>
                <w:szCs w:val="20"/>
              </w:rPr>
              <w:t xml:space="preserve">delta_filter</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660" w:type="dxa"/>
          </w:tcPr>
          <w:p>
            <w:pPr>
              <w:pBdr/>
              <w:spacing w:after="0"/>
              <w:ind/>
              <w:rPr>
                <w:rFonts w:ascii="Cambria" w:hAnsi="Cambria" w:cs="Cambria"/>
              </w:rPr>
            </w:pPr>
            <w:r>
              <w:rPr>
                <w:rFonts w:ascii="Cambria" w:hAnsi="Cambria" w:eastAsia="Cambria" w:cs="Cambria"/>
                <w:b w:val="0"/>
                <w:bCs w:val="0"/>
                <w:sz w:val="20"/>
                <w:szCs w:val="20"/>
              </w:rPr>
              <w:t xml:space="preserve">ts_last_result - ts_first_result</w:t>
            </w:r>
            <w:r>
              <w:rPr>
                <w:rFonts w:ascii="Cambria" w:hAnsi="Cambria" w:eastAsia="Cambria" w:cs="Cambria"/>
              </w:rPr>
            </w:r>
          </w:p>
        </w:tc>
      </w:tr>
    </w:tbl>
    <w:p>
      <w:pPr>
        <w:pBdr/>
        <w:spacing w:after="120" w:before="0"/>
        <w:ind/>
        <w:rPr>
          <w:rFonts w:ascii="Cambria" w:hAnsi="Cambria" w:cs="Cambria"/>
        </w:rPr>
      </w:pPr>
      <w:r>
        <w:rPr>
          <w:rFonts w:ascii="Cambria" w:hAnsi="Cambria" w:eastAsia="Cambria" w:cs="Cambria"/>
          <w:sz w:val="22"/>
          <w:szCs w:val="22"/>
        </w:rPr>
        <w:t xml:space="preserve">Deltas are combinational from the snapshot registers (stable between frames). The decode uses araddr[5:2]; out-of-range read returns 0xDEAD_C0DE. The write channel is tied off (always accepts, never responds: awready=1, wready=1, bvalid=0). </w:t>
      </w:r>
      <w:r>
        <w:rPr>
          <w:rFonts w:ascii="Cambria" w:hAnsi="Cambria" w:eastAsia="Cambria" w:cs="Cambria"/>
          <w:sz w:val="22"/>
          <w:szCs w:val="22"/>
        </w:rPr>
        <w:t xml:space="preserve">The timestamps are quasi-static for ~109 us between frames, so direct cross-domain reads without an explicit CDC handshake are safe; the recommended software protocol is to read frame_seq, read all timestamps, read frame_seq again, and retry if it changed.</w:t>
      </w:r>
      <w:r>
        <w:rPr>
          <w:rFonts w:ascii="Cambria" w:hAnsi="Cambria" w:eastAsia="Cambria" w:cs="Cambria"/>
        </w:rPr>
      </w:r>
    </w:p>
    <w:p>
      <w:pPr>
        <w:pStyle w:val="723"/>
        <w:pBdr/>
        <w:spacing w:after="160" w:before="360"/>
        <w:ind/>
        <w:rPr>
          <w:rFonts w:ascii="Cambria" w:hAnsi="Cambria" w:cs="Cambria"/>
        </w:rPr>
      </w:pPr>
      <w:r>
        <w:rPr>
          <w:rFonts w:ascii="Cambria" w:hAnsi="Cambria" w:eastAsia="Cambria" w:cs="Cambria"/>
          <w:b/>
          <w:bCs/>
          <w:sz w:val="30"/>
          <w:szCs w:val="30"/>
        </w:rPr>
        <w:t xml:space="preserve">7. Top integration (datastream_processor)</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Dual-clock top wrapper that integrates every submodule and exposes the four AXI interfaces required by the block design. Packaged as xilinx.com:user:datastream_processor_qick:1.0.</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7.1 Block ordering</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300 MHz side: qubit_lookup_axi (u_lut), the input async FIFO write port, and the output async FIFO read port. 520 MHz side, in dataflow</w:t>
      </w:r>
      <w:r>
        <w:rPr>
          <w:rFonts w:ascii="Cambria" w:hAnsi="Cambria" w:eastAsia="Cambria" w:cs="Cambria"/>
          <w:sz w:val="22"/>
          <w:szCs w:val="22"/>
        </w:rPr>
        <w:t xml:space="preserve"> order: reset_sync (u_rst_sync, 3 stages), u_in_cdc (axis_async_fifo, 300-&gt;520, DATA_W=66, DEPTH=16), pixel_injector (u_injector), coord_matcher (u_match), roi_extractor (u_extract), roi_storage (u_storage, both clocks tied to i_clk_pl in this build), read</w:t>
      </w:r>
      <w:r>
        <w:rPr>
          <w:rFonts w:ascii="Cambria" w:hAnsi="Cambria" w:eastAsia="Cambria" w:cs="Cambria"/>
          <w:sz w:val="22"/>
          <w:szCs w:val="22"/>
        </w:rPr>
        <w:t xml:space="preserve">_streamer (u_stream), four gaussian_filter_engine instances generated in gen_filter[0..3], and u_out_cdc (axis_async_fifo, 520-&gt;300, DATA_W=17, DEPTH=32). latency_capture (u_latcap) sits alongside with its taps in 520 MHz and its AXI-Lite slave in 300 MHz.</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7.2 CDC strategy at the top level</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Per-word 2-FF synchroniser arrays for q_x[100] and q_y[100]. q_x_sync1 / q_y_sync1 are the metastability-capture stage; q_x_sync2 / q_y_sync2 are the stable outputs fed to coord_matcher. Both arrays carry ASYNC_REG=TRUE and KEEP=TRUE.</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2-FF synchroniser for lut_valid (lut_valid_sync1, lut_valid_sync2). lut_valid_pl gates the input FIFO read side via two assignments: pl_pix_t</w:t>
      </w:r>
      <w:r>
        <w:rPr>
          <w:rFonts w:ascii="Cambria" w:hAnsi="Cambria" w:eastAsia="Cambria" w:cs="Cambria"/>
          <w:sz w:val="22"/>
          <w:szCs w:val="22"/>
        </w:rPr>
        <w:t xml:space="preserve">valid = in_fifo_rvalid &amp; lut_valid_pl, and in_fifo_rready = pl_pix_tready &amp; lut_valid_pl. lut_valid_pl rises at least two 520 MHz cycles after lut_written rises in 300 MHz, by which time the q_x / q_y words have been stable for thousands of 520 MHz cycles.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2-FF synchroniser for dark_mode (dark_mode_sync1, dark_mode_sync2 -&gt; dark_mode_pl). Quasi-static: software writes between frames.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2-FF synchroniser for gauss_thresh[15:0]. Reset value is GAUSS_THRESHOLD_DEFAULT (500) so the engines behave correctly before software ever writes the register.</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7.3 Stream packing and the LAST batch</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pl_qubit_tdata = {5'b0, pl_qubit_ba</w:t>
      </w:r>
      <w:r>
        <w:rPr>
          <w:rFonts w:ascii="Cambria" w:hAnsi="Cambria" w:eastAsia="Cambria" w:cs="Cambria"/>
          <w:sz w:val="22"/>
          <w:szCs w:val="22"/>
        </w:rPr>
        <w:t xml:space="preserve">se_id[6:0], pl_qubit_state[3:0]} - five zero pad bits, then the qubit base ID, then the 4-bit lane state vector. LAST_BATCH_ID = (NUM_QUBITS / NUM_BANKS - 1) * NUM_BANKS = 96. pl_qubit_tlast = pl_qubit_valid &amp;&amp; (pl_qubit_base_id == LAST_BATCH_ID). The 4 Ga</w:t>
      </w:r>
      <w:r>
        <w:rPr>
          <w:rFonts w:ascii="Cambria" w:hAnsi="Cambria" w:eastAsia="Cambria" w:cs="Cambria"/>
          <w:sz w:val="22"/>
          <w:szCs w:val="22"/>
        </w:rPr>
        <w:t xml:space="preserve">ussian engines are generated in a loop; lane k receives lane_data = pd_lane_&lt;k&gt; and eng_id_in = pd_base_id + k. Only engine 0 drives the shared pl_qubit_valid and pl_qubit_base_id (the engines are pipeline-aligned, so engine 0's outputs apply to all four).</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out_fifo_wdata = {pl_qubit_tlast, pl_qubit_tdata}; out_fifo_rdata unpacks back to m_axis_qubit_tdata = rdata[15:0], m_axis_qubit_tlast = rdata[16] &amp; rvalid, m_axis_qubit_tvalid = rvalid.</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7.4 latency_capture wiring</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All seven taps are e</w:t>
      </w:r>
      <w:r>
        <w:rPr>
          <w:rFonts w:ascii="Cambria" w:hAnsi="Cambria" w:eastAsia="Cambria" w:cs="Cambria"/>
          <w:sz w:val="22"/>
          <w:szCs w:val="22"/>
        </w:rPr>
        <w:t xml:space="preserve">xisting internal signals; no extra logic on the critical path. The SOF tap is latcap_sof_valid = pl_pix_tvalid &amp; pl_pix_tuser[0], i.e. the first pixel coming out of the input CDC FIFO with the SOF qualifier - the natural "PL entry" timestamp for the frame.</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7.5 Sim-only assertions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p_out_fifo_no_drop: pl_qubit_tvalid |-&gt; out_fifo_wready. The output FIFO should always accept a result.</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p_lut_before_pixels: core_pixel_valid |-&gt; lut_valid_pl. No pixel reaches coord_matcher before the LUT is stable. $fatal on violation.</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p_no_frame_ready_in_dark: dark_mode_pl |-&gt; !frame_ready. frame_ready must never fire during dark_mode.</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p_in_fifo_no_long_stall: at posedge i_aclk_ps, (s_axis_pix_tvalid &amp;&amp; !s_axis_pix_tready) |-&gt; ##[1:8] s_axis_pix_tready. Warn if input back-pressure stalls more than 8 cycles.</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KEEP_HIERARCHY = "yes" is applied to u_rst_sync, u_in_cdc, and u_out_cdc so they survive logical optimisation and remain addressable by the XDC.</w:t>
      </w:r>
      <w:r>
        <w:rPr>
          <w:rFonts w:ascii="Cambria" w:hAnsi="Cambria" w:eastAsia="Cambria" w:cs="Cambria"/>
        </w:rPr>
      </w:r>
    </w:p>
    <w:p>
      <w:pPr>
        <w:pStyle w:val="723"/>
        <w:pBdr/>
        <w:spacing w:after="160" w:before="360"/>
        <w:ind/>
        <w:rPr>
          <w:rFonts w:ascii="Cambria" w:hAnsi="Cambria" w:cs="Cambria"/>
        </w:rPr>
      </w:pPr>
      <w:r>
        <w:rPr>
          <w:rFonts w:ascii="Cambria" w:hAnsi="Cambria" w:eastAsia="Cambria" w:cs="Cambria"/>
          <w:b/>
          <w:bCs/>
          <w:sz w:val="30"/>
          <w:szCs w:val="30"/>
        </w:rPr>
        <w:t xml:space="preserve">8. Timing constraints</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Two XDC files. datastream_processor.xdc applies during out-of-context (OOC) IP synthesis. design_qubit_readout_wrapper.xdc applies during BD-wrapper implementation. They share the same exception structure; the wrapper file uses BD-quali</w:t>
      </w:r>
      <w:r>
        <w:rPr>
          <w:rFonts w:ascii="Cambria" w:hAnsi="Cambria" w:eastAsia="Cambria" w:cs="Cambria"/>
          <w:sz w:val="22"/>
          <w:szCs w:val="22"/>
        </w:rPr>
        <w:t xml:space="preserve">fied hierarchical paths, the implemented-clock periods (3.334 ns and 1.9231 ns) rather than the OOC target periods (3.333 ns and 1.923 ns), and adds three extra sets of directives needed once the 4 -&gt; 8 px/beat widening doubled the matcher's compare width.</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8.1 OOC exception summary</w:t>
      </w:r>
      <w:r>
        <w:rPr>
          <w:rFonts w:ascii="Cambria" w:hAnsi="Cambria" w:eastAsia="Cambria" w:cs="Cambria"/>
        </w:rPr>
      </w:r>
    </w:p>
    <w:tbl>
      <w:tblPr>
        <w:tblW w:w="107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00"/>
        <w:gridCol w:w="1753"/>
        <w:gridCol w:w="1447"/>
        <w:gridCol w:w="2947"/>
        <w:gridCol w:w="4252"/>
      </w:tblGrid>
      <w:tr>
        <w:trPr/>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00" w:type="dxa"/>
          </w:tcPr>
          <w:p>
            <w:pPr>
              <w:pBdr/>
              <w:spacing w:after="0"/>
              <w:ind/>
              <w:rPr>
                <w:rFonts w:ascii="Cambria" w:hAnsi="Cambria" w:cs="Cambria"/>
              </w:rPr>
            </w:pPr>
            <w:r>
              <w:rPr>
                <w:rFonts w:ascii="Cambria" w:hAnsi="Cambria" w:eastAsia="Cambria" w:cs="Cambria"/>
                <w:b/>
                <w:bCs/>
                <w:sz w:val="20"/>
                <w:szCs w:val="20"/>
              </w:rPr>
              <w:t xml:space="preserve">#</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53" w:type="dxa"/>
          </w:tcPr>
          <w:p>
            <w:pPr>
              <w:pBdr/>
              <w:spacing w:after="0"/>
              <w:ind/>
              <w:rPr>
                <w:rFonts w:ascii="Cambria" w:hAnsi="Cambria" w:cs="Cambria"/>
              </w:rPr>
            </w:pPr>
            <w:r>
              <w:rPr>
                <w:rFonts w:ascii="Cambria" w:hAnsi="Cambria" w:eastAsia="Cambria" w:cs="Cambria"/>
                <w:b/>
                <w:bCs/>
                <w:sz w:val="20"/>
                <w:szCs w:val="20"/>
              </w:rPr>
              <w:t xml:space="preserve">Type</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47" w:type="dxa"/>
          </w:tcPr>
          <w:p>
            <w:pPr>
              <w:pBdr/>
              <w:spacing w:after="0"/>
              <w:ind/>
              <w:rPr>
                <w:rFonts w:ascii="Cambria" w:hAnsi="Cambria" w:cs="Cambria"/>
              </w:rPr>
            </w:pPr>
            <w:r>
              <w:rPr>
                <w:rFonts w:ascii="Cambria" w:hAnsi="Cambria" w:eastAsia="Cambria" w:cs="Cambria"/>
                <w:b/>
                <w:bCs/>
                <w:sz w:val="20"/>
                <w:szCs w:val="20"/>
              </w:rPr>
              <w:t xml:space="preserve">Direction</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47" w:type="dxa"/>
          </w:tcPr>
          <w:p>
            <w:pPr>
              <w:pBdr/>
              <w:spacing w:after="0"/>
              <w:ind/>
              <w:rPr>
                <w:rFonts w:ascii="Cambria" w:hAnsi="Cambria" w:cs="Cambria"/>
              </w:rPr>
            </w:pPr>
            <w:r>
              <w:rPr>
                <w:rFonts w:ascii="Cambria" w:hAnsi="Cambria" w:eastAsia="Cambria" w:cs="Cambria"/>
                <w:b/>
                <w:bCs/>
                <w:sz w:val="20"/>
                <w:szCs w:val="20"/>
              </w:rPr>
              <w:t xml:space="preserve">From</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52" w:type="dxa"/>
          </w:tcPr>
          <w:p>
            <w:pPr>
              <w:pBdr/>
              <w:spacing w:after="0"/>
              <w:ind/>
              <w:rPr>
                <w:rFonts w:ascii="Cambria" w:hAnsi="Cambria" w:cs="Cambria"/>
              </w:rPr>
            </w:pPr>
            <w:r>
              <w:rPr>
                <w:rFonts w:ascii="Cambria" w:hAnsi="Cambria" w:eastAsia="Cambria" w:cs="Cambria"/>
                <w:b/>
                <w:bCs/>
                <w:sz w:val="20"/>
                <w:szCs w:val="20"/>
              </w:rPr>
              <w:t xml:space="preserve">To</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00" w:type="dxa"/>
          </w:tcPr>
          <w:p>
            <w:pPr>
              <w:pBdr/>
              <w:spacing w:after="0"/>
              <w:ind/>
              <w:rPr>
                <w:rFonts w:ascii="Cambria" w:hAnsi="Cambria" w:cs="Cambria"/>
              </w:rPr>
            </w:pPr>
            <w:r>
              <w:rPr>
                <w:rFonts w:ascii="Cambria" w:hAnsi="Cambria" w:eastAsia="Cambria" w:cs="Cambria"/>
                <w:b w:val="0"/>
                <w:bCs w:val="0"/>
                <w:sz w:val="20"/>
                <w:szCs w:val="20"/>
              </w:rPr>
              <w:t xml:space="preserve">1</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53" w:type="dxa"/>
          </w:tcPr>
          <w:p>
            <w:pPr>
              <w:pBdr/>
              <w:spacing w:after="0"/>
              <w:ind/>
              <w:rPr>
                <w:rFonts w:ascii="Cambria" w:hAnsi="Cambria" w:cs="Cambria"/>
              </w:rPr>
            </w:pPr>
            <w:r>
              <w:rPr>
                <w:rFonts w:ascii="Cambria" w:hAnsi="Cambria" w:eastAsia="Cambria" w:cs="Cambria"/>
                <w:b w:val="0"/>
                <w:bCs w:val="0"/>
                <w:sz w:val="20"/>
                <w:szCs w:val="20"/>
              </w:rPr>
              <w:t xml:space="preserve">max_delay 3.333</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47" w:type="dxa"/>
          </w:tcPr>
          <w:p>
            <w:pPr>
              <w:pBdr/>
              <w:spacing w:after="0"/>
              <w:ind/>
              <w:rPr>
                <w:rFonts w:ascii="Cambria" w:hAnsi="Cambria" w:cs="Cambria"/>
              </w:rPr>
            </w:pPr>
            <w:r>
              <w:rPr>
                <w:rFonts w:ascii="Cambria" w:hAnsi="Cambria" w:eastAsia="Cambria" w:cs="Cambria"/>
                <w:b w:val="0"/>
                <w:bCs w:val="0"/>
                <w:sz w:val="20"/>
                <w:szCs w:val="20"/>
              </w:rPr>
              <w:t xml:space="preserve">520 -&gt; 300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47" w:type="dxa"/>
          </w:tcPr>
          <w:p>
            <w:pPr>
              <w:pBdr/>
              <w:spacing w:after="0"/>
              <w:ind/>
              <w:rPr>
                <w:rFonts w:ascii="Cambria" w:hAnsi="Cambria" w:cs="Cambria"/>
              </w:rPr>
            </w:pPr>
            <w:r>
              <w:rPr>
                <w:rFonts w:ascii="Cambria" w:hAnsi="Cambria" w:eastAsia="Cambria" w:cs="Cambria"/>
                <w:b w:val="0"/>
                <w:bCs w:val="0"/>
                <w:sz w:val="20"/>
                <w:szCs w:val="20"/>
              </w:rPr>
              <w:t xml:space="preserve">u_in_cdc rd_ptr_gray_reg*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52" w:type="dxa"/>
          </w:tcPr>
          <w:p>
            <w:pPr>
              <w:pBdr/>
              <w:spacing w:after="0"/>
              <w:ind/>
              <w:rPr>
                <w:rFonts w:ascii="Cambria" w:hAnsi="Cambria" w:cs="Cambria"/>
              </w:rPr>
            </w:pPr>
            <w:r>
              <w:rPr>
                <w:rFonts w:ascii="Cambria" w:hAnsi="Cambria" w:eastAsia="Cambria" w:cs="Cambria"/>
                <w:b w:val="0"/>
                <w:bCs w:val="0"/>
                <w:sz w:val="20"/>
                <w:szCs w:val="20"/>
              </w:rPr>
              <w:t xml:space="preserve">u_in_cdc rd_gray_wr_s1_reg*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00" w:type="dxa"/>
          </w:tcPr>
          <w:p>
            <w:pPr>
              <w:pBdr/>
              <w:spacing w:after="0"/>
              <w:ind/>
              <w:rPr>
                <w:rFonts w:ascii="Cambria" w:hAnsi="Cambria" w:cs="Cambria"/>
              </w:rPr>
            </w:pPr>
            <w:r>
              <w:rPr>
                <w:rFonts w:ascii="Cambria" w:hAnsi="Cambria" w:eastAsia="Cambria" w:cs="Cambria"/>
                <w:b w:val="0"/>
                <w:bCs w:val="0"/>
                <w:sz w:val="20"/>
                <w:szCs w:val="20"/>
              </w:rPr>
              <w:t xml:space="preserve">2</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53" w:type="dxa"/>
          </w:tcPr>
          <w:p>
            <w:pPr>
              <w:pBdr/>
              <w:spacing w:after="0"/>
              <w:ind/>
              <w:rPr>
                <w:rFonts w:ascii="Cambria" w:hAnsi="Cambria" w:cs="Cambria"/>
              </w:rPr>
            </w:pPr>
            <w:r>
              <w:rPr>
                <w:rFonts w:ascii="Cambria" w:hAnsi="Cambria" w:eastAsia="Cambria" w:cs="Cambria"/>
                <w:b w:val="0"/>
                <w:bCs w:val="0"/>
                <w:sz w:val="20"/>
                <w:szCs w:val="20"/>
              </w:rPr>
              <w:t xml:space="preserve">max_delay 1.923</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47" w:type="dxa"/>
          </w:tcPr>
          <w:p>
            <w:pPr>
              <w:pBdr/>
              <w:spacing w:after="0"/>
              <w:ind/>
              <w:rPr>
                <w:rFonts w:ascii="Cambria" w:hAnsi="Cambria" w:cs="Cambria"/>
              </w:rPr>
            </w:pPr>
            <w:r>
              <w:rPr>
                <w:rFonts w:ascii="Cambria" w:hAnsi="Cambria" w:eastAsia="Cambria" w:cs="Cambria"/>
                <w:b w:val="0"/>
                <w:bCs w:val="0"/>
                <w:sz w:val="20"/>
                <w:szCs w:val="20"/>
              </w:rPr>
              <w:t xml:space="preserve">300 -&gt; 520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47" w:type="dxa"/>
          </w:tcPr>
          <w:p>
            <w:pPr>
              <w:pBdr/>
              <w:spacing w:after="0"/>
              <w:ind/>
              <w:rPr>
                <w:rFonts w:ascii="Cambria" w:hAnsi="Cambria" w:cs="Cambria"/>
              </w:rPr>
            </w:pPr>
            <w:r>
              <w:rPr>
                <w:rFonts w:ascii="Cambria" w:hAnsi="Cambria" w:eastAsia="Cambria" w:cs="Cambria"/>
                <w:b w:val="0"/>
                <w:bCs w:val="0"/>
                <w:sz w:val="20"/>
                <w:szCs w:val="20"/>
              </w:rPr>
              <w:t xml:space="preserve">u_in_cdc wr_ptr_gray_reg*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52" w:type="dxa"/>
          </w:tcPr>
          <w:p>
            <w:pPr>
              <w:pBdr/>
              <w:spacing w:after="0"/>
              <w:ind/>
              <w:rPr>
                <w:rFonts w:ascii="Cambria" w:hAnsi="Cambria" w:cs="Cambria"/>
              </w:rPr>
            </w:pPr>
            <w:r>
              <w:rPr>
                <w:rFonts w:ascii="Cambria" w:hAnsi="Cambria" w:eastAsia="Cambria" w:cs="Cambria"/>
                <w:b w:val="0"/>
                <w:bCs w:val="0"/>
                <w:sz w:val="20"/>
                <w:szCs w:val="20"/>
              </w:rPr>
              <w:t xml:space="preserve">u_in_cdc wr_gray_rd_s1_reg*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00" w:type="dxa"/>
          </w:tcPr>
          <w:p>
            <w:pPr>
              <w:pBdr/>
              <w:spacing w:after="0"/>
              <w:ind/>
              <w:rPr>
                <w:rFonts w:ascii="Cambria" w:hAnsi="Cambria" w:cs="Cambria"/>
              </w:rPr>
            </w:pPr>
            <w:r>
              <w:rPr>
                <w:rFonts w:ascii="Cambria" w:hAnsi="Cambria" w:eastAsia="Cambria" w:cs="Cambria"/>
                <w:b w:val="0"/>
                <w:bCs w:val="0"/>
                <w:sz w:val="20"/>
                <w:szCs w:val="20"/>
              </w:rPr>
              <w:t xml:space="preserve">3</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53" w:type="dxa"/>
          </w:tcPr>
          <w:p>
            <w:pPr>
              <w:pBdr/>
              <w:spacing w:after="0"/>
              <w:ind/>
              <w:rPr>
                <w:rFonts w:ascii="Cambria" w:hAnsi="Cambria" w:cs="Cambria"/>
              </w:rPr>
            </w:pPr>
            <w:r>
              <w:rPr>
                <w:rFonts w:ascii="Cambria" w:hAnsi="Cambria" w:eastAsia="Cambria" w:cs="Cambria"/>
                <w:b w:val="0"/>
                <w:bCs w:val="0"/>
                <w:sz w:val="20"/>
                <w:szCs w:val="20"/>
              </w:rPr>
              <w:t xml:space="preserve">max_delay 1.923</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47" w:type="dxa"/>
          </w:tcPr>
          <w:p>
            <w:pPr>
              <w:pBdr/>
              <w:spacing w:after="0"/>
              <w:ind/>
              <w:rPr>
                <w:rFonts w:ascii="Cambria" w:hAnsi="Cambria" w:cs="Cambria"/>
              </w:rPr>
            </w:pPr>
            <w:r>
              <w:rPr>
                <w:rFonts w:ascii="Cambria" w:hAnsi="Cambria" w:eastAsia="Cambria" w:cs="Cambria"/>
                <w:b w:val="0"/>
                <w:bCs w:val="0"/>
                <w:sz w:val="20"/>
                <w:szCs w:val="20"/>
              </w:rPr>
              <w:t xml:space="preserve">300 -&gt; 520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47" w:type="dxa"/>
          </w:tcPr>
          <w:p>
            <w:pPr>
              <w:pBdr/>
              <w:spacing w:after="0"/>
              <w:ind/>
              <w:rPr>
                <w:rFonts w:ascii="Cambria" w:hAnsi="Cambria" w:cs="Cambria"/>
              </w:rPr>
            </w:pPr>
            <w:r>
              <w:rPr>
                <w:rFonts w:ascii="Cambria" w:hAnsi="Cambria" w:eastAsia="Cambria" w:cs="Cambria"/>
                <w:b w:val="0"/>
                <w:bCs w:val="0"/>
                <w:sz w:val="20"/>
                <w:szCs w:val="20"/>
              </w:rPr>
              <w:t xml:space="preserve">u_out_cdc rd_ptr_gray_reg*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52" w:type="dxa"/>
          </w:tcPr>
          <w:p>
            <w:pPr>
              <w:pBdr/>
              <w:spacing w:after="0"/>
              <w:ind/>
              <w:rPr>
                <w:rFonts w:ascii="Cambria" w:hAnsi="Cambria" w:cs="Cambria"/>
              </w:rPr>
            </w:pPr>
            <w:r>
              <w:rPr>
                <w:rFonts w:ascii="Cambria" w:hAnsi="Cambria" w:eastAsia="Cambria" w:cs="Cambria"/>
                <w:b w:val="0"/>
                <w:bCs w:val="0"/>
                <w:sz w:val="20"/>
                <w:szCs w:val="20"/>
              </w:rPr>
              <w:t xml:space="preserve">u_out_cdc rd_gray_wr_s1_reg*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00" w:type="dxa"/>
          </w:tcPr>
          <w:p>
            <w:pPr>
              <w:pBdr/>
              <w:spacing w:after="0"/>
              <w:ind/>
              <w:rPr>
                <w:rFonts w:ascii="Cambria" w:hAnsi="Cambria" w:cs="Cambria"/>
              </w:rPr>
            </w:pPr>
            <w:r>
              <w:rPr>
                <w:rFonts w:ascii="Cambria" w:hAnsi="Cambria" w:eastAsia="Cambria" w:cs="Cambria"/>
                <w:b w:val="0"/>
                <w:bCs w:val="0"/>
                <w:sz w:val="20"/>
                <w:szCs w:val="20"/>
              </w:rPr>
              <w:t xml:space="preserve">4</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53" w:type="dxa"/>
          </w:tcPr>
          <w:p>
            <w:pPr>
              <w:pBdr/>
              <w:spacing w:after="0"/>
              <w:ind/>
              <w:rPr>
                <w:rFonts w:ascii="Cambria" w:hAnsi="Cambria" w:cs="Cambria"/>
              </w:rPr>
            </w:pPr>
            <w:r>
              <w:rPr>
                <w:rFonts w:ascii="Cambria" w:hAnsi="Cambria" w:eastAsia="Cambria" w:cs="Cambria"/>
                <w:b w:val="0"/>
                <w:bCs w:val="0"/>
                <w:sz w:val="20"/>
                <w:szCs w:val="20"/>
              </w:rPr>
              <w:t xml:space="preserve">max_delay 3.333</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47" w:type="dxa"/>
          </w:tcPr>
          <w:p>
            <w:pPr>
              <w:pBdr/>
              <w:spacing w:after="0"/>
              <w:ind/>
              <w:rPr>
                <w:rFonts w:ascii="Cambria" w:hAnsi="Cambria" w:cs="Cambria"/>
              </w:rPr>
            </w:pPr>
            <w:r>
              <w:rPr>
                <w:rFonts w:ascii="Cambria" w:hAnsi="Cambria" w:eastAsia="Cambria" w:cs="Cambria"/>
                <w:b w:val="0"/>
                <w:bCs w:val="0"/>
                <w:sz w:val="20"/>
                <w:szCs w:val="20"/>
              </w:rPr>
              <w:t xml:space="preserve">520 -&gt; 300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47" w:type="dxa"/>
          </w:tcPr>
          <w:p>
            <w:pPr>
              <w:pBdr/>
              <w:spacing w:after="0"/>
              <w:ind/>
              <w:rPr>
                <w:rFonts w:ascii="Cambria" w:hAnsi="Cambria" w:cs="Cambria"/>
              </w:rPr>
            </w:pPr>
            <w:r>
              <w:rPr>
                <w:rFonts w:ascii="Cambria" w:hAnsi="Cambria" w:eastAsia="Cambria" w:cs="Cambria"/>
                <w:b w:val="0"/>
                <w:bCs w:val="0"/>
                <w:sz w:val="20"/>
                <w:szCs w:val="20"/>
              </w:rPr>
              <w:t xml:space="preserve">u_out_cdc wr_ptr_gray_reg*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52" w:type="dxa"/>
          </w:tcPr>
          <w:p>
            <w:pPr>
              <w:pBdr/>
              <w:spacing w:after="0"/>
              <w:ind/>
              <w:rPr>
                <w:rFonts w:ascii="Cambria" w:hAnsi="Cambria" w:cs="Cambria"/>
              </w:rPr>
            </w:pPr>
            <w:r>
              <w:rPr>
                <w:rFonts w:ascii="Cambria" w:hAnsi="Cambria" w:eastAsia="Cambria" w:cs="Cambria"/>
                <w:b w:val="0"/>
                <w:bCs w:val="0"/>
                <w:sz w:val="20"/>
                <w:szCs w:val="20"/>
              </w:rPr>
              <w:t xml:space="preserve">u_out_cdc wr_gray_rd_s1_reg*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00" w:type="dxa"/>
          </w:tcPr>
          <w:p>
            <w:pPr>
              <w:pBdr/>
              <w:spacing w:after="0"/>
              <w:ind/>
              <w:rPr>
                <w:rFonts w:ascii="Cambria" w:hAnsi="Cambria" w:cs="Cambria"/>
              </w:rPr>
            </w:pPr>
            <w:r>
              <w:rPr>
                <w:rFonts w:ascii="Cambria" w:hAnsi="Cambria" w:eastAsia="Cambria" w:cs="Cambria"/>
                <w:b w:val="0"/>
                <w:bCs w:val="0"/>
                <w:sz w:val="20"/>
                <w:szCs w:val="20"/>
              </w:rPr>
              <w:t xml:space="preserve">5</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53" w:type="dxa"/>
          </w:tcPr>
          <w:p>
            <w:pPr>
              <w:pBdr/>
              <w:spacing w:after="0"/>
              <w:ind/>
              <w:rPr>
                <w:rFonts w:ascii="Cambria" w:hAnsi="Cambria" w:cs="Cambria"/>
              </w:rPr>
            </w:pPr>
            <w:r>
              <w:rPr>
                <w:rFonts w:ascii="Cambria" w:hAnsi="Cambria" w:eastAsia="Cambria" w:cs="Cambria"/>
                <w:b w:val="0"/>
                <w:bCs w:val="0"/>
                <w:sz w:val="20"/>
                <w:szCs w:val="20"/>
              </w:rPr>
              <w:t xml:space="preserve">max_delay 1.923</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47" w:type="dxa"/>
          </w:tcPr>
          <w:p>
            <w:pPr>
              <w:pBdr/>
              <w:spacing w:after="0"/>
              <w:ind/>
              <w:rPr>
                <w:rFonts w:ascii="Cambria" w:hAnsi="Cambria" w:cs="Cambria"/>
              </w:rPr>
            </w:pPr>
            <w:r>
              <w:rPr>
                <w:rFonts w:ascii="Cambria" w:hAnsi="Cambria" w:eastAsia="Cambria" w:cs="Cambria"/>
                <w:b w:val="0"/>
                <w:bCs w:val="0"/>
                <w:sz w:val="20"/>
                <w:szCs w:val="20"/>
              </w:rPr>
              <w:t xml:space="preserve">300 -&gt; 520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47" w:type="dxa"/>
          </w:tcPr>
          <w:p>
            <w:pPr>
              <w:pBdr/>
              <w:spacing w:after="0"/>
              <w:ind/>
              <w:rPr>
                <w:rFonts w:ascii="Cambria" w:hAnsi="Cambria" w:cs="Cambria"/>
              </w:rPr>
            </w:pPr>
            <w:r>
              <w:rPr>
                <w:rFonts w:ascii="Cambria" w:hAnsi="Cambria" w:eastAsia="Cambria" w:cs="Cambria"/>
                <w:b w:val="0"/>
                <w:bCs w:val="0"/>
                <w:sz w:val="20"/>
                <w:szCs w:val="20"/>
              </w:rPr>
              <w:t xml:space="preserve">u_lut lut_written_reg*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52" w:type="dxa"/>
          </w:tcPr>
          <w:p>
            <w:pPr>
              <w:pBdr/>
              <w:spacing w:after="0"/>
              <w:ind/>
              <w:rPr>
                <w:rFonts w:ascii="Cambria" w:hAnsi="Cambria" w:cs="Cambria"/>
              </w:rPr>
            </w:pPr>
            <w:r>
              <w:rPr>
                <w:rFonts w:ascii="Cambria" w:hAnsi="Cambria" w:eastAsia="Cambria" w:cs="Cambria"/>
                <w:b w:val="0"/>
                <w:bCs w:val="0"/>
                <w:sz w:val="20"/>
                <w:szCs w:val="20"/>
              </w:rPr>
              <w:t xml:space="preserve">lut_valid_sync1_reg*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00" w:type="dxa"/>
          </w:tcPr>
          <w:p>
            <w:pPr>
              <w:pBdr/>
              <w:spacing w:after="0"/>
              <w:ind/>
              <w:rPr>
                <w:rFonts w:ascii="Cambria" w:hAnsi="Cambria" w:cs="Cambria"/>
              </w:rPr>
            </w:pPr>
            <w:r>
              <w:rPr>
                <w:rFonts w:ascii="Cambria" w:hAnsi="Cambria" w:eastAsia="Cambria" w:cs="Cambria"/>
                <w:b w:val="0"/>
                <w:bCs w:val="0"/>
                <w:sz w:val="20"/>
                <w:szCs w:val="20"/>
              </w:rPr>
              <w:t xml:space="preserve">6</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53" w:type="dxa"/>
          </w:tcPr>
          <w:p>
            <w:pPr>
              <w:pBdr/>
              <w:spacing w:after="0"/>
              <w:ind/>
              <w:rPr>
                <w:rFonts w:ascii="Cambria" w:hAnsi="Cambria" w:cs="Cambria"/>
              </w:rPr>
            </w:pPr>
            <w:r>
              <w:rPr>
                <w:rFonts w:ascii="Cambria" w:hAnsi="Cambria" w:eastAsia="Cambria" w:cs="Cambria"/>
                <w:b w:val="0"/>
                <w:bCs w:val="0"/>
                <w:sz w:val="20"/>
                <w:szCs w:val="20"/>
              </w:rPr>
              <w:t xml:space="preserve">max_delay 1.923</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47" w:type="dxa"/>
          </w:tcPr>
          <w:p>
            <w:pPr>
              <w:pBdr/>
              <w:spacing w:after="0"/>
              <w:ind/>
              <w:rPr>
                <w:rFonts w:ascii="Cambria" w:hAnsi="Cambria" w:cs="Cambria"/>
              </w:rPr>
            </w:pPr>
            <w:r>
              <w:rPr>
                <w:rFonts w:ascii="Cambria" w:hAnsi="Cambria" w:eastAsia="Cambria" w:cs="Cambria"/>
                <w:b w:val="0"/>
                <w:bCs w:val="0"/>
                <w:sz w:val="20"/>
                <w:szCs w:val="20"/>
              </w:rPr>
              <w:t xml:space="preserve">300 -&gt; 520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47" w:type="dxa"/>
          </w:tcPr>
          <w:p>
            <w:pPr>
              <w:pBdr/>
              <w:spacing w:after="0"/>
              <w:ind/>
              <w:rPr>
                <w:rFonts w:ascii="Cambria" w:hAnsi="Cambria" w:cs="Cambria"/>
              </w:rPr>
            </w:pPr>
            <w:r>
              <w:rPr>
                <w:rFonts w:ascii="Cambria" w:hAnsi="Cambria" w:eastAsia="Cambria" w:cs="Cambria"/>
                <w:b w:val="0"/>
                <w:bCs w:val="0"/>
                <w:sz w:val="20"/>
                <w:szCs w:val="20"/>
              </w:rPr>
              <w:t xml:space="preserve">u_lut reg_x_reg*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52" w:type="dxa"/>
          </w:tcPr>
          <w:p>
            <w:pPr>
              <w:pBdr/>
              <w:spacing w:after="0"/>
              <w:ind/>
              <w:rPr>
                <w:rFonts w:ascii="Cambria" w:hAnsi="Cambria" w:cs="Cambria"/>
              </w:rPr>
            </w:pPr>
            <w:r>
              <w:rPr>
                <w:rFonts w:ascii="Cambria" w:hAnsi="Cambria" w:eastAsia="Cambria" w:cs="Cambria"/>
                <w:b w:val="0"/>
                <w:bCs w:val="0"/>
                <w:sz w:val="20"/>
                <w:szCs w:val="20"/>
              </w:rPr>
              <w:t xml:space="preserve">q_x_sync1_reg*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00" w:type="dxa"/>
          </w:tcPr>
          <w:p>
            <w:pPr>
              <w:pBdr/>
              <w:spacing w:after="0"/>
              <w:ind/>
              <w:rPr>
                <w:rFonts w:ascii="Cambria" w:hAnsi="Cambria" w:cs="Cambria"/>
              </w:rPr>
            </w:pPr>
            <w:r>
              <w:rPr>
                <w:rFonts w:ascii="Cambria" w:hAnsi="Cambria" w:eastAsia="Cambria" w:cs="Cambria"/>
                <w:b w:val="0"/>
                <w:bCs w:val="0"/>
                <w:sz w:val="20"/>
                <w:szCs w:val="20"/>
              </w:rPr>
              <w:t xml:space="preserve">7</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53" w:type="dxa"/>
          </w:tcPr>
          <w:p>
            <w:pPr>
              <w:pBdr/>
              <w:spacing w:after="0"/>
              <w:ind/>
              <w:rPr>
                <w:rFonts w:ascii="Cambria" w:hAnsi="Cambria" w:cs="Cambria"/>
              </w:rPr>
            </w:pPr>
            <w:r>
              <w:rPr>
                <w:rFonts w:ascii="Cambria" w:hAnsi="Cambria" w:eastAsia="Cambria" w:cs="Cambria"/>
                <w:b w:val="0"/>
                <w:bCs w:val="0"/>
                <w:sz w:val="20"/>
                <w:szCs w:val="20"/>
              </w:rPr>
              <w:t xml:space="preserve">max_delay 1.923</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47" w:type="dxa"/>
          </w:tcPr>
          <w:p>
            <w:pPr>
              <w:pBdr/>
              <w:spacing w:after="0"/>
              <w:ind/>
              <w:rPr>
                <w:rFonts w:ascii="Cambria" w:hAnsi="Cambria" w:cs="Cambria"/>
              </w:rPr>
            </w:pPr>
            <w:r>
              <w:rPr>
                <w:rFonts w:ascii="Cambria" w:hAnsi="Cambria" w:eastAsia="Cambria" w:cs="Cambria"/>
                <w:b w:val="0"/>
                <w:bCs w:val="0"/>
                <w:sz w:val="20"/>
                <w:szCs w:val="20"/>
              </w:rPr>
              <w:t xml:space="preserve">300 -&gt; 520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47" w:type="dxa"/>
          </w:tcPr>
          <w:p>
            <w:pPr>
              <w:pBdr/>
              <w:spacing w:after="0"/>
              <w:ind/>
              <w:rPr>
                <w:rFonts w:ascii="Cambria" w:hAnsi="Cambria" w:cs="Cambria"/>
              </w:rPr>
            </w:pPr>
            <w:r>
              <w:rPr>
                <w:rFonts w:ascii="Cambria" w:hAnsi="Cambria" w:eastAsia="Cambria" w:cs="Cambria"/>
                <w:b w:val="0"/>
                <w:bCs w:val="0"/>
                <w:sz w:val="20"/>
                <w:szCs w:val="20"/>
              </w:rPr>
              <w:t xml:space="preserve">u_lut reg_y_reg*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52" w:type="dxa"/>
          </w:tcPr>
          <w:p>
            <w:pPr>
              <w:pBdr/>
              <w:spacing w:after="0"/>
              <w:ind/>
              <w:rPr>
                <w:rFonts w:ascii="Cambria" w:hAnsi="Cambria" w:cs="Cambria"/>
              </w:rPr>
            </w:pPr>
            <w:r>
              <w:rPr>
                <w:rFonts w:ascii="Cambria" w:hAnsi="Cambria" w:eastAsia="Cambria" w:cs="Cambria"/>
                <w:b w:val="0"/>
                <w:bCs w:val="0"/>
                <w:sz w:val="20"/>
                <w:szCs w:val="20"/>
              </w:rPr>
              <w:t xml:space="preserve">q_y_sync1_reg*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00" w:type="dxa"/>
          </w:tcPr>
          <w:p>
            <w:pPr>
              <w:pBdr/>
              <w:spacing w:after="0"/>
              <w:ind/>
              <w:rPr>
                <w:rFonts w:ascii="Cambria" w:hAnsi="Cambria" w:cs="Cambria"/>
              </w:rPr>
            </w:pPr>
            <w:r>
              <w:rPr>
                <w:rFonts w:ascii="Cambria" w:hAnsi="Cambria" w:eastAsia="Cambria" w:cs="Cambria"/>
                <w:b w:val="0"/>
                <w:bCs w:val="0"/>
                <w:sz w:val="20"/>
                <w:szCs w:val="20"/>
              </w:rPr>
              <w:t xml:space="preserve">8</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53" w:type="dxa"/>
          </w:tcPr>
          <w:p>
            <w:pPr>
              <w:pBdr/>
              <w:spacing w:after="0"/>
              <w:ind/>
              <w:rPr>
                <w:rFonts w:ascii="Cambria" w:hAnsi="Cambria" w:cs="Cambria"/>
              </w:rPr>
            </w:pPr>
            <w:r>
              <w:rPr>
                <w:rFonts w:ascii="Cambria" w:hAnsi="Cambria" w:eastAsia="Cambria" w:cs="Cambria"/>
                <w:b w:val="0"/>
                <w:bCs w:val="0"/>
                <w:sz w:val="20"/>
                <w:szCs w:val="20"/>
              </w:rPr>
              <w:t xml:space="preserve">false_path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47" w:type="dxa"/>
          </w:tcPr>
          <w:p>
            <w:pPr>
              <w:pBdr/>
              <w:spacing w:after="0"/>
              <w:ind/>
              <w:rPr>
                <w:rFonts w:ascii="Cambria" w:hAnsi="Cambria" w:cs="Cambria"/>
              </w:rPr>
            </w:pPr>
            <w:r>
              <w:rPr>
                <w:rFonts w:ascii="Cambria" w:hAnsi="Cambria" w:eastAsia="Cambria" w:cs="Cambria"/>
                <w:b w:val="0"/>
                <w:bCs w:val="0"/>
                <w:sz w:val="20"/>
                <w:szCs w:val="20"/>
              </w:rPr>
              <w:t xml:space="preserve">300 -&gt; 520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47" w:type="dxa"/>
          </w:tcPr>
          <w:p>
            <w:pPr>
              <w:pBdr/>
              <w:spacing w:after="0"/>
              <w:ind/>
              <w:rPr>
                <w:rFonts w:ascii="Cambria" w:hAnsi="Cambria" w:cs="Cambria"/>
              </w:rPr>
            </w:pPr>
            <w:r>
              <w:rPr>
                <w:rFonts w:ascii="Cambria" w:hAnsi="Cambria" w:eastAsia="Cambria" w:cs="Cambria"/>
                <w:b w:val="0"/>
                <w:bCs w:val="0"/>
                <w:sz w:val="20"/>
                <w:szCs w:val="20"/>
              </w:rPr>
              <w:t xml:space="preserve">proc_sys_reset_0/...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52" w:type="dxa"/>
          </w:tcPr>
          <w:p>
            <w:pPr>
              <w:pBdr/>
              <w:spacing w:after="0"/>
              <w:ind/>
              <w:rPr>
                <w:rFonts w:ascii="Cambria" w:hAnsi="Cambria" w:cs="Cambria"/>
              </w:rPr>
            </w:pPr>
            <w:r>
              <w:rPr>
                <w:rFonts w:ascii="Cambria" w:hAnsi="Cambria" w:eastAsia="Cambria" w:cs="Cambria"/>
                <w:b w:val="0"/>
                <w:bCs w:val="0"/>
                <w:sz w:val="20"/>
                <w:szCs w:val="20"/>
              </w:rPr>
              <w:t xml:space="preserve">u_rst_sync sync_chain_reg*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00" w:type="dxa"/>
          </w:tcPr>
          <w:p>
            <w:pPr>
              <w:pBdr/>
              <w:spacing w:after="0"/>
              <w:ind/>
              <w:rPr>
                <w:rFonts w:ascii="Cambria" w:hAnsi="Cambria" w:cs="Cambria"/>
              </w:rPr>
            </w:pPr>
            <w:r>
              <w:rPr>
                <w:rFonts w:ascii="Cambria" w:hAnsi="Cambria" w:eastAsia="Cambria" w:cs="Cambria"/>
                <w:b w:val="0"/>
                <w:bCs w:val="0"/>
                <w:sz w:val="20"/>
                <w:szCs w:val="20"/>
              </w:rPr>
              <w:t xml:space="preserve">9</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53" w:type="dxa"/>
          </w:tcPr>
          <w:p>
            <w:pPr>
              <w:pBdr/>
              <w:spacing w:after="0"/>
              <w:ind/>
              <w:rPr>
                <w:rFonts w:ascii="Cambria" w:hAnsi="Cambria" w:cs="Cambria"/>
              </w:rPr>
            </w:pPr>
            <w:r>
              <w:rPr>
                <w:rFonts w:ascii="Cambria" w:hAnsi="Cambria" w:eastAsia="Cambria" w:cs="Cambria"/>
                <w:b w:val="0"/>
                <w:bCs w:val="0"/>
                <w:sz w:val="20"/>
                <w:szCs w:val="20"/>
              </w:rPr>
              <w:t xml:space="preserve">MAX_FANOUT 16</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47" w:type="dxa"/>
          </w:tcPr>
          <w:p>
            <w:pPr>
              <w:pBdr/>
              <w:spacing w:after="0"/>
              <w:ind/>
              <w:rPr>
                <w:rFonts w:ascii="Cambria" w:hAnsi="Cambria" w:cs="Cambria"/>
              </w:rPr>
            </w:pPr>
            <w:r>
              <w:rPr>
                <w:rFonts w:ascii="Cambria" w:hAnsi="Cambria" w:eastAsia="Cambria" w:cs="Cambria"/>
                <w:b w:val="0"/>
                <w:bCs w:val="0"/>
                <w:sz w:val="20"/>
                <w:szCs w:val="20"/>
              </w:rPr>
              <w:t xml:space="preserve">(net)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47" w:type="dxa"/>
          </w:tcPr>
          <w:p>
            <w:pPr>
              <w:pBdr/>
              <w:spacing w:after="0"/>
              <w:ind/>
              <w:rPr>
                <w:rFonts w:ascii="Cambria" w:hAnsi="Cambria" w:cs="Cambria"/>
              </w:rPr>
            </w:pPr>
            <w:r>
              <w:rPr>
                <w:rFonts w:ascii="Cambria" w:hAnsi="Cambria" w:eastAsia="Cambria" w:cs="Cambria"/>
                <w:b w:val="0"/>
                <w:bCs w:val="0"/>
                <w:sz w:val="20"/>
                <w:szCs w:val="20"/>
              </w:rPr>
              <w:t xml:space="preserve">u_lut wr_fire_q / wr_fire_s0 / aw_active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52" w:type="dxa"/>
          </w:tcPr>
          <w:p>
            <w:pPr>
              <w:pBdr/>
              <w:spacing w:after="0"/>
              <w:ind/>
              <w:rPr>
                <w:rFonts w:ascii="Cambria" w:hAnsi="Cambria" w:cs="Cambria"/>
              </w:rPr>
            </w:pPr>
            <w:r>
              <w:rPr>
                <w:rFonts w:ascii="Cambria" w:hAnsi="Cambria" w:eastAsia="Cambria" w:cs="Cambria"/>
                <w:b w:val="0"/>
                <w:bCs w:val="0"/>
                <w:sz w:val="20"/>
                <w:szCs w:val="20"/>
              </w:rPr>
              <w:t xml:space="preserve">(replicated drivers, ~16 loads each)</w:t>
            </w:r>
            <w:r>
              <w:rPr>
                <w:rFonts w:ascii="Cambria" w:hAnsi="Cambria" w:eastAsia="Cambria" w:cs="Cambria"/>
              </w:rPr>
            </w:r>
          </w:p>
        </w:tc>
      </w:tr>
    </w:tbl>
    <w:p>
      <w:pPr>
        <w:pBdr/>
        <w:spacing w:after="120" w:before="0"/>
        <w:ind/>
        <w:rPr>
          <w:rFonts w:ascii="Cambria" w:hAnsi="Cambria" w:cs="Cambria"/>
        </w:rPr>
      </w:pPr>
      <w:r>
        <w:rPr>
          <w:rFonts w:ascii="Cambria" w:hAnsi="Cambria" w:eastAsia="Cambria" w:cs="Cambria"/>
          <w:sz w:val="22"/>
          <w:szCs w:val="22"/>
        </w:rPr>
        <w:t xml:space="preserve">All max_delay constraints are -datapath_only and target the sequential pointer-register cells (filtered by IS</w:t>
      </w:r>
      <w:r>
        <w:rPr>
          <w:rFonts w:ascii="Cambria" w:hAnsi="Cambria" w:eastAsia="Cambria" w:cs="Cambria"/>
          <w:sz w:val="22"/>
          <w:szCs w:val="22"/>
        </w:rPr>
        <w:t xml:space="preserve">_SEQUENTIAL == 1) so the exception is anchored on the actual flops rather than the pin name. set_clock_groups -asynchronous declares clk_300 and clk_520 unrelated. clk_300 is created with period 3.333 on i_aclk_ps and clk_520 with period 1.923 on i_clk_pl.</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8.2 OOC floorplanning</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pblock_qubit_readout contains the whole datastream_processor_qick. SLICE X0Y0:X149Y299, DSP48E2 X0Y0:X11Y119, RAMB36 X0Y0:X5Y59. CONTAIN_ROUTING = true, IS_SOFT = true.</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pblock_qubit_lut contains u_lut. SLICE X0Y0:X19Y59 (1200 slices, tight rectangle near the PS8 HPM0 port). IS_SOFT = true. Combined with MAX_FANOUT = 16 on the LUT write-enable nets, the intra-pblock CE route stays under ~200 ps.</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8.3 OOC pixel-injector fanout (Section 9)</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MAX_FANOUT = 10 is applied to u_injector/o_pixel_x_reg* and o_pixel_y_reg* (as a property on the CELLS, not nets), so synthes</w:t>
      </w:r>
      <w:r>
        <w:rPr>
          <w:rFonts w:ascii="Cambria" w:hAnsi="Cambria" w:eastAsia="Cambria" w:cs="Cambria"/>
          <w:sz w:val="22"/>
          <w:szCs w:val="22"/>
        </w:rPr>
        <w:t xml:space="preserve">is replicates the drivers and places replicas near their loads. With the 8 px/beat widening coord_matcher runs 8 comparators per qubit (was 4), so these registers fan out to roughly 2x the loads; the value of 10 is unchanged but more important than before.</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8.4 BD-wrapper additions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Periods updated to the implemented values: 3.334 ns on clk_300 (PS PLCLK[0]) and 1.9231 ns on clk_520 (clk_wiz MMCM CLKOUT0). max_delay values track this (3.334 / 1.9231).</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set_clock_groups -logically_exclusive between clk_300 and the clk_wiz secondary clock (silences spurious unconstrained crossings into clk_in1).</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Section 9b - MAX_FANOUT = 12 on u_in_cdc/rd_data_valid_reg* (~87 matcher control loads) and u_injector/frame_active_reg* (~54 loads). These surface as 2-level, very-high-fanout paths into u_match.</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Section 9c -</w:t>
      </w:r>
      <w:r>
        <w:rPr>
          <w:rFonts w:ascii="Cambria" w:hAnsi="Cambria" w:eastAsia="Cambria" w:cs="Cambria"/>
          <w:sz w:val="22"/>
          <w:szCs w:val="22"/>
        </w:rPr>
        <w:t xml:space="preserve"> MAX_FANOUT = 6 on u_match/q_x_r_reg* and q_y_r_reg* (each one fans out to its qubit's 8 comparators). Replication shortens net delay on the 4 to 6 logic-level paths inside u_match that limit WNS. Pair with phys_opt_design; tighten to 4 on stubborn misses.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Section 9d - pblock_match_cone contains u_match plus u_injector at SLICE X20Y0:X99Y139, IS_SOFT = true. Co-locates the ma</w:t>
      </w:r>
      <w:r>
        <w:rPr>
          <w:rFonts w:ascii="Cambria" w:hAnsi="Cambria" w:eastAsia="Cambria" w:cs="Cambria"/>
          <w:sz w:val="22"/>
          <w:szCs w:val="22"/>
        </w:rPr>
        <w:t xml:space="preserve">tcher with the pixel-injector pixel-x / pixel-y registers. q_x_sync* / q_y_sync* are deliberately NOT pinned in this pblock - they are ASYNC_REG CDC synchronisers, best left for the tool to place adjacently for MTBF and governed by the max_delay exception.</w:t>
      </w:r>
      <w:r>
        <w:rPr>
          <w:rFonts w:ascii="Cambria" w:hAnsi="Cambria" w:eastAsia="Cambria" w:cs="Cambria"/>
        </w:rPr>
      </w:r>
    </w:p>
    <w:p>
      <w:pPr>
        <w:pStyle w:val="723"/>
        <w:pBdr/>
        <w:spacing w:after="160" w:before="360"/>
        <w:ind/>
        <w:rPr>
          <w:rFonts w:ascii="Cambria" w:hAnsi="Cambria" w:cs="Cambria"/>
        </w:rPr>
      </w:pPr>
      <w:r>
        <w:rPr>
          <w:rFonts w:ascii="Cambria" w:hAnsi="Cambria" w:eastAsia="Cambria" w:cs="Cambria"/>
          <w:b/>
          <w:bCs/>
          <w:sz w:val="30"/>
          <w:szCs w:val="30"/>
        </w:rPr>
        <w:t xml:space="preserve">9. Latency budget</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9.1 Per-stage pipeline cycles</w:t>
      </w:r>
      <w:r>
        <w:rPr>
          <w:rFonts w:ascii="Cambria" w:hAnsi="Cambria" w:eastAsia="Cambria" w:cs="Cambria"/>
        </w:rPr>
      </w:r>
    </w:p>
    <w:tbl>
      <w:tblPr>
        <w:tblW w:w="103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00"/>
        <w:gridCol w:w="5060"/>
        <w:gridCol w:w="3313"/>
      </w:tblGrid>
      <w:tr>
        <w:trPr/>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rFonts w:ascii="Cambria" w:hAnsi="Cambria" w:cs="Cambria"/>
              </w:rPr>
            </w:pPr>
            <w:r>
              <w:rPr>
                <w:rFonts w:ascii="Cambria" w:hAnsi="Cambria" w:eastAsia="Cambria" w:cs="Cambria"/>
                <w:b/>
                <w:bCs/>
                <w:sz w:val="20"/>
                <w:szCs w:val="20"/>
              </w:rPr>
              <w:t xml:space="preserve">Block</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060" w:type="dxa"/>
          </w:tcPr>
          <w:p>
            <w:pPr>
              <w:pBdr/>
              <w:spacing w:after="0"/>
              <w:ind/>
              <w:rPr>
                <w:rFonts w:ascii="Cambria" w:hAnsi="Cambria" w:cs="Cambria"/>
              </w:rPr>
            </w:pPr>
            <w:r>
              <w:rPr>
                <w:rFonts w:ascii="Cambria" w:hAnsi="Cambria" w:eastAsia="Cambria" w:cs="Cambria"/>
                <w:b/>
                <w:bCs/>
                <w:sz w:val="20"/>
                <w:szCs w:val="20"/>
              </w:rPr>
              <w:t xml:space="preserve">Description</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313" w:type="dxa"/>
          </w:tcPr>
          <w:p>
            <w:pPr>
              <w:pBdr/>
              <w:spacing w:after="0"/>
              <w:ind/>
              <w:rPr>
                <w:rFonts w:ascii="Cambria" w:hAnsi="Cambria" w:cs="Cambria"/>
              </w:rPr>
            </w:pPr>
            <w:r>
              <w:rPr>
                <w:rFonts w:ascii="Cambria" w:hAnsi="Cambria" w:eastAsia="Cambria" w:cs="Cambria"/>
                <w:b/>
                <w:bCs/>
                <w:sz w:val="20"/>
                <w:szCs w:val="20"/>
              </w:rPr>
              <w:t xml:space="preserve">Latency</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rFonts w:ascii="Cambria" w:hAnsi="Cambria" w:cs="Cambria"/>
              </w:rPr>
            </w:pPr>
            <w:r>
              <w:rPr>
                <w:rFonts w:ascii="Cambria" w:hAnsi="Cambria" w:eastAsia="Cambria" w:cs="Cambria"/>
                <w:b w:val="0"/>
                <w:bCs w:val="0"/>
                <w:sz w:val="20"/>
                <w:szCs w:val="20"/>
              </w:rPr>
              <w:t xml:space="preserve">u_in_cdc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060" w:type="dxa"/>
          </w:tcPr>
          <w:p>
            <w:pPr>
              <w:pBdr/>
              <w:spacing w:after="0"/>
              <w:ind/>
              <w:rPr>
                <w:rFonts w:ascii="Cambria" w:hAnsi="Cambria" w:cs="Cambria"/>
              </w:rPr>
            </w:pPr>
            <w:r>
              <w:rPr>
                <w:rFonts w:ascii="Cambria" w:hAnsi="Cambria" w:eastAsia="Cambria" w:cs="Cambria"/>
                <w:b w:val="0"/>
                <w:bCs w:val="0"/>
                <w:sz w:val="20"/>
                <w:szCs w:val="20"/>
              </w:rPr>
              <w:t xml:space="preserve">axis_async_fifo (300 -&gt; 520)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313" w:type="dxa"/>
          </w:tcPr>
          <w:p>
            <w:pPr>
              <w:pBdr/>
              <w:spacing w:after="0"/>
              <w:ind/>
              <w:rPr>
                <w:rFonts w:ascii="Cambria" w:hAnsi="Cambria" w:cs="Cambria"/>
              </w:rPr>
            </w:pPr>
            <w:r>
              <w:rPr>
                <w:rFonts w:ascii="Cambria" w:hAnsi="Cambria" w:eastAsia="Cambria" w:cs="Cambria"/>
                <w:b w:val="0"/>
                <w:bCs w:val="0"/>
                <w:sz w:val="20"/>
                <w:szCs w:val="20"/>
              </w:rPr>
              <w:t xml:space="preserve">2 to 3 cycles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rFonts w:ascii="Cambria" w:hAnsi="Cambria" w:cs="Cambria"/>
              </w:rPr>
            </w:pPr>
            <w:r>
              <w:rPr>
                <w:rFonts w:ascii="Cambria" w:hAnsi="Cambria" w:eastAsia="Cambria" w:cs="Cambria"/>
                <w:b w:val="0"/>
                <w:bCs w:val="0"/>
                <w:sz w:val="20"/>
                <w:szCs w:val="20"/>
              </w:rPr>
              <w:t xml:space="preserve">u_injector</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060" w:type="dxa"/>
          </w:tcPr>
          <w:p>
            <w:pPr>
              <w:pBdr/>
              <w:spacing w:after="0"/>
              <w:ind/>
              <w:rPr>
                <w:rFonts w:ascii="Cambria" w:hAnsi="Cambria" w:cs="Cambria"/>
              </w:rPr>
            </w:pPr>
            <w:r>
              <w:rPr>
                <w:rFonts w:ascii="Cambria" w:hAnsi="Cambria" w:eastAsia="Cambria" w:cs="Cambria"/>
                <w:b w:val="0"/>
                <w:bCs w:val="0"/>
                <w:sz w:val="20"/>
                <w:szCs w:val="20"/>
              </w:rPr>
              <w:t xml:space="preserve">pixel_injector (output register)</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313" w:type="dxa"/>
          </w:tcPr>
          <w:p>
            <w:pPr>
              <w:pBdr/>
              <w:spacing w:after="0"/>
              <w:ind/>
              <w:rPr>
                <w:rFonts w:ascii="Cambria" w:hAnsi="Cambria" w:cs="Cambria"/>
              </w:rPr>
            </w:pPr>
            <w:r>
              <w:rPr>
                <w:rFonts w:ascii="Cambria" w:hAnsi="Cambria" w:eastAsia="Cambria" w:cs="Cambria"/>
                <w:b w:val="0"/>
                <w:bCs w:val="0"/>
                <w:sz w:val="20"/>
                <w:szCs w:val="20"/>
              </w:rPr>
              <w:t xml:space="preserve">1 cycle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rFonts w:ascii="Cambria" w:hAnsi="Cambria" w:cs="Cambria"/>
              </w:rPr>
            </w:pPr>
            <w:r>
              <w:rPr>
                <w:rFonts w:ascii="Cambria" w:hAnsi="Cambria" w:eastAsia="Cambria" w:cs="Cambria"/>
                <w:b w:val="0"/>
                <w:bCs w:val="0"/>
                <w:sz w:val="20"/>
                <w:szCs w:val="20"/>
              </w:rPr>
              <w:t xml:space="preserve">u_match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060" w:type="dxa"/>
          </w:tcPr>
          <w:p>
            <w:pPr>
              <w:pBdr/>
              <w:spacing w:after="0"/>
              <w:ind/>
              <w:rPr>
                <w:rFonts w:ascii="Cambria" w:hAnsi="Cambria" w:cs="Cambria"/>
              </w:rPr>
            </w:pPr>
            <w:r>
              <w:rPr>
                <w:rFonts w:ascii="Cambria" w:hAnsi="Cambria" w:eastAsia="Cambria" w:cs="Cambria"/>
                <w:b w:val="0"/>
                <w:bCs w:val="0"/>
                <w:sz w:val="20"/>
                <w:szCs w:val="20"/>
              </w:rPr>
              <w:t xml:space="preserve">coord_matcher (1a, 1b, priority encode)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313" w:type="dxa"/>
          </w:tcPr>
          <w:p>
            <w:pPr>
              <w:pBdr/>
              <w:spacing w:after="0"/>
              <w:ind/>
              <w:rPr>
                <w:rFonts w:ascii="Cambria" w:hAnsi="Cambria" w:cs="Cambria"/>
              </w:rPr>
            </w:pPr>
            <w:r>
              <w:rPr>
                <w:rFonts w:ascii="Cambria" w:hAnsi="Cambria" w:eastAsia="Cambria" w:cs="Cambria"/>
                <w:b w:val="0"/>
                <w:bCs w:val="0"/>
                <w:sz w:val="20"/>
                <w:szCs w:val="20"/>
              </w:rPr>
              <w:t xml:space="preserve">3 cycles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rFonts w:ascii="Cambria" w:hAnsi="Cambria" w:cs="Cambria"/>
              </w:rPr>
            </w:pPr>
            <w:r>
              <w:rPr>
                <w:rFonts w:ascii="Cambria" w:hAnsi="Cambria" w:eastAsia="Cambria" w:cs="Cambria"/>
                <w:b w:val="0"/>
                <w:bCs w:val="0"/>
                <w:sz w:val="20"/>
                <w:szCs w:val="20"/>
              </w:rPr>
              <w:t xml:space="preserve">u_extract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060" w:type="dxa"/>
          </w:tcPr>
          <w:p>
            <w:pPr>
              <w:pBdr/>
              <w:spacing w:after="0"/>
              <w:ind/>
              <w:rPr>
                <w:rFonts w:ascii="Cambria" w:hAnsi="Cambria" w:cs="Cambria"/>
              </w:rPr>
            </w:pPr>
            <w:r>
              <w:rPr>
                <w:rFonts w:ascii="Cambria" w:hAnsi="Cambria" w:eastAsia="Cambria" w:cs="Cambria"/>
                <w:b w:val="0"/>
                <w:bCs w:val="0"/>
                <w:sz w:val="20"/>
                <w:szCs w:val="20"/>
              </w:rPr>
              <w:t xml:space="preserve">roi_extractor (1-cycle input delay + 1 capture)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313" w:type="dxa"/>
          </w:tcPr>
          <w:p>
            <w:pPr>
              <w:pBdr/>
              <w:spacing w:after="0"/>
              <w:ind/>
              <w:rPr>
                <w:rFonts w:ascii="Cambria" w:hAnsi="Cambria" w:cs="Cambria"/>
              </w:rPr>
            </w:pPr>
            <w:r>
              <w:rPr>
                <w:rFonts w:ascii="Cambria" w:hAnsi="Cambria" w:eastAsia="Cambria" w:cs="Cambria"/>
                <w:b w:val="0"/>
                <w:bCs w:val="0"/>
                <w:sz w:val="20"/>
                <w:szCs w:val="20"/>
              </w:rPr>
              <w:t xml:space="preserve">1 + 1 cycles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rFonts w:ascii="Cambria" w:hAnsi="Cambria" w:cs="Cambria"/>
              </w:rPr>
            </w:pPr>
            <w:r>
              <w:rPr>
                <w:rFonts w:ascii="Cambria" w:hAnsi="Cambria" w:eastAsia="Cambria" w:cs="Cambria"/>
                <w:b w:val="0"/>
                <w:bCs w:val="0"/>
                <w:sz w:val="20"/>
                <w:szCs w:val="20"/>
              </w:rPr>
              <w:t xml:space="preserve">u_storage write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060" w:type="dxa"/>
          </w:tcPr>
          <w:p>
            <w:pPr>
              <w:pBdr/>
              <w:spacing w:after="0"/>
              <w:ind/>
              <w:rPr>
                <w:rFonts w:ascii="Cambria" w:hAnsi="Cambria" w:cs="Cambria"/>
              </w:rPr>
            </w:pPr>
            <w:r>
              <w:rPr>
                <w:rFonts w:ascii="Cambria" w:hAnsi="Cambria" w:eastAsia="Cambria" w:cs="Cambria"/>
                <w:b w:val="0"/>
                <w:bCs w:val="0"/>
                <w:sz w:val="20"/>
                <w:szCs w:val="20"/>
              </w:rPr>
              <w:t xml:space="preserve">BRAM write port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313" w:type="dxa"/>
          </w:tcPr>
          <w:p>
            <w:pPr>
              <w:pBdr/>
              <w:spacing w:after="0"/>
              <w:ind/>
              <w:rPr>
                <w:rFonts w:ascii="Cambria" w:hAnsi="Cambria" w:cs="Cambria"/>
              </w:rPr>
            </w:pPr>
            <w:r>
              <w:rPr>
                <w:rFonts w:ascii="Cambria" w:hAnsi="Cambria" w:eastAsia="Cambria" w:cs="Cambria"/>
                <w:b w:val="0"/>
                <w:bCs w:val="0"/>
                <w:sz w:val="20"/>
                <w:szCs w:val="20"/>
              </w:rPr>
              <w:t xml:space="preserve">1 cycle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rFonts w:ascii="Cambria" w:hAnsi="Cambria" w:cs="Cambria"/>
              </w:rPr>
            </w:pPr>
            <w:r>
              <w:rPr>
                <w:rFonts w:ascii="Cambria" w:hAnsi="Cambria" w:eastAsia="Cambria" w:cs="Cambria"/>
                <w:b w:val="0"/>
                <w:bCs w:val="0"/>
                <w:sz w:val="20"/>
                <w:szCs w:val="20"/>
              </w:rPr>
              <w:t xml:space="preserve">u_storage read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060" w:type="dxa"/>
          </w:tcPr>
          <w:p>
            <w:pPr>
              <w:pBdr/>
              <w:spacing w:after="0"/>
              <w:ind/>
              <w:rPr>
                <w:rFonts w:ascii="Cambria" w:hAnsi="Cambria" w:cs="Cambria"/>
              </w:rPr>
            </w:pPr>
            <w:r>
              <w:rPr>
                <w:rFonts w:ascii="Cambria" w:hAnsi="Cambria" w:eastAsia="Cambria" w:cs="Cambria"/>
                <w:b w:val="0"/>
                <w:bCs w:val="0"/>
                <w:sz w:val="20"/>
                <w:szCs w:val="20"/>
              </w:rPr>
              <w:t xml:space="preserve">BRAM registered output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313" w:type="dxa"/>
          </w:tcPr>
          <w:p>
            <w:pPr>
              <w:pBdr/>
              <w:spacing w:after="0"/>
              <w:ind/>
              <w:rPr>
                <w:rFonts w:ascii="Cambria" w:hAnsi="Cambria" w:cs="Cambria"/>
              </w:rPr>
            </w:pPr>
            <w:r>
              <w:rPr>
                <w:rFonts w:ascii="Cambria" w:hAnsi="Cambria" w:eastAsia="Cambria" w:cs="Cambria"/>
                <w:b w:val="0"/>
                <w:bCs w:val="0"/>
                <w:sz w:val="20"/>
                <w:szCs w:val="20"/>
              </w:rPr>
              <w:t xml:space="preserve">1 cycle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rFonts w:ascii="Cambria" w:hAnsi="Cambria" w:cs="Cambria"/>
              </w:rPr>
            </w:pPr>
            <w:r>
              <w:rPr>
                <w:rFonts w:ascii="Cambria" w:hAnsi="Cambria" w:eastAsia="Cambria" w:cs="Cambria"/>
                <w:b w:val="0"/>
                <w:bCs w:val="0"/>
                <w:sz w:val="20"/>
                <w:szCs w:val="20"/>
              </w:rPr>
              <w:t xml:space="preserve">u_stream</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060" w:type="dxa"/>
          </w:tcPr>
          <w:p>
            <w:pPr>
              <w:pBdr/>
              <w:spacing w:after="0"/>
              <w:ind/>
              <w:rPr>
                <w:rFonts w:ascii="Cambria" w:hAnsi="Cambria" w:cs="Cambria"/>
              </w:rPr>
            </w:pPr>
            <w:r>
              <w:rPr>
                <w:rFonts w:ascii="Cambria" w:hAnsi="Cambria" w:eastAsia="Cambria" w:cs="Cambria"/>
                <w:b w:val="0"/>
                <w:bCs w:val="0"/>
                <w:sz w:val="20"/>
                <w:szCs w:val="20"/>
              </w:rPr>
              <w:t xml:space="preserve">read_streamer (addr, BRAM, BRAM-reg, raw, clamp, output)</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313" w:type="dxa"/>
          </w:tcPr>
          <w:p>
            <w:pPr>
              <w:pBdr/>
              <w:spacing w:after="0"/>
              <w:ind/>
              <w:rPr>
                <w:rFonts w:ascii="Cambria" w:hAnsi="Cambria" w:cs="Cambria"/>
              </w:rPr>
            </w:pPr>
            <w:r>
              <w:rPr>
                <w:rFonts w:ascii="Cambria" w:hAnsi="Cambria" w:eastAsia="Cambria" w:cs="Cambria"/>
                <w:b w:val="0"/>
                <w:bCs w:val="0"/>
                <w:sz w:val="20"/>
                <w:szCs w:val="20"/>
              </w:rPr>
              <w:t xml:space="preserve">6 cycles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rFonts w:ascii="Cambria" w:hAnsi="Cambria" w:cs="Cambria"/>
              </w:rPr>
            </w:pPr>
            <w:r>
              <w:rPr>
                <w:rFonts w:ascii="Cambria" w:hAnsi="Cambria" w:eastAsia="Cambria" w:cs="Cambria"/>
                <w:b w:val="0"/>
                <w:bCs w:val="0"/>
                <w:sz w:val="20"/>
                <w:szCs w:val="20"/>
              </w:rPr>
              <w:t xml:space="preserve">u_eng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060" w:type="dxa"/>
          </w:tcPr>
          <w:p>
            <w:pPr>
              <w:pBdr/>
              <w:spacing w:after="0"/>
              <w:ind/>
              <w:rPr>
                <w:rFonts w:ascii="Cambria" w:hAnsi="Cambria" w:cs="Cambria"/>
              </w:rPr>
            </w:pPr>
            <w:r>
              <w:rPr>
                <w:rFonts w:ascii="Cambria" w:hAnsi="Cambria" w:eastAsia="Cambria" w:cs="Cambria"/>
                <w:b w:val="0"/>
                <w:bCs w:val="0"/>
                <w:sz w:val="20"/>
                <w:szCs w:val="20"/>
              </w:rPr>
              <w:t xml:space="preserve">gaussian_filter_engine (mul, row sums, total, thresh)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313" w:type="dxa"/>
          </w:tcPr>
          <w:p>
            <w:pPr>
              <w:pBdr/>
              <w:spacing w:after="0"/>
              <w:ind/>
              <w:rPr>
                <w:rFonts w:ascii="Cambria" w:hAnsi="Cambria" w:cs="Cambria"/>
              </w:rPr>
            </w:pPr>
            <w:r>
              <w:rPr>
                <w:rFonts w:ascii="Cambria" w:hAnsi="Cambria" w:eastAsia="Cambria" w:cs="Cambria"/>
                <w:b w:val="0"/>
                <w:bCs w:val="0"/>
                <w:sz w:val="20"/>
                <w:szCs w:val="20"/>
              </w:rPr>
              <w:t xml:space="preserve">4 cycles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rFonts w:ascii="Cambria" w:hAnsi="Cambria" w:cs="Cambria"/>
              </w:rPr>
            </w:pPr>
            <w:r>
              <w:rPr>
                <w:rFonts w:ascii="Cambria" w:hAnsi="Cambria" w:eastAsia="Cambria" w:cs="Cambria"/>
                <w:b w:val="0"/>
                <w:bCs w:val="0"/>
                <w:sz w:val="20"/>
                <w:szCs w:val="20"/>
              </w:rPr>
              <w:t xml:space="preserve">u_out_cdc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060" w:type="dxa"/>
          </w:tcPr>
          <w:p>
            <w:pPr>
              <w:pBdr/>
              <w:spacing w:after="0"/>
              <w:ind/>
              <w:rPr>
                <w:rFonts w:ascii="Cambria" w:hAnsi="Cambria" w:cs="Cambria"/>
              </w:rPr>
            </w:pPr>
            <w:r>
              <w:rPr>
                <w:rFonts w:ascii="Cambria" w:hAnsi="Cambria" w:eastAsia="Cambria" w:cs="Cambria"/>
                <w:b w:val="0"/>
                <w:bCs w:val="0"/>
                <w:sz w:val="20"/>
                <w:szCs w:val="20"/>
              </w:rPr>
              <w:t xml:space="preserve">axis_async_fifo (520 -&gt; 300)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313" w:type="dxa"/>
          </w:tcPr>
          <w:p>
            <w:pPr>
              <w:pBdr/>
              <w:spacing w:after="0"/>
              <w:ind/>
              <w:rPr>
                <w:rFonts w:ascii="Cambria" w:hAnsi="Cambria" w:cs="Cambria"/>
              </w:rPr>
            </w:pPr>
            <w:r>
              <w:rPr>
                <w:rFonts w:ascii="Cambria" w:hAnsi="Cambria" w:eastAsia="Cambria" w:cs="Cambria"/>
                <w:b w:val="0"/>
                <w:bCs w:val="0"/>
                <w:sz w:val="20"/>
                <w:szCs w:val="20"/>
              </w:rPr>
              <w:t xml:space="preserve">2 to 3 cycles</w:t>
            </w:r>
            <w:r>
              <w:rPr>
                <w:rFonts w:ascii="Cambria" w:hAnsi="Cambria" w:eastAsia="Cambria" w:cs="Cambria"/>
              </w:rPr>
            </w:r>
          </w:p>
        </w:tc>
      </w:tr>
    </w:tbl>
    <w:p>
      <w:pPr>
        <w:pStyle w:val="724"/>
        <w:pBdr/>
        <w:spacing w:after="100" w:before="240"/>
        <w:ind/>
        <w:rPr>
          <w:rFonts w:ascii="Cambria" w:hAnsi="Cambria" w:cs="Cambria"/>
        </w:rPr>
      </w:pPr>
      <w:r>
        <w:rPr>
          <w:rFonts w:ascii="Cambria" w:hAnsi="Cambria" w:eastAsia="Cambria" w:cs="Cambria"/>
          <w:b/>
          <w:bCs/>
          <w:sz w:val="26"/>
          <w:szCs w:val="26"/>
        </w:rPr>
        <w:t xml:space="preserve">9.2 End-to-end and software overlap</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The deterministic budget is dominated by the VDMA frame transfer (32 768 beats / 300 MHz ~ 109 us). The PL pipeline itself completes in a few hundred 520 MHz cycles after SOF. In bright frames (ALL-RYDBERG and</w:t>
      </w:r>
      <w:r>
        <w:rPr>
          <w:rFonts w:ascii="Cambria" w:hAnsi="Cambria" w:eastAsia="Cambria" w:cs="Cambria"/>
          <w:sz w:val="22"/>
          <w:szCs w:val="22"/>
        </w:rPr>
        <w:t xml:space="preserve"> similar) delta_pipe is dominated by delta_readout (frame_ready -&gt; last_result), which is the read_streamer sweep over 25 rows plus the 4-stage Gaussian pipeline - on the order of 25 + 6 + 4 = 35 cycles after frame_ready (~67 ns). delta_match and delta_roi</w:t>
      </w:r>
      <w:r>
        <w:rPr>
          <w:rFonts w:ascii="Cambria" w:hAnsi="Cambria" w:eastAsia="Cambria" w:cs="Cambria"/>
          <w:sz w:val="22"/>
          <w:szCs w:val="22"/>
        </w:rPr>
        <w:t xml:space="preserve"> are each only a handful of cycles. The dominant wall-clock term is delta_storage (frame_done -&gt; frame_ready), set by the time the input CDC FIFO takes to drain through the matcher and extractor after the last camera beat - still well inside a microsecond.</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Determinism: delta_pipe is bit-exact run-to-run. CPU-side wall_us varies by tens of microseconds depending on cache state and interrupt load. The PYNQ notebook's Step 14 determinism analysis prints the exact distribution per run.</w:t>
      </w:r>
      <w:r>
        <w:rPr>
          <w:rFonts w:ascii="Cambria" w:hAnsi="Cambria" w:eastAsia="Cambria" w:cs="Cambria"/>
        </w:rPr>
      </w:r>
    </w:p>
    <w:p>
      <w:pPr>
        <w:pStyle w:val="723"/>
        <w:pBdr/>
        <w:spacing w:after="160" w:before="360"/>
        <w:ind/>
        <w:rPr>
          <w:rFonts w:ascii="Cambria" w:hAnsi="Cambria" w:cs="Cambria"/>
        </w:rPr>
      </w:pPr>
      <w:r>
        <w:rPr>
          <w:rFonts w:ascii="Cambria" w:hAnsi="Cambria" w:eastAsia="Cambria" w:cs="Cambria"/>
          <w:b/>
          <w:bCs/>
          <w:sz w:val="30"/>
          <w:szCs w:val="30"/>
        </w:rPr>
        <w:t xml:space="preserve">10. PYNQ software driver</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The host-sid</w:t>
      </w:r>
      <w:r>
        <w:rPr>
          <w:rFonts w:ascii="Cambria" w:hAnsi="Cambria" w:eastAsia="Cambria" w:cs="Cambria"/>
          <w:sz w:val="22"/>
          <w:szCs w:val="22"/>
        </w:rPr>
        <w:t xml:space="preserve">e runtime is a Jupyter notebook (qick_qubit_readout.ipynb). It owns frame generation, FPGA programming, all AXI-Lite control writes, VDMA / DMA buffer management, per-frame execution, result decoding, la</w:t>
      </w:r>
      <w:r>
        <w:rPr>
          <w:rFonts w:ascii="Cambria" w:hAnsi="Cambria" w:eastAsia="Cambria" w:cs="Cambria"/>
          <w:sz w:val="22"/>
          <w:szCs w:val="22"/>
        </w:rPr>
        <w:t xml:space="preserve">tency_capture readback, and determinism analysis. The runtime model is two-phase: a one-time SETUP that records the experiment's base noise into the roi_storage base_noise banks, followed by the steady-state EXPERIMENT with hardware noise subtraction live.</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10.1 Setup phase (one-time)</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Load the bitstream and HWH via pynq.Overlay; sleep ~2 s for MMCM lock and proc_sys_reset.</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Discover IP base addresses at runtime via ol.ip_dict (never hardcode the key - it may or may not include the BD wrapper prefix). LAT_BASE = COORD_BASE + 0x20000.</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Program the 100 (X, Y) coordina</w:t>
      </w:r>
      <w:r>
        <w:rPr>
          <w:rFonts w:ascii="Cambria" w:hAnsi="Cambria" w:eastAsia="Cambria" w:cs="Cambria"/>
          <w:sz w:val="22"/>
          <w:szCs w:val="22"/>
        </w:rPr>
        <w:t xml:space="preserve">tes over AXI-Lite. Critical software-side detail: write_coordinates() writes qy = calc_qy(q) + 1 (and qx = calc_qx(q)). The +1 centres each qubit row inside the 3-row ROI window captured by roi_extractor (captured rows are Y, Y-1, Y-2, so the camera-coordi</w:t>
      </w:r>
      <w:r>
        <w:rPr>
          <w:rFonts w:ascii="Cambria" w:hAnsi="Cambria" w:eastAsia="Cambria" w:cs="Cambria"/>
          <w:sz w:val="22"/>
          <w:szCs w:val="22"/>
        </w:rPr>
        <w:t xml:space="preserve">nate centre lands on row Y-1, the middle row of the ROI). Without this offset the captured ROI is shifted one row away from the qubit centre. The Vivado testbench's reference model implicitly assumes the same anchoring through its qy / qy-1 / qy-2 packing.</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Program gaussian_threshold (default 500) at offset 0x324. Each write is followed by a read-back through the same AXI-Lite slave as a B-channel fence, then a verification read.</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Allocate result_buf (25 uint16 = 50 B, non-cacheable preferred so the per-frame invalidate is free) and per-pattern pinned frame buffers (one PYNQ CMA allocation per pattern, cache-flushed once each and never touched in the hot path).</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Enter dark mode (write 1 to 0x320). Inject one closed-shutter calibration frame and wait for the pipeline to write all 100 ROIs into the base_noise BRAM banks. roi_storage suppresses o_frame_ready in dark mode so no result beats r</w:t>
      </w:r>
      <w:r>
        <w:rPr>
          <w:rFonts w:ascii="Cambria" w:hAnsi="Cambria" w:eastAsia="Cambria" w:cs="Cambria"/>
          <w:sz w:val="22"/>
          <w:szCs w:val="22"/>
        </w:rPr>
        <w:t xml:space="preserve">each S2MM. Verify three things: frame_seq advanced, ts_first_roi_wr moved (the pipeline did run the frame), ts_frame_ready did NOT move (ping-pong swap was suppressed), and no spurious S2MM IOC was raised throughout the settle window (DARK_SETTLE_MS = 12).</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Exit dark mode (write 0 to 0x320). The baseline now persists until overwritten or the bitstream is reloaded. read_streamer subtracts it from every subsequent frame per pixel with saturating semantics.</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10.2 Hot path (run_frame)</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run_frame(name) drives one frame end-to-end with ns-resolution software timestamps. The lean v10 hot path skips the per-frame copy and sync_to_device (frames are pinned and pre-flushed in Step 10c), skips the output FIFO drain </w:t>
      </w:r>
      <w:r>
        <w:rPr>
          <w:rFonts w:ascii="Cambria" w:hAnsi="Cambria" w:eastAsia="Cambria" w:cs="Cambria"/>
          <w:sz w:val="22"/>
          <w:szCs w:val="22"/>
        </w:rPr>
        <w:t xml:space="preserve">and dma_reset (provably redundant after vdma_stop halts VDMA upstream of the PL pipeline), skips the cache invalidate (result_buf is non-cacheable), and uses busy-poll for the S2MM IOC bit (1 &lt;&lt; 12 in DMASR) to drop the mean poll gap from ~100 us to ~5 us.</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Sequencing (each step individually timestamped with perf_counter_ns):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Pick frame_pa = PINNED[name].physical_address (or fall back to a one-off copy+flush).</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Busy-wait vdma_stop, then dma_recv_start(result_buf.PA): three MMIO writes (S2MM_CR = 0x1, S2MM_DA = pa, S2MM_LEN = 50).</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vdma_send_frame(frame_pa): RS = 1, three address registers (ADDR1/2/3) all set to pa for park mode, then HSIZE = 512 bytes, STRIDE = 512, and finally VSIZE = 512 lines - the VSIZE write is the trigger.</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dma_recv_wait_busy(): poll S2MM_SR until bit 12 (IOC) is set; an error mask 0x70 indicates DMA fault. Returns the perf_counter_ns timestamp at the cycle IOC was seen. Write the IOC bit back to clear (W1C).</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vdma_stop (RS = 0; spin on Halted, ~5 us).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read_latency_snapshot(): 15 MMIO reads framed by a frame_seq guard - read frame_seq, read all 13 data registers in offset order, read frame_seq again; retry up to 3 times if it changed.</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decode_results(): vectorised numpy. Beat layout {5'b0, base_id[6:0], state[3:0]}; expected base_ids = [0, 4, 8, ..., 96] (= np.arange(25) * 4). Compare with np</w:t>
      </w:r>
      <w:r>
        <w:rPr>
          <w:rFonts w:ascii="Cambria" w:hAnsi="Cambria" w:eastAsia="Cambria" w:cs="Cambria"/>
          <w:sz w:val="22"/>
          <w:szCs w:val="22"/>
        </w:rPr>
        <w:t xml:space="preserve">.array_equal and raise RuntimeError('Ghost frame ...') on any mismatch. The 4 lane bits are extracted with a per-lane mask [1, 2, 4, 8]. Output is a 100-element bool array (drop padding past q99). Drops decode time from ~400 us (loop) to ~5 us (broadcast).</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An elapsed-time guard (MIN_FRAME_MS = 50 us) catches stale FIFO data from a misconfigured run; up to 2 retries are attempted before raising.</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10.3 Determinism analysis (Step 14)</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Run the same frame N (default 20) times. Convert delta_pipe to ns using LAT_PL_PERIOD_NS = 1e9 / 520e6 = 1.92308 ns / tick. delta_pipe should be a single value across all runs (bit-exact hardware). IOC overhead = (fpga_wall_ns - delta_pipe_ns) captures th</w:t>
      </w:r>
      <w:r>
        <w:rPr>
          <w:rFonts w:ascii="Cambria" w:hAnsi="Cambria" w:eastAsia="Cambria" w:cs="Cambria"/>
          <w:sz w:val="22"/>
          <w:szCs w:val="22"/>
        </w:rPr>
        <w:t xml:space="preserve">e OS scheduler + DMA handshake + poll-granularity jitter, typically tens of microseconds, std a few microseconds. cache_flush is zero in the hot path (pinned, pre-flushed). The report prints histograms for FPGA PL cycles, IOC overhead, and the stacked late</w:t>
      </w:r>
      <w:r>
        <w:rPr>
          <w:rFonts w:ascii="Cambria" w:hAnsi="Cambria" w:eastAsia="Cambria" w:cs="Cambria"/>
          <w:sz w:val="22"/>
          <w:szCs w:val="22"/>
        </w:rPr>
        <w:t xml:space="preserve">ncy budget. Suggested SW-side improvements for further determinism: UIO interrupt-driven DMA (drops poll granularity), PREEMPT_RT kernel (drops scheduler jitter from ~100 us to &lt;10 us), pre-flush in a background thread, and CPU pinning via taskset/cgroups.</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10.4 Frame generator and calibration frames</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Step 1 generates six steady-state patterns: all_ground, col_stripes (col % GRID_COLS &lt; 5), checkerboard, all_rydberg, single_q0, row_stripes (row % 2 =</w:t>
      </w:r>
      <w:r>
        <w:rPr>
          <w:rFonts w:ascii="Cambria" w:hAnsi="Cambria" w:eastAsia="Cambria" w:cs="Cambria"/>
          <w:sz w:val="22"/>
          <w:szCs w:val="22"/>
        </w:rPr>
        <w:t xml:space="preserve">= 0). PSF: 2D Gaussian, SIGMA_PSF = 1.5, signal level SIGNAL_PHOTONS = 220, background BG_PHOTONS = 1.8, read noise READ_NOISE = 1, clipped at CLIP_PHOTONS = 250 and scaled to uint8. Each frame is saved as &lt;name&gt;.bin alongside a PNG preview for inspection.</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Step 1b generates dark-calibration and verification frames: dark_zero (all-zero closed-shutter frame, used to RESET the baselin</w:t>
      </w:r>
      <w:r>
        <w:rPr>
          <w:rFonts w:ascii="Cambria" w:hAnsi="Cambria" w:eastAsia="Cambria" w:cs="Cambria"/>
          <w:sz w:val="22"/>
          <w:szCs w:val="22"/>
        </w:rPr>
        <w:t xml:space="preserve">e back to zero), dark_pedestal (uniform DARK_PEDESTAL_DN = 16 plus Poisson shot noise - a realistic noisy dark frame), and verify_active (flat background 16, with a 5 x 5 uniform glow at VERIFY_HI = 32 painted on a checkerboard excited set). The verify_act</w:t>
      </w:r>
      <w:r>
        <w:rPr>
          <w:rFonts w:ascii="Cambria" w:hAnsi="Cambria" w:eastAsia="Cambria" w:cs="Cambria"/>
          <w:sz w:val="22"/>
          <w:szCs w:val="22"/>
        </w:rPr>
        <w:t xml:space="preserve">ive frame produces deterministic scores: excited 3 x 3 ROI = 16 x 32 = 512 (1 above threshold 500), ground 3 x 3 ROI = 16 x 16 = 256 (well below) - so the decision flips predictably when (a) a pedestal baseline is subtracted, or (b) the threshold is moved.</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10.5 Self-tests (Step 15a/b/c)</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15a Dark-mode control and capture verification: write/readback both control registers, run two dark captures (dark_zero and dark_pedestal), confirm each silences the Gaussian output path and that active-mode output resumes afterwards.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15b Noise-subtraction verification: with a zero baseline, verify_</w:t>
      </w:r>
      <w:r>
        <w:rPr>
          <w:rFonts w:ascii="Cambria" w:hAnsi="Cambria" w:eastAsia="Cambria" w:cs="Cambria"/>
          <w:sz w:val="22"/>
          <w:szCs w:val="22"/>
        </w:rPr>
        <w:t xml:space="preserve">active reads as expected (50 Rydberg out of 100). With a pedestal baseline, the near-threshold qubits collapse to ground (0 Rydberg) while a bright frame (all_rydberg) still reports 100 - proving read_streamer's per-pixel subtraction is active and correct.</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15c Runtime threshold sweep: wi</w:t>
      </w:r>
      <w:r>
        <w:rPr>
          <w:rFonts w:ascii="Cambria" w:hAnsi="Cambria" w:eastAsia="Cambria" w:cs="Cambria"/>
          <w:sz w:val="22"/>
          <w:szCs w:val="22"/>
        </w:rPr>
        <w:t xml:space="preserve">th a zero baseline, the excited and ground ROI scores are exact (512 and 256). Threshold below both -&gt; 100 Rydberg; between (e.g. (256 + 512)/2 = 384) -&gt; n_expected; above both -&gt; 0. Restores the production baseline at the end so the experiment can resume.</w:t>
      </w:r>
      <w:r>
        <w:rPr>
          <w:rFonts w:ascii="Cambria" w:hAnsi="Cambria" w:eastAsia="Cambria" w:cs="Cambria"/>
        </w:rPr>
      </w:r>
    </w:p>
    <w:p>
      <w:pPr>
        <w:pStyle w:val="723"/>
        <w:pBdr/>
        <w:spacing w:after="160" w:before="360"/>
        <w:ind/>
        <w:rPr>
          <w:rFonts w:ascii="Cambria" w:hAnsi="Cambria" w:cs="Cambria"/>
        </w:rPr>
      </w:pPr>
      <w:r>
        <w:rPr>
          <w:rFonts w:ascii="Cambria" w:hAnsi="Cambria" w:eastAsia="Cambria" w:cs="Cambria"/>
          <w:b/>
          <w:bCs/>
          <w:sz w:val="30"/>
          <w:szCs w:val="30"/>
        </w:rPr>
        <w:t xml:space="preserve">11. Verification testbench</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tb_qubit_readout_extended in testbench_dut_extended.sv. Drives the top-level DUT through ten frame scenarios plus a dedicated dark-mode capture phase, with full AXI-Lite BFMs for coordinates, control registers, and latency_capture readback.</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11.1 Clocks, reset, BFMs</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PS clock 3.333 ns period (300 MHz) generated by a simple toggl</w:t>
      </w:r>
      <w:r>
        <w:rPr>
          <w:rFonts w:ascii="Cambria" w:hAnsi="Cambria" w:eastAsia="Cambria" w:cs="Cambria"/>
          <w:sz w:val="22"/>
          <w:szCs w:val="22"/>
        </w:rPr>
        <w:t xml:space="preserve">ing always block. PL clock 1.923 ns period (520 MHz) generated in an initial block with a deliberate phase offset of 0.37 * PL_CLK_PERIOD so the CDC gray-code pointers see a non-trivial phase relationship. Reset is held low for 25 PS cycles, then released.</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axi_write / axi_read on the coordinate AXI-Lite slave honour the qubit_lookup_axi handshake order (AW before W; W is only ready while aw_a</w:t>
      </w:r>
      <w:r>
        <w:rPr>
          <w:rFonts w:ascii="Cambria" w:hAnsi="Cambria" w:eastAsia="Cambria" w:cs="Cambria"/>
          <w:sz w:val="22"/>
          <w:szCs w:val="22"/>
        </w:rPr>
        <w:t xml:space="preserve">ctive is asserted, gated by AW completion). program_dark_mode and program_gauss_threshold wrap this and wait 10 PL cycles after every write so the 2-FF synchronisers propagate to the 520 MHz side. lat_read is the read-only AXI-Lite BFM for latency_capture.</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11.2 Frame scenarios</w:t>
      </w:r>
      <w:r>
        <w:rPr>
          <w:rFonts w:ascii="Cambria" w:hAnsi="Cambria" w:eastAsia="Cambria" w:cs="Cambr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2160"/>
        <w:gridCol w:w="1700"/>
        <w:gridCol w:w="4800"/>
      </w:tblGrid>
      <w:tr>
        <w:trPr/>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bCs/>
                <w:sz w:val="20"/>
                <w:szCs w:val="20"/>
              </w:rPr>
              <w:t xml:space="preserve">Frame</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bCs/>
                <w:sz w:val="20"/>
                <w:szCs w:val="20"/>
              </w:rPr>
              <w:t xml:space="preserve">Name</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bCs/>
                <w:sz w:val="20"/>
                <w:szCs w:val="20"/>
              </w:rPr>
              <w:t xml:space="preserve">Excited</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bCs/>
                <w:sz w:val="20"/>
                <w:szCs w:val="20"/>
              </w:rPr>
              <w:t xml:space="preserve">Purpose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val="0"/>
                <w:bCs w:val="0"/>
                <w:sz w:val="20"/>
                <w:szCs w:val="20"/>
              </w:rPr>
              <w:t xml:space="preserve">F0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val="0"/>
                <w:bCs w:val="0"/>
                <w:sz w:val="20"/>
                <w:szCs w:val="20"/>
              </w:rPr>
              <w:t xml:space="preserve">ALL-GROUND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val="0"/>
                <w:bCs w:val="0"/>
                <w:sz w:val="20"/>
                <w:szCs w:val="20"/>
              </w:rPr>
              <w:t xml:space="preserve">0 / 100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val="0"/>
                <w:bCs w:val="0"/>
                <w:sz w:val="20"/>
                <w:szCs w:val="20"/>
              </w:rPr>
              <w:t xml:space="preserve">Background only; sanity baseline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val="0"/>
                <w:bCs w:val="0"/>
                <w:sz w:val="20"/>
                <w:szCs w:val="20"/>
              </w:rPr>
              <w:t xml:space="preserve">F1</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val="0"/>
                <w:bCs w:val="0"/>
                <w:sz w:val="20"/>
                <w:szCs w:val="20"/>
              </w:rPr>
              <w:t xml:space="preserve">COL-STRIPES</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val="0"/>
                <w:bCs w:val="0"/>
                <w:sz w:val="20"/>
                <w:szCs w:val="20"/>
              </w:rPr>
              <w:t xml:space="preserve">50 / 100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val="0"/>
                <w:bCs w:val="0"/>
                <w:sz w:val="20"/>
                <w:szCs w:val="20"/>
              </w:rPr>
              <w:t xml:space="preserve">Even columns lit; tests X spacing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val="0"/>
                <w:bCs w:val="0"/>
                <w:sz w:val="20"/>
                <w:szCs w:val="20"/>
              </w:rPr>
              <w:t xml:space="preserve">F2</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val="0"/>
                <w:bCs w:val="0"/>
                <w:sz w:val="20"/>
                <w:szCs w:val="20"/>
              </w:rPr>
              <w:t xml:space="preserve">CHECKERBOARD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val="0"/>
                <w:bCs w:val="0"/>
                <w:sz w:val="20"/>
                <w:szCs w:val="20"/>
              </w:rPr>
              <w:t xml:space="preserve">50 / 100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val="0"/>
                <w:bCs w:val="0"/>
                <w:sz w:val="20"/>
                <w:szCs w:val="20"/>
              </w:rPr>
              <w:t xml:space="preserve">(row + col) % 2; backpressure asserted on output 2 beats in</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val="0"/>
                <w:bCs w:val="0"/>
                <w:sz w:val="20"/>
                <w:szCs w:val="20"/>
              </w:rPr>
              <w:t xml:space="preserve">F3</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val="0"/>
                <w:bCs w:val="0"/>
                <w:sz w:val="20"/>
                <w:szCs w:val="20"/>
              </w:rPr>
              <w:t xml:space="preserve">ALL-RYDBERG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val="0"/>
                <w:bCs w:val="0"/>
                <w:sz w:val="20"/>
                <w:szCs w:val="20"/>
              </w:rPr>
              <w:t xml:space="preserve">100 / 100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val="0"/>
                <w:bCs w:val="0"/>
                <w:sz w:val="20"/>
                <w:szCs w:val="20"/>
              </w:rPr>
              <w:t xml:space="preserve">Fully bright frame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val="0"/>
                <w:bCs w:val="0"/>
                <w:sz w:val="20"/>
                <w:szCs w:val="20"/>
              </w:rPr>
              <w:t xml:space="preserve">F4</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val="0"/>
                <w:bCs w:val="0"/>
                <w:sz w:val="20"/>
                <w:szCs w:val="20"/>
              </w:rPr>
              <w:t xml:space="preserve">SINGLE-Q0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val="0"/>
                <w:bCs w:val="0"/>
                <w:sz w:val="20"/>
                <w:szCs w:val="20"/>
              </w:rPr>
              <w:t xml:space="preserve">1 / 100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val="0"/>
                <w:bCs w:val="0"/>
                <w:sz w:val="20"/>
                <w:szCs w:val="20"/>
              </w:rPr>
              <w:t xml:space="preserve">Only Q0 lit; crosstalk canary</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val="0"/>
                <w:bCs w:val="0"/>
                <w:sz w:val="20"/>
                <w:szCs w:val="20"/>
              </w:rPr>
              <w:t xml:space="preserve">F5</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val="0"/>
                <w:bCs w:val="0"/>
                <w:sz w:val="20"/>
                <w:szCs w:val="20"/>
              </w:rPr>
              <w:t xml:space="preserve">ALL-ZERO</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val="0"/>
                <w:bCs w:val="0"/>
                <w:sz w:val="20"/>
                <w:szCs w:val="20"/>
              </w:rPr>
              <w:t xml:space="preserve">0 / 100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val="0"/>
                <w:bCs w:val="0"/>
                <w:sz w:val="20"/>
                <w:szCs w:val="20"/>
              </w:rPr>
              <w:t xml:space="preserve">All pixels 0; reused as the dark calibration frame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val="0"/>
                <w:bCs w:val="0"/>
                <w:sz w:val="20"/>
                <w:szCs w:val="20"/>
              </w:rPr>
              <w:t xml:space="preserve">F6</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val="0"/>
                <w:bCs w:val="0"/>
                <w:sz w:val="20"/>
                <w:szCs w:val="20"/>
              </w:rPr>
              <w:t xml:space="preserve">ROW-STRIPES</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val="0"/>
                <w:bCs w:val="0"/>
                <w:sz w:val="20"/>
                <w:szCs w:val="20"/>
              </w:rPr>
              <w:t xml:space="preserve">50 / 100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val="0"/>
                <w:bCs w:val="0"/>
                <w:sz w:val="20"/>
                <w:szCs w:val="20"/>
              </w:rPr>
              <w:t xml:space="preserve">Even rows lit; tests Y spacing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val="0"/>
                <w:bCs w:val="0"/>
                <w:sz w:val="20"/>
                <w:szCs w:val="20"/>
              </w:rPr>
              <w:t xml:space="preserve">F7</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val="0"/>
                <w:bCs w:val="0"/>
                <w:sz w:val="20"/>
                <w:szCs w:val="20"/>
              </w:rPr>
              <w:t xml:space="preserve">NEAR-THRESHOLD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val="0"/>
                <w:bCs w:val="0"/>
                <w:sz w:val="20"/>
                <w:szCs w:val="20"/>
              </w:rPr>
              <w:t xml:space="preserve">50 / 100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val="0"/>
                <w:bCs w:val="0"/>
                <w:sz w:val="20"/>
                <w:szCs w:val="20"/>
              </w:rPr>
              <w:t xml:space="preserve">Score 512 vs 496 (margin +12 / -4)</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val="0"/>
                <w:bCs w:val="0"/>
                <w:sz w:val="20"/>
                <w:szCs w:val="20"/>
              </w:rPr>
              <w:t xml:space="preserve">F8</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val="0"/>
                <w:bCs w:val="0"/>
                <w:sz w:val="20"/>
                <w:szCs w:val="20"/>
              </w:rPr>
              <w:t xml:space="preserve">RP-ALL-GROUND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val="0"/>
                <w:bCs w:val="0"/>
                <w:sz w:val="20"/>
                <w:szCs w:val="20"/>
              </w:rPr>
              <w:t xml:space="preserve">0 / 100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val="0"/>
                <w:bCs w:val="0"/>
                <w:sz w:val="20"/>
                <w:szCs w:val="20"/>
              </w:rPr>
              <w:t xml:space="preserve">Coord grid shifted +5, +5 via reprogramming</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700" w:type="dxa"/>
          </w:tcPr>
          <w:p>
            <w:pPr>
              <w:pBdr/>
              <w:spacing w:after="0"/>
              <w:ind/>
              <w:rPr>
                <w:rFonts w:ascii="Cambria" w:hAnsi="Cambria" w:cs="Cambria"/>
              </w:rPr>
            </w:pPr>
            <w:r>
              <w:rPr>
                <w:rFonts w:ascii="Cambria" w:hAnsi="Cambria" w:eastAsia="Cambria" w:cs="Cambria"/>
                <w:b w:val="0"/>
                <w:bCs w:val="0"/>
                <w:sz w:val="20"/>
                <w:szCs w:val="20"/>
              </w:rPr>
              <w:t xml:space="preserve">F9</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160" w:type="dxa"/>
          </w:tcPr>
          <w:p>
            <w:pPr>
              <w:pBdr/>
              <w:spacing w:after="0"/>
              <w:ind/>
              <w:rPr>
                <w:rFonts w:ascii="Cambria" w:hAnsi="Cambria" w:cs="Cambria"/>
              </w:rPr>
            </w:pPr>
            <w:r>
              <w:rPr>
                <w:rFonts w:ascii="Cambria" w:hAnsi="Cambria" w:eastAsia="Cambria" w:cs="Cambria"/>
                <w:b w:val="0"/>
                <w:bCs w:val="0"/>
                <w:sz w:val="20"/>
                <w:szCs w:val="20"/>
              </w:rPr>
              <w:t xml:space="preserve">RP-ALL-RYDBERG</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00" w:type="dxa"/>
          </w:tcPr>
          <w:p>
            <w:pPr>
              <w:pBdr/>
              <w:spacing w:after="0"/>
              <w:ind/>
              <w:rPr>
                <w:rFonts w:ascii="Cambria" w:hAnsi="Cambria" w:cs="Cambria"/>
              </w:rPr>
            </w:pPr>
            <w:r>
              <w:rPr>
                <w:rFonts w:ascii="Cambria" w:hAnsi="Cambria" w:eastAsia="Cambria" w:cs="Cambria"/>
                <w:b w:val="0"/>
                <w:bCs w:val="0"/>
                <w:sz w:val="20"/>
                <w:szCs w:val="20"/>
              </w:rPr>
              <w:t xml:space="preserve">100 / 100</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800" w:type="dxa"/>
          </w:tcPr>
          <w:p>
            <w:pPr>
              <w:pBdr/>
              <w:spacing w:after="0"/>
              <w:ind/>
              <w:rPr>
                <w:rFonts w:ascii="Cambria" w:hAnsi="Cambria" w:cs="Cambria"/>
              </w:rPr>
            </w:pPr>
            <w:r>
              <w:rPr>
                <w:rFonts w:ascii="Cambria" w:hAnsi="Cambria" w:eastAsia="Cambria" w:cs="Cambria"/>
                <w:b w:val="0"/>
                <w:bCs w:val="0"/>
                <w:sz w:val="20"/>
                <w:szCs w:val="20"/>
              </w:rPr>
              <w:t xml:space="preserve">Coord grid shifted +5, +5; bright frame</w:t>
            </w:r>
            <w:r>
              <w:rPr>
                <w:rFonts w:ascii="Cambria" w:hAnsi="Cambria" w:eastAsia="Cambria" w:cs="Cambria"/>
              </w:rPr>
            </w:r>
          </w:p>
        </w:tc>
      </w:tr>
    </w:tbl>
    <w:p>
      <w:pPr>
        <w:pBdr/>
        <w:spacing w:after="120" w:before="0"/>
        <w:ind/>
        <w:rPr>
          <w:rFonts w:ascii="Cambria" w:hAnsi="Cambria" w:cs="Cambria"/>
        </w:rPr>
      </w:pPr>
      <w:r>
        <w:rPr>
          <w:rFonts w:ascii="Cambria" w:hAnsi="Cambria" w:eastAsia="Cambria" w:cs="Cambria"/>
          <w:sz w:val="22"/>
          <w:szCs w:val="22"/>
        </w:rPr>
        <w:t xml:space="preserve">Pixel-model constants: BG_LO = 8, BG_HI = 28 (pseudo-random background based on x*7919 + y*3571 + f*1013; max back</w:t>
      </w:r>
      <w:r>
        <w:rPr>
          <w:rFonts w:ascii="Cambria" w:hAnsi="Cambria" w:eastAsia="Cambria" w:cs="Cambria"/>
          <w:sz w:val="22"/>
          <w:szCs w:val="22"/>
        </w:rPr>
        <w:t xml:space="preserve">ground contribution to the kernel score is 28 * 16 = 448 &lt; 500, so a Rydberg blob is required to push a qubit over threshold). Rydberg blob is a 5 x 5 footprint with intensity dropping with squared distance from the centre: FL_CENTER = 210, FL_ADJACENT = 1</w:t>
      </w:r>
      <w:r>
        <w:rPr>
          <w:rFonts w:ascii="Cambria" w:hAnsi="Cambria" w:eastAsia="Cambria" w:cs="Cambria"/>
          <w:sz w:val="22"/>
          <w:szCs w:val="22"/>
        </w:rPr>
        <w:t xml:space="preserve">40, FL_DIAGONAL = 80 (sat-clamped to 255). NEAR-THRESHOLD frame uses a flat background BG_NEAR_THRESH = 16 with a uniform 3 x 3 glow per qubit: Rydberg += FL_NEAR_ABOVE = 16 (pixel = 32, score = 512); Ground += FL_NEAR_BELOW = 15 (pixel = 31, score = 496).</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11.3 Dark-mode and threshold coverage</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Before the main loop: write dark_mode =</w:t>
      </w:r>
      <w:r>
        <w:rPr>
          <w:rFonts w:ascii="Cambria" w:hAnsi="Cambria" w:eastAsia="Cambria" w:cs="Cambria"/>
          <w:sz w:val="22"/>
          <w:szCs w:val="22"/>
        </w:rPr>
        <w:t xml:space="preserve"> 1, write gaussian_threshold = 500, inject the ALL-ZERO frame, wait 2000 PL cycles for the last ROI to land in base_noise, verify dark_mode_output_cnt == 0 (no spurious qubit outputs over the whole capture), then write dark_mode = 0. The dark frame is all-</w:t>
      </w:r>
      <w:r>
        <w:rPr>
          <w:rFonts w:ascii="Cambria" w:hAnsi="Cambria" w:eastAsia="Cambria" w:cs="Cambria"/>
          <w:sz w:val="22"/>
          <w:szCs w:val="22"/>
        </w:rPr>
        <w:t xml:space="preserve">zero so the baseline is zero everywhere and saturating subtraction of zero is a no-op - the main loop's test vectors remain valid while still exercising dark-mode silencing, dark-mode exit, runtime threshold programming, and AXI read-back of 0x320 / 0x324.</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Reprogram phase (F8 / F9): write the coord grid shifted by COORD_SHI</w:t>
      </w:r>
      <w:r>
        <w:rPr>
          <w:rFonts w:ascii="Cambria" w:hAnsi="Cambria" w:eastAsia="Cambria" w:cs="Cambria"/>
          <w:sz w:val="22"/>
          <w:szCs w:val="22"/>
        </w:rPr>
        <w:t xml:space="preserve">FT = 5 in both axes, verify all 100 read-backs, then run two frames with the shifted reference. The reference model goes through get_qx / get_qy, which apply per-frame frame_dx / frame_dy offsets, so the reprogram phase is handled transparently throughout.</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11.4 Reference model and checking</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get_expected_roi(id, frame) reads 9 pixels from frame_buf using get_qx / get_qy at offsets {</w:t>
      </w:r>
      <w:r>
        <w:rPr>
          <w:rFonts w:ascii="Cambria" w:hAnsi="Cambria" w:eastAsia="Cambria" w:cs="Cambria"/>
          <w:sz w:val="22"/>
          <w:szCs w:val="22"/>
        </w:rPr>
        <w:t xml:space="preserve"> (qy, qx-1), (qy, qx), (qy, qx+1), (qy-1, qx-1), ..., (qy-2, qx+1) }, packed in the same MSB-first order as the RTL. calc_expected_score applies the same 1-2-1 / 2-4-2 / 1-2-1 kernel as the engine. get_expected_decision compares against GAUSS_THRESH = 500.</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Per-frame report prints ROI matches / errors and DEC matches / errors out of 100, the qubit state </w:t>
      </w:r>
      <w:r>
        <w:rPr>
          <w:rFonts w:ascii="Cambria" w:hAnsi="Cambria" w:eastAsia="Cambria" w:cs="Cambria"/>
          <w:sz w:val="22"/>
          <w:szCs w:val="22"/>
        </w:rPr>
        <w:t xml:space="preserve">map as ASCII art (R / . / !), and the latency_capture read-back (delta_pipe and the five other deltas) in 520 MHz cycles. Output passing condition: dark_mode_output_cnt == 0 AND ROI errors == 0 AND DEC errors == 0 over all 10 frames (8 main + 2 reprogram).</w:t>
      </w:r>
      <w:r>
        <w:rPr>
          <w:rFonts w:ascii="Cambria" w:hAnsi="Cambria" w:eastAsia="Cambria" w:cs="Cambria"/>
        </w:rPr>
      </w:r>
    </w:p>
    <w:p>
      <w:pPr>
        <w:pStyle w:val="724"/>
        <w:pBdr/>
        <w:spacing w:after="100" w:before="240"/>
        <w:ind/>
        <w:rPr>
          <w:rFonts w:ascii="Cambria" w:hAnsi="Cambria" w:cs="Cambria"/>
        </w:rPr>
      </w:pPr>
      <w:r>
        <w:rPr>
          <w:rFonts w:ascii="Cambria" w:hAnsi="Cambria" w:eastAsia="Cambria" w:cs="Cambria"/>
          <w:b/>
          <w:bCs/>
          <w:sz w:val="26"/>
          <w:szCs w:val="26"/>
        </w:rPr>
        <w:t xml:space="preserve">11.5 Backpressure test</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On frame F2, a fork-join_none coroutine waits for the second beat of m_axis_qu</w:t>
      </w:r>
      <w:r>
        <w:rPr>
          <w:rFonts w:ascii="Cambria" w:hAnsi="Cambria" w:eastAsia="Cambria" w:cs="Cambria"/>
          <w:sz w:val="22"/>
          <w:szCs w:val="22"/>
        </w:rPr>
        <w:t xml:space="preserve">bit_tvalid &amp;&amp; tready, then drops m_axis_qubit_tready for 5 PS cycles. The pipeline must stall cleanly and resume without dropping any beat. bp_events counts cycles spent in s_axis_pix backpressure (informational; a single-digit count is normal at startup).</w:t>
      </w:r>
      <w:r>
        <w:rPr>
          <w:rFonts w:ascii="Cambria" w:hAnsi="Cambria" w:eastAsia="Cambria" w:cs="Cambria"/>
        </w:rPr>
      </w:r>
    </w:p>
    <w:p>
      <w:pPr>
        <w:pBdr/>
        <w:spacing w:after="120" w:before="0"/>
        <w:ind/>
        <w:rPr>
          <w:rFonts w:ascii="Cambria" w:hAnsi="Cambria" w:cs="Cambria"/>
        </w:rPr>
      </w:pPr>
      <w:r>
        <w:rPr>
          <w:rFonts w:ascii="Cambria" w:hAnsi="Cambria" w:eastAsia="Cambria" w:cs="Cambria"/>
          <w:sz w:val="22"/>
          <w:szCs w:val="22"/>
        </w:rPr>
        <w:t xml:space="preserve">Watchdog: simulation auto-finishes at (TOTAL_FRAMES + 1) * IMAGE_HEIGHT * BEATS_PER_LINE * PS_CLK_PERIOD * 6 + 2 ms. final block prints a summary including the input-FIFO backpressure event count and the dark-mode spurious output count.</w:t>
      </w:r>
      <w:r>
        <w:rPr>
          <w:rFonts w:ascii="Cambria" w:hAnsi="Cambria" w:eastAsia="Cambria" w:cs="Cambria"/>
        </w:rPr>
      </w:r>
    </w:p>
    <w:p w14:paraId="04D17F9B">
      <w:pPr>
        <w:pStyle w:val="724"/>
        <w:pBdr/>
        <w:spacing w:after="100" w:before="240"/>
        <w:ind/>
        <w:rPr>
          <w:rFonts w:ascii="Cambria" w:hAnsi="Cambria" w:cs="Cambria"/>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14:paraId="21FF366E">
      <w:pPr>
        <w:pStyle w:val="724"/>
        <w:pBdr/>
        <w:spacing w:after="100" w:before="240"/>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14:paraId="7BE160BD">
      <w:pPr>
        <w:pStyle w:val="724"/>
        <w:pBdr/>
        <w:spacing w:after="100" w:before="240"/>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Style w:val="724"/>
        <w:pBdr/>
        <w:spacing w:after="100" w:before="240"/>
        <w:ind/>
        <w:rPr>
          <w:rFonts w:ascii="Cambria" w:hAnsi="Cambria" w:eastAsia="Cambria" w:cs="Cambria"/>
          <w:b/>
          <w:bCs/>
          <w:sz w:val="26"/>
          <w:szCs w:val="26"/>
          <w:highlight w:val="none"/>
        </w:rPr>
      </w:pPr>
      <w:r>
        <w:rPr>
          <w:rFonts w:ascii="Cambria" w:hAnsi="Cambria" w:eastAsia="Cambria" w:cs="Cambria"/>
          <w:b/>
          <w:bCs/>
          <w:sz w:val="26"/>
          <w:szCs w:val="26"/>
        </w:rPr>
        <w:t xml:space="preserve">12.1 Files</w:t>
      </w:r>
      <w:r>
        <w:rPr>
          <w:rFonts w:ascii="Cambria" w:hAnsi="Cambria" w:eastAsia="Cambria" w:cs="Cambria"/>
        </w:rPr>
      </w:r>
    </w:p>
    <w:tbl>
      <w:tblPr>
        <w:tblW w:w="10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223"/>
        <w:gridCol w:w="1744"/>
        <w:gridCol w:w="5548"/>
      </w:tblGrid>
      <w:tr>
        <w:trPr/>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bCs/>
                <w:sz w:val="20"/>
                <w:szCs w:val="20"/>
              </w:rPr>
              <w:t xml:space="preserve">File</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bCs/>
                <w:sz w:val="20"/>
                <w:szCs w:val="20"/>
              </w:rPr>
              <w:t xml:space="preserve">Type</w:t>
            </w:r>
            <w:r>
              <w:rPr>
                <w:rFonts w:ascii="Cambria" w:hAnsi="Cambria" w:eastAsia="Cambria" w:cs="Cambria"/>
              </w:rPr>
            </w:r>
          </w:p>
        </w:tc>
        <w:tc>
          <w:tcPr>
            <w:shd w:val="clear" w:color="auto" w:fill="e7eef7"/>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bCs/>
                <w:sz w:val="20"/>
                <w:szCs w:val="20"/>
              </w:rPr>
              <w:t xml:space="preserve">Role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params_pkg.sv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Package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Shared parameters and type aliases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reset_sync.sv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(CDC)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Async-assert / sync-deassert reset synchroniser</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axis_async_fifo.sv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(CDC)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Gray-code AXIS async FIFO</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pixel_injector.sv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(datapath)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64-bit AXIS pixel front-end</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coord_matcher.sv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(datapath)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8-px/beat parallel coordinate matcher</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roi_extractor.sv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(datapath)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3 x 3 ROI extractor with 2-row line buffers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roi_storage.sv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(storage)</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Ping-pong banks + noise baseline</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read_stream.sv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(datapath)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BRAM reader + saturating noise subtract</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gaussian_filter_engine.sv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(datapath)</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4-stage 3 x 3 Gaussian classifier</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qubit_lookup_axi.sv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(AXI)</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AXI-Lite coord LUT + control registers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latency_capture.sv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(instr.)</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32-bit counter + 7 timestamps + 6 deltas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datastream_processor.sv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RTL (top)</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Dual-clock top integration</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datastream_processor.xdc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XDC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OOC constraints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design_qubit_readout_wrapper.xdc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XDC</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BD-wrapper constraints</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component.xml</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IP</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Vivado IP packaging (datastream_processor_qick v1.0)</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design_qubit_readout.bd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BD</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Vivado IP Integrator block design</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testbench_dut_extended.sv</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TB</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Top-level functional + latency testbench</w:t>
            </w:r>
            <w:r>
              <w:rPr>
                <w:rFonts w:ascii="Cambria" w:hAnsi="Cambria" w:eastAsia="Cambria" w:cs="Cambria"/>
              </w:rPr>
            </w:r>
          </w:p>
        </w:tc>
      </w:tr>
      <w:tr>
        <w:trPr/>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223" w:type="dxa"/>
          </w:tcPr>
          <w:p>
            <w:pPr>
              <w:pBdr/>
              <w:spacing w:after="0"/>
              <w:ind/>
              <w:rPr>
                <w:rFonts w:ascii="Cambria" w:hAnsi="Cambria" w:cs="Cambria"/>
              </w:rPr>
            </w:pPr>
            <w:r>
              <w:rPr>
                <w:rFonts w:ascii="Cambria" w:hAnsi="Cambria" w:eastAsia="Cambria" w:cs="Cambria"/>
                <w:b w:val="0"/>
                <w:bCs w:val="0"/>
                <w:sz w:val="20"/>
                <w:szCs w:val="20"/>
              </w:rPr>
              <w:t xml:space="preserve">qick_qubit_readout.ipynb</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744" w:type="dxa"/>
          </w:tcPr>
          <w:p>
            <w:pPr>
              <w:pBdr/>
              <w:spacing w:after="0"/>
              <w:ind/>
              <w:rPr>
                <w:rFonts w:ascii="Cambria" w:hAnsi="Cambria" w:cs="Cambria"/>
              </w:rPr>
            </w:pPr>
            <w:r>
              <w:rPr>
                <w:rFonts w:ascii="Cambria" w:hAnsi="Cambria" w:eastAsia="Cambria" w:cs="Cambria"/>
                <w:b w:val="0"/>
                <w:bCs w:val="0"/>
                <w:sz w:val="20"/>
                <w:szCs w:val="20"/>
              </w:rPr>
              <w:t xml:space="preserve">SW</w:t>
            </w:r>
            <w:r>
              <w:rPr>
                <w:rFonts w:ascii="Cambria" w:hAnsi="Cambria" w:eastAsia="Cambria" w:cs="Cambria"/>
              </w:rPr>
            </w:r>
          </w:p>
        </w:tc>
        <w:tc>
          <w:tcPr>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5548" w:type="dxa"/>
          </w:tcPr>
          <w:p>
            <w:pPr>
              <w:pBdr/>
              <w:spacing w:after="0"/>
              <w:ind/>
              <w:rPr>
                <w:rFonts w:ascii="Cambria" w:hAnsi="Cambria" w:cs="Cambria"/>
              </w:rPr>
            </w:pPr>
            <w:r>
              <w:rPr>
                <w:rFonts w:ascii="Cambria" w:hAnsi="Cambria" w:eastAsia="Cambria" w:cs="Cambria"/>
                <w:b w:val="0"/>
                <w:bCs w:val="0"/>
                <w:sz w:val="20"/>
                <w:szCs w:val="20"/>
              </w:rPr>
              <w:t xml:space="preserve">PYNQ driver notebook</w:t>
            </w:r>
            <w:r>
              <w:rPr>
                <w:rFonts w:ascii="Cambria" w:hAnsi="Cambria" w:eastAsia="Cambria" w:cs="Cambria"/>
              </w:rPr>
            </w:r>
          </w:p>
        </w:tc>
      </w:tr>
    </w:tbl>
    <w:p>
      <w:pPr>
        <w:pStyle w:val="724"/>
        <w:pBdr/>
        <w:spacing w:after="100" w:before="240"/>
        <w:ind/>
        <w:rPr>
          <w:rFonts w:ascii="Cambria" w:hAnsi="Cambria" w:cs="Cambria"/>
        </w:rPr>
      </w:pPr>
      <w:r>
        <w:rPr>
          <w:rFonts w:ascii="Cambria" w:hAnsi="Cambria" w:eastAsia="Cambria" w:cs="Cambria"/>
          <w:b/>
          <w:bCs/>
          <w:sz w:val="26"/>
          <w:szCs w:val="26"/>
        </w:rPr>
        <w:t xml:space="preserve">12.2 Vivado build Guide</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Open Vivado 2023.2. Create a project targeting xczu49dr-ffvf1760-2-e.</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Add the RTL files listed above as design sources. params_pkg.sv must compile first - either set its file order in the GUI or include it ahead of every import via the project's compile_order.</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Package the RTL as IP using the existing component.xml: File -&gt; Package IP, point at the directory containing datastream_processor.sv and component.xml. Confirm the VLNV is xilinx.com:user:datastream_processor_qick:1.0.</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Attach datastream_processor.xdc as a SCOPED OOC constraint inside the IP.</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Create a new BD named design_qubit_readout. Instantiate Zynq UltraScale+ PS, clk_wiz (MMCM, 300 -&gt; 520 MHz), proc_sys_reset, AXI VDMA (64-bit MM2S), AXI DMA (16-bit S2MM), the datastream_processor_qick user IP, and two AXI Interconnects.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Wire the BD per Section 2.2 (HPC0 -&gt; VDMA -&gt; s_axis_pix; m_axis_qubit -&gt; DMA -&gt; HPC1; HPM0 LPD -&gt; ic0 -&gt; {coord, lat, vdma_ctrl}; HPM1 LPD -&gt; ic1 -&gt; dma_ctrl). Assign addresses per the table in Section 1.3.</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Validate the BD. Generate the HDL wrapper (design_qubit_readout_wrapper.v). Add design_qubit_readout_wrapper.xdc as the wrapper's constraints.</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Run synth + impl. Confirm WNS &gt; 0 at 520 MHz; export bitstream + HWH.</w:t>
      </w:r>
      <w:r>
        <w:rPr>
          <w:rFonts w:ascii="Cambria" w:hAnsi="Cambria" w:eastAsia="Cambria" w:cs="Cambria"/>
        </w:rPr>
      </w:r>
    </w:p>
    <w:p>
      <w:pPr>
        <w:pStyle w:val="724"/>
        <w:pBdr/>
        <w:spacing w:after="100" w:before="240"/>
        <w:ind/>
        <w:rPr>
          <w:rFonts w:ascii="Cambria" w:hAnsi="Cambria" w:eastAsia="Cambria" w:cs="Cambria"/>
          <w:b/>
          <w:bCs/>
          <w:sz w:val="26"/>
          <w:szCs w:val="26"/>
          <w:highlight w:val="none"/>
        </w:rPr>
      </w:pPr>
      <w:r>
        <w:rPr>
          <w:rFonts w:ascii="Cambria" w:hAnsi="Cambria" w:eastAsia="Cambria" w:cs="Cambria"/>
          <w:b/>
          <w:bCs/>
          <w:sz w:val="26"/>
          <w:szCs w:val="26"/>
        </w:rPr>
        <w:t xml:space="preserve">12.3 PYNQ deployment</w:t>
      </w:r>
      <w:r>
        <w:rPr>
          <w:rFonts w:ascii="Cambria" w:hAnsi="Cambria" w:cs="Cambria"/>
        </w:rPr>
      </w:r>
    </w:p>
    <w:p w14:paraId="439D377C">
      <w:pPr>
        <w:pStyle w:val="724"/>
        <w:numPr>
          <w:ilvl w:val="0"/>
          <w:numId w:val="3"/>
        </w:numPr>
        <w:pBdr/>
        <w:spacing w:after="100" w:before="240"/>
        <w:ind/>
        <w:rPr>
          <w:rFonts w:ascii="Cambria" w:hAnsi="Cambria" w:cs="Cambria"/>
        </w:rPr>
      </w:pPr>
      <w:r>
        <w:rPr>
          <w:rFonts w:ascii="Cambria" w:hAnsi="Cambria" w:eastAsia="Cambria" w:cs="Cambria"/>
          <w:b/>
          <w:bCs/>
          <w:sz w:val="26"/>
          <w:szCs w:val="26"/>
          <w:highlight w:val="none"/>
        </w:rPr>
        <w:t xml:space="preserve">Prior to this we need to boot SD Card with the OS (already done in my setup- refer QICK website)</w:t>
      </w:r>
      <w:r>
        <w:rPr>
          <w:rFonts w:ascii="Cambria" w:hAnsi="Cambria" w:eastAsia="Cambria" w:cs="Cambria"/>
          <w:b/>
          <w:bCs/>
          <w:sz w:val="26"/>
          <w:szCs w:val="26"/>
          <w:highlight w:val="none"/>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Copy design_qubit_readout_wrapper.bit and design_qubit_readout_wrapper.hwh to /home/xilinx/jupyter_notebooks/Latency_Test_QICK_Diff/ on the PYNQ board.</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Copy qick_qubit_readout.ipynb and the frames/ directory.</w:t>
      </w:r>
      <w:r>
        <w:rPr>
          <w:rFonts w:ascii="Cambria" w:hAnsi="Cambria" w:eastAsia="Cambria" w:cs="Cambria"/>
        </w:rPr>
      </w:r>
    </w:p>
    <w:p>
      <w:pPr>
        <w:pStyle w:val="715"/>
        <w:numPr>
          <w:ilvl w:val="0"/>
          <w:numId w:val="2"/>
        </w:numPr>
        <w:pBdr/>
        <w:spacing w:after="60"/>
        <w:ind/>
        <w:rPr>
          <w:rFonts w:ascii="Cambria" w:hAnsi="Cambria" w:cs="Cambria"/>
        </w:rPr>
      </w:pPr>
      <w:r>
        <w:rPr>
          <w:rFonts w:ascii="Cambria" w:hAnsi="Cambria" w:eastAsia="Cambria" w:cs="Cambria"/>
          <w:sz w:val="22"/>
          <w:szCs w:val="22"/>
        </w:rPr>
        <w:t xml:space="preserve">Run the cells in order. Step 12 captures the dark baseline once; Step 13 runs the real experiment with hardware noise subtraction live; Step 14 produces the determinism histograms (typically N = 20).</w:t>
      </w:r>
      <w:r>
        <w:rPr>
          <w:rFonts w:ascii="Cambria" w:hAnsi="Cambria" w:cs="Cambria"/>
        </w:rPr>
      </w:r>
    </w:p>
    <w:p w14:paraId="0F5712CF">
      <w:pPr>
        <w:pBdr/>
        <w:spacing w:after="60"/>
        <w:ind/>
        <w:rPr>
          <w:rFonts w:ascii="Cambria" w:hAnsi="Cambria" w:cs="Cambria"/>
        </w:rPr>
      </w:pPr>
      <w:r>
        <w:rPr>
          <w:rFonts w:ascii="Cambria" w:hAnsi="Cambria" w:cs="Cambria"/>
        </w:rPr>
      </w:r>
      <w:r>
        <w:rPr>
          <w:rFonts w:ascii="Cambria" w:hAnsi="Cambria" w:cs="Cambria"/>
        </w:rPr>
      </w:r>
      <w:r>
        <w:rPr>
          <w:rFonts w:ascii="Cambria" w:hAnsi="Cambria" w:cs="Cambria"/>
        </w:rPr>
      </w:r>
    </w:p>
    <w:p w14:paraId="00524D52">
      <w:pPr>
        <w:pBdr/>
        <w:spacing w:after="60"/>
        <w:ind/>
        <w:rPr>
          <w:rFonts w:ascii="Cambria" w:hAnsi="Cambria" w:cs="Cambria"/>
        </w:rPr>
      </w:pPr>
      <w:r>
        <w:rPr>
          <w:rFonts w:ascii="Cambria" w:hAnsi="Cambria" w:eastAsia="Cambria" w:cs="Cambria"/>
          <w:sz w:val="22"/>
          <w:szCs w:val="22"/>
          <w:highlight w:val="none"/>
        </w:rPr>
        <w:t xml:space="preserve">FUTURE Work – Refer PPTX.</w:t>
      </w:r>
      <w:r>
        <w:rPr>
          <w:rFonts w:ascii="Cambria" w:hAnsi="Cambria" w:eastAsia="Cambria" w:cs="Cambria"/>
          <w:sz w:val="22"/>
          <w:szCs w:val="22"/>
          <w:highlight w:val="none"/>
        </w:rPr>
      </w:r>
      <w:r>
        <w:rPr>
          <w:rFonts w:ascii="Cambria" w:hAnsi="Cambria" w:eastAsia="Cambria" w:cs="Cambria"/>
          <w:sz w:val="22"/>
          <w:szCs w:val="22"/>
          <w:highlight w:val="none"/>
        </w:rPr>
      </w:r>
    </w:p>
    <w:sectPr>
      <w:headerReference w:type="default" r:id="rId9"/>
      <w:footerReference w:type="default" r:id="rId10"/>
      <w:footnotePr/>
      <w:endnotePr/>
      <w:type w:val="nextPage"/>
      <w:pgSz w:h="15840" w:orient="portrait" w:w="12240"/>
      <w:pgMar w:top="1440" w:right="630" w:bottom="1440" w:left="5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625B213">
    <w:pPr>
      <w:pStyle w:val="1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E897D73">
    <w:pPr>
      <w:pStyle w:val="176"/>
      <w:pBdr/>
      <w:spacing/>
      <w:ind/>
      <w:rPr/>
    </w:pPr>
    <w:r>
      <w:t xml:space="preserve">Documentation for the QICK Camera Interface</w:t>
      <w:tab/>
      <w:tab/>
      <w:t xml:space="preserve">wisc madison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A0130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60" w:before="320"/>
      <w:ind/>
      <w:outlineLvl w:val="0"/>
    </w:pPr>
    <w:rPr>
      <w:rFonts w:ascii="Arial" w:hAnsi="Arial" w:eastAsia="Arial" w:cs="Arial"/>
      <w:b/>
      <w:bCs/>
      <w:sz w:val="30"/>
      <w:szCs w:val="30"/>
    </w:rPr>
  </w:style>
  <w:style w:type="paragraph" w:styleId="724">
    <w:name w:val="Heading 2"/>
    <w:qFormat/>
    <w:pPr>
      <w:pBdr/>
      <w:spacing w:after="100" w:before="240"/>
      <w:ind/>
      <w:outlineLvl w:val="1"/>
    </w:pPr>
    <w:rPr>
      <w:rFonts w:ascii="Arial" w:hAnsi="Arial" w:eastAsia="Arial" w:cs="Arial"/>
      <w:b/>
      <w:bCs/>
      <w:sz w:val="26"/>
      <w:szCs w:val="26"/>
    </w:rPr>
  </w:style>
  <w:style w:type="paragraph" w:styleId="725">
    <w:name w:val="Heading 3"/>
    <w:qFormat/>
    <w:pPr>
      <w:pBdr/>
      <w:spacing w:after="80" w:before="180"/>
      <w:ind/>
      <w:outlineLvl w:val="2"/>
    </w:pPr>
    <w:rPr>
      <w:rFonts w:ascii="Arial" w:hAnsi="Arial" w:eastAsia="Arial" w:cs="Arial"/>
      <w:b/>
      <w:bCs/>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2026-05-22T05:09:55Z</dcterms:created>
  <dcterms:modified xsi:type="dcterms:W3CDTF">2026-05-22T05:52:19Z</dcterms:modified>
</cp:coreProperties>
</file>