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80"/>
        <w:rPr>
          <w:rFonts w:ascii="Ubuntu" w:hAnsi="Ubuntu" w:cs="Arial"/>
          <w:bCs/>
          <w:color w:val="666666"/>
          <w:sz w:val="32"/>
          <w:szCs w:val="32"/>
          <w:lang w:val="de-DE"/>
        </w:rPr>
      </w:pPr>
      <w:r>
        <w:rPr>
          <w:rFonts w:cs="Arial" w:ascii="Ubuntu" w:hAnsi="Ubuntu"/>
          <w:bCs/>
          <w:color w:val="666666"/>
          <w:sz w:val="32"/>
          <w:szCs w:val="32"/>
          <w:lang w:val="de-DE"/>
        </w:rPr>
        <w:t xml:space="preserve">Einsatzvertrag NR. </w:t>
      </w:r>
      <w:bookmarkStart w:id="0" w:name="OLE_LINK2"/>
      <w:r>
        <w:rPr>
          <w:rFonts w:cs="Arial" w:ascii="Ubuntu" w:hAnsi="Ubuntu"/>
          <w:bCs/>
          <w:color w:val="666666"/>
          <w:sz w:val="32"/>
          <w:szCs w:val="32"/>
          <w:lang w:val="de-DE"/>
        </w:rPr>
        <w:t>T-0000-00</w:t>
      </w:r>
      <w:bookmarkEnd w:id="0"/>
      <w:r>
        <w:rPr>
          <w:rFonts w:cs="Arial" w:ascii="Ubuntu" w:hAnsi="Ubuntu"/>
          <w:bCs/>
          <w:color w:val="666666"/>
          <w:sz w:val="32"/>
          <w:szCs w:val="32"/>
          <w:lang w:val="de-DE"/>
        </w:rPr>
        <w:t>00 FEHLT!</w:t>
      </w:r>
    </w:p>
    <w:p>
      <w:pPr>
        <w:pStyle w:val="Normal"/>
        <w:spacing w:before="0" w:after="80"/>
        <w:rPr>
          <w:rFonts w:ascii="Ubuntu" w:hAnsi="Ubuntu" w:cs="Arial"/>
          <w:bCs/>
          <w:color w:val="666666"/>
          <w:sz w:val="32"/>
          <w:szCs w:val="32"/>
          <w:lang w:val="de-DE"/>
        </w:rPr>
      </w:pPr>
      <w:r>
        <w:rPr>
          <w:rFonts w:cs="Arial" w:ascii="Ubuntu" w:hAnsi="Ubuntu"/>
          <w:bCs/>
          <w:color w:val="666666"/>
          <w:sz w:val="32"/>
          <w:szCs w:val="32"/>
          <w:lang w:val="de-DE"/>
        </w:rPr>
        <w:t xml:space="preserve"> </w:t>
      </w:r>
      <w:r>
        <w:rPr>
          <w:rFonts w:cs="Arial" w:ascii="Ubuntu" w:hAnsi="Ubuntu"/>
          <w:bCs/>
          <w:color w:val="666666"/>
          <w:sz w:val="32"/>
          <w:szCs w:val="32"/>
          <w:lang w:val="de-DE"/>
        </w:rPr>
        <w:t>(Zusatz zum Rahmenarbeitsvertrag)</w:t>
      </w:r>
    </w:p>
    <w:p>
      <w:pPr>
        <w:pStyle w:val="Normal"/>
        <w:spacing w:before="0" w:after="80"/>
        <w:rPr>
          <w:rFonts w:ascii="Ubuntu" w:hAnsi="Ubuntu" w:cs="Arial"/>
          <w:b/>
          <w:bCs/>
          <w:color w:val="666666"/>
          <w:sz w:val="30"/>
          <w:szCs w:val="30"/>
          <w:lang w:val="de-DE"/>
        </w:rPr>
      </w:pPr>
      <w:r>
        <w:rPr>
          <w:rFonts w:cs="Arial" w:ascii="Ubuntu" w:hAnsi="Ubuntu"/>
          <w:b/>
          <w:bCs/>
          <w:color w:val="666666"/>
          <w:sz w:val="30"/>
          <w:szCs w:val="30"/>
          <w:lang w:val="de-DE"/>
        </w:rPr>
      </w:r>
    </w:p>
    <w:p>
      <w:pPr>
        <w:pStyle w:val="Normal"/>
        <w:spacing w:lineRule="auto" w:line="360"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Zwischen</w:t>
      </w:r>
    </w:p>
    <w:tbl>
      <w:tblPr>
        <w:tblW w:w="928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3936"/>
        <w:gridCol w:w="1842"/>
        <w:gridCol w:w="3510"/>
      </w:tblGrid>
      <w:tr>
        <w:trPr/>
        <w:tc>
          <w:tcPr>
            <w:tcW w:w="3936" w:type="dxa"/>
            <w:tcBorders/>
            <w:shd w:color="auto" w:fill="auto" w:val="clear"/>
          </w:tcPr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en-US"/>
              </w:rPr>
              <w:t>Rockstar Recruiting Services AG</w:t>
            </w:r>
          </w:p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en-US"/>
              </w:rPr>
              <w:t>Chamerstrasse 79</w:t>
            </w:r>
          </w:p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de-DE"/>
              </w:rPr>
              <w:t>6300 Zug</w:t>
            </w:r>
          </w:p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de-DE"/>
              </w:rPr>
              <w:t>SCHWEIZ</w:t>
            </w:r>
          </w:p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de-DE"/>
              </w:rPr>
              <w:t>(nachfolgend „Rockstar“)</w:t>
            </w:r>
          </w:p>
        </w:tc>
        <w:tc>
          <w:tcPr>
            <w:tcW w:w="1842" w:type="dxa"/>
            <w:tcBorders/>
            <w:shd w:color="auto" w:fill="auto" w:val="clear"/>
          </w:tcPr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de-DE"/>
              </w:rPr>
              <w:t>und</w:t>
            </w:r>
          </w:p>
        </w:tc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de-DE"/>
              </w:rPr>
              <w:t>{#personals}{firstName} {lastName}</w:t>
            </w:r>
          </w:p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de-DE"/>
              </w:rPr>
              <w:t>{#address}{street} {number}</w:t>
            </w:r>
          </w:p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de-DE"/>
              </w:rPr>
              <w:t>{zip} {city}</w:t>
            </w:r>
          </w:p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de-DE"/>
              </w:rPr>
              <w:t>{country} {/address}</w:t>
            </w:r>
          </w:p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de-DE"/>
              </w:rPr>
              <w:t>{/personals}</w:t>
            </w:r>
          </w:p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de-DE"/>
              </w:rPr>
              <w:t>(nachfolgend “Arbeitnehmer”)</w:t>
            </w:r>
          </w:p>
        </w:tc>
      </w:tr>
    </w:tbl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betreffend eines temporären Einsatzes in einem Kundenbetrieb (nachfolgend „Einsatzbetrieb“) der Verleihfirma.</w:t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Prinzipiell gelten für den Einsatz die Bestimmungen des Rahmenarbeitsvertrages, welche um</w:t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die nachstehenden Konditionen ergänzt werden:</w:t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{#intern}</w:t>
      </w:r>
    </w:p>
    <w:p>
      <w:pPr>
        <w:pStyle w:val="Normal"/>
        <w:tabs>
          <w:tab w:val="clear" w:pos="708"/>
          <w:tab w:val="left" w:pos="3960" w:leader="none"/>
          <w:tab w:val="right" w:pos="5400" w:leader="none"/>
          <w:tab w:val="left" w:pos="5940" w:leader="none"/>
        </w:tabs>
        <w:spacing w:before="0" w:after="80"/>
        <w:rPr>
          <w:rFonts w:ascii="Ubuntu" w:hAnsi="Ubuntu" w:cs="Arial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Einsatzbetrieb:</w:t>
        <w:tab/>
        <w:t>{companyName}</w:t>
      </w:r>
    </w:p>
    <w:p>
      <w:pPr>
        <w:pStyle w:val="Normal"/>
        <w:tabs>
          <w:tab w:val="clear" w:pos="708"/>
          <w:tab w:val="left" w:pos="3960" w:leader="none"/>
          <w:tab w:val="right" w:pos="5400" w:leader="none"/>
          <w:tab w:val="left" w:pos="5940" w:leader="none"/>
        </w:tabs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Einsatzort:</w:t>
        <w:tab/>
        <w:t>FEHLT!</w:t>
      </w:r>
    </w:p>
    <w:p>
      <w:pPr>
        <w:pStyle w:val="Normal"/>
        <w:tabs>
          <w:tab w:val="clear" w:pos="708"/>
          <w:tab w:val="left" w:pos="3960" w:leader="none"/>
          <w:tab w:val="right" w:pos="5400" w:leader="none"/>
        </w:tabs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Kontaktperson im Einsatzbetrieb:</w:t>
        <w:tab/>
        <w:t>Vorname Nachname FEHLT!</w:t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</w:r>
    </w:p>
    <w:p>
      <w:pPr>
        <w:pStyle w:val="Normal"/>
        <w:tabs>
          <w:tab w:val="clear" w:pos="708"/>
          <w:tab w:val="left" w:pos="3960" w:leader="none"/>
          <w:tab w:val="right" w:pos="5400" w:leader="none"/>
        </w:tabs>
        <w:spacing w:before="0" w:after="80"/>
        <w:ind w:hanging="3969" w:left="3969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Art der zu leistenden Arbeit:</w:t>
        <w:tab/>
        <w:t>{description}</w:t>
      </w:r>
    </w:p>
    <w:p>
      <w:pPr>
        <w:pStyle w:val="Normal"/>
        <w:tabs>
          <w:tab w:val="clear" w:pos="708"/>
          <w:tab w:val="left" w:pos="3960" w:leader="none"/>
          <w:tab w:val="right" w:pos="5400" w:leader="none"/>
        </w:tabs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</w:r>
    </w:p>
    <w:p>
      <w:pPr>
        <w:pStyle w:val="Normal"/>
        <w:tabs>
          <w:tab w:val="clear" w:pos="708"/>
          <w:tab w:val="left" w:pos="3960" w:leader="none"/>
          <w:tab w:val="right" w:pos="5400" w:leader="none"/>
        </w:tabs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Einsatzbeginn:</w:t>
        <w:tab/>
        <w:t>{startDate}</w:t>
      </w:r>
    </w:p>
    <w:p>
      <w:pPr>
        <w:pStyle w:val="Normal"/>
        <w:tabs>
          <w:tab w:val="clear" w:pos="708"/>
          <w:tab w:val="left" w:pos="3960" w:leader="none"/>
          <w:tab w:val="right" w:pos="5400" w:leader="none"/>
          <w:tab w:val="left" w:pos="5760" w:leader="none"/>
        </w:tabs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 xml:space="preserve">Einsatzdauer: </w:t>
        <w:tab/>
        <w:t>Unbefristet LOGIK FEHLT!</w:t>
      </w:r>
    </w:p>
    <w:p>
      <w:pPr>
        <w:pStyle w:val="Normal"/>
        <w:tabs>
          <w:tab w:val="clear" w:pos="708"/>
          <w:tab w:val="left" w:pos="3960" w:leader="none"/>
          <w:tab w:val="right" w:pos="5400" w:leader="none"/>
          <w:tab w:val="left" w:pos="5760" w:leader="none"/>
        </w:tabs>
        <w:spacing w:before="0" w:after="80"/>
        <w:ind w:hanging="3969" w:left="3969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Arbeitszeit:</w:t>
        <w:tab/>
        <w:t>ca. 32 Stunden pro Woche (Abrechnung gem. genehmigtem Stundenrapport) FEHLT!</w:t>
      </w:r>
    </w:p>
    <w:p>
      <w:pPr>
        <w:pStyle w:val="Normal"/>
        <w:tabs>
          <w:tab w:val="clear" w:pos="708"/>
          <w:tab w:val="left" w:pos="3960" w:leader="none"/>
          <w:tab w:val="right" w:pos="5400" w:leader="none"/>
          <w:tab w:val="left" w:pos="5760" w:leader="none"/>
        </w:tabs>
        <w:spacing w:before="0" w:after="80"/>
        <w:ind w:hanging="3969" w:left="3969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Kündigungsfrist:</w:t>
        <w:tab/>
        <w:t>1 Monat (nicht auf Monatsende) FEHLT!</w:t>
      </w:r>
    </w:p>
    <w:p>
      <w:pPr>
        <w:pStyle w:val="Normal"/>
        <w:tabs>
          <w:tab w:val="clear" w:pos="708"/>
          <w:tab w:val="left" w:pos="3960" w:leader="none"/>
          <w:tab w:val="right" w:pos="5400" w:leader="none"/>
          <w:tab w:val="left" w:pos="5760" w:leader="none"/>
        </w:tabs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Probezeit:</w:t>
        <w:tab/>
        <w:t>Entfällt FEHLT!</w:t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Lohn:</w:t>
      </w:r>
    </w:p>
    <w:tbl>
      <w:tblPr>
        <w:tblpPr w:vertAnchor="text" w:horzAnchor="text" w:leftFromText="180" w:rightFromText="180" w:tblpX="0" w:tblpY="1"/>
        <w:tblOverlap w:val="never"/>
        <w:tblW w:w="577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075"/>
        <w:gridCol w:w="709"/>
        <w:gridCol w:w="994"/>
      </w:tblGrid>
      <w:tr>
        <w:trPr/>
        <w:tc>
          <w:tcPr>
            <w:tcW w:w="4075" w:type="dxa"/>
            <w:tcBorders/>
            <w:shd w:color="auto" w:fill="auto" w:val="clear"/>
          </w:tcPr>
          <w:p>
            <w:pPr>
              <w:pStyle w:val="Normal"/>
              <w:spacing w:before="0" w:after="80"/>
              <w:rPr>
                <w:rFonts w:ascii="Ubuntu" w:hAnsi="Ubuntu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color w:val="000000"/>
                <w:sz w:val="20"/>
                <w:szCs w:val="20"/>
                <w:lang w:val="de-DE"/>
              </w:rPr>
              <w:t>Grundlohn (brutto) pro Monat:</w:t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spacing w:before="0" w:after="80"/>
              <w:rPr>
                <w:rFonts w:ascii="Ubuntu" w:hAnsi="Ubuntu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color w:val="000000"/>
                <w:sz w:val="20"/>
                <w:szCs w:val="20"/>
                <w:lang w:val="de-DE"/>
              </w:rPr>
              <w:t>CHF</w:t>
            </w:r>
          </w:p>
        </w:tc>
        <w:tc>
          <w:tcPr>
            <w:tcW w:w="994" w:type="dxa"/>
            <w:tcBorders/>
            <w:shd w:color="auto" w:fill="auto" w:val="clear"/>
          </w:tcPr>
          <w:p>
            <w:pPr>
              <w:pStyle w:val="Normal"/>
              <w:spacing w:before="0" w:after="80"/>
              <w:jc w:val="right"/>
              <w:rPr>
                <w:rFonts w:ascii="Ubuntu" w:hAnsi="Ubuntu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color w:val="000000"/>
                <w:sz w:val="20"/>
                <w:szCs w:val="20"/>
                <w:lang w:val="de-DE"/>
              </w:rPr>
              <w:t>{salary/12}</w:t>
            </w:r>
          </w:p>
        </w:tc>
      </w:tr>
      <w:tr>
        <w:trPr/>
        <w:tc>
          <w:tcPr>
            <w:tcW w:w="4075" w:type="dxa"/>
            <w:tcBorders/>
            <w:shd w:color="auto" w:fill="auto" w:val="clear"/>
          </w:tcPr>
          <w:p>
            <w:pPr>
              <w:pStyle w:val="Normal"/>
              <w:spacing w:before="0" w:after="80"/>
              <w:rPr>
                <w:rFonts w:ascii="Ubuntu" w:hAnsi="Ubuntu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color w:val="000000"/>
                <w:sz w:val="20"/>
                <w:szCs w:val="20"/>
                <w:lang w:val="de-DE"/>
              </w:rPr>
              <w:t>Feiertagsentschädigung (3.2%):</w:t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spacing w:before="0" w:after="80"/>
              <w:rPr>
                <w:rFonts w:ascii="Ubuntu" w:hAnsi="Ubuntu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color w:val="000000"/>
                <w:sz w:val="20"/>
                <w:szCs w:val="20"/>
                <w:lang w:val="de-DE"/>
              </w:rPr>
              <w:t>CHF</w:t>
            </w:r>
          </w:p>
        </w:tc>
        <w:tc>
          <w:tcPr>
            <w:tcW w:w="994" w:type="dxa"/>
            <w:tcBorders/>
            <w:shd w:color="auto" w:fill="auto" w:val="clear"/>
          </w:tcPr>
          <w:p>
            <w:pPr>
              <w:pStyle w:val="Normal"/>
              <w:spacing w:before="0" w:after="80"/>
              <w:jc w:val="right"/>
              <w:rPr>
                <w:rFonts w:ascii="Ubuntu" w:hAnsi="Ubuntu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color w:val="000000"/>
                <w:sz w:val="20"/>
                <w:szCs w:val="20"/>
                <w:lang w:val="de-DE"/>
              </w:rPr>
              <w:t>291.05</w:t>
            </w:r>
          </w:p>
        </w:tc>
      </w:tr>
      <w:tr>
        <w:trPr/>
        <w:tc>
          <w:tcPr>
            <w:tcW w:w="4075" w:type="dxa"/>
            <w:tcBorders/>
            <w:shd w:color="auto" w:fill="auto" w:val="clear"/>
          </w:tcPr>
          <w:p>
            <w:pPr>
              <w:pStyle w:val="Normal"/>
              <w:spacing w:before="0" w:after="80"/>
              <w:rPr>
                <w:rFonts w:ascii="Ubuntu" w:hAnsi="Ubuntu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color w:val="000000"/>
                <w:sz w:val="20"/>
                <w:szCs w:val="20"/>
                <w:lang w:val="de-DE"/>
              </w:rPr>
              <w:t>Ferienentschädigung (10.64%):</w:t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spacing w:before="0" w:after="80"/>
              <w:rPr>
                <w:rFonts w:ascii="Ubuntu" w:hAnsi="Ubuntu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color w:val="000000"/>
                <w:sz w:val="20"/>
                <w:szCs w:val="20"/>
                <w:lang w:val="de-DE"/>
              </w:rPr>
              <w:t>CHF</w:t>
            </w:r>
          </w:p>
        </w:tc>
        <w:tc>
          <w:tcPr>
            <w:tcW w:w="994" w:type="dxa"/>
            <w:tcBorders/>
            <w:shd w:color="auto" w:fill="auto" w:val="clear"/>
          </w:tcPr>
          <w:p>
            <w:pPr>
              <w:pStyle w:val="Normal"/>
              <w:spacing w:before="0" w:after="80"/>
              <w:jc w:val="right"/>
              <w:rPr>
                <w:rFonts w:ascii="Ubuntu" w:hAnsi="Ubuntu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color w:val="000000"/>
                <w:sz w:val="20"/>
                <w:szCs w:val="20"/>
                <w:lang w:val="de-DE"/>
              </w:rPr>
              <w:t>998.70</w:t>
            </w:r>
          </w:p>
        </w:tc>
      </w:tr>
      <w:tr>
        <w:trPr/>
        <w:tc>
          <w:tcPr>
            <w:tcW w:w="4075" w:type="dxa"/>
            <w:tcBorders/>
            <w:shd w:color="auto" w:fill="auto" w:val="clear"/>
          </w:tcPr>
          <w:p>
            <w:pPr>
              <w:pStyle w:val="Normal"/>
              <w:spacing w:before="0" w:after="80"/>
              <w:rPr>
                <w:rFonts w:ascii="Ubuntu" w:hAnsi="Ubuntu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color w:val="000000"/>
                <w:sz w:val="20"/>
                <w:szCs w:val="20"/>
                <w:lang w:val="de-DE"/>
              </w:rPr>
              <w:t>Anteil 13. Monatslohn (8.33%)</w:t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spacing w:before="0" w:after="80"/>
              <w:rPr>
                <w:rFonts w:ascii="Ubuntu" w:hAnsi="Ubuntu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color w:val="000000"/>
                <w:sz w:val="20"/>
                <w:szCs w:val="20"/>
                <w:lang w:val="de-DE"/>
              </w:rPr>
              <w:t>CHF</w:t>
            </w:r>
          </w:p>
        </w:tc>
        <w:tc>
          <w:tcPr>
            <w:tcW w:w="994" w:type="dxa"/>
            <w:tcBorders/>
            <w:shd w:color="auto" w:fill="auto" w:val="clear"/>
          </w:tcPr>
          <w:p>
            <w:pPr>
              <w:pStyle w:val="Normal"/>
              <w:spacing w:before="0" w:after="80"/>
              <w:jc w:val="right"/>
              <w:rPr>
                <w:rFonts w:ascii="Ubuntu" w:hAnsi="Ubuntu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color w:val="000000"/>
                <w:sz w:val="20"/>
                <w:szCs w:val="20"/>
                <w:lang w:val="de-DE"/>
              </w:rPr>
              <w:t>865.07</w:t>
            </w:r>
          </w:p>
        </w:tc>
      </w:tr>
      <w:tr>
        <w:trPr/>
        <w:tc>
          <w:tcPr>
            <w:tcW w:w="4075" w:type="dxa"/>
            <w:tcBorders/>
            <w:shd w:color="auto" w:fill="auto" w:val="clear"/>
          </w:tcPr>
          <w:p>
            <w:pPr>
              <w:pStyle w:val="Normal"/>
              <w:spacing w:before="0" w:after="80"/>
              <w:rPr>
                <w:rFonts w:ascii="Ubuntu" w:hAnsi="Ubuntu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/>
                <w:color w:val="000000"/>
                <w:sz w:val="20"/>
                <w:szCs w:val="20"/>
                <w:lang w:val="de-DE"/>
              </w:rPr>
              <w:t>Gesamtlohn (brutto) pro Monat:</w:t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spacing w:before="0" w:after="80"/>
              <w:rPr>
                <w:rFonts w:ascii="Ubuntu" w:hAnsi="Ubuntu" w:cs="Arial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/>
                <w:color w:val="000000"/>
                <w:sz w:val="20"/>
                <w:szCs w:val="20"/>
                <w:lang w:val="de-DE"/>
              </w:rPr>
              <w:t>CHF</w:t>
            </w:r>
          </w:p>
        </w:tc>
        <w:tc>
          <w:tcPr>
            <w:tcW w:w="994" w:type="dxa"/>
            <w:tcBorders/>
            <w:shd w:color="auto" w:fill="auto" w:val="clear"/>
          </w:tcPr>
          <w:p>
            <w:pPr>
              <w:pStyle w:val="Normal"/>
              <w:spacing w:before="0" w:after="80"/>
              <w:jc w:val="right"/>
              <w:rPr>
                <w:rFonts w:ascii="Ubuntu" w:hAnsi="Ubuntu" w:cs="Arial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/>
                <w:color w:val="000000"/>
                <w:sz w:val="20"/>
                <w:szCs w:val="20"/>
                <w:lang w:val="de-DE"/>
              </w:rPr>
              <w:t>11'250.00</w:t>
            </w:r>
          </w:p>
        </w:tc>
      </w:tr>
    </w:tbl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/>
        <w:br w:type="textWrapping" w:clear="all"/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/>
        <w:t>{/intern}</w:t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/>
      </w:r>
    </w:p>
    <w:p>
      <w:pPr>
        <w:pStyle w:val="Normal"/>
        <w:rPr>
          <w:rFonts w:ascii="Ubuntu" w:hAnsi="Ubuntu" w:cs="Arial"/>
          <w:b/>
          <w:color w:val="000000"/>
          <w:sz w:val="14"/>
          <w:szCs w:val="14"/>
          <w:lang w:val="en-US"/>
        </w:rPr>
      </w:pPr>
      <w:r>
        <w:rPr>
          <w:rFonts w:cs="Arial" w:ascii="Ubuntu" w:hAnsi="Ubuntu"/>
          <w:b/>
          <w:color w:val="000000"/>
          <w:sz w:val="14"/>
          <w:szCs w:val="14"/>
          <w:lang w:val="en-US"/>
        </w:rPr>
        <w:t>Abzüge:</w:t>
      </w:r>
    </w:p>
    <w:p>
      <w:pPr>
        <w:pStyle w:val="Normal"/>
        <w:rPr>
          <w:rFonts w:ascii="Ubuntu" w:hAnsi="Ubuntu" w:cs="Arial"/>
          <w:color w:val="000000"/>
          <w:sz w:val="14"/>
          <w:szCs w:val="14"/>
          <w:lang w:val="de-DE"/>
        </w:rPr>
      </w:pPr>
      <w:r>
        <w:rPr>
          <w:rFonts w:cs="Arial" w:ascii="Ubuntu" w:hAnsi="Ubuntu"/>
          <w:color w:val="000000"/>
          <w:sz w:val="14"/>
          <w:szCs w:val="14"/>
          <w:lang w:val="de-DE"/>
        </w:rPr>
        <w:t>AHV / IV / EO</w:t>
        <w:tab/>
        <w:tab/>
        <w:tab/>
        <w:t>Alters- und Hinterlassenenversicherung, Invalidenversicherung, Erwerbsersatzordnung / Mutter-/Vaterschaft</w:t>
      </w:r>
    </w:p>
    <w:p>
      <w:pPr>
        <w:pStyle w:val="Normal"/>
        <w:rPr>
          <w:rFonts w:ascii="Ubuntu" w:hAnsi="Ubuntu" w:cs="Arial"/>
          <w:color w:val="000000"/>
          <w:sz w:val="14"/>
          <w:szCs w:val="14"/>
          <w:lang w:val="de-DE"/>
        </w:rPr>
      </w:pPr>
      <w:r>
        <w:rPr>
          <w:rFonts w:cs="Arial" w:ascii="Ubuntu" w:hAnsi="Ubuntu"/>
          <w:color w:val="000000"/>
          <w:sz w:val="14"/>
          <w:szCs w:val="14"/>
          <w:lang w:val="de-DE"/>
        </w:rPr>
        <w:t>ALV</w:t>
        <w:tab/>
        <w:tab/>
        <w:tab/>
        <w:tab/>
        <w:t>Arbeitslosenversicherung</w:t>
      </w:r>
    </w:p>
    <w:p>
      <w:pPr>
        <w:pStyle w:val="Normal"/>
        <w:rPr>
          <w:rFonts w:ascii="Ubuntu" w:hAnsi="Ubuntu" w:cs="Arial"/>
          <w:color w:val="000000"/>
          <w:sz w:val="14"/>
          <w:szCs w:val="14"/>
          <w:lang w:val="de-DE"/>
        </w:rPr>
      </w:pPr>
      <w:r>
        <w:rPr>
          <w:rFonts w:cs="Arial" w:ascii="Ubuntu" w:hAnsi="Ubuntu"/>
          <w:color w:val="000000"/>
          <w:sz w:val="14"/>
          <w:szCs w:val="14"/>
          <w:lang w:val="de-DE"/>
        </w:rPr>
        <w:t>NBUV</w:t>
        <w:tab/>
        <w:tab/>
        <w:tab/>
        <w:tab/>
        <w:t>Nichtberufsunfallversicherung</w:t>
      </w:r>
    </w:p>
    <w:p>
      <w:pPr>
        <w:pStyle w:val="Normal"/>
        <w:rPr>
          <w:rFonts w:ascii="Ubuntu" w:hAnsi="Ubuntu" w:cs="Arial"/>
          <w:color w:val="000000"/>
          <w:sz w:val="14"/>
          <w:szCs w:val="14"/>
          <w:lang w:val="de-DE"/>
        </w:rPr>
      </w:pPr>
      <w:r>
        <w:rPr>
          <w:rFonts w:cs="Arial" w:ascii="Ubuntu" w:hAnsi="Ubuntu"/>
          <w:color w:val="000000"/>
          <w:sz w:val="14"/>
          <w:szCs w:val="14"/>
          <w:lang w:val="de-DE"/>
        </w:rPr>
        <w:t>BVG (gemäss Reglement)</w:t>
        <w:tab/>
        <w:tab/>
        <w:t>Berufliche Vorsorge / Pensionskasse</w:t>
      </w:r>
      <w:r>
        <w:br w:type="page"/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 xml:space="preserve">Der Rahmenarbeitsvertrag tritt erst durch Unterzeichnung des konkreten Einsatzvertrages in Kraft. </w:t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Der Rahmenarbeitsvertrag bildet einen integrierten Bestandteil dieses Vertrags. Bei abweichenden Regelungen gehen die Regelungen dieses Einsatzvertrags vor. Der Arbeitnehmer bestätigt, den Rahmenarbeitsvertrag erhalten zu haben.</w:t>
      </w:r>
    </w:p>
    <w:p>
      <w:pPr>
        <w:pStyle w:val="Normal"/>
        <w:tabs>
          <w:tab w:val="clear" w:pos="708"/>
          <w:tab w:val="left" w:pos="5220" w:leader="none"/>
        </w:tabs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</w:r>
    </w:p>
    <w:p>
      <w:pPr>
        <w:pStyle w:val="Normal"/>
        <w:tabs>
          <w:tab w:val="clear" w:pos="708"/>
          <w:tab w:val="left" w:pos="5220" w:leader="none"/>
        </w:tabs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Zug, den 22.06.2023 FEHLT!</w:t>
        <w:tab/>
        <w:tab/>
        <w:tab/>
        <w:tab/>
        <w:t xml:space="preserve">     Basel, den FEHLT!</w:t>
      </w:r>
    </w:p>
    <w:p>
      <w:pPr>
        <w:pStyle w:val="Normal"/>
        <w:tabs>
          <w:tab w:val="clear" w:pos="708"/>
          <w:tab w:val="left" w:pos="5220" w:leader="none"/>
        </w:tabs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</w:r>
    </w:p>
    <w:p>
      <w:pPr>
        <w:pStyle w:val="Normal"/>
        <w:tabs>
          <w:tab w:val="clear" w:pos="708"/>
          <w:tab w:val="left" w:pos="5220" w:leader="none"/>
        </w:tabs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</w:rPr>
      </w:pPr>
      <w:r>
        <w:rPr>
          <w:rFonts w:cs="Arial" w:ascii="Ubuntu" w:hAnsi="Ubuntu"/>
          <w:color w:val="000000"/>
          <w:sz w:val="20"/>
          <w:szCs w:val="20"/>
        </w:rPr>
        <w:t>________________________________</w:t>
        <w:tab/>
        <w:tab/>
        <w:tab/>
        <w:t xml:space="preserve">     ________________________________</w:t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</w:rPr>
      </w:pPr>
      <w:r>
        <w:rPr>
          <w:rFonts w:cs="Arial" w:ascii="Ubuntu" w:hAnsi="Ubuntu"/>
          <w:color w:val="000000"/>
          <w:sz w:val="20"/>
          <w:szCs w:val="20"/>
        </w:rPr>
        <w:t>Justus Spengler</w:t>
        <w:tab/>
        <w:tab/>
        <w:tab/>
        <w:tab/>
        <w:tab/>
        <w:t xml:space="preserve">     Vorname Nachname</w:t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en-US"/>
        </w:rPr>
      </w:pPr>
      <w:r>
        <w:rPr>
          <w:rFonts w:cs="Arial" w:ascii="Ubuntu" w:hAnsi="Ubuntu"/>
          <w:color w:val="000000"/>
          <w:sz w:val="20"/>
          <w:szCs w:val="20"/>
          <w:lang w:val="en-US"/>
        </w:rPr>
        <w:t>Founder &amp; CEO</w:t>
      </w:r>
    </w:p>
    <w:p>
      <w:pPr>
        <w:pStyle w:val="Normal"/>
        <w:rPr>
          <w:rFonts w:ascii="Ubuntu" w:hAnsi="Ubuntu"/>
          <w:sz w:val="20"/>
          <w:szCs w:val="20"/>
          <w:lang w:val="en-US"/>
        </w:rPr>
      </w:pPr>
      <w:r>
        <w:rPr>
          <w:rFonts w:ascii="Ubuntu" w:hAnsi="Ubuntu"/>
          <w:sz w:val="20"/>
          <w:szCs w:val="20"/>
          <w:lang w:val="en-US"/>
        </w:rPr>
      </w:r>
    </w:p>
    <w:p>
      <w:pPr>
        <w:pStyle w:val="Normal"/>
        <w:rPr>
          <w:rFonts w:ascii="Ubuntu" w:hAnsi="Ubuntu" w:cs="Arial"/>
          <w:color w:val="000000"/>
          <w:sz w:val="20"/>
          <w:szCs w:val="20"/>
          <w:lang w:val="en-US"/>
        </w:rPr>
      </w:pPr>
      <w:r>
        <w:rPr>
          <w:rFonts w:cs="Arial" w:ascii="Ubuntu" w:hAnsi="Ubuntu"/>
          <w:color w:val="000000"/>
          <w:sz w:val="20"/>
          <w:szCs w:val="20"/>
          <w:lang w:val="en-US"/>
        </w:rPr>
        <w:t>Rockstar Recruiting Services AG</w:t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en-US"/>
        </w:rPr>
      </w:pPr>
      <w:r>
        <w:rPr>
          <w:rFonts w:cs="Arial" w:ascii="Ubuntu" w:hAnsi="Ubuntu"/>
          <w:color w:val="000000"/>
          <w:sz w:val="20"/>
          <w:szCs w:val="20"/>
          <w:lang w:val="en-US"/>
        </w:rPr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en-US"/>
        </w:rPr>
      </w:pPr>
      <w:r>
        <w:rPr>
          <w:rFonts w:cs="Arial" w:ascii="Ubuntu" w:hAnsi="Ubuntu"/>
          <w:color w:val="000000"/>
          <w:sz w:val="20"/>
          <w:szCs w:val="20"/>
          <w:lang w:val="en-US"/>
        </w:rPr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w="11906" w:h="16838"/>
      <w:pgMar w:left="1417" w:right="566" w:gutter="0" w:header="708" w:top="2102" w:footer="708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Futura-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utura-Book"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Seite </w:t>
    </w:r>
    <w:r>
      <w:rPr>
        <w:color w:val="808080"/>
        <w:sz w:val="16"/>
        <w:szCs w:val="16"/>
      </w:rPr>
      <w:fldChar w:fldCharType="begin"/>
    </w:r>
    <w:r>
      <w:rPr>
        <w:sz w:val="16"/>
        <w:szCs w:val="16"/>
        <w:color w:val="808080"/>
      </w:rPr>
      <w:instrText xml:space="preserve"> PAGE </w:instrText>
    </w:r>
    <w:r>
      <w:rPr>
        <w:sz w:val="16"/>
        <w:szCs w:val="16"/>
        <w:color w:val="808080"/>
      </w:rPr>
      <w:fldChar w:fldCharType="separate"/>
    </w:r>
    <w:r>
      <w:rPr>
        <w:sz w:val="16"/>
        <w:szCs w:val="16"/>
        <w:color w:val="808080"/>
      </w:rPr>
      <w:t>2</w:t>
    </w:r>
    <w:r>
      <w:rPr>
        <w:sz w:val="16"/>
        <w:szCs w:val="16"/>
        <w:color w:val="808080"/>
      </w:rPr>
      <w:fldChar w:fldCharType="end"/>
    </w:r>
    <w:r>
      <w:rPr>
        <w:color w:val="808080"/>
        <w:sz w:val="16"/>
        <w:szCs w:val="16"/>
      </w:rPr>
      <w:t xml:space="preserve"> von </w:t>
    </w:r>
    <w:r>
      <w:rPr>
        <w:color w:val="808080"/>
        <w:sz w:val="16"/>
        <w:szCs w:val="16"/>
      </w:rPr>
      <w:fldChar w:fldCharType="begin"/>
    </w:r>
    <w:r>
      <w:rPr>
        <w:sz w:val="16"/>
        <w:szCs w:val="16"/>
        <w:color w:val="808080"/>
      </w:rPr>
      <w:instrText xml:space="preserve"> NUMPAGES </w:instrText>
    </w:r>
    <w:r>
      <w:rPr>
        <w:sz w:val="16"/>
        <w:szCs w:val="16"/>
        <w:color w:val="808080"/>
      </w:rPr>
      <w:fldChar w:fldCharType="separate"/>
    </w:r>
    <w:r>
      <w:rPr>
        <w:sz w:val="16"/>
        <w:szCs w:val="16"/>
        <w:color w:val="808080"/>
      </w:rPr>
      <w:t>2</w:t>
    </w:r>
    <w:r>
      <w:rPr>
        <w:sz w:val="16"/>
        <w:szCs w:val="16"/>
        <w:color w:val="80808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Seite </w:t>
    </w:r>
    <w:r>
      <w:rPr>
        <w:color w:val="808080"/>
        <w:sz w:val="16"/>
        <w:szCs w:val="16"/>
      </w:rPr>
      <w:fldChar w:fldCharType="begin"/>
    </w:r>
    <w:r>
      <w:rPr>
        <w:sz w:val="16"/>
        <w:szCs w:val="16"/>
        <w:color w:val="808080"/>
      </w:rPr>
      <w:instrText xml:space="preserve"> PAGE </w:instrText>
    </w:r>
    <w:r>
      <w:rPr>
        <w:sz w:val="16"/>
        <w:szCs w:val="16"/>
        <w:color w:val="808080"/>
      </w:rPr>
      <w:fldChar w:fldCharType="separate"/>
    </w:r>
    <w:r>
      <w:rPr>
        <w:sz w:val="16"/>
        <w:szCs w:val="16"/>
        <w:color w:val="808080"/>
      </w:rPr>
      <w:t>2</w:t>
    </w:r>
    <w:r>
      <w:rPr>
        <w:sz w:val="16"/>
        <w:szCs w:val="16"/>
        <w:color w:val="808080"/>
      </w:rPr>
      <w:fldChar w:fldCharType="end"/>
    </w:r>
    <w:r>
      <w:rPr>
        <w:color w:val="808080"/>
        <w:sz w:val="16"/>
        <w:szCs w:val="16"/>
      </w:rPr>
      <w:t xml:space="preserve"> von </w:t>
    </w:r>
    <w:r>
      <w:rPr>
        <w:color w:val="808080"/>
        <w:sz w:val="16"/>
        <w:szCs w:val="16"/>
      </w:rPr>
      <w:fldChar w:fldCharType="begin"/>
    </w:r>
    <w:r>
      <w:rPr>
        <w:sz w:val="16"/>
        <w:szCs w:val="16"/>
        <w:color w:val="808080"/>
      </w:rPr>
      <w:instrText xml:space="preserve"> NUMPAGES </w:instrText>
    </w:r>
    <w:r>
      <w:rPr>
        <w:sz w:val="16"/>
        <w:szCs w:val="16"/>
        <w:color w:val="808080"/>
      </w:rPr>
      <w:fldChar w:fldCharType="separate"/>
    </w:r>
    <w:r>
      <w:rPr>
        <w:sz w:val="16"/>
        <w:szCs w:val="16"/>
        <w:color w:val="808080"/>
      </w:rPr>
      <w:t>2</w:t>
    </w:r>
    <w:r>
      <w:rPr>
        <w:sz w:val="16"/>
        <w:szCs w:val="16"/>
        <w:color w:val="80808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8890</wp:posOffset>
          </wp:positionH>
          <wp:positionV relativeFrom="paragraph">
            <wp:posOffset>635</wp:posOffset>
          </wp:positionV>
          <wp:extent cx="1252855" cy="40259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de-CH" w:eastAsia="de-DE" w:bidi="ar-SA"/>
    </w:rPr>
  </w:style>
  <w:style w:type="paragraph" w:styleId="Heading3">
    <w:name w:val="Heading 3"/>
    <w:basedOn w:val="Normal"/>
    <w:next w:val="Normal"/>
    <w:qFormat/>
    <w:pPr>
      <w:keepNext w:val="true"/>
      <w:spacing w:before="0" w:after="80"/>
      <w:outlineLvl w:val="2"/>
    </w:pPr>
    <w:rPr>
      <w:rFonts w:ascii="Futura-Bold" w:hAnsi="Futura-Bold"/>
      <w:b/>
      <w:bCs/>
      <w:color w:val="000000"/>
      <w:szCs w:val="20"/>
      <w:lang w:val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link w:val="Header"/>
    <w:uiPriority w:val="99"/>
    <w:qFormat/>
    <w:rsid w:val="00812517"/>
    <w:rPr>
      <w:rFonts w:ascii="Arial" w:hAnsi="Arial"/>
      <w:sz w:val="22"/>
      <w:szCs w:val="24"/>
      <w:lang w:val="de-CH" w:eastAsia="de-DE"/>
    </w:rPr>
  </w:style>
  <w:style w:type="character" w:styleId="FuzeileZchn" w:customStyle="1">
    <w:name w:val="Fußzeile Zchn"/>
    <w:link w:val="Footer"/>
    <w:uiPriority w:val="99"/>
    <w:qFormat/>
    <w:rsid w:val="00812517"/>
    <w:rPr>
      <w:rFonts w:ascii="Arial" w:hAnsi="Arial"/>
      <w:sz w:val="22"/>
      <w:szCs w:val="24"/>
      <w:lang w:val="de-CH" w:eastAsia="de-DE"/>
    </w:rPr>
  </w:style>
  <w:style w:type="character" w:styleId="SprechblasentextZchn" w:customStyle="1">
    <w:name w:val="Sprechblasentext Zchn"/>
    <w:link w:val="BalloonText"/>
    <w:uiPriority w:val="99"/>
    <w:semiHidden/>
    <w:qFormat/>
    <w:rsid w:val="00812517"/>
    <w:rPr>
      <w:sz w:val="18"/>
      <w:szCs w:val="18"/>
      <w:lang w:val="de-CH" w:eastAsia="de-DE"/>
    </w:rPr>
  </w:style>
  <w:style w:type="character" w:styleId="Pagenumber">
    <w:name w:val="page number"/>
    <w:uiPriority w:val="99"/>
    <w:semiHidden/>
    <w:unhideWhenUsed/>
    <w:qFormat/>
    <w:rsid w:val="000853b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semiHidden/>
    <w:pPr>
      <w:spacing w:before="0" w:after="80"/>
    </w:pPr>
    <w:rPr>
      <w:rFonts w:ascii="Futura-Book" w:hAnsi="Futura-Book"/>
      <w:color w:val="000000"/>
      <w:sz w:val="20"/>
      <w:szCs w:val="20"/>
      <w:lang w:val="de-DE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812517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812517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812517"/>
    <w:pPr/>
    <w:rPr>
      <w:rFonts w:ascii="Times New Roman" w:hAnsi="Times New Roman"/>
      <w:sz w:val="18"/>
      <w:szCs w:val="18"/>
    </w:rPr>
  </w:style>
  <w:style w:type="paragraph" w:styleId="Revision">
    <w:name w:val="Revision"/>
    <w:uiPriority w:val="99"/>
    <w:semiHidden/>
    <w:qFormat/>
    <w:rsid w:val="002e04a3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de-CH" w:eastAsia="de-DE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a8608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AEA93EAFD99349B257449B82DF6BDF" ma:contentTypeVersion="" ma:contentTypeDescription="Ein neues Dokument erstellen." ma:contentTypeScope="" ma:versionID="4ac6e4bfe333b7555fe7c09e1a8e10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94fd44e43ed6ea2089cb8f029003b7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AD7C0A-5E17-4E3B-94E6-ADD9007078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C5EEA7-63D3-419B-B225-60BA8ADF3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4C5409-FA06-AE41-9605-8387D9A2135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2BCF0C-BFCE-40F3-A74C-FFFCE2A015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LibreOffice/7.6.2.1$MacOSX_AARCH64 LibreOffice_project/56f7684011345957bbf33a7ee678afaf4d2ba333</Application>
  <AppVersion>15.0000</AppVersion>
  <Pages>2</Pages>
  <Words>220</Words>
  <Characters>1778</Characters>
  <CharactersWithSpaces>1973</CharactersWithSpaces>
  <Paragraphs>61</Paragraphs>
  <Company>EVD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2023-12-05T15:09:57Z</dcterms:created>
  <dc:creator/>
  <dc:description/>
  <dc:language>en-US</dc:language>
  <cp:lastModifiedBy/>
  <dcterms:modified xsi:type="dcterms:W3CDTF">2023-12-05T15:10:29Z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