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7EB4" w14:textId="77777777" w:rsidR="003C12D6" w:rsidRDefault="00806F88">
      <w:pPr>
        <w:pStyle w:val="CVName"/>
      </w:pPr>
      <w:r>
        <w:t>Bruno Mata</w:t>
      </w:r>
    </w:p>
    <w:p w14:paraId="79DC8645" w14:textId="77777777" w:rsidR="003C12D6" w:rsidRDefault="00806F88">
      <w:pPr>
        <w:pStyle w:val="CVTagline"/>
      </w:pPr>
      <w:r>
        <w:t>Computing teaching and curriculum leadership</w:t>
      </w:r>
    </w:p>
    <w:p w14:paraId="1C17FED4" w14:textId="77777777" w:rsidR="003C12D6" w:rsidRDefault="00806F88">
      <w:pPr>
        <w:pStyle w:val="CVContact"/>
      </w:pPr>
      <w:r>
        <w:t>Derby | 07983 651 956 | nintah85@gmail.com</w:t>
      </w:r>
    </w:p>
    <w:p w14:paraId="5F97C4EF" w14:textId="77777777" w:rsidR="003C12D6" w:rsidRDefault="00806F88">
      <w:pPr>
        <w:pStyle w:val="CVContact"/>
      </w:pPr>
      <w:hyperlink r:id="rId8">
        <w:r>
          <w:rPr>
            <w:color w:val="15364A"/>
          </w:rPr>
          <w:t>brunomata.vercel.app</w:t>
        </w:r>
      </w:hyperlink>
    </w:p>
    <w:p w14:paraId="5C6AEE52" w14:textId="77777777" w:rsidR="003C12D6" w:rsidRDefault="00806F88">
      <w:pPr>
        <w:pStyle w:val="CVSection"/>
      </w:pPr>
      <w:r>
        <w:t>PROFILE</w:t>
      </w:r>
    </w:p>
    <w:p w14:paraId="0D45B667" w14:textId="77777777" w:rsidR="003C12D6" w:rsidRDefault="00806F88">
      <w:pPr>
        <w:keepLines/>
      </w:pPr>
      <w:r>
        <w:t>QTS-qualified Computer Science teacher with a First Class Honours degree and experience delivering sole Computing provision across KS3 to A Level. Previous responsibilities include curriculum redesign, assessment, examinations and inclusive teaching for students with SEND. Builds interactive education software and brings safeguarding experience, technical subject knowledge and team-management experience to teaching and curriculum leadership.</w:t>
      </w:r>
    </w:p>
    <w:p w14:paraId="46735580" w14:textId="77777777" w:rsidR="003C12D6" w:rsidRDefault="00806F88">
      <w:pPr>
        <w:pStyle w:val="CVSection"/>
      </w:pPr>
      <w:r>
        <w:t>TEACHING AND LEADERSHIP STRENGTHS</w:t>
      </w:r>
    </w:p>
    <w:p w14:paraId="51A3DF4C" w14:textId="77777777" w:rsidR="003C12D6" w:rsidRDefault="00806F88">
      <w:pPr>
        <w:keepLines/>
      </w:pPr>
      <w:r>
        <w:t>KS3–A Level Computing | Curriculum planning and assessment | Adaptive teaching and SEND support | Safeguarding and online safety | Classroom management | Interactive learning resources</w:t>
      </w:r>
    </w:p>
    <w:p w14:paraId="16BA519C" w14:textId="77777777" w:rsidR="003C12D6" w:rsidRDefault="00806F88">
      <w:pPr>
        <w:pStyle w:val="CVSection"/>
      </w:pPr>
      <w:r>
        <w:t>TEACHING EXPERIENCE</w:t>
      </w:r>
    </w:p>
    <w:p w14:paraId="04D98FD6" w14:textId="77777777" w:rsidR="003C12D6" w:rsidRDefault="00806F88">
      <w:pPr>
        <w:pStyle w:val="CVEntry"/>
        <w:keepNext w:val="0"/>
      </w:pPr>
      <w:r>
        <w:t>Chilwell School | Current role</w:t>
      </w:r>
    </w:p>
    <w:p w14:paraId="296FC721" w14:textId="77777777" w:rsidR="003C12D6" w:rsidRDefault="00806F88">
      <w:pPr>
        <w:pStyle w:val="CVEntry"/>
      </w:pPr>
      <w:r>
        <w:t>Computing Teacher | Abbotsholme School</w:t>
      </w:r>
    </w:p>
    <w:p w14:paraId="40371448" w14:textId="77777777" w:rsidR="003C12D6" w:rsidRDefault="00806F88">
      <w:pPr>
        <w:pStyle w:val="CVMeta"/>
      </w:pPr>
      <w:r>
        <w:t>January 2025 – June 2026</w:t>
      </w:r>
    </w:p>
    <w:p w14:paraId="1C11D916" w14:textId="77777777" w:rsidR="003C12D6" w:rsidRDefault="00806F88">
      <w:pPr>
        <w:pStyle w:val="CVBullet"/>
        <w:keepNext/>
      </w:pPr>
      <w:r>
        <w:t>• Served as the sole Computing teacher across KS3 to A Level, independently managing departmental provision without departmental support.</w:t>
      </w:r>
    </w:p>
    <w:p w14:paraId="73C1ED0B" w14:textId="77777777" w:rsidR="003C12D6" w:rsidRDefault="00806F88">
      <w:pPr>
        <w:pStyle w:val="CVBullet"/>
        <w:keepNext/>
      </w:pPr>
      <w:r>
        <w:t>• Redesigned the Computing curriculum, establishing a structured sequence of learning across year groups.</w:t>
      </w:r>
    </w:p>
    <w:p w14:paraId="71AFA6D8" w14:textId="77777777" w:rsidR="003C12D6" w:rsidRDefault="00806F88">
      <w:pPr>
        <w:pStyle w:val="CVBullet"/>
        <w:keepNext/>
      </w:pPr>
      <w:r>
        <w:t>• Developed and used an online learning-games platform covering binary, logic gates, bubble sort and search algorithms.</w:t>
      </w:r>
    </w:p>
    <w:p w14:paraId="7AA0A360" w14:textId="77777777" w:rsidR="003C12D6" w:rsidRDefault="00806F88">
      <w:pPr>
        <w:pStyle w:val="CVBullet"/>
        <w:keepNext/>
      </w:pPr>
      <w:r>
        <w:t>• Applied adaptive and inclusive teaching strategies for SEND learners, including students with ASD and ADHD.</w:t>
      </w:r>
    </w:p>
    <w:p w14:paraId="7FA8A444" w14:textId="77777777" w:rsidR="003C12D6" w:rsidRDefault="00806F88">
      <w:pPr>
        <w:pStyle w:val="CVBullet"/>
        <w:keepNext/>
      </w:pPr>
      <w:r>
        <w:t>• Delivered formal assessments and oversaw examinations in line with school policy and academic-integrity requirements.</w:t>
      </w:r>
    </w:p>
    <w:p w14:paraId="03B2B16E" w14:textId="77777777" w:rsidR="003C12D6" w:rsidRDefault="00806F88">
      <w:pPr>
        <w:pStyle w:val="CVBullet"/>
      </w:pPr>
      <w:r>
        <w:t>• Promoted safeguarding, online safety and digital wellbeing across year groups.</w:t>
      </w:r>
    </w:p>
    <w:p w14:paraId="794D6BA6" w14:textId="77777777" w:rsidR="003C12D6" w:rsidRDefault="00806F88">
      <w:pPr>
        <w:pStyle w:val="CVEntry"/>
      </w:pPr>
      <w:r>
        <w:t>Supply Teacher (Computing) | Zen Educate</w:t>
      </w:r>
    </w:p>
    <w:p w14:paraId="2A27C354" w14:textId="77777777" w:rsidR="003C12D6" w:rsidRDefault="00806F88">
      <w:pPr>
        <w:pStyle w:val="CVMeta"/>
      </w:pPr>
      <w:r>
        <w:t>September 2024 – January 2025</w:t>
      </w:r>
    </w:p>
    <w:p w14:paraId="527D4974" w14:textId="77777777" w:rsidR="003C12D6" w:rsidRDefault="00806F88">
      <w:pPr>
        <w:pStyle w:val="CVBullet"/>
        <w:keepNext/>
      </w:pPr>
      <w:r>
        <w:t>• Delivered Computing lessons across secondary schools in Nottingham, adapting to different school environments and student needs.</w:t>
      </w:r>
    </w:p>
    <w:p w14:paraId="2B77BC1C" w14:textId="77777777" w:rsidR="003C12D6" w:rsidRDefault="00806F88">
      <w:pPr>
        <w:pStyle w:val="CVBullet"/>
      </w:pPr>
      <w:r>
        <w:t>• Managed classroom behaviour and supported SEND learners through adaptive teaching and one-to-one guidance.</w:t>
      </w:r>
    </w:p>
    <w:p w14:paraId="2B785743" w14:textId="77777777" w:rsidR="003C12D6" w:rsidRDefault="00806F88">
      <w:pPr>
        <w:pStyle w:val="CVEntry"/>
      </w:pPr>
      <w:r>
        <w:t>Student Teacher — PGCE/QTS Computer Science</w:t>
      </w:r>
    </w:p>
    <w:p w14:paraId="42B87E0E" w14:textId="77777777" w:rsidR="003C12D6" w:rsidRDefault="00806F88">
      <w:pPr>
        <w:pStyle w:val="CVMeta"/>
      </w:pPr>
      <w:r>
        <w:t>Birmingham Newman University | August 2024 – June 2025</w:t>
      </w:r>
    </w:p>
    <w:p w14:paraId="3AC8BB53" w14:textId="77777777" w:rsidR="003C12D6" w:rsidRDefault="00806F88">
      <w:pPr>
        <w:pStyle w:val="CVBullet"/>
        <w:keepNext/>
      </w:pPr>
      <w:r>
        <w:t>• Planned and delivered secondary Computer Science lessons aligned with the national curriculum during school placements.</w:t>
      </w:r>
    </w:p>
    <w:p w14:paraId="41C729A2" w14:textId="77777777" w:rsidR="003C12D6" w:rsidRDefault="00806F88">
      <w:pPr>
        <w:pStyle w:val="CVBullet"/>
      </w:pPr>
      <w:r>
        <w:t>• Completed training in safeguarding, behaviour management and inclusive education; QTS awarded October 2025.</w:t>
      </w:r>
    </w:p>
    <w:p w14:paraId="1094F476" w14:textId="77777777" w:rsidR="003C12D6" w:rsidRDefault="00806F88">
      <w:pPr>
        <w:pStyle w:val="CVEntry"/>
      </w:pPr>
      <w:r>
        <w:t>Teaching Assistant | University of Derby</w:t>
      </w:r>
    </w:p>
    <w:p w14:paraId="3D7306B8" w14:textId="77777777" w:rsidR="003C12D6" w:rsidRDefault="00806F88">
      <w:pPr>
        <w:pStyle w:val="CVMeta"/>
      </w:pPr>
      <w:r>
        <w:t>September 2022 – June 2023</w:t>
      </w:r>
    </w:p>
    <w:p w14:paraId="00D58F00" w14:textId="77777777" w:rsidR="003C12D6" w:rsidRDefault="00806F88">
      <w:pPr>
        <w:pStyle w:val="CVBullet"/>
      </w:pPr>
      <w:r>
        <w:t>• Supported lecturers in Computer Science and Mathematics, assisting individual students and small groups with technology-supported learning.</w:t>
      </w:r>
    </w:p>
    <w:p w14:paraId="1BDB916C" w14:textId="77777777" w:rsidR="003C12D6" w:rsidRDefault="00806F88">
      <w:pPr>
        <w:pStyle w:val="CVMeta"/>
        <w:pageBreakBefore/>
        <w:spacing w:after="100"/>
      </w:pPr>
      <w:r>
        <w:lastRenderedPageBreak/>
        <w:t>BRUNO MATA | COMPUTING TEACHING AND CURRICULUM LEADERSHIP</w:t>
      </w:r>
    </w:p>
    <w:p w14:paraId="5166AC55" w14:textId="77777777" w:rsidR="003C12D6" w:rsidRDefault="00806F88">
      <w:pPr>
        <w:pStyle w:val="CVSection"/>
      </w:pPr>
      <w:r>
        <w:t>EDUCATION AND QUALIFICATIONS</w:t>
      </w:r>
    </w:p>
    <w:p w14:paraId="6AEE24E3" w14:textId="77777777" w:rsidR="003C12D6" w:rsidRDefault="00806F88">
      <w:pPr>
        <w:keepLines/>
        <w:spacing w:before="60" w:after="80"/>
      </w:pPr>
      <w:r>
        <w:rPr>
          <w:b/>
        </w:rPr>
        <w:t>PGCE/QTS — Secondary Computing</w:t>
      </w:r>
      <w:r>
        <w:br/>
        <w:t>Birmingham Newman University | 2024 – 2025. Qualified Teacher Status awarded October 2025.</w:t>
      </w:r>
    </w:p>
    <w:p w14:paraId="4D09FF1E" w14:textId="77777777" w:rsidR="003C12D6" w:rsidRDefault="00806F88">
      <w:pPr>
        <w:keepLines/>
        <w:spacing w:before="60" w:after="80"/>
      </w:pPr>
      <w:r>
        <w:rPr>
          <w:b/>
        </w:rPr>
        <w:t>BSc (Hons) Computer Science (Software Development) — First Class Honours</w:t>
      </w:r>
      <w:r>
        <w:br/>
        <w:t>University of Derby | 2021 – 2024. Bloc Digital Innovation Award Winner 2024 — Virtual Cricket Project.</w:t>
      </w:r>
    </w:p>
    <w:p w14:paraId="138CF60C" w14:textId="77777777" w:rsidR="003C12D6" w:rsidRDefault="00806F88">
      <w:pPr>
        <w:keepLines/>
        <w:spacing w:before="60" w:after="80"/>
      </w:pPr>
      <w:r>
        <w:rPr>
          <w:b/>
        </w:rPr>
        <w:t>Level 2 Certificate — Principles of the Mental Health Care Worker (RQF)</w:t>
      </w:r>
      <w:r>
        <w:br/>
        <w:t>TQUK / The Skills Network | 2020.</w:t>
      </w:r>
    </w:p>
    <w:p w14:paraId="21C7DD2A" w14:textId="77777777" w:rsidR="003C12D6" w:rsidRDefault="00806F88">
      <w:pPr>
        <w:keepLines/>
        <w:spacing w:before="60" w:after="80"/>
      </w:pPr>
      <w:r>
        <w:rPr>
          <w:b/>
        </w:rPr>
        <w:t>8 GCSEs including English and Mathematics</w:t>
      </w:r>
      <w:r>
        <w:br/>
      </w:r>
      <w:r>
        <w:t>Escola Rocha Peixoto, Portugal | 2012.</w:t>
      </w:r>
    </w:p>
    <w:p w14:paraId="0B7C4D95" w14:textId="77777777" w:rsidR="003C12D6" w:rsidRDefault="00806F88">
      <w:pPr>
        <w:pStyle w:val="CVSection"/>
      </w:pPr>
      <w:r>
        <w:t>PROFESSIONAL DEVELOPMENT AND CERTIFICATIONS</w:t>
      </w:r>
    </w:p>
    <w:p w14:paraId="3AB8FEE2" w14:textId="77777777" w:rsidR="003C12D6" w:rsidRDefault="00806F88">
      <w:pPr>
        <w:pStyle w:val="CVBullet"/>
      </w:pPr>
      <w:r>
        <w:t>• Safeguarding and Child Protection: The Essentials 2025/26 — The Key, January 2026.</w:t>
      </w:r>
    </w:p>
    <w:p w14:paraId="6616EEF4" w14:textId="77777777" w:rsidR="003C12D6" w:rsidRDefault="00806F88">
      <w:pPr>
        <w:pStyle w:val="CVBullet"/>
      </w:pPr>
      <w:r>
        <w:t>• Level 3 Emergency First Aid at Work (RQF) — Qualsafe / Smile Training, September 2025; valid until 2028.</w:t>
      </w:r>
    </w:p>
    <w:p w14:paraId="18D9F217" w14:textId="77777777" w:rsidR="003C12D6" w:rsidRDefault="00806F88">
      <w:pPr>
        <w:pStyle w:val="CVBullet"/>
      </w:pPr>
      <w:r>
        <w:t>• I Belong Champion — Encouraging Girls into Computer Science, NCCE, 2025.</w:t>
      </w:r>
    </w:p>
    <w:p w14:paraId="7C2921F6" w14:textId="77777777" w:rsidR="003C12D6" w:rsidRDefault="00806F88">
      <w:pPr>
        <w:pStyle w:val="CVBullet"/>
      </w:pPr>
      <w:r>
        <w:t>• Secondary Computing Professional Development; GCSE Computer Science Subject Knowledge; KS3 and GCSE Computer Science Subject Knowledge Certificate — NCCE, 2024–2025.</w:t>
      </w:r>
    </w:p>
    <w:p w14:paraId="5108D0C1" w14:textId="77777777" w:rsidR="003C12D6" w:rsidRDefault="00806F88">
      <w:pPr>
        <w:pStyle w:val="CVBullet"/>
      </w:pPr>
      <w:r>
        <w:t>• Udemy certifications in JavaScript, Python, React, C, C#, x86 Assembly and OS Development.</w:t>
      </w:r>
    </w:p>
    <w:p w14:paraId="5A3D55A7" w14:textId="77777777" w:rsidR="003C12D6" w:rsidRDefault="00806F88">
      <w:pPr>
        <w:pStyle w:val="CVSection"/>
      </w:pPr>
      <w:r>
        <w:t>EDUCATION SOFTWARE AND TECHNICAL SKILLS</w:t>
      </w:r>
    </w:p>
    <w:p w14:paraId="7E0BC3D4" w14:textId="77777777" w:rsidR="003C12D6" w:rsidRDefault="00806F88">
      <w:pPr>
        <w:pStyle w:val="CVEntry"/>
      </w:pPr>
      <w:r>
        <w:t>Mr Mata Learning Hub</w:t>
      </w:r>
    </w:p>
    <w:p w14:paraId="246485E4" w14:textId="77777777" w:rsidR="003C12D6" w:rsidRDefault="00806F88">
      <w:pPr>
        <w:pStyle w:val="CVMeta"/>
      </w:pPr>
      <w:r>
        <w:t>Interactive resources developed for prior classroom use</w:t>
      </w:r>
    </w:p>
    <w:p w14:paraId="3F7148A1" w14:textId="77777777" w:rsidR="003C12D6" w:rsidRDefault="00806F88">
      <w:pPr>
        <w:pStyle w:val="CVLink"/>
      </w:pPr>
      <w:hyperlink r:id="rId9">
        <w:r>
          <w:t>mr-mata-learning-hub.vercel.app</w:t>
        </w:r>
      </w:hyperlink>
    </w:p>
    <w:p w14:paraId="77FC294B" w14:textId="77777777" w:rsidR="003C12D6" w:rsidRDefault="00806F88">
      <w:pPr>
        <w:pStyle w:val="CVBullet"/>
      </w:pPr>
      <w:r>
        <w:t>• Created games for binary, logic gates, sorting and searching to complement Computing lessons.</w:t>
      </w:r>
    </w:p>
    <w:p w14:paraId="1FC9162A" w14:textId="77777777" w:rsidR="003C12D6" w:rsidRDefault="00806F88">
      <w:pPr>
        <w:pStyle w:val="CVEntry"/>
      </w:pPr>
      <w:r>
        <w:t>Python Quest</w:t>
      </w:r>
    </w:p>
    <w:p w14:paraId="0063FCBD" w14:textId="77777777" w:rsidR="003C12D6" w:rsidRDefault="00806F88">
      <w:pPr>
        <w:pStyle w:val="CVMeta"/>
      </w:pPr>
      <w:r>
        <w:t>Personal project | Browser-based Python learning</w:t>
      </w:r>
    </w:p>
    <w:p w14:paraId="16E389F9" w14:textId="77777777" w:rsidR="003C12D6" w:rsidRDefault="00806F88">
      <w:pPr>
        <w:pStyle w:val="CVLink"/>
      </w:pPr>
      <w:hyperlink r:id="rId10">
        <w:r>
          <w:t>python-quest-ruby.vercel.app</w:t>
        </w:r>
      </w:hyperlink>
    </w:p>
    <w:p w14:paraId="3230C87C" w14:textId="77777777" w:rsidR="003C12D6" w:rsidRDefault="00806F88">
      <w:pPr>
        <w:pStyle w:val="CVBullet"/>
      </w:pPr>
      <w:r>
        <w:t>• Developed guided coding activities with in-browser Python execution and automated checks.</w:t>
      </w:r>
    </w:p>
    <w:p w14:paraId="148819A4" w14:textId="77777777" w:rsidR="003C12D6" w:rsidRDefault="00806F88">
      <w:pPr>
        <w:keepLines/>
      </w:pPr>
      <w:r>
        <w:t>Python, JavaScript, TypeScript, React, Next.js, HTML, CSS and SQL; Microsoft Office and Google Workspace. English — fluent; Portuguese — native.</w:t>
      </w:r>
    </w:p>
    <w:p w14:paraId="444C7767" w14:textId="77777777" w:rsidR="003C12D6" w:rsidRDefault="00806F88">
      <w:pPr>
        <w:pStyle w:val="CVSection"/>
      </w:pPr>
      <w:r>
        <w:t>ADDITIONAL PROFESSIONAL EXPERIENCE</w:t>
      </w:r>
    </w:p>
    <w:p w14:paraId="448D878E" w14:textId="77777777" w:rsidR="003C12D6" w:rsidRDefault="00806F88">
      <w:pPr>
        <w:keepLines/>
        <w:spacing w:before="60" w:after="80"/>
      </w:pPr>
      <w:r>
        <w:rPr>
          <w:b/>
        </w:rPr>
        <w:t>Freelance Web Developer | Self-employed</w:t>
      </w:r>
      <w:r>
        <w:br/>
        <w:t>September 2022 – September 2025. Developed client websites and managed project requirements, communication and deadlines.</w:t>
      </w:r>
    </w:p>
    <w:p w14:paraId="049623F6" w14:textId="77777777" w:rsidR="003C12D6" w:rsidRDefault="00806F88">
      <w:pPr>
        <w:keepLines/>
        <w:spacing w:before="60" w:after="80"/>
      </w:pPr>
      <w:r>
        <w:rPr>
          <w:b/>
        </w:rPr>
        <w:t>Rehabilitation Support Worker | Derby City Council</w:t>
      </w:r>
      <w:r>
        <w:br/>
        <w:t>January 2021 – September 2022. Supported vulnerable adults with daily living, mobility, medication and personal care.</w:t>
      </w:r>
    </w:p>
    <w:p w14:paraId="0EEE51E3" w14:textId="77777777" w:rsidR="003C12D6" w:rsidRDefault="00806F88">
      <w:pPr>
        <w:keepLines/>
        <w:spacing w:before="60" w:after="80"/>
      </w:pPr>
      <w:r>
        <w:rPr>
          <w:b/>
        </w:rPr>
        <w:t>Manager | Mata Logistics Ltd (Amazon subcontractor)</w:t>
      </w:r>
      <w:r>
        <w:br/>
      </w:r>
      <w:r>
        <w:t>July 2016 – December 2019. Led courier recruitment and training, health and safety, KPI monitoring and administration.</w:t>
      </w:r>
    </w:p>
    <w:sectPr w:rsidR="003C12D6" w:rsidSect="00034616">
      <w:footerReference w:type="default" r:id="rId11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8FC7" w14:textId="77777777" w:rsidR="00806F88" w:rsidRDefault="00806F88">
      <w:pPr>
        <w:spacing w:after="0" w:line="240" w:lineRule="auto"/>
      </w:pPr>
      <w:r>
        <w:separator/>
      </w:r>
    </w:p>
  </w:endnote>
  <w:endnote w:type="continuationSeparator" w:id="0">
    <w:p w14:paraId="7A8EA06F" w14:textId="77777777" w:rsidR="00806F88" w:rsidRDefault="0080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16141" w14:textId="77777777" w:rsidR="003C12D6" w:rsidRDefault="00806F88">
    <w:pPr>
      <w:pStyle w:val="Footer"/>
      <w:jc w:val="right"/>
    </w:pPr>
    <w:r>
      <w:rPr>
        <w:color w:val="4F5F6B"/>
        <w:sz w:val="16"/>
      </w:rPr>
      <w:t xml:space="preserve">Bruno Mata | Computing teaching and curriculum leadership | </w:t>
    </w:r>
    <w:r>
      <w:fldChar w:fldCharType="begin"/>
    </w:r>
    <w:r>
      <w:instrText>PAGE</w:instrText>
    </w:r>
    <w:r>
      <w:fldChar w:fldCharType="separate"/>
    </w:r>
    <w:r w:rsidR="00C212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E71C" w14:textId="77777777" w:rsidR="00806F88" w:rsidRDefault="00806F88">
      <w:pPr>
        <w:spacing w:after="0" w:line="240" w:lineRule="auto"/>
      </w:pPr>
      <w:r>
        <w:separator/>
      </w:r>
    </w:p>
  </w:footnote>
  <w:footnote w:type="continuationSeparator" w:id="0">
    <w:p w14:paraId="44124939" w14:textId="77777777" w:rsidR="00806F88" w:rsidRDefault="00806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868211">
    <w:abstractNumId w:val="8"/>
  </w:num>
  <w:num w:numId="2" w16cid:durableId="1047340131">
    <w:abstractNumId w:val="6"/>
  </w:num>
  <w:num w:numId="3" w16cid:durableId="596716614">
    <w:abstractNumId w:val="5"/>
  </w:num>
  <w:num w:numId="4" w16cid:durableId="646856458">
    <w:abstractNumId w:val="4"/>
  </w:num>
  <w:num w:numId="5" w16cid:durableId="1542788601">
    <w:abstractNumId w:val="7"/>
  </w:num>
  <w:num w:numId="6" w16cid:durableId="1611625840">
    <w:abstractNumId w:val="3"/>
  </w:num>
  <w:num w:numId="7" w16cid:durableId="1581787268">
    <w:abstractNumId w:val="2"/>
  </w:num>
  <w:num w:numId="8" w16cid:durableId="171190770">
    <w:abstractNumId w:val="1"/>
  </w:num>
  <w:num w:numId="9" w16cid:durableId="114558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2D6"/>
    <w:rsid w:val="006334CD"/>
    <w:rsid w:val="00806F88"/>
    <w:rsid w:val="00AA1D8D"/>
    <w:rsid w:val="00B47730"/>
    <w:rsid w:val="00C212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59D5A"/>
  <w14:defaultImageDpi w14:val="300"/>
  <w15:docId w15:val="{32972FF1-1E83-487B-919A-E77A1AFC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8" w:lineRule="exact"/>
    </w:pPr>
    <w:rPr>
      <w:rFonts w:ascii="Arial" w:hAnsi="Arial"/>
      <w:color w:val="202C3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pPr>
      <w:keepNext/>
      <w:keepLines/>
      <w:spacing w:line="536" w:lineRule="exact"/>
    </w:pPr>
    <w:rPr>
      <w:b/>
      <w:color w:val="15364A"/>
      <w:sz w:val="50"/>
    </w:rPr>
  </w:style>
  <w:style w:type="paragraph" w:customStyle="1" w:styleId="CVTagline">
    <w:name w:val="CV Tagline"/>
    <w:basedOn w:val="Normal"/>
    <w:pPr>
      <w:keepNext/>
      <w:keepLines/>
      <w:spacing w:after="120" w:line="266" w:lineRule="exact"/>
    </w:pPr>
    <w:rPr>
      <w:color w:val="15364A"/>
      <w:sz w:val="23"/>
    </w:rPr>
  </w:style>
  <w:style w:type="paragraph" w:customStyle="1" w:styleId="CVContact">
    <w:name w:val="CV Contact"/>
    <w:basedOn w:val="Normal"/>
    <w:pPr>
      <w:keepNext/>
      <w:keepLines/>
      <w:spacing w:after="40" w:line="226" w:lineRule="exact"/>
    </w:pPr>
    <w:rPr>
      <w:color w:val="4F5F6B"/>
      <w:sz w:val="19"/>
    </w:rPr>
  </w:style>
  <w:style w:type="paragraph" w:customStyle="1" w:styleId="CVSection">
    <w:name w:val="CV Section"/>
    <w:basedOn w:val="Normal"/>
    <w:pPr>
      <w:keepNext/>
      <w:keepLines/>
      <w:pBdr>
        <w:bottom w:val="single" w:sz="5" w:space="3" w:color="CBD6DE"/>
      </w:pBdr>
      <w:spacing w:before="180" w:after="100" w:line="246" w:lineRule="exact"/>
    </w:pPr>
    <w:rPr>
      <w:b/>
      <w:color w:val="15364A"/>
    </w:rPr>
  </w:style>
  <w:style w:type="paragraph" w:customStyle="1" w:styleId="CVEntry">
    <w:name w:val="CV Entry"/>
    <w:basedOn w:val="Normal"/>
    <w:pPr>
      <w:keepNext/>
      <w:keepLines/>
      <w:spacing w:before="120" w:after="20" w:line="246" w:lineRule="exact"/>
    </w:pPr>
    <w:rPr>
      <w:b/>
      <w:color w:val="15364A"/>
    </w:rPr>
  </w:style>
  <w:style w:type="paragraph" w:customStyle="1" w:styleId="CVMeta">
    <w:name w:val="CV Meta"/>
    <w:basedOn w:val="Normal"/>
    <w:pPr>
      <w:keepNext/>
      <w:keepLines/>
      <w:spacing w:after="40" w:line="216" w:lineRule="exact"/>
    </w:pPr>
    <w:rPr>
      <w:color w:val="4F5F6B"/>
      <w:sz w:val="18"/>
    </w:rPr>
  </w:style>
  <w:style w:type="paragraph" w:customStyle="1" w:styleId="CVLink">
    <w:name w:val="CV Link"/>
    <w:basedOn w:val="Normal"/>
    <w:pPr>
      <w:keepNext/>
      <w:keepLines/>
      <w:spacing w:after="40" w:line="216" w:lineRule="exact"/>
    </w:pPr>
    <w:rPr>
      <w:color w:val="15364A"/>
      <w:sz w:val="18"/>
    </w:rPr>
  </w:style>
  <w:style w:type="paragraph" w:customStyle="1" w:styleId="CVBullet">
    <w:name w:val="CV Bullet"/>
    <w:basedOn w:val="Normal"/>
    <w:pPr>
      <w:keepLines/>
      <w:spacing w:after="40" w:line="246" w:lineRule="exact"/>
      <w:ind w:left="187" w:hanging="1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unomata.vercel.ap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ython-quest-ruby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r-mata-learning-hub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4055</Characters>
  <Application>Microsoft Office Word</Application>
  <DocSecurity>0</DocSecurity>
  <Lines>83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Bruno Mata — Computing teaching and curriculum leadership</dc:title>
  <dc:subject>Curriculum vitae</dc:subject>
  <dc:creator>Bruno Mata</dc:creator>
  <cp:keywords>CV, Bruno Mata, Teaching</cp:keywords>
  <dc:description>generated by python-docx</dc:description>
  <cp:lastModifiedBy>Bruno Mata</cp:lastModifiedBy>
  <cp:revision>2</cp:revision>
  <cp:lastPrinted>2026-10-06T21:11:00Z</cp:lastPrinted>
  <dcterms:created xsi:type="dcterms:W3CDTF">2013-12-23T23:15:00Z</dcterms:created>
  <dcterms:modified xsi:type="dcterms:W3CDTF">2026-10-06T21:11:00Z</dcterms:modified>
  <cp:category/>
</cp:coreProperties>
</file>