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4C737" w14:textId="77777777" w:rsidR="008C3147" w:rsidRDefault="004D01DD" w:rsidP="004D01DD">
      <w:pPr>
        <w:pStyle w:val="Heading1"/>
        <w:jc w:val="center"/>
        <w:rPr>
          <w:b/>
          <w:sz w:val="40"/>
        </w:rPr>
      </w:pPr>
      <w:r>
        <w:rPr>
          <w:b/>
          <w:sz w:val="40"/>
        </w:rPr>
        <w:t>Evolutionary Optimization</w:t>
      </w:r>
    </w:p>
    <w:p w14:paraId="16AB8D15" w14:textId="77777777" w:rsidR="004D01DD" w:rsidRDefault="004D01DD" w:rsidP="004D01DD">
      <w:pPr>
        <w:jc w:val="center"/>
        <w:rPr>
          <w:sz w:val="40"/>
        </w:rPr>
      </w:pPr>
      <w:r>
        <w:rPr>
          <w:sz w:val="40"/>
        </w:rPr>
        <w:t>Imperialist Competitive Algorithm</w:t>
      </w:r>
    </w:p>
    <w:p w14:paraId="4E501B18" w14:textId="77777777" w:rsidR="004D01DD" w:rsidRDefault="004D01DD" w:rsidP="004D01DD">
      <w:pPr>
        <w:jc w:val="center"/>
        <w:rPr>
          <w:sz w:val="40"/>
        </w:rPr>
      </w:pPr>
      <w:r>
        <w:rPr>
          <w:sz w:val="40"/>
        </w:rPr>
        <w:t>(Language: Python)</w:t>
      </w:r>
    </w:p>
    <w:p w14:paraId="722C57F5" w14:textId="77777777" w:rsidR="004D01DD" w:rsidRDefault="004D01DD" w:rsidP="004D01DD">
      <w:pPr>
        <w:rPr>
          <w:sz w:val="40"/>
        </w:rPr>
      </w:pPr>
    </w:p>
    <w:p w14:paraId="2A3755F4" w14:textId="77777777" w:rsidR="004D01DD" w:rsidRDefault="004D01DD" w:rsidP="004D01DD">
      <w:pPr>
        <w:rPr>
          <w:sz w:val="40"/>
        </w:rPr>
      </w:pPr>
      <w:r>
        <w:rPr>
          <w:sz w:val="40"/>
        </w:rPr>
        <w:t>About the algorithm:</w:t>
      </w:r>
    </w:p>
    <w:p w14:paraId="27E94689" w14:textId="77777777" w:rsidR="004D01DD" w:rsidRPr="004D01DD" w:rsidRDefault="004D01DD" w:rsidP="004D01DD">
      <w:pPr>
        <w:rPr>
          <w:sz w:val="24"/>
          <w:szCs w:val="24"/>
        </w:rPr>
      </w:pPr>
      <w:r>
        <w:rPr>
          <w:sz w:val="24"/>
          <w:szCs w:val="24"/>
        </w:rPr>
        <w:t>The algorithm remotely resembles PSO. Instead of having a single</w:t>
      </w:r>
      <w:r w:rsidRPr="004D01DD">
        <w:rPr>
          <w:b/>
          <w:sz w:val="24"/>
          <w:szCs w:val="24"/>
        </w:rPr>
        <w:t xml:space="preserve"> g_best</w:t>
      </w:r>
      <w:r>
        <w:rPr>
          <w:sz w:val="24"/>
          <w:szCs w:val="24"/>
        </w:rPr>
        <w:t xml:space="preserve"> here you can have n number of g_best (called imperialists) and every imperialist has their own set of particles (called colonies). The colonies are perturbed in by moving towards their imperialist and then updating the particles accordingly.</w:t>
      </w:r>
    </w:p>
    <w:p w14:paraId="3B43C7E4" w14:textId="77777777" w:rsidR="004D01DD" w:rsidRDefault="004D01DD" w:rsidP="004D01DD">
      <w:pPr>
        <w:rPr>
          <w:sz w:val="40"/>
        </w:rPr>
      </w:pPr>
      <w:r>
        <w:rPr>
          <w:sz w:val="40"/>
        </w:rPr>
        <w:t>Implementation:</w:t>
      </w:r>
    </w:p>
    <w:p w14:paraId="325852AA" w14:textId="77777777" w:rsidR="004D01DD" w:rsidRDefault="004D01DD" w:rsidP="004D01DD">
      <w:pPr>
        <w:rPr>
          <w:sz w:val="24"/>
          <w:szCs w:val="24"/>
        </w:rPr>
      </w:pPr>
      <w:r>
        <w:rPr>
          <w:sz w:val="24"/>
          <w:szCs w:val="24"/>
        </w:rPr>
        <w:t>About each function:</w:t>
      </w:r>
    </w:p>
    <w:p w14:paraId="01681FA0" w14:textId="77777777" w:rsidR="004D01DD" w:rsidRDefault="004D01DD" w:rsidP="004D01DD">
      <w:pPr>
        <w:rPr>
          <w:sz w:val="24"/>
          <w:szCs w:val="24"/>
        </w:rPr>
      </w:pPr>
      <w:r>
        <w:rPr>
          <w:sz w:val="24"/>
          <w:szCs w:val="24"/>
        </w:rPr>
        <w:t>Init_pop : Initialises the initial population</w:t>
      </w:r>
    </w:p>
    <w:p w14:paraId="1291E4C4" w14:textId="77777777" w:rsidR="004D01DD" w:rsidRDefault="004D01DD" w:rsidP="004D01DD">
      <w:pPr>
        <w:rPr>
          <w:sz w:val="24"/>
          <w:szCs w:val="24"/>
        </w:rPr>
      </w:pPr>
      <w:r>
        <w:rPr>
          <w:sz w:val="24"/>
          <w:szCs w:val="24"/>
        </w:rPr>
        <w:t>Func1 : It calculates the value of the objective function</w:t>
      </w:r>
    </w:p>
    <w:p w14:paraId="0201EA0E" w14:textId="77777777" w:rsidR="004D01DD" w:rsidRDefault="004D01DD" w:rsidP="004D01DD">
      <w:pPr>
        <w:rPr>
          <w:sz w:val="24"/>
          <w:szCs w:val="24"/>
        </w:rPr>
      </w:pPr>
      <w:r>
        <w:rPr>
          <w:sz w:val="24"/>
          <w:szCs w:val="24"/>
        </w:rPr>
        <w:t>Ranking: It finds out the imperialist among the population</w:t>
      </w:r>
    </w:p>
    <w:p w14:paraId="1E7CD891" w14:textId="77777777" w:rsidR="004D01DD" w:rsidRDefault="004D01DD" w:rsidP="004D01DD">
      <w:pPr>
        <w:rPr>
          <w:sz w:val="24"/>
          <w:szCs w:val="24"/>
        </w:rPr>
      </w:pPr>
      <w:r>
        <w:rPr>
          <w:sz w:val="24"/>
          <w:szCs w:val="24"/>
        </w:rPr>
        <w:t>N_costs: It sets up the probability for giving colonies to their respective imperialist</w:t>
      </w:r>
    </w:p>
    <w:p w14:paraId="368CFAB9" w14:textId="77777777" w:rsidR="004D01DD" w:rsidRDefault="004D01DD" w:rsidP="004D01DD">
      <w:pPr>
        <w:rPr>
          <w:sz w:val="24"/>
          <w:szCs w:val="24"/>
        </w:rPr>
      </w:pPr>
      <w:r>
        <w:rPr>
          <w:sz w:val="24"/>
          <w:szCs w:val="24"/>
        </w:rPr>
        <w:t>Col_div: It divides the colonies among the imperialist using roulette wheel type selection</w:t>
      </w:r>
    </w:p>
    <w:p w14:paraId="597B5B57" w14:textId="77777777" w:rsidR="004D01DD" w:rsidRDefault="004D01DD" w:rsidP="004D01DD">
      <w:pPr>
        <w:rPr>
          <w:sz w:val="24"/>
          <w:szCs w:val="24"/>
        </w:rPr>
      </w:pPr>
      <w:r>
        <w:rPr>
          <w:sz w:val="24"/>
          <w:szCs w:val="24"/>
        </w:rPr>
        <w:t>Update_emp: It perturbs the colonies according to their respective imperialists</w:t>
      </w:r>
    </w:p>
    <w:p w14:paraId="6C6C0FBD" w14:textId="77777777" w:rsidR="004D01DD" w:rsidRDefault="004D01DD" w:rsidP="004D01DD">
      <w:pPr>
        <w:rPr>
          <w:sz w:val="24"/>
          <w:szCs w:val="24"/>
        </w:rPr>
      </w:pPr>
      <w:r>
        <w:rPr>
          <w:sz w:val="24"/>
          <w:szCs w:val="24"/>
        </w:rPr>
        <w:t>Cost_emp: It calculated the cost of each empire (colonies+imperialist)</w:t>
      </w:r>
    </w:p>
    <w:p w14:paraId="08A4BE86" w14:textId="77777777" w:rsidR="004D01DD" w:rsidRPr="004D01DD" w:rsidRDefault="004D01DD" w:rsidP="004D01DD">
      <w:pPr>
        <w:rPr>
          <w:sz w:val="24"/>
          <w:szCs w:val="24"/>
        </w:rPr>
      </w:pPr>
      <w:r>
        <w:rPr>
          <w:sz w:val="24"/>
          <w:szCs w:val="24"/>
        </w:rPr>
        <w:t>Pro_emp: It sets up the probability for moving weakest colonies to stronger imperialist.</w:t>
      </w:r>
    </w:p>
    <w:p w14:paraId="332DCDB5" w14:textId="77777777" w:rsidR="00C2651E" w:rsidRDefault="00C2651E" w:rsidP="004D01DD">
      <w:pPr>
        <w:rPr>
          <w:sz w:val="40"/>
        </w:rPr>
      </w:pPr>
      <w:r>
        <w:rPr>
          <w:sz w:val="40"/>
        </w:rPr>
        <w:t>Improvements:</w:t>
      </w:r>
    </w:p>
    <w:p w14:paraId="7F3966FA" w14:textId="77777777" w:rsidR="00C2651E" w:rsidRDefault="00C2651E" w:rsidP="004D01DD">
      <w:pPr>
        <w:rPr>
          <w:sz w:val="40"/>
        </w:rPr>
      </w:pPr>
      <w:r>
        <w:rPr>
          <w:sz w:val="24"/>
          <w:szCs w:val="24"/>
        </w:rPr>
        <w:t>As the paper suggests that randomness should be introduced into the search space by shifting the direction of movement of points by some angle. However meaning of angle becomes abstract when we talk of optimization problems involving more than two variables. Hence instead of perturbing the direction vector by an angle we can introduce randomness in each of the variables separately.</w:t>
      </w:r>
    </w:p>
    <w:p w14:paraId="583076EF" w14:textId="77777777" w:rsidR="00C2651E" w:rsidRDefault="00C2651E" w:rsidP="004D01DD">
      <w:pPr>
        <w:rPr>
          <w:sz w:val="40"/>
        </w:rPr>
      </w:pPr>
    </w:p>
    <w:p w14:paraId="564FA13D" w14:textId="77777777" w:rsidR="00C2651E" w:rsidRDefault="00C2651E" w:rsidP="004D01DD">
      <w:pPr>
        <w:rPr>
          <w:sz w:val="40"/>
        </w:rPr>
      </w:pPr>
    </w:p>
    <w:p w14:paraId="47E98903" w14:textId="77777777" w:rsidR="004D01DD" w:rsidRDefault="004D01DD" w:rsidP="004D01DD">
      <w:pPr>
        <w:rPr>
          <w:sz w:val="40"/>
        </w:rPr>
      </w:pPr>
      <w:bookmarkStart w:id="0" w:name="_GoBack"/>
      <w:bookmarkEnd w:id="0"/>
      <w:r>
        <w:rPr>
          <w:sz w:val="40"/>
        </w:rPr>
        <w:lastRenderedPageBreak/>
        <w:t>Results:</w:t>
      </w:r>
    </w:p>
    <w:p w14:paraId="653A087C" w14:textId="77777777" w:rsidR="004D01DD" w:rsidRDefault="004D01DD" w:rsidP="004D01DD">
      <w:pPr>
        <w:rPr>
          <w:sz w:val="40"/>
        </w:rPr>
      </w:pPr>
      <w:r>
        <w:rPr>
          <w:noProof/>
          <w:sz w:val="40"/>
          <w:lang w:val="en-GB" w:eastAsia="en-GB"/>
        </w:rPr>
        <w:drawing>
          <wp:inline distT="0" distB="0" distL="0" distR="0" wp14:anchorId="638C9374" wp14:editId="2301B1F8">
            <wp:extent cx="4477375"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8A5F3.tmp"/>
                    <pic:cNvPicPr/>
                  </pic:nvPicPr>
                  <pic:blipFill>
                    <a:blip r:embed="rId5">
                      <a:extLst>
                        <a:ext uri="{28A0092B-C50C-407E-A947-70E740481C1C}">
                          <a14:useLocalDpi xmlns:a14="http://schemas.microsoft.com/office/drawing/2010/main" val="0"/>
                        </a:ext>
                      </a:extLst>
                    </a:blip>
                    <a:stretch>
                      <a:fillRect/>
                    </a:stretch>
                  </pic:blipFill>
                  <pic:spPr>
                    <a:xfrm>
                      <a:off x="0" y="0"/>
                      <a:ext cx="4477375" cy="933580"/>
                    </a:xfrm>
                    <a:prstGeom prst="rect">
                      <a:avLst/>
                    </a:prstGeom>
                  </pic:spPr>
                </pic:pic>
              </a:graphicData>
            </a:graphic>
          </wp:inline>
        </w:drawing>
      </w:r>
    </w:p>
    <w:p w14:paraId="7E64796D" w14:textId="77777777" w:rsidR="004D01DD" w:rsidRDefault="004D01DD" w:rsidP="004D01DD">
      <w:pPr>
        <w:rPr>
          <w:sz w:val="28"/>
        </w:rPr>
      </w:pPr>
      <w:r>
        <w:rPr>
          <w:sz w:val="28"/>
        </w:rPr>
        <w:t xml:space="preserve">Code’s Result: </w:t>
      </w:r>
    </w:p>
    <w:p w14:paraId="6F933884" w14:textId="77777777" w:rsidR="004D01DD" w:rsidRPr="004D01DD" w:rsidRDefault="004D01DD" w:rsidP="004D01DD">
      <w:pPr>
        <w:rPr>
          <w:sz w:val="28"/>
        </w:rPr>
      </w:pPr>
      <w:r>
        <w:rPr>
          <w:noProof/>
          <w:sz w:val="28"/>
          <w:lang w:val="en-GB" w:eastAsia="en-GB"/>
        </w:rPr>
        <w:drawing>
          <wp:inline distT="0" distB="0" distL="0" distR="0" wp14:anchorId="13152EFE" wp14:editId="2EB88D15">
            <wp:extent cx="2600688"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8A7A5.tmp"/>
                    <pic:cNvPicPr/>
                  </pic:nvPicPr>
                  <pic:blipFill>
                    <a:blip r:embed="rId6">
                      <a:extLst>
                        <a:ext uri="{28A0092B-C50C-407E-A947-70E740481C1C}">
                          <a14:useLocalDpi xmlns:a14="http://schemas.microsoft.com/office/drawing/2010/main" val="0"/>
                        </a:ext>
                      </a:extLst>
                    </a:blip>
                    <a:stretch>
                      <a:fillRect/>
                    </a:stretch>
                  </pic:blipFill>
                  <pic:spPr>
                    <a:xfrm>
                      <a:off x="0" y="0"/>
                      <a:ext cx="2600688" cy="314369"/>
                    </a:xfrm>
                    <a:prstGeom prst="rect">
                      <a:avLst/>
                    </a:prstGeom>
                  </pic:spPr>
                </pic:pic>
              </a:graphicData>
            </a:graphic>
          </wp:inline>
        </w:drawing>
      </w:r>
    </w:p>
    <w:p w14:paraId="7DEC0BC6" w14:textId="77777777" w:rsidR="004D01DD" w:rsidRPr="004D01DD" w:rsidRDefault="004D01DD" w:rsidP="004D01DD">
      <w:pPr>
        <w:rPr>
          <w:sz w:val="24"/>
        </w:rPr>
      </w:pPr>
    </w:p>
    <w:sectPr w:rsidR="004D01DD" w:rsidRPr="004D0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DD"/>
    <w:rsid w:val="002459EE"/>
    <w:rsid w:val="004D01DD"/>
    <w:rsid w:val="006E5ED4"/>
    <w:rsid w:val="009C7DFA"/>
    <w:rsid w:val="00C2651E"/>
    <w:rsid w:val="00CE2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E828"/>
  <w15:chartTrackingRefBased/>
  <w15:docId w15:val="{545950CE-7D9C-4388-A0CA-CFDD69FF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mp"/><Relationship Id="rId6" Type="http://schemas.openxmlformats.org/officeDocument/2006/relationships/image" Target="media/image2.tmp"/><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9501-A3FC-B847-A35F-BC0E11D0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218</Words>
  <Characters>1247</Characters>
  <Application>Microsoft Macintosh Word</Application>
  <DocSecurity>0</DocSecurity>
  <Lines>10</Lines>
  <Paragraphs>2</Paragraphs>
  <ScaleCrop>false</ScaleCrop>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dcterms:created xsi:type="dcterms:W3CDTF">2017-04-17T18:17:00Z</dcterms:created>
  <dcterms:modified xsi:type="dcterms:W3CDTF">2018-05-21T11:02:00Z</dcterms:modified>
</cp:coreProperties>
</file>