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758E6" w14:textId="77777777" w:rsidR="006804F7" w:rsidRPr="006804F7" w:rsidRDefault="006804F7" w:rsidP="006804F7">
      <w:pPr>
        <w:jc w:val="center"/>
        <w:rPr>
          <w:rFonts w:ascii="Candara" w:hAnsi="Candara"/>
          <w:b/>
          <w:bCs/>
          <w:color w:val="7030A0"/>
          <w:sz w:val="72"/>
          <w:szCs w:val="72"/>
        </w:rPr>
      </w:pPr>
      <w:r w:rsidRPr="006804F7">
        <w:rPr>
          <w:rFonts w:ascii="Candara" w:hAnsi="Candara"/>
          <w:b/>
          <w:bCs/>
          <w:color w:val="7030A0"/>
          <w:sz w:val="72"/>
          <w:szCs w:val="72"/>
        </w:rPr>
        <w:t>Wribbenhall School</w:t>
      </w:r>
    </w:p>
    <w:p w14:paraId="6F1938A8" w14:textId="28FA68CA" w:rsidR="00764DCA" w:rsidRPr="006804F7" w:rsidRDefault="00764DCA" w:rsidP="006804F7">
      <w:pPr>
        <w:jc w:val="center"/>
        <w:rPr>
          <w:rFonts w:ascii="Candara" w:hAnsi="Candara"/>
          <w:b/>
          <w:bCs/>
          <w:color w:val="0070C0"/>
          <w:sz w:val="52"/>
          <w:szCs w:val="52"/>
        </w:rPr>
      </w:pPr>
      <w:r w:rsidRPr="006804F7">
        <w:rPr>
          <w:rFonts w:ascii="Candara" w:hAnsi="Candara"/>
          <w:b/>
          <w:bCs/>
          <w:color w:val="0070C0"/>
          <w:sz w:val="52"/>
          <w:szCs w:val="52"/>
        </w:rPr>
        <w:t>Staff Wellbeing Charter</w:t>
      </w:r>
    </w:p>
    <w:p w14:paraId="2992E32D" w14:textId="4C8DD788" w:rsidR="006804F7" w:rsidRPr="006804F7" w:rsidRDefault="006804F7" w:rsidP="006804F7">
      <w:pPr>
        <w:jc w:val="center"/>
        <w:rPr>
          <w:rFonts w:ascii="Candara" w:hAnsi="Candara"/>
        </w:rPr>
      </w:pPr>
      <w:r>
        <w:rPr>
          <w:rFonts w:ascii="Candara" w:hAnsi="Candara"/>
          <w:noProof/>
        </w:rPr>
        <w:drawing>
          <wp:inline distT="0" distB="0" distL="0" distR="0" wp14:anchorId="78925CC3" wp14:editId="4CC41DCE">
            <wp:extent cx="4648200" cy="4638675"/>
            <wp:effectExtent l="0" t="0" r="0" b="9525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D799" w14:textId="77777777" w:rsidR="006804F7" w:rsidRDefault="006804F7" w:rsidP="006804F7">
      <w:pPr>
        <w:spacing w:after="0" w:line="240" w:lineRule="auto"/>
        <w:ind w:right="101"/>
        <w:jc w:val="both"/>
        <w:rPr>
          <w:rFonts w:ascii="Candara" w:eastAsia="Candara" w:hAnsi="Candara" w:cs="Candara"/>
          <w:sz w:val="28"/>
          <w:szCs w:val="28"/>
        </w:rPr>
      </w:pPr>
    </w:p>
    <w:p w14:paraId="4698F1DE" w14:textId="2BAF24FD" w:rsidR="006804F7" w:rsidRPr="006804F7" w:rsidRDefault="006804F7" w:rsidP="006804F7">
      <w:pPr>
        <w:spacing w:after="0" w:line="240" w:lineRule="auto"/>
        <w:ind w:right="101"/>
        <w:jc w:val="center"/>
        <w:rPr>
          <w:rFonts w:ascii="Candara" w:eastAsia="Candara" w:hAnsi="Candara" w:cs="Candara"/>
          <w:sz w:val="28"/>
          <w:szCs w:val="28"/>
        </w:rPr>
      </w:pPr>
      <w:r w:rsidRPr="006804F7">
        <w:rPr>
          <w:rFonts w:ascii="Candara" w:eastAsia="Candara" w:hAnsi="Candara" w:cs="Candara"/>
          <w:sz w:val="28"/>
          <w:szCs w:val="28"/>
        </w:rPr>
        <w:t>Written:</w:t>
      </w:r>
      <w:r w:rsidRPr="006804F7">
        <w:rPr>
          <w:rFonts w:ascii="Candara" w:eastAsia="Candara" w:hAnsi="Candara" w:cs="Candara"/>
          <w:spacing w:val="-5"/>
          <w:sz w:val="28"/>
          <w:szCs w:val="28"/>
        </w:rPr>
        <w:t xml:space="preserve"> </w:t>
      </w:r>
      <w:r>
        <w:rPr>
          <w:rFonts w:ascii="Candara" w:eastAsia="Candara" w:hAnsi="Candara" w:cs="Candara"/>
          <w:spacing w:val="1"/>
          <w:sz w:val="28"/>
          <w:szCs w:val="28"/>
        </w:rPr>
        <w:t>Summer</w:t>
      </w:r>
      <w:r w:rsidRPr="006804F7">
        <w:rPr>
          <w:rFonts w:ascii="Candara" w:eastAsia="Candara" w:hAnsi="Candara" w:cs="Candara"/>
          <w:spacing w:val="-9"/>
          <w:sz w:val="28"/>
          <w:szCs w:val="28"/>
        </w:rPr>
        <w:t xml:space="preserve"> </w:t>
      </w:r>
      <w:r w:rsidRPr="006804F7">
        <w:rPr>
          <w:rFonts w:ascii="Candara" w:eastAsia="Candara" w:hAnsi="Candara" w:cs="Candara"/>
          <w:spacing w:val="2"/>
          <w:sz w:val="28"/>
          <w:szCs w:val="28"/>
        </w:rPr>
        <w:t>T</w:t>
      </w:r>
      <w:r w:rsidRPr="006804F7">
        <w:rPr>
          <w:rFonts w:ascii="Candara" w:eastAsia="Candara" w:hAnsi="Candara" w:cs="Candara"/>
          <w:spacing w:val="1"/>
          <w:sz w:val="28"/>
          <w:szCs w:val="28"/>
        </w:rPr>
        <w:t>e</w:t>
      </w:r>
      <w:r w:rsidRPr="006804F7">
        <w:rPr>
          <w:rFonts w:ascii="Candara" w:eastAsia="Candara" w:hAnsi="Candara" w:cs="Candara"/>
          <w:spacing w:val="2"/>
          <w:sz w:val="28"/>
          <w:szCs w:val="28"/>
        </w:rPr>
        <w:t>r</w:t>
      </w:r>
      <w:r w:rsidRPr="006804F7">
        <w:rPr>
          <w:rFonts w:ascii="Candara" w:eastAsia="Candara" w:hAnsi="Candara" w:cs="Candara"/>
          <w:sz w:val="28"/>
          <w:szCs w:val="28"/>
        </w:rPr>
        <w:t>m</w:t>
      </w:r>
      <w:r w:rsidRPr="006804F7">
        <w:rPr>
          <w:rFonts w:ascii="Candara" w:eastAsia="Candara" w:hAnsi="Candara" w:cs="Candara"/>
          <w:spacing w:val="-2"/>
          <w:sz w:val="28"/>
          <w:szCs w:val="28"/>
        </w:rPr>
        <w:t xml:space="preserve"> </w:t>
      </w:r>
      <w:r w:rsidRPr="006804F7">
        <w:rPr>
          <w:rFonts w:ascii="Candara" w:eastAsia="Candara" w:hAnsi="Candara" w:cs="Candara"/>
          <w:spacing w:val="1"/>
          <w:w w:val="99"/>
          <w:sz w:val="28"/>
          <w:szCs w:val="28"/>
        </w:rPr>
        <w:t>2</w:t>
      </w:r>
      <w:r w:rsidRPr="006804F7">
        <w:rPr>
          <w:rFonts w:ascii="Candara" w:eastAsia="Candara" w:hAnsi="Candara" w:cs="Candara"/>
          <w:w w:val="99"/>
          <w:sz w:val="28"/>
          <w:szCs w:val="28"/>
        </w:rPr>
        <w:t>021</w:t>
      </w:r>
    </w:p>
    <w:p w14:paraId="75FA47FA" w14:textId="790D693A" w:rsidR="006804F7" w:rsidRPr="006804F7" w:rsidRDefault="006804F7" w:rsidP="006804F7">
      <w:pPr>
        <w:spacing w:after="0" w:line="240" w:lineRule="auto"/>
        <w:ind w:right="101"/>
        <w:jc w:val="center"/>
        <w:rPr>
          <w:rFonts w:ascii="Candara" w:eastAsia="Candara" w:hAnsi="Candara" w:cs="Candara"/>
          <w:sz w:val="28"/>
          <w:szCs w:val="28"/>
        </w:rPr>
      </w:pPr>
      <w:r w:rsidRPr="006804F7">
        <w:rPr>
          <w:rFonts w:ascii="Candara" w:eastAsia="Candara" w:hAnsi="Candara" w:cs="Candara"/>
          <w:spacing w:val="-1"/>
          <w:sz w:val="28"/>
          <w:szCs w:val="28"/>
        </w:rPr>
        <w:t>D</w:t>
      </w:r>
      <w:r w:rsidRPr="006804F7">
        <w:rPr>
          <w:rFonts w:ascii="Candara" w:eastAsia="Candara" w:hAnsi="Candara" w:cs="Candara"/>
          <w:spacing w:val="-2"/>
          <w:sz w:val="28"/>
          <w:szCs w:val="28"/>
        </w:rPr>
        <w:t>a</w:t>
      </w:r>
      <w:r w:rsidRPr="006804F7">
        <w:rPr>
          <w:rFonts w:ascii="Candara" w:eastAsia="Candara" w:hAnsi="Candara" w:cs="Candara"/>
          <w:spacing w:val="1"/>
          <w:sz w:val="28"/>
          <w:szCs w:val="28"/>
        </w:rPr>
        <w:t>t</w:t>
      </w:r>
      <w:r w:rsidRPr="006804F7">
        <w:rPr>
          <w:rFonts w:ascii="Candara" w:eastAsia="Candara" w:hAnsi="Candara" w:cs="Candara"/>
          <w:sz w:val="28"/>
          <w:szCs w:val="28"/>
        </w:rPr>
        <w:t>e</w:t>
      </w:r>
      <w:r w:rsidRPr="006804F7">
        <w:rPr>
          <w:rFonts w:ascii="Candara" w:eastAsia="Candara" w:hAnsi="Candara" w:cs="Candara"/>
          <w:spacing w:val="-4"/>
          <w:sz w:val="28"/>
          <w:szCs w:val="28"/>
        </w:rPr>
        <w:t xml:space="preserve"> </w:t>
      </w:r>
      <w:r w:rsidRPr="006804F7">
        <w:rPr>
          <w:rFonts w:ascii="Candara" w:eastAsia="Candara" w:hAnsi="Candara" w:cs="Candara"/>
          <w:spacing w:val="-2"/>
          <w:sz w:val="28"/>
          <w:szCs w:val="28"/>
        </w:rPr>
        <w:t>o</w:t>
      </w:r>
      <w:r w:rsidRPr="006804F7">
        <w:rPr>
          <w:rFonts w:ascii="Candara" w:eastAsia="Candara" w:hAnsi="Candara" w:cs="Candara"/>
          <w:sz w:val="28"/>
          <w:szCs w:val="28"/>
        </w:rPr>
        <w:t>f Next</w:t>
      </w:r>
      <w:r w:rsidRPr="006804F7">
        <w:rPr>
          <w:rFonts w:ascii="Candara" w:eastAsia="Candara" w:hAnsi="Candara" w:cs="Candara"/>
          <w:spacing w:val="-4"/>
          <w:sz w:val="28"/>
          <w:szCs w:val="28"/>
        </w:rPr>
        <w:t xml:space="preserve"> </w:t>
      </w:r>
      <w:r w:rsidRPr="006804F7">
        <w:rPr>
          <w:rFonts w:ascii="Candara" w:eastAsia="Candara" w:hAnsi="Candara" w:cs="Candara"/>
          <w:spacing w:val="2"/>
          <w:sz w:val="28"/>
          <w:szCs w:val="28"/>
        </w:rPr>
        <w:t>r</w:t>
      </w:r>
      <w:r w:rsidRPr="006804F7">
        <w:rPr>
          <w:rFonts w:ascii="Candara" w:eastAsia="Candara" w:hAnsi="Candara" w:cs="Candara"/>
          <w:spacing w:val="1"/>
          <w:sz w:val="28"/>
          <w:szCs w:val="28"/>
        </w:rPr>
        <w:t>e</w:t>
      </w:r>
      <w:r w:rsidRPr="006804F7">
        <w:rPr>
          <w:rFonts w:ascii="Candara" w:eastAsia="Candara" w:hAnsi="Candara" w:cs="Candara"/>
          <w:sz w:val="28"/>
          <w:szCs w:val="28"/>
        </w:rPr>
        <w:t>v</w:t>
      </w:r>
      <w:r w:rsidRPr="006804F7">
        <w:rPr>
          <w:rFonts w:ascii="Candara" w:eastAsia="Candara" w:hAnsi="Candara" w:cs="Candara"/>
          <w:spacing w:val="2"/>
          <w:sz w:val="28"/>
          <w:szCs w:val="28"/>
        </w:rPr>
        <w:t>i</w:t>
      </w:r>
      <w:r w:rsidRPr="006804F7">
        <w:rPr>
          <w:rFonts w:ascii="Candara" w:eastAsia="Candara" w:hAnsi="Candara" w:cs="Candara"/>
          <w:spacing w:val="1"/>
          <w:sz w:val="28"/>
          <w:szCs w:val="28"/>
        </w:rPr>
        <w:t>e</w:t>
      </w:r>
      <w:r w:rsidRPr="006804F7">
        <w:rPr>
          <w:rFonts w:ascii="Candara" w:eastAsia="Candara" w:hAnsi="Candara" w:cs="Candara"/>
          <w:spacing w:val="-2"/>
          <w:sz w:val="28"/>
          <w:szCs w:val="28"/>
        </w:rPr>
        <w:t>w</w:t>
      </w:r>
      <w:r w:rsidRPr="006804F7">
        <w:rPr>
          <w:rFonts w:ascii="Candara" w:eastAsia="Candara" w:hAnsi="Candara" w:cs="Candara"/>
          <w:sz w:val="28"/>
          <w:szCs w:val="28"/>
        </w:rPr>
        <w:t>:</w:t>
      </w:r>
      <w:r w:rsidRPr="006804F7">
        <w:rPr>
          <w:rFonts w:ascii="Candara" w:eastAsia="Candara" w:hAnsi="Candara" w:cs="Candara"/>
          <w:spacing w:val="-2"/>
          <w:sz w:val="28"/>
          <w:szCs w:val="28"/>
        </w:rPr>
        <w:t xml:space="preserve"> </w:t>
      </w:r>
      <w:r>
        <w:rPr>
          <w:rFonts w:ascii="Candara" w:eastAsia="Candara" w:hAnsi="Candara" w:cs="Candara"/>
          <w:spacing w:val="1"/>
          <w:sz w:val="28"/>
          <w:szCs w:val="28"/>
        </w:rPr>
        <w:t>Summer</w:t>
      </w:r>
      <w:r w:rsidRPr="006804F7">
        <w:rPr>
          <w:rFonts w:ascii="Candara" w:eastAsia="Candara" w:hAnsi="Candara" w:cs="Candara"/>
          <w:spacing w:val="-9"/>
          <w:sz w:val="28"/>
          <w:szCs w:val="28"/>
        </w:rPr>
        <w:t xml:space="preserve"> </w:t>
      </w:r>
      <w:r w:rsidRPr="006804F7">
        <w:rPr>
          <w:rFonts w:ascii="Candara" w:eastAsia="Candara" w:hAnsi="Candara" w:cs="Candara"/>
          <w:spacing w:val="2"/>
          <w:sz w:val="28"/>
          <w:szCs w:val="28"/>
        </w:rPr>
        <w:t>T</w:t>
      </w:r>
      <w:r w:rsidRPr="006804F7">
        <w:rPr>
          <w:rFonts w:ascii="Candara" w:eastAsia="Candara" w:hAnsi="Candara" w:cs="Candara"/>
          <w:spacing w:val="1"/>
          <w:sz w:val="28"/>
          <w:szCs w:val="28"/>
        </w:rPr>
        <w:t>e</w:t>
      </w:r>
      <w:r w:rsidRPr="006804F7">
        <w:rPr>
          <w:rFonts w:ascii="Candara" w:eastAsia="Candara" w:hAnsi="Candara" w:cs="Candara"/>
          <w:spacing w:val="2"/>
          <w:sz w:val="28"/>
          <w:szCs w:val="28"/>
        </w:rPr>
        <w:t>r</w:t>
      </w:r>
      <w:r w:rsidRPr="006804F7">
        <w:rPr>
          <w:rFonts w:ascii="Candara" w:eastAsia="Candara" w:hAnsi="Candara" w:cs="Candara"/>
          <w:sz w:val="28"/>
          <w:szCs w:val="28"/>
        </w:rPr>
        <w:t>m</w:t>
      </w:r>
      <w:r w:rsidRPr="006804F7">
        <w:rPr>
          <w:rFonts w:ascii="Candara" w:eastAsia="Candara" w:hAnsi="Candara" w:cs="Candara"/>
          <w:spacing w:val="-2"/>
          <w:sz w:val="28"/>
          <w:szCs w:val="28"/>
        </w:rPr>
        <w:t xml:space="preserve"> </w:t>
      </w:r>
      <w:r w:rsidRPr="006804F7">
        <w:rPr>
          <w:rFonts w:ascii="Candara" w:eastAsia="Candara" w:hAnsi="Candara" w:cs="Candara"/>
          <w:spacing w:val="1"/>
          <w:w w:val="99"/>
          <w:sz w:val="28"/>
          <w:szCs w:val="28"/>
        </w:rPr>
        <w:t>2</w:t>
      </w:r>
      <w:r w:rsidRPr="006804F7">
        <w:rPr>
          <w:rFonts w:ascii="Candara" w:eastAsia="Candara" w:hAnsi="Candara" w:cs="Candara"/>
          <w:w w:val="99"/>
          <w:sz w:val="28"/>
          <w:szCs w:val="28"/>
        </w:rPr>
        <w:t>0</w:t>
      </w:r>
      <w:r w:rsidRPr="006804F7">
        <w:rPr>
          <w:rFonts w:ascii="Candara" w:eastAsia="Candara" w:hAnsi="Candara" w:cs="Candara"/>
          <w:spacing w:val="2"/>
          <w:w w:val="99"/>
          <w:sz w:val="28"/>
          <w:szCs w:val="28"/>
        </w:rPr>
        <w:t>22</w:t>
      </w:r>
    </w:p>
    <w:p w14:paraId="1DA833F0" w14:textId="77777777" w:rsidR="006804F7" w:rsidRPr="006804F7" w:rsidRDefault="006804F7" w:rsidP="006804F7">
      <w:pPr>
        <w:spacing w:after="0" w:line="240" w:lineRule="auto"/>
        <w:jc w:val="both"/>
        <w:rPr>
          <w:rFonts w:ascii="Candara" w:eastAsia="Times New Roman" w:hAnsi="Candara" w:cs="Times New Roman"/>
          <w:sz w:val="19"/>
          <w:szCs w:val="19"/>
        </w:rPr>
      </w:pPr>
    </w:p>
    <w:p w14:paraId="58DD4A3D" w14:textId="77777777" w:rsidR="006804F7" w:rsidRPr="006804F7" w:rsidRDefault="006804F7" w:rsidP="006804F7">
      <w:pPr>
        <w:spacing w:after="0" w:line="240" w:lineRule="auto"/>
        <w:jc w:val="both"/>
        <w:rPr>
          <w:rFonts w:ascii="Candara" w:eastAsia="Times New Roman" w:hAnsi="Candara" w:cs="Times New Roman"/>
        </w:rPr>
      </w:pPr>
    </w:p>
    <w:p w14:paraId="1338B97E" w14:textId="77777777" w:rsidR="006804F7" w:rsidRPr="006804F7" w:rsidRDefault="006804F7" w:rsidP="006804F7">
      <w:pPr>
        <w:spacing w:after="0" w:line="240" w:lineRule="auto"/>
        <w:jc w:val="both"/>
        <w:rPr>
          <w:rFonts w:ascii="Candara" w:eastAsia="Candara" w:hAnsi="Candara" w:cs="Candara"/>
          <w:b/>
        </w:rPr>
      </w:pPr>
      <w:r w:rsidRPr="006804F7">
        <w:rPr>
          <w:rFonts w:ascii="Candara" w:eastAsia="Candara" w:hAnsi="Candara" w:cs="Candara"/>
          <w:b/>
          <w:spacing w:val="-1"/>
        </w:rPr>
        <w:t>T</w:t>
      </w:r>
      <w:r w:rsidRPr="006804F7">
        <w:rPr>
          <w:rFonts w:ascii="Candara" w:eastAsia="Candara" w:hAnsi="Candara" w:cs="Candara"/>
          <w:b/>
        </w:rPr>
        <w:t>o</w:t>
      </w:r>
      <w:r w:rsidRPr="006804F7">
        <w:rPr>
          <w:rFonts w:ascii="Candara" w:eastAsia="Candara" w:hAnsi="Candara" w:cs="Candara"/>
          <w:b/>
          <w:spacing w:val="1"/>
        </w:rPr>
        <w:t xml:space="preserve"> b</w:t>
      </w:r>
      <w:r w:rsidRPr="006804F7">
        <w:rPr>
          <w:rFonts w:ascii="Candara" w:eastAsia="Candara" w:hAnsi="Candara" w:cs="Candara"/>
          <w:b/>
        </w:rPr>
        <w:t>e</w:t>
      </w:r>
      <w:r w:rsidRPr="006804F7">
        <w:rPr>
          <w:rFonts w:ascii="Candara" w:eastAsia="Candara" w:hAnsi="Candara" w:cs="Candara"/>
          <w:b/>
          <w:spacing w:val="2"/>
        </w:rPr>
        <w:t xml:space="preserve"> </w:t>
      </w:r>
      <w:r w:rsidRPr="006804F7">
        <w:rPr>
          <w:rFonts w:ascii="Candara" w:eastAsia="Candara" w:hAnsi="Candara" w:cs="Candara"/>
          <w:b/>
        </w:rPr>
        <w:t>r</w:t>
      </w:r>
      <w:r w:rsidRPr="006804F7">
        <w:rPr>
          <w:rFonts w:ascii="Candara" w:eastAsia="Candara" w:hAnsi="Candara" w:cs="Candara"/>
          <w:b/>
          <w:spacing w:val="1"/>
        </w:rPr>
        <w:t>e</w:t>
      </w:r>
      <w:r w:rsidRPr="006804F7">
        <w:rPr>
          <w:rFonts w:ascii="Candara" w:eastAsia="Candara" w:hAnsi="Candara" w:cs="Candara"/>
          <w:b/>
          <w:spacing w:val="-3"/>
        </w:rPr>
        <w:t>a</w:t>
      </w:r>
      <w:r w:rsidRPr="006804F7">
        <w:rPr>
          <w:rFonts w:ascii="Candara" w:eastAsia="Candara" w:hAnsi="Candara" w:cs="Candara"/>
          <w:b/>
        </w:rPr>
        <w:t>d</w:t>
      </w:r>
      <w:r w:rsidRPr="006804F7">
        <w:rPr>
          <w:rFonts w:ascii="Candara" w:eastAsia="Candara" w:hAnsi="Candara" w:cs="Candara"/>
          <w:b/>
          <w:spacing w:val="2"/>
        </w:rPr>
        <w:t xml:space="preserve"> </w:t>
      </w:r>
      <w:r w:rsidRPr="006804F7">
        <w:rPr>
          <w:rFonts w:ascii="Candara" w:eastAsia="Candara" w:hAnsi="Candara" w:cs="Candara"/>
          <w:b/>
          <w:spacing w:val="-1"/>
        </w:rPr>
        <w:t>i</w:t>
      </w:r>
      <w:r w:rsidRPr="006804F7">
        <w:rPr>
          <w:rFonts w:ascii="Candara" w:eastAsia="Candara" w:hAnsi="Candara" w:cs="Candara"/>
          <w:b/>
        </w:rPr>
        <w:t>n</w:t>
      </w:r>
      <w:r w:rsidRPr="006804F7">
        <w:rPr>
          <w:rFonts w:ascii="Candara" w:eastAsia="Candara" w:hAnsi="Candara" w:cs="Candara"/>
          <w:b/>
          <w:spacing w:val="-2"/>
        </w:rPr>
        <w:t xml:space="preserve"> </w:t>
      </w:r>
      <w:r w:rsidRPr="006804F7">
        <w:rPr>
          <w:rFonts w:ascii="Candara" w:eastAsia="Candara" w:hAnsi="Candara" w:cs="Candara"/>
          <w:b/>
        </w:rPr>
        <w:t>co</w:t>
      </w:r>
      <w:r w:rsidRPr="006804F7">
        <w:rPr>
          <w:rFonts w:ascii="Candara" w:eastAsia="Candara" w:hAnsi="Candara" w:cs="Candara"/>
          <w:b/>
          <w:spacing w:val="-3"/>
        </w:rPr>
        <w:t>n</w:t>
      </w:r>
      <w:r w:rsidRPr="006804F7">
        <w:rPr>
          <w:rFonts w:ascii="Candara" w:eastAsia="Candara" w:hAnsi="Candara" w:cs="Candara"/>
          <w:b/>
          <w:spacing w:val="-2"/>
        </w:rPr>
        <w:t>j</w:t>
      </w:r>
      <w:r w:rsidRPr="006804F7">
        <w:rPr>
          <w:rFonts w:ascii="Candara" w:eastAsia="Candara" w:hAnsi="Candara" w:cs="Candara"/>
          <w:b/>
        </w:rPr>
        <w:t>u</w:t>
      </w:r>
      <w:r w:rsidRPr="006804F7">
        <w:rPr>
          <w:rFonts w:ascii="Candara" w:eastAsia="Candara" w:hAnsi="Candara" w:cs="Candara"/>
          <w:b/>
          <w:spacing w:val="2"/>
        </w:rPr>
        <w:t>n</w:t>
      </w:r>
      <w:r w:rsidRPr="006804F7">
        <w:rPr>
          <w:rFonts w:ascii="Candara" w:eastAsia="Candara" w:hAnsi="Candara" w:cs="Candara"/>
          <w:b/>
          <w:spacing w:val="-1"/>
        </w:rPr>
        <w:t>ct</w:t>
      </w:r>
      <w:r w:rsidRPr="006804F7">
        <w:rPr>
          <w:rFonts w:ascii="Candara" w:eastAsia="Candara" w:hAnsi="Candara" w:cs="Candara"/>
          <w:b/>
          <w:spacing w:val="-2"/>
        </w:rPr>
        <w:t>i</w:t>
      </w:r>
      <w:r w:rsidRPr="006804F7">
        <w:rPr>
          <w:rFonts w:ascii="Candara" w:eastAsia="Candara" w:hAnsi="Candara" w:cs="Candara"/>
          <w:b/>
          <w:spacing w:val="5"/>
        </w:rPr>
        <w:t>o</w:t>
      </w:r>
      <w:r w:rsidRPr="006804F7">
        <w:rPr>
          <w:rFonts w:ascii="Candara" w:eastAsia="Candara" w:hAnsi="Candara" w:cs="Candara"/>
          <w:b/>
        </w:rPr>
        <w:t>n</w:t>
      </w:r>
      <w:r w:rsidRPr="006804F7">
        <w:rPr>
          <w:rFonts w:ascii="Candara" w:eastAsia="Candara" w:hAnsi="Candara" w:cs="Candara"/>
          <w:b/>
          <w:spacing w:val="-2"/>
        </w:rPr>
        <w:t xml:space="preserve"> </w:t>
      </w:r>
      <w:r w:rsidRPr="006804F7">
        <w:rPr>
          <w:rFonts w:ascii="Candara" w:eastAsia="Candara" w:hAnsi="Candara" w:cs="Candara"/>
          <w:b/>
          <w:spacing w:val="-1"/>
        </w:rPr>
        <w:t>w</w:t>
      </w:r>
      <w:r w:rsidRPr="006804F7">
        <w:rPr>
          <w:rFonts w:ascii="Candara" w:eastAsia="Candara" w:hAnsi="Candara" w:cs="Candara"/>
          <w:b/>
          <w:spacing w:val="-2"/>
        </w:rPr>
        <w:t>i</w:t>
      </w:r>
      <w:r w:rsidRPr="006804F7">
        <w:rPr>
          <w:rFonts w:ascii="Candara" w:eastAsia="Candara" w:hAnsi="Candara" w:cs="Candara"/>
          <w:b/>
          <w:spacing w:val="4"/>
        </w:rPr>
        <w:t>t</w:t>
      </w:r>
      <w:r w:rsidRPr="006804F7">
        <w:rPr>
          <w:rFonts w:ascii="Candara" w:eastAsia="Candara" w:hAnsi="Candara" w:cs="Candara"/>
          <w:b/>
          <w:spacing w:val="-2"/>
        </w:rPr>
        <w:t>h</w:t>
      </w:r>
      <w:r w:rsidRPr="006804F7">
        <w:rPr>
          <w:rFonts w:ascii="Candara" w:eastAsia="Candara" w:hAnsi="Candara" w:cs="Candara"/>
          <w:b/>
        </w:rPr>
        <w:t>:</w:t>
      </w:r>
    </w:p>
    <w:p w14:paraId="0230C66F" w14:textId="77777777" w:rsidR="006804F7" w:rsidRPr="006804F7" w:rsidRDefault="006804F7" w:rsidP="006804F7">
      <w:pPr>
        <w:spacing w:after="0" w:line="244" w:lineRule="auto"/>
        <w:ind w:right="4024"/>
        <w:rPr>
          <w:rFonts w:ascii="Candara" w:eastAsia="Candara" w:hAnsi="Candara" w:cs="Arial"/>
          <w:szCs w:val="16"/>
        </w:rPr>
      </w:pPr>
      <w:r w:rsidRPr="006804F7">
        <w:rPr>
          <w:rFonts w:ascii="Candara" w:eastAsia="Candara" w:hAnsi="Candara" w:cs="Arial"/>
          <w:szCs w:val="16"/>
        </w:rPr>
        <w:t>Complaints Policy</w:t>
      </w:r>
    </w:p>
    <w:p w14:paraId="24393185" w14:textId="77777777" w:rsidR="006804F7" w:rsidRPr="006804F7" w:rsidRDefault="006804F7" w:rsidP="006804F7">
      <w:pPr>
        <w:spacing w:after="0" w:line="240" w:lineRule="auto"/>
        <w:jc w:val="both"/>
        <w:rPr>
          <w:rFonts w:ascii="Candara" w:eastAsia="Candara" w:hAnsi="Candara" w:cs="Arial"/>
          <w:szCs w:val="16"/>
        </w:rPr>
      </w:pPr>
      <w:r w:rsidRPr="006804F7">
        <w:rPr>
          <w:rFonts w:ascii="Candara" w:eastAsia="Candara" w:hAnsi="Candara" w:cs="Arial"/>
          <w:szCs w:val="16"/>
        </w:rPr>
        <w:t>Staff Grievance Policy</w:t>
      </w:r>
    </w:p>
    <w:p w14:paraId="412D80B4" w14:textId="77777777" w:rsidR="006804F7" w:rsidRPr="006804F7" w:rsidRDefault="006804F7" w:rsidP="006804F7">
      <w:pPr>
        <w:spacing w:after="0" w:line="240" w:lineRule="auto"/>
        <w:jc w:val="both"/>
        <w:rPr>
          <w:rFonts w:ascii="Candara" w:eastAsia="Candara" w:hAnsi="Candara" w:cs="Arial"/>
          <w:szCs w:val="16"/>
        </w:rPr>
      </w:pPr>
      <w:r w:rsidRPr="006804F7">
        <w:rPr>
          <w:rFonts w:ascii="Candara" w:eastAsia="Candara" w:hAnsi="Candara" w:cs="Arial"/>
          <w:szCs w:val="16"/>
        </w:rPr>
        <w:t>Discipline Policy and Procedure</w:t>
      </w:r>
    </w:p>
    <w:p w14:paraId="09AF4B84" w14:textId="77777777" w:rsidR="006804F7" w:rsidRPr="006804F7" w:rsidRDefault="006804F7" w:rsidP="006804F7">
      <w:pPr>
        <w:spacing w:after="0" w:line="240" w:lineRule="auto"/>
        <w:jc w:val="both"/>
        <w:rPr>
          <w:rFonts w:ascii="Candara" w:eastAsia="Candara" w:hAnsi="Candara" w:cs="Candara"/>
          <w:bCs/>
        </w:rPr>
      </w:pPr>
    </w:p>
    <w:p w14:paraId="24F0BD6E" w14:textId="128AE064" w:rsidR="006804F7" w:rsidRDefault="006804F7" w:rsidP="006804F7">
      <w:pPr>
        <w:spacing w:after="0" w:line="240" w:lineRule="auto"/>
        <w:jc w:val="both"/>
        <w:rPr>
          <w:rFonts w:ascii="Candara" w:eastAsia="Candara" w:hAnsi="Candara" w:cs="Candara"/>
          <w:b/>
        </w:rPr>
      </w:pPr>
      <w:r w:rsidRPr="006804F7">
        <w:rPr>
          <w:rFonts w:ascii="Candara" w:eastAsia="Candara" w:hAnsi="Candara" w:cs="Candara"/>
          <w:b/>
          <w:spacing w:val="2"/>
        </w:rPr>
        <w:t>A</w:t>
      </w:r>
      <w:r w:rsidRPr="006804F7">
        <w:rPr>
          <w:rFonts w:ascii="Candara" w:eastAsia="Candara" w:hAnsi="Candara" w:cs="Candara"/>
          <w:b/>
        </w:rPr>
        <w:t>pp</w:t>
      </w:r>
      <w:r w:rsidRPr="006804F7">
        <w:rPr>
          <w:rFonts w:ascii="Candara" w:eastAsia="Candara" w:hAnsi="Candara" w:cs="Candara"/>
          <w:b/>
          <w:spacing w:val="-1"/>
        </w:rPr>
        <w:t>r</w:t>
      </w:r>
      <w:r w:rsidRPr="006804F7">
        <w:rPr>
          <w:rFonts w:ascii="Candara" w:eastAsia="Candara" w:hAnsi="Candara" w:cs="Candara"/>
          <w:b/>
        </w:rPr>
        <w:t>o</w:t>
      </w:r>
      <w:r w:rsidRPr="006804F7">
        <w:rPr>
          <w:rFonts w:ascii="Candara" w:eastAsia="Candara" w:hAnsi="Candara" w:cs="Candara"/>
          <w:b/>
          <w:spacing w:val="-2"/>
        </w:rPr>
        <w:t>v</w:t>
      </w:r>
      <w:r w:rsidRPr="006804F7">
        <w:rPr>
          <w:rFonts w:ascii="Candara" w:eastAsia="Candara" w:hAnsi="Candara" w:cs="Candara"/>
          <w:b/>
          <w:spacing w:val="2"/>
        </w:rPr>
        <w:t>e</w:t>
      </w:r>
      <w:r w:rsidRPr="006804F7">
        <w:rPr>
          <w:rFonts w:ascii="Candara" w:eastAsia="Candara" w:hAnsi="Candara" w:cs="Candara"/>
          <w:b/>
        </w:rPr>
        <w:t>d</w:t>
      </w:r>
      <w:r w:rsidRPr="006804F7">
        <w:rPr>
          <w:rFonts w:ascii="Candara" w:eastAsia="Candara" w:hAnsi="Candara" w:cs="Candara"/>
          <w:b/>
          <w:spacing w:val="2"/>
        </w:rPr>
        <w:t xml:space="preserve"> b</w:t>
      </w:r>
      <w:r w:rsidRPr="006804F7">
        <w:rPr>
          <w:rFonts w:ascii="Candara" w:eastAsia="Candara" w:hAnsi="Candara" w:cs="Candara"/>
          <w:b/>
          <w:spacing w:val="-2"/>
        </w:rPr>
        <w:t>y</w:t>
      </w:r>
      <w:r w:rsidRPr="006804F7">
        <w:rPr>
          <w:rFonts w:ascii="Candara" w:eastAsia="Candara" w:hAnsi="Candara" w:cs="Candara"/>
          <w:b/>
        </w:rPr>
        <w:t>:</w:t>
      </w:r>
    </w:p>
    <w:p w14:paraId="429FDA76" w14:textId="77777777" w:rsidR="006804F7" w:rsidRPr="006804F7" w:rsidRDefault="006804F7" w:rsidP="006804F7">
      <w:pPr>
        <w:spacing w:after="0" w:line="240" w:lineRule="auto"/>
        <w:jc w:val="both"/>
        <w:rPr>
          <w:rFonts w:ascii="Candara" w:eastAsia="Candara" w:hAnsi="Candara" w:cs="Candara"/>
        </w:rPr>
      </w:pPr>
      <w:r w:rsidRPr="006804F7">
        <w:rPr>
          <w:rFonts w:ascii="Candara" w:eastAsia="Candara" w:hAnsi="Candara" w:cs="Candara"/>
        </w:rPr>
        <w:t>Proprietor: Ellis Wells</w:t>
      </w:r>
    </w:p>
    <w:p w14:paraId="098CAEDF" w14:textId="6745D01F" w:rsidR="006804F7" w:rsidRPr="006804F7" w:rsidRDefault="006804F7" w:rsidP="006804F7">
      <w:pPr>
        <w:spacing w:after="0" w:line="240" w:lineRule="auto"/>
        <w:jc w:val="both"/>
        <w:rPr>
          <w:rFonts w:ascii="Candara" w:eastAsia="Candara" w:hAnsi="Candara" w:cs="Candara"/>
        </w:rPr>
      </w:pPr>
      <w:r>
        <w:rPr>
          <w:rFonts w:ascii="Candara" w:eastAsia="Candara" w:hAnsi="Candara" w:cs="Candara"/>
        </w:rPr>
        <w:t>16</w:t>
      </w:r>
      <w:r w:rsidRPr="006804F7">
        <w:rPr>
          <w:rFonts w:ascii="Candara" w:eastAsia="Candara" w:hAnsi="Candara" w:cs="Candara"/>
          <w:vertAlign w:val="superscript"/>
        </w:rPr>
        <w:t>th</w:t>
      </w:r>
      <w:r>
        <w:rPr>
          <w:rFonts w:ascii="Candara" w:eastAsia="Candara" w:hAnsi="Candara" w:cs="Candara"/>
        </w:rPr>
        <w:t xml:space="preserve"> May 2021</w:t>
      </w:r>
    </w:p>
    <w:p w14:paraId="4B3EBE31" w14:textId="77777777" w:rsidR="006804F7" w:rsidRDefault="006804F7" w:rsidP="00764DCA">
      <w:pPr>
        <w:rPr>
          <w:rFonts w:ascii="Candara" w:hAnsi="Candara"/>
        </w:rPr>
      </w:pPr>
    </w:p>
    <w:p w14:paraId="1DDA4DF3" w14:textId="77777777" w:rsidR="00874DE7" w:rsidRDefault="00874DE7" w:rsidP="00874DE7">
      <w:pPr>
        <w:pStyle w:val="Heading1"/>
      </w:pPr>
      <w:r>
        <w:lastRenderedPageBreak/>
        <w:t>Introduction</w:t>
      </w:r>
    </w:p>
    <w:p w14:paraId="59EA0C73" w14:textId="22B53C62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 xml:space="preserve">The </w:t>
      </w:r>
      <w:r w:rsidR="0040286F">
        <w:rPr>
          <w:rFonts w:ascii="Candara" w:hAnsi="Candara"/>
        </w:rPr>
        <w:t xml:space="preserve">proprietor of Wribbenhall School is </w:t>
      </w:r>
      <w:r w:rsidRPr="006804F7">
        <w:rPr>
          <w:rFonts w:ascii="Candara" w:hAnsi="Candara"/>
        </w:rPr>
        <w:t>committed to the wellbeing of all staff</w:t>
      </w:r>
      <w:r w:rsidR="0040286F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>and pupils.</w:t>
      </w:r>
      <w:r w:rsidR="0040286F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>We believe that our staff are our most precious resource and provide valuable, high impact</w:t>
      </w:r>
      <w:r w:rsidR="0040286F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>learning experiences for all learners.</w:t>
      </w:r>
      <w:r w:rsidR="0040286F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>The following charter has been developed to promote and foster wellbeing across the school.</w:t>
      </w:r>
    </w:p>
    <w:p w14:paraId="4C762B52" w14:textId="31BE482A" w:rsidR="00764DCA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 xml:space="preserve">Our overarching principal is we </w:t>
      </w:r>
      <w:r w:rsidR="0040286F">
        <w:rPr>
          <w:rFonts w:ascii="Candara" w:hAnsi="Candara"/>
        </w:rPr>
        <w:t>see</w:t>
      </w:r>
      <w:r w:rsidRPr="006804F7">
        <w:rPr>
          <w:rFonts w:ascii="Candara" w:hAnsi="Candara"/>
        </w:rPr>
        <w:t xml:space="preserve"> our staff deliver high quality</w:t>
      </w:r>
      <w:r w:rsidR="0040286F">
        <w:rPr>
          <w:rFonts w:ascii="Candara" w:hAnsi="Candara"/>
        </w:rPr>
        <w:t xml:space="preserve"> learning</w:t>
      </w:r>
      <w:r w:rsidRPr="006804F7">
        <w:rPr>
          <w:rFonts w:ascii="Candara" w:hAnsi="Candara"/>
        </w:rPr>
        <w:t xml:space="preserve"> and provide high quality </w:t>
      </w:r>
      <w:r w:rsidR="00874DE7">
        <w:rPr>
          <w:rFonts w:ascii="Candara" w:hAnsi="Candara"/>
        </w:rPr>
        <w:t xml:space="preserve">social </w:t>
      </w:r>
      <w:r w:rsidRPr="006804F7">
        <w:rPr>
          <w:rFonts w:ascii="Candara" w:hAnsi="Candara"/>
        </w:rPr>
        <w:t xml:space="preserve">care, </w:t>
      </w:r>
      <w:proofErr w:type="gramStart"/>
      <w:r w:rsidRPr="006804F7">
        <w:rPr>
          <w:rFonts w:ascii="Candara" w:hAnsi="Candara"/>
        </w:rPr>
        <w:t>support</w:t>
      </w:r>
      <w:proofErr w:type="gramEnd"/>
      <w:r w:rsidRPr="006804F7">
        <w:rPr>
          <w:rFonts w:ascii="Candara" w:hAnsi="Candara"/>
        </w:rPr>
        <w:t xml:space="preserve"> and guidance for</w:t>
      </w:r>
      <w:r w:rsidR="00874DE7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 xml:space="preserve">all of our </w:t>
      </w:r>
      <w:r w:rsidR="00874DE7">
        <w:rPr>
          <w:rFonts w:ascii="Candara" w:hAnsi="Candara"/>
        </w:rPr>
        <w:t>pupils</w:t>
      </w:r>
      <w:r w:rsidRPr="006804F7">
        <w:rPr>
          <w:rFonts w:ascii="Candara" w:hAnsi="Candara"/>
        </w:rPr>
        <w:t>.</w:t>
      </w:r>
    </w:p>
    <w:p w14:paraId="6BE32EE6" w14:textId="77777777" w:rsidR="00967459" w:rsidRPr="006804F7" w:rsidRDefault="00967459" w:rsidP="0040286F">
      <w:pPr>
        <w:spacing w:line="240" w:lineRule="auto"/>
        <w:rPr>
          <w:rFonts w:ascii="Candara" w:hAnsi="Candara"/>
        </w:rPr>
      </w:pPr>
    </w:p>
    <w:p w14:paraId="6C68CD6A" w14:textId="77777777" w:rsidR="00764DCA" w:rsidRPr="006804F7" w:rsidRDefault="00764DCA" w:rsidP="00874DE7">
      <w:pPr>
        <w:pStyle w:val="Heading1"/>
      </w:pPr>
      <w:r w:rsidRPr="006804F7">
        <w:t>1. Teaching and Learning</w:t>
      </w:r>
    </w:p>
    <w:p w14:paraId="0B9D598A" w14:textId="77777777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1.1 We trust our teachers to decide the best approach for their pupils.</w:t>
      </w:r>
    </w:p>
    <w:p w14:paraId="2E80CAB1" w14:textId="77777777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1.2 There is no need for teachers to produce lesson plans for any aspects of their role.</w:t>
      </w:r>
    </w:p>
    <w:p w14:paraId="1BCFF40F" w14:textId="35F95A92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1.3 Teaching and learning policies are consulted upon and designed to work best in different</w:t>
      </w:r>
      <w:r w:rsidR="00874DE7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>subjects.</w:t>
      </w:r>
    </w:p>
    <w:p w14:paraId="12C39EF3" w14:textId="47DBE4F5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 xml:space="preserve">1.4 Although we provide schemes of work, they are not prescriptive – teachers and pupils </w:t>
      </w:r>
      <w:r w:rsidR="00874DE7">
        <w:rPr>
          <w:rFonts w:ascii="Candara" w:hAnsi="Candara"/>
        </w:rPr>
        <w:t xml:space="preserve">are supported to </w:t>
      </w:r>
      <w:r w:rsidRPr="006804F7">
        <w:rPr>
          <w:rFonts w:ascii="Candara" w:hAnsi="Candara"/>
        </w:rPr>
        <w:t>take the direction of the learning in any way they like.</w:t>
      </w:r>
    </w:p>
    <w:p w14:paraId="5388C6E0" w14:textId="1086066D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1.5 No differentiation for the sake of differentiation. Everyone teaches for th</w:t>
      </w:r>
      <w:r w:rsidR="00874DE7">
        <w:rPr>
          <w:rFonts w:ascii="Candara" w:hAnsi="Candara"/>
        </w:rPr>
        <w:t xml:space="preserve">e most appropriate progress; </w:t>
      </w:r>
      <w:r w:rsidRPr="006804F7">
        <w:rPr>
          <w:rFonts w:ascii="Candara" w:hAnsi="Candara"/>
        </w:rPr>
        <w:t>with additional</w:t>
      </w:r>
      <w:r w:rsidR="00874DE7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 xml:space="preserve">support, structure or resources </w:t>
      </w:r>
      <w:proofErr w:type="gramStart"/>
      <w:r w:rsidR="00874DE7">
        <w:rPr>
          <w:rFonts w:ascii="Candara" w:hAnsi="Candara"/>
        </w:rPr>
        <w:t>where</w:t>
      </w:r>
      <w:proofErr w:type="gramEnd"/>
      <w:r w:rsidR="00874DE7">
        <w:rPr>
          <w:rFonts w:ascii="Candara" w:hAnsi="Candara"/>
        </w:rPr>
        <w:t xml:space="preserve"> indicated on the EHCP, </w:t>
      </w:r>
      <w:r w:rsidRPr="006804F7">
        <w:rPr>
          <w:rFonts w:ascii="Candara" w:hAnsi="Candara"/>
        </w:rPr>
        <w:t>for those who need it/if they need it/when they need it.</w:t>
      </w:r>
    </w:p>
    <w:p w14:paraId="414253AB" w14:textId="77777777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1.6 No formal lesson observations will take place.</w:t>
      </w:r>
    </w:p>
    <w:p w14:paraId="51789826" w14:textId="75C3B8EC" w:rsidR="00764DCA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1.7 No individual judgements of teaching and learning will be awarded.</w:t>
      </w:r>
    </w:p>
    <w:p w14:paraId="709A25D3" w14:textId="77777777" w:rsidR="00874DE7" w:rsidRPr="006804F7" w:rsidRDefault="00874DE7" w:rsidP="0040286F">
      <w:pPr>
        <w:spacing w:line="240" w:lineRule="auto"/>
        <w:rPr>
          <w:rFonts w:ascii="Candara" w:hAnsi="Candara"/>
        </w:rPr>
      </w:pPr>
    </w:p>
    <w:p w14:paraId="1A71C2AC" w14:textId="77777777" w:rsidR="00764DCA" w:rsidRPr="006804F7" w:rsidRDefault="00764DCA" w:rsidP="00874DE7">
      <w:pPr>
        <w:pStyle w:val="Heading1"/>
      </w:pPr>
      <w:r w:rsidRPr="006804F7">
        <w:t>2. Behaviour</w:t>
      </w:r>
    </w:p>
    <w:p w14:paraId="1946044C" w14:textId="77777777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2.1 Everyone has the highest expectations of behaviour, with all staff members reinforcing this.</w:t>
      </w:r>
    </w:p>
    <w:p w14:paraId="2E1F99D9" w14:textId="5AED2EA7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2.2 The behaviour policy is applied consistently and reinforced by all staff.</w:t>
      </w:r>
    </w:p>
    <w:p w14:paraId="65E17B9B" w14:textId="6C84DA87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2.3 A clear system of sanctions are applied consistently so staff feel supported to deal with</w:t>
      </w:r>
      <w:r w:rsidR="00874DE7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>pupils.</w:t>
      </w:r>
    </w:p>
    <w:p w14:paraId="164FDAFA" w14:textId="79B7B656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 xml:space="preserve">2.4 </w:t>
      </w:r>
      <w:r w:rsidR="00874DE7">
        <w:rPr>
          <w:rFonts w:ascii="Candara" w:hAnsi="Candara"/>
        </w:rPr>
        <w:t>The proprietor</w:t>
      </w:r>
      <w:r w:rsidRPr="006804F7">
        <w:rPr>
          <w:rFonts w:ascii="Candara" w:hAnsi="Candara"/>
        </w:rPr>
        <w:t xml:space="preserve"> is visible and supports colleagues.</w:t>
      </w:r>
    </w:p>
    <w:p w14:paraId="10595CF2" w14:textId="5534B36F" w:rsidR="00764DCA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 xml:space="preserve">2.5 </w:t>
      </w:r>
      <w:r w:rsidR="004B538B">
        <w:rPr>
          <w:rFonts w:ascii="Candara" w:hAnsi="Candara"/>
        </w:rPr>
        <w:t>All Staff</w:t>
      </w:r>
      <w:r w:rsidR="00874DE7">
        <w:rPr>
          <w:rFonts w:ascii="Candara" w:hAnsi="Candara"/>
        </w:rPr>
        <w:t xml:space="preserve"> support</w:t>
      </w:r>
      <w:r w:rsidRPr="006804F7">
        <w:rPr>
          <w:rFonts w:ascii="Candara" w:hAnsi="Candara"/>
        </w:rPr>
        <w:t xml:space="preserve"> lunch duties to help manage behaviours at</w:t>
      </w:r>
      <w:r w:rsidR="004B538B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 xml:space="preserve">unstructured times and to allow staff to have their allocated lunch break. </w:t>
      </w:r>
    </w:p>
    <w:p w14:paraId="61D489FB" w14:textId="77777777" w:rsidR="00967459" w:rsidRPr="006804F7" w:rsidRDefault="00967459" w:rsidP="0040286F">
      <w:pPr>
        <w:spacing w:line="240" w:lineRule="auto"/>
        <w:rPr>
          <w:rFonts w:ascii="Candara" w:hAnsi="Candara"/>
        </w:rPr>
      </w:pPr>
    </w:p>
    <w:p w14:paraId="2F9EAF4B" w14:textId="77777777" w:rsidR="00967459" w:rsidRDefault="00967459" w:rsidP="004B538B">
      <w:pPr>
        <w:pStyle w:val="Heading1"/>
      </w:pPr>
    </w:p>
    <w:p w14:paraId="4F4F5BD2" w14:textId="0C54E33F" w:rsidR="00764DCA" w:rsidRPr="006804F7" w:rsidRDefault="00764DCA" w:rsidP="004B538B">
      <w:pPr>
        <w:pStyle w:val="Heading1"/>
      </w:pPr>
      <w:r w:rsidRPr="006804F7">
        <w:t>3. Assessment and Reporting to Parents</w:t>
      </w:r>
    </w:p>
    <w:p w14:paraId="32827210" w14:textId="2FBB0CAA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3.1 The school has a</w:t>
      </w:r>
      <w:r w:rsidR="004B538B">
        <w:rPr>
          <w:rFonts w:ascii="Candara" w:hAnsi="Candara"/>
        </w:rPr>
        <w:t>n active communication system,</w:t>
      </w:r>
      <w:r w:rsidRPr="006804F7">
        <w:rPr>
          <w:rFonts w:ascii="Candara" w:hAnsi="Candara"/>
        </w:rPr>
        <w:t xml:space="preserve"> largely based around oral</w:t>
      </w:r>
      <w:r w:rsidR="004B538B">
        <w:rPr>
          <w:rFonts w:ascii="Candara" w:hAnsi="Candara"/>
        </w:rPr>
        <w:t xml:space="preserve">, email, text </w:t>
      </w:r>
      <w:r w:rsidR="004B538B">
        <w:rPr>
          <w:rFonts w:ascii="Candara" w:hAnsi="Candara"/>
        </w:rPr>
        <w:t xml:space="preserve">and </w:t>
      </w:r>
      <w:r w:rsidR="004B538B">
        <w:rPr>
          <w:rFonts w:ascii="Candara" w:hAnsi="Candara"/>
        </w:rPr>
        <w:t>positive home/</w:t>
      </w:r>
      <w:proofErr w:type="gramStart"/>
      <w:r w:rsidR="004B538B">
        <w:rPr>
          <w:rFonts w:ascii="Candara" w:hAnsi="Candara"/>
        </w:rPr>
        <w:t>school books</w:t>
      </w:r>
      <w:proofErr w:type="gramEnd"/>
      <w:r w:rsidR="004B538B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>feedback.</w:t>
      </w:r>
    </w:p>
    <w:p w14:paraId="322CB712" w14:textId="2C3129C7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3.2 There is no expectation for teachers to write detailed comments “for the sake of it” in pupil</w:t>
      </w:r>
      <w:r w:rsidR="004B538B">
        <w:rPr>
          <w:rFonts w:ascii="Candara" w:hAnsi="Candara"/>
        </w:rPr>
        <w:t>’</w:t>
      </w:r>
      <w:r w:rsidRPr="006804F7">
        <w:rPr>
          <w:rFonts w:ascii="Candara" w:hAnsi="Candara"/>
        </w:rPr>
        <w:t>s</w:t>
      </w:r>
      <w:r w:rsidR="004B538B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>books. Comments should only be written to extend learning and then should be short and</w:t>
      </w:r>
      <w:r w:rsidR="004B538B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>to the point.</w:t>
      </w:r>
    </w:p>
    <w:p w14:paraId="2F192D6A" w14:textId="62F302CA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3.3 Marking is for one audience – the pupils. Teachers are not expected to mark for Strategic</w:t>
      </w:r>
      <w:r w:rsidR="004B538B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>Leaders of external agencies.</w:t>
      </w:r>
    </w:p>
    <w:p w14:paraId="73EFF75F" w14:textId="77777777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3.4 There are two formal parents’ evenings per the academic year.</w:t>
      </w:r>
    </w:p>
    <w:p w14:paraId="57F1FCBC" w14:textId="77777777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3.5 A short focused written report will be provided once per year.</w:t>
      </w:r>
    </w:p>
    <w:p w14:paraId="797990A2" w14:textId="77777777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3.6 Time will be provided for teachers to complete the report writing process.</w:t>
      </w:r>
    </w:p>
    <w:p w14:paraId="10C8DBB2" w14:textId="5FFB3C7F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3.7 Teachers should only enter data that will be used and is valuable for the teaching and</w:t>
      </w:r>
      <w:r w:rsidR="004B538B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>learning of pupils.</w:t>
      </w:r>
      <w:r w:rsidR="004B538B">
        <w:rPr>
          <w:rFonts w:ascii="Candara" w:hAnsi="Candara"/>
        </w:rPr>
        <w:t xml:space="preserve"> The proprietor takes responsibility for data processes that demonstrate class/whole school progress.</w:t>
      </w:r>
    </w:p>
    <w:p w14:paraId="04A0E9F9" w14:textId="77777777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3.8 Teachers will not be asked to enter any data sets more than once.</w:t>
      </w:r>
    </w:p>
    <w:p w14:paraId="2F9F59AF" w14:textId="5B2DFD35" w:rsidR="00764DCA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 xml:space="preserve">3.9 The </w:t>
      </w:r>
      <w:r w:rsidR="004B538B">
        <w:rPr>
          <w:rFonts w:ascii="Candara" w:hAnsi="Candara"/>
        </w:rPr>
        <w:t>proprietor</w:t>
      </w:r>
      <w:r w:rsidRPr="006804F7">
        <w:rPr>
          <w:rFonts w:ascii="Candara" w:hAnsi="Candara"/>
        </w:rPr>
        <w:t xml:space="preserve"> will support teachers with</w:t>
      </w:r>
      <w:r w:rsidR="004B538B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>parental phone-calls and emails (if needed).</w:t>
      </w:r>
    </w:p>
    <w:p w14:paraId="0E57B12D" w14:textId="77777777" w:rsidR="00967459" w:rsidRPr="006804F7" w:rsidRDefault="00967459" w:rsidP="0040286F">
      <w:pPr>
        <w:spacing w:line="240" w:lineRule="auto"/>
        <w:rPr>
          <w:rFonts w:ascii="Candara" w:hAnsi="Candara"/>
        </w:rPr>
      </w:pPr>
    </w:p>
    <w:p w14:paraId="0F406951" w14:textId="33433012" w:rsidR="00764DCA" w:rsidRPr="006804F7" w:rsidRDefault="00764DCA" w:rsidP="009B1A0A">
      <w:pPr>
        <w:pStyle w:val="Heading1"/>
      </w:pPr>
      <w:r w:rsidRPr="006804F7">
        <w:t xml:space="preserve">4. </w:t>
      </w:r>
      <w:r w:rsidR="009B1A0A">
        <w:t xml:space="preserve">Continuing </w:t>
      </w:r>
      <w:r w:rsidR="009B1A0A" w:rsidRPr="009B1A0A">
        <w:t>Professional</w:t>
      </w:r>
      <w:r w:rsidR="009B1A0A">
        <w:t xml:space="preserve"> Development</w:t>
      </w:r>
    </w:p>
    <w:p w14:paraId="3514FAA1" w14:textId="6DFF4284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 xml:space="preserve">4.1 </w:t>
      </w:r>
      <w:r w:rsidR="004B538B">
        <w:rPr>
          <w:rFonts w:ascii="Candara" w:hAnsi="Candara"/>
        </w:rPr>
        <w:t>Continuing Professional Development</w:t>
      </w:r>
      <w:r w:rsidRPr="006804F7">
        <w:rPr>
          <w:rFonts w:ascii="Candara" w:hAnsi="Candara"/>
        </w:rPr>
        <w:t xml:space="preserve"> (</w:t>
      </w:r>
      <w:r w:rsidR="009B1A0A">
        <w:rPr>
          <w:rFonts w:ascii="Candara" w:hAnsi="Candara"/>
        </w:rPr>
        <w:t>CPD</w:t>
      </w:r>
      <w:r w:rsidRPr="006804F7">
        <w:rPr>
          <w:rFonts w:ascii="Candara" w:hAnsi="Candara"/>
        </w:rPr>
        <w:t>) is specifically tailored to meet the needs of staff.</w:t>
      </w:r>
    </w:p>
    <w:p w14:paraId="00DFC0CB" w14:textId="77777777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4.2 Time is provided for staff to put new ideas into action.</w:t>
      </w:r>
    </w:p>
    <w:p w14:paraId="7FB64BAA" w14:textId="4E18B734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 xml:space="preserve">4.3 Non-hierarchical approach to </w:t>
      </w:r>
      <w:r w:rsidR="009B1A0A">
        <w:rPr>
          <w:rFonts w:ascii="Candara" w:hAnsi="Candara"/>
        </w:rPr>
        <w:t>CPD</w:t>
      </w:r>
      <w:r w:rsidRPr="006804F7">
        <w:rPr>
          <w:rFonts w:ascii="Candara" w:hAnsi="Candara"/>
        </w:rPr>
        <w:t xml:space="preserve">. </w:t>
      </w:r>
      <w:r w:rsidR="009B1A0A">
        <w:rPr>
          <w:rFonts w:ascii="Candara" w:hAnsi="Candara"/>
        </w:rPr>
        <w:t>The Proprietor</w:t>
      </w:r>
      <w:r w:rsidRPr="006804F7">
        <w:rPr>
          <w:rFonts w:ascii="Candara" w:hAnsi="Candara"/>
        </w:rPr>
        <w:t xml:space="preserve"> can learn from Teaching</w:t>
      </w:r>
      <w:r w:rsidR="009B1A0A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>Assistant and vice versa.</w:t>
      </w:r>
    </w:p>
    <w:p w14:paraId="0F81A585" w14:textId="77777777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4.4 Staff meetings will not run beyond 1700.</w:t>
      </w:r>
    </w:p>
    <w:p w14:paraId="4D677D54" w14:textId="1EE173CF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4.5 Staff twilights will be agreed and not run beyond 1800 three times a year. The time will be</w:t>
      </w:r>
      <w:r w:rsidR="009B1A0A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>repaid in days in lieu.</w:t>
      </w:r>
    </w:p>
    <w:p w14:paraId="163FF0BC" w14:textId="77777777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4.6 Briefings will be kept to a minimum.</w:t>
      </w:r>
    </w:p>
    <w:p w14:paraId="2E032162" w14:textId="4A249CE6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4.7 Comprehensive support for new staff.</w:t>
      </w:r>
    </w:p>
    <w:p w14:paraId="6FCEDA1D" w14:textId="74AA1FB6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4.8 Performance Management is tailored to the individual needs. Data targets are not used</w:t>
      </w:r>
      <w:r w:rsidR="009B1A0A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>punitively but aspirational. We begin from the assumption that everyone will get their pay</w:t>
      </w:r>
      <w:r w:rsidR="009B1A0A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 xml:space="preserve">rise unless they </w:t>
      </w:r>
      <w:proofErr w:type="gramStart"/>
      <w:r w:rsidRPr="006804F7">
        <w:rPr>
          <w:rFonts w:ascii="Candara" w:hAnsi="Candara"/>
        </w:rPr>
        <w:t>haven’t</w:t>
      </w:r>
      <w:proofErr w:type="gramEnd"/>
      <w:r w:rsidRPr="006804F7">
        <w:rPr>
          <w:rFonts w:ascii="Candara" w:hAnsi="Candara"/>
        </w:rPr>
        <w:t xml:space="preserve"> done all they can to improve pupil outcomes.</w:t>
      </w:r>
    </w:p>
    <w:p w14:paraId="1CE096B3" w14:textId="03928DC1" w:rsidR="00764DCA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4.9 We develop leadership positions at all levels. We believe that if a colleague is ready then</w:t>
      </w:r>
      <w:r w:rsidR="009B1A0A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>they should have exposure to leadership opportunities. This will be completed with a senior</w:t>
      </w:r>
      <w:r w:rsidR="009B1A0A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>mentor.</w:t>
      </w:r>
    </w:p>
    <w:p w14:paraId="2854E04F" w14:textId="77777777" w:rsidR="00967459" w:rsidRPr="006804F7" w:rsidRDefault="00967459" w:rsidP="0040286F">
      <w:pPr>
        <w:spacing w:line="240" w:lineRule="auto"/>
        <w:rPr>
          <w:rFonts w:ascii="Candara" w:hAnsi="Candara"/>
        </w:rPr>
      </w:pPr>
    </w:p>
    <w:p w14:paraId="6F02033A" w14:textId="77777777" w:rsidR="00764DCA" w:rsidRPr="006804F7" w:rsidRDefault="00764DCA" w:rsidP="00967459">
      <w:pPr>
        <w:pStyle w:val="Heading1"/>
      </w:pPr>
      <w:r w:rsidRPr="006804F7">
        <w:t>5. Work Hard | Play Hard</w:t>
      </w:r>
    </w:p>
    <w:p w14:paraId="0A4F4B19" w14:textId="4404A2ED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5.1 There are no prizes for looking busy or staying late – work in a way that suits you and make</w:t>
      </w:r>
      <w:r w:rsidR="009B1A0A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>sure you make time for yourself and family</w:t>
      </w:r>
      <w:r w:rsidR="009B1A0A">
        <w:rPr>
          <w:rFonts w:ascii="Candara" w:hAnsi="Candara"/>
        </w:rPr>
        <w:t>.</w:t>
      </w:r>
    </w:p>
    <w:p w14:paraId="1F00A68C" w14:textId="4C3201FC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 xml:space="preserve">5.2 </w:t>
      </w:r>
      <w:r w:rsidR="00967459">
        <w:rPr>
          <w:rFonts w:ascii="Candara" w:hAnsi="Candara"/>
        </w:rPr>
        <w:t>Even though the proprietor may initiate them, there is n</w:t>
      </w:r>
      <w:r w:rsidRPr="006804F7">
        <w:rPr>
          <w:rFonts w:ascii="Candara" w:hAnsi="Candara"/>
        </w:rPr>
        <w:t xml:space="preserve">o expectation of answering emails </w:t>
      </w:r>
      <w:r w:rsidR="009B1A0A">
        <w:rPr>
          <w:rFonts w:ascii="Candara" w:hAnsi="Candara"/>
        </w:rPr>
        <w:t xml:space="preserve">or texts </w:t>
      </w:r>
      <w:r w:rsidRPr="006804F7">
        <w:rPr>
          <w:rFonts w:ascii="Candara" w:hAnsi="Candara"/>
        </w:rPr>
        <w:t>outside of working hours</w:t>
      </w:r>
      <w:r w:rsidR="009B1A0A">
        <w:rPr>
          <w:rFonts w:ascii="Candara" w:hAnsi="Candara"/>
        </w:rPr>
        <w:t>.</w:t>
      </w:r>
    </w:p>
    <w:p w14:paraId="7701FFA1" w14:textId="5DC19B67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 xml:space="preserve">5.3 We are constantly streamlining our systems and </w:t>
      </w:r>
      <w:r w:rsidR="00967459" w:rsidRPr="006804F7">
        <w:rPr>
          <w:rFonts w:ascii="Candara" w:hAnsi="Candara"/>
        </w:rPr>
        <w:t>processes,</w:t>
      </w:r>
      <w:r w:rsidRPr="006804F7">
        <w:rPr>
          <w:rFonts w:ascii="Candara" w:hAnsi="Candara"/>
        </w:rPr>
        <w:t xml:space="preserve"> so they take less time.</w:t>
      </w:r>
    </w:p>
    <w:p w14:paraId="22B8BB3A" w14:textId="77777777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5.4 No tick box culture – do not do anything unless it has impact and makes a difference.</w:t>
      </w:r>
    </w:p>
    <w:p w14:paraId="23F35DBD" w14:textId="77777777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5.5 We regularly survey staff to get their honest opinions on how to improve.</w:t>
      </w:r>
    </w:p>
    <w:p w14:paraId="4A5FE1F1" w14:textId="77777777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5.6 A culture of peer-to-peer praise is established to support each other.</w:t>
      </w:r>
    </w:p>
    <w:p w14:paraId="5B6BC2ED" w14:textId="7385EA00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5.7 Annual INSET on staff wellbeing</w:t>
      </w:r>
      <w:r w:rsidR="00967459">
        <w:rPr>
          <w:rFonts w:ascii="Candara" w:hAnsi="Candara"/>
        </w:rPr>
        <w:t xml:space="preserve"> (January)</w:t>
      </w:r>
      <w:r w:rsidRPr="006804F7">
        <w:rPr>
          <w:rFonts w:ascii="Candara" w:hAnsi="Candara"/>
        </w:rPr>
        <w:t>.</w:t>
      </w:r>
    </w:p>
    <w:p w14:paraId="3D8B422E" w14:textId="60F5D80B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 xml:space="preserve">5.8 Open door to </w:t>
      </w:r>
      <w:r w:rsidR="00967459">
        <w:rPr>
          <w:rFonts w:ascii="Candara" w:hAnsi="Candara"/>
        </w:rPr>
        <w:t>Proprietor</w:t>
      </w:r>
      <w:r w:rsidRPr="006804F7">
        <w:rPr>
          <w:rFonts w:ascii="Candara" w:hAnsi="Candara"/>
        </w:rPr>
        <w:t xml:space="preserve"> – no concern is ever too small.</w:t>
      </w:r>
    </w:p>
    <w:p w14:paraId="7602196E" w14:textId="2A253092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5.</w:t>
      </w:r>
      <w:r w:rsidR="00967459">
        <w:rPr>
          <w:rFonts w:ascii="Candara" w:hAnsi="Candara"/>
        </w:rPr>
        <w:t>9</w:t>
      </w:r>
      <w:r w:rsidRPr="006804F7">
        <w:rPr>
          <w:rFonts w:ascii="Candara" w:hAnsi="Candara"/>
        </w:rPr>
        <w:t xml:space="preserve"> Seasonal events for everyone to show their less serious side (</w:t>
      </w:r>
      <w:proofErr w:type="gramStart"/>
      <w:r w:rsidRPr="006804F7">
        <w:rPr>
          <w:rFonts w:ascii="Candara" w:hAnsi="Candara"/>
        </w:rPr>
        <w:t>e.g.</w:t>
      </w:r>
      <w:proofErr w:type="gramEnd"/>
      <w:r w:rsidRPr="006804F7">
        <w:rPr>
          <w:rFonts w:ascii="Candara" w:hAnsi="Candara"/>
        </w:rPr>
        <w:t xml:space="preserve"> World book day,</w:t>
      </w:r>
      <w:r w:rsidR="00967459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>Christmas jumpers)</w:t>
      </w:r>
    </w:p>
    <w:p w14:paraId="2E51E0C4" w14:textId="6D2AB1E1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5.1</w:t>
      </w:r>
      <w:r w:rsidR="00967459">
        <w:rPr>
          <w:rFonts w:ascii="Candara" w:hAnsi="Candara"/>
        </w:rPr>
        <w:t>0</w:t>
      </w:r>
      <w:r w:rsidRPr="006804F7">
        <w:rPr>
          <w:rFonts w:ascii="Candara" w:hAnsi="Candara"/>
        </w:rPr>
        <w:t xml:space="preserve"> </w:t>
      </w:r>
      <w:r w:rsidR="00967459">
        <w:rPr>
          <w:rFonts w:ascii="Candara" w:hAnsi="Candara"/>
        </w:rPr>
        <w:t>O</w:t>
      </w:r>
      <w:r w:rsidRPr="006804F7">
        <w:rPr>
          <w:rFonts w:ascii="Candara" w:hAnsi="Candara"/>
        </w:rPr>
        <w:t>pportunities to get involved in the wider life of the school (</w:t>
      </w:r>
      <w:proofErr w:type="gramStart"/>
      <w:r w:rsidR="00967459">
        <w:rPr>
          <w:rFonts w:ascii="Candara" w:hAnsi="Candara"/>
        </w:rPr>
        <w:t>e</w:t>
      </w:r>
      <w:r w:rsidRPr="006804F7">
        <w:rPr>
          <w:rFonts w:ascii="Candara" w:hAnsi="Candara"/>
        </w:rPr>
        <w:t>.g.</w:t>
      </w:r>
      <w:proofErr w:type="gramEnd"/>
      <w:r w:rsidRPr="006804F7">
        <w:rPr>
          <w:rFonts w:ascii="Candara" w:hAnsi="Candara"/>
        </w:rPr>
        <w:t xml:space="preserve"> </w:t>
      </w:r>
      <w:r w:rsidR="00967459">
        <w:rPr>
          <w:rFonts w:ascii="Candara" w:hAnsi="Candara"/>
        </w:rPr>
        <w:t xml:space="preserve">outdoor visits, park </w:t>
      </w:r>
      <w:r w:rsidRPr="006804F7">
        <w:rPr>
          <w:rFonts w:ascii="Candara" w:hAnsi="Candara"/>
        </w:rPr>
        <w:t>trips</w:t>
      </w:r>
      <w:r w:rsidR="00967459">
        <w:rPr>
          <w:rFonts w:ascii="Candara" w:hAnsi="Candara"/>
        </w:rPr>
        <w:t>, educational visits</w:t>
      </w:r>
      <w:r w:rsidRPr="006804F7">
        <w:rPr>
          <w:rFonts w:ascii="Candara" w:hAnsi="Candara"/>
        </w:rPr>
        <w:t>)</w:t>
      </w:r>
    </w:p>
    <w:p w14:paraId="2EF427A0" w14:textId="35237C43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5.1</w:t>
      </w:r>
      <w:r w:rsidR="00967459">
        <w:rPr>
          <w:rFonts w:ascii="Candara" w:hAnsi="Candara"/>
        </w:rPr>
        <w:t>1</w:t>
      </w:r>
      <w:r w:rsidRPr="006804F7">
        <w:rPr>
          <w:rFonts w:ascii="Candara" w:hAnsi="Candara"/>
        </w:rPr>
        <w:t xml:space="preserve"> If something new is introduced then something old is taken away. </w:t>
      </w:r>
    </w:p>
    <w:p w14:paraId="67A0F73F" w14:textId="6F878A19" w:rsidR="00764DCA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Candara" w:hAnsi="Candara"/>
        </w:rPr>
        <w:t>5.1</w:t>
      </w:r>
      <w:r w:rsidR="00967459">
        <w:rPr>
          <w:rFonts w:ascii="Candara" w:hAnsi="Candara"/>
        </w:rPr>
        <w:t>2</w:t>
      </w:r>
      <w:r w:rsidRPr="006804F7">
        <w:rPr>
          <w:rFonts w:ascii="Candara" w:hAnsi="Candara"/>
        </w:rPr>
        <w:t xml:space="preserve"> Well-being is a key focus of the work of the school. Everyone looks after each other.</w:t>
      </w:r>
    </w:p>
    <w:p w14:paraId="3DC9D8E5" w14:textId="77777777" w:rsidR="00967459" w:rsidRPr="006804F7" w:rsidRDefault="00967459" w:rsidP="0040286F">
      <w:pPr>
        <w:spacing w:line="240" w:lineRule="auto"/>
        <w:rPr>
          <w:rFonts w:ascii="Candara" w:hAnsi="Candara"/>
        </w:rPr>
      </w:pPr>
    </w:p>
    <w:p w14:paraId="253A08BA" w14:textId="77777777" w:rsidR="00764DCA" w:rsidRPr="00967459" w:rsidRDefault="00764DCA" w:rsidP="0040286F">
      <w:pPr>
        <w:spacing w:line="240" w:lineRule="auto"/>
        <w:rPr>
          <w:rFonts w:ascii="Candara" w:hAnsi="Candara"/>
          <w:color w:val="0070C0"/>
        </w:rPr>
      </w:pPr>
      <w:r w:rsidRPr="00967459">
        <w:rPr>
          <w:rFonts w:ascii="Candara" w:hAnsi="Candara"/>
          <w:color w:val="0070C0"/>
        </w:rPr>
        <w:t>WELLBEING CHARTER OVERVIEW:</w:t>
      </w:r>
    </w:p>
    <w:p w14:paraId="3E6D7D12" w14:textId="77777777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Arial" w:hAnsi="Arial" w:cs="Arial"/>
        </w:rPr>
        <w:t>●</w:t>
      </w:r>
      <w:r w:rsidRPr="006804F7">
        <w:rPr>
          <w:rFonts w:ascii="Candara" w:hAnsi="Candara"/>
        </w:rPr>
        <w:t xml:space="preserve"> </w:t>
      </w:r>
      <w:r w:rsidRPr="00967459">
        <w:rPr>
          <w:rFonts w:ascii="Candara" w:hAnsi="Candara"/>
          <w:color w:val="0070C0"/>
        </w:rPr>
        <w:t>Trust</w:t>
      </w:r>
      <w:r w:rsidRPr="006804F7">
        <w:rPr>
          <w:rFonts w:ascii="Candara" w:hAnsi="Candara"/>
        </w:rPr>
        <w:t xml:space="preserve"> </w:t>
      </w:r>
      <w:r w:rsidRPr="006804F7">
        <w:rPr>
          <w:rFonts w:ascii="Candara" w:hAnsi="Candara" w:cs="Candara"/>
        </w:rPr>
        <w:t>–</w:t>
      </w:r>
      <w:r w:rsidRPr="006804F7">
        <w:rPr>
          <w:rFonts w:ascii="Candara" w:hAnsi="Candara"/>
        </w:rPr>
        <w:t xml:space="preserve"> we trust you in what you do</w:t>
      </w:r>
    </w:p>
    <w:p w14:paraId="59033058" w14:textId="7DF9B451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Arial" w:hAnsi="Arial" w:cs="Arial"/>
        </w:rPr>
        <w:t>●</w:t>
      </w:r>
      <w:r w:rsidRPr="006804F7">
        <w:rPr>
          <w:rFonts w:ascii="Candara" w:hAnsi="Candara"/>
        </w:rPr>
        <w:t xml:space="preserve"> </w:t>
      </w:r>
      <w:r w:rsidRPr="00967459">
        <w:rPr>
          <w:rFonts w:ascii="Candara" w:hAnsi="Candara"/>
          <w:color w:val="0070C0"/>
        </w:rPr>
        <w:t xml:space="preserve">Support </w:t>
      </w:r>
      <w:r w:rsidRPr="006804F7">
        <w:rPr>
          <w:rFonts w:ascii="Candara" w:hAnsi="Candara" w:cs="Candara"/>
        </w:rPr>
        <w:t>–</w:t>
      </w:r>
      <w:r w:rsidRPr="006804F7">
        <w:rPr>
          <w:rFonts w:ascii="Candara" w:hAnsi="Candara"/>
        </w:rPr>
        <w:t xml:space="preserve"> we will support you when/if you</w:t>
      </w:r>
      <w:r w:rsidR="00967459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>need it</w:t>
      </w:r>
    </w:p>
    <w:p w14:paraId="6A62784F" w14:textId="77777777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Arial" w:hAnsi="Arial" w:cs="Arial"/>
        </w:rPr>
        <w:t>●</w:t>
      </w:r>
      <w:r w:rsidRPr="006804F7">
        <w:rPr>
          <w:rFonts w:ascii="Candara" w:hAnsi="Candara"/>
        </w:rPr>
        <w:t xml:space="preserve"> </w:t>
      </w:r>
      <w:r w:rsidRPr="00967459">
        <w:rPr>
          <w:rFonts w:ascii="Candara" w:hAnsi="Candara"/>
          <w:color w:val="0070C0"/>
        </w:rPr>
        <w:t>Care</w:t>
      </w:r>
      <w:r w:rsidRPr="006804F7">
        <w:rPr>
          <w:rFonts w:ascii="Candara" w:hAnsi="Candara"/>
        </w:rPr>
        <w:t xml:space="preserve"> </w:t>
      </w:r>
      <w:r w:rsidRPr="006804F7">
        <w:rPr>
          <w:rFonts w:ascii="Candara" w:hAnsi="Candara" w:cs="Candara"/>
        </w:rPr>
        <w:t>–</w:t>
      </w:r>
      <w:r w:rsidRPr="006804F7">
        <w:rPr>
          <w:rFonts w:ascii="Candara" w:hAnsi="Candara"/>
        </w:rPr>
        <w:t xml:space="preserve"> we care about you</w:t>
      </w:r>
    </w:p>
    <w:p w14:paraId="6004BD96" w14:textId="0339FAED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Arial" w:hAnsi="Arial" w:cs="Arial"/>
        </w:rPr>
        <w:t>●</w:t>
      </w:r>
      <w:r w:rsidRPr="006804F7">
        <w:rPr>
          <w:rFonts w:ascii="Candara" w:hAnsi="Candara"/>
        </w:rPr>
        <w:t xml:space="preserve"> </w:t>
      </w:r>
      <w:r w:rsidRPr="00967459">
        <w:rPr>
          <w:rFonts w:ascii="Candara" w:hAnsi="Candara"/>
          <w:color w:val="0070C0"/>
        </w:rPr>
        <w:t>Guidance</w:t>
      </w:r>
      <w:r w:rsidRPr="006804F7">
        <w:rPr>
          <w:rFonts w:ascii="Candara" w:hAnsi="Candara"/>
        </w:rPr>
        <w:t xml:space="preserve"> </w:t>
      </w:r>
      <w:r w:rsidRPr="006804F7">
        <w:rPr>
          <w:rFonts w:ascii="Candara" w:hAnsi="Candara" w:cs="Candara"/>
        </w:rPr>
        <w:t>–</w:t>
      </w:r>
      <w:r w:rsidRPr="006804F7">
        <w:rPr>
          <w:rFonts w:ascii="Candara" w:hAnsi="Candara"/>
        </w:rPr>
        <w:t xml:space="preserve"> we will offer guidance when/if</w:t>
      </w:r>
      <w:r w:rsidR="00967459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>you need it</w:t>
      </w:r>
    </w:p>
    <w:p w14:paraId="1E8B3651" w14:textId="59A59578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Arial" w:hAnsi="Arial" w:cs="Arial"/>
        </w:rPr>
        <w:t>●</w:t>
      </w:r>
      <w:r w:rsidRPr="006804F7">
        <w:rPr>
          <w:rFonts w:ascii="Candara" w:hAnsi="Candara"/>
        </w:rPr>
        <w:t xml:space="preserve"> </w:t>
      </w:r>
      <w:r w:rsidRPr="00967459">
        <w:rPr>
          <w:rFonts w:ascii="Candara" w:hAnsi="Candara"/>
          <w:color w:val="0070C0"/>
        </w:rPr>
        <w:t>Interest</w:t>
      </w:r>
      <w:r w:rsidRPr="006804F7">
        <w:rPr>
          <w:rFonts w:ascii="Candara" w:hAnsi="Candara"/>
        </w:rPr>
        <w:t xml:space="preserve"> - we take an interest in you</w:t>
      </w:r>
      <w:r w:rsidR="00967459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>beyond the school</w:t>
      </w:r>
    </w:p>
    <w:p w14:paraId="31551A5F" w14:textId="58FFAED1" w:rsidR="00764DCA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Arial" w:hAnsi="Arial" w:cs="Arial"/>
        </w:rPr>
        <w:t>●</w:t>
      </w:r>
      <w:r w:rsidRPr="006804F7">
        <w:rPr>
          <w:rFonts w:ascii="Candara" w:hAnsi="Candara"/>
        </w:rPr>
        <w:t xml:space="preserve"> </w:t>
      </w:r>
      <w:r w:rsidRPr="00967459">
        <w:rPr>
          <w:rFonts w:ascii="Candara" w:hAnsi="Candara"/>
          <w:color w:val="0070C0"/>
        </w:rPr>
        <w:t>Happiness</w:t>
      </w:r>
      <w:r w:rsidRPr="006804F7">
        <w:rPr>
          <w:rFonts w:ascii="Candara" w:hAnsi="Candara"/>
        </w:rPr>
        <w:t xml:space="preserve"> </w:t>
      </w:r>
      <w:r w:rsidRPr="006804F7">
        <w:rPr>
          <w:rFonts w:ascii="Candara" w:hAnsi="Candara" w:cs="Candara"/>
        </w:rPr>
        <w:t>–</w:t>
      </w:r>
      <w:r w:rsidRPr="006804F7">
        <w:rPr>
          <w:rFonts w:ascii="Candara" w:hAnsi="Candara"/>
        </w:rPr>
        <w:t xml:space="preserve"> we want you to be happy in</w:t>
      </w:r>
      <w:r w:rsidR="00967459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>work</w:t>
      </w:r>
    </w:p>
    <w:p w14:paraId="751683FE" w14:textId="066F0923" w:rsidR="007129BC" w:rsidRPr="006804F7" w:rsidRDefault="00764DCA" w:rsidP="0040286F">
      <w:pPr>
        <w:spacing w:line="240" w:lineRule="auto"/>
        <w:rPr>
          <w:rFonts w:ascii="Candara" w:hAnsi="Candara"/>
        </w:rPr>
      </w:pPr>
      <w:r w:rsidRPr="006804F7">
        <w:rPr>
          <w:rFonts w:ascii="Arial" w:hAnsi="Arial" w:cs="Arial"/>
        </w:rPr>
        <w:t>●</w:t>
      </w:r>
      <w:r w:rsidRPr="006804F7">
        <w:rPr>
          <w:rFonts w:ascii="Candara" w:hAnsi="Candara"/>
        </w:rPr>
        <w:t xml:space="preserve"> </w:t>
      </w:r>
      <w:r w:rsidRPr="00967459">
        <w:rPr>
          <w:rFonts w:ascii="Candara" w:hAnsi="Candara"/>
          <w:color w:val="0070C0"/>
        </w:rPr>
        <w:t>Balance</w:t>
      </w:r>
      <w:r w:rsidRPr="006804F7">
        <w:rPr>
          <w:rFonts w:ascii="Candara" w:hAnsi="Candara"/>
        </w:rPr>
        <w:t xml:space="preserve"> </w:t>
      </w:r>
      <w:r w:rsidRPr="006804F7">
        <w:rPr>
          <w:rFonts w:ascii="Candara" w:hAnsi="Candara" w:cs="Candara"/>
        </w:rPr>
        <w:t>–</w:t>
      </w:r>
      <w:r w:rsidRPr="006804F7">
        <w:rPr>
          <w:rFonts w:ascii="Candara" w:hAnsi="Candara"/>
        </w:rPr>
        <w:t xml:space="preserve"> we want you to get the balance</w:t>
      </w:r>
      <w:r w:rsidR="00967459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>of work and personal life right. Make time</w:t>
      </w:r>
      <w:r w:rsidR="00967459">
        <w:rPr>
          <w:rFonts w:ascii="Candara" w:hAnsi="Candara"/>
        </w:rPr>
        <w:t xml:space="preserve"> </w:t>
      </w:r>
      <w:r w:rsidRPr="006804F7">
        <w:rPr>
          <w:rFonts w:ascii="Candara" w:hAnsi="Candara"/>
        </w:rPr>
        <w:t>for yourself and family.</w:t>
      </w:r>
    </w:p>
    <w:sectPr w:rsidR="007129BC" w:rsidRPr="00680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DCA"/>
    <w:rsid w:val="0040286F"/>
    <w:rsid w:val="004B538B"/>
    <w:rsid w:val="006804F7"/>
    <w:rsid w:val="007129BC"/>
    <w:rsid w:val="00764DCA"/>
    <w:rsid w:val="00874DE7"/>
    <w:rsid w:val="00967459"/>
    <w:rsid w:val="009B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8AB12"/>
  <w15:chartTrackingRefBased/>
  <w15:docId w15:val="{438E061E-E688-4F70-ACC2-6B96E0128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mic Sans MS" w:eastAsiaTheme="minorHAnsi" w:hAnsi="Comic Sans MS" w:cstheme="minorBidi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D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cp:lastPrinted>2021-05-16T10:15:00Z</cp:lastPrinted>
  <dcterms:created xsi:type="dcterms:W3CDTF">2021-05-16T07:55:00Z</dcterms:created>
  <dcterms:modified xsi:type="dcterms:W3CDTF">2021-05-16T10:17:00Z</dcterms:modified>
</cp:coreProperties>
</file>