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Fonts w:ascii="Helvetica Neue" w:hAnsi="Helvetica Neue" w:eastAsia="Helvetica Neue" w:cs="Helvetica Neue"/>
          <w:i w:val="0"/>
          <w:iCs w:val="0"/>
          <w:caps w:val="0"/>
          <w:spacing w:val="0"/>
          <w:kern w:val="0"/>
          <w:sz w:val="28"/>
          <w:szCs w:val="28"/>
          <w:shd w:val="clear" w:fill="FAFAFA"/>
          <w:lang w:val="en-US" w:eastAsia="zh-CN" w:bidi="ar"/>
        </w:rPr>
        <w:t>张三是伟大的发明家，发明过灯泡、洗衣机、彩电、大冰箱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F97531"/>
    <w:rsid w:val="4FF9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2025-11-12T17:50:00Z</dcterms:created>
  <dc:creator>高新建</dc:creator>
  <cp:lastModifiedBy>高新建</cp:lastModifiedBy>
  <dcterms:modified xsi:type="dcterms:W3CDTF">2025-11-12T17:51:25Z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E07B3CCA1A99B66B7E5814693BBB3F49_41</vt:lpwstr>
  </property>
</Properties>
</file>