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spacing w:line="360" w:lineRule="auto"/>
        <w:rPr>
          <w:rFonts w:ascii="Times New Roman" w:hAnsi="Times New Roman" w:cs="Times New Roman"/>
          <w:sz w:val="32"/>
        </w:rPr>
      </w:pPr>
      <w:r w:rsidRPr="008C1AE4">
        <w:rPr>
          <w:rFonts w:ascii="Times New Roman" w:hAnsi="Times New Roman" w:cs="Times New Roman"/>
          <w:sz w:val="32"/>
        </w:rPr>
        <w:t>План</w:t>
      </w:r>
    </w:p>
    <w:p w:rsidR="00E2116F" w:rsidRPr="00E2116F" w:rsidRDefault="00B53D94" w:rsidP="00E2116F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8C1AE4">
        <w:rPr>
          <w:rFonts w:ascii="Times New Roman" w:hAnsi="Times New Roman" w:cs="Times New Roman"/>
          <w:sz w:val="32"/>
        </w:rPr>
        <w:t>Введение</w:t>
      </w:r>
    </w:p>
    <w:p w:rsidR="008C1AE4" w:rsidRDefault="00B53D94" w:rsidP="00E37EAA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8C1AE4">
        <w:rPr>
          <w:rFonts w:ascii="Times New Roman" w:hAnsi="Times New Roman" w:cs="Times New Roman"/>
          <w:sz w:val="32"/>
        </w:rPr>
        <w:t>Основные определения</w:t>
      </w:r>
      <w:r w:rsidR="00E2116F">
        <w:rPr>
          <w:rFonts w:ascii="Times New Roman" w:hAnsi="Times New Roman" w:cs="Times New Roman"/>
          <w:sz w:val="32"/>
        </w:rPr>
        <w:t xml:space="preserve"> и обзор </w:t>
      </w:r>
      <w:proofErr w:type="spellStart"/>
      <w:r w:rsidR="00E2116F">
        <w:rPr>
          <w:rFonts w:ascii="Times New Roman" w:hAnsi="Times New Roman" w:cs="Times New Roman"/>
          <w:sz w:val="32"/>
        </w:rPr>
        <w:t>кибер</w:t>
      </w:r>
      <w:proofErr w:type="spellEnd"/>
      <w:r w:rsidR="00E2116F">
        <w:rPr>
          <w:rFonts w:ascii="Times New Roman" w:hAnsi="Times New Roman"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Киберфизически</w:t>
      </w:r>
      <w:r w:rsidR="00C73D47">
        <w:rPr>
          <w:rFonts w:ascii="Times New Roman" w:hAnsi="Times New Roman" w:cs="Times New Roman"/>
          <w:sz w:val="32"/>
        </w:rPr>
        <w:t>е</w:t>
      </w:r>
      <w:proofErr w:type="spellEnd"/>
      <w:r>
        <w:rPr>
          <w:rFonts w:ascii="Times New Roman" w:hAnsi="Times New Roman" w:cs="Times New Roman"/>
          <w:sz w:val="32"/>
        </w:rPr>
        <w:t xml:space="preserve"> системы.</w:t>
      </w:r>
      <w:r w:rsidRPr="00E2116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Основные определения</w:t>
      </w:r>
    </w:p>
    <w:p w:rsidR="008C1AE4" w:rsidRP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Киберфизические</w:t>
      </w:r>
      <w:proofErr w:type="spellEnd"/>
      <w:r>
        <w:rPr>
          <w:rFonts w:ascii="Times New Roman" w:hAnsi="Times New Roman" w:cs="Times New Roman"/>
          <w:sz w:val="32"/>
        </w:rPr>
        <w:t xml:space="preserve"> системы</w:t>
      </w:r>
    </w:p>
    <w:p w:rsidR="008C1AE4" w:rsidRPr="008C1AE4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Умное устройство</w:t>
      </w:r>
    </w:p>
    <w:p w:rsidR="008C1AE4" w:rsidRPr="008C1AE4" w:rsidRDefault="008C1AE4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8C1AE4">
        <w:rPr>
          <w:rFonts w:ascii="Times New Roman" w:hAnsi="Times New Roman" w:cs="Times New Roman"/>
          <w:sz w:val="32"/>
          <w:lang w:val="en-US"/>
        </w:rPr>
        <w:t>Web</w:t>
      </w:r>
      <w:r w:rsidRPr="00E2116F">
        <w:rPr>
          <w:rFonts w:ascii="Times New Roman" w:hAnsi="Times New Roman" w:cs="Times New Roman"/>
          <w:sz w:val="32"/>
        </w:rPr>
        <w:t>-</w:t>
      </w:r>
      <w:r w:rsidRPr="008C1AE4">
        <w:rPr>
          <w:rFonts w:ascii="Times New Roman" w:hAnsi="Times New Roman" w:cs="Times New Roman"/>
          <w:sz w:val="32"/>
        </w:rPr>
        <w:t>интерфейс</w:t>
      </w:r>
    </w:p>
    <w:p w:rsidR="00B53D94" w:rsidRDefault="008C1AE4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8C1AE4">
        <w:rPr>
          <w:rFonts w:ascii="Times New Roman" w:hAnsi="Times New Roman" w:cs="Times New Roman"/>
          <w:sz w:val="32"/>
        </w:rPr>
        <w:t>Устройства сбора и обработки информации (сервер)</w:t>
      </w:r>
    </w:p>
    <w:p w:rsidR="008C1AE4" w:rsidRDefault="008C1AE4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База данных (хранение информации)</w:t>
      </w:r>
    </w:p>
    <w:p w:rsidR="00E2116F" w:rsidRDefault="00E2116F" w:rsidP="00E2116F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Обзор </w:t>
      </w:r>
      <w:proofErr w:type="spellStart"/>
      <w:r>
        <w:rPr>
          <w:rFonts w:ascii="Times New Roman" w:hAnsi="Times New Roman" w:cs="Times New Roman"/>
          <w:sz w:val="32"/>
        </w:rPr>
        <w:t>киб</w:t>
      </w:r>
      <w:proofErr w:type="spellEnd"/>
      <w:r>
        <w:rPr>
          <w:rFonts w:ascii="Times New Roman" w:hAnsi="Times New Roman" w:cs="Times New Roman"/>
          <w:sz w:val="32"/>
        </w:rPr>
        <w:t xml:space="preserve"> систем</w:t>
      </w:r>
    </w:p>
    <w:p w:rsid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Аппаратная часть</w:t>
      </w:r>
    </w:p>
    <w:p w:rsid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Программная часть</w:t>
      </w:r>
    </w:p>
    <w:p w:rsid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Достоинства</w:t>
      </w:r>
    </w:p>
    <w:p w:rsid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Недостатки</w:t>
      </w:r>
    </w:p>
    <w:p w:rsidR="00E2116F" w:rsidRDefault="00E2116F" w:rsidP="00E2116F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Выводы</w:t>
      </w:r>
    </w:p>
    <w:p w:rsidR="00E2116F" w:rsidRDefault="00E2116F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Системы хороши, но есть недостатки</w:t>
      </w:r>
    </w:p>
    <w:p w:rsidR="00E2116F" w:rsidRDefault="00620DC3" w:rsidP="00E2116F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Решение</w:t>
      </w:r>
      <w:r w:rsidR="00C54772">
        <w:rPr>
          <w:rFonts w:ascii="Times New Roman" w:hAnsi="Times New Roman" w:cs="Times New Roman"/>
          <w:sz w:val="32"/>
        </w:rPr>
        <w:t xml:space="preserve"> </w:t>
      </w:r>
      <w:r w:rsidR="00E2116F">
        <w:rPr>
          <w:rFonts w:ascii="Times New Roman" w:hAnsi="Times New Roman" w:cs="Times New Roman"/>
          <w:sz w:val="32"/>
        </w:rPr>
        <w:t>недостатков</w:t>
      </w:r>
    </w:p>
    <w:p w:rsidR="00E2116F" w:rsidRDefault="00620DC3" w:rsidP="00E2116F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Аппаратна</w:t>
      </w:r>
      <w:r w:rsidR="00E2116F">
        <w:rPr>
          <w:rFonts w:ascii="Times New Roman" w:hAnsi="Times New Roman" w:cs="Times New Roman"/>
          <w:sz w:val="32"/>
        </w:rPr>
        <w:t>я часть</w:t>
      </w:r>
    </w:p>
    <w:p w:rsidR="00E2116F" w:rsidRDefault="00E2116F" w:rsidP="00E2116F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Общая структура</w:t>
      </w:r>
      <w:r w:rsidR="00E17AB1">
        <w:rPr>
          <w:rFonts w:ascii="Times New Roman" w:hAnsi="Times New Roman"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E17AB1">
        <w:rPr>
          <w:rFonts w:ascii="Times New Roman" w:hAnsi="Times New Roman" w:cs="Times New Roman"/>
          <w:sz w:val="32"/>
        </w:rPr>
        <w:t>Обзор диммеров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Классификация 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Выбор технологии</w:t>
      </w:r>
    </w:p>
    <w:p w:rsidR="00E54382" w:rsidRDefault="00E54382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 w:rsidRPr="00E54382">
        <w:rPr>
          <w:rFonts w:ascii="Times New Roman" w:hAnsi="Times New Roman" w:cs="Times New Roman"/>
          <w:sz w:val="32"/>
        </w:rPr>
        <w:t>Разработка аппаратной части умного диммера.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Электрическая схема устройства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Подбор компонентов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Моделирование схемы </w:t>
      </w:r>
    </w:p>
    <w:p w:rsidR="00132EE0" w:rsidRDefault="00132EE0" w:rsidP="00E17AB1">
      <w:pPr>
        <w:pStyle w:val="a3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Разработка печатной платы</w:t>
      </w:r>
    </w:p>
    <w:p w:rsidR="00E17AB1" w:rsidRP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Выводы</w:t>
      </w:r>
    </w:p>
    <w:p w:rsidR="00E17AB1" w:rsidRDefault="00E17AB1" w:rsidP="00E17AB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Программная часть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Структура (какое по где) (что я делал)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Диммер (ПО)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Web</w:t>
      </w:r>
      <w:r w:rsidRPr="00E17AB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интерфейс (все как работает)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выводы</w:t>
      </w:r>
    </w:p>
    <w:p w:rsidR="00E17AB1" w:rsidRDefault="00620DC3" w:rsidP="00E17AB1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Экс</w:t>
      </w:r>
      <w:r w:rsidR="00E17AB1">
        <w:rPr>
          <w:rFonts w:ascii="Times New Roman" w:hAnsi="Times New Roman" w:cs="Times New Roman"/>
          <w:sz w:val="32"/>
        </w:rPr>
        <w:t>периментальная часть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Внедрение умного диммера в </w:t>
      </w:r>
      <w:proofErr w:type="spellStart"/>
      <w:r>
        <w:rPr>
          <w:rFonts w:ascii="Times New Roman" w:hAnsi="Times New Roman" w:cs="Times New Roman"/>
          <w:sz w:val="32"/>
        </w:rPr>
        <w:t>киберфизическую</w:t>
      </w:r>
      <w:proofErr w:type="spellEnd"/>
      <w:r>
        <w:rPr>
          <w:rFonts w:ascii="Times New Roman" w:hAnsi="Times New Roman" w:cs="Times New Roman"/>
          <w:sz w:val="32"/>
        </w:rPr>
        <w:t xml:space="preserve"> систему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Внедрение </w:t>
      </w:r>
      <w:r>
        <w:rPr>
          <w:rFonts w:ascii="Times New Roman" w:hAnsi="Times New Roman" w:cs="Times New Roman"/>
          <w:sz w:val="32"/>
          <w:lang w:val="en-US"/>
        </w:rPr>
        <w:t xml:space="preserve">Web </w:t>
      </w:r>
      <w:r>
        <w:rPr>
          <w:rFonts w:ascii="Times New Roman" w:hAnsi="Times New Roman" w:cs="Times New Roman"/>
          <w:sz w:val="32"/>
        </w:rPr>
        <w:t>интерфейса</w:t>
      </w:r>
    </w:p>
    <w:p w:rsidR="00E17AB1" w:rsidRDefault="00E17AB1" w:rsidP="00E17AB1">
      <w:pPr>
        <w:pStyle w:val="a3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Выводы</w:t>
      </w:r>
    </w:p>
    <w:p w:rsidR="00B53D94" w:rsidRPr="00620DC3" w:rsidRDefault="00E17AB1" w:rsidP="00620DC3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Заключение</w:t>
      </w:r>
    </w:p>
    <w:p w:rsidR="0051599C" w:rsidRDefault="0051599C" w:rsidP="004218C1">
      <w:pPr>
        <w:spacing w:line="360" w:lineRule="auto"/>
        <w:rPr>
          <w:rFonts w:ascii="Times New Roman" w:hAnsi="Times New Roman" w:cs="Times New Roman"/>
          <w:sz w:val="36"/>
        </w:rPr>
      </w:pPr>
    </w:p>
    <w:p w:rsidR="00530120" w:rsidRDefault="00CB4C11" w:rsidP="004218C1">
      <w:pPr>
        <w:spacing w:line="36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Г</w:t>
      </w:r>
      <w:r w:rsidR="00B53D94">
        <w:rPr>
          <w:rFonts w:ascii="Times New Roman" w:hAnsi="Times New Roman" w:cs="Times New Roman"/>
          <w:sz w:val="36"/>
        </w:rPr>
        <w:t>лава 3</w:t>
      </w:r>
      <w:r>
        <w:rPr>
          <w:rFonts w:ascii="Times New Roman" w:hAnsi="Times New Roman" w:cs="Times New Roman"/>
          <w:sz w:val="36"/>
        </w:rPr>
        <w:t>.</w:t>
      </w:r>
      <w:r w:rsidR="0051599C">
        <w:rPr>
          <w:rFonts w:ascii="Times New Roman" w:hAnsi="Times New Roman" w:cs="Times New Roman"/>
          <w:sz w:val="36"/>
        </w:rPr>
        <w:t xml:space="preserve"> </w:t>
      </w:r>
      <w:r w:rsidR="00530120" w:rsidRPr="004218C1">
        <w:rPr>
          <w:rFonts w:ascii="Times New Roman" w:hAnsi="Times New Roman" w:cs="Times New Roman"/>
          <w:sz w:val="36"/>
        </w:rPr>
        <w:t>Обзор диммеров.</w:t>
      </w:r>
      <w:r w:rsidR="0051599C">
        <w:rPr>
          <w:rFonts w:ascii="Times New Roman" w:hAnsi="Times New Roman" w:cs="Times New Roman"/>
          <w:sz w:val="36"/>
        </w:rPr>
        <w:t xml:space="preserve"> </w:t>
      </w:r>
    </w:p>
    <w:p w:rsidR="0051599C" w:rsidRDefault="0051599C" w:rsidP="0051599C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Классификация </w:t>
      </w:r>
    </w:p>
    <w:p w:rsidR="0051599C" w:rsidRPr="0051599C" w:rsidRDefault="0051599C" w:rsidP="0051599C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Выбор технологии</w:t>
      </w:r>
    </w:p>
    <w:p w:rsidR="000E54FF" w:rsidRPr="004218C1" w:rsidRDefault="00530120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 xml:space="preserve">По встраиванию в помещении разделяют два типа </w:t>
      </w:r>
      <w:r w:rsidR="0051599C">
        <w:rPr>
          <w:rFonts w:ascii="Times New Roman" w:hAnsi="Times New Roman" w:cs="Times New Roman"/>
          <w:sz w:val="28"/>
        </w:rPr>
        <w:t>диммеров</w:t>
      </w:r>
    </w:p>
    <w:p w:rsidR="003B2336" w:rsidRPr="004218C1" w:rsidRDefault="000E54FF" w:rsidP="004218C1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4218C1">
        <w:rPr>
          <w:rFonts w:ascii="Times New Roman" w:hAnsi="Times New Roman" w:cs="Times New Roman"/>
          <w:sz w:val="28"/>
        </w:rPr>
        <w:t>Диммеры</w:t>
      </w:r>
      <w:proofErr w:type="spellEnd"/>
      <w:r w:rsidRPr="004218C1">
        <w:rPr>
          <w:rFonts w:ascii="Times New Roman" w:hAnsi="Times New Roman" w:cs="Times New Roman"/>
          <w:sz w:val="28"/>
        </w:rPr>
        <w:t>-выключа</w:t>
      </w:r>
      <w:r w:rsidR="003B2336" w:rsidRPr="004218C1">
        <w:rPr>
          <w:rFonts w:ascii="Times New Roman" w:hAnsi="Times New Roman" w:cs="Times New Roman"/>
          <w:sz w:val="28"/>
        </w:rPr>
        <w:t>тели</w:t>
      </w:r>
    </w:p>
    <w:p w:rsidR="00530120" w:rsidRPr="004218C1" w:rsidRDefault="003B2336" w:rsidP="004218C1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Э</w:t>
      </w:r>
      <w:r w:rsidR="00101BC1" w:rsidRPr="004218C1">
        <w:rPr>
          <w:rFonts w:ascii="Times New Roman" w:hAnsi="Times New Roman" w:cs="Times New Roman"/>
          <w:sz w:val="28"/>
        </w:rPr>
        <w:t>то устройства, которые объединяют в себе коммутацию</w:t>
      </w:r>
      <w:r w:rsidR="00530120" w:rsidRPr="004218C1">
        <w:rPr>
          <w:rFonts w:ascii="Times New Roman" w:hAnsi="Times New Roman" w:cs="Times New Roman"/>
          <w:sz w:val="28"/>
        </w:rPr>
        <w:t xml:space="preserve"> всей линии верхнего освещения</w:t>
      </w:r>
      <w:r w:rsidR="00101BC1" w:rsidRPr="004218C1">
        <w:rPr>
          <w:rFonts w:ascii="Times New Roman" w:hAnsi="Times New Roman" w:cs="Times New Roman"/>
          <w:sz w:val="28"/>
        </w:rPr>
        <w:t xml:space="preserve"> и управления выходной мощн</w:t>
      </w:r>
      <w:r w:rsidR="00530120" w:rsidRPr="004218C1">
        <w:rPr>
          <w:rFonts w:ascii="Times New Roman" w:hAnsi="Times New Roman" w:cs="Times New Roman"/>
          <w:sz w:val="28"/>
        </w:rPr>
        <w:t>остью, выдаваемой на эту линию</w:t>
      </w:r>
      <w:r w:rsidR="00663571" w:rsidRPr="004218C1">
        <w:rPr>
          <w:rFonts w:ascii="Times New Roman" w:hAnsi="Times New Roman" w:cs="Times New Roman"/>
          <w:sz w:val="28"/>
        </w:rPr>
        <w:t xml:space="preserve">. К достоинствам таких устройств следует отнести возможность управления встроенным освещением, на базе ламп накаливания или </w:t>
      </w:r>
      <w:proofErr w:type="spellStart"/>
      <w:r w:rsidR="00663571" w:rsidRPr="004218C1">
        <w:rPr>
          <w:rFonts w:ascii="Times New Roman" w:hAnsi="Times New Roman" w:cs="Times New Roman"/>
          <w:sz w:val="28"/>
        </w:rPr>
        <w:t>диммируемых</w:t>
      </w:r>
      <w:proofErr w:type="spellEnd"/>
      <w:r w:rsidR="00663571" w:rsidRPr="004218C1">
        <w:rPr>
          <w:rFonts w:ascii="Times New Roman" w:hAnsi="Times New Roman" w:cs="Times New Roman"/>
          <w:sz w:val="28"/>
        </w:rPr>
        <w:t xml:space="preserve"> светодиодных ламп. </w:t>
      </w:r>
      <w:proofErr w:type="spellStart"/>
      <w:r w:rsidR="00663571" w:rsidRPr="004218C1">
        <w:rPr>
          <w:rFonts w:ascii="Times New Roman" w:hAnsi="Times New Roman" w:cs="Times New Roman"/>
          <w:sz w:val="28"/>
        </w:rPr>
        <w:t>Диммеры</w:t>
      </w:r>
      <w:proofErr w:type="spellEnd"/>
      <w:r w:rsidR="00663571" w:rsidRPr="004218C1">
        <w:rPr>
          <w:rFonts w:ascii="Times New Roman" w:hAnsi="Times New Roman" w:cs="Times New Roman"/>
          <w:sz w:val="28"/>
        </w:rPr>
        <w:t xml:space="preserve">-выключатели встраиваются в помещении путем монтажа. Чаще всего </w:t>
      </w:r>
      <w:proofErr w:type="spellStart"/>
      <w:r w:rsidR="00663571" w:rsidRPr="004218C1">
        <w:rPr>
          <w:rFonts w:ascii="Times New Roman" w:hAnsi="Times New Roman" w:cs="Times New Roman"/>
          <w:sz w:val="28"/>
        </w:rPr>
        <w:t>диммеры</w:t>
      </w:r>
      <w:proofErr w:type="spellEnd"/>
      <w:r w:rsidR="00663571" w:rsidRPr="004218C1">
        <w:rPr>
          <w:rFonts w:ascii="Times New Roman" w:hAnsi="Times New Roman" w:cs="Times New Roman"/>
          <w:sz w:val="28"/>
        </w:rPr>
        <w:t xml:space="preserve">-выключатели устанавливаются как обычные выключатели </w:t>
      </w:r>
      <w:r w:rsidRPr="004218C1">
        <w:rPr>
          <w:rFonts w:ascii="Times New Roman" w:hAnsi="Times New Roman" w:cs="Times New Roman"/>
          <w:sz w:val="28"/>
        </w:rPr>
        <w:lastRenderedPageBreak/>
        <w:t xml:space="preserve">света и имеют схожие размеры. </w:t>
      </w:r>
      <w:r w:rsidR="004653FF" w:rsidRPr="004218C1">
        <w:rPr>
          <w:rFonts w:ascii="Times New Roman" w:hAnsi="Times New Roman" w:cs="Times New Roman"/>
          <w:sz w:val="28"/>
        </w:rPr>
        <w:t>Недостатком таких диммеров является неспособность данной системы работать со всеми типами ламп, например, при выборе ламп необходимо обращать внимание на совместимость работы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 w:rsidRPr="004218C1">
        <w:rPr>
          <w:rFonts w:ascii="Times New Roman" w:hAnsi="Times New Roman" w:cs="Times New Roman"/>
          <w:sz w:val="28"/>
        </w:rPr>
        <w:t>Диммеры</w:t>
      </w:r>
      <w:proofErr w:type="spellEnd"/>
      <w:r w:rsidRPr="004218C1">
        <w:rPr>
          <w:rFonts w:ascii="Times New Roman" w:hAnsi="Times New Roman" w:cs="Times New Roman"/>
          <w:sz w:val="28"/>
        </w:rPr>
        <w:t>-лампы</w:t>
      </w:r>
      <w:r w:rsidR="003B2336" w:rsidRPr="004218C1">
        <w:rPr>
          <w:rFonts w:ascii="Times New Roman" w:hAnsi="Times New Roman" w:cs="Times New Roman"/>
          <w:sz w:val="28"/>
        </w:rPr>
        <w:t xml:space="preserve"> </w:t>
      </w:r>
    </w:p>
    <w:p w:rsidR="000E54FF" w:rsidRPr="004218C1" w:rsidRDefault="003B2336" w:rsidP="004218C1">
      <w:pPr>
        <w:pStyle w:val="a3"/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Э</w:t>
      </w:r>
      <w:r w:rsidR="00530120" w:rsidRPr="004218C1">
        <w:rPr>
          <w:rFonts w:ascii="Times New Roman" w:hAnsi="Times New Roman" w:cs="Times New Roman"/>
          <w:sz w:val="28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ascii="Times New Roman" w:hAnsi="Times New Roman" w:cs="Times New Roman"/>
          <w:sz w:val="28"/>
        </w:rPr>
        <w:t>. К достоинствам такой лампы следует отнести 100% возможност</w:t>
      </w:r>
      <w:r w:rsidR="004653FF" w:rsidRPr="004218C1">
        <w:rPr>
          <w:rFonts w:ascii="Times New Roman" w:hAnsi="Times New Roman" w:cs="Times New Roman"/>
          <w:sz w:val="28"/>
        </w:rPr>
        <w:t>ь диммирования, потому что ответственность за совместимость работы</w:t>
      </w:r>
      <w:r w:rsidR="00663571" w:rsidRPr="004218C1">
        <w:rPr>
          <w:rFonts w:ascii="Times New Roman" w:hAnsi="Times New Roman" w:cs="Times New Roman"/>
          <w:sz w:val="28"/>
        </w:rPr>
        <w:t xml:space="preserve"> схемы управления и осветитель</w:t>
      </w:r>
      <w:r w:rsidRPr="004218C1">
        <w:rPr>
          <w:rFonts w:ascii="Times New Roman" w:hAnsi="Times New Roman" w:cs="Times New Roman"/>
          <w:sz w:val="28"/>
        </w:rPr>
        <w:t>ного элемента производитель</w:t>
      </w:r>
      <w:r w:rsidR="00663571" w:rsidRPr="004218C1">
        <w:rPr>
          <w:rFonts w:ascii="Times New Roman" w:hAnsi="Times New Roman" w:cs="Times New Roman"/>
          <w:sz w:val="28"/>
        </w:rPr>
        <w:t xml:space="preserve"> берет на себя</w:t>
      </w:r>
      <w:r w:rsidRPr="004218C1">
        <w:rPr>
          <w:rFonts w:ascii="Times New Roman" w:hAnsi="Times New Roman" w:cs="Times New Roman"/>
          <w:sz w:val="28"/>
        </w:rPr>
        <w:t xml:space="preserve">. Такие </w:t>
      </w:r>
      <w:proofErr w:type="spellStart"/>
      <w:r w:rsidRPr="004218C1">
        <w:rPr>
          <w:rFonts w:ascii="Times New Roman" w:hAnsi="Times New Roman" w:cs="Times New Roman"/>
          <w:sz w:val="28"/>
        </w:rPr>
        <w:t>диммеры</w:t>
      </w:r>
      <w:proofErr w:type="spellEnd"/>
      <w:r w:rsidRPr="004218C1">
        <w:rPr>
          <w:rFonts w:ascii="Times New Roman" w:hAnsi="Times New Roman" w:cs="Times New Roman"/>
          <w:sz w:val="28"/>
        </w:rPr>
        <w:t xml:space="preserve"> устанавливаются в люстры и светильники. К недостаткам таких диммеров следует отнести возрастающую стоимость при оснащении ими всего помещения, то есть при покупке более 3-4 ламп.</w:t>
      </w:r>
    </w:p>
    <w:p w:rsidR="004653FF" w:rsidRPr="004218C1" w:rsidRDefault="00132EE0" w:rsidP="004218C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конструкции основного элемента</w:t>
      </w:r>
      <w:r w:rsidR="004653FF" w:rsidRPr="004218C1">
        <w:rPr>
          <w:rFonts w:ascii="Times New Roman" w:hAnsi="Times New Roman" w:cs="Times New Roman"/>
          <w:sz w:val="28"/>
        </w:rPr>
        <w:t xml:space="preserve"> выделяют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Электронный диммер</w:t>
      </w:r>
    </w:p>
    <w:p w:rsidR="000E54FF" w:rsidRPr="004218C1" w:rsidRDefault="004653FF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ascii="Times New Roman" w:hAnsi="Times New Roman" w:cs="Times New Roman"/>
          <w:sz w:val="28"/>
        </w:rPr>
        <w:t>. К недостаткам относят отсутствие</w:t>
      </w:r>
      <w:r w:rsidRPr="004218C1">
        <w:rPr>
          <w:rFonts w:ascii="Times New Roman" w:hAnsi="Times New Roman" w:cs="Times New Roman"/>
          <w:sz w:val="28"/>
        </w:rPr>
        <w:t xml:space="preserve"> экономии электроэнергии, ведь </w:t>
      </w:r>
      <w:r w:rsidR="00F632DD" w:rsidRPr="004218C1">
        <w:rPr>
          <w:rFonts w:ascii="Times New Roman" w:hAnsi="Times New Roman" w:cs="Times New Roman"/>
          <w:sz w:val="28"/>
        </w:rPr>
        <w:t>энергия, не пошедшая в осветительный прибор</w:t>
      </w:r>
      <w:r w:rsidRPr="004218C1">
        <w:rPr>
          <w:rFonts w:ascii="Times New Roman" w:hAnsi="Times New Roman" w:cs="Times New Roman"/>
          <w:sz w:val="28"/>
        </w:rPr>
        <w:t xml:space="preserve">, рассеивается на реостате, </w:t>
      </w:r>
      <w:r w:rsidR="00F632DD" w:rsidRPr="004218C1">
        <w:rPr>
          <w:rFonts w:ascii="Times New Roman" w:hAnsi="Times New Roman" w:cs="Times New Roman"/>
          <w:sz w:val="28"/>
        </w:rPr>
        <w:t xml:space="preserve">как следствие сильный нагрев устройства. </w:t>
      </w:r>
    </w:p>
    <w:p w:rsidR="00F632DD" w:rsidRPr="004218C1" w:rsidRDefault="00F632DD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ascii="Times New Roman" w:hAnsi="Times New Roman" w:cs="Times New Roman"/>
          <w:sz w:val="28"/>
        </w:rPr>
        <w:t>ипами ламп. Но из-за габаритов и сложности эксплуатации</w:t>
      </w:r>
      <w:r w:rsidR="00C25B0A" w:rsidRPr="004218C1">
        <w:rPr>
          <w:rFonts w:ascii="Times New Roman" w:hAnsi="Times New Roman" w:cs="Times New Roman"/>
          <w:sz w:val="28"/>
        </w:rPr>
        <w:t xml:space="preserve"> и стоимости</w:t>
      </w:r>
      <w:r w:rsidR="00F70985" w:rsidRPr="004218C1">
        <w:rPr>
          <w:rFonts w:ascii="Times New Roman" w:hAnsi="Times New Roman" w:cs="Times New Roman"/>
          <w:sz w:val="28"/>
        </w:rPr>
        <w:t xml:space="preserve"> не применяется.</w:t>
      </w:r>
    </w:p>
    <w:p w:rsidR="00F70985" w:rsidRPr="004218C1" w:rsidRDefault="0038593B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lastRenderedPageBreak/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Так</w:t>
      </w:r>
      <w:r w:rsidR="005A3320" w:rsidRPr="004218C1">
        <w:rPr>
          <w:rFonts w:ascii="Times New Roman" w:hAnsi="Times New Roman" w:cs="Times New Roman"/>
          <w:sz w:val="28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ascii="Times New Roman" w:hAnsi="Times New Roman" w:cs="Times New Roman"/>
          <w:sz w:val="28"/>
        </w:rPr>
        <w:t>мером будет подразумеваться име</w:t>
      </w:r>
      <w:r w:rsidR="005A3320" w:rsidRPr="004218C1">
        <w:rPr>
          <w:rFonts w:ascii="Times New Roman" w:hAnsi="Times New Roman" w:cs="Times New Roman"/>
          <w:sz w:val="28"/>
        </w:rPr>
        <w:t>нно электронный диммер.</w:t>
      </w:r>
    </w:p>
    <w:p w:rsidR="001F4D80" w:rsidRPr="004218C1" w:rsidRDefault="00C25B0A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По способу</w:t>
      </w:r>
      <w:r w:rsidR="001F4D80" w:rsidRPr="004218C1">
        <w:rPr>
          <w:rFonts w:ascii="Times New Roman" w:hAnsi="Times New Roman" w:cs="Times New Roman"/>
          <w:sz w:val="28"/>
        </w:rPr>
        <w:t xml:space="preserve"> диммирования выделяют следующие схемы диммеров:</w:t>
      </w:r>
    </w:p>
    <w:p w:rsidR="001F4D80" w:rsidRPr="004218C1" w:rsidRDefault="000638DC" w:rsidP="004218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Схемы фазового регулирования с отсечкой по переднему фронту</w:t>
      </w:r>
    </w:p>
    <w:p w:rsidR="001F4D80" w:rsidRPr="004218C1" w:rsidRDefault="001F4D80" w:rsidP="004218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 xml:space="preserve">Схемы </w:t>
      </w:r>
      <w:r w:rsidR="000638DC" w:rsidRPr="004218C1">
        <w:rPr>
          <w:rFonts w:ascii="Times New Roman" w:hAnsi="Times New Roman" w:cs="Times New Roman"/>
          <w:sz w:val="28"/>
        </w:rPr>
        <w:t>фазового регулирования с отсечкой</w:t>
      </w:r>
      <w:r w:rsidR="008204B9" w:rsidRPr="004218C1">
        <w:rPr>
          <w:rFonts w:ascii="Times New Roman" w:hAnsi="Times New Roman" w:cs="Times New Roman"/>
          <w:sz w:val="28"/>
        </w:rPr>
        <w:t xml:space="preserve"> по заднему фронту (спаду)</w:t>
      </w:r>
    </w:p>
    <w:p w:rsidR="001F4D80" w:rsidRPr="004218C1" w:rsidRDefault="004218C1" w:rsidP="004218C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Схемы регулирования м</w:t>
      </w:r>
      <w:r w:rsidR="0043634C">
        <w:rPr>
          <w:rFonts w:ascii="Times New Roman" w:hAnsi="Times New Roman" w:cs="Times New Roman"/>
          <w:sz w:val="28"/>
        </w:rPr>
        <w:t>ощности с пропуском полуволн</w:t>
      </w:r>
    </w:p>
    <w:p w:rsidR="00950772" w:rsidRPr="004218C1" w:rsidRDefault="000638DC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u w:val="single"/>
        </w:rPr>
      </w:pPr>
      <w:r w:rsidRPr="004218C1">
        <w:rPr>
          <w:rFonts w:ascii="Times New Roman" w:hAnsi="Times New Roman" w:cs="Times New Roman"/>
          <w:sz w:val="32"/>
          <w:u w:val="single"/>
        </w:rPr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 w:rsidRPr="00421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lastRenderedPageBreak/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</w:p>
    <w:p w:rsidR="001F4D80" w:rsidRPr="004218C1" w:rsidRDefault="001F4D80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Ниже представл</w:t>
      </w:r>
      <w:r w:rsidR="00132579" w:rsidRPr="004218C1">
        <w:rPr>
          <w:rFonts w:ascii="Times New Roman" w:hAnsi="Times New Roman" w:cs="Times New Roman"/>
          <w:sz w:val="28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4218C1" w:rsidRDefault="00132579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 xml:space="preserve">Напряжение на конденсаторе С3 нарастает согласно постоянной времени </w:t>
      </w:r>
      <w:r w:rsidRPr="004218C1">
        <w:rPr>
          <w:rFonts w:ascii="Times New Roman" w:hAnsi="Times New Roman" w:cs="Times New Roman"/>
          <w:sz w:val="28"/>
          <w:lang w:val="en-US"/>
        </w:rPr>
        <w:t>C</w:t>
      </w:r>
      <w:r w:rsidRPr="004218C1">
        <w:rPr>
          <w:rFonts w:ascii="Times New Roman" w:hAnsi="Times New Roman" w:cs="Times New Roman"/>
          <w:sz w:val="28"/>
        </w:rPr>
        <w:t>3</w:t>
      </w:r>
      <w:r w:rsidRPr="004218C1">
        <w:rPr>
          <w:rFonts w:ascii="Times New Roman" w:hAnsi="Times New Roman" w:cs="Times New Roman"/>
          <w:sz w:val="28"/>
          <w:lang w:val="en-US"/>
        </w:rPr>
        <w:t>R</w:t>
      </w:r>
      <w:r w:rsidRPr="004218C1">
        <w:rPr>
          <w:rFonts w:ascii="Times New Roman" w:hAnsi="Times New Roman" w:cs="Times New Roman"/>
          <w:sz w:val="28"/>
        </w:rPr>
        <w:t xml:space="preserve">3. Напряжение на С3 отпирает динистор </w:t>
      </w:r>
      <w:r w:rsidRPr="004218C1">
        <w:rPr>
          <w:rFonts w:ascii="Times New Roman" w:hAnsi="Times New Roman" w:cs="Times New Roman"/>
          <w:sz w:val="28"/>
          <w:lang w:val="en-US"/>
        </w:rPr>
        <w:t>V</w:t>
      </w:r>
      <w:r w:rsidRPr="004218C1">
        <w:rPr>
          <w:rFonts w:ascii="Times New Roman" w:hAnsi="Times New Roman" w:cs="Times New Roman"/>
          <w:sz w:val="28"/>
        </w:rPr>
        <w:t xml:space="preserve">2. Динистор </w:t>
      </w:r>
      <w:r w:rsidRPr="004218C1">
        <w:rPr>
          <w:rFonts w:ascii="Times New Roman" w:hAnsi="Times New Roman" w:cs="Times New Roman"/>
          <w:sz w:val="28"/>
          <w:lang w:val="en-US"/>
        </w:rPr>
        <w:t>V</w:t>
      </w:r>
      <w:r w:rsidRPr="004218C1">
        <w:rPr>
          <w:rFonts w:ascii="Times New Roman" w:hAnsi="Times New Roman" w:cs="Times New Roman"/>
          <w:sz w:val="28"/>
        </w:rPr>
        <w:t>2 подает импульс на открытие</w:t>
      </w:r>
      <w:r w:rsidR="00F357C7" w:rsidRPr="004218C1">
        <w:rPr>
          <w:rFonts w:ascii="Times New Roman" w:hAnsi="Times New Roman" w:cs="Times New Roman"/>
          <w:sz w:val="28"/>
        </w:rPr>
        <w:t xml:space="preserve"> симистора</w:t>
      </w:r>
      <w:r w:rsidRPr="004218C1">
        <w:rPr>
          <w:rFonts w:ascii="Times New Roman" w:hAnsi="Times New Roman" w:cs="Times New Roman"/>
          <w:sz w:val="28"/>
        </w:rPr>
        <w:t xml:space="preserve"> </w:t>
      </w:r>
      <w:r w:rsidRPr="004218C1">
        <w:rPr>
          <w:rFonts w:ascii="Times New Roman" w:hAnsi="Times New Roman" w:cs="Times New Roman"/>
          <w:sz w:val="28"/>
          <w:lang w:val="en-US"/>
        </w:rPr>
        <w:t>V</w:t>
      </w:r>
      <w:r w:rsidRPr="004218C1">
        <w:rPr>
          <w:rFonts w:ascii="Times New Roman" w:hAnsi="Times New Roman" w:cs="Times New Roman"/>
          <w:sz w:val="28"/>
        </w:rPr>
        <w:t xml:space="preserve">1. </w:t>
      </w:r>
      <w:r w:rsidR="00F357C7" w:rsidRPr="004218C1">
        <w:rPr>
          <w:rFonts w:ascii="Times New Roman" w:hAnsi="Times New Roman" w:cs="Times New Roman"/>
          <w:sz w:val="28"/>
        </w:rPr>
        <w:t xml:space="preserve">Симистор </w:t>
      </w:r>
      <w:r w:rsidR="00F357C7" w:rsidRPr="004218C1">
        <w:rPr>
          <w:rFonts w:ascii="Times New Roman" w:hAnsi="Times New Roman" w:cs="Times New Roman"/>
          <w:sz w:val="28"/>
          <w:lang w:val="en-US"/>
        </w:rPr>
        <w:t>V</w:t>
      </w:r>
      <w:r w:rsidR="00F357C7" w:rsidRPr="004218C1">
        <w:rPr>
          <w:rFonts w:ascii="Times New Roman" w:hAnsi="Times New Roman" w:cs="Times New Roman"/>
          <w:sz w:val="28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ascii="Times New Roman" w:hAnsi="Times New Roman" w:cs="Times New Roman"/>
          <w:sz w:val="28"/>
          <w:lang w:val="en-US"/>
        </w:rPr>
        <w:t>R</w:t>
      </w:r>
      <w:r w:rsidR="00F357C7" w:rsidRPr="004218C1">
        <w:rPr>
          <w:rFonts w:ascii="Times New Roman" w:hAnsi="Times New Roman" w:cs="Times New Roman"/>
          <w:sz w:val="28"/>
        </w:rPr>
        <w:t>3</w:t>
      </w:r>
      <w:r w:rsidR="00950772" w:rsidRPr="004218C1">
        <w:rPr>
          <w:rFonts w:ascii="Times New Roman" w:hAnsi="Times New Roman" w:cs="Times New Roman"/>
          <w:sz w:val="28"/>
        </w:rPr>
        <w:t>,</w:t>
      </w:r>
      <w:r w:rsidR="00F357C7" w:rsidRPr="004218C1">
        <w:rPr>
          <w:rFonts w:ascii="Times New Roman" w:hAnsi="Times New Roman" w:cs="Times New Roman"/>
          <w:sz w:val="28"/>
        </w:rPr>
        <w:t xml:space="preserve"> тем через большее время от начала синусоиды напряжения сети произойдет коммутация цепи лампы.</w:t>
      </w:r>
    </w:p>
    <w:p w:rsidR="00F357C7" w:rsidRPr="004218C1" w:rsidRDefault="00177CBA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ascii="Times New Roman" w:hAnsi="Times New Roman" w:cs="Times New Roman"/>
          <w:sz w:val="28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К достоинствам диммера по переднему фронту следует отнести:</w:t>
      </w:r>
    </w:p>
    <w:p w:rsidR="00950772" w:rsidRPr="004218C1" w:rsidRDefault="00950772" w:rsidP="004218C1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lastRenderedPageBreak/>
        <w:t>Простоту реализации на симисторном или тиристорном ключе</w:t>
      </w:r>
    </w:p>
    <w:p w:rsidR="00950772" w:rsidRPr="004218C1" w:rsidRDefault="003E7EC4" w:rsidP="004218C1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Низкую стоимость конечного изделия</w:t>
      </w:r>
    </w:p>
    <w:p w:rsidR="003E7EC4" w:rsidRPr="004218C1" w:rsidRDefault="003E7EC4" w:rsidP="004218C1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К недостаткам диммера по переднему фронту следует отнести:</w:t>
      </w:r>
    </w:p>
    <w:p w:rsidR="003E7EC4" w:rsidRPr="004218C1" w:rsidRDefault="003E7EC4" w:rsidP="004218C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ascii="Times New Roman" w:hAnsi="Times New Roman" w:cs="Times New Roman"/>
          <w:sz w:val="28"/>
        </w:rPr>
        <w:t xml:space="preserve"> Обычные светодиодные лампы не</w:t>
      </w:r>
      <w:r w:rsidR="00962E27" w:rsidRPr="004218C1">
        <w:rPr>
          <w:rFonts w:ascii="Times New Roman" w:hAnsi="Times New Roman" w:cs="Times New Roman"/>
          <w:sz w:val="28"/>
        </w:rPr>
        <w:t xml:space="preserve"> предназначены для диммирования, потому</w:t>
      </w:r>
      <w:r w:rsidR="001A09B9">
        <w:rPr>
          <w:rFonts w:ascii="Times New Roman" w:hAnsi="Times New Roman" w:cs="Times New Roman"/>
          <w:sz w:val="28"/>
        </w:rPr>
        <w:t xml:space="preserve"> что</w:t>
      </w:r>
      <w:r w:rsidR="00962E27" w:rsidRPr="004218C1">
        <w:rPr>
          <w:rFonts w:ascii="Times New Roman" w:hAnsi="Times New Roman" w:cs="Times New Roman"/>
          <w:sz w:val="28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016C90" w:rsidRPr="004218C1">
        <w:rPr>
          <w:rFonts w:ascii="Times New Roman" w:hAnsi="Times New Roman" w:cs="Times New Roman"/>
          <w:sz w:val="28"/>
        </w:rPr>
        <w:t xml:space="preserve">В если в лампе установлен импульсный блок питания, то </w:t>
      </w:r>
      <w:r w:rsidR="005D5B97" w:rsidRPr="004218C1">
        <w:rPr>
          <w:rFonts w:ascii="Times New Roman" w:hAnsi="Times New Roman" w:cs="Times New Roman"/>
          <w:sz w:val="28"/>
        </w:rPr>
        <w:t>драйвер в лампе компенсирует колебания напряжения до оптимального рабочего тока светодиода</w:t>
      </w:r>
      <w:r w:rsidR="00016C90" w:rsidRPr="004218C1">
        <w:rPr>
          <w:rFonts w:ascii="Times New Roman" w:hAnsi="Times New Roman" w:cs="Times New Roman"/>
          <w:sz w:val="28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spacing w:line="360" w:lineRule="auto"/>
        <w:rPr>
          <w:rFonts w:ascii="Times New Roman" w:hAnsi="Times New Roman" w:cs="Times New Roman"/>
          <w:sz w:val="32"/>
          <w:u w:val="single"/>
        </w:rPr>
      </w:pPr>
      <w:r w:rsidRPr="004218C1">
        <w:rPr>
          <w:rFonts w:ascii="Times New Roman" w:hAnsi="Times New Roman"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ascii="Times New Roman" w:hAnsi="Times New Roman"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ascii="Times New Roman" w:hAnsi="Times New Roman" w:cs="Times New Roman"/>
          <w:sz w:val="28"/>
        </w:rPr>
        <w:t xml:space="preserve">. </w:t>
      </w:r>
      <w:r w:rsidR="00ED2965" w:rsidRPr="004218C1">
        <w:rPr>
          <w:rFonts w:ascii="Times New Roman" w:hAnsi="Times New Roman" w:cs="Times New Roman"/>
          <w:sz w:val="28"/>
        </w:rPr>
        <w:t xml:space="preserve">Ниже представлена схема диммера по заднему фронту (спаду), выполненная на микросхеме </w:t>
      </w:r>
      <w:r w:rsidR="00ED2965" w:rsidRPr="004218C1">
        <w:rPr>
          <w:rFonts w:ascii="Times New Roman" w:hAnsi="Times New Roman" w:cs="Times New Roman"/>
          <w:sz w:val="28"/>
          <w:lang w:val="en-US"/>
        </w:rPr>
        <w:t>TLC</w:t>
      </w:r>
      <w:r w:rsidR="00ED2965" w:rsidRPr="004218C1">
        <w:rPr>
          <w:rFonts w:ascii="Times New Roman" w:hAnsi="Times New Roman" w:cs="Times New Roman"/>
          <w:sz w:val="28"/>
        </w:rPr>
        <w:t>555 с управлени</w:t>
      </w:r>
      <w:r w:rsidR="008F53B2" w:rsidRPr="004218C1">
        <w:rPr>
          <w:rFonts w:ascii="Times New Roman" w:hAnsi="Times New Roman" w:cs="Times New Roman"/>
          <w:sz w:val="28"/>
        </w:rPr>
        <w:t>ем нагрузкой при помощи</w:t>
      </w:r>
      <w:r w:rsidR="00ED2965" w:rsidRPr="004218C1">
        <w:rPr>
          <w:rFonts w:ascii="Times New Roman" w:hAnsi="Times New Roman" w:cs="Times New Roman"/>
          <w:sz w:val="28"/>
        </w:rPr>
        <w:t xml:space="preserve"> мощных </w:t>
      </w:r>
      <w:r w:rsidR="00ED2965" w:rsidRPr="004218C1">
        <w:rPr>
          <w:rFonts w:ascii="Times New Roman" w:hAnsi="Times New Roman" w:cs="Times New Roman"/>
          <w:sz w:val="28"/>
          <w:lang w:val="en-US"/>
        </w:rPr>
        <w:t>MOSFET</w:t>
      </w:r>
      <w:r w:rsidR="00ED2965" w:rsidRPr="004218C1">
        <w:rPr>
          <w:rFonts w:ascii="Times New Roman" w:hAnsi="Times New Roman" w:cs="Times New Roman"/>
          <w:sz w:val="28"/>
        </w:rPr>
        <w:t xml:space="preserve"> транзисторов</w:t>
      </w:r>
      <w:r w:rsidR="00D03EA6" w:rsidRPr="004218C1">
        <w:rPr>
          <w:rFonts w:ascii="Times New Roman" w:hAnsi="Times New Roman" w:cs="Times New Roman"/>
          <w:sz w:val="28"/>
        </w:rPr>
        <w:t>, соединенных затворами и истоками</w:t>
      </w:r>
      <w:r w:rsidR="00ED2965" w:rsidRPr="004218C1">
        <w:rPr>
          <w:rFonts w:ascii="Times New Roman" w:hAnsi="Times New Roman" w:cs="Times New Roman"/>
          <w:sz w:val="28"/>
        </w:rPr>
        <w:t>.</w:t>
      </w:r>
    </w:p>
    <w:p w:rsidR="00ED2965" w:rsidRPr="004218C1" w:rsidRDefault="00ED2965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ascii="Times New Roman" w:hAnsi="Times New Roman" w:cs="Times New Roman"/>
          <w:sz w:val="28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ascii="Times New Roman" w:hAnsi="Times New Roman" w:cs="Times New Roman"/>
          <w:sz w:val="28"/>
        </w:rPr>
        <w:t>,</w:t>
      </w:r>
      <w:r w:rsidR="00ED2965" w:rsidRPr="004218C1">
        <w:rPr>
          <w:rFonts w:ascii="Times New Roman" w:hAnsi="Times New Roman" w:cs="Times New Roman"/>
          <w:sz w:val="28"/>
        </w:rPr>
        <w:t xml:space="preserve"> например, диодный мост </w:t>
      </w:r>
      <w:r w:rsidR="00ED2965" w:rsidRPr="004218C1">
        <w:rPr>
          <w:rFonts w:ascii="Times New Roman" w:hAnsi="Times New Roman" w:cs="Times New Roman"/>
          <w:sz w:val="28"/>
          <w:lang w:val="en-US"/>
        </w:rPr>
        <w:t>D</w:t>
      </w:r>
      <w:r w:rsidR="00ED2965" w:rsidRPr="004218C1">
        <w:rPr>
          <w:rFonts w:ascii="Times New Roman" w:hAnsi="Times New Roman" w:cs="Times New Roman"/>
          <w:sz w:val="28"/>
        </w:rPr>
        <w:t>3-</w:t>
      </w:r>
      <w:r w:rsidR="00ED2965" w:rsidRPr="004218C1">
        <w:rPr>
          <w:rFonts w:ascii="Times New Roman" w:hAnsi="Times New Roman" w:cs="Times New Roman"/>
          <w:sz w:val="28"/>
          <w:lang w:val="en-US"/>
        </w:rPr>
        <w:t>D</w:t>
      </w:r>
      <w:r w:rsidR="00ED2965" w:rsidRPr="004218C1">
        <w:rPr>
          <w:rFonts w:ascii="Times New Roman" w:hAnsi="Times New Roman" w:cs="Times New Roman"/>
          <w:sz w:val="28"/>
        </w:rPr>
        <w:t>6</w:t>
      </w:r>
      <w:r w:rsidR="003F2668" w:rsidRPr="004218C1">
        <w:rPr>
          <w:rFonts w:ascii="Times New Roman" w:hAnsi="Times New Roman" w:cs="Times New Roman"/>
          <w:sz w:val="28"/>
        </w:rPr>
        <w:t>, оптопара</w:t>
      </w:r>
      <w:r w:rsidR="00ED2965" w:rsidRPr="004218C1">
        <w:rPr>
          <w:rFonts w:ascii="Times New Roman" w:hAnsi="Times New Roman" w:cs="Times New Roman"/>
          <w:sz w:val="28"/>
        </w:rPr>
        <w:t xml:space="preserve"> </w:t>
      </w:r>
      <w:r w:rsidR="00ED2965" w:rsidRPr="004218C1">
        <w:rPr>
          <w:rFonts w:ascii="Times New Roman" w:hAnsi="Times New Roman" w:cs="Times New Roman"/>
          <w:sz w:val="28"/>
          <w:lang w:val="en-US"/>
        </w:rPr>
        <w:t>U</w:t>
      </w:r>
      <w:r w:rsidR="00ED2965" w:rsidRPr="004218C1">
        <w:rPr>
          <w:rFonts w:ascii="Times New Roman" w:hAnsi="Times New Roman" w:cs="Times New Roman"/>
          <w:sz w:val="28"/>
        </w:rPr>
        <w:t>2</w:t>
      </w:r>
      <w:r w:rsidR="003F2668" w:rsidRPr="004218C1">
        <w:rPr>
          <w:rFonts w:ascii="Times New Roman" w:hAnsi="Times New Roman" w:cs="Times New Roman"/>
          <w:sz w:val="28"/>
        </w:rPr>
        <w:t xml:space="preserve"> и токоограничивающие сопротивления </w:t>
      </w:r>
      <w:r w:rsidR="003F2668" w:rsidRPr="004218C1">
        <w:rPr>
          <w:rFonts w:ascii="Times New Roman" w:hAnsi="Times New Roman" w:cs="Times New Roman"/>
          <w:sz w:val="28"/>
          <w:lang w:val="en-US"/>
        </w:rPr>
        <w:t>R</w:t>
      </w:r>
      <w:r w:rsidR="003F2668" w:rsidRPr="004218C1">
        <w:rPr>
          <w:rFonts w:ascii="Times New Roman" w:hAnsi="Times New Roman" w:cs="Times New Roman"/>
          <w:sz w:val="28"/>
        </w:rPr>
        <w:t>7-</w:t>
      </w:r>
      <w:r w:rsidR="003F2668" w:rsidRPr="004218C1">
        <w:rPr>
          <w:rFonts w:ascii="Times New Roman" w:hAnsi="Times New Roman" w:cs="Times New Roman"/>
          <w:sz w:val="28"/>
          <w:lang w:val="en-US"/>
        </w:rPr>
        <w:t>R</w:t>
      </w:r>
      <w:r w:rsidR="003F2668" w:rsidRPr="004218C1">
        <w:rPr>
          <w:rFonts w:ascii="Times New Roman" w:hAnsi="Times New Roman" w:cs="Times New Roman"/>
          <w:sz w:val="28"/>
        </w:rPr>
        <w:t xml:space="preserve">8 служат детектором перехода через ноль, и включают таймер </w:t>
      </w:r>
      <w:r w:rsidR="003F2668" w:rsidRPr="004218C1">
        <w:rPr>
          <w:rFonts w:ascii="Times New Roman" w:hAnsi="Times New Roman" w:cs="Times New Roman"/>
          <w:sz w:val="28"/>
          <w:lang w:val="en-US"/>
        </w:rPr>
        <w:t>U</w:t>
      </w:r>
      <w:r w:rsidR="003F2668" w:rsidRPr="004218C1">
        <w:rPr>
          <w:rFonts w:ascii="Times New Roman" w:hAnsi="Times New Roman" w:cs="Times New Roman"/>
          <w:sz w:val="28"/>
        </w:rPr>
        <w:t xml:space="preserve">1. Таймер </w:t>
      </w:r>
      <w:r w:rsidR="003F2668" w:rsidRPr="004218C1">
        <w:rPr>
          <w:rFonts w:ascii="Times New Roman" w:hAnsi="Times New Roman" w:cs="Times New Roman"/>
          <w:sz w:val="28"/>
          <w:lang w:val="en-US"/>
        </w:rPr>
        <w:t>U</w:t>
      </w:r>
      <w:r w:rsidR="003F2668" w:rsidRPr="004218C1">
        <w:rPr>
          <w:rFonts w:ascii="Times New Roman" w:hAnsi="Times New Roman" w:cs="Times New Roman"/>
          <w:sz w:val="28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ascii="Times New Roman" w:hAnsi="Times New Roman" w:cs="Times New Roman"/>
          <w:sz w:val="28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ascii="Times New Roman" w:hAnsi="Times New Roman" w:cs="Times New Roman"/>
          <w:sz w:val="28"/>
          <w:lang w:val="en-US"/>
        </w:rPr>
        <w:t>C</w:t>
      </w:r>
      <w:r w:rsidR="00F95B91" w:rsidRPr="004218C1">
        <w:rPr>
          <w:rFonts w:ascii="Times New Roman" w:hAnsi="Times New Roman" w:cs="Times New Roman"/>
          <w:sz w:val="28"/>
        </w:rPr>
        <w:t>1 определяется постоянной времени С1</w:t>
      </w:r>
      <w:r w:rsidR="00F95B91" w:rsidRPr="004218C1">
        <w:rPr>
          <w:rFonts w:ascii="Times New Roman" w:hAnsi="Times New Roman" w:cs="Times New Roman"/>
          <w:sz w:val="28"/>
          <w:lang w:val="en-US"/>
        </w:rPr>
        <w:t>VR</w:t>
      </w:r>
      <w:r w:rsidR="00F95B91" w:rsidRPr="004218C1">
        <w:rPr>
          <w:rFonts w:ascii="Times New Roman" w:hAnsi="Times New Roman" w:cs="Times New Roman"/>
          <w:sz w:val="28"/>
        </w:rPr>
        <w:t xml:space="preserve">1. Микросхема таймера </w:t>
      </w:r>
      <w:r w:rsidR="00F95B91" w:rsidRPr="004218C1">
        <w:rPr>
          <w:rFonts w:ascii="Times New Roman" w:hAnsi="Times New Roman" w:cs="Times New Roman"/>
          <w:sz w:val="28"/>
          <w:lang w:val="en-US"/>
        </w:rPr>
        <w:t>U</w:t>
      </w:r>
      <w:r w:rsidR="00F95B91" w:rsidRPr="004218C1">
        <w:rPr>
          <w:rFonts w:ascii="Times New Roman" w:hAnsi="Times New Roman" w:cs="Times New Roman"/>
          <w:sz w:val="28"/>
        </w:rPr>
        <w:t xml:space="preserve">1 выходом 3 управляет двунаправленным ключом на мощных </w:t>
      </w:r>
      <w:r w:rsidR="00F95B91" w:rsidRPr="004218C1">
        <w:rPr>
          <w:rFonts w:ascii="Times New Roman" w:hAnsi="Times New Roman" w:cs="Times New Roman"/>
          <w:sz w:val="28"/>
          <w:lang w:val="en-US"/>
        </w:rPr>
        <w:t>MOSFET</w:t>
      </w:r>
      <w:r w:rsidR="00F95B91" w:rsidRPr="004218C1">
        <w:rPr>
          <w:rFonts w:ascii="Times New Roman" w:hAnsi="Times New Roman" w:cs="Times New Roman"/>
          <w:sz w:val="28"/>
        </w:rPr>
        <w:t xml:space="preserve"> </w:t>
      </w:r>
      <w:r w:rsidR="00F95B91" w:rsidRPr="004218C1">
        <w:rPr>
          <w:rFonts w:ascii="Times New Roman" w:hAnsi="Times New Roman" w:cs="Times New Roman"/>
          <w:sz w:val="28"/>
          <w:lang w:val="en-US"/>
        </w:rPr>
        <w:t>Q</w:t>
      </w:r>
      <w:r w:rsidR="00F95B91" w:rsidRPr="004218C1">
        <w:rPr>
          <w:rFonts w:ascii="Times New Roman" w:hAnsi="Times New Roman" w:cs="Times New Roman"/>
          <w:sz w:val="28"/>
        </w:rPr>
        <w:t xml:space="preserve">1 и </w:t>
      </w:r>
      <w:r w:rsidR="00F95B91" w:rsidRPr="004218C1">
        <w:rPr>
          <w:rFonts w:ascii="Times New Roman" w:hAnsi="Times New Roman" w:cs="Times New Roman"/>
          <w:sz w:val="28"/>
          <w:lang w:val="en-US"/>
        </w:rPr>
        <w:t>Q</w:t>
      </w:r>
      <w:r w:rsidR="00F95B91" w:rsidRPr="004218C1">
        <w:rPr>
          <w:rFonts w:ascii="Times New Roman" w:hAnsi="Times New Roman" w:cs="Times New Roman"/>
          <w:sz w:val="28"/>
        </w:rPr>
        <w:t>2</w:t>
      </w:r>
      <w:r w:rsidR="00D03EA6" w:rsidRPr="004218C1">
        <w:rPr>
          <w:rFonts w:ascii="Times New Roman" w:hAnsi="Times New Roman" w:cs="Times New Roman"/>
          <w:sz w:val="28"/>
        </w:rPr>
        <w:t>, соединенных затворами и истоками</w:t>
      </w:r>
      <w:r w:rsidR="00F95B91" w:rsidRPr="004218C1">
        <w:rPr>
          <w:rFonts w:ascii="Times New Roman" w:hAnsi="Times New Roman" w:cs="Times New Roman"/>
          <w:sz w:val="28"/>
        </w:rPr>
        <w:t>.</w:t>
      </w:r>
      <w:r w:rsidR="006832AF" w:rsidRPr="004218C1">
        <w:rPr>
          <w:rFonts w:ascii="Times New Roman" w:hAnsi="Times New Roman" w:cs="Times New Roman"/>
          <w:sz w:val="28"/>
        </w:rPr>
        <w:t xml:space="preserve"> Ключ на</w:t>
      </w:r>
      <w:r w:rsidR="00F95B91" w:rsidRPr="004218C1">
        <w:rPr>
          <w:rFonts w:ascii="Times New Roman" w:hAnsi="Times New Roman" w:cs="Times New Roman"/>
          <w:sz w:val="28"/>
        </w:rPr>
        <w:t xml:space="preserve"> </w:t>
      </w:r>
      <w:r w:rsidR="006832AF" w:rsidRPr="004218C1">
        <w:rPr>
          <w:rFonts w:ascii="Times New Roman" w:hAnsi="Times New Roman" w:cs="Times New Roman"/>
          <w:sz w:val="28"/>
          <w:lang w:val="en-US"/>
        </w:rPr>
        <w:t>MOSFET</w:t>
      </w:r>
      <w:r w:rsidR="006832AF" w:rsidRPr="004218C1">
        <w:rPr>
          <w:rFonts w:ascii="Times New Roman" w:hAnsi="Times New Roman" w:cs="Times New Roman"/>
          <w:sz w:val="28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ascii="Times New Roman" w:hAnsi="Times New Roman" w:cs="Times New Roman"/>
          <w:sz w:val="28"/>
          <w:lang w:val="en-US"/>
        </w:rPr>
        <w:t>MOSFET</w:t>
      </w:r>
      <w:r w:rsidR="006832AF" w:rsidRPr="004218C1">
        <w:rPr>
          <w:rFonts w:ascii="Times New Roman" w:hAnsi="Times New Roman" w:cs="Times New Roman"/>
          <w:sz w:val="28"/>
        </w:rPr>
        <w:t xml:space="preserve"> транзисторах: когда ток течет от нагрузки к </w:t>
      </w:r>
      <w:proofErr w:type="spellStart"/>
      <w:r w:rsidR="006832AF" w:rsidRPr="004218C1">
        <w:rPr>
          <w:rFonts w:ascii="Times New Roman" w:hAnsi="Times New Roman" w:cs="Times New Roman"/>
          <w:sz w:val="28"/>
        </w:rPr>
        <w:t>нейтрали</w:t>
      </w:r>
      <w:proofErr w:type="spellEnd"/>
      <w:r w:rsidR="006832AF" w:rsidRPr="004218C1">
        <w:rPr>
          <w:rFonts w:ascii="Times New Roman" w:hAnsi="Times New Roman" w:cs="Times New Roman"/>
          <w:sz w:val="28"/>
        </w:rPr>
        <w:t xml:space="preserve">, то в случае если транзисторы открыты </w:t>
      </w:r>
      <w:r w:rsidR="006832AF" w:rsidRPr="004218C1">
        <w:rPr>
          <w:rFonts w:ascii="Times New Roman" w:hAnsi="Times New Roman" w:cs="Times New Roman"/>
          <w:sz w:val="28"/>
          <w:lang w:val="en-US"/>
        </w:rPr>
        <w:t>Q</w:t>
      </w:r>
      <w:r w:rsidR="006832AF" w:rsidRPr="004218C1">
        <w:rPr>
          <w:rFonts w:ascii="Times New Roman" w:hAnsi="Times New Roman" w:cs="Times New Roman"/>
          <w:sz w:val="28"/>
        </w:rPr>
        <w:t xml:space="preserve">1 </w:t>
      </w:r>
      <w:r w:rsidR="002A2B1A" w:rsidRPr="004218C1">
        <w:rPr>
          <w:rFonts w:ascii="Times New Roman" w:hAnsi="Times New Roman" w:cs="Times New Roman"/>
          <w:sz w:val="28"/>
        </w:rPr>
        <w:t>пропускает ток через</w:t>
      </w:r>
      <w:r w:rsidR="006832AF" w:rsidRPr="004218C1">
        <w:rPr>
          <w:rFonts w:ascii="Times New Roman" w:hAnsi="Times New Roman" w:cs="Times New Roman"/>
          <w:sz w:val="28"/>
        </w:rPr>
        <w:t xml:space="preserve"> канал, а </w:t>
      </w:r>
      <w:r w:rsidR="006832AF" w:rsidRPr="004218C1">
        <w:rPr>
          <w:rFonts w:ascii="Times New Roman" w:hAnsi="Times New Roman" w:cs="Times New Roman"/>
          <w:sz w:val="28"/>
          <w:lang w:val="en-US"/>
        </w:rPr>
        <w:t>Q</w:t>
      </w:r>
      <w:r w:rsidR="006832AF" w:rsidRPr="004218C1">
        <w:rPr>
          <w:rFonts w:ascii="Times New Roman" w:hAnsi="Times New Roman" w:cs="Times New Roman"/>
          <w:sz w:val="28"/>
        </w:rPr>
        <w:t>2 пропускает через вс</w:t>
      </w:r>
      <w:r w:rsidR="002A2B1A" w:rsidRPr="004218C1">
        <w:rPr>
          <w:rFonts w:ascii="Times New Roman" w:hAnsi="Times New Roman" w:cs="Times New Roman"/>
          <w:sz w:val="28"/>
        </w:rPr>
        <w:t xml:space="preserve">троенный диод. </w:t>
      </w:r>
      <w:r w:rsidRPr="004218C1">
        <w:rPr>
          <w:rFonts w:ascii="Times New Roman" w:hAnsi="Times New Roman" w:cs="Times New Roman"/>
          <w:sz w:val="28"/>
        </w:rPr>
        <w:t>(Смотри рисунок).</w:t>
      </w:r>
    </w:p>
    <w:p w:rsidR="00A877EB" w:rsidRDefault="00A877EB" w:rsidP="004218C1">
      <w:p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К достоинствам диммера по заднему фронту (спаду) можно отнести:</w:t>
      </w:r>
    </w:p>
    <w:p w:rsidR="004218C1" w:rsidRPr="004218C1" w:rsidRDefault="004218C1" w:rsidP="004218C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Низкую стоимость конечного изделия</w:t>
      </w:r>
    </w:p>
    <w:p w:rsidR="006C54EF" w:rsidRDefault="00A877EB" w:rsidP="004218C1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</w:rPr>
      </w:pPr>
      <w:r w:rsidRPr="004218C1">
        <w:rPr>
          <w:rFonts w:ascii="Times New Roman" w:hAnsi="Times New Roman" w:cs="Times New Roman"/>
          <w:sz w:val="28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ascii="Times New Roman" w:hAnsi="Times New Roman" w:cs="Times New Roman"/>
          <w:sz w:val="28"/>
        </w:rPr>
        <w:t xml:space="preserve"> от диммера с фазовой регулировкой по переднему фронту</w:t>
      </w:r>
      <w:r w:rsidR="000638DC" w:rsidRPr="004218C1">
        <w:rPr>
          <w:rFonts w:ascii="Times New Roman" w:hAnsi="Times New Roman" w:cs="Times New Roman"/>
          <w:sz w:val="28"/>
        </w:rPr>
        <w:t xml:space="preserve"> диммер по заднему фронту (спаду) выдает напряжение</w:t>
      </w:r>
      <w:r w:rsidR="003F740D" w:rsidRPr="004218C1">
        <w:rPr>
          <w:rFonts w:ascii="Times New Roman" w:hAnsi="Times New Roman" w:cs="Times New Roman"/>
          <w:sz w:val="28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</w:t>
      </w:r>
      <w:r w:rsidR="003F740D" w:rsidRPr="004218C1">
        <w:rPr>
          <w:rFonts w:ascii="Times New Roman" w:hAnsi="Times New Roman" w:cs="Times New Roman"/>
          <w:sz w:val="28"/>
        </w:rPr>
        <w:lastRenderedPageBreak/>
        <w:t xml:space="preserve">через диммер по заднему фронту. </w:t>
      </w:r>
      <w:r w:rsidR="00556AE0" w:rsidRPr="004218C1">
        <w:rPr>
          <w:rFonts w:ascii="Times New Roman" w:hAnsi="Times New Roman" w:cs="Times New Roman"/>
          <w:sz w:val="28"/>
        </w:rPr>
        <w:t xml:space="preserve">С появлением схем диммирования по заднему фронту (спаду) появилась возможность </w:t>
      </w:r>
      <w:proofErr w:type="spellStart"/>
      <w:r w:rsidR="00556AE0" w:rsidRPr="004218C1">
        <w:rPr>
          <w:rFonts w:ascii="Times New Roman" w:hAnsi="Times New Roman" w:cs="Times New Roman"/>
          <w:sz w:val="28"/>
        </w:rPr>
        <w:t>диммировать</w:t>
      </w:r>
      <w:proofErr w:type="spellEnd"/>
      <w:r w:rsidR="00556AE0" w:rsidRPr="004218C1">
        <w:rPr>
          <w:rFonts w:ascii="Times New Roman" w:hAnsi="Times New Roman" w:cs="Times New Roman"/>
          <w:sz w:val="28"/>
        </w:rPr>
        <w:t xml:space="preserve"> специальные светодиодные лампы с пометкой «</w:t>
      </w:r>
      <w:proofErr w:type="spellStart"/>
      <w:r w:rsidR="00556AE0" w:rsidRPr="004218C1">
        <w:rPr>
          <w:rFonts w:ascii="Times New Roman" w:hAnsi="Times New Roman" w:cs="Times New Roman"/>
          <w:sz w:val="28"/>
        </w:rPr>
        <w:t>диммируемые</w:t>
      </w:r>
      <w:proofErr w:type="spellEnd"/>
      <w:r w:rsidR="00556AE0" w:rsidRPr="004218C1">
        <w:rPr>
          <w:rFonts w:ascii="Times New Roman" w:hAnsi="Times New Roman" w:cs="Times New Roman"/>
          <w:sz w:val="28"/>
        </w:rPr>
        <w:t xml:space="preserve">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ascii="Times New Roman" w:hAnsi="Times New Roman" w:cs="Times New Roman"/>
          <w:sz w:val="28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ascii="Times New Roman" w:hAnsi="Times New Roman" w:cs="Times New Roman"/>
          <w:sz w:val="28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недостаткам диммера по заднему фронту (спаду) стоит отнести:</w:t>
      </w:r>
    </w:p>
    <w:p w:rsidR="004218C1" w:rsidRDefault="004218C1" w:rsidP="004218C1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spacing w:line="360" w:lineRule="auto"/>
        <w:rPr>
          <w:rFonts w:ascii="Times New Roman" w:hAnsi="Times New Roman" w:cs="Times New Roman"/>
          <w:sz w:val="32"/>
          <w:u w:val="single"/>
        </w:rPr>
      </w:pPr>
      <w:r w:rsidRPr="004218C1">
        <w:rPr>
          <w:rFonts w:ascii="Times New Roman" w:hAnsi="Times New Roman" w:cs="Times New Roman"/>
          <w:sz w:val="32"/>
          <w:u w:val="single"/>
        </w:rPr>
        <w:t>Регулирование м</w:t>
      </w:r>
      <w:r w:rsidR="0043634C">
        <w:rPr>
          <w:rFonts w:ascii="Times New Roman" w:hAnsi="Times New Roman"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Пропуск полупериодов – способ диммирова</w:t>
      </w:r>
      <w:r w:rsidR="0043634C">
        <w:rPr>
          <w:rFonts w:ascii="Times New Roman" w:hAnsi="Times New Roman" w:cs="Times New Roman"/>
          <w:sz w:val="28"/>
        </w:rPr>
        <w:t>ния, при котором нагрузка коммутируется при переходе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ascii="Times New Roman" w:hAnsi="Times New Roman" w:cs="Times New Roman"/>
          <w:sz w:val="28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ascii="Times New Roman" w:hAnsi="Times New Roman" w:cs="Times New Roman"/>
          <w:sz w:val="28"/>
        </w:rPr>
        <w:t xml:space="preserve">представлен ниже. </w:t>
      </w:r>
    </w:p>
    <w:p w:rsidR="004218C1" w:rsidRDefault="00287A2E" w:rsidP="00DA0CD6">
      <w:pPr>
        <w:spacing w:line="360" w:lineRule="auto"/>
        <w:rPr>
          <w:rFonts w:ascii="Times New Roman" w:hAnsi="Times New Roman" w:cs="Times New Roman"/>
          <w:sz w:val="28"/>
        </w:rPr>
      </w:pPr>
      <w:r w:rsidRPr="00287A2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Схемы </w:t>
      </w:r>
      <w:r w:rsidR="00E25C3D">
        <w:rPr>
          <w:rFonts w:ascii="Times New Roman" w:hAnsi="Times New Roman" w:cs="Times New Roman"/>
          <w:sz w:val="28"/>
        </w:rPr>
        <w:t xml:space="preserve">диммирования с пропуском полуволн выполняются на </w:t>
      </w:r>
      <w:proofErr w:type="spellStart"/>
      <w:r w:rsidR="00E25C3D">
        <w:rPr>
          <w:rFonts w:ascii="Times New Roman" w:hAnsi="Times New Roman" w:cs="Times New Roman"/>
          <w:sz w:val="28"/>
        </w:rPr>
        <w:t>симисторах</w:t>
      </w:r>
      <w:proofErr w:type="spellEnd"/>
      <w:r w:rsidR="00E25C3D">
        <w:rPr>
          <w:rFonts w:ascii="Times New Roman" w:hAnsi="Times New Roman" w:cs="Times New Roman"/>
          <w:sz w:val="28"/>
        </w:rPr>
        <w:t xml:space="preserve">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ascii="Times New Roman" w:hAnsi="Times New Roman" w:cs="Times New Roman"/>
          <w:sz w:val="28"/>
        </w:rPr>
        <w:t xml:space="preserve"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</w:t>
      </w:r>
      <w:proofErr w:type="spellStart"/>
      <w:r w:rsidR="00C248C3">
        <w:rPr>
          <w:rFonts w:ascii="Times New Roman" w:hAnsi="Times New Roman" w:cs="Times New Roman"/>
          <w:sz w:val="28"/>
        </w:rPr>
        <w:t>Брезенхэма</w:t>
      </w:r>
      <w:proofErr w:type="spellEnd"/>
      <w:r w:rsidR="00C248C3">
        <w:rPr>
          <w:rFonts w:ascii="Times New Roman" w:hAnsi="Times New Roman" w:cs="Times New Roman"/>
          <w:sz w:val="28"/>
        </w:rPr>
        <w:t>.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 логическим элементом в схеме подразумевается порт микроконтроллера. </w:t>
      </w:r>
      <w:r>
        <w:rPr>
          <w:rFonts w:ascii="Times New Roman" w:hAnsi="Times New Roman" w:cs="Times New Roman"/>
          <w:sz w:val="28"/>
          <w:lang w:val="en-US"/>
        </w:rPr>
        <w:t>MOC</w:t>
      </w:r>
      <w:r w:rsidRPr="00FE134D">
        <w:rPr>
          <w:rFonts w:ascii="Times New Roman" w:hAnsi="Times New Roman" w:cs="Times New Roman"/>
          <w:sz w:val="28"/>
        </w:rPr>
        <w:t>306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– это </w:t>
      </w:r>
      <w:r w:rsidR="00FE134D">
        <w:rPr>
          <w:rFonts w:ascii="Times New Roman" w:hAnsi="Times New Roman" w:cs="Times New Roman"/>
          <w:sz w:val="28"/>
        </w:rPr>
        <w:t xml:space="preserve">оптопара с </w:t>
      </w:r>
      <w:proofErr w:type="spellStart"/>
      <w:r w:rsidR="00FE134D">
        <w:rPr>
          <w:rFonts w:ascii="Times New Roman" w:hAnsi="Times New Roman" w:cs="Times New Roman"/>
          <w:sz w:val="28"/>
        </w:rPr>
        <w:t>симисторным</w:t>
      </w:r>
      <w:proofErr w:type="spellEnd"/>
      <w:r w:rsidR="00FE134D">
        <w:rPr>
          <w:rFonts w:ascii="Times New Roman" w:hAnsi="Times New Roman" w:cs="Times New Roman"/>
          <w:sz w:val="28"/>
        </w:rPr>
        <w:t xml:space="preserve"> выходом и детектором перехода через ноль. Использование </w:t>
      </w:r>
      <w:r w:rsidR="00FE134D">
        <w:rPr>
          <w:rFonts w:ascii="Times New Roman" w:hAnsi="Times New Roman" w:cs="Times New Roman"/>
          <w:sz w:val="28"/>
          <w:lang w:val="en-US"/>
        </w:rPr>
        <w:t>MOC</w:t>
      </w:r>
      <w:r w:rsidR="00FE134D" w:rsidRPr="00E969D6">
        <w:rPr>
          <w:rFonts w:ascii="Times New Roman" w:hAnsi="Times New Roman" w:cs="Times New Roman"/>
          <w:sz w:val="28"/>
        </w:rPr>
        <w:t>3063</w:t>
      </w:r>
      <w:r w:rsidR="00FE134D">
        <w:rPr>
          <w:rFonts w:ascii="Times New Roman" w:hAnsi="Times New Roman" w:cs="Times New Roman"/>
          <w:sz w:val="28"/>
          <w:lang w:val="en-US"/>
        </w:rPr>
        <w:t>X</w:t>
      </w:r>
      <w:r w:rsidR="00FE134D">
        <w:rPr>
          <w:rFonts w:ascii="Times New Roman" w:hAnsi="Times New Roman" w:cs="Times New Roman"/>
          <w:sz w:val="28"/>
        </w:rPr>
        <w:t xml:space="preserve"> по</w:t>
      </w:r>
      <w:r w:rsidR="00E969D6">
        <w:rPr>
          <w:rFonts w:ascii="Times New Roman" w:hAnsi="Times New Roman" w:cs="Times New Roman"/>
          <w:sz w:val="28"/>
        </w:rPr>
        <w:t xml:space="preserve">зволяет коммутировать цепи переменного тока только в моменты, когда питающее напряжение переходит через ноль. Таким образом, для данной схемы ошибка управляющего сигнала </w:t>
      </w:r>
      <w:r w:rsidR="00E969D6">
        <w:rPr>
          <w:rFonts w:ascii="Times New Roman" w:hAnsi="Times New Roman" w:cs="Times New Roman"/>
          <w:sz w:val="28"/>
        </w:rPr>
        <w:lastRenderedPageBreak/>
        <w:t xml:space="preserve">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достоинствам диммера с пропуском полупериодов (полуволн) относят:</w:t>
      </w:r>
    </w:p>
    <w:p w:rsidR="00CB4C11" w:rsidRDefault="00CB4C11" w:rsidP="00CB4C1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Простоту реализации</w:t>
      </w:r>
    </w:p>
    <w:p w:rsidR="00CB4C11" w:rsidRDefault="00CB4C11" w:rsidP="00CB4C1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Стоимость устройств</w:t>
      </w:r>
    </w:p>
    <w:p w:rsidR="00CB4C11" w:rsidRDefault="00CB4C11" w:rsidP="00CB4C1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недостаткам относят:</w:t>
      </w:r>
    </w:p>
    <w:p w:rsidR="00CB4C11" w:rsidRDefault="00CB4C11" w:rsidP="00CB4C1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u w:val="single"/>
        </w:rPr>
      </w:pPr>
      <w:r w:rsidRPr="00CB4C11">
        <w:rPr>
          <w:rFonts w:ascii="Times New Roman" w:hAnsi="Times New Roman" w:cs="Times New Roman"/>
          <w:sz w:val="32"/>
          <w:u w:val="single"/>
        </w:rPr>
        <w:t>Вывод</w:t>
      </w:r>
    </w:p>
    <w:p w:rsidR="00550364" w:rsidRDefault="00CB4C1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Самым удачным</w:t>
      </w:r>
      <w:r w:rsidR="00B3638D">
        <w:rPr>
          <w:rFonts w:ascii="Times New Roman" w:hAnsi="Times New Roman" w:cs="Times New Roman"/>
          <w:sz w:val="28"/>
        </w:rPr>
        <w:t xml:space="preserve"> и перспективным</w:t>
      </w:r>
      <w:r>
        <w:rPr>
          <w:rFonts w:ascii="Times New Roman" w:hAnsi="Times New Roman" w:cs="Times New Roman"/>
          <w:sz w:val="28"/>
        </w:rPr>
        <w:t xml:space="preserve"> решением по части димм</w:t>
      </w:r>
      <w:r w:rsidR="00B3638D">
        <w:rPr>
          <w:rFonts w:ascii="Times New Roman" w:hAnsi="Times New Roman" w:cs="Times New Roman"/>
          <w:sz w:val="28"/>
        </w:rPr>
        <w:t>ирования стоит признать схемы фа</w:t>
      </w:r>
      <w:r>
        <w:rPr>
          <w:rFonts w:ascii="Times New Roman" w:hAnsi="Times New Roman" w:cs="Times New Roman"/>
          <w:sz w:val="28"/>
        </w:rPr>
        <w:t>зового регулирования с отсечкой по заднему фронту</w:t>
      </w:r>
      <w:r w:rsidR="00F80C83">
        <w:rPr>
          <w:rFonts w:ascii="Times New Roman" w:hAnsi="Times New Roman" w:cs="Times New Roman"/>
          <w:sz w:val="28"/>
        </w:rPr>
        <w:t xml:space="preserve"> (спаду). Только </w:t>
      </w:r>
      <w:proofErr w:type="spellStart"/>
      <w:r w:rsidR="00F80C83">
        <w:rPr>
          <w:rFonts w:ascii="Times New Roman" w:hAnsi="Times New Roman" w:cs="Times New Roman"/>
          <w:sz w:val="28"/>
        </w:rPr>
        <w:t>диммеры</w:t>
      </w:r>
      <w:proofErr w:type="spellEnd"/>
      <w:r w:rsidR="00F80C83">
        <w:rPr>
          <w:rFonts w:ascii="Times New Roman" w:hAnsi="Times New Roman" w:cs="Times New Roman"/>
          <w:sz w:val="28"/>
        </w:rPr>
        <w:t xml:space="preserve"> по заднему фронту (спаду) способны стабильно работать с </w:t>
      </w:r>
      <w:proofErr w:type="spellStart"/>
      <w:r w:rsidR="00F80C83">
        <w:rPr>
          <w:rFonts w:ascii="Times New Roman" w:hAnsi="Times New Roman" w:cs="Times New Roman"/>
          <w:sz w:val="28"/>
        </w:rPr>
        <w:t>диммируемыми</w:t>
      </w:r>
      <w:proofErr w:type="spellEnd"/>
      <w:r w:rsidR="00F80C83">
        <w:rPr>
          <w:rFonts w:ascii="Times New Roman" w:hAnsi="Times New Roman" w:cs="Times New Roman"/>
          <w:sz w:val="28"/>
        </w:rPr>
        <w:t xml:space="preserve"> светодиодными лампами, не нагружая их блоки питания. Таким образом, </w:t>
      </w:r>
      <w:r w:rsidR="00B3638D">
        <w:rPr>
          <w:rFonts w:ascii="Times New Roman" w:hAnsi="Times New Roman" w:cs="Times New Roman"/>
          <w:sz w:val="28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</w:p>
    <w:p w:rsidR="00550364" w:rsidRDefault="0055036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0364" w:rsidRDefault="00B53D94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Глава 4</w:t>
      </w:r>
      <w:r w:rsidR="00550364">
        <w:rPr>
          <w:rFonts w:ascii="Times New Roman" w:hAnsi="Times New Roman" w:cs="Times New Roman"/>
          <w:sz w:val="36"/>
        </w:rPr>
        <w:t>.</w:t>
      </w:r>
      <w:r w:rsidR="0051599C">
        <w:rPr>
          <w:rFonts w:ascii="Times New Roman" w:hAnsi="Times New Roman" w:cs="Times New Roman"/>
          <w:sz w:val="36"/>
        </w:rPr>
        <w:t xml:space="preserve"> </w:t>
      </w:r>
      <w:r w:rsidR="00E54382">
        <w:rPr>
          <w:rFonts w:ascii="Times New Roman" w:hAnsi="Times New Roman" w:cs="Times New Roman"/>
          <w:sz w:val="36"/>
        </w:rPr>
        <w:t>Разработка аппаратной части умного диммера.</w:t>
      </w:r>
    </w:p>
    <w:p w:rsidR="0051599C" w:rsidRPr="0051599C" w:rsidRDefault="0051599C" w:rsidP="0051599C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51599C">
        <w:rPr>
          <w:rFonts w:ascii="Times New Roman" w:hAnsi="Times New Roman" w:cs="Times New Roman"/>
          <w:sz w:val="28"/>
        </w:rPr>
        <w:t>Электрическая схема устройства</w:t>
      </w:r>
    </w:p>
    <w:p w:rsidR="0051599C" w:rsidRPr="0051599C" w:rsidRDefault="0051599C" w:rsidP="0051599C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51599C">
        <w:rPr>
          <w:rFonts w:ascii="Times New Roman" w:hAnsi="Times New Roman" w:cs="Times New Roman"/>
          <w:sz w:val="28"/>
        </w:rPr>
        <w:t>Подбор компонентов</w:t>
      </w:r>
    </w:p>
    <w:p w:rsidR="0051599C" w:rsidRPr="0051599C" w:rsidRDefault="0051599C" w:rsidP="0051599C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51599C">
        <w:rPr>
          <w:rFonts w:ascii="Times New Roman" w:hAnsi="Times New Roman" w:cs="Times New Roman"/>
          <w:sz w:val="28"/>
        </w:rPr>
        <w:t xml:space="preserve">Моделирование схемы </w:t>
      </w:r>
    </w:p>
    <w:p w:rsidR="0051599C" w:rsidRPr="0051599C" w:rsidRDefault="0051599C" w:rsidP="0051599C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51599C">
        <w:rPr>
          <w:rFonts w:ascii="Times New Roman" w:hAnsi="Times New Roman" w:cs="Times New Roman"/>
          <w:sz w:val="28"/>
        </w:rPr>
        <w:t>Разработка печатной платы</w:t>
      </w:r>
    </w:p>
    <w:p w:rsidR="0051599C" w:rsidRDefault="0051599C" w:rsidP="0051599C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51599C">
        <w:rPr>
          <w:rFonts w:ascii="Times New Roman" w:hAnsi="Times New Roman" w:cs="Times New Roman"/>
          <w:sz w:val="28"/>
        </w:rPr>
        <w:t>Программное обеспечение</w:t>
      </w:r>
    </w:p>
    <w:p w:rsidR="0051599C" w:rsidRPr="0051599C" w:rsidRDefault="0051599C" w:rsidP="0051599C">
      <w:pPr>
        <w:spacing w:line="360" w:lineRule="auto"/>
        <w:rPr>
          <w:rFonts w:ascii="Times New Roman" w:hAnsi="Times New Roman" w:cs="Times New Roman"/>
          <w:sz w:val="32"/>
          <w:u w:val="single"/>
        </w:rPr>
      </w:pPr>
      <w:r w:rsidRPr="0051599C">
        <w:rPr>
          <w:rFonts w:ascii="Times New Roman" w:hAnsi="Times New Roman" w:cs="Times New Roman"/>
          <w:sz w:val="32"/>
          <w:u w:val="single"/>
        </w:rPr>
        <w:t xml:space="preserve">Электрическая схема устройства </w:t>
      </w:r>
    </w:p>
    <w:p w:rsidR="00A51ED2" w:rsidRDefault="00550364" w:rsidP="0051599C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основу электрической схемы устройства положен принцип фазового регулирования мощности нагрузки с отсечкой по заднему фронту. В главе 2 подробно рассказывалось о разных принципах диммирования.</w:t>
      </w:r>
    </w:p>
    <w:p w:rsidR="00A51ED2" w:rsidRDefault="00A51ED2" w:rsidP="0051599C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DC15A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Схему устройства можно главным образом разделить на силовую и цифровую части</w:t>
      </w:r>
      <w:r w:rsidR="0099693C">
        <w:rPr>
          <w:rFonts w:ascii="Times New Roman" w:hAnsi="Times New Roman" w:cs="Times New Roman"/>
          <w:sz w:val="28"/>
        </w:rPr>
        <w:t>. В силовой части находят</w:t>
      </w:r>
      <w:r>
        <w:rPr>
          <w:rFonts w:ascii="Times New Roman" w:hAnsi="Times New Roman" w:cs="Times New Roman"/>
          <w:sz w:val="28"/>
        </w:rPr>
        <w:t>ся высоковольтные элементы цепи</w:t>
      </w:r>
      <w:r w:rsidR="007E6AD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</w:t>
      </w:r>
      <w:r w:rsidR="007E6AD1">
        <w:rPr>
          <w:rFonts w:ascii="Times New Roman" w:hAnsi="Times New Roman" w:cs="Times New Roman"/>
          <w:sz w:val="28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ascii="Times New Roman" w:hAnsi="Times New Roman" w:cs="Times New Roman"/>
          <w:sz w:val="28"/>
        </w:rPr>
        <w:t>часть устройства содержит</w:t>
      </w:r>
      <w:r w:rsidR="007E6AD1">
        <w:rPr>
          <w:rFonts w:ascii="Times New Roman" w:hAnsi="Times New Roman" w:cs="Times New Roman"/>
          <w:sz w:val="28"/>
        </w:rPr>
        <w:t xml:space="preserve"> элементы под </w:t>
      </w:r>
      <w:r w:rsidR="007E6AD1">
        <w:rPr>
          <w:rFonts w:ascii="Times New Roman" w:hAnsi="Times New Roman" w:cs="Times New Roman"/>
          <w:sz w:val="28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ascii="Times New Roman" w:hAnsi="Times New Roman" w:cs="Times New Roman"/>
          <w:sz w:val="28"/>
        </w:rPr>
        <w:t>ти</w:t>
      </w:r>
      <w:r w:rsidR="007E6AD1">
        <w:rPr>
          <w:rFonts w:ascii="Times New Roman" w:hAnsi="Times New Roman" w:cs="Times New Roman"/>
          <w:sz w:val="28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ascii="Times New Roman" w:hAnsi="Times New Roman" w:cs="Times New Roman"/>
          <w:sz w:val="28"/>
        </w:rPr>
        <w:t>и элементами силовой части являются</w:t>
      </w:r>
      <w:r w:rsidR="007E6AD1">
        <w:rPr>
          <w:rFonts w:ascii="Times New Roman" w:hAnsi="Times New Roman" w:cs="Times New Roman"/>
          <w:sz w:val="28"/>
        </w:rPr>
        <w:t xml:space="preserve"> мощные </w:t>
      </w:r>
      <w:r w:rsidR="007E6AD1">
        <w:rPr>
          <w:rFonts w:ascii="Times New Roman" w:hAnsi="Times New Roman" w:cs="Times New Roman"/>
          <w:sz w:val="28"/>
          <w:lang w:val="en-US"/>
        </w:rPr>
        <w:t>MOSFET</w:t>
      </w:r>
      <w:r w:rsidR="007E6AD1" w:rsidRPr="007E6AD1">
        <w:rPr>
          <w:rFonts w:ascii="Times New Roman" w:hAnsi="Times New Roman" w:cs="Times New Roman"/>
          <w:sz w:val="28"/>
        </w:rPr>
        <w:t xml:space="preserve"> </w:t>
      </w:r>
      <w:r w:rsidR="007E6AD1">
        <w:rPr>
          <w:rFonts w:ascii="Times New Roman" w:hAnsi="Times New Roman" w:cs="Times New Roman"/>
          <w:sz w:val="28"/>
        </w:rPr>
        <w:t>транзисторы. Основны</w:t>
      </w:r>
      <w:r w:rsidR="00DC15A5">
        <w:rPr>
          <w:rFonts w:ascii="Times New Roman" w:hAnsi="Times New Roman" w:cs="Times New Roman"/>
          <w:sz w:val="28"/>
        </w:rPr>
        <w:t>м элементом цифровой части выступает</w:t>
      </w:r>
      <w:r w:rsidR="007E6AD1">
        <w:rPr>
          <w:rFonts w:ascii="Times New Roman" w:hAnsi="Times New Roman" w:cs="Times New Roman"/>
          <w:sz w:val="28"/>
        </w:rPr>
        <w:t xml:space="preserve"> модуль </w:t>
      </w:r>
      <w:r w:rsidR="007E6AD1">
        <w:rPr>
          <w:rFonts w:ascii="Times New Roman" w:hAnsi="Times New Roman" w:cs="Times New Roman"/>
          <w:sz w:val="28"/>
          <w:lang w:val="en-US"/>
        </w:rPr>
        <w:t>ESP</w:t>
      </w:r>
      <w:r w:rsidR="00DC15A5">
        <w:rPr>
          <w:rFonts w:ascii="Times New Roman" w:hAnsi="Times New Roman" w:cs="Times New Roman"/>
          <w:sz w:val="28"/>
        </w:rPr>
        <w:t>-</w:t>
      </w:r>
      <w:r w:rsidR="007E6AD1" w:rsidRPr="007E6AD1">
        <w:rPr>
          <w:rFonts w:ascii="Times New Roman" w:hAnsi="Times New Roman" w:cs="Times New Roman"/>
          <w:sz w:val="28"/>
        </w:rPr>
        <w:t xml:space="preserve">07 </w:t>
      </w:r>
      <w:r w:rsidR="007E6AD1">
        <w:rPr>
          <w:rFonts w:ascii="Times New Roman" w:hAnsi="Times New Roman" w:cs="Times New Roman"/>
          <w:sz w:val="28"/>
        </w:rPr>
        <w:t xml:space="preserve">на основе микроконтроллера </w:t>
      </w:r>
      <w:r w:rsidR="007E6AD1">
        <w:rPr>
          <w:rFonts w:ascii="Times New Roman" w:hAnsi="Times New Roman" w:cs="Times New Roman"/>
          <w:sz w:val="28"/>
          <w:lang w:val="en-US"/>
        </w:rPr>
        <w:t>ESP</w:t>
      </w:r>
      <w:r w:rsidR="007E6AD1">
        <w:rPr>
          <w:rFonts w:ascii="Times New Roman" w:hAnsi="Times New Roman" w:cs="Times New Roman"/>
          <w:sz w:val="28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F94C8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8177B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Силов</w:t>
      </w:r>
      <w:r w:rsidR="006B4248">
        <w:rPr>
          <w:rFonts w:ascii="Times New Roman" w:hAnsi="Times New Roman" w:cs="Times New Roman"/>
          <w:sz w:val="28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Схема детектора нуля подает импульс на выход </w:t>
      </w:r>
      <w:r>
        <w:rPr>
          <w:rFonts w:ascii="Times New Roman" w:hAnsi="Times New Roman" w:cs="Times New Roman"/>
          <w:sz w:val="28"/>
          <w:lang w:val="en-US"/>
        </w:rPr>
        <w:t>DETECT</w:t>
      </w:r>
      <w:r w:rsidRPr="003F1B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NULLA</w:t>
      </w:r>
      <w:r>
        <w:rPr>
          <w:rFonts w:ascii="Times New Roman" w:hAnsi="Times New Roman" w:cs="Times New Roman"/>
          <w:sz w:val="28"/>
        </w:rPr>
        <w:t xml:space="preserve">, когда напряжение в сети пересекает отметку в 18-22В. Микроконтроллер получает </w:t>
      </w:r>
      <w:r>
        <w:rPr>
          <w:rFonts w:ascii="Times New Roman" w:hAnsi="Times New Roman" w:cs="Times New Roman"/>
          <w:sz w:val="28"/>
        </w:rPr>
        <w:lastRenderedPageBreak/>
        <w:t xml:space="preserve">сигнал о начале синусоиды напряжения сети и подает сигнал на вход ключа </w:t>
      </w:r>
      <w:r>
        <w:rPr>
          <w:rFonts w:ascii="Times New Roman" w:hAnsi="Times New Roman" w:cs="Times New Roman"/>
          <w:sz w:val="28"/>
          <w:lang w:val="en-US"/>
        </w:rPr>
        <w:t>LOAD</w:t>
      </w:r>
      <w:r w:rsidRPr="003F1B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CNTRLA</w:t>
      </w:r>
      <w:r>
        <w:rPr>
          <w:rFonts w:ascii="Times New Roman" w:hAnsi="Times New Roman" w:cs="Times New Roman"/>
          <w:sz w:val="28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нагрузка отключается от сети.</w:t>
      </w:r>
    </w:p>
    <w:p w:rsidR="0068177B" w:rsidRDefault="00DF6C15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сети оказывается меньше 18-22В, переход база-эмиттер смещается в прямом направлении и транзист</w:t>
      </w:r>
      <w:r w:rsidR="00213E10">
        <w:rPr>
          <w:rFonts w:ascii="Times New Roman" w:hAnsi="Times New Roman" w:cs="Times New Roman"/>
          <w:sz w:val="28"/>
        </w:rPr>
        <w:t>ор</w:t>
      </w:r>
      <w:r w:rsidR="00213E10" w:rsidRPr="00213E10">
        <w:rPr>
          <w:rFonts w:ascii="Times New Roman" w:hAnsi="Times New Roman" w:cs="Times New Roman"/>
          <w:sz w:val="28"/>
        </w:rPr>
        <w:t xml:space="preserve"> </w:t>
      </w:r>
      <w:r w:rsidR="00213E10">
        <w:rPr>
          <w:rFonts w:ascii="Times New Roman" w:hAnsi="Times New Roman" w:cs="Times New Roman"/>
          <w:sz w:val="28"/>
          <w:lang w:val="en-US"/>
        </w:rPr>
        <w:t>Q</w:t>
      </w:r>
      <w:r w:rsidR="00213E10" w:rsidRPr="00213E10">
        <w:rPr>
          <w:rFonts w:ascii="Times New Roman" w:hAnsi="Times New Roman" w:cs="Times New Roman"/>
          <w:sz w:val="28"/>
        </w:rPr>
        <w:t>2</w:t>
      </w:r>
      <w:r w:rsidR="00213E10">
        <w:rPr>
          <w:rFonts w:ascii="Times New Roman" w:hAnsi="Times New Roman" w:cs="Times New Roman"/>
          <w:sz w:val="28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ascii="Times New Roman" w:hAnsi="Times New Roman" w:cs="Times New Roman"/>
          <w:sz w:val="28"/>
          <w:lang w:val="en-US"/>
        </w:rPr>
        <w:t>R</w:t>
      </w:r>
      <w:r w:rsidR="00213E10" w:rsidRPr="00213E10">
        <w:rPr>
          <w:rFonts w:ascii="Times New Roman" w:hAnsi="Times New Roman" w:cs="Times New Roman"/>
          <w:sz w:val="28"/>
        </w:rPr>
        <w:t>4</w:t>
      </w:r>
      <w:r w:rsidR="00213E10">
        <w:rPr>
          <w:rFonts w:ascii="Times New Roman" w:hAnsi="Times New Roman" w:cs="Times New Roman"/>
          <w:sz w:val="28"/>
        </w:rPr>
        <w:t xml:space="preserve"> и транзистор </w:t>
      </w:r>
      <w:r w:rsidR="00213E10">
        <w:rPr>
          <w:rFonts w:ascii="Times New Roman" w:hAnsi="Times New Roman" w:cs="Times New Roman"/>
          <w:sz w:val="28"/>
          <w:lang w:val="en-US"/>
        </w:rPr>
        <w:t>Q</w:t>
      </w:r>
      <w:r w:rsidR="00213E10" w:rsidRPr="00213E10">
        <w:rPr>
          <w:rFonts w:ascii="Times New Roman" w:hAnsi="Times New Roman" w:cs="Times New Roman"/>
          <w:sz w:val="28"/>
        </w:rPr>
        <w:t xml:space="preserve">2 </w:t>
      </w:r>
      <w:r w:rsidR="00213E10">
        <w:rPr>
          <w:rFonts w:ascii="Times New Roman" w:hAnsi="Times New Roman" w:cs="Times New Roman"/>
          <w:sz w:val="28"/>
        </w:rPr>
        <w:t xml:space="preserve">на светодиод </w:t>
      </w:r>
      <w:proofErr w:type="spellStart"/>
      <w:r w:rsidR="00213E10">
        <w:rPr>
          <w:rFonts w:ascii="Times New Roman" w:hAnsi="Times New Roman" w:cs="Times New Roman"/>
          <w:sz w:val="28"/>
        </w:rPr>
        <w:t>оптопары</w:t>
      </w:r>
      <w:proofErr w:type="spellEnd"/>
      <w:r w:rsidR="00213E10">
        <w:rPr>
          <w:rFonts w:ascii="Times New Roman" w:hAnsi="Times New Roman" w:cs="Times New Roman"/>
          <w:sz w:val="28"/>
        </w:rPr>
        <w:t xml:space="preserve">. На выходе </w:t>
      </w:r>
      <w:proofErr w:type="spellStart"/>
      <w:r w:rsidR="00213E10">
        <w:rPr>
          <w:rFonts w:ascii="Times New Roman" w:hAnsi="Times New Roman" w:cs="Times New Roman"/>
          <w:sz w:val="28"/>
        </w:rPr>
        <w:t>оптопары</w:t>
      </w:r>
      <w:proofErr w:type="spellEnd"/>
      <w:r w:rsidR="00213E10">
        <w:rPr>
          <w:rFonts w:ascii="Times New Roman" w:hAnsi="Times New Roman" w:cs="Times New Roman"/>
          <w:sz w:val="28"/>
        </w:rPr>
        <w:t xml:space="preserve"> наблюдается сглаженный импульс от 3.3 </w:t>
      </w:r>
      <w:proofErr w:type="gramStart"/>
      <w:r w:rsidR="00213E10">
        <w:rPr>
          <w:rFonts w:ascii="Times New Roman" w:hAnsi="Times New Roman" w:cs="Times New Roman"/>
          <w:sz w:val="28"/>
        </w:rPr>
        <w:t>В</w:t>
      </w:r>
      <w:proofErr w:type="gramEnd"/>
      <w:r w:rsidR="00213E10">
        <w:rPr>
          <w:rFonts w:ascii="Times New Roman" w:hAnsi="Times New Roman" w:cs="Times New Roman"/>
          <w:sz w:val="28"/>
        </w:rPr>
        <w:t xml:space="preserve"> до 0 В.</w:t>
      </w:r>
    </w:p>
    <w:p w:rsidR="00213E10" w:rsidRDefault="006B0EA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Принцип работы силового ключа основан на возможности </w:t>
      </w:r>
      <w:r>
        <w:rPr>
          <w:rFonts w:ascii="Times New Roman" w:hAnsi="Times New Roman" w:cs="Times New Roman"/>
          <w:sz w:val="28"/>
          <w:lang w:val="en-US"/>
        </w:rPr>
        <w:t>MOSFET</w:t>
      </w:r>
      <w:r w:rsidRPr="006B0E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ascii="Times New Roman" w:hAnsi="Times New Roman" w:cs="Times New Roman"/>
          <w:sz w:val="28"/>
          <w:lang w:val="en-US"/>
        </w:rPr>
        <w:t>MOSFET</w:t>
      </w:r>
      <w:r w:rsidRPr="006B0E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транзисторы затворами и истоками</w:t>
      </w:r>
      <w:r w:rsidR="003370D8">
        <w:rPr>
          <w:rFonts w:ascii="Times New Roman" w:hAnsi="Times New Roman" w:cs="Times New Roman"/>
          <w:sz w:val="28"/>
        </w:rPr>
        <w:t xml:space="preserve">.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ascii="Times New Roman" w:hAnsi="Times New Roman" w:cs="Times New Roman"/>
          <w:sz w:val="28"/>
        </w:rPr>
        <w:t xml:space="preserve">а также </w:t>
      </w:r>
      <w:r w:rsidR="003370D8">
        <w:rPr>
          <w:rFonts w:ascii="Times New Roman" w:hAnsi="Times New Roman" w:cs="Times New Roman"/>
          <w:sz w:val="28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</w:p>
    <w:p w:rsidR="00F94C86" w:rsidRDefault="00F94C86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Цифровая часть схемы устройства включает в себя модуль </w:t>
      </w:r>
      <w:r>
        <w:rPr>
          <w:rFonts w:ascii="Times New Roman" w:hAnsi="Times New Roman" w:cs="Times New Roman"/>
          <w:sz w:val="28"/>
          <w:lang w:val="en-US"/>
        </w:rPr>
        <w:t>ESP</w:t>
      </w:r>
      <w:r>
        <w:rPr>
          <w:rFonts w:ascii="Times New Roman" w:hAnsi="Times New Roman" w:cs="Times New Roman"/>
          <w:sz w:val="28"/>
        </w:rPr>
        <w:t xml:space="preserve">-07 на базе микропроцессора </w:t>
      </w:r>
      <w:r>
        <w:rPr>
          <w:rFonts w:ascii="Times New Roman" w:hAnsi="Times New Roman" w:cs="Times New Roman"/>
          <w:sz w:val="28"/>
          <w:lang w:val="en-US"/>
        </w:rPr>
        <w:t>ESP</w:t>
      </w:r>
      <w:r w:rsidRPr="00F94C86">
        <w:rPr>
          <w:rFonts w:ascii="Times New Roman" w:hAnsi="Times New Roman" w:cs="Times New Roman"/>
          <w:sz w:val="28"/>
        </w:rPr>
        <w:t>82</w:t>
      </w:r>
      <w:r>
        <w:rPr>
          <w:rFonts w:ascii="Times New Roman" w:hAnsi="Times New Roman" w:cs="Times New Roman"/>
          <w:sz w:val="28"/>
        </w:rPr>
        <w:t>66, необходимую схему для введения микроконтроллера в режим установки программного обеспечения (</w:t>
      </w:r>
      <w:proofErr w:type="spellStart"/>
      <w:r>
        <w:rPr>
          <w:rFonts w:ascii="Times New Roman" w:hAnsi="Times New Roman" w:cs="Times New Roman"/>
          <w:sz w:val="28"/>
        </w:rPr>
        <w:t>программации</w:t>
      </w:r>
      <w:proofErr w:type="spellEnd"/>
      <w:r>
        <w:rPr>
          <w:rFonts w:ascii="Times New Roman" w:hAnsi="Times New Roman" w:cs="Times New Roman"/>
          <w:sz w:val="28"/>
        </w:rPr>
        <w:t>), схему подключения фоторезистора, схему сенсорных кнопок и разъ</w:t>
      </w:r>
      <w:r w:rsidR="00E7043B">
        <w:rPr>
          <w:rFonts w:ascii="Times New Roman" w:hAnsi="Times New Roman" w:cs="Times New Roman"/>
          <w:sz w:val="28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Схема сенсорных кнопок выполнена на</w:t>
      </w:r>
      <w:r w:rsidR="00C94F32">
        <w:rPr>
          <w:rFonts w:ascii="Times New Roman" w:hAnsi="Times New Roman" w:cs="Times New Roman"/>
          <w:sz w:val="28"/>
        </w:rPr>
        <w:t xml:space="preserve"> базе</w:t>
      </w:r>
      <w:r>
        <w:rPr>
          <w:rFonts w:ascii="Times New Roman" w:hAnsi="Times New Roman" w:cs="Times New Roman"/>
          <w:sz w:val="28"/>
        </w:rPr>
        <w:t xml:space="preserve"> </w:t>
      </w:r>
      <w:r w:rsidR="00C94F32">
        <w:rPr>
          <w:rFonts w:ascii="Times New Roman" w:hAnsi="Times New Roman" w:cs="Times New Roman"/>
          <w:sz w:val="28"/>
        </w:rPr>
        <w:t>микросхемы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TTP</w:t>
      </w:r>
      <w:r w:rsidR="00C94F32">
        <w:rPr>
          <w:rFonts w:ascii="Times New Roman" w:hAnsi="Times New Roman" w:cs="Times New Roman"/>
          <w:sz w:val="28"/>
        </w:rPr>
        <w:t>224. И представляет собой три конденсатора</w:t>
      </w:r>
      <w:r w:rsidR="007B066B">
        <w:rPr>
          <w:rFonts w:ascii="Times New Roman" w:hAnsi="Times New Roman" w:cs="Times New Roman"/>
          <w:sz w:val="28"/>
        </w:rPr>
        <w:t xml:space="preserve"> С9, С10, С11а</w:t>
      </w:r>
      <w:r w:rsidR="00C94F32">
        <w:rPr>
          <w:rFonts w:ascii="Times New Roman" w:hAnsi="Times New Roman" w:cs="Times New Roman"/>
          <w:sz w:val="28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 Конденс</w:t>
      </w:r>
      <w:r w:rsidR="007B066B">
        <w:rPr>
          <w:rFonts w:ascii="Times New Roman" w:hAnsi="Times New Roman" w:cs="Times New Roman"/>
          <w:sz w:val="28"/>
        </w:rPr>
        <w:t>а</w:t>
      </w:r>
      <w:r w:rsidR="00C94F32">
        <w:rPr>
          <w:rFonts w:ascii="Times New Roman" w:hAnsi="Times New Roman" w:cs="Times New Roman"/>
          <w:sz w:val="28"/>
        </w:rPr>
        <w:t xml:space="preserve">торы </w:t>
      </w:r>
      <w:r w:rsidR="007B066B">
        <w:rPr>
          <w:rFonts w:ascii="Times New Roman" w:hAnsi="Times New Roman" w:cs="Times New Roman"/>
          <w:sz w:val="28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F94C8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66B" w:rsidRDefault="007B066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Силовая и цифровые части находятся на разных платах и соединяются про мощи разъемов</w:t>
      </w:r>
    </w:p>
    <w:p w:rsidR="00F94C86" w:rsidRPr="00213E10" w:rsidRDefault="00F94C86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</w:p>
    <w:p w:rsidR="0068177B" w:rsidRDefault="0068177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</w:p>
    <w:p w:rsidR="0068177B" w:rsidRDefault="0068177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</w:p>
    <w:p w:rsidR="0068177B" w:rsidRDefault="0068177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</w:p>
    <w:p w:rsidR="0068177B" w:rsidRDefault="0068177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u w:val="single"/>
        </w:rPr>
      </w:pPr>
      <w:r w:rsidRPr="0068177B">
        <w:rPr>
          <w:rFonts w:ascii="Times New Roman" w:hAnsi="Times New Roman" w:cs="Times New Roman"/>
          <w:sz w:val="32"/>
          <w:u w:val="single"/>
        </w:rPr>
        <w:t>Подбор компонентов</w:t>
      </w:r>
    </w:p>
    <w:p w:rsidR="009F2896" w:rsidRPr="00E2116F" w:rsidRDefault="009F2896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ascii="Times New Roman" w:hAnsi="Times New Roman" w:cs="Times New Roman"/>
          <w:sz w:val="28"/>
        </w:rPr>
        <w:t xml:space="preserve"> Силовая часть состоит из схемы детектора нуля, схемы питания и схемы</w:t>
      </w:r>
      <w:r w:rsidR="00D32872">
        <w:rPr>
          <w:rFonts w:ascii="Times New Roman" w:hAnsi="Times New Roman" w:cs="Times New Roman"/>
          <w:sz w:val="28"/>
        </w:rPr>
        <w:t xml:space="preserve"> силового</w:t>
      </w:r>
      <w:r w:rsidR="00E85F82">
        <w:rPr>
          <w:rFonts w:ascii="Times New Roman" w:hAnsi="Times New Roman" w:cs="Times New Roman"/>
          <w:sz w:val="28"/>
        </w:rPr>
        <w:t xml:space="preserve"> ключа. </w:t>
      </w:r>
    </w:p>
    <w:p w:rsidR="00950772" w:rsidRPr="00C468E4" w:rsidRDefault="00C468E4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u w:val="single"/>
        </w:rPr>
      </w:pPr>
      <w:r w:rsidRPr="00C468E4">
        <w:rPr>
          <w:rFonts w:ascii="Times New Roman" w:hAnsi="Times New Roman" w:cs="Times New Roman"/>
          <w:sz w:val="32"/>
          <w:u w:val="single"/>
        </w:rPr>
        <w:t>Подбор компонентов для схемы детектора нуля</w:t>
      </w:r>
    </w:p>
    <w:p w:rsidR="00C468E4" w:rsidRPr="00C468E4" w:rsidRDefault="00DA2B6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 w:rsidRPr="00DA2B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Гасящие резисторы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71FCB">
        <w:rPr>
          <w:rFonts w:ascii="Times New Roman" w:hAnsi="Times New Roman" w:cs="Times New Roman"/>
          <w:sz w:val="28"/>
        </w:rPr>
        <w:t xml:space="preserve">1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471FC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ascii="Times New Roman" w:hAnsi="Times New Roman" w:cs="Times New Roman"/>
          <w:sz w:val="28"/>
        </w:rPr>
        <w:t xml:space="preserve">0.1 </w:t>
      </w:r>
      <w:r>
        <w:rPr>
          <w:rFonts w:ascii="Times New Roman" w:hAnsi="Times New Roman" w:cs="Times New Roman"/>
          <w:sz w:val="28"/>
        </w:rPr>
        <w:t>Вт.</w:t>
      </w:r>
    </w:p>
    <w:p w:rsidR="00992230" w:rsidRPr="00992230" w:rsidRDefault="00CA4E92" w:rsidP="004218C1">
      <w:pPr>
        <w:pStyle w:val="a3"/>
        <w:spacing w:line="360" w:lineRule="auto"/>
        <w:ind w:left="0"/>
        <w:rPr>
          <w:rFonts w:ascii="Times New Roman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</w:rPr>
            <m:t>=0.1Вт</m:t>
          </m:r>
        </m:oMath>
      </m:oMathPara>
    </w:p>
    <w:p w:rsidR="00471FCB" w:rsidRDefault="00471FC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использованы </w:t>
      </w:r>
      <w:r>
        <w:rPr>
          <w:rFonts w:ascii="Times New Roman" w:hAnsi="Times New Roman" w:cs="Times New Roman"/>
          <w:sz w:val="28"/>
          <w:lang w:val="en-US"/>
        </w:rPr>
        <w:t>SMD</w:t>
      </w:r>
      <w:r w:rsidRPr="006243A4">
        <w:rPr>
          <w:rFonts w:ascii="Times New Roman" w:hAnsi="Times New Roman" w:cs="Times New Roman"/>
          <w:sz w:val="28"/>
        </w:rPr>
        <w:t xml:space="preserve"> </w:t>
      </w:r>
      <w:r w:rsidR="006243A4">
        <w:rPr>
          <w:rFonts w:ascii="Times New Roman" w:hAnsi="Times New Roman" w:cs="Times New Roman"/>
          <w:sz w:val="28"/>
        </w:rPr>
        <w:t>резисторы типоразмера</w:t>
      </w:r>
      <w:r>
        <w:rPr>
          <w:rFonts w:ascii="Times New Roman" w:hAnsi="Times New Roman" w:cs="Times New Roman"/>
          <w:sz w:val="28"/>
        </w:rPr>
        <w:t xml:space="preserve"> 1206 на 0.25 Вт.</w:t>
      </w:r>
    </w:p>
    <w:p w:rsidR="00992230" w:rsidRDefault="00471FCB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Резистор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6243A4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на 330 кОм </w:t>
      </w:r>
      <w:r w:rsidR="006243A4">
        <w:rPr>
          <w:rFonts w:ascii="Times New Roman" w:hAnsi="Times New Roman" w:cs="Times New Roman"/>
          <w:sz w:val="28"/>
        </w:rPr>
        <w:t>при напряжении пробития стабилитрона 30</w:t>
      </w:r>
      <w:r w:rsidR="00992230">
        <w:rPr>
          <w:rFonts w:ascii="Times New Roman" w:hAnsi="Times New Roman" w:cs="Times New Roman"/>
          <w:sz w:val="28"/>
        </w:rPr>
        <w:t>В должен рассеивать</w:t>
      </w:r>
      <w:r w:rsidR="00B33CAC">
        <w:rPr>
          <w:rFonts w:ascii="Times New Roman" w:hAnsi="Times New Roman" w:cs="Times New Roman"/>
          <w:sz w:val="28"/>
        </w:rPr>
        <w:t xml:space="preserve"> максимальную</w:t>
      </w:r>
      <w:r w:rsidR="00992230">
        <w:rPr>
          <w:rFonts w:ascii="Times New Roman" w:hAnsi="Times New Roman" w:cs="Times New Roman"/>
          <w:sz w:val="28"/>
        </w:rPr>
        <w:t xml:space="preserve"> мощность 2.7</w:t>
      </w:r>
      <w:r w:rsidR="006243A4">
        <w:rPr>
          <w:rFonts w:ascii="Times New Roman" w:hAnsi="Times New Roman" w:cs="Times New Roman"/>
          <w:sz w:val="28"/>
        </w:rPr>
        <w:t xml:space="preserve"> мВт.</w:t>
      </w:r>
    </w:p>
    <w:p w:rsidR="00992230" w:rsidRPr="00992230" w:rsidRDefault="00992230" w:rsidP="004218C1">
      <w:pPr>
        <w:pStyle w:val="a3"/>
        <w:spacing w:line="360" w:lineRule="auto"/>
        <w:ind w:left="0"/>
        <w:rPr>
          <w:rFonts w:ascii="Times New Roman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</w:rPr>
            <m:t>=2.7 мВт</m:t>
          </m:r>
        </m:oMath>
      </m:oMathPara>
    </w:p>
    <w:p w:rsidR="00C468E4" w:rsidRDefault="006243A4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Резистор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992230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, использующийся для ограничения пикового тока светодиода </w:t>
      </w:r>
      <w:proofErr w:type="spellStart"/>
      <w:r>
        <w:rPr>
          <w:rFonts w:ascii="Times New Roman" w:hAnsi="Times New Roman" w:cs="Times New Roman"/>
          <w:sz w:val="28"/>
        </w:rPr>
        <w:t>оптопары</w:t>
      </w:r>
      <w:proofErr w:type="spellEnd"/>
      <w:r>
        <w:rPr>
          <w:rFonts w:ascii="Times New Roman" w:hAnsi="Times New Roman" w:cs="Times New Roman"/>
          <w:sz w:val="28"/>
        </w:rPr>
        <w:t xml:space="preserve"> на 221 Ом</w:t>
      </w:r>
      <w:r w:rsidR="008079CF">
        <w:rPr>
          <w:rFonts w:ascii="Times New Roman" w:hAnsi="Times New Roman" w:cs="Times New Roman"/>
          <w:sz w:val="28"/>
        </w:rPr>
        <w:t>, аналогично был выбран типоразмера 1206.</w:t>
      </w:r>
    </w:p>
    <w:p w:rsidR="00CA6503" w:rsidRDefault="00CA6503" w:rsidP="00FE4D66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Конденсатор С1 на </w:t>
      </w:r>
      <w:r w:rsidRPr="00CA6503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диода 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CA6503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 xml:space="preserve">использовался </w:t>
      </w:r>
      <w:r w:rsidRPr="00CA6503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A6503">
        <w:rPr>
          <w:rFonts w:ascii="Times New Roman" w:hAnsi="Times New Roman" w:cs="Times New Roman"/>
          <w:sz w:val="28"/>
        </w:rPr>
        <w:t>4148</w:t>
      </w:r>
      <w:r>
        <w:rPr>
          <w:rFonts w:ascii="Times New Roman" w:hAnsi="Times New Roman" w:cs="Times New Roman"/>
          <w:sz w:val="28"/>
          <w:lang w:val="en-US"/>
        </w:rPr>
        <w:t>WT</w:t>
      </w:r>
      <w:r w:rsidRPr="00CA65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напряжением пробоя 80 В.</w:t>
      </w:r>
    </w:p>
    <w:p w:rsidR="00C73D47" w:rsidRPr="00F6364F" w:rsidRDefault="00F6364F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C73D4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ascii="Times New Roman" w:hAnsi="Times New Roman" w:cs="Times New Roman"/>
          <w:sz w:val="28"/>
        </w:rPr>
        <w:t>В качестве транзистора</w:t>
      </w:r>
      <w:r w:rsidR="00C73D47" w:rsidRPr="00C73D47">
        <w:rPr>
          <w:rFonts w:ascii="Times New Roman" w:hAnsi="Times New Roman" w:cs="Times New Roman"/>
          <w:sz w:val="28"/>
        </w:rPr>
        <w:t xml:space="preserve"> </w:t>
      </w:r>
      <w:r w:rsidR="00C73D47">
        <w:rPr>
          <w:rFonts w:ascii="Times New Roman" w:hAnsi="Times New Roman" w:cs="Times New Roman"/>
          <w:sz w:val="28"/>
          <w:lang w:val="en-US"/>
        </w:rPr>
        <w:t>Q</w:t>
      </w:r>
      <w:r w:rsidR="00C73D47" w:rsidRPr="00C73D47">
        <w:rPr>
          <w:rFonts w:ascii="Times New Roman" w:hAnsi="Times New Roman" w:cs="Times New Roman"/>
          <w:sz w:val="28"/>
        </w:rPr>
        <w:t>2</w:t>
      </w:r>
      <w:r w:rsidR="00C73D47">
        <w:rPr>
          <w:rFonts w:ascii="Times New Roman" w:hAnsi="Times New Roman" w:cs="Times New Roman"/>
          <w:sz w:val="28"/>
        </w:rPr>
        <w:t xml:space="preserve"> использовался </w:t>
      </w:r>
      <w:r w:rsidR="00C73D47">
        <w:rPr>
          <w:rFonts w:ascii="Times New Roman" w:hAnsi="Times New Roman" w:cs="Times New Roman"/>
          <w:sz w:val="28"/>
          <w:lang w:val="en-US"/>
        </w:rPr>
        <w:t>BC</w:t>
      </w:r>
      <w:r w:rsidR="00C73D47" w:rsidRPr="00C73D47">
        <w:rPr>
          <w:rFonts w:ascii="Times New Roman" w:hAnsi="Times New Roman" w:cs="Times New Roman"/>
          <w:sz w:val="28"/>
        </w:rPr>
        <w:t xml:space="preserve">807-25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6364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F6364F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в ходе моделирования схемы.</w:t>
      </w:r>
      <w:r w:rsidRPr="00F6364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Наблюдается двукратный запас по мощности.</w:t>
      </w:r>
    </w:p>
    <w:p w:rsidR="00B33CAC" w:rsidRDefault="006D754E" w:rsidP="004218C1">
      <w:pPr>
        <w:pStyle w:val="a3"/>
        <w:spacing w:line="360" w:lineRule="auto"/>
        <w:ind w:left="0"/>
        <w:rPr>
          <w:noProof/>
          <w:lang w:eastAsia="ru-RU"/>
        </w:rPr>
      </w:pPr>
      <w:r w:rsidRPr="006D754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ascii="Times New Roman" w:hAnsi="Times New Roman" w:cs="Times New Roman"/>
          <w:sz w:val="28"/>
        </w:rPr>
        <w:t xml:space="preserve">В качестве </w:t>
      </w:r>
      <w:proofErr w:type="spellStart"/>
      <w:r w:rsidR="00F6364F">
        <w:rPr>
          <w:rFonts w:ascii="Times New Roman" w:hAnsi="Times New Roman" w:cs="Times New Roman"/>
          <w:sz w:val="28"/>
        </w:rPr>
        <w:t>оптопары</w:t>
      </w:r>
      <w:proofErr w:type="spellEnd"/>
      <w:r w:rsidR="00F6364F">
        <w:rPr>
          <w:rFonts w:ascii="Times New Roman" w:hAnsi="Times New Roman" w:cs="Times New Roman"/>
          <w:sz w:val="28"/>
        </w:rPr>
        <w:t xml:space="preserve"> </w:t>
      </w:r>
      <w:r w:rsidR="00F6364F">
        <w:rPr>
          <w:rFonts w:ascii="Times New Roman" w:hAnsi="Times New Roman" w:cs="Times New Roman"/>
          <w:sz w:val="28"/>
          <w:lang w:val="en-US"/>
        </w:rPr>
        <w:t>U</w:t>
      </w:r>
      <w:r w:rsidR="00F6364F" w:rsidRPr="00F6364F">
        <w:rPr>
          <w:rFonts w:ascii="Times New Roman" w:hAnsi="Times New Roman" w:cs="Times New Roman"/>
          <w:sz w:val="28"/>
        </w:rPr>
        <w:t xml:space="preserve">1 </w:t>
      </w:r>
      <w:r w:rsidR="00F6364F">
        <w:rPr>
          <w:rFonts w:ascii="Times New Roman" w:hAnsi="Times New Roman" w:cs="Times New Roman"/>
          <w:sz w:val="28"/>
        </w:rPr>
        <w:t xml:space="preserve">была использована </w:t>
      </w:r>
      <w:r w:rsidR="00F6364F">
        <w:rPr>
          <w:rFonts w:ascii="Times New Roman" w:hAnsi="Times New Roman" w:cs="Times New Roman"/>
          <w:sz w:val="28"/>
          <w:lang w:val="en-US"/>
        </w:rPr>
        <w:t>TLP</w:t>
      </w:r>
      <w:r w:rsidR="00F6364F" w:rsidRPr="00F6364F">
        <w:rPr>
          <w:rFonts w:ascii="Times New Roman" w:hAnsi="Times New Roman" w:cs="Times New Roman"/>
          <w:sz w:val="28"/>
        </w:rPr>
        <w:t xml:space="preserve">183 </w:t>
      </w:r>
      <w:r w:rsidR="00F6364F">
        <w:rPr>
          <w:rFonts w:ascii="Times New Roman" w:hAnsi="Times New Roman" w:cs="Times New Roman"/>
          <w:sz w:val="28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spacing w:line="360" w:lineRule="auto"/>
        <w:ind w:left="0"/>
        <w:rPr>
          <w:rFonts w:ascii="Times New Roman" w:hAnsi="Times New Roman" w:cs="Times New Roman"/>
          <w:noProof/>
          <w:sz w:val="32"/>
          <w:u w:val="single"/>
          <w:lang w:eastAsia="ru-RU"/>
        </w:rPr>
      </w:pPr>
      <w:r>
        <w:rPr>
          <w:rFonts w:ascii="Times New Roman" w:hAnsi="Times New Roman"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ascii="Times New Roman" w:hAnsi="Times New Roman"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ascii="Times New Roman" w:hAnsi="Times New Roman"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ascii="Times New Roman" w:hAnsi="Times New Roman" w:cs="Times New Roman"/>
          <w:noProof/>
          <w:sz w:val="32"/>
          <w:u w:val="single"/>
          <w:lang w:eastAsia="ru-RU"/>
        </w:rPr>
        <w:t xml:space="preserve"> ключа</w:t>
      </w:r>
    </w:p>
    <w:p w:rsidR="006D754E" w:rsidRDefault="006D754E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6D754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4C28EA">
        <w:rPr>
          <w:rFonts w:ascii="Times New Roman" w:hAnsi="Times New Roman" w:cs="Times New Roman"/>
          <w:sz w:val="28"/>
        </w:rPr>
        <w:t xml:space="preserve"> качестве транзисторов </w:t>
      </w:r>
      <w:r w:rsidR="004C28EA">
        <w:rPr>
          <w:rFonts w:ascii="Times New Roman" w:hAnsi="Times New Roman" w:cs="Times New Roman"/>
          <w:sz w:val="28"/>
          <w:lang w:val="en-US"/>
        </w:rPr>
        <w:t>Q</w:t>
      </w:r>
      <w:r w:rsidR="004C28EA" w:rsidRPr="004C28EA">
        <w:rPr>
          <w:rFonts w:ascii="Times New Roman" w:hAnsi="Times New Roman" w:cs="Times New Roman"/>
          <w:sz w:val="28"/>
        </w:rPr>
        <w:t xml:space="preserve">1 </w:t>
      </w:r>
      <w:r w:rsidR="004C28EA">
        <w:rPr>
          <w:rFonts w:ascii="Times New Roman" w:hAnsi="Times New Roman" w:cs="Times New Roman"/>
          <w:sz w:val="28"/>
        </w:rPr>
        <w:t xml:space="preserve">и </w:t>
      </w:r>
      <w:r w:rsidR="004C28EA">
        <w:rPr>
          <w:rFonts w:ascii="Times New Roman" w:hAnsi="Times New Roman" w:cs="Times New Roman"/>
          <w:sz w:val="28"/>
          <w:lang w:val="en-US"/>
        </w:rPr>
        <w:t>Q</w:t>
      </w:r>
      <w:r w:rsidR="004C28EA" w:rsidRPr="004C28EA">
        <w:rPr>
          <w:rFonts w:ascii="Times New Roman" w:hAnsi="Times New Roman" w:cs="Times New Roman"/>
          <w:sz w:val="28"/>
        </w:rPr>
        <w:t xml:space="preserve">3 </w:t>
      </w:r>
      <w:r w:rsidR="004C28EA">
        <w:rPr>
          <w:rFonts w:ascii="Times New Roman" w:hAnsi="Times New Roman" w:cs="Times New Roman"/>
          <w:sz w:val="28"/>
        </w:rPr>
        <w:t xml:space="preserve">использовались </w:t>
      </w:r>
      <w:r w:rsidR="004C28EA">
        <w:rPr>
          <w:rFonts w:ascii="Times New Roman" w:hAnsi="Times New Roman" w:cs="Times New Roman"/>
          <w:sz w:val="28"/>
          <w:lang w:val="en-US"/>
        </w:rPr>
        <w:t>MOSFET</w:t>
      </w:r>
      <w:r w:rsidR="004C28EA" w:rsidRPr="004C28EA">
        <w:rPr>
          <w:rFonts w:ascii="Times New Roman" w:hAnsi="Times New Roman" w:cs="Times New Roman"/>
          <w:sz w:val="28"/>
        </w:rPr>
        <w:t xml:space="preserve"> </w:t>
      </w:r>
      <w:r w:rsidR="004C28EA">
        <w:rPr>
          <w:rFonts w:ascii="Times New Roman" w:hAnsi="Times New Roman" w:cs="Times New Roman"/>
          <w:sz w:val="28"/>
        </w:rPr>
        <w:t xml:space="preserve">транзисторы </w:t>
      </w:r>
      <w:r w:rsidR="004C28EA">
        <w:rPr>
          <w:rFonts w:ascii="Times New Roman" w:hAnsi="Times New Roman" w:cs="Times New Roman"/>
          <w:sz w:val="28"/>
          <w:lang w:val="en-US"/>
        </w:rPr>
        <w:t>IRFP</w:t>
      </w:r>
      <w:r w:rsidR="004C28EA" w:rsidRPr="004C28EA">
        <w:rPr>
          <w:rFonts w:ascii="Times New Roman" w:hAnsi="Times New Roman" w:cs="Times New Roman"/>
          <w:sz w:val="28"/>
        </w:rPr>
        <w:t>460</w:t>
      </w:r>
      <w:r w:rsidR="004C28EA">
        <w:rPr>
          <w:rFonts w:ascii="Times New Roman" w:hAnsi="Times New Roman" w:cs="Times New Roman"/>
          <w:sz w:val="28"/>
          <w:lang w:val="en-US"/>
        </w:rPr>
        <w:t>APBF</w:t>
      </w:r>
      <w:r w:rsidR="004C28EA">
        <w:rPr>
          <w:rFonts w:ascii="Times New Roman" w:hAnsi="Times New Roman" w:cs="Times New Roman"/>
          <w:sz w:val="28"/>
        </w:rPr>
        <w:t>. Рассчитаны на максимальное напряжение сток-исток 500В, затвор-исток</w:t>
      </w:r>
      <w:r>
        <w:rPr>
          <w:rFonts w:ascii="Times New Roman" w:hAnsi="Times New Roman" w:cs="Times New Roman"/>
          <w:sz w:val="28"/>
        </w:rPr>
        <w:t xml:space="preserve"> =</w:t>
      </w:r>
      <w:r w:rsidR="004C28EA">
        <w:rPr>
          <w:rFonts w:ascii="Times New Roman" w:hAnsi="Times New Roman" w:cs="Times New Roman"/>
          <w:sz w:val="28"/>
        </w:rPr>
        <w:t xml:space="preserve"> 20В и на рассеиваемую мощность 280 Вт. </w:t>
      </w:r>
      <w:r>
        <w:rPr>
          <w:rFonts w:ascii="Times New Roman" w:hAnsi="Times New Roman" w:cs="Times New Roman"/>
          <w:sz w:val="28"/>
        </w:rPr>
        <w:t xml:space="preserve">Главной характеристикой этих транзисторов можно считать низкий заряд затвора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Qg</w:t>
      </w:r>
      <w:proofErr w:type="spellEnd"/>
      <w:r w:rsidRPr="004A02F0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4A02F0">
        <w:rPr>
          <w:rFonts w:ascii="Times New Roman" w:hAnsi="Times New Roman" w:cs="Times New Roman"/>
          <w:sz w:val="28"/>
        </w:rPr>
        <w:t>=</w:t>
      </w:r>
      <w:r w:rsidR="004C28EA">
        <w:rPr>
          <w:rFonts w:ascii="Times New Roman" w:hAnsi="Times New Roman" w:cs="Times New Roman"/>
          <w:sz w:val="28"/>
        </w:rPr>
        <w:t xml:space="preserve">  </w:t>
      </w:r>
      <w:r w:rsidRPr="004A02F0">
        <w:rPr>
          <w:rFonts w:ascii="Times New Roman" w:hAnsi="Times New Roman" w:cs="Times New Roman"/>
          <w:sz w:val="28"/>
        </w:rPr>
        <w:t>105</w:t>
      </w:r>
      <w:proofErr w:type="gramEnd"/>
      <w:r w:rsidRPr="004A02F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нКл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="00A02D0D">
        <w:rPr>
          <w:rFonts w:ascii="Times New Roman" w:hAnsi="Times New Roman" w:cs="Times New Roman"/>
          <w:sz w:val="28"/>
        </w:rPr>
        <w:t xml:space="preserve">Минимальное время открытия этого транзистора 55 </w:t>
      </w:r>
      <w:proofErr w:type="spellStart"/>
      <w:r w:rsidR="00A02D0D">
        <w:rPr>
          <w:rFonts w:ascii="Times New Roman" w:hAnsi="Times New Roman" w:cs="Times New Roman"/>
          <w:sz w:val="28"/>
        </w:rPr>
        <w:t>нс</w:t>
      </w:r>
      <w:proofErr w:type="spellEnd"/>
      <w:r w:rsidR="00A02D0D">
        <w:rPr>
          <w:rFonts w:ascii="Times New Roman" w:hAnsi="Times New Roman" w:cs="Times New Roman"/>
          <w:sz w:val="28"/>
        </w:rPr>
        <w:t>.</w:t>
      </w:r>
    </w:p>
    <w:p w:rsidR="00A02D0D" w:rsidRDefault="00767608" w:rsidP="004218C1">
      <w:pPr>
        <w:pStyle w:val="a3"/>
        <w:spacing w:line="360" w:lineRule="auto"/>
        <w:ind w:left="0"/>
        <w:rPr>
          <w:noProof/>
          <w:lang w:eastAsia="ru-RU"/>
        </w:rPr>
      </w:pPr>
      <w:r w:rsidRPr="00767608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ascii="Times New Roman" w:hAnsi="Times New Roman" w:cs="Times New Roman"/>
          <w:sz w:val="28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ascii="Times New Roman" w:hAnsi="Times New Roman" w:cs="Times New Roman"/>
          <w:sz w:val="28"/>
        </w:rPr>
        <w:t>а способный дать ток</w:t>
      </w:r>
      <w:r w:rsidR="00A02D0D">
        <w:rPr>
          <w:rFonts w:ascii="Times New Roman" w:hAnsi="Times New Roman" w:cs="Times New Roman"/>
          <w:sz w:val="28"/>
        </w:rPr>
        <w:t xml:space="preserve"> порядка 1-2 А. В качестве драйвера </w:t>
      </w:r>
      <w:r w:rsidR="00A02D0D">
        <w:rPr>
          <w:rFonts w:ascii="Times New Roman" w:hAnsi="Times New Roman" w:cs="Times New Roman"/>
          <w:sz w:val="28"/>
        </w:rPr>
        <w:lastRenderedPageBreak/>
        <w:t xml:space="preserve">затвора использовался </w:t>
      </w:r>
      <w:r>
        <w:rPr>
          <w:rFonts w:ascii="Times New Roman" w:hAnsi="Times New Roman" w:cs="Times New Roman"/>
          <w:sz w:val="28"/>
        </w:rPr>
        <w:t xml:space="preserve">FAN3100TSX, обеспечивающий ток 2 </w:t>
      </w:r>
      <w:proofErr w:type="gramStart"/>
      <w:r>
        <w:rPr>
          <w:rFonts w:ascii="Times New Roman" w:hAnsi="Times New Roman" w:cs="Times New Roman"/>
          <w:sz w:val="28"/>
        </w:rPr>
        <w:t>А</w:t>
      </w:r>
      <w:proofErr w:type="gramEnd"/>
      <w:r>
        <w:rPr>
          <w:rFonts w:ascii="Times New Roman" w:hAnsi="Times New Roman" w:cs="Times New Roman"/>
          <w:sz w:val="28"/>
        </w:rPr>
        <w:t xml:space="preserve">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spacing w:line="360" w:lineRule="auto"/>
        <w:ind w:left="0"/>
        <w:rPr>
          <w:rFonts w:ascii="Times New Roman" w:hAnsi="Times New Roman" w:cs="Times New Roman"/>
          <w:noProof/>
          <w:sz w:val="32"/>
          <w:u w:val="single"/>
          <w:lang w:eastAsia="ru-RU"/>
        </w:rPr>
      </w:pPr>
      <w:r w:rsidRPr="005A35DF">
        <w:rPr>
          <w:rFonts w:ascii="Times New Roman" w:hAnsi="Times New Roman"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ascii="Times New Roman" w:hAnsi="Times New Roman"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ascii="Times New Roman" w:hAnsi="Times New Roman" w:cs="Times New Roman"/>
          <w:noProof/>
          <w:sz w:val="32"/>
          <w:u w:val="single"/>
          <w:lang w:eastAsia="ru-RU"/>
        </w:rPr>
        <w:t xml:space="preserve"> цепи питания</w:t>
      </w:r>
    </w:p>
    <w:p w:rsidR="005A35DF" w:rsidRDefault="005A35DF" w:rsidP="004218C1">
      <w:pPr>
        <w:pStyle w:val="a3"/>
        <w:spacing w:line="360" w:lineRule="auto"/>
        <w:ind w:left="0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 в схему. Стабилизатором питания выступает  </w:t>
      </w:r>
      <w:r w:rsidRPr="005A35DF">
        <w:rPr>
          <w:rFonts w:ascii="Times New Roman" w:hAnsi="Times New Roman" w:cs="Times New Roman"/>
          <w:noProof/>
          <w:sz w:val="28"/>
          <w:lang w:eastAsia="ru-RU"/>
        </w:rPr>
        <w:t>L78L33ABUTR</w:t>
      </w:r>
      <w:r>
        <w:rPr>
          <w:rFonts w:ascii="Times New Roman" w:hAnsi="Times New Roman" w:cs="Times New Roman"/>
          <w:noProof/>
          <w:sz w:val="28"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7F6F9F" w:rsidRDefault="005A35DF" w:rsidP="005A35DF">
      <w:pPr>
        <w:spacing w:line="360" w:lineRule="auto"/>
        <w:rPr>
          <w:rFonts w:ascii="Times New Roman" w:hAnsi="Times New Roman" w:cs="Times New Roman"/>
          <w:sz w:val="32"/>
          <w:u w:val="single"/>
        </w:rPr>
      </w:pPr>
      <w:r w:rsidRPr="005A35DF">
        <w:rPr>
          <w:rFonts w:ascii="Times New Roman" w:hAnsi="Times New Roman" w:cs="Times New Roman"/>
          <w:sz w:val="32"/>
          <w:u w:val="single"/>
        </w:rPr>
        <w:t>Моделирование схемы</w:t>
      </w:r>
    </w:p>
    <w:p w:rsidR="004C4DC8" w:rsidRDefault="007F6F9F" w:rsidP="005A35DF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Симуляция работы схемы проходила в программе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LTSpice</w:t>
      </w:r>
      <w:proofErr w:type="spellEnd"/>
      <w:r w:rsidRPr="007F6F9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XVII</w:t>
      </w:r>
      <w:r w:rsidRPr="007F6F9F">
        <w:rPr>
          <w:rFonts w:ascii="Times New Roman" w:hAnsi="Times New Roman" w:cs="Times New Roman"/>
          <w:sz w:val="28"/>
        </w:rPr>
        <w:t>.</w:t>
      </w:r>
      <w:r w:rsidR="00D32872">
        <w:rPr>
          <w:rFonts w:ascii="Times New Roman" w:hAnsi="Times New Roman" w:cs="Times New Roman"/>
          <w:sz w:val="28"/>
        </w:rPr>
        <w:t xml:space="preserve"> Помимо </w:t>
      </w:r>
      <w:r w:rsidR="00D32872">
        <w:rPr>
          <w:rFonts w:ascii="Times New Roman" w:hAnsi="Times New Roman" w:cs="Times New Roman"/>
          <w:sz w:val="28"/>
          <w:lang w:val="en-US"/>
        </w:rPr>
        <w:t>spice</w:t>
      </w:r>
      <w:r w:rsidR="00D32872" w:rsidRPr="00D32872">
        <w:rPr>
          <w:rFonts w:ascii="Times New Roman" w:hAnsi="Times New Roman" w:cs="Times New Roman"/>
          <w:sz w:val="28"/>
        </w:rPr>
        <w:t>-</w:t>
      </w:r>
      <w:r w:rsidR="00D32872">
        <w:rPr>
          <w:rFonts w:ascii="Times New Roman" w:hAnsi="Times New Roman" w:cs="Times New Roman"/>
          <w:sz w:val="28"/>
        </w:rPr>
        <w:t xml:space="preserve">моделей из стандартной библиотеки </w:t>
      </w:r>
      <w:proofErr w:type="spellStart"/>
      <w:r w:rsidR="00D32872">
        <w:rPr>
          <w:rFonts w:ascii="Times New Roman" w:hAnsi="Times New Roman" w:cs="Times New Roman"/>
          <w:sz w:val="28"/>
          <w:lang w:val="en-US"/>
        </w:rPr>
        <w:t>LTSpice</w:t>
      </w:r>
      <w:proofErr w:type="spellEnd"/>
      <w:r w:rsidR="00D32872" w:rsidRPr="007F6F9F">
        <w:rPr>
          <w:rFonts w:ascii="Times New Roman" w:hAnsi="Times New Roman" w:cs="Times New Roman"/>
          <w:sz w:val="28"/>
        </w:rPr>
        <w:t xml:space="preserve"> </w:t>
      </w:r>
      <w:r w:rsidR="00D32872">
        <w:rPr>
          <w:rFonts w:ascii="Times New Roman" w:hAnsi="Times New Roman" w:cs="Times New Roman"/>
          <w:sz w:val="28"/>
          <w:lang w:val="en-US"/>
        </w:rPr>
        <w:t>XVII</w:t>
      </w:r>
      <w:r w:rsidR="00D32872">
        <w:rPr>
          <w:rFonts w:ascii="Times New Roman" w:hAnsi="Times New Roman" w:cs="Times New Roman"/>
          <w:sz w:val="28"/>
        </w:rPr>
        <w:t xml:space="preserve"> в</w:t>
      </w:r>
      <w:r>
        <w:rPr>
          <w:rFonts w:ascii="Times New Roman" w:hAnsi="Times New Roman" w:cs="Times New Roman"/>
          <w:sz w:val="28"/>
        </w:rPr>
        <w:t xml:space="preserve"> схеме использовались </w:t>
      </w:r>
      <w:r>
        <w:rPr>
          <w:rFonts w:ascii="Times New Roman" w:hAnsi="Times New Roman" w:cs="Times New Roman"/>
          <w:sz w:val="28"/>
          <w:lang w:val="en-US"/>
        </w:rPr>
        <w:t>spice</w:t>
      </w:r>
      <w:r w:rsidRPr="007F6F9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модели подобранных компонентов либо их ближайших аналогов.</w:t>
      </w:r>
      <w:r w:rsidR="00FF4AFF">
        <w:rPr>
          <w:rFonts w:ascii="Times New Roman" w:hAnsi="Times New Roman" w:cs="Times New Roman"/>
          <w:sz w:val="28"/>
        </w:rPr>
        <w:t xml:space="preserve"> Цифр</w:t>
      </w:r>
      <w:r w:rsidR="003C7C82">
        <w:rPr>
          <w:rFonts w:ascii="Times New Roman" w:hAnsi="Times New Roman" w:cs="Times New Roman"/>
          <w:sz w:val="28"/>
        </w:rPr>
        <w:t>овой сигнал</w:t>
      </w:r>
      <w:r w:rsidR="00FF4AFF">
        <w:rPr>
          <w:rFonts w:ascii="Times New Roman" w:hAnsi="Times New Roman" w:cs="Times New Roman"/>
          <w:sz w:val="28"/>
        </w:rPr>
        <w:t xml:space="preserve"> с </w:t>
      </w:r>
      <w:r w:rsidR="003C7C82">
        <w:rPr>
          <w:rFonts w:ascii="Times New Roman" w:hAnsi="Times New Roman" w:cs="Times New Roman"/>
          <w:sz w:val="28"/>
        </w:rPr>
        <w:t>микроконтроллера замещен источником прямоугольных импульсов</w:t>
      </w:r>
      <w:r w:rsidR="0073682A">
        <w:rPr>
          <w:rFonts w:ascii="Times New Roman" w:hAnsi="Times New Roman" w:cs="Times New Roman"/>
          <w:sz w:val="28"/>
        </w:rPr>
        <w:t xml:space="preserve"> амплитудой 3.3 В. В качестве нагрузки был выбран резистор 400 Ом.</w:t>
      </w:r>
      <w:r w:rsidR="003C7C8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ascii="Times New Roman" w:hAnsi="Times New Roman" w:cs="Times New Roman"/>
          <w:sz w:val="28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ascii="Times New Roman" w:hAnsi="Times New Roman" w:cs="Times New Roman"/>
          <w:sz w:val="28"/>
        </w:rPr>
        <w:t xml:space="preserve"> </w:t>
      </w:r>
      <w:r w:rsidR="00FF4AFF">
        <w:rPr>
          <w:rFonts w:ascii="Times New Roman" w:hAnsi="Times New Roman" w:cs="Times New Roman"/>
          <w:sz w:val="28"/>
        </w:rPr>
        <w:t>нагрузки с помощью</w:t>
      </w:r>
      <w:r w:rsidR="00D32872">
        <w:rPr>
          <w:rFonts w:ascii="Times New Roman" w:hAnsi="Times New Roman" w:cs="Times New Roman"/>
          <w:sz w:val="28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ascii="Times New Roman" w:hAnsi="Times New Roman" w:cs="Times New Roman"/>
          <w:sz w:val="28"/>
        </w:rPr>
        <w:t xml:space="preserve">ода напряжения сети через ноль. </w:t>
      </w:r>
      <w:r w:rsidR="004C4DC8">
        <w:rPr>
          <w:rFonts w:ascii="Times New Roman" w:hAnsi="Times New Roman" w:cs="Times New Roman"/>
          <w:sz w:val="28"/>
        </w:rPr>
        <w:t>Ниже представлена схема д</w:t>
      </w:r>
      <w:r w:rsidR="00FF4AFF">
        <w:rPr>
          <w:rFonts w:ascii="Times New Roman" w:hAnsi="Times New Roman" w:cs="Times New Roman"/>
          <w:sz w:val="28"/>
        </w:rPr>
        <w:t>ля симуляции силовой части</w:t>
      </w:r>
      <w:r w:rsidR="004C4DC8">
        <w:rPr>
          <w:rFonts w:ascii="Times New Roman" w:hAnsi="Times New Roman" w:cs="Times New Roman"/>
          <w:sz w:val="28"/>
        </w:rPr>
        <w:t xml:space="preserve"> устройства.</w:t>
      </w:r>
    </w:p>
    <w:p w:rsidR="005A35DF" w:rsidRPr="007F6F9F" w:rsidRDefault="004C4DC8" w:rsidP="005A35DF">
      <w:pPr>
        <w:spacing w:line="360" w:lineRule="auto"/>
        <w:rPr>
          <w:rFonts w:ascii="Times New Roman" w:hAnsi="Times New Roman" w:cs="Times New Roman"/>
          <w:sz w:val="28"/>
        </w:rPr>
      </w:pPr>
      <w:r w:rsidRPr="004C4D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Временная характеристика напряжения на выходе </w:t>
      </w:r>
      <w:proofErr w:type="spellStart"/>
      <w:r>
        <w:rPr>
          <w:rFonts w:ascii="Times New Roman" w:hAnsi="Times New Roman" w:cs="Times New Roman"/>
          <w:sz w:val="28"/>
        </w:rPr>
        <w:t>оптопары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5F4AF8">
        <w:rPr>
          <w:rFonts w:ascii="Times New Roman" w:hAnsi="Times New Roman" w:cs="Times New Roman"/>
          <w:sz w:val="28"/>
        </w:rPr>
        <w:t>сетевого напряжения представлена ниже.</w:t>
      </w:r>
    </w:p>
    <w:p w:rsidR="005F4AF8" w:rsidRDefault="005F4AF8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5F4AF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  <w:sz w:val="28"/>
          </w:rPr>
          <m:t>время</m:t>
        </m:r>
      </m:oMath>
      <w:r>
        <w:rPr>
          <w:rFonts w:ascii="Times New Roman" w:hAnsi="Times New Roman" w:cs="Times New Roman"/>
          <w:sz w:val="28"/>
        </w:rPr>
        <w:t xml:space="preserve"> упреждающего срабатывания </w:t>
      </w:r>
      <w:r w:rsidR="00B40A0C">
        <w:rPr>
          <w:rFonts w:ascii="Times New Roman" w:hAnsi="Times New Roman" w:cs="Times New Roman"/>
          <w:sz w:val="28"/>
        </w:rPr>
        <w:t>детектора нуля.</w:t>
      </w:r>
    </w:p>
    <w:p w:rsidR="00B40A0C" w:rsidRDefault="00B40A0C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B40A0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упреждающего срабатывания детектора </w:t>
      </w:r>
      <w:r>
        <w:rPr>
          <w:rFonts w:ascii="Times New Roman" w:hAnsi="Times New Roman" w:cs="Times New Roman"/>
          <w:i/>
          <w:sz w:val="28"/>
          <w:lang w:val="en-US"/>
        </w:rPr>
        <w:t>t</w:t>
      </w:r>
      <w:r w:rsidRPr="009C0532">
        <w:rPr>
          <w:rFonts w:ascii="Times New Roman" w:hAnsi="Times New Roman" w:cs="Times New Roman"/>
          <w:i/>
          <w:sz w:val="28"/>
        </w:rPr>
        <w:t xml:space="preserve"> ≈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0.4 </w:t>
      </w:r>
      <w:proofErr w:type="spellStart"/>
      <w:r>
        <w:rPr>
          <w:rFonts w:ascii="Times New Roman" w:hAnsi="Times New Roman" w:cs="Times New Roman"/>
          <w:sz w:val="28"/>
        </w:rPr>
        <w:t>мс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B3CF8" w:rsidRDefault="00163B68" w:rsidP="004218C1">
      <w:pPr>
        <w:pStyle w:val="a3"/>
        <w:spacing w:line="360" w:lineRule="auto"/>
        <w:ind w:left="0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>Вре</w:t>
      </w:r>
      <w:r w:rsidR="00E74081">
        <w:rPr>
          <w:rFonts w:ascii="Times New Roman" w:hAnsi="Times New Roman" w:cs="Times New Roman"/>
          <w:sz w:val="28"/>
        </w:rPr>
        <w:t>менные характеристики</w:t>
      </w:r>
      <w:r>
        <w:rPr>
          <w:rFonts w:ascii="Times New Roman" w:hAnsi="Times New Roman" w:cs="Times New Roman"/>
          <w:sz w:val="28"/>
        </w:rPr>
        <w:t xml:space="preserve"> </w:t>
      </w:r>
      <w:r w:rsidR="00E74081">
        <w:rPr>
          <w:rFonts w:ascii="Times New Roman" w:hAnsi="Times New Roman" w:cs="Times New Roman"/>
          <w:sz w:val="28"/>
        </w:rPr>
        <w:t>напряжения на нагрузке при разных уровнях диммирования представлены</w:t>
      </w:r>
      <w:r>
        <w:rPr>
          <w:rFonts w:ascii="Times New Roman" w:hAnsi="Times New Roman" w:cs="Times New Roman"/>
          <w:sz w:val="28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При уровне 50%</w:t>
      </w:r>
    </w:p>
    <w:p w:rsidR="009C0532" w:rsidRDefault="00163B68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163B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уровне 100%</w:t>
      </w:r>
    </w:p>
    <w:p w:rsidR="00E74081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 w:rsidRPr="00E740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уровне 0%</w:t>
      </w:r>
    </w:p>
    <w:p w:rsidR="00E74081" w:rsidRPr="00E74081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 w:rsidRPr="00E7408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Характеристик</w:t>
      </w:r>
      <w:r w:rsidRPr="00E74081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 полностью соответствую</w:t>
      </w:r>
      <w:r w:rsidR="007B3CF8">
        <w:rPr>
          <w:rFonts w:ascii="Times New Roman" w:hAnsi="Times New Roman" w:cs="Times New Roman"/>
          <w:sz w:val="28"/>
        </w:rPr>
        <w:t>т фазовому регулированию по заднему фронту (спаду)</w:t>
      </w:r>
      <w:r w:rsidR="00B85698">
        <w:rPr>
          <w:rFonts w:ascii="Times New Roman" w:hAnsi="Times New Roman" w:cs="Times New Roman"/>
          <w:sz w:val="28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B3CF8" w:rsidRDefault="00C54772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32"/>
          <w:u w:val="single"/>
        </w:rPr>
      </w:pPr>
      <w:r w:rsidRPr="00C54772">
        <w:rPr>
          <w:rFonts w:ascii="Times New Roman" w:hAnsi="Times New Roman" w:cs="Times New Roman"/>
          <w:sz w:val="32"/>
          <w:u w:val="single"/>
        </w:rPr>
        <w:lastRenderedPageBreak/>
        <w:t>Разработка печатной платы</w:t>
      </w:r>
    </w:p>
    <w:p w:rsidR="00B85698" w:rsidRDefault="00B85698" w:rsidP="004218C1">
      <w:pPr>
        <w:pStyle w:val="a3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Проектирование печатной платы осуществлялось при помощи современного САПР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Altium</w:t>
      </w:r>
      <w:proofErr w:type="spellEnd"/>
      <w:r w:rsidRPr="00B856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Designer</w:t>
      </w:r>
      <w:r>
        <w:rPr>
          <w:rFonts w:ascii="Times New Roman" w:hAnsi="Times New Roman" w:cs="Times New Roman"/>
          <w:sz w:val="28"/>
        </w:rPr>
        <w:t xml:space="preserve">. Разработка состояла из </w:t>
      </w:r>
      <w:r w:rsidR="00A64E95">
        <w:rPr>
          <w:rFonts w:ascii="Times New Roman" w:hAnsi="Times New Roman" w:cs="Times New Roman"/>
          <w:sz w:val="28"/>
        </w:rPr>
        <w:t>нескольких этапов:</w:t>
      </w:r>
    </w:p>
    <w:p w:rsidR="00A64E95" w:rsidRDefault="00A64E95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Сборка электрической схемы</w:t>
      </w:r>
    </w:p>
    <w:p w:rsidR="00A64E95" w:rsidRPr="00A64E95" w:rsidRDefault="00A64E95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правил проектирования </w:t>
      </w:r>
      <w:r>
        <w:rPr>
          <w:rFonts w:ascii="Times New Roman" w:hAnsi="Times New Roman" w:cs="Times New Roman"/>
          <w:sz w:val="28"/>
          <w:lang w:val="en-US"/>
        </w:rPr>
        <w:t>design rules</w:t>
      </w:r>
    </w:p>
    <w:p w:rsidR="00C54772" w:rsidRDefault="00A64E95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Размещение компонентов</w:t>
      </w:r>
    </w:p>
    <w:p w:rsidR="00A64E95" w:rsidRDefault="00A64E95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Размещение проводников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соответствия правилам </w:t>
      </w:r>
      <w:r>
        <w:rPr>
          <w:rFonts w:ascii="Times New Roman" w:hAnsi="Times New Roman" w:cs="Times New Roman"/>
          <w:sz w:val="28"/>
          <w:lang w:val="en-US"/>
        </w:rPr>
        <w:t>Design</w:t>
      </w:r>
      <w:r w:rsidRPr="002D1B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Rule</w:t>
      </w:r>
      <w:r w:rsidRPr="002D1B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Check</w:t>
      </w:r>
    </w:p>
    <w:p w:rsidR="002D1BFB" w:rsidRPr="002D1BFB" w:rsidRDefault="002D1BFB" w:rsidP="00A64E95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</w:t>
      </w:r>
      <w:r>
        <w:rPr>
          <w:rFonts w:ascii="Times New Roman" w:hAnsi="Times New Roman" w:cs="Times New Roman"/>
          <w:sz w:val="28"/>
          <w:lang w:val="en-US"/>
        </w:rPr>
        <w:t>GERBER</w:t>
      </w:r>
    </w:p>
    <w:p w:rsidR="004F0ED9" w:rsidRDefault="00FB1FC1" w:rsidP="005742C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Самым важным этапом является</w:t>
      </w:r>
      <w:r w:rsidR="002D1BFB">
        <w:rPr>
          <w:rFonts w:ascii="Times New Roman" w:hAnsi="Times New Roman" w:cs="Times New Roman"/>
          <w:sz w:val="28"/>
        </w:rPr>
        <w:t xml:space="preserve"> создание правил прое</w:t>
      </w:r>
      <w:r>
        <w:rPr>
          <w:rFonts w:ascii="Times New Roman" w:hAnsi="Times New Roman" w:cs="Times New Roman"/>
          <w:sz w:val="28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ascii="Times New Roman" w:hAnsi="Times New Roman" w:cs="Times New Roman"/>
          <w:sz w:val="28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ascii="Times New Roman" w:hAnsi="Times New Roman" w:cs="Times New Roman"/>
          <w:sz w:val="28"/>
        </w:rPr>
        <w:t xml:space="preserve"> были добавлены соответствующие правила проектирования</w:t>
      </w:r>
      <w:r w:rsidR="005742CA">
        <w:rPr>
          <w:rFonts w:ascii="Times New Roman" w:hAnsi="Times New Roman" w:cs="Times New Roman"/>
          <w:sz w:val="28"/>
        </w:rPr>
        <w:t>, касающиеся</w:t>
      </w:r>
      <w:r w:rsidR="003866DA">
        <w:rPr>
          <w:rFonts w:ascii="Times New Roman" w:hAnsi="Times New Roman" w:cs="Times New Roman"/>
          <w:sz w:val="28"/>
        </w:rPr>
        <w:t xml:space="preserve"> </w:t>
      </w:r>
      <w:r w:rsidR="005742CA">
        <w:rPr>
          <w:rFonts w:ascii="Times New Roman" w:hAnsi="Times New Roman" w:cs="Times New Roman"/>
          <w:sz w:val="28"/>
        </w:rPr>
        <w:t>зазоров.</w:t>
      </w:r>
      <w:r w:rsidR="003866DA">
        <w:rPr>
          <w:rFonts w:ascii="Times New Roman" w:hAnsi="Times New Roman" w:cs="Times New Roman"/>
          <w:sz w:val="28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spacing w:line="360" w:lineRule="auto"/>
        <w:rPr>
          <w:rFonts w:ascii="Times New Roman" w:hAnsi="Times New Roman" w:cs="Times New Roman"/>
          <w:sz w:val="28"/>
        </w:rPr>
      </w:pPr>
      <w:r w:rsidRPr="004F0ED9">
        <w:rPr>
          <w:rFonts w:ascii="Times New Roman" w:hAnsi="Times New Roman" w:cs="Times New Roman"/>
          <w:sz w:val="28"/>
        </w:rPr>
        <w:t xml:space="preserve">Исходя из соображений места установки устройства, например, стандартного квартирного </w:t>
      </w:r>
      <w:proofErr w:type="spellStart"/>
      <w:r w:rsidRPr="004F0ED9">
        <w:rPr>
          <w:rFonts w:ascii="Times New Roman" w:hAnsi="Times New Roman" w:cs="Times New Roman"/>
          <w:sz w:val="28"/>
        </w:rPr>
        <w:t>подрозетника</w:t>
      </w:r>
      <w:proofErr w:type="spellEnd"/>
      <w:r w:rsidRPr="004F0ED9">
        <w:rPr>
          <w:rFonts w:ascii="Times New Roman" w:hAnsi="Times New Roman" w:cs="Times New Roman"/>
          <w:sz w:val="28"/>
        </w:rPr>
        <w:t>, было принято решение разделить функциональность устройства между двумя печатными платами в</w:t>
      </w:r>
      <w:r>
        <w:rPr>
          <w:rFonts w:ascii="Times New Roman" w:hAnsi="Times New Roman" w:cs="Times New Roman"/>
          <w:sz w:val="28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ascii="Times New Roman" w:hAnsi="Times New Roman" w:cs="Times New Roman"/>
          <w:sz w:val="28"/>
        </w:rPr>
        <w:t xml:space="preserve"> верхнего уровня </w:t>
      </w:r>
      <w:r>
        <w:rPr>
          <w:rFonts w:ascii="Times New Roman" w:hAnsi="Times New Roman" w:cs="Times New Roman"/>
          <w:sz w:val="28"/>
        </w:rPr>
        <w:t>включила в себя цифровую</w:t>
      </w:r>
      <w:r w:rsidRPr="004F0ED9">
        <w:rPr>
          <w:rFonts w:ascii="Times New Roman" w:hAnsi="Times New Roman" w:cs="Times New Roman"/>
          <w:sz w:val="28"/>
        </w:rPr>
        <w:t xml:space="preserve"> часть устройства. </w:t>
      </w:r>
      <w:r>
        <w:rPr>
          <w:rFonts w:ascii="Times New Roman" w:hAnsi="Times New Roman" w:cs="Times New Roman"/>
          <w:sz w:val="28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ascii="Times New Roman" w:hAnsi="Times New Roman" w:cs="Times New Roman"/>
          <w:sz w:val="28"/>
        </w:rPr>
        <w:t xml:space="preserve"> Плата верхнего уровня также включает элементы сенсорного управления устройства. Это значит, что необходимо располагать все элементы за исключением сенсорных площадок </w:t>
      </w:r>
      <w:r w:rsidR="00225C6B">
        <w:rPr>
          <w:rFonts w:ascii="Times New Roman" w:hAnsi="Times New Roman" w:cs="Times New Roman"/>
          <w:sz w:val="28"/>
        </w:rPr>
        <w:lastRenderedPageBreak/>
        <w:t>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ascii="Times New Roman" w:hAnsi="Times New Roman" w:cs="Times New Roman"/>
          <w:sz w:val="28"/>
        </w:rPr>
        <w:t xml:space="preserve"> </w:t>
      </w:r>
      <w:r w:rsidRPr="004F0ED9">
        <w:rPr>
          <w:rFonts w:ascii="Times New Roman" w:hAnsi="Times New Roman" w:cs="Times New Roman"/>
          <w:sz w:val="28"/>
        </w:rPr>
        <w:t xml:space="preserve">Обе платы разрабатывались в </w:t>
      </w:r>
      <w:r>
        <w:rPr>
          <w:rFonts w:ascii="Times New Roman" w:hAnsi="Times New Roman" w:cs="Times New Roman"/>
          <w:sz w:val="28"/>
        </w:rPr>
        <w:t xml:space="preserve">едином </w:t>
      </w:r>
      <w:r w:rsidR="00225C6B">
        <w:rPr>
          <w:rFonts w:ascii="Times New Roman" w:hAnsi="Times New Roman" w:cs="Times New Roman"/>
          <w:sz w:val="28"/>
        </w:rPr>
        <w:t>технологическом процессе для обеспечения точного расположения разъемов, служащих для</w:t>
      </w:r>
      <w:r>
        <w:rPr>
          <w:rFonts w:ascii="Times New Roman" w:hAnsi="Times New Roman" w:cs="Times New Roman"/>
          <w:sz w:val="28"/>
        </w:rPr>
        <w:t xml:space="preserve"> последующего соединения плат параллельно. </w:t>
      </w:r>
      <w:r w:rsidRPr="004F0ED9">
        <w:rPr>
          <w:rFonts w:ascii="Times New Roman" w:hAnsi="Times New Roman" w:cs="Times New Roman"/>
          <w:sz w:val="28"/>
        </w:rPr>
        <w:t>Ниже будут представлены послойные чертежи плат.</w:t>
      </w:r>
    </w:p>
    <w:p w:rsidR="00B94454" w:rsidRDefault="00B94454" w:rsidP="005742CA">
      <w:pPr>
        <w:spacing w:line="360" w:lineRule="auto"/>
        <w:rPr>
          <w:rFonts w:ascii="Times New Roman" w:hAnsi="Times New Roman" w:cs="Times New Roman"/>
          <w:sz w:val="28"/>
        </w:rPr>
      </w:pPr>
      <w:r w:rsidRPr="002135B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t>Рисунок № 9 – Основной чертеж печатной платы</w:t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t>Рисунок № 10 – Вид печатной платы сверху</w:t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F32E79">
        <w:rPr>
          <w:rFonts w:ascii="Times New Roman" w:eastAsia="Calibri" w:hAnsi="Times New Roman" w:cs="Times New Roman"/>
          <w:sz w:val="28"/>
        </w:rPr>
        <w:t>Рисунок № 11 – Вид печатной платы снизу</w:t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spacing w:line="360" w:lineRule="auto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F32E79">
        <w:rPr>
          <w:rFonts w:ascii="Times New Roman" w:eastAsia="Calibri" w:hAnsi="Times New Roman" w:cs="Times New Roman"/>
          <w:noProof/>
          <w:sz w:val="28"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F32E79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F32E7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 w:rsidRPr="00F32E7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Рисунок № 13 – Слой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маркировки печатной платы снизу</w:t>
      </w:r>
    </w:p>
    <w:p w:rsidR="00B94454" w:rsidRPr="00B94454" w:rsidRDefault="00B94454" w:rsidP="00B94454">
      <w:pPr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lastRenderedPageBreak/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йство не превышает по габаритам стандартный квартирный</w:t>
      </w:r>
      <w:bookmarkStart w:id="0" w:name="_GoBack"/>
      <w:bookmarkEnd w:id="0"/>
      <w:r w:rsidR="00225C6B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sectPr w:rsidR="00B94454" w:rsidRPr="00B944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B97A67"/>
    <w:multiLevelType w:val="hybridMultilevel"/>
    <w:tmpl w:val="03C03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45716"/>
    <w:multiLevelType w:val="hybridMultilevel"/>
    <w:tmpl w:val="62586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347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00BC0"/>
    <w:multiLevelType w:val="multilevel"/>
    <w:tmpl w:val="D61EE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DD059D"/>
    <w:multiLevelType w:val="hybridMultilevel"/>
    <w:tmpl w:val="9DD21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86643"/>
    <w:multiLevelType w:val="hybridMultilevel"/>
    <w:tmpl w:val="E1B69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A875B9"/>
    <w:multiLevelType w:val="hybridMultilevel"/>
    <w:tmpl w:val="3CDC3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F0B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4"/>
  </w:num>
  <w:num w:numId="4">
    <w:abstractNumId w:val="10"/>
  </w:num>
  <w:num w:numId="5">
    <w:abstractNumId w:val="8"/>
  </w:num>
  <w:num w:numId="6">
    <w:abstractNumId w:val="16"/>
  </w:num>
  <w:num w:numId="7">
    <w:abstractNumId w:val="6"/>
  </w:num>
  <w:num w:numId="8">
    <w:abstractNumId w:val="2"/>
  </w:num>
  <w:num w:numId="9">
    <w:abstractNumId w:val="12"/>
  </w:num>
  <w:num w:numId="10">
    <w:abstractNumId w:val="0"/>
  </w:num>
  <w:num w:numId="11">
    <w:abstractNumId w:val="5"/>
  </w:num>
  <w:num w:numId="12">
    <w:abstractNumId w:val="1"/>
  </w:num>
  <w:num w:numId="13">
    <w:abstractNumId w:val="7"/>
  </w:num>
  <w:num w:numId="14">
    <w:abstractNumId w:val="15"/>
  </w:num>
  <w:num w:numId="15">
    <w:abstractNumId w:val="9"/>
  </w:num>
  <w:num w:numId="16">
    <w:abstractNumId w:val="4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16C90"/>
    <w:rsid w:val="000638DC"/>
    <w:rsid w:val="000E54FF"/>
    <w:rsid w:val="001000EC"/>
    <w:rsid w:val="00101BC1"/>
    <w:rsid w:val="00120660"/>
    <w:rsid w:val="00132579"/>
    <w:rsid w:val="00132EE0"/>
    <w:rsid w:val="00163B68"/>
    <w:rsid w:val="00164246"/>
    <w:rsid w:val="00177CBA"/>
    <w:rsid w:val="001A09B9"/>
    <w:rsid w:val="001F4D80"/>
    <w:rsid w:val="00213E10"/>
    <w:rsid w:val="0022311C"/>
    <w:rsid w:val="00225C6B"/>
    <w:rsid w:val="00242DCD"/>
    <w:rsid w:val="00287A2E"/>
    <w:rsid w:val="002A2B1A"/>
    <w:rsid w:val="002A7CB4"/>
    <w:rsid w:val="002D1BFB"/>
    <w:rsid w:val="00316C99"/>
    <w:rsid w:val="00323E9D"/>
    <w:rsid w:val="003370D8"/>
    <w:rsid w:val="0038593B"/>
    <w:rsid w:val="003866DA"/>
    <w:rsid w:val="00391B15"/>
    <w:rsid w:val="003B2336"/>
    <w:rsid w:val="003C211E"/>
    <w:rsid w:val="003C7C82"/>
    <w:rsid w:val="003E7EC4"/>
    <w:rsid w:val="003F1B32"/>
    <w:rsid w:val="003F2668"/>
    <w:rsid w:val="003F740D"/>
    <w:rsid w:val="00416B13"/>
    <w:rsid w:val="004218C1"/>
    <w:rsid w:val="0043634C"/>
    <w:rsid w:val="004653FF"/>
    <w:rsid w:val="00471FCB"/>
    <w:rsid w:val="00480297"/>
    <w:rsid w:val="004A02F0"/>
    <w:rsid w:val="004C0044"/>
    <w:rsid w:val="004C28EA"/>
    <w:rsid w:val="004C4DC8"/>
    <w:rsid w:val="004E5A4A"/>
    <w:rsid w:val="004F0ED9"/>
    <w:rsid w:val="0051599C"/>
    <w:rsid w:val="00527B13"/>
    <w:rsid w:val="00530120"/>
    <w:rsid w:val="00542442"/>
    <w:rsid w:val="00550364"/>
    <w:rsid w:val="00556AE0"/>
    <w:rsid w:val="005742CA"/>
    <w:rsid w:val="005A3320"/>
    <w:rsid w:val="005A35DF"/>
    <w:rsid w:val="005D5B97"/>
    <w:rsid w:val="005D684E"/>
    <w:rsid w:val="005F4AF8"/>
    <w:rsid w:val="006061E6"/>
    <w:rsid w:val="00620DC3"/>
    <w:rsid w:val="006243A4"/>
    <w:rsid w:val="0063096B"/>
    <w:rsid w:val="00663571"/>
    <w:rsid w:val="0068177B"/>
    <w:rsid w:val="006832AF"/>
    <w:rsid w:val="006B0EA1"/>
    <w:rsid w:val="006B4248"/>
    <w:rsid w:val="006B4796"/>
    <w:rsid w:val="006C54EF"/>
    <w:rsid w:val="006D754E"/>
    <w:rsid w:val="0073682A"/>
    <w:rsid w:val="00767608"/>
    <w:rsid w:val="00793EDA"/>
    <w:rsid w:val="0079615F"/>
    <w:rsid w:val="007B066B"/>
    <w:rsid w:val="007B3CF8"/>
    <w:rsid w:val="007C0D03"/>
    <w:rsid w:val="007E6AD1"/>
    <w:rsid w:val="007F6F9F"/>
    <w:rsid w:val="008079CF"/>
    <w:rsid w:val="008204B9"/>
    <w:rsid w:val="008C1AE4"/>
    <w:rsid w:val="008F53B2"/>
    <w:rsid w:val="00950772"/>
    <w:rsid w:val="00962E27"/>
    <w:rsid w:val="00992230"/>
    <w:rsid w:val="0099693C"/>
    <w:rsid w:val="009C0532"/>
    <w:rsid w:val="009F2896"/>
    <w:rsid w:val="00A02D0D"/>
    <w:rsid w:val="00A231B3"/>
    <w:rsid w:val="00A51ED2"/>
    <w:rsid w:val="00A55497"/>
    <w:rsid w:val="00A64E95"/>
    <w:rsid w:val="00A877EB"/>
    <w:rsid w:val="00B0647F"/>
    <w:rsid w:val="00B33CAC"/>
    <w:rsid w:val="00B3638D"/>
    <w:rsid w:val="00B40A0C"/>
    <w:rsid w:val="00B53D94"/>
    <w:rsid w:val="00B85698"/>
    <w:rsid w:val="00B94454"/>
    <w:rsid w:val="00C248C3"/>
    <w:rsid w:val="00C25B0A"/>
    <w:rsid w:val="00C468E4"/>
    <w:rsid w:val="00C54772"/>
    <w:rsid w:val="00C73D47"/>
    <w:rsid w:val="00C94F32"/>
    <w:rsid w:val="00CA4E92"/>
    <w:rsid w:val="00CA6503"/>
    <w:rsid w:val="00CA7C26"/>
    <w:rsid w:val="00CB4C11"/>
    <w:rsid w:val="00CB7E06"/>
    <w:rsid w:val="00D03EA6"/>
    <w:rsid w:val="00D32872"/>
    <w:rsid w:val="00D92149"/>
    <w:rsid w:val="00DA0CD6"/>
    <w:rsid w:val="00DA2B6B"/>
    <w:rsid w:val="00DC15A5"/>
    <w:rsid w:val="00DE2AC1"/>
    <w:rsid w:val="00DF6C15"/>
    <w:rsid w:val="00E17AB1"/>
    <w:rsid w:val="00E2116F"/>
    <w:rsid w:val="00E25C3D"/>
    <w:rsid w:val="00E37EAA"/>
    <w:rsid w:val="00E54382"/>
    <w:rsid w:val="00E7043B"/>
    <w:rsid w:val="00E74081"/>
    <w:rsid w:val="00E85F82"/>
    <w:rsid w:val="00E969D6"/>
    <w:rsid w:val="00ED1E42"/>
    <w:rsid w:val="00ED2965"/>
    <w:rsid w:val="00EE5226"/>
    <w:rsid w:val="00F32E79"/>
    <w:rsid w:val="00F357C7"/>
    <w:rsid w:val="00F4678E"/>
    <w:rsid w:val="00F632DD"/>
    <w:rsid w:val="00F6364F"/>
    <w:rsid w:val="00F70985"/>
    <w:rsid w:val="00F804D4"/>
    <w:rsid w:val="00F80C83"/>
    <w:rsid w:val="00F94C86"/>
    <w:rsid w:val="00F95B91"/>
    <w:rsid w:val="00FB1FC1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C8E2F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26</Pages>
  <Words>3370</Words>
  <Characters>19213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27</cp:revision>
  <dcterms:created xsi:type="dcterms:W3CDTF">2020-11-30T11:06:00Z</dcterms:created>
  <dcterms:modified xsi:type="dcterms:W3CDTF">2020-12-15T22:49:00Z</dcterms:modified>
</cp:coreProperties>
</file>