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D1" w:rsidRDefault="007C3A0E">
      <w:proofErr w:type="spellStart"/>
      <w:r w:rsidRPr="007C3A0E">
        <w:t>К</w:t>
      </w:r>
      <w:bookmarkStart w:id="0" w:name="_GoBack"/>
      <w:bookmarkEnd w:id="0"/>
      <w:r w:rsidRPr="007C3A0E">
        <w:t>иберфизическая</w:t>
      </w:r>
      <w:proofErr w:type="spellEnd"/>
      <w:r w:rsidRPr="007C3A0E">
        <w:t xml:space="preserve"> система - информационно-технологическая система сбора и хранения информации об объектах окружающей среды, и осуществляющая контроль за показателями электронных устройств, взаимодействующих с физическим миром.</w:t>
      </w:r>
    </w:p>
    <w:p w:rsidR="007C3A0E" w:rsidRDefault="007C3A0E">
      <w:r>
        <w:t xml:space="preserve">Самым частым примером киберфизической системы служит «Умный дом». </w:t>
      </w:r>
      <w:r w:rsidR="00020677" w:rsidRPr="00020677">
        <w:t>Актуальность систем такого рода основывается на желании рядового пользователя упростить собственную жизнь, которое удается удовлетворить с развитием информационных и электронных технологий.</w:t>
      </w:r>
      <w:r w:rsidR="00020677">
        <w:t xml:space="preserve"> </w:t>
      </w:r>
      <w:r w:rsidR="004E3BC7">
        <w:t xml:space="preserve">Не смотря на то что это молодое направление, крупные компании уже включились в борьбу за клиента на поприще </w:t>
      </w:r>
      <w:proofErr w:type="spellStart"/>
      <w:r w:rsidR="004E3BC7">
        <w:t>киберфизических</w:t>
      </w:r>
      <w:proofErr w:type="spellEnd"/>
      <w:r w:rsidR="004E3BC7">
        <w:t xml:space="preserve"> систем. Поэтому сотрудники и студенты кафедры 3 начали проектировать собственную систему «Умный дом». </w:t>
      </w:r>
    </w:p>
    <w:p w:rsidR="00583780" w:rsidRDefault="00583780" w:rsidP="00583780">
      <w:pPr>
        <w:pStyle w:val="1"/>
      </w:pPr>
      <w:r>
        <w:t>Постановка задачи</w:t>
      </w:r>
    </w:p>
    <w:p w:rsidR="00583780" w:rsidRDefault="00583780">
      <w:r>
        <w:t xml:space="preserve">В рамках дипломной работы я занимался развитием «Умного дома». Моими основными задачами </w:t>
      </w:r>
      <w:proofErr w:type="spellStart"/>
      <w:r>
        <w:t>явлалась</w:t>
      </w:r>
      <w:proofErr w:type="spellEnd"/>
      <w:r>
        <w:t xml:space="preserve"> разработка электронного устройства</w:t>
      </w:r>
      <w:r w:rsidRPr="00583780">
        <w:t xml:space="preserve"> регулировки мощности осветительных приборов сети 220В для системы «Умный дом»</w:t>
      </w:r>
      <w:r>
        <w:t>, а также создание пользовательского</w:t>
      </w:r>
      <w:r w:rsidRPr="00583780">
        <w:t xml:space="preserve"> </w:t>
      </w:r>
      <w:proofErr w:type="spellStart"/>
      <w:r w:rsidRPr="00583780">
        <w:t>Web</w:t>
      </w:r>
      <w:proofErr w:type="spellEnd"/>
      <w:r w:rsidRPr="00583780">
        <w:t>-интерфейс</w:t>
      </w:r>
      <w:r>
        <w:t>а</w:t>
      </w:r>
      <w:r w:rsidRPr="00583780">
        <w:t xml:space="preserve"> для удаленного управления устройствами системы «Умный дом».</w:t>
      </w:r>
      <w:r>
        <w:t xml:space="preserve"> Кроме того, я занимался второстепенными задачами по настройке облачных сервисов для работы системы в целом. </w:t>
      </w:r>
    </w:p>
    <w:p w:rsidR="00583780" w:rsidRDefault="00583780" w:rsidP="00583780">
      <w:pPr>
        <w:pStyle w:val="1"/>
      </w:pPr>
      <w:r>
        <w:t>Обзор рынка систем</w:t>
      </w:r>
    </w:p>
    <w:p w:rsidR="00583780" w:rsidRDefault="00583780">
      <w:r>
        <w:t xml:space="preserve">Прежде чем преступить к проектированию устройства и интерфейса был проведен обзор и анализ имеющихся на рынке решений производителей. Анализ показал </w:t>
      </w:r>
    </w:p>
    <w:sectPr w:rsidR="00583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020677"/>
    <w:rsid w:val="004E3BC7"/>
    <w:rsid w:val="00583780"/>
    <w:rsid w:val="006C01D1"/>
    <w:rsid w:val="007C3A0E"/>
    <w:rsid w:val="008E5028"/>
    <w:rsid w:val="00A32563"/>
    <w:rsid w:val="00C1667A"/>
    <w:rsid w:val="00E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583D"/>
  <w15:chartTrackingRefBased/>
  <w15:docId w15:val="{2222EBE1-767C-4A06-9FB2-C31D210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0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2</cp:revision>
  <dcterms:created xsi:type="dcterms:W3CDTF">2021-01-21T19:58:00Z</dcterms:created>
  <dcterms:modified xsi:type="dcterms:W3CDTF">2021-01-21T22:18:00Z</dcterms:modified>
</cp:coreProperties>
</file>