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55BC0" w14:textId="77777777" w:rsidR="009C3F6D" w:rsidRPr="009C3F6D" w:rsidRDefault="009C3F6D" w:rsidP="0070370D">
      <w:pPr>
        <w:spacing w:line="440" w:lineRule="exact"/>
        <w:ind w:firstLineChars="200" w:firstLine="400"/>
        <w:jc w:val="left"/>
        <w:rPr>
          <w:rFonts w:ascii="宋体" w:eastAsia="宋体" w:hAnsi="宋体" w:cs="Times New Roman"/>
          <w:color w:val="333333"/>
          <w:sz w:val="20"/>
          <w:szCs w:val="20"/>
          <w:shd w:val="clear" w:color="auto" w:fill="FFFFFF"/>
        </w:rPr>
      </w:pPr>
      <w:r w:rsidRPr="009C3F6D">
        <w:rPr>
          <w:rFonts w:ascii="宋体" w:eastAsia="宋体" w:hAnsi="宋体" w:cs="Times New Roman"/>
          <w:color w:val="333333"/>
          <w:sz w:val="20"/>
          <w:szCs w:val="20"/>
          <w:shd w:val="clear" w:color="auto" w:fill="FFFFFF"/>
        </w:rPr>
        <w:t>红军不怕远征难，万水千山只等闲。五岭逶迤腾细浪，乌蒙磅礴走泥丸。</w:t>
      </w:r>
    </w:p>
    <w:p w14:paraId="3B4485E5" w14:textId="77777777" w:rsidR="00B96C9B" w:rsidRPr="0070370D" w:rsidRDefault="00001A65" w:rsidP="0070370D">
      <w:pPr>
        <w:spacing w:line="440" w:lineRule="exact"/>
        <w:ind w:firstLineChars="200" w:firstLine="400"/>
        <w:jc w:val="left"/>
        <w:rPr>
          <w:rFonts w:ascii="宋体" w:eastAsia="宋体" w:hAnsi="宋体" w:cs="Times New Roman"/>
          <w:color w:val="333333"/>
          <w:sz w:val="20"/>
          <w:szCs w:val="20"/>
          <w:shd w:val="clear" w:color="auto" w:fill="FFFFFF"/>
        </w:rPr>
      </w:pPr>
      <w:r w:rsidRPr="0070370D">
        <w:rPr>
          <w:rFonts w:ascii="宋体" w:eastAsia="宋体" w:hAnsi="宋体" w:cs="Times New Roman"/>
          <w:color w:val="333333"/>
          <w:sz w:val="20"/>
          <w:szCs w:val="20"/>
          <w:shd w:val="clear" w:color="auto" w:fill="FFFFFF"/>
        </w:rPr>
        <w:t>2021年10月20日</w:t>
      </w:r>
      <w:r w:rsidR="009C3F6D" w:rsidRPr="0070370D">
        <w:rPr>
          <w:rFonts w:ascii="宋体" w:eastAsia="宋体" w:hAnsi="宋体" w:cs="Times New Roman"/>
          <w:color w:val="333333"/>
          <w:sz w:val="20"/>
          <w:szCs w:val="20"/>
          <w:shd w:val="clear" w:color="auto" w:fill="FFFFFF"/>
        </w:rPr>
        <w:t>，在百年党史春风沐浴下</w:t>
      </w:r>
      <w:r w:rsidR="009C3F6D" w:rsidRPr="0070370D">
        <w:rPr>
          <w:rFonts w:ascii="宋体" w:eastAsia="宋体" w:hAnsi="宋体" w:cs="Times New Roman" w:hint="eastAsia"/>
          <w:color w:val="333333"/>
          <w:sz w:val="20"/>
          <w:szCs w:val="20"/>
          <w:shd w:val="clear" w:color="auto" w:fill="FFFFFF"/>
        </w:rPr>
        <w:t>，</w:t>
      </w:r>
      <w:r w:rsidR="00936597" w:rsidRPr="0070370D">
        <w:rPr>
          <w:rFonts w:ascii="宋体" w:eastAsia="宋体" w:hAnsi="宋体" w:cs="Times New Roman" w:hint="eastAsia"/>
          <w:color w:val="333333"/>
          <w:sz w:val="20"/>
          <w:szCs w:val="20"/>
          <w:shd w:val="clear" w:color="auto" w:fill="FFFFFF"/>
        </w:rPr>
        <w:t>借着2</w:t>
      </w:r>
      <w:r w:rsidR="00936597" w:rsidRPr="0070370D">
        <w:rPr>
          <w:rFonts w:ascii="宋体" w:eastAsia="宋体" w:hAnsi="宋体" w:cs="Times New Roman"/>
          <w:color w:val="333333"/>
          <w:sz w:val="20"/>
          <w:szCs w:val="20"/>
          <w:shd w:val="clear" w:color="auto" w:fill="FFFFFF"/>
        </w:rPr>
        <w:t>1</w:t>
      </w:r>
      <w:r w:rsidR="00936597" w:rsidRPr="0070370D">
        <w:rPr>
          <w:rFonts w:ascii="宋体" w:eastAsia="宋体" w:hAnsi="宋体" w:cs="Times New Roman" w:hint="eastAsia"/>
          <w:color w:val="333333"/>
          <w:sz w:val="20"/>
          <w:szCs w:val="20"/>
          <w:shd w:val="clear" w:color="auto" w:fill="FFFFFF"/>
        </w:rPr>
        <w:t>级学弟学妹们上晚自习前2</w:t>
      </w:r>
      <w:r w:rsidR="00936597" w:rsidRPr="0070370D">
        <w:rPr>
          <w:rFonts w:ascii="宋体" w:eastAsia="宋体" w:hAnsi="宋体" w:cs="Times New Roman"/>
          <w:color w:val="333333"/>
          <w:sz w:val="20"/>
          <w:szCs w:val="20"/>
          <w:shd w:val="clear" w:color="auto" w:fill="FFFFFF"/>
        </w:rPr>
        <w:t>0</w:t>
      </w:r>
      <w:r w:rsidR="00936597" w:rsidRPr="0070370D">
        <w:rPr>
          <w:rFonts w:ascii="宋体" w:eastAsia="宋体" w:hAnsi="宋体" w:cs="Times New Roman" w:hint="eastAsia"/>
          <w:color w:val="333333"/>
          <w:sz w:val="20"/>
          <w:szCs w:val="20"/>
          <w:shd w:val="clear" w:color="auto" w:fill="FFFFFF"/>
        </w:rPr>
        <w:t>分钟的空闲时间，</w:t>
      </w:r>
      <w:r w:rsidR="009C3F6D" w:rsidRPr="0070370D">
        <w:rPr>
          <w:rFonts w:ascii="宋体" w:eastAsia="宋体" w:hAnsi="宋体" w:cs="Times New Roman"/>
          <w:color w:val="333333"/>
          <w:sz w:val="20"/>
          <w:szCs w:val="20"/>
          <w:shd w:val="clear" w:color="auto" w:fill="FFFFFF"/>
        </w:rPr>
        <w:t>我们遵义会议精神党史学习实践团队在一教</w:t>
      </w:r>
      <w:r w:rsidR="009C3F6D" w:rsidRPr="0070370D">
        <w:rPr>
          <w:rFonts w:ascii="宋体" w:eastAsia="宋体" w:hAnsi="宋体" w:cs="Times New Roman" w:hint="eastAsia"/>
          <w:color w:val="333333"/>
          <w:sz w:val="20"/>
          <w:szCs w:val="20"/>
          <w:shd w:val="clear" w:color="auto" w:fill="FFFFFF"/>
        </w:rPr>
        <w:t>五楼</w:t>
      </w:r>
      <w:r w:rsidR="009C3F6D" w:rsidRPr="0070370D">
        <w:rPr>
          <w:rFonts w:ascii="宋体" w:eastAsia="宋体" w:hAnsi="宋体" w:cs="Times New Roman"/>
          <w:color w:val="333333"/>
          <w:sz w:val="20"/>
          <w:szCs w:val="20"/>
          <w:shd w:val="clear" w:color="auto" w:fill="FFFFFF"/>
        </w:rPr>
        <w:t>给21级智能科学与技术专业的班级做了一次</w:t>
      </w:r>
      <w:r w:rsidR="009C3F6D" w:rsidRPr="0070370D">
        <w:rPr>
          <w:rFonts w:ascii="宋体" w:eastAsia="宋体" w:hAnsi="宋体" w:cs="Times New Roman" w:hint="eastAsia"/>
          <w:color w:val="333333"/>
          <w:sz w:val="20"/>
          <w:szCs w:val="20"/>
          <w:shd w:val="clear" w:color="auto" w:fill="FFFFFF"/>
        </w:rPr>
        <w:t>关于</w:t>
      </w:r>
      <w:r w:rsidR="009C3F6D" w:rsidRPr="0070370D">
        <w:rPr>
          <w:rFonts w:ascii="宋体" w:eastAsia="宋体" w:hAnsi="宋体" w:cs="Times New Roman"/>
          <w:color w:val="333333"/>
          <w:sz w:val="20"/>
          <w:szCs w:val="20"/>
          <w:shd w:val="clear" w:color="auto" w:fill="FFFFFF"/>
        </w:rPr>
        <w:t>党史社会实践</w:t>
      </w:r>
      <w:r w:rsidR="00936597" w:rsidRPr="0070370D">
        <w:rPr>
          <w:rFonts w:ascii="宋体" w:eastAsia="宋体" w:hAnsi="宋体" w:cs="Times New Roman" w:hint="eastAsia"/>
          <w:color w:val="333333"/>
          <w:sz w:val="20"/>
          <w:szCs w:val="20"/>
          <w:shd w:val="clear" w:color="auto" w:fill="FFFFFF"/>
        </w:rPr>
        <w:t>成果</w:t>
      </w:r>
      <w:r w:rsidR="009C3F6D" w:rsidRPr="0070370D">
        <w:rPr>
          <w:rFonts w:ascii="宋体" w:eastAsia="宋体" w:hAnsi="宋体" w:cs="Times New Roman"/>
          <w:color w:val="333333"/>
          <w:sz w:val="20"/>
          <w:szCs w:val="20"/>
          <w:shd w:val="clear" w:color="auto" w:fill="FFFFFF"/>
        </w:rPr>
        <w:t>的分享课</w:t>
      </w:r>
      <w:r w:rsidR="00936597" w:rsidRPr="0070370D">
        <w:rPr>
          <w:rFonts w:ascii="宋体" w:eastAsia="宋体" w:hAnsi="宋体" w:cs="Times New Roman" w:hint="eastAsia"/>
          <w:color w:val="333333"/>
          <w:sz w:val="20"/>
          <w:szCs w:val="20"/>
          <w:shd w:val="clear" w:color="auto" w:fill="FFFFFF"/>
        </w:rPr>
        <w:t>。</w:t>
      </w:r>
    </w:p>
    <w:p w14:paraId="3428C37D" w14:textId="1AE06F2D" w:rsidR="0070370D" w:rsidRPr="0070370D" w:rsidRDefault="00936597" w:rsidP="0070370D">
      <w:pPr>
        <w:spacing w:line="440" w:lineRule="exact"/>
        <w:ind w:firstLineChars="200" w:firstLine="400"/>
        <w:jc w:val="left"/>
        <w:rPr>
          <w:rFonts w:ascii="宋体" w:eastAsia="宋体" w:hAnsi="宋体" w:cs="Times New Roman"/>
          <w:color w:val="333333"/>
          <w:sz w:val="20"/>
          <w:szCs w:val="20"/>
          <w:shd w:val="clear" w:color="auto" w:fill="FFFFFF"/>
        </w:rPr>
      </w:pPr>
      <w:r w:rsidRPr="0070370D">
        <w:rPr>
          <w:rFonts w:ascii="宋体" w:eastAsia="宋体" w:hAnsi="宋体" w:cs="Times New Roman" w:hint="eastAsia"/>
          <w:color w:val="333333"/>
          <w:sz w:val="20"/>
          <w:szCs w:val="20"/>
          <w:shd w:val="clear" w:color="auto" w:fill="FFFFFF"/>
        </w:rPr>
        <w:t>本次分享过程中学弟学妹们精神昂扬、兴致勃勃，特别是对于有关遵义会议黎明前夕的故事与遵义会议纪念馆珍贵展览文物的照片，学弟学妹们</w:t>
      </w:r>
      <w:r w:rsidR="00B96C9B" w:rsidRPr="0070370D">
        <w:rPr>
          <w:rFonts w:ascii="宋体" w:eastAsia="宋体" w:hAnsi="宋体" w:cs="Times New Roman" w:hint="eastAsia"/>
          <w:color w:val="333333"/>
          <w:sz w:val="20"/>
          <w:szCs w:val="20"/>
          <w:shd w:val="clear" w:color="auto" w:fill="FFFFFF"/>
        </w:rPr>
        <w:t>的</w:t>
      </w:r>
      <w:r w:rsidRPr="0070370D">
        <w:rPr>
          <w:rFonts w:ascii="宋体" w:eastAsia="宋体" w:hAnsi="宋体" w:cs="Times New Roman" w:hint="eastAsia"/>
          <w:color w:val="333333"/>
          <w:sz w:val="20"/>
          <w:szCs w:val="20"/>
          <w:shd w:val="clear" w:color="auto" w:fill="FFFFFF"/>
        </w:rPr>
        <w:t>目光里无时无刻不流露</w:t>
      </w:r>
      <w:r w:rsidR="00B96C9B" w:rsidRPr="0070370D">
        <w:rPr>
          <w:rFonts w:ascii="宋体" w:eastAsia="宋体" w:hAnsi="宋体" w:cs="Times New Roman" w:hint="eastAsia"/>
          <w:color w:val="333333"/>
          <w:sz w:val="20"/>
          <w:szCs w:val="20"/>
          <w:shd w:val="clear" w:color="auto" w:fill="FFFFFF"/>
        </w:rPr>
        <w:t>出向着英勇伟大的革命先辈们学习的渴望和对革命先辈们无比崇高的敬意，看着课堂上认真听讲积极参与沟通互动的学弟学妹们，</w:t>
      </w:r>
      <w:r w:rsidR="0070370D" w:rsidRPr="0070370D">
        <w:rPr>
          <w:rFonts w:ascii="宋体" w:eastAsia="宋体" w:hAnsi="宋体" w:cs="Times New Roman" w:hint="eastAsia"/>
          <w:color w:val="333333"/>
          <w:sz w:val="20"/>
          <w:szCs w:val="20"/>
          <w:shd w:val="clear" w:color="auto" w:fill="FFFFFF"/>
        </w:rPr>
        <w:t>回想着我们所做的红色文化社会实践，</w:t>
      </w:r>
      <w:r w:rsidR="00B96C9B" w:rsidRPr="0070370D">
        <w:rPr>
          <w:rFonts w:ascii="宋体" w:eastAsia="宋体" w:hAnsi="宋体" w:cs="Times New Roman" w:hint="eastAsia"/>
          <w:color w:val="333333"/>
          <w:sz w:val="20"/>
          <w:szCs w:val="20"/>
          <w:shd w:val="clear" w:color="auto" w:fill="FFFFFF"/>
        </w:rPr>
        <w:t>我们感触</w:t>
      </w:r>
      <w:r w:rsidR="0070370D" w:rsidRPr="0070370D">
        <w:rPr>
          <w:rFonts w:ascii="宋体" w:eastAsia="宋体" w:hAnsi="宋体" w:cs="Times New Roman" w:hint="eastAsia"/>
          <w:color w:val="333333"/>
          <w:sz w:val="20"/>
          <w:szCs w:val="20"/>
          <w:shd w:val="clear" w:color="auto" w:fill="FFFFFF"/>
        </w:rPr>
        <w:t>良多</w:t>
      </w:r>
      <w:r w:rsidR="00B96C9B" w:rsidRPr="0070370D">
        <w:rPr>
          <w:rFonts w:ascii="宋体" w:eastAsia="宋体" w:hAnsi="宋体" w:cs="Times New Roman" w:hint="eastAsia"/>
          <w:color w:val="333333"/>
          <w:sz w:val="20"/>
          <w:szCs w:val="20"/>
          <w:shd w:val="clear" w:color="auto" w:fill="FFFFFF"/>
        </w:rPr>
        <w:t>，</w:t>
      </w:r>
      <w:r w:rsidR="0070370D" w:rsidRPr="0070370D">
        <w:rPr>
          <w:rFonts w:ascii="宋体" w:eastAsia="宋体" w:hAnsi="宋体" w:cs="Times New Roman" w:hint="eastAsia"/>
          <w:color w:val="333333"/>
          <w:sz w:val="20"/>
          <w:szCs w:val="20"/>
          <w:shd w:val="clear" w:color="auto" w:fill="FFFFFF"/>
        </w:rPr>
        <w:t>顺道</w:t>
      </w:r>
      <w:r w:rsidR="00B96C9B" w:rsidRPr="0070370D">
        <w:rPr>
          <w:rFonts w:ascii="宋体" w:eastAsia="宋体" w:hAnsi="宋体" w:cs="Times New Roman" w:hint="eastAsia"/>
          <w:color w:val="333333"/>
          <w:sz w:val="20"/>
          <w:szCs w:val="20"/>
          <w:shd w:val="clear" w:color="auto" w:fill="FFFFFF"/>
        </w:rPr>
        <w:t>分享</w:t>
      </w:r>
      <w:r w:rsidR="0070370D" w:rsidRPr="0070370D">
        <w:rPr>
          <w:rFonts w:ascii="宋体" w:eastAsia="宋体" w:hAnsi="宋体" w:cs="Times New Roman" w:hint="eastAsia"/>
          <w:color w:val="333333"/>
          <w:sz w:val="20"/>
          <w:szCs w:val="20"/>
          <w:shd w:val="clear" w:color="auto" w:fill="FFFFFF"/>
        </w:rPr>
        <w:t>一些</w:t>
      </w:r>
      <w:r w:rsidR="00B96C9B" w:rsidRPr="0070370D">
        <w:rPr>
          <w:rFonts w:ascii="宋体" w:eastAsia="宋体" w:hAnsi="宋体" w:cs="Times New Roman" w:hint="eastAsia"/>
          <w:color w:val="333333"/>
          <w:sz w:val="20"/>
          <w:szCs w:val="20"/>
          <w:shd w:val="clear" w:color="auto" w:fill="FFFFFF"/>
        </w:rPr>
        <w:t>我们在本次分享课中的心得。</w:t>
      </w:r>
    </w:p>
    <w:p w14:paraId="639B995F" w14:textId="77777777" w:rsidR="0070370D" w:rsidRPr="0070370D" w:rsidRDefault="00B96C9B" w:rsidP="0070370D">
      <w:pPr>
        <w:spacing w:line="440" w:lineRule="exact"/>
        <w:ind w:firstLineChars="200" w:firstLine="400"/>
        <w:jc w:val="left"/>
        <w:rPr>
          <w:rFonts w:ascii="宋体" w:eastAsia="宋体" w:hAnsi="宋体" w:cs="Times New Roman"/>
          <w:color w:val="333333"/>
          <w:sz w:val="20"/>
          <w:szCs w:val="20"/>
          <w:shd w:val="clear" w:color="auto" w:fill="FFFFFF"/>
        </w:rPr>
      </w:pPr>
      <w:r w:rsidRPr="0070370D">
        <w:rPr>
          <w:rFonts w:ascii="宋体" w:eastAsia="宋体" w:hAnsi="宋体" w:cs="Times New Roman" w:hint="eastAsia"/>
          <w:color w:val="333333"/>
          <w:sz w:val="20"/>
          <w:szCs w:val="20"/>
          <w:shd w:val="clear" w:color="auto" w:fill="FFFFFF"/>
        </w:rPr>
        <w:t>百年党史，沐浴春风，作为2</w:t>
      </w:r>
      <w:r w:rsidRPr="0070370D">
        <w:rPr>
          <w:rFonts w:ascii="宋体" w:eastAsia="宋体" w:hAnsi="宋体" w:cs="Times New Roman"/>
          <w:color w:val="333333"/>
          <w:sz w:val="20"/>
          <w:szCs w:val="20"/>
          <w:shd w:val="clear" w:color="auto" w:fill="FFFFFF"/>
        </w:rPr>
        <w:t>1</w:t>
      </w:r>
      <w:r w:rsidRPr="0070370D">
        <w:rPr>
          <w:rFonts w:ascii="宋体" w:eastAsia="宋体" w:hAnsi="宋体" w:cs="Times New Roman" w:hint="eastAsia"/>
          <w:color w:val="333333"/>
          <w:sz w:val="20"/>
          <w:szCs w:val="20"/>
          <w:shd w:val="clear" w:color="auto" w:fill="FFFFFF"/>
        </w:rPr>
        <w:t>世纪的新青年，“红色文化”的基因和真谛我们</w:t>
      </w:r>
      <w:r w:rsidR="0070370D" w:rsidRPr="0070370D">
        <w:rPr>
          <w:rFonts w:ascii="宋体" w:eastAsia="宋体" w:hAnsi="宋体" w:cs="Times New Roman" w:hint="eastAsia"/>
          <w:color w:val="333333"/>
          <w:sz w:val="20"/>
          <w:szCs w:val="20"/>
          <w:shd w:val="clear" w:color="auto" w:fill="FFFFFF"/>
        </w:rPr>
        <w:t>永</w:t>
      </w:r>
      <w:r w:rsidRPr="0070370D">
        <w:rPr>
          <w:rFonts w:ascii="宋体" w:eastAsia="宋体" w:hAnsi="宋体" w:cs="Times New Roman" w:hint="eastAsia"/>
          <w:color w:val="333333"/>
          <w:sz w:val="20"/>
          <w:szCs w:val="20"/>
          <w:shd w:val="clear" w:color="auto" w:fill="FFFFFF"/>
        </w:rPr>
        <w:t>不能</w:t>
      </w:r>
      <w:r w:rsidR="0070370D" w:rsidRPr="0070370D">
        <w:rPr>
          <w:rFonts w:ascii="宋体" w:eastAsia="宋体" w:hAnsi="宋体" w:cs="Times New Roman" w:hint="eastAsia"/>
          <w:color w:val="333333"/>
          <w:sz w:val="20"/>
          <w:szCs w:val="20"/>
          <w:shd w:val="clear" w:color="auto" w:fill="FFFFFF"/>
        </w:rPr>
        <w:t>忘。</w:t>
      </w:r>
      <w:r w:rsidR="0070370D" w:rsidRPr="0070370D">
        <w:rPr>
          <w:rFonts w:ascii="宋体" w:eastAsia="宋体" w:hAnsi="宋体" w:cs="Times New Roman"/>
          <w:color w:val="333333"/>
          <w:sz w:val="20"/>
          <w:szCs w:val="20"/>
          <w:shd w:val="clear" w:color="auto" w:fill="FFFFFF"/>
        </w:rPr>
        <w:t>遵义会议是中国共产党坚持走独立自主道路的伟大开端。从遵义会议开始，中国共产党独立自主地确定长征路线，实行灵活机动的战略战术取得长征胜利；独立自主地建立抗日民族统一战线，开展抗日游击战和运动战，克敌制胜赢得抗日战争胜利；独立自主地领导解放战争赢得中国革命胜利，开辟中国特色社会主义道路。</w:t>
      </w:r>
    </w:p>
    <w:p w14:paraId="1D69F725" w14:textId="7BE05917" w:rsidR="00B96C9B" w:rsidRPr="0070370D" w:rsidRDefault="0070370D" w:rsidP="0070370D">
      <w:pPr>
        <w:spacing w:line="440" w:lineRule="exact"/>
        <w:ind w:firstLineChars="200" w:firstLine="400"/>
        <w:jc w:val="left"/>
        <w:rPr>
          <w:rFonts w:ascii="宋体" w:eastAsia="宋体" w:hAnsi="宋体" w:cs="Times New Roman"/>
          <w:color w:val="333333"/>
          <w:sz w:val="20"/>
          <w:szCs w:val="20"/>
          <w:shd w:val="clear" w:color="auto" w:fill="FFFFFF"/>
        </w:rPr>
      </w:pPr>
      <w:r w:rsidRPr="0070370D">
        <w:rPr>
          <w:rFonts w:ascii="宋体" w:eastAsia="宋体" w:hAnsi="宋体" w:cs="Times New Roman" w:hint="eastAsia"/>
          <w:color w:val="333333"/>
          <w:sz w:val="20"/>
          <w:szCs w:val="20"/>
          <w:shd w:val="clear" w:color="auto" w:fill="FFFFFF"/>
        </w:rPr>
        <w:t>“不忘初心，方得始终。”</w:t>
      </w:r>
      <w:r w:rsidRPr="0070370D">
        <w:rPr>
          <w:rFonts w:ascii="宋体" w:eastAsia="宋体" w:hAnsi="宋体" w:cs="Times New Roman"/>
          <w:color w:val="333333"/>
          <w:sz w:val="20"/>
          <w:szCs w:val="20"/>
          <w:shd w:val="clear" w:color="auto" w:fill="FFFFFF"/>
        </w:rPr>
        <w:t>遵义会议精神启示我们,夺取中国特色社会主义新胜利,必须坚持实事求是这一马克思主义的精髓,从实际出发把握中国特色社会主义总依据、总布局、总任务的统一,深化认识、探索和把握“三大规律”。遵义会议精神的核心内涵是：解放思想，实事求是，结合实际，自主决策。遵义会议精神是开启并将继续引领中国道路的求索精神，而长征精神是中华民族百折不挠、自强不息的民族精神的最高体现</w:t>
      </w:r>
      <w:r w:rsidRPr="0070370D">
        <w:rPr>
          <w:rFonts w:ascii="宋体" w:eastAsia="宋体" w:hAnsi="宋体" w:cs="Times New Roman" w:hint="eastAsia"/>
          <w:color w:val="333333"/>
          <w:sz w:val="20"/>
          <w:szCs w:val="20"/>
          <w:shd w:val="clear" w:color="auto" w:fill="FFFFFF"/>
        </w:rPr>
        <w:t>。</w:t>
      </w:r>
    </w:p>
    <w:sectPr w:rsidR="00B96C9B" w:rsidRPr="007037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A3"/>
    <w:rsid w:val="00001A65"/>
    <w:rsid w:val="0033145A"/>
    <w:rsid w:val="005B2F4D"/>
    <w:rsid w:val="0070370D"/>
    <w:rsid w:val="00936597"/>
    <w:rsid w:val="009C3F6D"/>
    <w:rsid w:val="00B96C9B"/>
    <w:rsid w:val="00C062A3"/>
    <w:rsid w:val="00D62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F3FF"/>
  <w15:chartTrackingRefBased/>
  <w15:docId w15:val="{27832CC1-C4E8-4316-BBB6-EAD9D4B6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01A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明豪</dc:creator>
  <cp:keywords/>
  <dc:description/>
  <cp:lastModifiedBy>何 明豪</cp:lastModifiedBy>
  <cp:revision>3</cp:revision>
  <dcterms:created xsi:type="dcterms:W3CDTF">2021-11-10T12:29:00Z</dcterms:created>
  <dcterms:modified xsi:type="dcterms:W3CDTF">2021-11-10T13:54:00Z</dcterms:modified>
</cp:coreProperties>
</file>