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75AD7" w14:textId="77777777" w:rsidR="00B77CFE" w:rsidRPr="00B77CFE" w:rsidRDefault="00B77CFE" w:rsidP="00B77CFE">
      <w:pPr>
        <w:jc w:val="center"/>
        <w:rPr>
          <w:rFonts w:ascii="Product Sans" w:hAnsi="Product Sans"/>
          <w:b/>
          <w:sz w:val="14"/>
        </w:rPr>
      </w:pPr>
    </w:p>
    <w:p w14:paraId="7DB8A69B" w14:textId="64BE4234" w:rsidR="00B77CFE" w:rsidRDefault="006A3AD0" w:rsidP="004D7860">
      <w:pPr>
        <w:jc w:val="center"/>
        <w:rPr>
          <w:rFonts w:ascii="Product Sans" w:hAnsi="Product Sans"/>
          <w:b/>
          <w:sz w:val="28"/>
        </w:rPr>
      </w:pPr>
      <w:r>
        <w:rPr>
          <w:rFonts w:ascii="Product Sans" w:hAnsi="Product Sans"/>
          <w:b/>
          <w:sz w:val="40"/>
        </w:rPr>
        <w:t xml:space="preserve">Year-End </w:t>
      </w:r>
      <w:r w:rsidR="00B77CFE" w:rsidRPr="005E1EDA">
        <w:rPr>
          <w:rFonts w:ascii="Product Sans" w:hAnsi="Product Sans"/>
          <w:b/>
          <w:sz w:val="40"/>
        </w:rPr>
        <w:t xml:space="preserve">Proposal: </w:t>
      </w:r>
      <w:r w:rsidR="004D7860" w:rsidRPr="004D7860">
        <w:rPr>
          <w:rFonts w:ascii="Product Sans" w:hAnsi="Product Sans"/>
          <w:b/>
          <w:sz w:val="40"/>
        </w:rPr>
        <w:t>A digital guide: Navigating the post-COVID world</w:t>
      </w:r>
    </w:p>
    <w:p w14:paraId="2FDC7D16" w14:textId="77777777" w:rsidR="00B77CFE" w:rsidRDefault="00B77CFE" w:rsidP="00B77CFE">
      <w:pPr>
        <w:rPr>
          <w:rFonts w:ascii="Product Sans" w:hAnsi="Product Sans"/>
          <w:b/>
          <w:sz w:val="32"/>
        </w:rPr>
      </w:pPr>
      <w:r w:rsidRPr="005E1EDA">
        <w:rPr>
          <w:rFonts w:ascii="Product Sans" w:hAnsi="Product Sans" w:hint="eastAsia"/>
          <w:b/>
          <w:sz w:val="32"/>
        </w:rPr>
        <w:t>P</w:t>
      </w:r>
      <w:r w:rsidRPr="005E1EDA">
        <w:rPr>
          <w:rFonts w:ascii="Product Sans" w:hAnsi="Product Sans"/>
          <w:b/>
          <w:sz w:val="32"/>
        </w:rPr>
        <w:t>roject Team:</w:t>
      </w:r>
    </w:p>
    <w:tbl>
      <w:tblPr>
        <w:tblStyle w:val="TableGrid"/>
        <w:tblW w:w="0" w:type="auto"/>
        <w:tblLook w:val="04A0" w:firstRow="1" w:lastRow="0" w:firstColumn="1" w:lastColumn="0" w:noHBand="0" w:noVBand="1"/>
      </w:tblPr>
      <w:tblGrid>
        <w:gridCol w:w="2689"/>
        <w:gridCol w:w="6327"/>
      </w:tblGrid>
      <w:tr w:rsidR="00B77CFE" w:rsidRPr="00EF0BE8" w14:paraId="268F1613" w14:textId="77777777" w:rsidTr="003E3AA8">
        <w:trPr>
          <w:trHeight w:val="624"/>
        </w:trPr>
        <w:tc>
          <w:tcPr>
            <w:tcW w:w="2689" w:type="dxa"/>
            <w:vAlign w:val="center"/>
          </w:tcPr>
          <w:p w14:paraId="38B77F19" w14:textId="29C4479D" w:rsidR="00B77CFE" w:rsidRPr="00EF0BE8" w:rsidRDefault="00B77CFE" w:rsidP="00032F8C">
            <w:pPr>
              <w:rPr>
                <w:rFonts w:ascii="Product Sans" w:hAnsi="Product Sans"/>
                <w:sz w:val="28"/>
              </w:rPr>
            </w:pPr>
            <w:r w:rsidRPr="00EF0BE8">
              <w:rPr>
                <w:rFonts w:ascii="Product Sans" w:hAnsi="Product Sans"/>
                <w:sz w:val="28"/>
              </w:rPr>
              <w:t xml:space="preserve">Group </w:t>
            </w:r>
            <w:r w:rsidR="00032F8C">
              <w:rPr>
                <w:rFonts w:ascii="Product Sans" w:hAnsi="Product Sans"/>
                <w:sz w:val="28"/>
              </w:rPr>
              <w:t>Leader</w:t>
            </w:r>
          </w:p>
        </w:tc>
        <w:tc>
          <w:tcPr>
            <w:tcW w:w="6327" w:type="dxa"/>
            <w:vAlign w:val="center"/>
          </w:tcPr>
          <w:p w14:paraId="7293AE35" w14:textId="1CAE7FA0" w:rsidR="00B77CFE" w:rsidRPr="00EF0BE8" w:rsidRDefault="00032F8C" w:rsidP="003E3AA8">
            <w:pPr>
              <w:jc w:val="both"/>
              <w:rPr>
                <w:rFonts w:ascii="Product Sans" w:hAnsi="Product Sans"/>
                <w:sz w:val="28"/>
              </w:rPr>
            </w:pPr>
            <w:r>
              <w:rPr>
                <w:rFonts w:ascii="Product Sans" w:hAnsi="Product Sans"/>
                <w:sz w:val="28"/>
              </w:rPr>
              <w:t>R</w:t>
            </w:r>
            <w:r w:rsidR="004D7860">
              <w:rPr>
                <w:rFonts w:ascii="Product Sans" w:hAnsi="Product Sans"/>
                <w:sz w:val="28"/>
              </w:rPr>
              <w:t>yan Chin Jian Hwa</w:t>
            </w:r>
            <w:r>
              <w:rPr>
                <w:rFonts w:ascii="Product Sans" w:hAnsi="Product Sans"/>
                <w:sz w:val="28"/>
              </w:rPr>
              <w:t xml:space="preserve"> </w:t>
            </w:r>
            <w:r w:rsidR="006A3AD0">
              <w:rPr>
                <w:rFonts w:ascii="Product Sans" w:hAnsi="Product Sans"/>
                <w:sz w:val="28"/>
              </w:rPr>
              <w:t>4S</w:t>
            </w:r>
            <w:r w:rsidR="004D7860">
              <w:rPr>
                <w:rFonts w:ascii="Product Sans" w:hAnsi="Product Sans"/>
                <w:sz w:val="28"/>
              </w:rPr>
              <w:t>K1</w:t>
            </w:r>
            <w:r w:rsidR="006A3AD0">
              <w:rPr>
                <w:rFonts w:ascii="Product Sans" w:hAnsi="Product Sans"/>
                <w:sz w:val="28"/>
              </w:rPr>
              <w:t xml:space="preserve"> D</w:t>
            </w:r>
            <w:r w:rsidR="004D7860">
              <w:rPr>
                <w:rFonts w:ascii="Product Sans" w:hAnsi="Product Sans"/>
                <w:sz w:val="28"/>
              </w:rPr>
              <w:t>3968</w:t>
            </w:r>
          </w:p>
        </w:tc>
      </w:tr>
      <w:tr w:rsidR="00B77CFE" w:rsidRPr="00EF0BE8" w14:paraId="605923BC" w14:textId="77777777" w:rsidTr="003E3AA8">
        <w:trPr>
          <w:trHeight w:val="624"/>
        </w:trPr>
        <w:tc>
          <w:tcPr>
            <w:tcW w:w="2689" w:type="dxa"/>
            <w:vAlign w:val="center"/>
          </w:tcPr>
          <w:p w14:paraId="5A4EA341" w14:textId="42C4E504" w:rsidR="00B77CFE" w:rsidRPr="00EF0BE8" w:rsidRDefault="004D7860" w:rsidP="003E3AA8">
            <w:pPr>
              <w:jc w:val="both"/>
              <w:rPr>
                <w:rFonts w:ascii="Product Sans" w:hAnsi="Product Sans"/>
                <w:sz w:val="28"/>
              </w:rPr>
            </w:pPr>
            <w:r>
              <w:rPr>
                <w:rFonts w:ascii="Product Sans" w:hAnsi="Product Sans"/>
                <w:sz w:val="28"/>
              </w:rPr>
              <w:t xml:space="preserve">Assistant </w:t>
            </w:r>
            <w:r w:rsidR="0014659A">
              <w:rPr>
                <w:rFonts w:ascii="Product Sans" w:hAnsi="Product Sans"/>
                <w:sz w:val="28"/>
              </w:rPr>
              <w:t>L</w:t>
            </w:r>
            <w:r>
              <w:rPr>
                <w:rFonts w:ascii="Product Sans" w:hAnsi="Product Sans"/>
                <w:sz w:val="28"/>
              </w:rPr>
              <w:t>eader</w:t>
            </w:r>
          </w:p>
        </w:tc>
        <w:tc>
          <w:tcPr>
            <w:tcW w:w="6327" w:type="dxa"/>
            <w:vAlign w:val="center"/>
          </w:tcPr>
          <w:p w14:paraId="15D9D1FA" w14:textId="06475F43" w:rsidR="00B77CFE" w:rsidRPr="00EF0BE8" w:rsidRDefault="004D7860" w:rsidP="003E3AA8">
            <w:pPr>
              <w:jc w:val="both"/>
              <w:rPr>
                <w:rFonts w:ascii="Product Sans" w:hAnsi="Product Sans"/>
                <w:sz w:val="28"/>
              </w:rPr>
            </w:pPr>
            <w:r>
              <w:rPr>
                <w:rFonts w:ascii="Product Sans" w:hAnsi="Product Sans"/>
                <w:sz w:val="28"/>
              </w:rPr>
              <w:t>Ooi Rui Zhe 4SA</w:t>
            </w:r>
            <w:r w:rsidR="003566F3">
              <w:rPr>
                <w:rFonts w:ascii="Product Sans" w:hAnsi="Product Sans"/>
                <w:sz w:val="28"/>
              </w:rPr>
              <w:t>1</w:t>
            </w:r>
            <w:r>
              <w:rPr>
                <w:rFonts w:ascii="Product Sans" w:hAnsi="Product Sans"/>
                <w:sz w:val="28"/>
              </w:rPr>
              <w:t xml:space="preserve"> </w:t>
            </w:r>
            <w:r w:rsidRPr="004D7860">
              <w:rPr>
                <w:rFonts w:ascii="Product Sans" w:hAnsi="Product Sans"/>
                <w:sz w:val="28"/>
              </w:rPr>
              <w:t>D3963</w:t>
            </w:r>
          </w:p>
        </w:tc>
      </w:tr>
      <w:tr w:rsidR="00B77CFE" w:rsidRPr="00EF0BE8" w14:paraId="393E11BF" w14:textId="77777777" w:rsidTr="003E3AA8">
        <w:trPr>
          <w:trHeight w:val="624"/>
        </w:trPr>
        <w:tc>
          <w:tcPr>
            <w:tcW w:w="2689" w:type="dxa"/>
            <w:vAlign w:val="center"/>
          </w:tcPr>
          <w:p w14:paraId="56BCBAD0" w14:textId="36D27DA7" w:rsidR="00B77CFE" w:rsidRPr="00EF0BE8" w:rsidRDefault="004D7860" w:rsidP="003E3AA8">
            <w:pPr>
              <w:jc w:val="both"/>
              <w:rPr>
                <w:rFonts w:ascii="Product Sans" w:hAnsi="Product Sans"/>
                <w:sz w:val="28"/>
              </w:rPr>
            </w:pPr>
            <w:r>
              <w:rPr>
                <w:rFonts w:ascii="Product Sans" w:hAnsi="Product Sans"/>
                <w:sz w:val="28"/>
              </w:rPr>
              <w:t>-</w:t>
            </w:r>
          </w:p>
        </w:tc>
        <w:tc>
          <w:tcPr>
            <w:tcW w:w="6327" w:type="dxa"/>
            <w:vAlign w:val="center"/>
          </w:tcPr>
          <w:p w14:paraId="21579D66" w14:textId="4B25D81B" w:rsidR="00B77CFE" w:rsidRPr="00EF0BE8" w:rsidRDefault="004D7860" w:rsidP="003E3AA8">
            <w:pPr>
              <w:jc w:val="both"/>
              <w:rPr>
                <w:rFonts w:ascii="Product Sans" w:hAnsi="Product Sans"/>
                <w:sz w:val="28"/>
              </w:rPr>
            </w:pPr>
            <w:r>
              <w:rPr>
                <w:rFonts w:ascii="Product Sans" w:hAnsi="Product Sans"/>
                <w:sz w:val="28"/>
              </w:rPr>
              <w:t>-</w:t>
            </w:r>
          </w:p>
        </w:tc>
      </w:tr>
    </w:tbl>
    <w:p w14:paraId="42F926EB" w14:textId="77777777" w:rsidR="00032F8C" w:rsidRDefault="00032F8C" w:rsidP="00032F8C">
      <w:pPr>
        <w:rPr>
          <w:rFonts w:ascii="Product Sans" w:hAnsi="Product Sans"/>
          <w:b/>
          <w:sz w:val="24"/>
        </w:rPr>
      </w:pPr>
    </w:p>
    <w:p w14:paraId="21610DD9" w14:textId="2EBE7330" w:rsidR="006A3AD0" w:rsidRDefault="006A3AD0" w:rsidP="00032F8C">
      <w:pPr>
        <w:rPr>
          <w:rFonts w:ascii="Product Sans" w:hAnsi="Product Sans"/>
          <w:b/>
          <w:sz w:val="32"/>
        </w:rPr>
      </w:pPr>
      <w:r>
        <w:rPr>
          <w:rFonts w:ascii="Product Sans" w:hAnsi="Product Sans"/>
          <w:b/>
          <w:sz w:val="32"/>
        </w:rPr>
        <w:t>Introduction:</w:t>
      </w:r>
    </w:p>
    <w:p w14:paraId="5B55C876" w14:textId="591D5315" w:rsidR="006A3AD0" w:rsidRPr="004D7860" w:rsidRDefault="004D7860" w:rsidP="00032F8C">
      <w:pPr>
        <w:rPr>
          <w:rFonts w:ascii="Product Sans" w:hAnsi="Product Sans"/>
          <w:bCs/>
          <w:sz w:val="28"/>
          <w:szCs w:val="20"/>
        </w:rPr>
      </w:pPr>
      <w:r>
        <w:rPr>
          <w:rFonts w:ascii="Product Sans" w:hAnsi="Product Sans"/>
          <w:bCs/>
          <w:sz w:val="28"/>
          <w:szCs w:val="20"/>
        </w:rPr>
        <w:t xml:space="preserve">2020 is a special year for everyone around the world, as we are struck with a pandemic, COVID-19, that forced us to cope with new norms in order to survive. In line with the digital age and </w:t>
      </w:r>
      <w:r w:rsidR="004B64CE">
        <w:rPr>
          <w:rFonts w:ascii="Product Sans" w:hAnsi="Product Sans"/>
          <w:bCs/>
          <w:sz w:val="28"/>
          <w:szCs w:val="20"/>
        </w:rPr>
        <w:t>the Hackathon challenge organised this year, a digital guide in form of a website has been created to help people understand the new norms from the comfort of their own homes.</w:t>
      </w:r>
      <w:r>
        <w:rPr>
          <w:rFonts w:ascii="Product Sans" w:hAnsi="Product Sans"/>
          <w:bCs/>
          <w:sz w:val="28"/>
          <w:szCs w:val="20"/>
        </w:rPr>
        <w:t xml:space="preserve"> </w:t>
      </w:r>
    </w:p>
    <w:p w14:paraId="6B56DA90" w14:textId="49FA4620" w:rsidR="00032F8C" w:rsidRPr="005E1EDA" w:rsidRDefault="00032F8C" w:rsidP="00032F8C">
      <w:pPr>
        <w:rPr>
          <w:rFonts w:ascii="Product Sans" w:hAnsi="Product Sans"/>
          <w:b/>
          <w:sz w:val="32"/>
        </w:rPr>
      </w:pPr>
      <w:r w:rsidRPr="005E1EDA">
        <w:rPr>
          <w:rFonts w:ascii="Product Sans" w:hAnsi="Product Sans" w:hint="eastAsia"/>
          <w:b/>
          <w:sz w:val="32"/>
        </w:rPr>
        <w:t>A</w:t>
      </w:r>
      <w:r w:rsidRPr="005E1EDA">
        <w:rPr>
          <w:rFonts w:ascii="Product Sans" w:hAnsi="Product Sans"/>
          <w:b/>
          <w:sz w:val="32"/>
        </w:rPr>
        <w:t>im</w:t>
      </w:r>
      <w:r>
        <w:rPr>
          <w:rFonts w:ascii="Product Sans" w:hAnsi="Product Sans"/>
          <w:b/>
          <w:sz w:val="32"/>
        </w:rPr>
        <w:t>s</w:t>
      </w:r>
      <w:r w:rsidRPr="005E1EDA">
        <w:rPr>
          <w:rFonts w:ascii="Product Sans" w:hAnsi="Product Sans"/>
          <w:b/>
          <w:sz w:val="32"/>
        </w:rPr>
        <w:t>:</w:t>
      </w:r>
    </w:p>
    <w:p w14:paraId="7E0BB44E" w14:textId="5DA0B92F" w:rsidR="00032F8C" w:rsidRPr="005E1EDA" w:rsidRDefault="004B64CE" w:rsidP="00032F8C">
      <w:pPr>
        <w:pStyle w:val="ListParagraph"/>
        <w:numPr>
          <w:ilvl w:val="0"/>
          <w:numId w:val="2"/>
        </w:numPr>
        <w:ind w:leftChars="0"/>
        <w:rPr>
          <w:rFonts w:ascii="Product Sans" w:hAnsi="Product Sans"/>
          <w:b/>
          <w:sz w:val="28"/>
        </w:rPr>
      </w:pPr>
      <w:r>
        <w:rPr>
          <w:rFonts w:ascii="Product Sans" w:hAnsi="Product Sans"/>
          <w:sz w:val="28"/>
        </w:rPr>
        <w:t>To spread awareness about new living norms.</w:t>
      </w:r>
    </w:p>
    <w:p w14:paraId="02485B2A" w14:textId="03DA7D82" w:rsidR="00032F8C" w:rsidRPr="004B64CE" w:rsidRDefault="004B64CE" w:rsidP="004B64CE">
      <w:pPr>
        <w:pStyle w:val="ListParagraph"/>
        <w:numPr>
          <w:ilvl w:val="0"/>
          <w:numId w:val="2"/>
        </w:numPr>
        <w:ind w:leftChars="0"/>
        <w:rPr>
          <w:rFonts w:ascii="Product Sans" w:hAnsi="Product Sans"/>
          <w:b/>
          <w:sz w:val="28"/>
        </w:rPr>
      </w:pPr>
      <w:r>
        <w:rPr>
          <w:rFonts w:ascii="Product Sans" w:hAnsi="Product Sans"/>
          <w:sz w:val="28"/>
        </w:rPr>
        <w:t>Encourage interactivity to ease absorption of information.</w:t>
      </w:r>
    </w:p>
    <w:p w14:paraId="3D99ABE0" w14:textId="77777777" w:rsidR="00B77CFE" w:rsidRDefault="00B77CFE" w:rsidP="00B77CFE">
      <w:pPr>
        <w:rPr>
          <w:rFonts w:ascii="Product Sans" w:hAnsi="Product Sans"/>
          <w:b/>
          <w:sz w:val="32"/>
        </w:rPr>
      </w:pPr>
    </w:p>
    <w:p w14:paraId="4B638DCF" w14:textId="76ABBF01" w:rsidR="00B77CFE" w:rsidRDefault="00B77CFE" w:rsidP="00B77CFE">
      <w:pPr>
        <w:rPr>
          <w:rFonts w:ascii="Product Sans" w:hAnsi="Product Sans"/>
          <w:b/>
          <w:sz w:val="32"/>
        </w:rPr>
      </w:pPr>
      <w:r>
        <w:rPr>
          <w:rFonts w:ascii="Product Sans" w:hAnsi="Product Sans" w:hint="eastAsia"/>
          <w:b/>
          <w:sz w:val="32"/>
        </w:rPr>
        <w:t>E</w:t>
      </w:r>
      <w:r>
        <w:rPr>
          <w:rFonts w:ascii="Product Sans" w:hAnsi="Product Sans"/>
          <w:b/>
          <w:sz w:val="32"/>
        </w:rPr>
        <w:t>quipment</w:t>
      </w:r>
      <w:r w:rsidR="00032F8C">
        <w:rPr>
          <w:rFonts w:ascii="Product Sans" w:hAnsi="Product Sans"/>
          <w:b/>
          <w:sz w:val="32"/>
        </w:rPr>
        <w:t>s</w:t>
      </w:r>
      <w:r>
        <w:rPr>
          <w:rFonts w:ascii="Product Sans" w:hAnsi="Product Sans"/>
          <w:b/>
          <w:sz w:val="32"/>
        </w:rPr>
        <w:t xml:space="preserve"> / Tools needed:</w:t>
      </w:r>
    </w:p>
    <w:p w14:paraId="45442B72" w14:textId="74CBA30D" w:rsidR="00B77CFE" w:rsidRPr="001730E1" w:rsidRDefault="004D7860" w:rsidP="00B77CFE">
      <w:pPr>
        <w:pStyle w:val="ListParagraph"/>
        <w:numPr>
          <w:ilvl w:val="0"/>
          <w:numId w:val="2"/>
        </w:numPr>
        <w:ind w:leftChars="0"/>
        <w:rPr>
          <w:rFonts w:ascii="Product Sans" w:hAnsi="Product Sans"/>
          <w:b/>
          <w:sz w:val="28"/>
        </w:rPr>
      </w:pPr>
      <w:r>
        <w:rPr>
          <w:rFonts w:ascii="Product Sans" w:hAnsi="Product Sans"/>
          <w:sz w:val="28"/>
        </w:rPr>
        <w:t>Web Browser</w:t>
      </w:r>
    </w:p>
    <w:p w14:paraId="634387CF" w14:textId="05D9B2A2" w:rsidR="00B77CFE" w:rsidRPr="005143DF" w:rsidRDefault="004D7860" w:rsidP="00B77CFE">
      <w:pPr>
        <w:pStyle w:val="ListParagraph"/>
        <w:numPr>
          <w:ilvl w:val="0"/>
          <w:numId w:val="2"/>
        </w:numPr>
        <w:ind w:leftChars="0"/>
        <w:rPr>
          <w:rFonts w:ascii="Product Sans" w:hAnsi="Product Sans"/>
          <w:b/>
          <w:sz w:val="28"/>
        </w:rPr>
      </w:pPr>
      <w:r>
        <w:rPr>
          <w:rFonts w:ascii="Product Sans" w:hAnsi="Product Sans"/>
          <w:sz w:val="28"/>
        </w:rPr>
        <w:t>Internet Access</w:t>
      </w:r>
    </w:p>
    <w:p w14:paraId="30BDF069" w14:textId="760F8F24" w:rsidR="00B77CFE" w:rsidRPr="005143DF" w:rsidRDefault="004D7860" w:rsidP="00B77CFE">
      <w:pPr>
        <w:pStyle w:val="ListParagraph"/>
        <w:numPr>
          <w:ilvl w:val="0"/>
          <w:numId w:val="2"/>
        </w:numPr>
        <w:ind w:leftChars="0"/>
        <w:rPr>
          <w:rFonts w:ascii="Product Sans" w:hAnsi="Product Sans"/>
          <w:b/>
          <w:sz w:val="28"/>
        </w:rPr>
      </w:pPr>
      <w:r>
        <w:rPr>
          <w:rFonts w:ascii="Product Sans" w:hAnsi="Product Sans"/>
          <w:sz w:val="28"/>
        </w:rPr>
        <w:lastRenderedPageBreak/>
        <w:t>Electronic devices</w:t>
      </w:r>
    </w:p>
    <w:p w14:paraId="3D91D96F" w14:textId="1DD3EF99" w:rsidR="00B77CFE" w:rsidRDefault="00B77CFE" w:rsidP="00B77CFE">
      <w:pPr>
        <w:rPr>
          <w:rFonts w:ascii="Product Sans" w:hAnsi="Product Sans"/>
          <w:b/>
          <w:sz w:val="32"/>
          <w:szCs w:val="32"/>
        </w:rPr>
      </w:pPr>
      <w:r w:rsidRPr="00177E42">
        <w:rPr>
          <w:rFonts w:ascii="Product Sans" w:hAnsi="Product Sans" w:hint="eastAsia"/>
          <w:b/>
          <w:sz w:val="32"/>
          <w:szCs w:val="32"/>
        </w:rPr>
        <w:t>M</w:t>
      </w:r>
      <w:r w:rsidRPr="00177E42">
        <w:rPr>
          <w:rFonts w:ascii="Product Sans" w:hAnsi="Product Sans"/>
          <w:b/>
          <w:sz w:val="32"/>
          <w:szCs w:val="32"/>
        </w:rPr>
        <w:t>aterials needed:</w:t>
      </w:r>
    </w:p>
    <w:p w14:paraId="680DCCC8" w14:textId="0CF8C39D" w:rsidR="00B77CFE" w:rsidRPr="00177E42" w:rsidRDefault="004D7860" w:rsidP="00B77CFE">
      <w:pPr>
        <w:pStyle w:val="ListParagraph"/>
        <w:numPr>
          <w:ilvl w:val="0"/>
          <w:numId w:val="2"/>
        </w:numPr>
        <w:ind w:leftChars="0"/>
        <w:rPr>
          <w:rFonts w:ascii="Product Sans" w:hAnsi="Product Sans"/>
          <w:b/>
          <w:sz w:val="28"/>
        </w:rPr>
      </w:pPr>
      <w:r>
        <w:rPr>
          <w:rFonts w:ascii="Product Sans" w:hAnsi="Product Sans"/>
          <w:sz w:val="28"/>
        </w:rPr>
        <w:t>-</w:t>
      </w:r>
    </w:p>
    <w:p w14:paraId="74760EF0" w14:textId="77777777" w:rsidR="00B77CFE" w:rsidRDefault="00B77CFE" w:rsidP="00B77CFE">
      <w:pPr>
        <w:spacing w:after="0"/>
        <w:rPr>
          <w:rFonts w:ascii="Product Sans" w:hAnsi="Product Sans"/>
          <w:b/>
          <w:sz w:val="28"/>
        </w:rPr>
      </w:pPr>
    </w:p>
    <w:p w14:paraId="7027F7CF" w14:textId="77777777" w:rsidR="00B77CFE" w:rsidRDefault="00B77CFE" w:rsidP="00B77CFE">
      <w:pPr>
        <w:rPr>
          <w:rFonts w:ascii="Product Sans" w:hAnsi="Product Sans"/>
          <w:b/>
          <w:sz w:val="32"/>
          <w:szCs w:val="32"/>
        </w:rPr>
      </w:pPr>
      <w:r>
        <w:rPr>
          <w:rFonts w:ascii="Product Sans" w:hAnsi="Product Sans"/>
          <w:b/>
          <w:sz w:val="32"/>
          <w:szCs w:val="32"/>
        </w:rPr>
        <w:t>Risk involved</w:t>
      </w:r>
      <w:r w:rsidRPr="00177E42">
        <w:rPr>
          <w:rFonts w:ascii="Product Sans" w:hAnsi="Product Sans"/>
          <w:b/>
          <w:sz w:val="32"/>
          <w:szCs w:val="32"/>
        </w:rPr>
        <w:t>:</w:t>
      </w:r>
    </w:p>
    <w:p w14:paraId="4346ADEB" w14:textId="75122B22" w:rsidR="00B77CFE" w:rsidRPr="004B64CE" w:rsidRDefault="004B64CE" w:rsidP="004B64CE">
      <w:pPr>
        <w:pStyle w:val="ListParagraph"/>
        <w:numPr>
          <w:ilvl w:val="0"/>
          <w:numId w:val="2"/>
        </w:numPr>
        <w:ind w:leftChars="0"/>
        <w:rPr>
          <w:rFonts w:ascii="Product Sans" w:hAnsi="Product Sans"/>
          <w:b/>
          <w:sz w:val="28"/>
        </w:rPr>
      </w:pPr>
      <w:r>
        <w:rPr>
          <w:rFonts w:ascii="Product Sans" w:hAnsi="Product Sans"/>
          <w:sz w:val="28"/>
        </w:rPr>
        <w:t>Power shortage</w:t>
      </w:r>
    </w:p>
    <w:p w14:paraId="098AE92A" w14:textId="77777777" w:rsidR="00B77CFE" w:rsidRDefault="00B77CFE" w:rsidP="00B77CFE">
      <w:pPr>
        <w:spacing w:after="0"/>
        <w:rPr>
          <w:rFonts w:ascii="Product Sans" w:hAnsi="Product Sans"/>
          <w:b/>
          <w:sz w:val="28"/>
        </w:rPr>
      </w:pPr>
    </w:p>
    <w:p w14:paraId="311FAD1A" w14:textId="77777777" w:rsidR="00B77CFE" w:rsidRPr="00D4299E" w:rsidRDefault="00B77CFE" w:rsidP="00B77CFE">
      <w:pPr>
        <w:rPr>
          <w:rFonts w:ascii="Product Sans" w:hAnsi="Product Sans"/>
          <w:b/>
          <w:sz w:val="32"/>
          <w:szCs w:val="32"/>
        </w:rPr>
      </w:pPr>
      <w:r>
        <w:rPr>
          <w:rFonts w:ascii="Product Sans" w:hAnsi="Product Sans"/>
          <w:b/>
          <w:sz w:val="32"/>
          <w:szCs w:val="32"/>
        </w:rPr>
        <w:t>Time involved</w:t>
      </w:r>
      <w:r w:rsidRPr="00177E42">
        <w:rPr>
          <w:rFonts w:ascii="Product Sans" w:hAnsi="Product Sans"/>
          <w:b/>
          <w:sz w:val="32"/>
          <w:szCs w:val="32"/>
        </w:rPr>
        <w:t>:</w:t>
      </w:r>
    </w:p>
    <w:tbl>
      <w:tblPr>
        <w:tblStyle w:val="TableGrid"/>
        <w:tblW w:w="0" w:type="auto"/>
        <w:tblLook w:val="04A0" w:firstRow="1" w:lastRow="0" w:firstColumn="1" w:lastColumn="0" w:noHBand="0" w:noVBand="1"/>
      </w:tblPr>
      <w:tblGrid>
        <w:gridCol w:w="2662"/>
        <w:gridCol w:w="2147"/>
        <w:gridCol w:w="2147"/>
      </w:tblGrid>
      <w:tr w:rsidR="004B64CE" w:rsidRPr="00D4299E" w14:paraId="739E2539" w14:textId="77777777" w:rsidTr="004B64CE">
        <w:trPr>
          <w:trHeight w:val="510"/>
        </w:trPr>
        <w:tc>
          <w:tcPr>
            <w:tcW w:w="2573" w:type="dxa"/>
            <w:vAlign w:val="center"/>
          </w:tcPr>
          <w:p w14:paraId="274084CE" w14:textId="77777777" w:rsidR="004B64CE" w:rsidRPr="00D4299E" w:rsidRDefault="004B64CE" w:rsidP="003E3AA8">
            <w:pPr>
              <w:jc w:val="both"/>
              <w:rPr>
                <w:rFonts w:ascii="Product Sans" w:hAnsi="Product Sans"/>
                <w:sz w:val="28"/>
              </w:rPr>
            </w:pPr>
            <w:r w:rsidRPr="00D4299E">
              <w:rPr>
                <w:rFonts w:ascii="Product Sans" w:hAnsi="Product Sans"/>
                <w:sz w:val="28"/>
              </w:rPr>
              <w:t>Content</w:t>
            </w:r>
          </w:p>
        </w:tc>
        <w:tc>
          <w:tcPr>
            <w:tcW w:w="2147" w:type="dxa"/>
            <w:vAlign w:val="center"/>
          </w:tcPr>
          <w:p w14:paraId="71339BD0" w14:textId="77777777" w:rsidR="004B64CE" w:rsidRPr="00D4299E" w:rsidRDefault="004B64CE" w:rsidP="003E3AA8">
            <w:pPr>
              <w:jc w:val="both"/>
              <w:rPr>
                <w:rFonts w:ascii="Product Sans" w:hAnsi="Product Sans"/>
                <w:sz w:val="28"/>
              </w:rPr>
            </w:pPr>
            <w:r w:rsidRPr="00D4299E">
              <w:rPr>
                <w:rFonts w:ascii="Product Sans" w:hAnsi="Product Sans"/>
                <w:sz w:val="28"/>
              </w:rPr>
              <w:t>Week One</w:t>
            </w:r>
          </w:p>
        </w:tc>
        <w:tc>
          <w:tcPr>
            <w:tcW w:w="2147" w:type="dxa"/>
            <w:vAlign w:val="center"/>
          </w:tcPr>
          <w:p w14:paraId="63ED779E" w14:textId="77777777" w:rsidR="004B64CE" w:rsidRPr="00D4299E" w:rsidRDefault="004B64CE" w:rsidP="003E3AA8">
            <w:pPr>
              <w:jc w:val="both"/>
              <w:rPr>
                <w:rFonts w:ascii="Product Sans" w:hAnsi="Product Sans"/>
                <w:sz w:val="28"/>
              </w:rPr>
            </w:pPr>
            <w:r w:rsidRPr="00D4299E">
              <w:rPr>
                <w:rFonts w:ascii="Product Sans" w:hAnsi="Product Sans"/>
                <w:sz w:val="28"/>
              </w:rPr>
              <w:t>Week Two</w:t>
            </w:r>
          </w:p>
        </w:tc>
      </w:tr>
      <w:tr w:rsidR="004B64CE" w:rsidRPr="00D4299E" w14:paraId="491C6D12" w14:textId="77777777" w:rsidTr="004B64CE">
        <w:trPr>
          <w:trHeight w:val="510"/>
        </w:trPr>
        <w:tc>
          <w:tcPr>
            <w:tcW w:w="2573" w:type="dxa"/>
            <w:vAlign w:val="center"/>
          </w:tcPr>
          <w:p w14:paraId="150702CE" w14:textId="0D4DA32C" w:rsidR="004B64CE" w:rsidRPr="00D4299E" w:rsidRDefault="004B64CE" w:rsidP="003E3AA8">
            <w:pPr>
              <w:jc w:val="both"/>
              <w:rPr>
                <w:rFonts w:ascii="Product Sans" w:hAnsi="Product Sans"/>
                <w:sz w:val="28"/>
              </w:rPr>
            </w:pPr>
            <w:r w:rsidRPr="00D4299E">
              <w:rPr>
                <w:rFonts w:ascii="Product Sans" w:hAnsi="Product Sans"/>
                <w:sz w:val="28"/>
              </w:rPr>
              <w:t>Planning</w:t>
            </w:r>
            <w:r>
              <w:rPr>
                <w:rFonts w:ascii="Product Sans" w:hAnsi="Product Sans"/>
                <w:sz w:val="28"/>
              </w:rPr>
              <w:t>/Discussion</w:t>
            </w:r>
          </w:p>
        </w:tc>
        <w:tc>
          <w:tcPr>
            <w:tcW w:w="2147" w:type="dxa"/>
            <w:shd w:val="clear" w:color="auto" w:fill="548DD4" w:themeFill="text2" w:themeFillTint="99"/>
            <w:vAlign w:val="center"/>
          </w:tcPr>
          <w:p w14:paraId="49035F7E" w14:textId="77777777" w:rsidR="004B64CE" w:rsidRPr="00D4299E" w:rsidRDefault="004B64CE" w:rsidP="003E3AA8">
            <w:pPr>
              <w:jc w:val="both"/>
              <w:rPr>
                <w:rFonts w:ascii="Product Sans" w:hAnsi="Product Sans"/>
                <w:sz w:val="28"/>
              </w:rPr>
            </w:pPr>
          </w:p>
        </w:tc>
        <w:tc>
          <w:tcPr>
            <w:tcW w:w="2147" w:type="dxa"/>
            <w:vAlign w:val="center"/>
          </w:tcPr>
          <w:p w14:paraId="217349A1" w14:textId="77777777" w:rsidR="004B64CE" w:rsidRPr="00D4299E" w:rsidRDefault="004B64CE" w:rsidP="003E3AA8">
            <w:pPr>
              <w:jc w:val="both"/>
              <w:rPr>
                <w:rFonts w:ascii="Product Sans" w:hAnsi="Product Sans"/>
                <w:sz w:val="28"/>
              </w:rPr>
            </w:pPr>
          </w:p>
        </w:tc>
      </w:tr>
      <w:tr w:rsidR="004B64CE" w:rsidRPr="00D4299E" w14:paraId="3639EEED" w14:textId="77777777" w:rsidTr="004B64CE">
        <w:trPr>
          <w:trHeight w:val="510"/>
        </w:trPr>
        <w:tc>
          <w:tcPr>
            <w:tcW w:w="2573" w:type="dxa"/>
            <w:vAlign w:val="center"/>
          </w:tcPr>
          <w:p w14:paraId="62912A79" w14:textId="0D84F202" w:rsidR="004B64CE" w:rsidRPr="00D4299E" w:rsidRDefault="004B64CE" w:rsidP="003E3AA8">
            <w:pPr>
              <w:jc w:val="both"/>
              <w:rPr>
                <w:rFonts w:ascii="Product Sans" w:hAnsi="Product Sans"/>
                <w:sz w:val="28"/>
              </w:rPr>
            </w:pPr>
            <w:r>
              <w:rPr>
                <w:rFonts w:ascii="Product Sans" w:hAnsi="Product Sans"/>
                <w:sz w:val="28"/>
              </w:rPr>
              <w:t>Coding/Production</w:t>
            </w:r>
          </w:p>
        </w:tc>
        <w:tc>
          <w:tcPr>
            <w:tcW w:w="2147" w:type="dxa"/>
            <w:vAlign w:val="center"/>
          </w:tcPr>
          <w:p w14:paraId="7617431D" w14:textId="77777777" w:rsidR="004B64CE" w:rsidRPr="00D4299E" w:rsidRDefault="004B64CE" w:rsidP="003E3AA8">
            <w:pPr>
              <w:jc w:val="both"/>
              <w:rPr>
                <w:rFonts w:ascii="Product Sans" w:hAnsi="Product Sans"/>
                <w:sz w:val="28"/>
              </w:rPr>
            </w:pPr>
          </w:p>
        </w:tc>
        <w:tc>
          <w:tcPr>
            <w:tcW w:w="2147" w:type="dxa"/>
            <w:shd w:val="clear" w:color="auto" w:fill="548DD4" w:themeFill="text2" w:themeFillTint="99"/>
            <w:vAlign w:val="center"/>
          </w:tcPr>
          <w:p w14:paraId="7576A399" w14:textId="77777777" w:rsidR="004B64CE" w:rsidRPr="00D4299E" w:rsidRDefault="004B64CE" w:rsidP="003E3AA8">
            <w:pPr>
              <w:jc w:val="both"/>
              <w:rPr>
                <w:rFonts w:ascii="Product Sans" w:hAnsi="Product Sans"/>
                <w:sz w:val="28"/>
              </w:rPr>
            </w:pPr>
          </w:p>
        </w:tc>
      </w:tr>
      <w:tr w:rsidR="004B64CE" w:rsidRPr="00D4299E" w14:paraId="03F78082" w14:textId="77777777" w:rsidTr="004B64CE">
        <w:trPr>
          <w:trHeight w:val="510"/>
        </w:trPr>
        <w:tc>
          <w:tcPr>
            <w:tcW w:w="2573" w:type="dxa"/>
            <w:vAlign w:val="center"/>
          </w:tcPr>
          <w:p w14:paraId="678FDB34" w14:textId="0A337260" w:rsidR="004B64CE" w:rsidRPr="00D4299E" w:rsidRDefault="004B64CE" w:rsidP="003E3AA8">
            <w:pPr>
              <w:jc w:val="both"/>
              <w:rPr>
                <w:rFonts w:ascii="Product Sans" w:hAnsi="Product Sans"/>
                <w:sz w:val="28"/>
              </w:rPr>
            </w:pPr>
            <w:r>
              <w:rPr>
                <w:rFonts w:ascii="Product Sans" w:hAnsi="Product Sans"/>
                <w:sz w:val="28"/>
              </w:rPr>
              <w:t>Evaluation</w:t>
            </w:r>
          </w:p>
        </w:tc>
        <w:tc>
          <w:tcPr>
            <w:tcW w:w="2147" w:type="dxa"/>
            <w:vAlign w:val="center"/>
          </w:tcPr>
          <w:p w14:paraId="14D94351" w14:textId="77777777" w:rsidR="004B64CE" w:rsidRPr="00D4299E" w:rsidRDefault="004B64CE" w:rsidP="003E3AA8">
            <w:pPr>
              <w:jc w:val="both"/>
              <w:rPr>
                <w:rFonts w:ascii="Product Sans" w:hAnsi="Product Sans"/>
                <w:sz w:val="28"/>
              </w:rPr>
            </w:pPr>
          </w:p>
        </w:tc>
        <w:tc>
          <w:tcPr>
            <w:tcW w:w="2147" w:type="dxa"/>
            <w:shd w:val="clear" w:color="auto" w:fill="548DD4" w:themeFill="text2" w:themeFillTint="99"/>
            <w:vAlign w:val="center"/>
          </w:tcPr>
          <w:p w14:paraId="6DF843B4" w14:textId="77777777" w:rsidR="004B64CE" w:rsidRPr="00D4299E" w:rsidRDefault="004B64CE" w:rsidP="003E3AA8">
            <w:pPr>
              <w:jc w:val="both"/>
              <w:rPr>
                <w:rFonts w:ascii="Product Sans" w:hAnsi="Product Sans"/>
                <w:sz w:val="28"/>
              </w:rPr>
            </w:pPr>
          </w:p>
        </w:tc>
      </w:tr>
    </w:tbl>
    <w:p w14:paraId="11E4F38F" w14:textId="503D3852" w:rsidR="00B77CFE" w:rsidRDefault="00B77CFE" w:rsidP="00B77CFE">
      <w:pPr>
        <w:spacing w:after="0"/>
        <w:rPr>
          <w:rFonts w:ascii="Product Sans" w:hAnsi="Product Sans"/>
          <w:b/>
          <w:sz w:val="28"/>
        </w:rPr>
      </w:pPr>
    </w:p>
    <w:p w14:paraId="09DECB09" w14:textId="7BF9FF7B" w:rsidR="006A3AD0" w:rsidRDefault="006A3AD0" w:rsidP="00B77CFE">
      <w:pPr>
        <w:spacing w:after="0"/>
        <w:rPr>
          <w:rFonts w:ascii="Product Sans" w:hAnsi="Product Sans"/>
          <w:b/>
          <w:sz w:val="28"/>
        </w:rPr>
      </w:pPr>
    </w:p>
    <w:p w14:paraId="40CB030D" w14:textId="4740DCD1" w:rsidR="0014659A" w:rsidRDefault="0014659A" w:rsidP="00B77CFE">
      <w:pPr>
        <w:spacing w:after="0"/>
        <w:rPr>
          <w:rFonts w:ascii="Product Sans" w:hAnsi="Product Sans"/>
          <w:b/>
          <w:sz w:val="28"/>
        </w:rPr>
      </w:pPr>
    </w:p>
    <w:p w14:paraId="1E6428A0" w14:textId="03774EC8" w:rsidR="0014659A" w:rsidRDefault="0014659A" w:rsidP="00B77CFE">
      <w:pPr>
        <w:spacing w:after="0"/>
        <w:rPr>
          <w:rFonts w:ascii="Product Sans" w:hAnsi="Product Sans"/>
          <w:b/>
          <w:sz w:val="28"/>
        </w:rPr>
      </w:pPr>
    </w:p>
    <w:p w14:paraId="1315FB2B" w14:textId="4D51500D" w:rsidR="0014659A" w:rsidRDefault="0014659A" w:rsidP="00B77CFE">
      <w:pPr>
        <w:spacing w:after="0"/>
        <w:rPr>
          <w:rFonts w:ascii="Product Sans" w:hAnsi="Product Sans"/>
          <w:b/>
          <w:sz w:val="28"/>
        </w:rPr>
      </w:pPr>
    </w:p>
    <w:p w14:paraId="4378DBBD" w14:textId="0E92B369" w:rsidR="0014659A" w:rsidRDefault="0014659A" w:rsidP="00B77CFE">
      <w:pPr>
        <w:spacing w:after="0"/>
        <w:rPr>
          <w:rFonts w:ascii="Product Sans" w:hAnsi="Product Sans"/>
          <w:b/>
          <w:sz w:val="28"/>
        </w:rPr>
      </w:pPr>
    </w:p>
    <w:p w14:paraId="2CF97D24" w14:textId="7A42982E" w:rsidR="0014659A" w:rsidRDefault="0014659A" w:rsidP="00B77CFE">
      <w:pPr>
        <w:spacing w:after="0"/>
        <w:rPr>
          <w:rFonts w:ascii="Product Sans" w:hAnsi="Product Sans"/>
          <w:b/>
          <w:sz w:val="28"/>
        </w:rPr>
      </w:pPr>
    </w:p>
    <w:p w14:paraId="67D50F33" w14:textId="73B50658" w:rsidR="0014659A" w:rsidRDefault="0014659A" w:rsidP="00B77CFE">
      <w:pPr>
        <w:spacing w:after="0"/>
        <w:rPr>
          <w:rFonts w:ascii="Product Sans" w:hAnsi="Product Sans"/>
          <w:b/>
          <w:sz w:val="28"/>
        </w:rPr>
      </w:pPr>
    </w:p>
    <w:p w14:paraId="02C1509D" w14:textId="4D3E4737" w:rsidR="0014659A" w:rsidRDefault="0014659A" w:rsidP="00B77CFE">
      <w:pPr>
        <w:spacing w:after="0"/>
        <w:rPr>
          <w:rFonts w:ascii="Product Sans" w:hAnsi="Product Sans"/>
          <w:b/>
          <w:sz w:val="28"/>
        </w:rPr>
      </w:pPr>
    </w:p>
    <w:p w14:paraId="693EDAF4" w14:textId="2B62A88B" w:rsidR="0014659A" w:rsidRDefault="0014659A" w:rsidP="00B77CFE">
      <w:pPr>
        <w:spacing w:after="0"/>
        <w:rPr>
          <w:rFonts w:ascii="Product Sans" w:hAnsi="Product Sans"/>
          <w:b/>
          <w:sz w:val="28"/>
        </w:rPr>
      </w:pPr>
    </w:p>
    <w:p w14:paraId="02E8B78A" w14:textId="34D5D0D9" w:rsidR="0014659A" w:rsidRDefault="0014659A" w:rsidP="00B77CFE">
      <w:pPr>
        <w:spacing w:after="0"/>
        <w:rPr>
          <w:rFonts w:ascii="Product Sans" w:hAnsi="Product Sans"/>
          <w:b/>
          <w:sz w:val="28"/>
        </w:rPr>
      </w:pPr>
    </w:p>
    <w:p w14:paraId="09B9D2A7" w14:textId="38D31587" w:rsidR="0014659A" w:rsidRDefault="0014659A" w:rsidP="00B77CFE">
      <w:pPr>
        <w:spacing w:after="0"/>
        <w:rPr>
          <w:rFonts w:ascii="Product Sans" w:hAnsi="Product Sans"/>
          <w:b/>
          <w:sz w:val="28"/>
        </w:rPr>
      </w:pPr>
    </w:p>
    <w:p w14:paraId="14EDB31D" w14:textId="7DFD158E" w:rsidR="0014659A" w:rsidRDefault="0014659A" w:rsidP="00B77CFE">
      <w:pPr>
        <w:spacing w:after="0"/>
        <w:rPr>
          <w:rFonts w:ascii="Product Sans" w:hAnsi="Product Sans"/>
          <w:b/>
          <w:sz w:val="28"/>
        </w:rPr>
      </w:pPr>
    </w:p>
    <w:p w14:paraId="7130E75D" w14:textId="77777777" w:rsidR="0014659A" w:rsidRDefault="0014659A" w:rsidP="00B77CFE">
      <w:pPr>
        <w:spacing w:after="0"/>
        <w:rPr>
          <w:rFonts w:ascii="Product Sans" w:hAnsi="Product Sans"/>
          <w:b/>
          <w:sz w:val="28"/>
        </w:rPr>
      </w:pPr>
    </w:p>
    <w:p w14:paraId="388A1105" w14:textId="71CB38BC" w:rsidR="006A3AD0" w:rsidRDefault="006A3AD0" w:rsidP="00B77CFE">
      <w:pPr>
        <w:spacing w:after="0"/>
        <w:rPr>
          <w:rFonts w:ascii="Product Sans" w:hAnsi="Product Sans"/>
          <w:b/>
          <w:sz w:val="28"/>
        </w:rPr>
      </w:pPr>
      <w:r>
        <w:rPr>
          <w:rFonts w:ascii="Product Sans" w:hAnsi="Product Sans"/>
          <w:b/>
          <w:sz w:val="28"/>
        </w:rPr>
        <w:lastRenderedPageBreak/>
        <w:t>EXPLANATION:</w:t>
      </w:r>
    </w:p>
    <w:p w14:paraId="76F19EFE" w14:textId="77777777" w:rsidR="006A3AD0" w:rsidRDefault="006A3AD0" w:rsidP="00B77CFE">
      <w:pPr>
        <w:spacing w:after="0"/>
        <w:rPr>
          <w:rFonts w:ascii="Product Sans" w:hAnsi="Product Sans"/>
          <w:b/>
          <w:sz w:val="28"/>
        </w:rPr>
      </w:pPr>
    </w:p>
    <w:p w14:paraId="6EE45C82" w14:textId="57E4B4D4" w:rsidR="006A3AD0" w:rsidRPr="004B64CE" w:rsidRDefault="004B64CE" w:rsidP="00B77CFE">
      <w:pPr>
        <w:spacing w:after="0"/>
        <w:rPr>
          <w:rFonts w:ascii="Product Sans" w:hAnsi="Product Sans"/>
          <w:bCs/>
          <w:sz w:val="28"/>
        </w:rPr>
      </w:pPr>
      <w:r>
        <w:rPr>
          <w:rFonts w:ascii="Product Sans" w:hAnsi="Product Sans"/>
          <w:bCs/>
          <w:sz w:val="28"/>
        </w:rPr>
        <w:t>A website with information regarding the new norms in a post-COVID world is created and organised to spread awareness and information to the mass, as due to quarantines around the world, the greatest and easiest source of information would be from the Internet, or more specifically, a website. Even people who are less adept with electronic devices would at least be able to access and gain some insight from a website. However, with the abundant source of information out there, there are still users who fail to remember these important information. Therefore, this digital guide aims to ease the absorption of information by users through interactive little minigames and</w:t>
      </w:r>
      <w:r w:rsidR="0014659A">
        <w:rPr>
          <w:rFonts w:ascii="Product Sans" w:hAnsi="Product Sans"/>
          <w:bCs/>
          <w:sz w:val="28"/>
        </w:rPr>
        <w:t xml:space="preserve"> interesting display of information so that users will find it easier to understand. This includes a simulation which puts the user in different situations and test how they would act in said situation to educate them on proper behaviours in the situations, a short quiz about the new norms, and a time-bound minigame involving COVID-19 articles. With this, the website will be able to server as an effective guide for people navigating the post-COVID world.</w:t>
      </w:r>
    </w:p>
    <w:p w14:paraId="11C3CDF2" w14:textId="77777777" w:rsidR="006A3AD0" w:rsidRDefault="006A3AD0" w:rsidP="00B77CFE">
      <w:pPr>
        <w:spacing w:after="0"/>
        <w:rPr>
          <w:rFonts w:ascii="Product Sans" w:hAnsi="Product Sans"/>
          <w:b/>
          <w:sz w:val="28"/>
        </w:rPr>
      </w:pPr>
    </w:p>
    <w:p w14:paraId="386D326B" w14:textId="77777777" w:rsidR="006A3AD0" w:rsidRDefault="006A3AD0" w:rsidP="00B77CFE">
      <w:pPr>
        <w:spacing w:after="0"/>
        <w:rPr>
          <w:rFonts w:ascii="Product Sans" w:hAnsi="Product Sans"/>
          <w:b/>
          <w:sz w:val="28"/>
        </w:rPr>
      </w:pPr>
    </w:p>
    <w:p w14:paraId="769F21E2" w14:textId="77777777" w:rsidR="006A3AD0" w:rsidRDefault="006A3AD0" w:rsidP="00B77CFE">
      <w:pPr>
        <w:spacing w:after="0"/>
        <w:rPr>
          <w:rFonts w:ascii="Product Sans" w:hAnsi="Product Sans"/>
          <w:b/>
          <w:sz w:val="28"/>
        </w:rPr>
      </w:pPr>
    </w:p>
    <w:p w14:paraId="2BA3850E" w14:textId="77777777" w:rsidR="006A3AD0" w:rsidRDefault="006A3AD0" w:rsidP="00B77CFE">
      <w:pPr>
        <w:spacing w:after="0"/>
        <w:rPr>
          <w:rFonts w:ascii="Product Sans" w:hAnsi="Product Sans"/>
          <w:b/>
          <w:sz w:val="28"/>
        </w:rPr>
      </w:pPr>
    </w:p>
    <w:p w14:paraId="5D0AE4B1" w14:textId="77777777" w:rsidR="006A3AD0" w:rsidRDefault="006A3AD0" w:rsidP="00B77CFE">
      <w:pPr>
        <w:spacing w:after="0"/>
        <w:rPr>
          <w:rFonts w:ascii="Product Sans" w:hAnsi="Product Sans"/>
          <w:b/>
          <w:sz w:val="28"/>
        </w:rPr>
      </w:pPr>
    </w:p>
    <w:p w14:paraId="0974C1B9" w14:textId="77777777" w:rsidR="006A3AD0" w:rsidRDefault="006A3AD0" w:rsidP="00B77CFE">
      <w:pPr>
        <w:spacing w:after="0"/>
        <w:rPr>
          <w:rFonts w:ascii="Product Sans" w:hAnsi="Product Sans"/>
          <w:b/>
          <w:sz w:val="28"/>
        </w:rPr>
      </w:pPr>
    </w:p>
    <w:p w14:paraId="14D089BA" w14:textId="77777777" w:rsidR="006A3AD0" w:rsidRDefault="006A3AD0" w:rsidP="00B77CFE">
      <w:pPr>
        <w:spacing w:after="0"/>
        <w:rPr>
          <w:rFonts w:ascii="Product Sans" w:hAnsi="Product Sans"/>
          <w:b/>
          <w:sz w:val="28"/>
        </w:rPr>
      </w:pPr>
    </w:p>
    <w:p w14:paraId="035BEC14" w14:textId="77777777" w:rsidR="006A3AD0" w:rsidRDefault="006A3AD0" w:rsidP="00B77CFE">
      <w:pPr>
        <w:spacing w:after="0"/>
        <w:rPr>
          <w:rFonts w:ascii="Product Sans" w:hAnsi="Product Sans"/>
          <w:b/>
          <w:sz w:val="28"/>
        </w:rPr>
      </w:pPr>
    </w:p>
    <w:p w14:paraId="57107372" w14:textId="77777777" w:rsidR="006A3AD0" w:rsidRDefault="006A3AD0" w:rsidP="00B77CFE">
      <w:pPr>
        <w:spacing w:after="0"/>
        <w:rPr>
          <w:rFonts w:ascii="Product Sans" w:hAnsi="Product Sans"/>
          <w:b/>
          <w:sz w:val="28"/>
        </w:rPr>
      </w:pPr>
    </w:p>
    <w:p w14:paraId="378347C8" w14:textId="77777777" w:rsidR="006A3AD0" w:rsidRDefault="006A3AD0" w:rsidP="00B77CFE">
      <w:pPr>
        <w:spacing w:after="0"/>
        <w:rPr>
          <w:rFonts w:ascii="Product Sans" w:hAnsi="Product Sans"/>
          <w:b/>
          <w:sz w:val="28"/>
        </w:rPr>
      </w:pPr>
    </w:p>
    <w:p w14:paraId="4E666DAC" w14:textId="77777777" w:rsidR="006A3AD0" w:rsidRDefault="006A3AD0" w:rsidP="00B77CFE">
      <w:pPr>
        <w:spacing w:after="0"/>
        <w:rPr>
          <w:rFonts w:ascii="Product Sans" w:hAnsi="Product Sans"/>
          <w:b/>
          <w:sz w:val="28"/>
        </w:rPr>
      </w:pPr>
    </w:p>
    <w:p w14:paraId="032E0DE3" w14:textId="77777777" w:rsidR="00B77CFE" w:rsidRDefault="00B77CFE" w:rsidP="00B77CFE">
      <w:pPr>
        <w:spacing w:after="0"/>
        <w:rPr>
          <w:rFonts w:ascii="Product Sans" w:hAnsi="Product Sans"/>
          <w:b/>
          <w:sz w:val="28"/>
        </w:rPr>
      </w:pPr>
    </w:p>
    <w:p w14:paraId="14E38D2C" w14:textId="4B272C1B" w:rsidR="00B77CFE" w:rsidRDefault="00B77CFE" w:rsidP="00B77CFE">
      <w:pPr>
        <w:rPr>
          <w:rFonts w:ascii="Product Sans" w:hAnsi="Product Sans"/>
          <w:b/>
          <w:sz w:val="32"/>
          <w:szCs w:val="32"/>
        </w:rPr>
      </w:pPr>
      <w:r>
        <w:rPr>
          <w:rFonts w:ascii="Product Sans" w:hAnsi="Product Sans"/>
          <w:b/>
          <w:sz w:val="32"/>
          <w:szCs w:val="32"/>
        </w:rPr>
        <w:lastRenderedPageBreak/>
        <w:t>3D Sketches / 2D Sketches</w:t>
      </w:r>
      <w:r w:rsidRPr="00177E42">
        <w:rPr>
          <w:rFonts w:ascii="Product Sans" w:hAnsi="Product Sans"/>
          <w:b/>
          <w:sz w:val="32"/>
          <w:szCs w:val="32"/>
        </w:rPr>
        <w:t>:</w:t>
      </w:r>
    </w:p>
    <w:p w14:paraId="78AB9ED5" w14:textId="48085850" w:rsidR="00B77CFE" w:rsidRPr="005C4287" w:rsidRDefault="00B77CFE" w:rsidP="00B77CFE">
      <w:pPr>
        <w:rPr>
          <w:rFonts w:ascii="Product Sans" w:hAnsi="Product Sans"/>
          <w:sz w:val="32"/>
          <w:szCs w:val="32"/>
        </w:rPr>
      </w:pPr>
      <w:r>
        <w:rPr>
          <w:rFonts w:ascii="Product Sans" w:hAnsi="Product Sans" w:hint="eastAsia"/>
          <w:b/>
          <w:noProof/>
          <w:sz w:val="28"/>
          <w:lang w:val="en-US"/>
        </w:rPr>
        <mc:AlternateContent>
          <mc:Choice Requires="wps">
            <w:drawing>
              <wp:anchor distT="0" distB="0" distL="114300" distR="114300" simplePos="0" relativeHeight="251663360" behindDoc="0" locked="0" layoutInCell="1" allowOverlap="1" wp14:anchorId="597CD7AE" wp14:editId="04FC68E2">
                <wp:simplePos x="0" y="0"/>
                <wp:positionH relativeFrom="column">
                  <wp:posOffset>0</wp:posOffset>
                </wp:positionH>
                <wp:positionV relativeFrom="paragraph">
                  <wp:posOffset>-1905</wp:posOffset>
                </wp:positionV>
                <wp:extent cx="5676900" cy="68961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676900" cy="6896100"/>
                        </a:xfrm>
                        <a:prstGeom prst="rect">
                          <a:avLst/>
                        </a:prstGeom>
                        <a:solidFill>
                          <a:schemeClr val="lt1"/>
                        </a:solidFill>
                        <a:ln w="6350">
                          <a:solidFill>
                            <a:prstClr val="black"/>
                          </a:solidFill>
                        </a:ln>
                      </wps:spPr>
                      <wps:txbx>
                        <w:txbxContent>
                          <w:p w14:paraId="56937151" w14:textId="33F23FD0" w:rsidR="00B77CFE" w:rsidRDefault="0014659A" w:rsidP="00B77CFE">
                            <w:r>
                              <w:rPr>
                                <w:noProof/>
                              </w:rPr>
                              <w:drawing>
                                <wp:inline distT="0" distB="0" distL="0" distR="0" wp14:anchorId="3812AF7D" wp14:editId="3EC05E07">
                                  <wp:extent cx="4438650" cy="20796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1955" cy="2081170"/>
                                          </a:xfrm>
                                          <a:prstGeom prst="rect">
                                            <a:avLst/>
                                          </a:prstGeom>
                                        </pic:spPr>
                                      </pic:pic>
                                    </a:graphicData>
                                  </a:graphic>
                                </wp:inline>
                              </w:drawing>
                            </w:r>
                            <w:r>
                              <w:rPr>
                                <w:noProof/>
                              </w:rPr>
                              <w:drawing>
                                <wp:inline distT="0" distB="0" distL="0" distR="0" wp14:anchorId="5854F2BC" wp14:editId="6F86E1F5">
                                  <wp:extent cx="4448175" cy="209386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4281" cy="20967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7CD7AE" id="_x0000_t202" coordsize="21600,21600" o:spt="202" path="m,l,21600r21600,l21600,xe">
                <v:stroke joinstyle="miter"/>
                <v:path gradientshapeok="t" o:connecttype="rect"/>
              </v:shapetype>
              <v:shape id="Text Box 1" o:spid="_x0000_s1026" type="#_x0000_t202" style="position:absolute;margin-left:0;margin-top:-.15pt;width:447pt;height:54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" fillcolor="white [3201]" strokeweight=".5pt">
                <v:textbox>
                  <w:txbxContent>
                    <w:p w14:paraId="56937151" w14:textId="33F23FD0" w:rsidR="00B77CFE" w:rsidRDefault="0014659A" w:rsidP="00B77CFE">
                      <w:r>
                        <w:rPr>
                          <w:noProof/>
                        </w:rPr>
                        <w:drawing>
                          <wp:inline distT="0" distB="0" distL="0" distR="0" wp14:anchorId="3812AF7D" wp14:editId="3EC05E07">
                            <wp:extent cx="4438650" cy="20796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1955" cy="2081170"/>
                                    </a:xfrm>
                                    <a:prstGeom prst="rect">
                                      <a:avLst/>
                                    </a:prstGeom>
                                  </pic:spPr>
                                </pic:pic>
                              </a:graphicData>
                            </a:graphic>
                          </wp:inline>
                        </w:drawing>
                      </w:r>
                      <w:r>
                        <w:rPr>
                          <w:noProof/>
                        </w:rPr>
                        <w:drawing>
                          <wp:inline distT="0" distB="0" distL="0" distR="0" wp14:anchorId="5854F2BC" wp14:editId="6F86E1F5">
                            <wp:extent cx="4448175" cy="209386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4281" cy="2096738"/>
                                    </a:xfrm>
                                    <a:prstGeom prst="rect">
                                      <a:avLst/>
                                    </a:prstGeom>
                                  </pic:spPr>
                                </pic:pic>
                              </a:graphicData>
                            </a:graphic>
                          </wp:inline>
                        </w:drawing>
                      </w:r>
                    </w:p>
                  </w:txbxContent>
                </v:textbox>
              </v:shape>
            </w:pict>
          </mc:Fallback>
        </mc:AlternateContent>
      </w:r>
    </w:p>
    <w:p w14:paraId="6AF94704" w14:textId="77777777" w:rsidR="00B77CFE" w:rsidRPr="005C4287" w:rsidRDefault="00B77CFE" w:rsidP="00B77CFE">
      <w:pPr>
        <w:rPr>
          <w:rFonts w:ascii="Product Sans" w:hAnsi="Product Sans"/>
          <w:sz w:val="32"/>
          <w:szCs w:val="32"/>
        </w:rPr>
      </w:pPr>
    </w:p>
    <w:p w14:paraId="7826452F" w14:textId="77777777" w:rsidR="00B77CFE" w:rsidRPr="005C4287" w:rsidRDefault="00B77CFE" w:rsidP="00B77CFE">
      <w:pPr>
        <w:rPr>
          <w:rFonts w:ascii="Product Sans" w:hAnsi="Product Sans"/>
          <w:sz w:val="32"/>
          <w:szCs w:val="32"/>
        </w:rPr>
      </w:pPr>
    </w:p>
    <w:p w14:paraId="6F390918" w14:textId="77777777" w:rsidR="00B77CFE" w:rsidRPr="005C4287" w:rsidRDefault="00B77CFE" w:rsidP="00B77CFE">
      <w:pPr>
        <w:rPr>
          <w:rFonts w:ascii="Product Sans" w:hAnsi="Product Sans"/>
          <w:sz w:val="32"/>
          <w:szCs w:val="32"/>
        </w:rPr>
      </w:pPr>
    </w:p>
    <w:p w14:paraId="7A1EC2A5" w14:textId="6C74CB9B" w:rsidR="00B77CFE" w:rsidRPr="005C4287" w:rsidRDefault="00B77CFE" w:rsidP="00B77CFE">
      <w:pPr>
        <w:rPr>
          <w:rFonts w:ascii="Product Sans" w:hAnsi="Product Sans"/>
          <w:sz w:val="32"/>
          <w:szCs w:val="32"/>
        </w:rPr>
      </w:pPr>
    </w:p>
    <w:p w14:paraId="091E278F" w14:textId="3158B041" w:rsidR="00B77CFE" w:rsidRPr="005C4287" w:rsidRDefault="00B77CFE" w:rsidP="00B77CFE">
      <w:pPr>
        <w:rPr>
          <w:rFonts w:ascii="Product Sans" w:hAnsi="Product Sans"/>
          <w:sz w:val="32"/>
          <w:szCs w:val="32"/>
        </w:rPr>
      </w:pPr>
    </w:p>
    <w:p w14:paraId="64E056EA" w14:textId="77777777" w:rsidR="00B77CFE" w:rsidRPr="005C4287" w:rsidRDefault="00B77CFE" w:rsidP="00B77CFE">
      <w:pPr>
        <w:rPr>
          <w:rFonts w:ascii="Product Sans" w:hAnsi="Product Sans"/>
          <w:sz w:val="32"/>
          <w:szCs w:val="32"/>
        </w:rPr>
      </w:pPr>
    </w:p>
    <w:p w14:paraId="0D73312B" w14:textId="32A375EB" w:rsidR="00B77CFE" w:rsidRPr="005C4287" w:rsidRDefault="00B77CFE" w:rsidP="00B77CFE">
      <w:pPr>
        <w:rPr>
          <w:rFonts w:ascii="Product Sans" w:hAnsi="Product Sans"/>
          <w:sz w:val="32"/>
          <w:szCs w:val="32"/>
        </w:rPr>
      </w:pPr>
    </w:p>
    <w:p w14:paraId="1731F027" w14:textId="3753B1FA" w:rsidR="00B77CFE" w:rsidRPr="005C4287" w:rsidRDefault="00B77CFE" w:rsidP="00B77CFE">
      <w:pPr>
        <w:rPr>
          <w:rFonts w:ascii="Product Sans" w:hAnsi="Product Sans"/>
          <w:sz w:val="32"/>
          <w:szCs w:val="32"/>
        </w:rPr>
      </w:pPr>
    </w:p>
    <w:p w14:paraId="71D6BE1D" w14:textId="51D42A2C" w:rsidR="00B77CFE" w:rsidRPr="005C4287" w:rsidRDefault="00B77CFE" w:rsidP="00B77CFE">
      <w:pPr>
        <w:rPr>
          <w:rFonts w:ascii="Product Sans" w:hAnsi="Product Sans"/>
          <w:sz w:val="32"/>
          <w:szCs w:val="32"/>
        </w:rPr>
      </w:pPr>
    </w:p>
    <w:p w14:paraId="56485658" w14:textId="43EF7523" w:rsidR="00B77CFE" w:rsidRPr="005C4287" w:rsidRDefault="0014659A" w:rsidP="00B77CFE">
      <w:pPr>
        <w:rPr>
          <w:rFonts w:ascii="Product Sans" w:hAnsi="Product Sans"/>
          <w:sz w:val="32"/>
          <w:szCs w:val="32"/>
        </w:rPr>
      </w:pPr>
      <w:r>
        <w:rPr>
          <w:noProof/>
        </w:rPr>
        <w:drawing>
          <wp:anchor distT="0" distB="0" distL="114300" distR="114300" simplePos="0" relativeHeight="251664384" behindDoc="0" locked="0" layoutInCell="1" allowOverlap="1" wp14:anchorId="0E40B41E" wp14:editId="617E037A">
            <wp:simplePos x="0" y="0"/>
            <wp:positionH relativeFrom="margin">
              <wp:posOffset>104775</wp:posOffset>
            </wp:positionH>
            <wp:positionV relativeFrom="paragraph">
              <wp:posOffset>174625</wp:posOffset>
            </wp:positionV>
            <wp:extent cx="4457700" cy="1861408"/>
            <wp:effectExtent l="0" t="0" r="0"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7700" cy="1861408"/>
                    </a:xfrm>
                    <a:prstGeom prst="rect">
                      <a:avLst/>
                    </a:prstGeom>
                  </pic:spPr>
                </pic:pic>
              </a:graphicData>
            </a:graphic>
            <wp14:sizeRelH relativeFrom="page">
              <wp14:pctWidth>0</wp14:pctWidth>
            </wp14:sizeRelH>
            <wp14:sizeRelV relativeFrom="page">
              <wp14:pctHeight>0</wp14:pctHeight>
            </wp14:sizeRelV>
          </wp:anchor>
        </w:drawing>
      </w:r>
    </w:p>
    <w:p w14:paraId="302558E5" w14:textId="77777777" w:rsidR="00B77CFE" w:rsidRPr="005C4287" w:rsidRDefault="00B77CFE" w:rsidP="00B77CFE">
      <w:pPr>
        <w:rPr>
          <w:rFonts w:ascii="Product Sans" w:hAnsi="Product Sans"/>
          <w:sz w:val="32"/>
          <w:szCs w:val="32"/>
        </w:rPr>
      </w:pPr>
    </w:p>
    <w:p w14:paraId="23D00463" w14:textId="77777777" w:rsidR="00B77CFE" w:rsidRPr="005C4287" w:rsidRDefault="00B77CFE" w:rsidP="00B77CFE">
      <w:pPr>
        <w:rPr>
          <w:rFonts w:ascii="Product Sans" w:hAnsi="Product Sans"/>
          <w:sz w:val="32"/>
          <w:szCs w:val="32"/>
        </w:rPr>
      </w:pPr>
    </w:p>
    <w:p w14:paraId="7E451078" w14:textId="77777777" w:rsidR="00B77CFE" w:rsidRPr="005C4287" w:rsidRDefault="00B77CFE" w:rsidP="00B77CFE">
      <w:pPr>
        <w:rPr>
          <w:rFonts w:ascii="Product Sans" w:hAnsi="Product Sans"/>
          <w:sz w:val="32"/>
          <w:szCs w:val="32"/>
        </w:rPr>
      </w:pPr>
    </w:p>
    <w:p w14:paraId="3A95C8E0" w14:textId="71C984FA" w:rsidR="00B77CFE" w:rsidRPr="005C4287" w:rsidRDefault="00B77CFE" w:rsidP="00B77CFE">
      <w:pPr>
        <w:rPr>
          <w:rFonts w:ascii="Product Sans" w:hAnsi="Product Sans"/>
          <w:sz w:val="32"/>
          <w:szCs w:val="32"/>
        </w:rPr>
      </w:pPr>
    </w:p>
    <w:p w14:paraId="1F4807D4" w14:textId="77777777" w:rsidR="00B77CFE" w:rsidRPr="005C4287" w:rsidRDefault="00B77CFE" w:rsidP="00B77CFE">
      <w:pPr>
        <w:rPr>
          <w:rFonts w:ascii="Product Sans" w:hAnsi="Product Sans"/>
          <w:sz w:val="32"/>
          <w:szCs w:val="32"/>
        </w:rPr>
      </w:pPr>
    </w:p>
    <w:p w14:paraId="29610A50" w14:textId="77777777" w:rsidR="00B77CFE" w:rsidRDefault="00B77CFE" w:rsidP="00B77CFE">
      <w:pPr>
        <w:rPr>
          <w:rFonts w:ascii="Product Sans" w:hAnsi="Product Sans"/>
          <w:sz w:val="32"/>
          <w:szCs w:val="32"/>
        </w:rPr>
      </w:pPr>
    </w:p>
    <w:p w14:paraId="0AD55EAE" w14:textId="77777777" w:rsidR="0048510E" w:rsidRDefault="0048510E" w:rsidP="00B77CFE">
      <w:pPr>
        <w:rPr>
          <w:rFonts w:ascii="Product Sans" w:hAnsi="Product Sans"/>
          <w:b/>
          <w:sz w:val="32"/>
          <w:szCs w:val="32"/>
        </w:rPr>
      </w:pPr>
    </w:p>
    <w:p w14:paraId="369DF4DB" w14:textId="77777777" w:rsidR="00B77CFE" w:rsidRDefault="00B77CFE" w:rsidP="00B77CFE">
      <w:pPr>
        <w:rPr>
          <w:rFonts w:ascii="Product Sans" w:hAnsi="Product Sans"/>
          <w:b/>
          <w:sz w:val="32"/>
          <w:szCs w:val="32"/>
        </w:rPr>
      </w:pPr>
      <w:r>
        <w:rPr>
          <w:rFonts w:ascii="Product Sans" w:hAnsi="Product Sans"/>
          <w:b/>
          <w:sz w:val="32"/>
          <w:szCs w:val="32"/>
        </w:rPr>
        <w:lastRenderedPageBreak/>
        <w:t>Project Budget:</w:t>
      </w:r>
    </w:p>
    <w:tbl>
      <w:tblPr>
        <w:tblStyle w:val="TableGrid"/>
        <w:tblW w:w="0" w:type="auto"/>
        <w:tblLook w:val="04A0" w:firstRow="1" w:lastRow="0" w:firstColumn="1" w:lastColumn="0" w:noHBand="0" w:noVBand="1"/>
      </w:tblPr>
      <w:tblGrid>
        <w:gridCol w:w="3114"/>
        <w:gridCol w:w="1394"/>
        <w:gridCol w:w="3000"/>
        <w:gridCol w:w="1508"/>
      </w:tblGrid>
      <w:tr w:rsidR="00B77CFE" w:rsidRPr="0032636B" w14:paraId="04BA8125" w14:textId="77777777" w:rsidTr="003E3AA8">
        <w:trPr>
          <w:trHeight w:val="340"/>
        </w:trPr>
        <w:tc>
          <w:tcPr>
            <w:tcW w:w="4508" w:type="dxa"/>
            <w:gridSpan w:val="2"/>
          </w:tcPr>
          <w:p w14:paraId="64C73F83" w14:textId="77777777" w:rsidR="00B77CFE" w:rsidRPr="0032636B" w:rsidRDefault="00B77CFE" w:rsidP="003E3AA8">
            <w:pPr>
              <w:rPr>
                <w:rFonts w:ascii="Product Sans" w:hAnsi="Product Sans"/>
                <w:b/>
                <w:sz w:val="28"/>
              </w:rPr>
            </w:pPr>
            <w:r w:rsidRPr="0032636B">
              <w:rPr>
                <w:rFonts w:ascii="Product Sans" w:hAnsi="Product Sans"/>
                <w:b/>
                <w:sz w:val="28"/>
              </w:rPr>
              <w:t>Debit</w:t>
            </w:r>
          </w:p>
        </w:tc>
        <w:tc>
          <w:tcPr>
            <w:tcW w:w="4508" w:type="dxa"/>
            <w:gridSpan w:val="2"/>
          </w:tcPr>
          <w:p w14:paraId="4ADC6925" w14:textId="77777777" w:rsidR="00B77CFE" w:rsidRPr="0032636B" w:rsidRDefault="00B77CFE" w:rsidP="003E3AA8">
            <w:pPr>
              <w:jc w:val="right"/>
              <w:rPr>
                <w:rFonts w:ascii="Product Sans" w:hAnsi="Product Sans"/>
                <w:b/>
                <w:sz w:val="28"/>
              </w:rPr>
            </w:pPr>
            <w:r w:rsidRPr="0032636B">
              <w:rPr>
                <w:rFonts w:ascii="Product Sans" w:hAnsi="Product Sans"/>
                <w:b/>
                <w:sz w:val="28"/>
              </w:rPr>
              <w:t>Credit</w:t>
            </w:r>
          </w:p>
        </w:tc>
      </w:tr>
      <w:tr w:rsidR="00B77CFE" w:rsidRPr="0032636B" w14:paraId="03416F60" w14:textId="77777777" w:rsidTr="003E3AA8">
        <w:trPr>
          <w:trHeight w:val="340"/>
        </w:trPr>
        <w:tc>
          <w:tcPr>
            <w:tcW w:w="3114" w:type="dxa"/>
          </w:tcPr>
          <w:p w14:paraId="01F90D9C" w14:textId="77777777" w:rsidR="00B77CFE" w:rsidRPr="0032636B" w:rsidRDefault="00B77CFE" w:rsidP="003E3AA8">
            <w:pPr>
              <w:rPr>
                <w:rFonts w:ascii="Product Sans" w:hAnsi="Product Sans"/>
                <w:sz w:val="24"/>
              </w:rPr>
            </w:pPr>
            <w:r w:rsidRPr="0032636B">
              <w:rPr>
                <w:rFonts w:ascii="Product Sans" w:hAnsi="Product Sans"/>
                <w:sz w:val="24"/>
              </w:rPr>
              <w:t>Content</w:t>
            </w:r>
          </w:p>
        </w:tc>
        <w:tc>
          <w:tcPr>
            <w:tcW w:w="1394" w:type="dxa"/>
          </w:tcPr>
          <w:p w14:paraId="4A8BD0BE" w14:textId="77777777" w:rsidR="00B77CFE" w:rsidRPr="0032636B" w:rsidRDefault="00B77CFE" w:rsidP="003E3AA8">
            <w:pPr>
              <w:jc w:val="right"/>
              <w:rPr>
                <w:rFonts w:ascii="Product Sans" w:hAnsi="Product Sans"/>
                <w:sz w:val="24"/>
              </w:rPr>
            </w:pPr>
            <w:r w:rsidRPr="0032636B">
              <w:rPr>
                <w:rFonts w:ascii="Product Sans" w:hAnsi="Product Sans"/>
                <w:sz w:val="24"/>
              </w:rPr>
              <w:t>RM</w:t>
            </w:r>
          </w:p>
        </w:tc>
        <w:tc>
          <w:tcPr>
            <w:tcW w:w="3000" w:type="dxa"/>
          </w:tcPr>
          <w:p w14:paraId="70D3F645" w14:textId="77777777" w:rsidR="00B77CFE" w:rsidRPr="0032636B" w:rsidRDefault="00B77CFE" w:rsidP="003E3AA8">
            <w:pPr>
              <w:rPr>
                <w:rFonts w:ascii="Product Sans" w:hAnsi="Product Sans"/>
                <w:sz w:val="24"/>
              </w:rPr>
            </w:pPr>
            <w:r w:rsidRPr="0032636B">
              <w:rPr>
                <w:rFonts w:ascii="Product Sans" w:hAnsi="Product Sans"/>
                <w:sz w:val="24"/>
              </w:rPr>
              <w:t>Content</w:t>
            </w:r>
          </w:p>
        </w:tc>
        <w:tc>
          <w:tcPr>
            <w:tcW w:w="1508" w:type="dxa"/>
          </w:tcPr>
          <w:p w14:paraId="0E9B9F78" w14:textId="77777777" w:rsidR="00B77CFE" w:rsidRPr="0032636B" w:rsidRDefault="00B77CFE" w:rsidP="003E3AA8">
            <w:pPr>
              <w:jc w:val="right"/>
              <w:rPr>
                <w:rFonts w:ascii="Product Sans" w:hAnsi="Product Sans"/>
                <w:sz w:val="24"/>
              </w:rPr>
            </w:pPr>
            <w:r w:rsidRPr="0032636B">
              <w:rPr>
                <w:rFonts w:ascii="Product Sans" w:hAnsi="Product Sans"/>
                <w:sz w:val="24"/>
              </w:rPr>
              <w:t>RM</w:t>
            </w:r>
          </w:p>
        </w:tc>
      </w:tr>
      <w:tr w:rsidR="00B77CFE" w:rsidRPr="0032636B" w14:paraId="12D3D9D4" w14:textId="77777777" w:rsidTr="003E3AA8">
        <w:trPr>
          <w:trHeight w:val="340"/>
        </w:trPr>
        <w:tc>
          <w:tcPr>
            <w:tcW w:w="3114" w:type="dxa"/>
          </w:tcPr>
          <w:p w14:paraId="005A72DF" w14:textId="77D2A987" w:rsidR="00B77CFE" w:rsidRPr="0032636B" w:rsidRDefault="00B77CFE" w:rsidP="003E3AA8">
            <w:pPr>
              <w:rPr>
                <w:rFonts w:ascii="Product Sans" w:hAnsi="Product Sans"/>
                <w:sz w:val="24"/>
              </w:rPr>
            </w:pPr>
          </w:p>
        </w:tc>
        <w:tc>
          <w:tcPr>
            <w:tcW w:w="1394" w:type="dxa"/>
          </w:tcPr>
          <w:p w14:paraId="28F582F2" w14:textId="1503A9FA" w:rsidR="00B77CFE" w:rsidRPr="0032636B" w:rsidRDefault="0014659A" w:rsidP="003E3AA8">
            <w:pPr>
              <w:jc w:val="right"/>
              <w:rPr>
                <w:rFonts w:ascii="Product Sans" w:hAnsi="Product Sans"/>
                <w:sz w:val="24"/>
              </w:rPr>
            </w:pPr>
            <w:r>
              <w:rPr>
                <w:rFonts w:ascii="Product Sans" w:hAnsi="Product Sans"/>
                <w:sz w:val="24"/>
              </w:rPr>
              <w:t>-</w:t>
            </w:r>
          </w:p>
        </w:tc>
        <w:tc>
          <w:tcPr>
            <w:tcW w:w="3000" w:type="dxa"/>
          </w:tcPr>
          <w:p w14:paraId="6DAD55A6" w14:textId="7C8B8B41" w:rsidR="00B77CFE" w:rsidRPr="0032636B" w:rsidRDefault="00B77CFE" w:rsidP="003E3AA8">
            <w:pPr>
              <w:rPr>
                <w:rFonts w:ascii="Product Sans" w:hAnsi="Product Sans"/>
                <w:sz w:val="24"/>
              </w:rPr>
            </w:pPr>
          </w:p>
        </w:tc>
        <w:tc>
          <w:tcPr>
            <w:tcW w:w="1508" w:type="dxa"/>
          </w:tcPr>
          <w:p w14:paraId="2DBBA5C9" w14:textId="4B0EE212" w:rsidR="00B77CFE" w:rsidRPr="0032636B" w:rsidRDefault="0014659A" w:rsidP="003E3AA8">
            <w:pPr>
              <w:jc w:val="right"/>
              <w:rPr>
                <w:rFonts w:ascii="Product Sans" w:hAnsi="Product Sans"/>
                <w:sz w:val="24"/>
              </w:rPr>
            </w:pPr>
            <w:r>
              <w:rPr>
                <w:rFonts w:ascii="Product Sans" w:hAnsi="Product Sans"/>
                <w:sz w:val="24"/>
              </w:rPr>
              <w:t>-</w:t>
            </w:r>
          </w:p>
        </w:tc>
      </w:tr>
      <w:tr w:rsidR="00B77CFE" w:rsidRPr="0032636B" w14:paraId="5326A8A9" w14:textId="77777777" w:rsidTr="003E3AA8">
        <w:trPr>
          <w:trHeight w:val="340"/>
        </w:trPr>
        <w:tc>
          <w:tcPr>
            <w:tcW w:w="3114" w:type="dxa"/>
          </w:tcPr>
          <w:p w14:paraId="7B2D82D2" w14:textId="77777777" w:rsidR="00B77CFE" w:rsidRPr="0032636B" w:rsidRDefault="00B77CFE" w:rsidP="003E3AA8">
            <w:pPr>
              <w:rPr>
                <w:rFonts w:ascii="Product Sans" w:hAnsi="Product Sans"/>
                <w:sz w:val="24"/>
              </w:rPr>
            </w:pPr>
            <w:r w:rsidRPr="0032636B">
              <w:rPr>
                <w:rFonts w:ascii="Product Sans" w:hAnsi="Product Sans"/>
                <w:sz w:val="24"/>
              </w:rPr>
              <w:t>Total</w:t>
            </w:r>
          </w:p>
        </w:tc>
        <w:tc>
          <w:tcPr>
            <w:tcW w:w="1394" w:type="dxa"/>
          </w:tcPr>
          <w:p w14:paraId="1C00BAE3" w14:textId="489CA2B4" w:rsidR="00B77CFE" w:rsidRPr="0032636B" w:rsidRDefault="0014659A" w:rsidP="003E3AA8">
            <w:pPr>
              <w:jc w:val="right"/>
              <w:rPr>
                <w:rFonts w:ascii="Product Sans" w:hAnsi="Product Sans"/>
                <w:sz w:val="24"/>
              </w:rPr>
            </w:pPr>
            <w:r>
              <w:rPr>
                <w:rFonts w:ascii="Product Sans" w:hAnsi="Product Sans"/>
                <w:sz w:val="24"/>
              </w:rPr>
              <w:t>-</w:t>
            </w:r>
          </w:p>
        </w:tc>
        <w:tc>
          <w:tcPr>
            <w:tcW w:w="3000" w:type="dxa"/>
          </w:tcPr>
          <w:p w14:paraId="630E4F09" w14:textId="77777777" w:rsidR="00B77CFE" w:rsidRPr="0032636B" w:rsidRDefault="00B77CFE" w:rsidP="003E3AA8">
            <w:pPr>
              <w:rPr>
                <w:rFonts w:ascii="Product Sans" w:hAnsi="Product Sans"/>
                <w:sz w:val="24"/>
              </w:rPr>
            </w:pPr>
          </w:p>
        </w:tc>
        <w:tc>
          <w:tcPr>
            <w:tcW w:w="1508" w:type="dxa"/>
          </w:tcPr>
          <w:p w14:paraId="36FAEB6E" w14:textId="3C1AA6C9" w:rsidR="00B77CFE" w:rsidRPr="0032636B" w:rsidRDefault="0014659A" w:rsidP="003E3AA8">
            <w:pPr>
              <w:jc w:val="right"/>
              <w:rPr>
                <w:rFonts w:ascii="Product Sans" w:hAnsi="Product Sans"/>
                <w:sz w:val="24"/>
              </w:rPr>
            </w:pPr>
            <w:r>
              <w:rPr>
                <w:rFonts w:ascii="Product Sans" w:hAnsi="Product Sans"/>
                <w:sz w:val="24"/>
              </w:rPr>
              <w:t>-</w:t>
            </w:r>
          </w:p>
        </w:tc>
      </w:tr>
    </w:tbl>
    <w:p w14:paraId="0D214319" w14:textId="77777777" w:rsidR="00B77CFE" w:rsidRPr="005C4287" w:rsidRDefault="00B77CFE" w:rsidP="00B77CFE">
      <w:pPr>
        <w:rPr>
          <w:rFonts w:ascii="Product Sans" w:hAnsi="Product Sans"/>
          <w:sz w:val="32"/>
          <w:szCs w:val="32"/>
        </w:rPr>
      </w:pPr>
    </w:p>
    <w:tbl>
      <w:tblPr>
        <w:tblpPr w:leftFromText="180" w:rightFromText="180" w:vertAnchor="text" w:horzAnchor="page" w:tblpX="6373" w:tblpY="40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5"/>
      </w:tblGrid>
      <w:tr w:rsidR="00647C56" w14:paraId="3DDB2AC2" w14:textId="77777777" w:rsidTr="00647C56">
        <w:trPr>
          <w:trHeight w:val="1077"/>
        </w:trPr>
        <w:tc>
          <w:tcPr>
            <w:tcW w:w="3515" w:type="dxa"/>
            <w:vAlign w:val="center"/>
          </w:tcPr>
          <w:p w14:paraId="5017D88B" w14:textId="77777777" w:rsidR="00647C56" w:rsidRPr="005378C2" w:rsidRDefault="00647C56" w:rsidP="00647C56">
            <w:pPr>
              <w:spacing w:after="0"/>
              <w:jc w:val="center"/>
              <w:rPr>
                <w:rFonts w:ascii="Product Sans" w:hAnsi="Product Sans"/>
                <w:b/>
                <w:sz w:val="28"/>
              </w:rPr>
            </w:pPr>
            <w:r w:rsidRPr="005378C2">
              <w:rPr>
                <w:rFonts w:ascii="Product Sans" w:hAnsi="Product Sans"/>
                <w:b/>
                <w:sz w:val="28"/>
              </w:rPr>
              <w:t>Approved</w:t>
            </w:r>
          </w:p>
        </w:tc>
      </w:tr>
      <w:tr w:rsidR="00647C56" w14:paraId="64978BF2" w14:textId="77777777" w:rsidTr="00647C56">
        <w:trPr>
          <w:trHeight w:val="1077"/>
        </w:trPr>
        <w:tc>
          <w:tcPr>
            <w:tcW w:w="3515" w:type="dxa"/>
            <w:vAlign w:val="center"/>
          </w:tcPr>
          <w:p w14:paraId="1C041B49" w14:textId="77777777" w:rsidR="00647C56" w:rsidRPr="005378C2" w:rsidRDefault="00647C56" w:rsidP="00647C56">
            <w:pPr>
              <w:spacing w:after="0"/>
              <w:jc w:val="center"/>
              <w:rPr>
                <w:rFonts w:ascii="Product Sans" w:hAnsi="Product Sans"/>
                <w:b/>
                <w:sz w:val="28"/>
              </w:rPr>
            </w:pPr>
            <w:r w:rsidRPr="005378C2">
              <w:rPr>
                <w:rFonts w:ascii="Product Sans" w:hAnsi="Product Sans"/>
                <w:b/>
                <w:sz w:val="28"/>
              </w:rPr>
              <w:t>Rejected</w:t>
            </w:r>
          </w:p>
        </w:tc>
      </w:tr>
    </w:tbl>
    <w:p w14:paraId="24E0A73F" w14:textId="77777777" w:rsidR="008A082A" w:rsidRPr="0022453B" w:rsidRDefault="00647C56" w:rsidP="0022453B">
      <w:r>
        <w:rPr>
          <w:rFonts w:ascii="Product Sans" w:hAnsi="Product Sans" w:hint="eastAsia"/>
          <w:noProof/>
          <w:sz w:val="32"/>
          <w:szCs w:val="32"/>
          <w:lang w:val="en-US"/>
        </w:rPr>
        <mc:AlternateContent>
          <mc:Choice Requires="wps">
            <w:drawing>
              <wp:anchor distT="0" distB="0" distL="114300" distR="114300" simplePos="0" relativeHeight="251661312" behindDoc="0" locked="0" layoutInCell="1" allowOverlap="1" wp14:anchorId="15D5EFC3" wp14:editId="4B5BB6EC">
                <wp:simplePos x="0" y="0"/>
                <wp:positionH relativeFrom="column">
                  <wp:posOffset>3108960</wp:posOffset>
                </wp:positionH>
                <wp:positionV relativeFrom="paragraph">
                  <wp:posOffset>116205</wp:posOffset>
                </wp:positionV>
                <wp:extent cx="2235200" cy="204216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35200" cy="2042160"/>
                        </a:xfrm>
                        <a:prstGeom prst="rect">
                          <a:avLst/>
                        </a:prstGeom>
                        <a:noFill/>
                        <a:ln w="6350">
                          <a:noFill/>
                        </a:ln>
                      </wps:spPr>
                      <wps:txbx>
                        <w:txbxContent>
                          <w:p w14:paraId="4B9C07DE" w14:textId="77777777" w:rsidR="00B77CFE" w:rsidRDefault="00B77CFE" w:rsidP="00B77CFE">
                            <w:pPr>
                              <w:rPr>
                                <w:rFonts w:ascii="Product Sans" w:hAnsi="Product Sans"/>
                                <w:sz w:val="24"/>
                              </w:rPr>
                            </w:pPr>
                            <w:r>
                              <w:rPr>
                                <w:rFonts w:ascii="Product Sans" w:hAnsi="Product Sans"/>
                                <w:sz w:val="24"/>
                              </w:rPr>
                              <w:t>Acknowledged</w:t>
                            </w:r>
                            <w:r w:rsidRPr="00181788">
                              <w:rPr>
                                <w:rFonts w:ascii="Product Sans" w:hAnsi="Product Sans"/>
                                <w:sz w:val="24"/>
                              </w:rPr>
                              <w:t xml:space="preserve"> by</w:t>
                            </w:r>
                            <w:r>
                              <w:rPr>
                                <w:rFonts w:ascii="Product Sans" w:hAnsi="Product Sans"/>
                                <w:sz w:val="24"/>
                              </w:rPr>
                              <w:t>,</w:t>
                            </w:r>
                          </w:p>
                          <w:p w14:paraId="3BE6A54B" w14:textId="77777777" w:rsidR="00B77CFE" w:rsidRDefault="00B77CFE" w:rsidP="00B77CFE">
                            <w:pPr>
                              <w:rPr>
                                <w:rFonts w:ascii="Product Sans" w:hAnsi="Product Sans"/>
                                <w:sz w:val="24"/>
                              </w:rPr>
                            </w:pPr>
                          </w:p>
                          <w:p w14:paraId="1A5FF954" w14:textId="77777777" w:rsidR="00B77CFE" w:rsidRDefault="00B77CFE" w:rsidP="00B77CFE">
                            <w:pPr>
                              <w:pBdr>
                                <w:bottom w:val="single" w:sz="12" w:space="1" w:color="auto"/>
                              </w:pBdr>
                              <w:rPr>
                                <w:rFonts w:ascii="Product Sans" w:hAnsi="Product Sans"/>
                                <w:sz w:val="24"/>
                              </w:rPr>
                            </w:pPr>
                          </w:p>
                          <w:p w14:paraId="6EECBF24" w14:textId="77777777" w:rsidR="00B77CFE" w:rsidRDefault="00B77CFE" w:rsidP="00B77CFE">
                            <w:pPr>
                              <w:spacing w:after="0"/>
                              <w:rPr>
                                <w:rFonts w:ascii="Product Sans" w:hAnsi="Product Sans"/>
                                <w:b/>
                                <w:sz w:val="24"/>
                              </w:rPr>
                            </w:pPr>
                            <w:r w:rsidRPr="00181788">
                              <w:rPr>
                                <w:rFonts w:ascii="Product Sans" w:hAnsi="Product Sans" w:hint="eastAsia"/>
                                <w:b/>
                                <w:sz w:val="24"/>
                              </w:rPr>
                              <w:t>{NAME}</w:t>
                            </w:r>
                          </w:p>
                          <w:p w14:paraId="0B6DA7B1" w14:textId="5F67D2B7" w:rsidR="00B77CFE" w:rsidRDefault="00032F8C" w:rsidP="00B77CFE">
                            <w:pPr>
                              <w:spacing w:after="0"/>
                              <w:rPr>
                                <w:rFonts w:ascii="Product Sans" w:hAnsi="Product Sans"/>
                                <w:sz w:val="24"/>
                              </w:rPr>
                            </w:pPr>
                            <w:r>
                              <w:rPr>
                                <w:rFonts w:ascii="Product Sans" w:hAnsi="Product Sans"/>
                                <w:sz w:val="24"/>
                              </w:rPr>
                              <w:t>Committee</w:t>
                            </w:r>
                          </w:p>
                          <w:p w14:paraId="08C6DC17" w14:textId="77777777" w:rsidR="00B77CFE" w:rsidRPr="00181788" w:rsidRDefault="00B77CFE" w:rsidP="00B77CFE">
                            <w:pPr>
                              <w:spacing w:after="0"/>
                              <w:rPr>
                                <w:rFonts w:ascii="Product Sans" w:hAnsi="Product Sans"/>
                                <w:sz w:val="24"/>
                              </w:rPr>
                            </w:pPr>
                            <w:r>
                              <w:rPr>
                                <w:rFonts w:ascii="Product Sans" w:hAnsi="Product Sans"/>
                                <w:sz w:val="24"/>
                              </w:rPr>
                              <w:t>i-CreatorZ Club</w:t>
                            </w:r>
                          </w:p>
                          <w:p w14:paraId="4FF606F7" w14:textId="77777777" w:rsidR="00B77CFE" w:rsidRPr="00181788" w:rsidRDefault="00B77CFE" w:rsidP="00B77CFE">
                            <w:pPr>
                              <w:rPr>
                                <w:rFonts w:ascii="Product Sans" w:hAnsi="Product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5EFC3" id="Text Box 7" o:spid="_x0000_s1027" type="#_x0000_t202" style="position:absolute;margin-left:244.8pt;margin-top:9.15pt;width:176pt;height:16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" filled="f" stroked="f" strokeweight=".5pt">
                <v:textbox>
                  <w:txbxContent>
                    <w:p w14:paraId="4B9C07DE" w14:textId="77777777" w:rsidR="00B77CFE" w:rsidRDefault="00B77CFE" w:rsidP="00B77CFE">
                      <w:pPr>
                        <w:rPr>
                          <w:rFonts w:ascii="Product Sans" w:hAnsi="Product Sans"/>
                          <w:sz w:val="24"/>
                        </w:rPr>
                      </w:pPr>
                      <w:r>
                        <w:rPr>
                          <w:rFonts w:ascii="Product Sans" w:hAnsi="Product Sans"/>
                          <w:sz w:val="24"/>
                        </w:rPr>
                        <w:t>Acknowledged</w:t>
                      </w:r>
                      <w:r w:rsidRPr="00181788">
                        <w:rPr>
                          <w:rFonts w:ascii="Product Sans" w:hAnsi="Product Sans"/>
                          <w:sz w:val="24"/>
                        </w:rPr>
                        <w:t xml:space="preserve"> by</w:t>
                      </w:r>
                      <w:r>
                        <w:rPr>
                          <w:rFonts w:ascii="Product Sans" w:hAnsi="Product Sans"/>
                          <w:sz w:val="24"/>
                        </w:rPr>
                        <w:t>,</w:t>
                      </w:r>
                    </w:p>
                    <w:p w14:paraId="3BE6A54B" w14:textId="77777777" w:rsidR="00B77CFE" w:rsidRDefault="00B77CFE" w:rsidP="00B77CFE">
                      <w:pPr>
                        <w:rPr>
                          <w:rFonts w:ascii="Product Sans" w:hAnsi="Product Sans"/>
                          <w:sz w:val="24"/>
                        </w:rPr>
                      </w:pPr>
                    </w:p>
                    <w:p w14:paraId="1A5FF954" w14:textId="77777777" w:rsidR="00B77CFE" w:rsidRDefault="00B77CFE" w:rsidP="00B77CFE">
                      <w:pPr>
                        <w:pBdr>
                          <w:bottom w:val="single" w:sz="12" w:space="1" w:color="auto"/>
                        </w:pBdr>
                        <w:rPr>
                          <w:rFonts w:ascii="Product Sans" w:hAnsi="Product Sans"/>
                          <w:sz w:val="24"/>
                        </w:rPr>
                      </w:pPr>
                    </w:p>
                    <w:p w14:paraId="6EECBF24" w14:textId="77777777" w:rsidR="00B77CFE" w:rsidRDefault="00B77CFE" w:rsidP="00B77CFE">
                      <w:pPr>
                        <w:spacing w:after="0"/>
                        <w:rPr>
                          <w:rFonts w:ascii="Product Sans" w:hAnsi="Product Sans"/>
                          <w:b/>
                          <w:sz w:val="24"/>
                        </w:rPr>
                      </w:pPr>
                      <w:r w:rsidRPr="00181788">
                        <w:rPr>
                          <w:rFonts w:ascii="Product Sans" w:hAnsi="Product Sans" w:hint="eastAsia"/>
                          <w:b/>
                          <w:sz w:val="24"/>
                        </w:rPr>
                        <w:t>{NAME}</w:t>
                      </w:r>
                    </w:p>
                    <w:p w14:paraId="0B6DA7B1" w14:textId="5F67D2B7" w:rsidR="00B77CFE" w:rsidRDefault="00032F8C" w:rsidP="00B77CFE">
                      <w:pPr>
                        <w:spacing w:after="0"/>
                        <w:rPr>
                          <w:rFonts w:ascii="Product Sans" w:hAnsi="Product Sans"/>
                          <w:sz w:val="24"/>
                        </w:rPr>
                      </w:pPr>
                      <w:r>
                        <w:rPr>
                          <w:rFonts w:ascii="Product Sans" w:hAnsi="Product Sans"/>
                          <w:sz w:val="24"/>
                        </w:rPr>
                        <w:t>Committee</w:t>
                      </w:r>
                    </w:p>
                    <w:p w14:paraId="08C6DC17" w14:textId="77777777" w:rsidR="00B77CFE" w:rsidRPr="00181788" w:rsidRDefault="00B77CFE" w:rsidP="00B77CFE">
                      <w:pPr>
                        <w:spacing w:after="0"/>
                        <w:rPr>
                          <w:rFonts w:ascii="Product Sans" w:hAnsi="Product Sans"/>
                          <w:sz w:val="24"/>
                        </w:rPr>
                      </w:pPr>
                      <w:r>
                        <w:rPr>
                          <w:rFonts w:ascii="Product Sans" w:hAnsi="Product Sans"/>
                          <w:sz w:val="24"/>
                        </w:rPr>
                        <w:t>i-CreatorZ Club</w:t>
                      </w:r>
                    </w:p>
                    <w:p w14:paraId="4FF606F7" w14:textId="77777777" w:rsidR="00B77CFE" w:rsidRPr="00181788" w:rsidRDefault="00B77CFE" w:rsidP="00B77CFE">
                      <w:pPr>
                        <w:rPr>
                          <w:rFonts w:ascii="Product Sans" w:hAnsi="Product Sans"/>
                        </w:rPr>
                      </w:pPr>
                    </w:p>
                  </w:txbxContent>
                </v:textbox>
              </v:shape>
            </w:pict>
          </mc:Fallback>
        </mc:AlternateContent>
      </w:r>
      <w:r>
        <w:rPr>
          <w:rFonts w:ascii="Product Sans" w:hAnsi="Product Sans" w:hint="eastAsia"/>
          <w:noProof/>
          <w:sz w:val="32"/>
          <w:szCs w:val="32"/>
          <w:lang w:val="en-US"/>
        </w:rPr>
        <mc:AlternateContent>
          <mc:Choice Requires="wps">
            <w:drawing>
              <wp:anchor distT="0" distB="0" distL="114300" distR="114300" simplePos="0" relativeHeight="251660288" behindDoc="0" locked="0" layoutInCell="1" allowOverlap="1" wp14:anchorId="18856696" wp14:editId="50BD3CB7">
                <wp:simplePos x="0" y="0"/>
                <wp:positionH relativeFrom="column">
                  <wp:posOffset>327660</wp:posOffset>
                </wp:positionH>
                <wp:positionV relativeFrom="paragraph">
                  <wp:posOffset>120015</wp:posOffset>
                </wp:positionV>
                <wp:extent cx="2235200" cy="169354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2235200" cy="1693545"/>
                        </a:xfrm>
                        <a:prstGeom prst="rect">
                          <a:avLst/>
                        </a:prstGeom>
                        <a:noFill/>
                        <a:ln w="6350">
                          <a:noFill/>
                        </a:ln>
                      </wps:spPr>
                      <wps:txbx>
                        <w:txbxContent>
                          <w:p w14:paraId="4A3BD3F7" w14:textId="77777777" w:rsidR="00B77CFE" w:rsidRDefault="00B77CFE" w:rsidP="00B77CFE">
                            <w:pPr>
                              <w:rPr>
                                <w:rFonts w:ascii="Product Sans" w:hAnsi="Product Sans"/>
                                <w:sz w:val="24"/>
                              </w:rPr>
                            </w:pPr>
                            <w:r w:rsidRPr="00181788">
                              <w:rPr>
                                <w:rFonts w:ascii="Product Sans" w:hAnsi="Product Sans" w:hint="eastAsia"/>
                                <w:sz w:val="24"/>
                              </w:rPr>
                              <w:t>P</w:t>
                            </w:r>
                            <w:r w:rsidRPr="00181788">
                              <w:rPr>
                                <w:rFonts w:ascii="Product Sans" w:hAnsi="Product Sans"/>
                                <w:sz w:val="24"/>
                              </w:rPr>
                              <w:t>repared by</w:t>
                            </w:r>
                            <w:r>
                              <w:rPr>
                                <w:rFonts w:ascii="Product Sans" w:hAnsi="Product Sans"/>
                                <w:sz w:val="24"/>
                              </w:rPr>
                              <w:t>,</w:t>
                            </w:r>
                          </w:p>
                          <w:p w14:paraId="743F8F5B" w14:textId="77777777" w:rsidR="00B77CFE" w:rsidRDefault="00B77CFE" w:rsidP="00B77CFE">
                            <w:pPr>
                              <w:rPr>
                                <w:rFonts w:ascii="Product Sans" w:hAnsi="Product Sans"/>
                                <w:sz w:val="24"/>
                              </w:rPr>
                            </w:pPr>
                          </w:p>
                          <w:p w14:paraId="456B9417" w14:textId="77777777" w:rsidR="00B77CFE" w:rsidRDefault="00B77CFE" w:rsidP="00B77CFE">
                            <w:pPr>
                              <w:pBdr>
                                <w:bottom w:val="single" w:sz="12" w:space="1" w:color="auto"/>
                              </w:pBdr>
                              <w:rPr>
                                <w:rFonts w:ascii="Product Sans" w:hAnsi="Product Sans"/>
                                <w:sz w:val="24"/>
                              </w:rPr>
                            </w:pPr>
                          </w:p>
                          <w:p w14:paraId="4B1CFDE9" w14:textId="5BA75AE8" w:rsidR="00B77CFE" w:rsidRDefault="0014659A" w:rsidP="00B77CFE">
                            <w:pPr>
                              <w:spacing w:after="0"/>
                              <w:rPr>
                                <w:rFonts w:ascii="Product Sans" w:hAnsi="Product Sans"/>
                                <w:b/>
                                <w:sz w:val="24"/>
                              </w:rPr>
                            </w:pPr>
                            <w:r>
                              <w:rPr>
                                <w:rFonts w:ascii="Product Sans" w:hAnsi="Product Sans"/>
                                <w:b/>
                                <w:sz w:val="24"/>
                              </w:rPr>
                              <w:t>Ryan Chin Jian Hwa</w:t>
                            </w:r>
                          </w:p>
                          <w:p w14:paraId="3245BF64" w14:textId="65623027" w:rsidR="00B77CFE" w:rsidRPr="00181788" w:rsidRDefault="00B77CFE" w:rsidP="00B77CFE">
                            <w:pPr>
                              <w:rPr>
                                <w:rFonts w:ascii="Product Sans" w:hAnsi="Product Sans"/>
                                <w:sz w:val="24"/>
                              </w:rPr>
                            </w:pPr>
                            <w:r w:rsidRPr="00181788">
                              <w:rPr>
                                <w:rFonts w:ascii="Product Sans" w:hAnsi="Product Sans" w:hint="eastAsia"/>
                                <w:sz w:val="24"/>
                              </w:rPr>
                              <w:t>G</w:t>
                            </w:r>
                            <w:r w:rsidRPr="00181788">
                              <w:rPr>
                                <w:rFonts w:ascii="Product Sans" w:hAnsi="Product Sans"/>
                                <w:sz w:val="24"/>
                              </w:rPr>
                              <w:t xml:space="preserve">roup </w:t>
                            </w:r>
                            <w:r w:rsidR="00032F8C">
                              <w:rPr>
                                <w:rFonts w:ascii="Product Sans" w:hAnsi="Product Sans"/>
                                <w:sz w:val="24"/>
                              </w:rPr>
                              <w:t>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56696" id="Text Box 6" o:spid="_x0000_s1028" type="#_x0000_t202" style="position:absolute;margin-left:25.8pt;margin-top:9.45pt;width:176pt;height:13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" filled="f" stroked="f" strokeweight=".5pt">
                <v:textbox>
                  <w:txbxContent>
                    <w:p w14:paraId="4A3BD3F7" w14:textId="77777777" w:rsidR="00B77CFE" w:rsidRDefault="00B77CFE" w:rsidP="00B77CFE">
                      <w:pPr>
                        <w:rPr>
                          <w:rFonts w:ascii="Product Sans" w:hAnsi="Product Sans"/>
                          <w:sz w:val="24"/>
                        </w:rPr>
                      </w:pPr>
                      <w:r w:rsidRPr="00181788">
                        <w:rPr>
                          <w:rFonts w:ascii="Product Sans" w:hAnsi="Product Sans" w:hint="eastAsia"/>
                          <w:sz w:val="24"/>
                        </w:rPr>
                        <w:t>P</w:t>
                      </w:r>
                      <w:r w:rsidRPr="00181788">
                        <w:rPr>
                          <w:rFonts w:ascii="Product Sans" w:hAnsi="Product Sans"/>
                          <w:sz w:val="24"/>
                        </w:rPr>
                        <w:t>repared by</w:t>
                      </w:r>
                      <w:r>
                        <w:rPr>
                          <w:rFonts w:ascii="Product Sans" w:hAnsi="Product Sans"/>
                          <w:sz w:val="24"/>
                        </w:rPr>
                        <w:t>,</w:t>
                      </w:r>
                    </w:p>
                    <w:p w14:paraId="743F8F5B" w14:textId="77777777" w:rsidR="00B77CFE" w:rsidRDefault="00B77CFE" w:rsidP="00B77CFE">
                      <w:pPr>
                        <w:rPr>
                          <w:rFonts w:ascii="Product Sans" w:hAnsi="Product Sans"/>
                          <w:sz w:val="24"/>
                        </w:rPr>
                      </w:pPr>
                    </w:p>
                    <w:p w14:paraId="456B9417" w14:textId="77777777" w:rsidR="00B77CFE" w:rsidRDefault="00B77CFE" w:rsidP="00B77CFE">
                      <w:pPr>
                        <w:pBdr>
                          <w:bottom w:val="single" w:sz="12" w:space="1" w:color="auto"/>
                        </w:pBdr>
                        <w:rPr>
                          <w:rFonts w:ascii="Product Sans" w:hAnsi="Product Sans"/>
                          <w:sz w:val="24"/>
                        </w:rPr>
                      </w:pPr>
                    </w:p>
                    <w:p w14:paraId="4B1CFDE9" w14:textId="5BA75AE8" w:rsidR="00B77CFE" w:rsidRDefault="0014659A" w:rsidP="00B77CFE">
                      <w:pPr>
                        <w:spacing w:after="0"/>
                        <w:rPr>
                          <w:rFonts w:ascii="Product Sans" w:hAnsi="Product Sans"/>
                          <w:b/>
                          <w:sz w:val="24"/>
                        </w:rPr>
                      </w:pPr>
                      <w:r>
                        <w:rPr>
                          <w:rFonts w:ascii="Product Sans" w:hAnsi="Product Sans"/>
                          <w:b/>
                          <w:sz w:val="24"/>
                        </w:rPr>
                        <w:t>Ryan Chin Jian Hwa</w:t>
                      </w:r>
                    </w:p>
                    <w:p w14:paraId="3245BF64" w14:textId="65623027" w:rsidR="00B77CFE" w:rsidRPr="00181788" w:rsidRDefault="00B77CFE" w:rsidP="00B77CFE">
                      <w:pPr>
                        <w:rPr>
                          <w:rFonts w:ascii="Product Sans" w:hAnsi="Product Sans"/>
                          <w:sz w:val="24"/>
                        </w:rPr>
                      </w:pPr>
                      <w:r w:rsidRPr="00181788">
                        <w:rPr>
                          <w:rFonts w:ascii="Product Sans" w:hAnsi="Product Sans" w:hint="eastAsia"/>
                          <w:sz w:val="24"/>
                        </w:rPr>
                        <w:t>G</w:t>
                      </w:r>
                      <w:r w:rsidRPr="00181788">
                        <w:rPr>
                          <w:rFonts w:ascii="Product Sans" w:hAnsi="Product Sans"/>
                          <w:sz w:val="24"/>
                        </w:rPr>
                        <w:t xml:space="preserve">roup </w:t>
                      </w:r>
                      <w:r w:rsidR="00032F8C">
                        <w:rPr>
                          <w:rFonts w:ascii="Product Sans" w:hAnsi="Product Sans"/>
                          <w:sz w:val="24"/>
                        </w:rPr>
                        <w:t>Leader</w:t>
                      </w:r>
                    </w:p>
                  </w:txbxContent>
                </v:textbox>
              </v:shape>
            </w:pict>
          </mc:Fallback>
        </mc:AlternateContent>
      </w:r>
      <w:r>
        <w:rPr>
          <w:rFonts w:ascii="Product Sans" w:hAnsi="Product Sans" w:hint="eastAsia"/>
          <w:noProof/>
          <w:sz w:val="32"/>
          <w:szCs w:val="32"/>
          <w:lang w:val="en-US"/>
        </w:rPr>
        <mc:AlternateContent>
          <mc:Choice Requires="wps">
            <w:drawing>
              <wp:anchor distT="0" distB="0" distL="114300" distR="114300" simplePos="0" relativeHeight="251662336" behindDoc="0" locked="0" layoutInCell="1" allowOverlap="1" wp14:anchorId="06CF297A" wp14:editId="5476DD80">
                <wp:simplePos x="0" y="0"/>
                <wp:positionH relativeFrom="column">
                  <wp:posOffset>327660</wp:posOffset>
                </wp:positionH>
                <wp:positionV relativeFrom="paragraph">
                  <wp:posOffset>2234565</wp:posOffset>
                </wp:positionV>
                <wp:extent cx="2235200" cy="2042160"/>
                <wp:effectExtent l="0" t="0" r="0" b="0"/>
                <wp:wrapNone/>
                <wp:docPr id="4" name="Text Box 4"/>
                <wp:cNvGraphicFramePr/>
                <a:graphic xmlns:a="http://schemas.openxmlformats.org/drawingml/2006/main">
                  <a:graphicData uri="http://schemas.microsoft.com/office/word/2010/wordprocessingShape">
                    <wps:wsp>
                      <wps:cNvSpPr txBox="1"/>
                      <wps:spPr>
                        <a:xfrm>
                          <a:off x="0" y="0"/>
                          <a:ext cx="2235200" cy="2042160"/>
                        </a:xfrm>
                        <a:prstGeom prst="rect">
                          <a:avLst/>
                        </a:prstGeom>
                        <a:noFill/>
                        <a:ln w="6350">
                          <a:noFill/>
                        </a:ln>
                      </wps:spPr>
                      <wps:txbx>
                        <w:txbxContent>
                          <w:p w14:paraId="0EDF2B1B" w14:textId="77777777" w:rsidR="00B77CFE" w:rsidRDefault="00B77CFE" w:rsidP="00B77CFE">
                            <w:pPr>
                              <w:rPr>
                                <w:rFonts w:ascii="Product Sans" w:hAnsi="Product Sans"/>
                                <w:sz w:val="24"/>
                              </w:rPr>
                            </w:pPr>
                            <w:r>
                              <w:rPr>
                                <w:rFonts w:ascii="Product Sans" w:hAnsi="Product Sans"/>
                                <w:sz w:val="24"/>
                              </w:rPr>
                              <w:t>B</w:t>
                            </w:r>
                            <w:r w:rsidRPr="00181788">
                              <w:rPr>
                                <w:rFonts w:ascii="Product Sans" w:hAnsi="Product Sans"/>
                                <w:sz w:val="24"/>
                              </w:rPr>
                              <w:t>y</w:t>
                            </w:r>
                            <w:r>
                              <w:rPr>
                                <w:rFonts w:ascii="Product Sans" w:hAnsi="Product Sans"/>
                                <w:sz w:val="24"/>
                              </w:rPr>
                              <w:t>,</w:t>
                            </w:r>
                          </w:p>
                          <w:p w14:paraId="22855F7C" w14:textId="77777777" w:rsidR="00B77CFE" w:rsidRDefault="00B77CFE" w:rsidP="00B77CFE">
                            <w:pPr>
                              <w:rPr>
                                <w:rFonts w:ascii="Product Sans" w:hAnsi="Product Sans"/>
                                <w:sz w:val="24"/>
                              </w:rPr>
                            </w:pPr>
                          </w:p>
                          <w:p w14:paraId="71ACE61F" w14:textId="77777777" w:rsidR="00B77CFE" w:rsidRDefault="00B77CFE" w:rsidP="00B77CFE">
                            <w:pPr>
                              <w:pBdr>
                                <w:bottom w:val="single" w:sz="12" w:space="1" w:color="auto"/>
                              </w:pBdr>
                              <w:rPr>
                                <w:rFonts w:ascii="Product Sans" w:hAnsi="Product Sans"/>
                                <w:sz w:val="24"/>
                              </w:rPr>
                            </w:pPr>
                          </w:p>
                          <w:p w14:paraId="1D08AE04" w14:textId="55D8FE0C" w:rsidR="00B6260B" w:rsidRDefault="00B6260B" w:rsidP="00B77CFE">
                            <w:pPr>
                              <w:spacing w:after="0"/>
                              <w:rPr>
                                <w:rFonts w:ascii="Product Sans" w:hAnsi="Product Sans"/>
                                <w:b/>
                                <w:sz w:val="24"/>
                              </w:rPr>
                            </w:pPr>
                            <w:r>
                              <w:rPr>
                                <w:rFonts w:ascii="Product Sans" w:hAnsi="Product Sans"/>
                                <w:b/>
                                <w:sz w:val="24"/>
                              </w:rPr>
                              <w:t>Teh Ai Wah</w:t>
                            </w:r>
                          </w:p>
                          <w:p w14:paraId="0B611E59" w14:textId="77777777" w:rsidR="00B77CFE" w:rsidRDefault="00B77CFE" w:rsidP="00B77CFE">
                            <w:pPr>
                              <w:spacing w:after="0"/>
                              <w:rPr>
                                <w:rFonts w:ascii="Product Sans" w:hAnsi="Product Sans"/>
                                <w:sz w:val="24"/>
                              </w:rPr>
                            </w:pPr>
                            <w:r>
                              <w:rPr>
                                <w:rFonts w:ascii="Product Sans" w:hAnsi="Product Sans"/>
                                <w:sz w:val="24"/>
                              </w:rPr>
                              <w:t>Teacher Advisor</w:t>
                            </w:r>
                          </w:p>
                          <w:p w14:paraId="27D5FD12" w14:textId="77777777" w:rsidR="00B77CFE" w:rsidRPr="00181788" w:rsidRDefault="00B77CFE" w:rsidP="00B77CFE">
                            <w:pPr>
                              <w:spacing w:after="0"/>
                              <w:rPr>
                                <w:rFonts w:ascii="Product Sans" w:hAnsi="Product Sans"/>
                                <w:sz w:val="24"/>
                              </w:rPr>
                            </w:pPr>
                            <w:r>
                              <w:rPr>
                                <w:rFonts w:ascii="Product Sans" w:hAnsi="Product Sans"/>
                                <w:sz w:val="24"/>
                              </w:rPr>
                              <w:t>i-CreatorZ Club</w:t>
                            </w:r>
                          </w:p>
                          <w:p w14:paraId="575A72FB" w14:textId="77777777" w:rsidR="00B77CFE" w:rsidRPr="00181788" w:rsidRDefault="00B77CFE" w:rsidP="00B77CFE">
                            <w:pPr>
                              <w:rPr>
                                <w:rFonts w:ascii="Product Sans" w:hAnsi="Product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297A" id="Text Box 4" o:spid="_x0000_s1029" type="#_x0000_t202" style="position:absolute;margin-left:25.8pt;margin-top:175.95pt;width:176pt;height:16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" filled="f" stroked="f" strokeweight=".5pt">
                <v:textbox>
                  <w:txbxContent>
                    <w:p w14:paraId="0EDF2B1B" w14:textId="77777777" w:rsidR="00B77CFE" w:rsidRDefault="00B77CFE" w:rsidP="00B77CFE">
                      <w:pPr>
                        <w:rPr>
                          <w:rFonts w:ascii="Product Sans" w:hAnsi="Product Sans"/>
                          <w:sz w:val="24"/>
                        </w:rPr>
                      </w:pPr>
                      <w:r>
                        <w:rPr>
                          <w:rFonts w:ascii="Product Sans" w:hAnsi="Product Sans"/>
                          <w:sz w:val="24"/>
                        </w:rPr>
                        <w:t>B</w:t>
                      </w:r>
                      <w:r w:rsidRPr="00181788">
                        <w:rPr>
                          <w:rFonts w:ascii="Product Sans" w:hAnsi="Product Sans"/>
                          <w:sz w:val="24"/>
                        </w:rPr>
                        <w:t>y</w:t>
                      </w:r>
                      <w:r>
                        <w:rPr>
                          <w:rFonts w:ascii="Product Sans" w:hAnsi="Product Sans"/>
                          <w:sz w:val="24"/>
                        </w:rPr>
                        <w:t>,</w:t>
                      </w:r>
                    </w:p>
                    <w:p w14:paraId="22855F7C" w14:textId="77777777" w:rsidR="00B77CFE" w:rsidRDefault="00B77CFE" w:rsidP="00B77CFE">
                      <w:pPr>
                        <w:rPr>
                          <w:rFonts w:ascii="Product Sans" w:hAnsi="Product Sans"/>
                          <w:sz w:val="24"/>
                        </w:rPr>
                      </w:pPr>
                    </w:p>
                    <w:p w14:paraId="71ACE61F" w14:textId="77777777" w:rsidR="00B77CFE" w:rsidRDefault="00B77CFE" w:rsidP="00B77CFE">
                      <w:pPr>
                        <w:pBdr>
                          <w:bottom w:val="single" w:sz="12" w:space="1" w:color="auto"/>
                        </w:pBdr>
                        <w:rPr>
                          <w:rFonts w:ascii="Product Sans" w:hAnsi="Product Sans"/>
                          <w:sz w:val="24"/>
                        </w:rPr>
                      </w:pPr>
                    </w:p>
                    <w:p w14:paraId="1D08AE04" w14:textId="55D8FE0C" w:rsidR="00B6260B" w:rsidRDefault="00B6260B" w:rsidP="00B77CFE">
                      <w:pPr>
                        <w:spacing w:after="0"/>
                        <w:rPr>
                          <w:rFonts w:ascii="Product Sans" w:hAnsi="Product Sans"/>
                          <w:b/>
                          <w:sz w:val="24"/>
                        </w:rPr>
                      </w:pPr>
                      <w:r>
                        <w:rPr>
                          <w:rFonts w:ascii="Product Sans" w:hAnsi="Product Sans"/>
                          <w:b/>
                          <w:sz w:val="24"/>
                        </w:rPr>
                        <w:t>Teh Ai Wah</w:t>
                      </w:r>
                    </w:p>
                    <w:p w14:paraId="0B611E59" w14:textId="77777777" w:rsidR="00B77CFE" w:rsidRDefault="00B77CFE" w:rsidP="00B77CFE">
                      <w:pPr>
                        <w:spacing w:after="0"/>
                        <w:rPr>
                          <w:rFonts w:ascii="Product Sans" w:hAnsi="Product Sans"/>
                          <w:sz w:val="24"/>
                        </w:rPr>
                      </w:pPr>
                      <w:r>
                        <w:rPr>
                          <w:rFonts w:ascii="Product Sans" w:hAnsi="Product Sans"/>
                          <w:sz w:val="24"/>
                        </w:rPr>
                        <w:t>Teacher Advisor</w:t>
                      </w:r>
                    </w:p>
                    <w:p w14:paraId="27D5FD12" w14:textId="77777777" w:rsidR="00B77CFE" w:rsidRPr="00181788" w:rsidRDefault="00B77CFE" w:rsidP="00B77CFE">
                      <w:pPr>
                        <w:spacing w:after="0"/>
                        <w:rPr>
                          <w:rFonts w:ascii="Product Sans" w:hAnsi="Product Sans"/>
                          <w:sz w:val="24"/>
                        </w:rPr>
                      </w:pPr>
                      <w:r>
                        <w:rPr>
                          <w:rFonts w:ascii="Product Sans" w:hAnsi="Product Sans"/>
                          <w:sz w:val="24"/>
                        </w:rPr>
                        <w:t>i-CreatorZ Club</w:t>
                      </w:r>
                    </w:p>
                    <w:p w14:paraId="575A72FB" w14:textId="77777777" w:rsidR="00B77CFE" w:rsidRPr="00181788" w:rsidRDefault="00B77CFE" w:rsidP="00B77CFE">
                      <w:pPr>
                        <w:rPr>
                          <w:rFonts w:ascii="Product Sans" w:hAnsi="Product Sans"/>
                        </w:rPr>
                      </w:pPr>
                    </w:p>
                  </w:txbxContent>
                </v:textbox>
              </v:shape>
            </w:pict>
          </mc:Fallback>
        </mc:AlternateContent>
      </w:r>
    </w:p>
    <w:sectPr w:rsidR="008A082A" w:rsidRPr="0022453B" w:rsidSect="006C5C9B">
      <w:headerReference w:type="even" r:id="rId10"/>
      <w:headerReference w:type="default" r:id="rId11"/>
      <w:footerReference w:type="default" r:id="rId12"/>
      <w:headerReference w:type="first" r:id="rId13"/>
      <w:pgSz w:w="11906" w:h="16838"/>
      <w:pgMar w:top="1440" w:right="1440" w:bottom="1440" w:left="1440" w:header="3005"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8C321" w14:textId="77777777" w:rsidR="00016C7E" w:rsidRDefault="00016C7E" w:rsidP="00C01FF2">
      <w:pPr>
        <w:spacing w:after="0" w:line="240" w:lineRule="auto"/>
      </w:pPr>
      <w:r>
        <w:separator/>
      </w:r>
    </w:p>
  </w:endnote>
  <w:endnote w:type="continuationSeparator" w:id="0">
    <w:p w14:paraId="23B671B9" w14:textId="77777777" w:rsidR="00016C7E" w:rsidRDefault="00016C7E" w:rsidP="00C0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roduct Sans">
    <w:altName w:val="Tahoma"/>
    <w:charset w:val="00"/>
    <w:family w:val="swiss"/>
    <w:pitch w:val="variable"/>
    <w:sig w:usb0="A0000287" w:usb1="0000001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ECDD4" w14:textId="77777777" w:rsidR="00C10D0C" w:rsidRDefault="00C10D0C">
    <w:pPr>
      <w:pStyle w:val="Footer"/>
    </w:pPr>
    <w:r>
      <w:rPr>
        <w:noProof/>
        <w:lang w:val="en-US"/>
      </w:rPr>
      <mc:AlternateContent>
        <mc:Choice Requires="wps">
          <w:drawing>
            <wp:anchor distT="0" distB="0" distL="114300" distR="114300" simplePos="0" relativeHeight="251665408" behindDoc="0" locked="0" layoutInCell="1" allowOverlap="1" wp14:anchorId="2D32CDEE" wp14:editId="1112E088">
              <wp:simplePos x="0" y="0"/>
              <wp:positionH relativeFrom="margin">
                <wp:posOffset>983615</wp:posOffset>
              </wp:positionH>
              <wp:positionV relativeFrom="paragraph">
                <wp:posOffset>-219075</wp:posOffset>
              </wp:positionV>
              <wp:extent cx="3764280" cy="723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764280" cy="723900"/>
                      </a:xfrm>
                      <a:prstGeom prst="rect">
                        <a:avLst/>
                      </a:prstGeom>
                      <a:noFill/>
                      <a:ln w="6350">
                        <a:noFill/>
                      </a:ln>
                    </wps:spPr>
                    <wps:txbx>
                      <w:txbxContent>
                        <w:p w14:paraId="06737ECE" w14:textId="77777777" w:rsidR="00C10D0C" w:rsidRDefault="00C10D0C" w:rsidP="00C10D0C">
                          <w:pPr>
                            <w:jc w:val="center"/>
                          </w:pPr>
                          <w:r>
                            <w:rPr>
                              <w:noProof/>
                              <w:lang w:val="en-US"/>
                            </w:rPr>
                            <w:drawing>
                              <wp:inline distT="0" distB="0" distL="0" distR="0" wp14:anchorId="3D97112A" wp14:editId="677A4907">
                                <wp:extent cx="2438400" cy="5974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74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32CDEE" id="_x0000_t202" coordsize="21600,21600" o:spt="202" path="m,l,21600r21600,l21600,xe">
              <v:stroke joinstyle="miter"/>
              <v:path gradientshapeok="t" o:connecttype="rect"/>
            </v:shapetype>
            <v:shape id="Text Box 8" o:spid="_x0000_s1031" type="#_x0000_t202" style="position:absolute;margin-left:77.45pt;margin-top:-17.25pt;width:296.4pt;height:57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" filled="f" stroked="f" strokeweight=".5pt">
              <v:textbox>
                <w:txbxContent>
                  <w:p w14:paraId="06737ECE" w14:textId="77777777" w:rsidR="00C10D0C" w:rsidRDefault="00C10D0C" w:rsidP="00C10D0C">
                    <w:pPr>
                      <w:jc w:val="center"/>
                    </w:pPr>
                    <w:r>
                      <w:rPr>
                        <w:noProof/>
                        <w:lang w:val="en-US"/>
                      </w:rPr>
                      <w:drawing>
                        <wp:inline distT="0" distB="0" distL="0" distR="0" wp14:anchorId="3D97112A" wp14:editId="677A4907">
                          <wp:extent cx="2438400" cy="5974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7408"/>
                                  </a:xfrm>
                                  <a:prstGeom prst="rect">
                                    <a:avLst/>
                                  </a:prstGeom>
                                </pic:spPr>
                              </pic:pic>
                            </a:graphicData>
                          </a:graphic>
                        </wp:inline>
                      </w:drawing>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A4A07" w14:textId="77777777" w:rsidR="00016C7E" w:rsidRDefault="00016C7E" w:rsidP="00C01FF2">
      <w:pPr>
        <w:spacing w:after="0" w:line="240" w:lineRule="auto"/>
      </w:pPr>
      <w:r>
        <w:separator/>
      </w:r>
    </w:p>
  </w:footnote>
  <w:footnote w:type="continuationSeparator" w:id="0">
    <w:p w14:paraId="63423E27" w14:textId="77777777" w:rsidR="00016C7E" w:rsidRDefault="00016C7E" w:rsidP="00C01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A74D" w14:textId="77777777" w:rsidR="00C01FF2" w:rsidRDefault="003566F3">
    <w:pPr>
      <w:pStyle w:val="Header"/>
    </w:pPr>
    <w:r>
      <w:rPr>
        <w:noProof/>
      </w:rPr>
      <w:pict w14:anchorId="3DA43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041172" o:spid="_x0000_s2053" type="#_x0000_t75" style="position:absolute;margin-left:0;margin-top:0;width:451.2pt;height:176.4pt;z-index:-251654144;mso-position-horizontal:center;mso-position-horizontal-relative:margin;mso-position-vertical:center;mso-position-vertical-relative:margin" o:allowincell="f">
          <v:imagedata r:id="rId1" o:title="C (MG simp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D4F69" w14:textId="77777777" w:rsidR="00C01FF2" w:rsidRDefault="001723E6">
    <w:pPr>
      <w:pStyle w:val="Header"/>
      <w:rPr>
        <w:noProof/>
      </w:rPr>
    </w:pPr>
    <w:r>
      <w:rPr>
        <w:noProof/>
        <w:lang w:val="en-US"/>
      </w:rPr>
      <mc:AlternateContent>
        <mc:Choice Requires="wps">
          <w:drawing>
            <wp:anchor distT="0" distB="0" distL="114300" distR="114300" simplePos="0" relativeHeight="251664384" behindDoc="0" locked="0" layoutInCell="1" allowOverlap="1" wp14:anchorId="60814FED" wp14:editId="5BE41CD9">
              <wp:simplePos x="0" y="0"/>
              <wp:positionH relativeFrom="column">
                <wp:posOffset>-906780</wp:posOffset>
              </wp:positionH>
              <wp:positionV relativeFrom="paragraph">
                <wp:posOffset>-1853565</wp:posOffset>
              </wp:positionV>
              <wp:extent cx="7559040" cy="1943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59040" cy="1943100"/>
                      </a:xfrm>
                      <a:prstGeom prst="rect">
                        <a:avLst/>
                      </a:prstGeom>
                      <a:noFill/>
                      <a:ln w="6350">
                        <a:noFill/>
                      </a:ln>
                    </wps:spPr>
                    <wps:txbx>
                      <w:txbxContent>
                        <w:p w14:paraId="180E4802" w14:textId="77777777" w:rsidR="001723E6" w:rsidRDefault="003C6B81" w:rsidP="001723E6">
                          <w:pPr>
                            <w:jc w:val="center"/>
                          </w:pPr>
                          <w:r>
                            <w:rPr>
                              <w:noProof/>
                              <w:lang w:val="en-US"/>
                            </w:rPr>
                            <w:drawing>
                              <wp:inline distT="0" distB="0" distL="0" distR="0" wp14:anchorId="0FA188AF" wp14:editId="43054E3B">
                                <wp:extent cx="6948818" cy="1872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48818" cy="1872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14FED" id="_x0000_t202" coordsize="21600,21600" o:spt="202" path="m,l,21600r21600,l21600,xe">
              <v:stroke joinstyle="miter"/>
              <v:path gradientshapeok="t" o:connecttype="rect"/>
            </v:shapetype>
            <v:shape id="Text Box 2" o:spid="_x0000_s1030" type="#_x0000_t202" style="position:absolute;margin-left:-71.4pt;margin-top:-145.95pt;width:595.2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" filled="f" stroked="f" strokeweight=".5pt">
              <v:textbox>
                <w:txbxContent>
                  <w:p w14:paraId="180E4802" w14:textId="77777777" w:rsidR="001723E6" w:rsidRDefault="003C6B81" w:rsidP="001723E6">
                    <w:pPr>
                      <w:jc w:val="center"/>
                    </w:pPr>
                    <w:r>
                      <w:rPr>
                        <w:noProof/>
                        <w:lang w:val="en-US"/>
                      </w:rPr>
                      <w:drawing>
                        <wp:inline distT="0" distB="0" distL="0" distR="0" wp14:anchorId="0FA188AF" wp14:editId="43054E3B">
                          <wp:extent cx="6948818" cy="1872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48818" cy="1872000"/>
                                  </a:xfrm>
                                  <a:prstGeom prst="rect">
                                    <a:avLst/>
                                  </a:prstGeom>
                                </pic:spPr>
                              </pic:pic>
                            </a:graphicData>
                          </a:graphic>
                        </wp:inline>
                      </w:drawing>
                    </w:r>
                  </w:p>
                </w:txbxContent>
              </v:textbox>
            </v:shape>
          </w:pict>
        </mc:Fallback>
      </mc:AlternateContent>
    </w:r>
    <w:r w:rsidR="003566F3">
      <w:rPr>
        <w:noProof/>
      </w:rPr>
      <w:pict w14:anchorId="5933A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041173" o:spid="_x0000_s2054" type="#_x0000_t75" style="position:absolute;margin-left:0;margin-top:0;width:451.2pt;height:176.4pt;z-index:-251653120;mso-position-horizontal:center;mso-position-horizontal-relative:margin;mso-position-vertical:center;mso-position-vertical-relative:margin" o:allowincell="f">
          <v:imagedata r:id="rId2" o:title="C (MG simp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CD0A8" w14:textId="77777777" w:rsidR="00C01FF2" w:rsidRDefault="003566F3">
    <w:pPr>
      <w:pStyle w:val="Header"/>
    </w:pPr>
    <w:r>
      <w:rPr>
        <w:noProof/>
      </w:rPr>
      <w:pict w14:anchorId="1C3C7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041171" o:spid="_x0000_s2052" type="#_x0000_t75" style="position:absolute;margin-left:0;margin-top:0;width:451.2pt;height:176.4pt;z-index:-251655168;mso-position-horizontal:center;mso-position-horizontal-relative:margin;mso-position-vertical:center;mso-position-vertical-relative:margin" o:allowincell="f">
          <v:imagedata r:id="rId1" o:title="C (MG simp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65086"/>
    <w:multiLevelType w:val="hybridMultilevel"/>
    <w:tmpl w:val="1C868EFA"/>
    <w:lvl w:ilvl="0" w:tplc="CEA884C6">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9B322ED"/>
    <w:multiLevelType w:val="hybridMultilevel"/>
    <w:tmpl w:val="F17E2944"/>
    <w:lvl w:ilvl="0" w:tplc="4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F2"/>
    <w:rsid w:val="00011E49"/>
    <w:rsid w:val="00016C7E"/>
    <w:rsid w:val="00016F0B"/>
    <w:rsid w:val="00020314"/>
    <w:rsid w:val="00032F8C"/>
    <w:rsid w:val="000359E9"/>
    <w:rsid w:val="00043C1C"/>
    <w:rsid w:val="0005662C"/>
    <w:rsid w:val="00067615"/>
    <w:rsid w:val="000A6587"/>
    <w:rsid w:val="000B5F2D"/>
    <w:rsid w:val="000D5CE4"/>
    <w:rsid w:val="000E6AAE"/>
    <w:rsid w:val="000F7E30"/>
    <w:rsid w:val="00100A02"/>
    <w:rsid w:val="00123AA6"/>
    <w:rsid w:val="0014659A"/>
    <w:rsid w:val="00152D16"/>
    <w:rsid w:val="00166C37"/>
    <w:rsid w:val="001723E6"/>
    <w:rsid w:val="0017744F"/>
    <w:rsid w:val="001C39D7"/>
    <w:rsid w:val="001E6500"/>
    <w:rsid w:val="0020530A"/>
    <w:rsid w:val="00216272"/>
    <w:rsid w:val="0022453B"/>
    <w:rsid w:val="00265B18"/>
    <w:rsid w:val="00284097"/>
    <w:rsid w:val="002A6024"/>
    <w:rsid w:val="002C1E6B"/>
    <w:rsid w:val="002F4E16"/>
    <w:rsid w:val="00315822"/>
    <w:rsid w:val="003566F3"/>
    <w:rsid w:val="00356AD3"/>
    <w:rsid w:val="003836FD"/>
    <w:rsid w:val="00386421"/>
    <w:rsid w:val="0038719A"/>
    <w:rsid w:val="003B5A40"/>
    <w:rsid w:val="003C6B81"/>
    <w:rsid w:val="003D2A4A"/>
    <w:rsid w:val="003F256B"/>
    <w:rsid w:val="00417613"/>
    <w:rsid w:val="00423812"/>
    <w:rsid w:val="004329B5"/>
    <w:rsid w:val="0048510E"/>
    <w:rsid w:val="00491ED1"/>
    <w:rsid w:val="00492A4C"/>
    <w:rsid w:val="004B64CE"/>
    <w:rsid w:val="004D7860"/>
    <w:rsid w:val="004F5045"/>
    <w:rsid w:val="005078D3"/>
    <w:rsid w:val="005102B1"/>
    <w:rsid w:val="005B5BC1"/>
    <w:rsid w:val="005C0494"/>
    <w:rsid w:val="005C13CF"/>
    <w:rsid w:val="005C3CC0"/>
    <w:rsid w:val="005D7C25"/>
    <w:rsid w:val="00612356"/>
    <w:rsid w:val="006227C5"/>
    <w:rsid w:val="006279FC"/>
    <w:rsid w:val="00647C56"/>
    <w:rsid w:val="00657DE9"/>
    <w:rsid w:val="006631E8"/>
    <w:rsid w:val="0069381F"/>
    <w:rsid w:val="00696A74"/>
    <w:rsid w:val="006A3AD0"/>
    <w:rsid w:val="006C5C9B"/>
    <w:rsid w:val="006E0F84"/>
    <w:rsid w:val="006F76E9"/>
    <w:rsid w:val="00702E3E"/>
    <w:rsid w:val="007202D1"/>
    <w:rsid w:val="00740AD9"/>
    <w:rsid w:val="00750416"/>
    <w:rsid w:val="00753B66"/>
    <w:rsid w:val="00764FCE"/>
    <w:rsid w:val="0077181F"/>
    <w:rsid w:val="00784297"/>
    <w:rsid w:val="007B4764"/>
    <w:rsid w:val="007D68C7"/>
    <w:rsid w:val="007E1EBD"/>
    <w:rsid w:val="007E64DA"/>
    <w:rsid w:val="007F323E"/>
    <w:rsid w:val="008172A6"/>
    <w:rsid w:val="00822A27"/>
    <w:rsid w:val="00842AD5"/>
    <w:rsid w:val="00875179"/>
    <w:rsid w:val="008806F1"/>
    <w:rsid w:val="008A082A"/>
    <w:rsid w:val="008A1634"/>
    <w:rsid w:val="008B7E82"/>
    <w:rsid w:val="008D7295"/>
    <w:rsid w:val="008F7E7A"/>
    <w:rsid w:val="00914B6B"/>
    <w:rsid w:val="00915940"/>
    <w:rsid w:val="00920677"/>
    <w:rsid w:val="00925B08"/>
    <w:rsid w:val="00927FEA"/>
    <w:rsid w:val="009628B5"/>
    <w:rsid w:val="0097778A"/>
    <w:rsid w:val="009A6803"/>
    <w:rsid w:val="00A04890"/>
    <w:rsid w:val="00A05381"/>
    <w:rsid w:val="00A10531"/>
    <w:rsid w:val="00A1383D"/>
    <w:rsid w:val="00A16283"/>
    <w:rsid w:val="00A6499E"/>
    <w:rsid w:val="00A7262F"/>
    <w:rsid w:val="00AB0CB5"/>
    <w:rsid w:val="00AF5B75"/>
    <w:rsid w:val="00B07B6A"/>
    <w:rsid w:val="00B13037"/>
    <w:rsid w:val="00B26CAB"/>
    <w:rsid w:val="00B3027F"/>
    <w:rsid w:val="00B31D3C"/>
    <w:rsid w:val="00B36F7D"/>
    <w:rsid w:val="00B6260B"/>
    <w:rsid w:val="00B6429E"/>
    <w:rsid w:val="00B7119F"/>
    <w:rsid w:val="00B77CFE"/>
    <w:rsid w:val="00B82694"/>
    <w:rsid w:val="00B83B91"/>
    <w:rsid w:val="00BA78A6"/>
    <w:rsid w:val="00BC5E79"/>
    <w:rsid w:val="00BE01BA"/>
    <w:rsid w:val="00BE1B1C"/>
    <w:rsid w:val="00C01FF2"/>
    <w:rsid w:val="00C10D0C"/>
    <w:rsid w:val="00C2043F"/>
    <w:rsid w:val="00C55A49"/>
    <w:rsid w:val="00C57047"/>
    <w:rsid w:val="00D318C2"/>
    <w:rsid w:val="00D4457B"/>
    <w:rsid w:val="00D55443"/>
    <w:rsid w:val="00D63ABE"/>
    <w:rsid w:val="00DC3387"/>
    <w:rsid w:val="00DD5EE6"/>
    <w:rsid w:val="00E140A5"/>
    <w:rsid w:val="00E36622"/>
    <w:rsid w:val="00E37350"/>
    <w:rsid w:val="00E616D4"/>
    <w:rsid w:val="00E65714"/>
    <w:rsid w:val="00E76122"/>
    <w:rsid w:val="00E840CA"/>
    <w:rsid w:val="00EA2E24"/>
    <w:rsid w:val="00EA6D58"/>
    <w:rsid w:val="00EB29E7"/>
    <w:rsid w:val="00ED1C40"/>
    <w:rsid w:val="00F02934"/>
    <w:rsid w:val="00F04207"/>
    <w:rsid w:val="00F139E9"/>
    <w:rsid w:val="00F23665"/>
    <w:rsid w:val="00F25343"/>
    <w:rsid w:val="00F41789"/>
    <w:rsid w:val="00F52775"/>
    <w:rsid w:val="00F52CC4"/>
    <w:rsid w:val="00F60D4C"/>
    <w:rsid w:val="00F723E6"/>
    <w:rsid w:val="00F9310D"/>
    <w:rsid w:val="00FA6611"/>
    <w:rsid w:val="00FD217F"/>
    <w:rsid w:val="00FD3627"/>
    <w:rsid w:val="00FF7C6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1DA6ABD"/>
  <w15:chartTrackingRefBased/>
  <w15:docId w15:val="{EC760811-45B1-46C7-8541-071A932A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FF2"/>
  </w:style>
  <w:style w:type="paragraph" w:styleId="Footer">
    <w:name w:val="footer"/>
    <w:basedOn w:val="Normal"/>
    <w:link w:val="FooterChar"/>
    <w:uiPriority w:val="99"/>
    <w:unhideWhenUsed/>
    <w:rsid w:val="00C01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FF2"/>
  </w:style>
  <w:style w:type="table" w:styleId="TableGrid">
    <w:name w:val="Table Grid"/>
    <w:basedOn w:val="TableNormal"/>
    <w:uiPriority w:val="59"/>
    <w:rsid w:val="0062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56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Ryan Chin</cp:lastModifiedBy>
  <cp:revision>3</cp:revision>
  <dcterms:created xsi:type="dcterms:W3CDTF">2020-12-22T09:24:00Z</dcterms:created>
  <dcterms:modified xsi:type="dcterms:W3CDTF">2020-12-22T09:26:00Z</dcterms:modified>
</cp:coreProperties>
</file>