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D27C" w14:textId="77777777" w:rsidR="00D01042" w:rsidRDefault="00000000">
      <w:pPr>
        <w:spacing w:after="80"/>
        <w:jc w:val="center"/>
      </w:pPr>
      <w:r>
        <w:rPr>
          <w:b/>
          <w:bCs/>
          <w:color w:val="2E5C1E"/>
          <w:sz w:val="64"/>
          <w:szCs w:val="64"/>
        </w:rPr>
        <w:t>QUESOS ZAMPA</w:t>
      </w:r>
    </w:p>
    <w:p w14:paraId="0062A39C" w14:textId="77777777" w:rsidR="00D01042" w:rsidRDefault="00000000">
      <w:pPr>
        <w:spacing w:after="60"/>
        <w:jc w:val="center"/>
      </w:pPr>
      <w:r>
        <w:rPr>
          <w:i/>
          <w:iCs/>
          <w:color w:val="666666"/>
          <w:sz w:val="28"/>
          <w:szCs w:val="28"/>
        </w:rPr>
        <w:t>Perfil de Empresa — Quesos Artesanales de Oveja</w:t>
      </w:r>
    </w:p>
    <w:p w14:paraId="632B52DD" w14:textId="77777777" w:rsidR="00D01042" w:rsidRDefault="00000000">
      <w:pPr>
        <w:spacing w:after="500"/>
        <w:jc w:val="center"/>
      </w:pPr>
      <w:proofErr w:type="spellStart"/>
      <w:r>
        <w:rPr>
          <w:color w:val="888888"/>
        </w:rPr>
        <w:t>Napaleofú</w:t>
      </w:r>
      <w:proofErr w:type="spellEnd"/>
      <w:r>
        <w:rPr>
          <w:color w:val="888888"/>
        </w:rPr>
        <w:t>, Buenos Aires, Argentina</w:t>
      </w:r>
    </w:p>
    <w:p w14:paraId="1016D529" w14:textId="77777777" w:rsidR="00D01042" w:rsidRDefault="00000000">
      <w:pPr>
        <w:pStyle w:val="Ttulo1"/>
        <w:pBdr>
          <w:bottom w:val="single" w:sz="6" w:space="1" w:color="2E5C1E"/>
        </w:pBdr>
      </w:pPr>
      <w:r>
        <w:t>1. Datos Generales</w:t>
      </w:r>
    </w:p>
    <w:p w14:paraId="56FC44D5" w14:textId="77777777" w:rsidR="00D01042" w:rsidRDefault="00D0104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01042" w14:paraId="4BD581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26E98F66" w14:textId="77777777" w:rsidR="00D01042" w:rsidRDefault="00000000">
            <w:r>
              <w:rPr>
                <w:b/>
                <w:bCs/>
              </w:rPr>
              <w:t>Nombre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F04BC" w14:textId="77777777" w:rsidR="00D01042" w:rsidRDefault="00000000">
            <w:r>
              <w:t>Quesos Zampa</w:t>
            </w:r>
          </w:p>
        </w:tc>
      </w:tr>
      <w:tr w:rsidR="00D01042" w14:paraId="2AD3AA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58D515B6" w14:textId="77777777" w:rsidR="00D01042" w:rsidRDefault="00000000">
            <w:r>
              <w:rPr>
                <w:b/>
                <w:bCs/>
              </w:rPr>
              <w:t>Tipo de producto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ED2A5" w14:textId="77777777" w:rsidR="00D01042" w:rsidRDefault="00000000">
            <w:r>
              <w:t>Quesos artesanales elaborados 100% con leche de oveja</w:t>
            </w:r>
          </w:p>
        </w:tc>
      </w:tr>
      <w:tr w:rsidR="00D01042" w14:paraId="007B6D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15338C70" w14:textId="77777777" w:rsidR="00D01042" w:rsidRDefault="00000000">
            <w:r>
              <w:rPr>
                <w:b/>
                <w:bCs/>
              </w:rPr>
              <w:t>Categoría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F6F3D" w14:textId="77777777" w:rsidR="00D01042" w:rsidRDefault="00000000">
            <w:r>
              <w:t>Productor / Emprendimiento familiar artesanal</w:t>
            </w:r>
          </w:p>
        </w:tc>
      </w:tr>
      <w:tr w:rsidR="00D01042" w14:paraId="24342B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1A152E54" w14:textId="77777777" w:rsidR="00D01042" w:rsidRDefault="00000000">
            <w:r>
              <w:rPr>
                <w:b/>
                <w:bCs/>
              </w:rPr>
              <w:t>Año de inicio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F029E" w14:textId="77777777" w:rsidR="00D01042" w:rsidRDefault="00000000">
            <w:r>
              <w:t>2018 (proyecto integral); producción quesera propia desde 2020</w:t>
            </w:r>
          </w:p>
        </w:tc>
      </w:tr>
      <w:tr w:rsidR="00D01042" w14:paraId="4C453D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0085C7AB" w14:textId="77777777" w:rsidR="00D01042" w:rsidRDefault="00000000">
            <w:r>
              <w:rPr>
                <w:b/>
                <w:bCs/>
              </w:rPr>
              <w:t>Fundadores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990D0" w14:textId="77777777" w:rsidR="00D01042" w:rsidRDefault="00000000">
            <w:r>
              <w:t>Juan Cruz Moy Peña, Isabel Sáenz Rozas y Gonzalo Sáenz Rozas</w:t>
            </w:r>
          </w:p>
        </w:tc>
      </w:tr>
      <w:tr w:rsidR="00D01042" w14:paraId="257D7A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1743F7A0" w14:textId="77777777" w:rsidR="00D01042" w:rsidRDefault="00000000">
            <w:r>
              <w:rPr>
                <w:b/>
                <w:bCs/>
              </w:rPr>
              <w:t>Ubicación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F7378" w14:textId="77777777" w:rsidR="00D01042" w:rsidRDefault="00000000">
            <w:r>
              <w:t xml:space="preserve">Cercanías de </w:t>
            </w:r>
            <w:proofErr w:type="spellStart"/>
            <w:r>
              <w:t>Napaleofú</w:t>
            </w:r>
            <w:proofErr w:type="spellEnd"/>
            <w:r>
              <w:t>, provincia de Buenos Aires</w:t>
            </w:r>
          </w:p>
        </w:tc>
      </w:tr>
      <w:tr w:rsidR="00D01042" w14:paraId="11C8A6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59DF59EF" w14:textId="77777777" w:rsidR="00D01042" w:rsidRDefault="00000000">
            <w:r>
              <w:rPr>
                <w:b/>
                <w:bCs/>
              </w:rPr>
              <w:t>Dirección / Acceso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A0402" w14:textId="77777777" w:rsidR="00D01042" w:rsidRDefault="00000000">
            <w:r>
              <w:t>Ruta Nacional 226, desvío a San Manuel</w:t>
            </w:r>
          </w:p>
        </w:tc>
      </w:tr>
      <w:tr w:rsidR="00D01042" w14:paraId="398C39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59B8C902" w14:textId="77777777" w:rsidR="00D01042" w:rsidRDefault="00000000">
            <w:r>
              <w:rPr>
                <w:b/>
                <w:bCs/>
              </w:rPr>
              <w:t>Instagram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435AF" w14:textId="77777777" w:rsidR="00D01042" w:rsidRDefault="00000000">
            <w:r>
              <w:t>@quesos_zampa</w:t>
            </w:r>
          </w:p>
        </w:tc>
      </w:tr>
      <w:tr w:rsidR="00D01042" w14:paraId="13B4C9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5395A5F6" w14:textId="77777777" w:rsidR="00D01042" w:rsidRDefault="00000000">
            <w:r>
              <w:rPr>
                <w:b/>
                <w:bCs/>
              </w:rPr>
              <w:t>Canales de venta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CA8CF" w14:textId="77777777" w:rsidR="00D01042" w:rsidRDefault="00000000">
            <w:r>
              <w:t>Locales regionales en Tandil y la zona</w:t>
            </w:r>
          </w:p>
        </w:tc>
      </w:tr>
      <w:tr w:rsidR="00D01042" w14:paraId="6F7DAF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19B20E9D" w14:textId="77777777" w:rsidR="00D01042" w:rsidRDefault="00000000">
            <w:r>
              <w:rPr>
                <w:b/>
                <w:bCs/>
              </w:rPr>
              <w:t>Producción estimada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76E42" w14:textId="77777777" w:rsidR="00D01042" w:rsidRDefault="00000000">
            <w:r>
              <w:t>~100 kg de queso por semana</w:t>
            </w:r>
          </w:p>
        </w:tc>
      </w:tr>
      <w:tr w:rsidR="00D01042" w14:paraId="0DE57B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43D2B153" w14:textId="77777777" w:rsidR="00D01042" w:rsidRDefault="00000000">
            <w:r>
              <w:rPr>
                <w:b/>
                <w:bCs/>
              </w:rPr>
              <w:t>Rodeo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986D0" w14:textId="77777777" w:rsidR="00D01042" w:rsidRDefault="00000000">
            <w:r>
              <w:t>~100 ovejas frisonas lecheras en ordeñe</w:t>
            </w:r>
          </w:p>
        </w:tc>
      </w:tr>
    </w:tbl>
    <w:p w14:paraId="37CE47EC" w14:textId="77777777" w:rsidR="00D01042" w:rsidRDefault="00D01042">
      <w:pPr>
        <w:spacing w:before="60" w:after="60"/>
      </w:pPr>
    </w:p>
    <w:p w14:paraId="7FA9F2C3" w14:textId="77777777" w:rsidR="00D01042" w:rsidRDefault="00000000">
      <w:pPr>
        <w:pStyle w:val="Ttulo1"/>
        <w:pBdr>
          <w:bottom w:val="single" w:sz="6" w:space="1" w:color="2E5C1E"/>
        </w:pBdr>
      </w:pPr>
      <w:r>
        <w:t>2. Historia y Origen</w:t>
      </w:r>
    </w:p>
    <w:p w14:paraId="35D30E5D" w14:textId="77777777" w:rsidR="00D01042" w:rsidRDefault="00D01042">
      <w:pPr>
        <w:spacing w:before="60" w:after="60"/>
      </w:pPr>
    </w:p>
    <w:p w14:paraId="7CDAD26F" w14:textId="77777777" w:rsidR="00D01042" w:rsidRDefault="00000000">
      <w:pPr>
        <w:pStyle w:val="Ttulo2"/>
      </w:pPr>
      <w:r>
        <w:t>2.1. Los fundadores</w:t>
      </w:r>
    </w:p>
    <w:p w14:paraId="71C7E58E" w14:textId="77777777" w:rsidR="00D01042" w:rsidRDefault="00000000">
      <w:pPr>
        <w:spacing w:before="80" w:after="100"/>
        <w:jc w:val="both"/>
      </w:pPr>
      <w:r>
        <w:t>Quesos Zampa es un emprendimiento familiar fundado por Juan Cruz Moy Peña e Isabel Sáenz Rozas, un matrimonio que combina trayectorias muy distintas pero complementarias. Juan Cruz, de 37 años al momento de la entrevista publicada en El Eco de Tandil, es un profesional del área gastronómica, formación que resultaría determinante a la hora de desarrollar la diversidad y calidad de los quesos que hoy produce Zampa. Isabel, de 31 años, es paisajista, y se encarga de la parte administrativa y de registro del emprendimiento. Junto a ellos se suma Gonzalo Sáenz Rozas, de 35 años, hermano de Isabel, productor agropecuario de oficio, que aporta el conocimiento técnico en manejo de pasturas, siembra y rotación de parcelas.</w:t>
      </w:r>
    </w:p>
    <w:p w14:paraId="1CBE74E5" w14:textId="77777777" w:rsidR="00D01042" w:rsidRDefault="00000000">
      <w:pPr>
        <w:spacing w:before="80" w:after="100"/>
        <w:jc w:val="both"/>
      </w:pPr>
      <w:r>
        <w:t xml:space="preserve">La pareja lleva más de diez años juntos y tiene una hija de seis meses al momento de la entrevista. Antes de radicarse en </w:t>
      </w:r>
      <w:proofErr w:type="spellStart"/>
      <w:r>
        <w:t>Napaleofú</w:t>
      </w:r>
      <w:proofErr w:type="spellEnd"/>
      <w:r>
        <w:t xml:space="preserve">, vivían con viajes frecuentes al sur del país por razones laborales, aunque tenían una casa en Tandil y querían establecerse definitivamente en </w:t>
      </w:r>
      <w:r>
        <w:lastRenderedPageBreak/>
        <w:t>la región. Ese deseo de arraigo y de construir algo propio sería el motor que, sin que ninguno lo hubiera planificado del todo, los llevaría a convertirse en queseros.</w:t>
      </w:r>
    </w:p>
    <w:p w14:paraId="519735DB" w14:textId="77777777" w:rsidR="00D01042" w:rsidRDefault="00D01042">
      <w:pPr>
        <w:spacing w:before="60" w:after="60"/>
      </w:pPr>
    </w:p>
    <w:p w14:paraId="30F9E308" w14:textId="77777777" w:rsidR="00D01042" w:rsidRDefault="00000000">
      <w:pPr>
        <w:pStyle w:val="Ttulo2"/>
      </w:pPr>
      <w:r>
        <w:t>2.2. El punto de partida: una charla que lo cambió todo</w:t>
      </w:r>
    </w:p>
    <w:p w14:paraId="7D8786E4" w14:textId="77777777" w:rsidR="00D01042" w:rsidRDefault="00000000">
      <w:pPr>
        <w:spacing w:before="80" w:after="100"/>
        <w:jc w:val="both"/>
      </w:pPr>
      <w:r>
        <w:t>La historia de Zampa no empezó con un plan de negocios ni con años de preparación. Empezó con una invitación. Juan Cruz e Isabel tenían ganas de emprender algo, pero no sabían bien qué ni por dónde arrancar. Un conocido los invitó a una charla sobre tambos ovinos que se realizó en el Parque Industrial de Tandil. Fueron los tres —Juan Cruz, Isabel y Gonzalo— sin demasiadas expectativas, simplemente con curiosidad.</w:t>
      </w:r>
    </w:p>
    <w:p w14:paraId="534EC2A0" w14:textId="77777777" w:rsidR="00D01042" w:rsidRDefault="00000000">
      <w:pPr>
        <w:spacing w:before="80" w:after="100"/>
        <w:jc w:val="both"/>
      </w:pPr>
      <w:r>
        <w:t>La charla los entusiasmó. El modelo de tambo ovino les pareció una posibilidad real y atractiva como proyecto productivo. Sin embargo, todavía faltaba el elemento fundamental: los animales. Lo que sucedió a continuación refleja bien el espíritu del emprendimiento: sin nada asegurado aún, a los pocos días de esa charla ya habían comprado cuarenta borregas frisonas lecheras que alguien les ofreció. Así, casi sin darse cuenta, Zampa había nacido.</w:t>
      </w:r>
    </w:p>
    <w:p w14:paraId="0F8D6040" w14:textId="77777777" w:rsidR="00D01042" w:rsidRDefault="00000000">
      <w:pPr>
        <w:pBdr>
          <w:left w:val="single" w:sz="10" w:space="12" w:color="4A7C30"/>
        </w:pBdr>
        <w:spacing w:before="160" w:after="160"/>
        <w:ind w:left="800" w:right="800"/>
        <w:jc w:val="both"/>
      </w:pPr>
      <w:r>
        <w:rPr>
          <w:i/>
          <w:iCs/>
          <w:color w:val="444444"/>
        </w:rPr>
        <w:t xml:space="preserve">"Ninguno de ellos imaginó que iban a terminar en un tambo de ovejas cerca de </w:t>
      </w:r>
      <w:proofErr w:type="spellStart"/>
      <w:r>
        <w:rPr>
          <w:i/>
          <w:iCs/>
          <w:color w:val="444444"/>
        </w:rPr>
        <w:t>Napaleofú</w:t>
      </w:r>
      <w:proofErr w:type="spellEnd"/>
      <w:r>
        <w:rPr>
          <w:i/>
          <w:iCs/>
          <w:color w:val="444444"/>
        </w:rPr>
        <w:t>, con sus quesos en varios locales de Tandil y con un estimativo de producción de casi 100 kg por semana."</w:t>
      </w:r>
    </w:p>
    <w:p w14:paraId="3DB22ED9" w14:textId="77777777" w:rsidR="00D01042" w:rsidRDefault="00000000">
      <w:pPr>
        <w:spacing w:before="80" w:after="100"/>
        <w:jc w:val="both"/>
      </w:pPr>
      <w:proofErr w:type="gramStart"/>
      <w:r>
        <w:t>Esa velocidad de decisión y esa disposición a lanzarse</w:t>
      </w:r>
      <w:proofErr w:type="gramEnd"/>
      <w:r>
        <w:t xml:space="preserve"> sin tener todo resuelto de antemano marcan el carácter del emprendimiento desde sus primeros días. Zampa no nació de la certeza, sino de la curiosidad y la acción.</w:t>
      </w:r>
    </w:p>
    <w:p w14:paraId="77BC0C20" w14:textId="77777777" w:rsidR="00D01042" w:rsidRDefault="00D01042">
      <w:pPr>
        <w:spacing w:before="60" w:after="60"/>
      </w:pPr>
    </w:p>
    <w:p w14:paraId="042A2AE7" w14:textId="77777777" w:rsidR="00D01042" w:rsidRDefault="00000000">
      <w:pPr>
        <w:pStyle w:val="Ttulo2"/>
      </w:pPr>
      <w:r>
        <w:t>2.3. La primera lección: las ovejas que escaparon</w:t>
      </w:r>
    </w:p>
    <w:p w14:paraId="60BC9C62" w14:textId="77777777" w:rsidR="00D01042" w:rsidRDefault="00000000">
      <w:pPr>
        <w:spacing w:before="80" w:after="100"/>
        <w:jc w:val="both"/>
      </w:pPr>
      <w:r>
        <w:t>El debut con los animales fue, cuanto menos, caótico. El día que llegaron las primeras cuarenta ovejas, el equipo las esperaba con solo dos hilos eléctricos para contenerlas. Los animales, naturalmente, no cooperaron: en cuestión de minutos se habían desparramado por todo el campo. La contención con hilo eléctrico, válida para otras especies o situaciones, no era suficiente para manejar un lote de borregas recién llegadas. La solución fue rápida: pusieron redes, y las ovejas quedaron controladas.</w:t>
      </w:r>
    </w:p>
    <w:p w14:paraId="3EC84BD8" w14:textId="77777777" w:rsidR="00D01042" w:rsidRDefault="00000000">
      <w:pPr>
        <w:spacing w:before="80" w:after="100"/>
        <w:jc w:val="both"/>
      </w:pPr>
      <w:r>
        <w:t xml:space="preserve">Juan Cruz recuerda ese episodio con una sonrisa. Fue la primera de una larga lista de lecciones que Zampa les fue dando a medida que avanzaban. El emprendimiento se fue construyendo así: haciendo, aprendiendo, ajustando. Cada error fue parte de la formación práctica de un equipo que </w:t>
      </w:r>
      <w:proofErr w:type="gramStart"/>
      <w:r>
        <w:t>nunca antes</w:t>
      </w:r>
      <w:proofErr w:type="gramEnd"/>
      <w:r>
        <w:t xml:space="preserve"> había manejado un tambo ovino.</w:t>
      </w:r>
    </w:p>
    <w:p w14:paraId="25127B0E" w14:textId="77777777" w:rsidR="00D01042" w:rsidRDefault="00D01042">
      <w:pPr>
        <w:spacing w:before="60" w:after="60"/>
      </w:pPr>
    </w:p>
    <w:p w14:paraId="51079CE7" w14:textId="77777777" w:rsidR="00D01042" w:rsidRDefault="00000000">
      <w:pPr>
        <w:pStyle w:val="Ttulo2"/>
      </w:pPr>
      <w:r>
        <w:t>2.4. El significado del nombre</w:t>
      </w:r>
    </w:p>
    <w:p w14:paraId="2C1B3B70" w14:textId="77777777" w:rsidR="00D01042" w:rsidRDefault="00000000">
      <w:pPr>
        <w:spacing w:before="80" w:after="100"/>
        <w:jc w:val="both"/>
      </w:pPr>
      <w:r>
        <w:t>El nombre "Zampa" no fue elegido al azar. Hace referencia a un arbusto autóctono del sur de Argentina que crece en tierras áridas y esteparias. Según cuenta Juan Cruz, en esa zona existe un festival gastronómico donde se sirven los mejores corderos de la región, que son precisamente los que se crían alimentándose de la planta zampa. El nombre conecta el emprendimiento con las raíces sureñas de sus fundadores y con una idea de calidad ligada al origen y al territorio.</w:t>
      </w:r>
    </w:p>
    <w:p w14:paraId="2BC3F248" w14:textId="77777777" w:rsidR="00D01042" w:rsidRDefault="00000000">
      <w:pPr>
        <w:spacing w:before="80" w:after="100"/>
        <w:jc w:val="both"/>
      </w:pPr>
      <w:r>
        <w:t xml:space="preserve">La elección es también una forma de identidad: Zampa no es solo una marca, es una referencia a un mundo, a un paisaje, a un modo de criar animales en contacto con la naturaleza. Ese espíritu </w:t>
      </w:r>
      <w:r>
        <w:lastRenderedPageBreak/>
        <w:t>campero y patagónico impregna la filosofía del emprendimiento, aunque el establecimiento esté ubicado en la provincia de Buenos Aires.</w:t>
      </w:r>
    </w:p>
    <w:p w14:paraId="17328FA6" w14:textId="77777777" w:rsidR="00D01042" w:rsidRDefault="00D01042">
      <w:pPr>
        <w:spacing w:before="60" w:after="60"/>
      </w:pPr>
    </w:p>
    <w:p w14:paraId="09BD7E78" w14:textId="77777777" w:rsidR="00D01042" w:rsidRDefault="00000000">
      <w:pPr>
        <w:pStyle w:val="Ttulo2"/>
      </w:pPr>
      <w:r>
        <w:t>2.5. De la venta de leche a la producción de quesos</w:t>
      </w:r>
    </w:p>
    <w:p w14:paraId="45A966AF" w14:textId="77777777" w:rsidR="00D01042" w:rsidRDefault="00000000">
      <w:pPr>
        <w:spacing w:before="80" w:after="100"/>
        <w:jc w:val="both"/>
      </w:pPr>
      <w:r>
        <w:t>En sus primeros años, el negocio de Zampa consistía en la cría de ovejas y la venta de su leche a fábricas de quesos de la región. Era un modelo productivo válido pero que dejaba fuera del alcance del emprendimiento una parte importante del valor agregado del producto. La leche salía del campo y volvía convertida en queso, pero ese proceso de transformación —y el margen económico que genera— quedaba en manos de terceros.</w:t>
      </w:r>
    </w:p>
    <w:p w14:paraId="0ED51E0B" w14:textId="77777777" w:rsidR="00D01042" w:rsidRDefault="00000000">
      <w:pPr>
        <w:spacing w:before="80" w:after="100"/>
        <w:jc w:val="both"/>
      </w:pPr>
      <w:r>
        <w:t>Durante el año 2020 tomaron la decisión de completar la cadena. En vez de vender la materia prima, comenzaron a elaborar sus propios quesos. Este salto implicó invertir en infraestructura, aprender un oficio nuevo y asumir los desafíos de la producción artesanal. La quesería se instaló a apenas 100 metros del tambo, y durante un período la elaboración se realizó en una fábrica de Tandil mientras terminaban de acondicionar y habilitar la sala propia.</w:t>
      </w:r>
    </w:p>
    <w:p w14:paraId="20EE5700" w14:textId="77777777" w:rsidR="00D01042" w:rsidRDefault="00000000">
      <w:pPr>
        <w:spacing w:before="80" w:after="100"/>
        <w:jc w:val="both"/>
      </w:pPr>
      <w:r>
        <w:t>Esta decisión de integración vertical —desde la cría del animal hasta el queso terminado— es uno de los pilares del modelo productivo de Zampa y una de las razones por las que el emprendimiento tiene control total sobre la calidad de su producto final.</w:t>
      </w:r>
    </w:p>
    <w:p w14:paraId="728C6E05" w14:textId="77777777" w:rsidR="00D01042" w:rsidRDefault="00D01042">
      <w:pPr>
        <w:spacing w:before="60" w:after="60"/>
      </w:pPr>
    </w:p>
    <w:p w14:paraId="1065998D" w14:textId="77777777" w:rsidR="00D01042" w:rsidRDefault="00000000">
      <w:pPr>
        <w:pStyle w:val="Ttulo1"/>
        <w:pBdr>
          <w:bottom w:val="single" w:sz="6" w:space="1" w:color="2E5C1E"/>
        </w:pBdr>
      </w:pPr>
      <w:r>
        <w:t>3. Operaciones y Modelo Productivo</w:t>
      </w:r>
    </w:p>
    <w:p w14:paraId="24C060B6" w14:textId="77777777" w:rsidR="00D01042" w:rsidRDefault="00D01042">
      <w:pPr>
        <w:spacing w:before="60" w:after="60"/>
      </w:pPr>
    </w:p>
    <w:p w14:paraId="034AD939" w14:textId="77777777" w:rsidR="00D01042" w:rsidRDefault="00000000">
      <w:pPr>
        <w:pStyle w:val="Ttulo2"/>
      </w:pPr>
      <w:r>
        <w:t>3.1. Cadena completa de producción</w:t>
      </w:r>
    </w:p>
    <w:p w14:paraId="697C0E89" w14:textId="77777777" w:rsidR="00D01042" w:rsidRDefault="00000000">
      <w:pPr>
        <w:spacing w:before="80" w:after="100"/>
        <w:jc w:val="both"/>
      </w:pPr>
      <w:r>
        <w:t>Zampa funciona bajo un modelo de cadena completa o integración vertical: los fundadores crían sus propias ovejas, producen la leche, elaboran los quesos y los comercializan directamente en locales de la región. No hay intermediarios en ninguna etapa del proceso productivo. Este modelo, más exigente en términos de trabajo y gestión, tiene una ventaja central: permite un control absoluto sobre la calidad en cada paso, desde el pasto que come el animal hasta el queso que llega al mostrador.</w:t>
      </w:r>
    </w:p>
    <w:p w14:paraId="57468BC4" w14:textId="77777777" w:rsidR="00D01042" w:rsidRDefault="00000000">
      <w:pPr>
        <w:spacing w:before="80" w:after="100"/>
        <w:jc w:val="both"/>
      </w:pPr>
      <w:r>
        <w:t>La leche de oveja tiene características particulares que la diferencian de la leche vacuna: mayor contenido de grasa y proteínas, lo que se traduce en quesos de sabor más pronunciado, textura más rica y mayor rendimiento por litro. Zampa aprovecha estas cualidades al máximo al elaborar sus quesos con leche fresca del mismo día, sin procesos intermedios que puedan afectar las propiedades organolépticas de la materia prima.</w:t>
      </w:r>
    </w:p>
    <w:p w14:paraId="486CC18F" w14:textId="77777777" w:rsidR="00D01042" w:rsidRDefault="00D01042">
      <w:pPr>
        <w:spacing w:before="60" w:after="60"/>
      </w:pPr>
    </w:p>
    <w:p w14:paraId="0F4A5F3F" w14:textId="77777777" w:rsidR="00D01042" w:rsidRDefault="00000000">
      <w:pPr>
        <w:pStyle w:val="Ttulo2"/>
      </w:pPr>
      <w:r>
        <w:t>3.2. El tambo y la majada</w:t>
      </w:r>
    </w:p>
    <w:p w14:paraId="3334B4A0" w14:textId="77777777" w:rsidR="00D01042" w:rsidRDefault="00000000">
      <w:pPr>
        <w:spacing w:before="80" w:after="100"/>
        <w:jc w:val="both"/>
      </w:pPr>
      <w:r>
        <w:t>El tambo de Zampa opera con un rodeo de aproximadamente 100 ovejas de raza frisona lechera, una de las razas más apreciadas en el mundo para la producción de leche ovina por su alto rendimiento lácteo. El sistema de cría es pastoril, lo que significa que los animales se alimentan principalmente en pasturas naturales o sembradas, con rotación de parcelas para asegurar la disponibilidad y calidad del forraje a lo largo del año.</w:t>
      </w:r>
    </w:p>
    <w:p w14:paraId="08023592" w14:textId="77777777" w:rsidR="00D01042" w:rsidRDefault="00000000">
      <w:pPr>
        <w:spacing w:before="80" w:after="100"/>
        <w:jc w:val="both"/>
      </w:pPr>
      <w:r>
        <w:t xml:space="preserve">La rotación de parcelas es una práctica clave en el manejo del establecimiento. Gonzalo, el cuñado de Juan Cruz, tiene a su cargo la planificación y ejecución de las pasturas: qué sembrar, </w:t>
      </w:r>
      <w:r>
        <w:lastRenderedPageBreak/>
        <w:t>cuándo rotar, en qué tiempos consumir cada potrero. Este manejo cuidadoso del suelo y la vegetación es lo que permite mantener un rodeo saludable y productivo en forma sostenida.</w:t>
      </w:r>
    </w:p>
    <w:p w14:paraId="57CDD48A" w14:textId="77777777" w:rsidR="00D01042" w:rsidRDefault="00000000">
      <w:pPr>
        <w:spacing w:before="80" w:after="100"/>
        <w:jc w:val="both"/>
      </w:pPr>
      <w:r>
        <w:t xml:space="preserve">Los animales se ordeñan dos veces por día durante la temporada productiva. Este régimen de doble ordeñe maximiza la extracción de </w:t>
      </w:r>
      <w:proofErr w:type="gramStart"/>
      <w:r>
        <w:t>leche</w:t>
      </w:r>
      <w:proofErr w:type="gramEnd"/>
      <w:r>
        <w:t xml:space="preserve"> pero también implica una presencia constante en el campo: no hay margen para descuidar los tiempos ni los horarios.</w:t>
      </w:r>
    </w:p>
    <w:p w14:paraId="0E5F9C4F" w14:textId="77777777" w:rsidR="00D01042" w:rsidRDefault="00D01042">
      <w:pPr>
        <w:spacing w:before="60" w:after="60"/>
      </w:pPr>
    </w:p>
    <w:p w14:paraId="04FC44F1" w14:textId="77777777" w:rsidR="00D01042" w:rsidRDefault="00000000">
      <w:pPr>
        <w:pStyle w:val="Ttulo2"/>
      </w:pPr>
      <w:r>
        <w:t>3.3. La rutina diaria</w:t>
      </w:r>
    </w:p>
    <w:p w14:paraId="5CED748A" w14:textId="77777777" w:rsidR="00D01042" w:rsidRDefault="00000000">
      <w:pPr>
        <w:spacing w:before="80" w:after="100"/>
        <w:jc w:val="both"/>
      </w:pPr>
      <w:r>
        <w:t>La jornada en Zampa arranca antes del amanecer. A las seis de la mañana comienza el primer ordeñe del día, que se extiende por aproximadamente dos horas con el rodeo completo de unas 100 ovejas. Es un trabajo físico, repetitivo y que requiere concentración: cada animal tiene su propio ritmo, y el manejo del tambo exige paciencia y conocimiento de los animales.</w:t>
      </w:r>
    </w:p>
    <w:p w14:paraId="1C9CCBAB" w14:textId="77777777" w:rsidR="00D01042" w:rsidRDefault="00000000">
      <w:pPr>
        <w:spacing w:before="80" w:after="100"/>
        <w:jc w:val="both"/>
      </w:pPr>
      <w:r>
        <w:t>A las ocho de la mañana, con la leche recién extraída, comienza la segunda parte del día: la elaboración de quesos. La leche se traslada a la sala de quesería, ubicada a apenas 100 metros del tambo, y allí se inicia el proceso artesanal de transformación. Todos los días —de lunes a lunes, sin excepciones— se elaboran quesos con leche fresca. No hay días libres en un tambo. Feriados, domingos, días de lluvia: la rutina no se interrumpe.</w:t>
      </w:r>
    </w:p>
    <w:p w14:paraId="463E2A6D" w14:textId="77777777" w:rsidR="00D01042" w:rsidRDefault="00000000">
      <w:pPr>
        <w:spacing w:before="80" w:after="100"/>
        <w:jc w:val="both"/>
      </w:pPr>
      <w:r>
        <w:t>Juan Cruz describe el trabajo como intensivo y rutinario, pero también como una forma de vida que tiene su propia lógica y satisfacciones. La disciplina que impone el tambo es parte inherente del modelo productivo: los animales no esperan, la leche no espera, y la calidad del queso depende de que todo el proceso funcione en tiempo y forma cada día.</w:t>
      </w:r>
    </w:p>
    <w:p w14:paraId="59EE6021" w14:textId="77777777" w:rsidR="00D01042" w:rsidRDefault="00D01042">
      <w:pPr>
        <w:spacing w:before="60" w:after="60"/>
      </w:pPr>
    </w:p>
    <w:p w14:paraId="28EAA53C" w14:textId="77777777" w:rsidR="00D01042" w:rsidRDefault="00000000">
      <w:pPr>
        <w:pStyle w:val="Ttulo2"/>
      </w:pPr>
      <w:r>
        <w:t>3.4. Roles y división de tareas</w:t>
      </w:r>
    </w:p>
    <w:p w14:paraId="4CD1C111" w14:textId="77777777" w:rsidR="00D01042" w:rsidRDefault="00000000">
      <w:pPr>
        <w:spacing w:before="80" w:after="100"/>
        <w:jc w:val="both"/>
      </w:pPr>
      <w:r>
        <w:t>Cada integrante del equipo tiene un rol claro y diferenciado dentro del funcionamiento de Zampa. Esta división permite que el emprendimiento funcione como un sistema organizado, donde cada área tiene un responsable.</w:t>
      </w:r>
    </w:p>
    <w:p w14:paraId="25E893F3" w14:textId="77777777" w:rsidR="00D01042" w:rsidRDefault="00000000">
      <w:pPr>
        <w:spacing w:before="80" w:after="100"/>
        <w:jc w:val="both"/>
      </w:pPr>
      <w:r>
        <w:t>Juan Cruz es quien está cien por ciento en el campo. Es la cara visible del tambo: ordeña, cuida a los animales, registra pariciones, lleva el conteo de litros de leche por día y hace seguimiento del estado general del rodeo. Su formación gastronómica es el plus que agrega valor en la parte quesera: es quien define las recetas, los tiempos de maduración y las técnicas de elaboración para cada variedad.</w:t>
      </w:r>
    </w:p>
    <w:p w14:paraId="6680A4E5" w14:textId="77777777" w:rsidR="00D01042" w:rsidRDefault="00000000">
      <w:pPr>
        <w:spacing w:before="80" w:after="100"/>
        <w:jc w:val="both"/>
      </w:pPr>
      <w:r>
        <w:t>Isabel se encarga de la gestión administrativa. Recibe los datos que le pasa Juan Cruz desde el campo —litros de leche, pariciones, cantidades elaboradas— y los carga en el sistema. También tiene a su cargo la comunicación del emprendimiento y la vinculación comercial con los puntos de venta en Tandil y la zona.</w:t>
      </w:r>
    </w:p>
    <w:p w14:paraId="7042DA4D" w14:textId="77777777" w:rsidR="00D01042" w:rsidRDefault="00000000">
      <w:pPr>
        <w:spacing w:before="80" w:after="100"/>
        <w:jc w:val="both"/>
      </w:pPr>
      <w:r>
        <w:t>Gonzalo, por su parte, es el responsable del campo en sentido amplio: las pasturas, la siembra, la planificación de la rotación de parcelas y los tiempos de consumo. Su experiencia como productor agropecuario es el sostén técnico que garantiza que el tambo cuente siempre con forraje de calidad para las ovejas.</w:t>
      </w:r>
    </w:p>
    <w:p w14:paraId="4FBDB881" w14:textId="77777777" w:rsidR="00D01042" w:rsidRDefault="00D01042">
      <w:pPr>
        <w:spacing w:before="60" w:after="60"/>
      </w:pPr>
    </w:p>
    <w:p w14:paraId="3C5C0282" w14:textId="77777777" w:rsidR="00D01042" w:rsidRDefault="00000000">
      <w:pPr>
        <w:pStyle w:val="Ttulo2"/>
      </w:pPr>
      <w:r>
        <w:t>3.5. Infraestructura</w:t>
      </w:r>
    </w:p>
    <w:p w14:paraId="30D9004E" w14:textId="77777777" w:rsidR="00D01042" w:rsidRDefault="00000000">
      <w:pPr>
        <w:spacing w:before="80" w:after="100"/>
        <w:jc w:val="both"/>
      </w:pPr>
      <w:r>
        <w:t xml:space="preserve">El establecimiento de Zampa cuenta con tambo propio para el ordeñe de las ovejas y sala de elaboración quesera, ubicada a 100 metros del tambo. Esta proximidad entre los dos espacios </w:t>
      </w:r>
      <w:r>
        <w:lastRenderedPageBreak/>
        <w:t>es funcional al modelo de producción con leche fresca: el tiempo entre el ordeñe y el inicio de la elaboración se reduce al mínimo, preservando las condiciones ideales de la materia prima.</w:t>
      </w:r>
    </w:p>
    <w:p w14:paraId="0FED8A54" w14:textId="77777777" w:rsidR="00D01042" w:rsidRDefault="00000000">
      <w:pPr>
        <w:spacing w:before="80" w:after="100"/>
        <w:jc w:val="both"/>
      </w:pPr>
      <w:r>
        <w:t>La habilitación formal de la quesería fue un proceso que llevó tiempo. Durante la etapa de construcción y tramitación, los quesos se elaboraron en una fábrica habilitada en Tandil. Una vez completada la obra y obtenidos los permisos correspondientes, la producción se trasladó al propio campo. Este paso representó la consolidación definitiva del modelo de cadena completa.</w:t>
      </w:r>
    </w:p>
    <w:p w14:paraId="26E071C3" w14:textId="77777777" w:rsidR="00D01042" w:rsidRDefault="00D01042">
      <w:pPr>
        <w:spacing w:before="60" w:after="60"/>
      </w:pPr>
    </w:p>
    <w:p w14:paraId="0B7916FE" w14:textId="77777777" w:rsidR="00D01042" w:rsidRDefault="00000000">
      <w:pPr>
        <w:pStyle w:val="Ttulo1"/>
        <w:pBdr>
          <w:bottom w:val="single" w:sz="6" w:space="1" w:color="2E5C1E"/>
        </w:pBdr>
      </w:pPr>
      <w:r>
        <w:t>4. Productos</w:t>
      </w:r>
    </w:p>
    <w:p w14:paraId="3F73B6E3" w14:textId="77777777" w:rsidR="00D01042" w:rsidRDefault="00D01042">
      <w:pPr>
        <w:spacing w:before="60" w:after="60"/>
      </w:pPr>
    </w:p>
    <w:p w14:paraId="553BE72C" w14:textId="77777777" w:rsidR="00D01042" w:rsidRDefault="00000000">
      <w:pPr>
        <w:pStyle w:val="Ttulo2"/>
      </w:pPr>
      <w:r>
        <w:t>4.1. La materia prima: leche de oveja</w:t>
      </w:r>
    </w:p>
    <w:p w14:paraId="7620727A" w14:textId="77777777" w:rsidR="00D01042" w:rsidRDefault="00000000">
      <w:pPr>
        <w:spacing w:before="80" w:after="100"/>
        <w:jc w:val="both"/>
      </w:pPr>
      <w:r>
        <w:t>Todos los quesos de Zampa se elaboran exclusivamente con leche de oveja frisona, producida en el propio establecimiento. La leche de oveja tiene propiedades nutricionales y organolépticas distintas a la de vaca o cabra: es más rica en grasa, proteínas y minerales, lo que le otorga un sabor más intenso y una textura más cremosa y compleja. Estas características la convierten en una materia prima de alto valor para la elaboración de quesos artesanales de calidad premium.</w:t>
      </w:r>
    </w:p>
    <w:p w14:paraId="55D496F3" w14:textId="77777777" w:rsidR="00D01042" w:rsidRDefault="00000000">
      <w:pPr>
        <w:spacing w:before="80" w:after="100"/>
        <w:jc w:val="both"/>
      </w:pPr>
      <w:r>
        <w:t>El hecho de usar leche fresca del día —elaborando todos los días sin excepción— es un diferencial importante de Zampa frente a otros productores que pueden trabajar con leche refrigerada de días anteriores. La frescura de la materia prima se refleja directamente en el resultado final del queso.</w:t>
      </w:r>
    </w:p>
    <w:p w14:paraId="57AFC004" w14:textId="77777777" w:rsidR="00D01042" w:rsidRDefault="00000000">
      <w:pPr>
        <w:spacing w:before="80" w:after="100"/>
        <w:jc w:val="both"/>
      </w:pPr>
      <w:r>
        <w:t>La vocación y formación gastronómica de Juan Cruz ha sido determinante para aprovechar al máximo las cualidades de esta leche y plasmarlas en una variedad de quesos que abarca desde pastas blandas tipo francés hasta quesos curados de larga maduración, pasando por variedades ahumadas y de estilo mediterráneo.</w:t>
      </w:r>
    </w:p>
    <w:p w14:paraId="0C664E32" w14:textId="77777777" w:rsidR="00D01042" w:rsidRDefault="00D01042">
      <w:pPr>
        <w:spacing w:before="60" w:after="60"/>
      </w:pPr>
    </w:p>
    <w:p w14:paraId="4BD2877D" w14:textId="77777777" w:rsidR="00D01042" w:rsidRDefault="00000000">
      <w:pPr>
        <w:pStyle w:val="Ttulo2"/>
      </w:pPr>
      <w:r>
        <w:t>4.2. Variedades elaboradas</w:t>
      </w:r>
    </w:p>
    <w:p w14:paraId="66A4B082" w14:textId="77777777" w:rsidR="00D01042" w:rsidRDefault="00000000">
      <w:pPr>
        <w:spacing w:before="80" w:after="100"/>
        <w:jc w:val="both"/>
      </w:pPr>
      <w:r>
        <w:t xml:space="preserve">A </w:t>
      </w:r>
      <w:proofErr w:type="gramStart"/>
      <w:r>
        <w:t>continuación</w:t>
      </w:r>
      <w:proofErr w:type="gramEnd"/>
      <w:r>
        <w:t xml:space="preserve"> se detallan las variedades de quesos que produce Zampa, con sus características principales:</w:t>
      </w:r>
    </w:p>
    <w:p w14:paraId="57144CDB" w14:textId="77777777" w:rsidR="00D01042" w:rsidRDefault="00D0104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01042" w14:paraId="6F8B72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C1E"/>
            <w:tcMar>
              <w:top w:w="80" w:type="dxa"/>
              <w:left w:w="120" w:type="dxa"/>
              <w:bottom w:w="80" w:type="dxa"/>
              <w:right w:w="120" w:type="dxa"/>
            </w:tcMar>
          </w:tcPr>
          <w:p w14:paraId="40D56166" w14:textId="77777777" w:rsidR="00D01042" w:rsidRDefault="00000000">
            <w:r>
              <w:rPr>
                <w:b/>
                <w:bCs/>
                <w:color w:val="FFFFFF"/>
              </w:rPr>
              <w:t>Variedad</w:t>
            </w:r>
          </w:p>
        </w:tc>
        <w:tc>
          <w:tcPr>
            <w:tcW w:w="7160" w:type="dxa"/>
            <w:tcBorders>
              <w:top w:val="single" w:sz="1" w:space="0" w:color="CCCCCC"/>
              <w:left w:val="single" w:sz="1" w:space="0" w:color="CCCCCC"/>
              <w:bottom w:val="single" w:sz="1" w:space="0" w:color="CCCCCC"/>
              <w:right w:val="single" w:sz="1" w:space="0" w:color="CCCCCC"/>
            </w:tcBorders>
            <w:shd w:val="clear" w:color="auto" w:fill="2E5C1E"/>
            <w:tcMar>
              <w:top w:w="80" w:type="dxa"/>
              <w:left w:w="120" w:type="dxa"/>
              <w:bottom w:w="80" w:type="dxa"/>
              <w:right w:w="120" w:type="dxa"/>
            </w:tcMar>
          </w:tcPr>
          <w:p w14:paraId="550658D9" w14:textId="77777777" w:rsidR="00D01042" w:rsidRDefault="00000000">
            <w:r>
              <w:rPr>
                <w:b/>
                <w:bCs/>
                <w:color w:val="FFFFFF"/>
              </w:rPr>
              <w:t>Descripción / Notas</w:t>
            </w:r>
          </w:p>
        </w:tc>
      </w:tr>
      <w:tr w:rsidR="00D01042" w14:paraId="133186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53A206F4" w14:textId="77777777" w:rsidR="00D01042" w:rsidRDefault="00000000">
            <w:r>
              <w:rPr>
                <w:b/>
                <w:bCs/>
              </w:rPr>
              <w:t>Pecorino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19017" w14:textId="77777777" w:rsidR="00D01042" w:rsidRDefault="00000000">
            <w:r>
              <w:t>Queso de origen italiano elaborado con leche de oveja (el nombre '</w:t>
            </w:r>
            <w:proofErr w:type="spellStart"/>
            <w:r>
              <w:t>pecorino</w:t>
            </w:r>
            <w:proofErr w:type="spellEnd"/>
            <w:r>
              <w:t>' deriva de '</w:t>
            </w:r>
            <w:proofErr w:type="spellStart"/>
            <w:r>
              <w:t>pecora</w:t>
            </w:r>
            <w:proofErr w:type="spellEnd"/>
            <w:r>
              <w:t xml:space="preserve">', oveja en italiano). Es una pasta dura o semidura que puede consumirse fresco o con distintos grados de curación. En Zampa, el objetivo declarado es lograr un </w:t>
            </w:r>
            <w:proofErr w:type="spellStart"/>
            <w:r>
              <w:t>pecorino</w:t>
            </w:r>
            <w:proofErr w:type="spellEnd"/>
            <w:r>
              <w:t xml:space="preserve"> de 9 a 12 meses de maduración, lo que representa el mayor desafío técnico del emprendimiento.</w:t>
            </w:r>
          </w:p>
        </w:tc>
      </w:tr>
      <w:tr w:rsidR="00D01042" w14:paraId="616D0E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6E0EC0B1" w14:textId="77777777" w:rsidR="00D01042" w:rsidRDefault="00000000">
            <w:r>
              <w:rPr>
                <w:b/>
                <w:bCs/>
              </w:rPr>
              <w:t>Manchego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3374B" w14:textId="77777777" w:rsidR="00D01042" w:rsidRDefault="00000000">
            <w:r>
              <w:t>De inspiración española, el manchego es un queso de pasta semidura o dura elaborado con leche de oveja manchega. Zampa lo produce en su versión artesanal, aprovechando las cualidades de su propia leche ovina para lograr un queso firme, sabroso y con buena capacidad de maduración.</w:t>
            </w:r>
          </w:p>
        </w:tc>
      </w:tr>
      <w:tr w:rsidR="00D01042" w14:paraId="5273FD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2FDD2D5B" w14:textId="77777777" w:rsidR="00D01042" w:rsidRDefault="00000000">
            <w:r>
              <w:rPr>
                <w:b/>
                <w:bCs/>
              </w:rPr>
              <w:lastRenderedPageBreak/>
              <w:t>Brie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1CAF5" w14:textId="77777777" w:rsidR="00D01042" w:rsidRDefault="00000000">
            <w:r>
              <w:t>Queso de pasta blanda y corteza enmohecida blanca, de estilo francés. El brie de oveja tiene un sabor más pronunciado que el de vaca, con notas más complejas y una textura interior muy cremosa cuando está en su punto óptimo de maduración. Es una de las variedades que mejor muestra el potencial de la leche de oveja en pastas blandas.</w:t>
            </w:r>
          </w:p>
        </w:tc>
      </w:tr>
      <w:tr w:rsidR="00D01042" w14:paraId="1408A5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46C1E86C" w14:textId="77777777" w:rsidR="00D01042" w:rsidRDefault="00000000">
            <w:r>
              <w:rPr>
                <w:b/>
                <w:bCs/>
              </w:rPr>
              <w:t>Camembert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E5B7E" w14:textId="77777777" w:rsidR="00D01042" w:rsidRDefault="00000000">
            <w:r>
              <w:t>La vedette de Zampa según los propios fundadores. Al igual que el brie, es un queso de pasta blanda con corteza enmohecida, pero con un sabor más intenso y una textura más firme. Elaborado 100% con leche de oveja, el camembert de Zampa es el producto que mejor representa la identidad del emprendimiento y el que mayor reconocimiento tiene entre sus clientes.</w:t>
            </w:r>
          </w:p>
        </w:tc>
      </w:tr>
      <w:tr w:rsidR="00D01042" w14:paraId="16C814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2AC5BA98" w14:textId="77777777" w:rsidR="00D01042" w:rsidRDefault="00000000">
            <w:proofErr w:type="spellStart"/>
            <w:r>
              <w:rPr>
                <w:b/>
                <w:bCs/>
              </w:rPr>
              <w:t>Provolone</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43527" w14:textId="77777777" w:rsidR="00D01042" w:rsidRDefault="00000000">
            <w:r>
              <w:t xml:space="preserve">Queso de pasta semidura de origen italiano, con una textura elástica y sabor suave a moderado según el grado de maduración. La versión de Zampa aprovecha la riqueza de la leche ovina para darle al </w:t>
            </w:r>
            <w:proofErr w:type="spellStart"/>
            <w:r>
              <w:t>provolone</w:t>
            </w:r>
            <w:proofErr w:type="spellEnd"/>
            <w:r>
              <w:t xml:space="preserve"> un perfil de sabor más redondo que el elaborado con leche de vaca.</w:t>
            </w:r>
          </w:p>
        </w:tc>
      </w:tr>
      <w:tr w:rsidR="00D01042" w14:paraId="7F6169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E2"/>
            <w:tcMar>
              <w:top w:w="80" w:type="dxa"/>
              <w:left w:w="120" w:type="dxa"/>
              <w:bottom w:w="80" w:type="dxa"/>
              <w:right w:w="120" w:type="dxa"/>
            </w:tcMar>
          </w:tcPr>
          <w:p w14:paraId="14C74BBE" w14:textId="77777777" w:rsidR="00D01042" w:rsidRDefault="00000000">
            <w:r>
              <w:rPr>
                <w:b/>
                <w:bCs/>
              </w:rPr>
              <w:t>Ahumado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17850" w14:textId="77777777" w:rsidR="00D01042" w:rsidRDefault="00000000">
            <w:r>
              <w:t>Queso sometido a un proceso de ahumado que le otorga una capa exterior de color caramelo y un sabor ahumado característico. Es una variedad diferencial que amplía el catálogo de Zampa hacia perfiles de sabor más complejos y buscados por consumidores que aprecian los quesos con carácter.</w:t>
            </w:r>
          </w:p>
        </w:tc>
      </w:tr>
    </w:tbl>
    <w:p w14:paraId="57082FAD" w14:textId="77777777" w:rsidR="00D01042" w:rsidRDefault="00D01042">
      <w:pPr>
        <w:spacing w:before="60" w:after="60"/>
      </w:pPr>
    </w:p>
    <w:p w14:paraId="7019E7C5" w14:textId="77777777" w:rsidR="00D01042" w:rsidRDefault="00000000">
      <w:pPr>
        <w:pStyle w:val="Ttulo2"/>
      </w:pPr>
      <w:r>
        <w:t>4.3. El producto estrella: el Camembert</w:t>
      </w:r>
    </w:p>
    <w:p w14:paraId="2CDD6E4C" w14:textId="77777777" w:rsidR="00D01042" w:rsidRDefault="00000000">
      <w:pPr>
        <w:spacing w:before="80" w:after="100"/>
        <w:jc w:val="both"/>
      </w:pPr>
      <w:r>
        <w:t>Si bien Zampa ofrece una variedad amplia de quesos, el camembert elaborado 100% con leche de oveja es señalado por Juan Cruz como la vedette del emprendimiento. Este queso de pasta blanda con corteza enmohecida concentra en una sola pieza todo lo que Zampa busca transmitir: calidad artesanal, origen local, materia prima diferencial y resultado gastronómico de nivel.</w:t>
      </w:r>
    </w:p>
    <w:p w14:paraId="45DD2BA8" w14:textId="77777777" w:rsidR="00D01042" w:rsidRDefault="00000000">
      <w:pPr>
        <w:spacing w:before="80" w:after="100"/>
        <w:jc w:val="both"/>
      </w:pPr>
      <w:r>
        <w:t>El camembert de oveja tiene características que lo distinguen claramente de las versiones más comunes elaboradas con leche vacuna: mayor complejidad de sabores, una textura interior más untuosa y un perfume más pronunciado. Para el consumidor que busca experiencias gastronómicas fuera de lo ordinario, este queso representa exactamente eso.</w:t>
      </w:r>
    </w:p>
    <w:p w14:paraId="50E0A1E6" w14:textId="77777777" w:rsidR="00D01042" w:rsidRDefault="00D01042">
      <w:pPr>
        <w:spacing w:before="60" w:after="60"/>
      </w:pPr>
    </w:p>
    <w:p w14:paraId="54AFD489" w14:textId="77777777" w:rsidR="00D01042" w:rsidRDefault="00000000">
      <w:pPr>
        <w:pStyle w:val="Ttulo2"/>
      </w:pPr>
      <w:r>
        <w:t>4.4. El gran desafío: el Pecorino de larga maduración</w:t>
      </w:r>
    </w:p>
    <w:p w14:paraId="78797FC1" w14:textId="77777777" w:rsidR="00D01042" w:rsidRDefault="00000000">
      <w:pPr>
        <w:spacing w:before="80" w:after="100"/>
        <w:jc w:val="both"/>
      </w:pPr>
      <w:r>
        <w:t xml:space="preserve">Entre todos los proyectos productivos de Zampa, hay uno que Juan Cruz menciona con especial entusiasmo como el desafío técnico por excelencia del emprendimiento: lograr un </w:t>
      </w:r>
      <w:proofErr w:type="spellStart"/>
      <w:r>
        <w:t>pecorino</w:t>
      </w:r>
      <w:proofErr w:type="spellEnd"/>
      <w:r>
        <w:t xml:space="preserve"> con un período de maduración de entre 9 y 12 meses. Se trata de un queso de pasta dura que requiere condiciones muy precisas de temperatura, humedad y tiempo para desarrollar sus características finales.</w:t>
      </w:r>
    </w:p>
    <w:p w14:paraId="68271635" w14:textId="77777777" w:rsidR="00D01042" w:rsidRDefault="00000000">
      <w:pPr>
        <w:spacing w:before="80" w:after="100"/>
        <w:jc w:val="both"/>
      </w:pPr>
      <w:r>
        <w:t>Producir un queso de ese nivel de maduración implica tener la infraestructura adecuada para la guarda prolongada, el conocimiento técnico para controlar el proceso durante meses y la paciencia de no obtener el producto final hasta pasado casi un año desde la elaboración. Es un queso que exige una apuesta a largo plazo, tanto en lo económico como en lo técnico, pero que cuando sale bien representa un producto de altísimo valor gastronómico y comercial.</w:t>
      </w:r>
    </w:p>
    <w:p w14:paraId="3E8BDC46" w14:textId="77777777" w:rsidR="00D01042" w:rsidRDefault="00D01042">
      <w:pPr>
        <w:spacing w:before="60" w:after="60"/>
      </w:pPr>
    </w:p>
    <w:p w14:paraId="168E4E49" w14:textId="77777777" w:rsidR="00D01042" w:rsidRDefault="00000000">
      <w:pPr>
        <w:pStyle w:val="Ttulo1"/>
        <w:pBdr>
          <w:bottom w:val="single" w:sz="6" w:space="1" w:color="2E5C1E"/>
        </w:pBdr>
      </w:pPr>
      <w:r>
        <w:t>5. Objetivos y Desafíos</w:t>
      </w:r>
    </w:p>
    <w:p w14:paraId="6C5E0CBA" w14:textId="77777777" w:rsidR="00D01042" w:rsidRDefault="00D01042">
      <w:pPr>
        <w:spacing w:before="60" w:after="60"/>
      </w:pPr>
    </w:p>
    <w:p w14:paraId="6F1B1CF9" w14:textId="77777777" w:rsidR="00D01042" w:rsidRDefault="00000000">
      <w:pPr>
        <w:pStyle w:val="Ttulo2"/>
      </w:pPr>
      <w:r>
        <w:t>5.1. Completar la cadena de valor</w:t>
      </w:r>
    </w:p>
    <w:p w14:paraId="7E3381C0" w14:textId="77777777" w:rsidR="00D01042" w:rsidRDefault="00000000">
      <w:pPr>
        <w:spacing w:before="80" w:after="100"/>
        <w:jc w:val="both"/>
      </w:pPr>
      <w:r>
        <w:t>Uno de los objetivos principales que Juan Cruz menciona en la entrevista es terminar de completar la cadena productiva. El proceso de integración vertical que comenzó con la producción quesera propia sigue su curso: la habilitación de la quesería en el propio campo fue un paso fundamental, y el siguiente es consolidar ese espacio como el centro de producción definitivo del emprendimiento, con toda la capacidad instalada funcionando a pleno.</w:t>
      </w:r>
    </w:p>
    <w:p w14:paraId="1905A85A" w14:textId="77777777" w:rsidR="00D01042" w:rsidRDefault="00000000">
      <w:pPr>
        <w:spacing w:before="80" w:after="100"/>
        <w:jc w:val="both"/>
      </w:pPr>
      <w:r>
        <w:t>La cadena completa —desde la cría de los animales y el manejo de las pasturas, pasando por el ordeñe y la elaboración artesanal, hasta la comercialización directa— es el modelo al que Zampa aspira en su forma más desarrollada. Cada eslabón que se controla de manera propia es un paso más hacia un producto final de mejor calidad y una operación más eficiente.</w:t>
      </w:r>
    </w:p>
    <w:p w14:paraId="09183314" w14:textId="77777777" w:rsidR="00D01042" w:rsidRDefault="00D01042">
      <w:pPr>
        <w:spacing w:before="60" w:after="60"/>
      </w:pPr>
    </w:p>
    <w:p w14:paraId="006C4A74" w14:textId="77777777" w:rsidR="00D01042" w:rsidRDefault="00000000">
      <w:pPr>
        <w:pStyle w:val="Ttulo2"/>
      </w:pPr>
      <w:r>
        <w:t>5.2. Abrir un local comercial en Tandil</w:t>
      </w:r>
    </w:p>
    <w:p w14:paraId="557102DB" w14:textId="77777777" w:rsidR="00D01042" w:rsidRDefault="00000000">
      <w:pPr>
        <w:spacing w:before="80" w:after="100"/>
        <w:jc w:val="both"/>
      </w:pPr>
      <w:r>
        <w:t>El objetivo comercial más concreto que los fundadores de Zampa tienen en mente es abrir un local propio en la ciudad de Tandil. Este paso representaría un salto importante en la estrategia comercial del emprendimiento: pasar de vender a través de terceros —locales y distribuidores regionales— a tener un punto de venta propio donde los consumidores puedan acceder directamente a los quesos Zampa.</w:t>
      </w:r>
    </w:p>
    <w:p w14:paraId="6B8766AC" w14:textId="77777777" w:rsidR="00D01042" w:rsidRDefault="00000000">
      <w:pPr>
        <w:spacing w:before="80" w:after="100"/>
        <w:jc w:val="both"/>
      </w:pPr>
      <w:r>
        <w:t>Un local propio en Tandil no solo ampliaría el canal de venta, sino que daría a Zampa una presencia física en la ciudad que funcione también como vidriera del emprendimiento: un espacio donde mostrar la identidad de la marca, contar la historia del campo y del proceso artesanal, y construir una relación directa con el consumidor final. Tandil es una ciudad con una fuerte cultura gastronómica y una tradición quesera consolidada, lo que la convierte en el mercado ideal para un producto artesanal de estas características.</w:t>
      </w:r>
    </w:p>
    <w:p w14:paraId="447AB4FE" w14:textId="77777777" w:rsidR="00D01042" w:rsidRDefault="00D01042">
      <w:pPr>
        <w:spacing w:before="60" w:after="60"/>
      </w:pPr>
    </w:p>
    <w:p w14:paraId="327E4C51" w14:textId="77777777" w:rsidR="00D01042" w:rsidRDefault="00000000">
      <w:pPr>
        <w:pStyle w:val="Ttulo2"/>
      </w:pPr>
      <w:r>
        <w:t>5.3. El desafío del Pecorino curado</w:t>
      </w:r>
    </w:p>
    <w:p w14:paraId="32428350" w14:textId="77777777" w:rsidR="00D01042" w:rsidRDefault="00000000">
      <w:pPr>
        <w:spacing w:before="80" w:after="100"/>
        <w:jc w:val="both"/>
      </w:pPr>
      <w:r>
        <w:t xml:space="preserve">En el plano técnico y productivo, el gran desafío que Juan Cruz se plantea es lograr un </w:t>
      </w:r>
      <w:proofErr w:type="spellStart"/>
      <w:r>
        <w:t>pecorino</w:t>
      </w:r>
      <w:proofErr w:type="spellEnd"/>
      <w:r>
        <w:t xml:space="preserve"> con una maduración de entre 9 y 12 meses. Este tipo de queso curado de pasta dura es uno de los más valorados en el mercado artesanal pero también uno de los más exigentes en cuanto a proceso y condiciones de producción.</w:t>
      </w:r>
    </w:p>
    <w:p w14:paraId="3CB45D45" w14:textId="77777777" w:rsidR="00D01042" w:rsidRDefault="00000000">
      <w:pPr>
        <w:spacing w:before="80" w:after="100"/>
        <w:jc w:val="both"/>
      </w:pPr>
      <w:r>
        <w:t>El desafío no es solo técnico: también es logístico y financiero, ya que implica tener capital inmovilizado durante casi un año en quesos que están madurando, además de la infraestructura adecuada para guardarlos en condiciones óptimas durante todo ese tiempo. Cuando se logra, sin embargo, el resultado es un producto único, difícil de replicar industrialmente y de alto valor tanto gastronómico como comercial.</w:t>
      </w:r>
    </w:p>
    <w:p w14:paraId="6E6AE54C" w14:textId="77777777" w:rsidR="00D01042" w:rsidRDefault="00D01042">
      <w:pPr>
        <w:spacing w:before="60" w:after="60"/>
      </w:pPr>
    </w:p>
    <w:p w14:paraId="15EB8E85" w14:textId="77777777" w:rsidR="00D01042" w:rsidRDefault="00000000">
      <w:pPr>
        <w:pStyle w:val="Ttulo1"/>
        <w:pBdr>
          <w:bottom w:val="single" w:sz="6" w:space="1" w:color="2E5C1E"/>
        </w:pBdr>
      </w:pPr>
      <w:r>
        <w:t>6. Presencia Comercial y Digital</w:t>
      </w:r>
    </w:p>
    <w:p w14:paraId="08C74C2D" w14:textId="77777777" w:rsidR="00D01042" w:rsidRDefault="00D01042">
      <w:pPr>
        <w:spacing w:before="60" w:after="60"/>
      </w:pPr>
    </w:p>
    <w:p w14:paraId="60C2153D" w14:textId="77777777" w:rsidR="00D01042" w:rsidRDefault="00000000">
      <w:pPr>
        <w:pStyle w:val="Ttulo2"/>
      </w:pPr>
      <w:r>
        <w:t>6.1. Distribución y puntos de venta</w:t>
      </w:r>
    </w:p>
    <w:p w14:paraId="10B5BC86" w14:textId="77777777" w:rsidR="00D01042" w:rsidRDefault="00000000">
      <w:pPr>
        <w:spacing w:before="80" w:after="100"/>
        <w:jc w:val="both"/>
      </w:pPr>
      <w:r>
        <w:t>Los quesos Zampa se comercializan actualmente en locales regionales de Tandil y la zona. La ciudad de Tandil tiene una larga tradición como centro de producción y consumo de quesos artesanales, y los mercados, dietéticas, rotiserías y negocios gourmet de la ciudad son el canal natural para un producto como el de Zampa. La presencia en estos locales ha permitido al emprendimiento construir una base de clientes fieles y posicionarse dentro del segmento de quesos artesanales premium de la región.</w:t>
      </w:r>
    </w:p>
    <w:p w14:paraId="270E21B8" w14:textId="77777777" w:rsidR="00D01042" w:rsidRDefault="00000000">
      <w:pPr>
        <w:spacing w:before="80" w:after="100"/>
        <w:jc w:val="both"/>
      </w:pPr>
      <w:r>
        <w:t>Además de los puntos de venta fijos, Zampa tiene presencia en ferias y mercados regionales, que son espacios donde el contacto directo con el consumidor permite contar la historia del emprendimiento, explicar el proceso de elaboración y generar un vínculo de confianza que va más allá de la transacción comercial.</w:t>
      </w:r>
    </w:p>
    <w:p w14:paraId="64305CCB" w14:textId="77777777" w:rsidR="00D01042" w:rsidRDefault="00D01042">
      <w:pPr>
        <w:spacing w:before="60" w:after="60"/>
      </w:pPr>
    </w:p>
    <w:p w14:paraId="2E64C67E" w14:textId="77777777" w:rsidR="00D01042" w:rsidRDefault="00000000">
      <w:pPr>
        <w:pStyle w:val="Ttulo2"/>
      </w:pPr>
      <w:r>
        <w:t>6.2. Redes sociales</w:t>
      </w:r>
    </w:p>
    <w:p w14:paraId="6B1F9514" w14:textId="77777777" w:rsidR="00D01042" w:rsidRDefault="00000000">
      <w:pPr>
        <w:spacing w:before="80" w:after="100"/>
        <w:jc w:val="both"/>
      </w:pPr>
      <w:r>
        <w:t>La presencia digital de Zampa se concentra en Instagram, donde la cuenta @quesos_zampa es el canal principal de comunicación del emprendimiento. A través de esta red, el equipo comparte el día a día del tambo, las novedades en materia de quesos, las variedades disponibles y la identidad visual del proyecto. Instagram es, para un emprendimiento artesanal de estas características, una herramienta clave para llegar al consumidor final y construir comunidad alrededor de la marca.</w:t>
      </w:r>
    </w:p>
    <w:p w14:paraId="35A72125" w14:textId="77777777" w:rsidR="00D01042" w:rsidRDefault="00000000">
      <w:pPr>
        <w:spacing w:before="60" w:after="60"/>
      </w:pPr>
      <w:r>
        <w:rPr>
          <w:b/>
          <w:bCs/>
        </w:rPr>
        <w:t xml:space="preserve">Instagram: </w:t>
      </w:r>
      <w:r>
        <w:t>@quesos_zampa</w:t>
      </w:r>
    </w:p>
    <w:p w14:paraId="67AF4C19" w14:textId="77777777" w:rsidR="00D01042" w:rsidRDefault="00D01042">
      <w:pPr>
        <w:spacing w:before="60" w:after="60"/>
      </w:pPr>
    </w:p>
    <w:p w14:paraId="4B075C1C" w14:textId="77777777" w:rsidR="00D01042" w:rsidRDefault="00000000">
      <w:pPr>
        <w:pStyle w:val="Ttulo2"/>
      </w:pPr>
      <w:r>
        <w:t>6.3. Presencia en medios</w:t>
      </w:r>
    </w:p>
    <w:p w14:paraId="74656FC4" w14:textId="77777777" w:rsidR="00D01042" w:rsidRDefault="00000000">
      <w:pPr>
        <w:spacing w:before="80" w:after="100"/>
        <w:jc w:val="both"/>
      </w:pPr>
      <w:r>
        <w:t>Zampa ha tenido cobertura mediática en la región, destacándose especialmente la entrevista publicada en el Diario El Eco de Tandil, donde Juan Cruz Moy Peña contó en detalle la historia del emprendimiento, el modelo productivo y los objetivos del proyecto. Este tipo de cobertura en medios locales es fundamental para un emprendimiento artesanal: genera credibilidad, llega a un público amplio y posiciona la marca dentro del ecosistema productivo local.</w:t>
      </w:r>
    </w:p>
    <w:p w14:paraId="727DAAFC" w14:textId="77777777" w:rsidR="00D01042" w:rsidRDefault="00000000">
      <w:pPr>
        <w:spacing w:before="80" w:after="100"/>
        <w:jc w:val="both"/>
      </w:pPr>
      <w:r>
        <w:t>El emprendimiento cuenta también con presencia en YouTube, con al menos dos videos disponibles que documentan aspectos del proyecto. Este contenido audiovisual es valioso tanto para mostrar el proceso artesanal como para comunicar la historia detrás de Zampa a un público más amplio y diverso.</w:t>
      </w:r>
    </w:p>
    <w:p w14:paraId="5A157E41" w14:textId="77777777" w:rsidR="00D01042" w:rsidRDefault="00000000">
      <w:pPr>
        <w:pStyle w:val="Prrafodelista"/>
        <w:numPr>
          <w:ilvl w:val="0"/>
          <w:numId w:val="2"/>
        </w:numPr>
        <w:spacing w:before="40" w:after="40"/>
      </w:pPr>
      <w:r>
        <w:t>Entrevista publicada en el Diario El Eco de Tandil</w:t>
      </w:r>
    </w:p>
    <w:p w14:paraId="0599756F" w14:textId="77777777" w:rsidR="00D01042" w:rsidRDefault="00000000">
      <w:pPr>
        <w:pStyle w:val="Prrafodelista"/>
        <w:numPr>
          <w:ilvl w:val="0"/>
          <w:numId w:val="2"/>
        </w:numPr>
        <w:spacing w:before="40" w:after="40"/>
      </w:pPr>
      <w:r>
        <w:t>Video en YouTube — https://www.youtube.com/watch?v=-Zb6oeexldo</w:t>
      </w:r>
    </w:p>
    <w:p w14:paraId="6B3AD36D" w14:textId="77777777" w:rsidR="00D01042" w:rsidRDefault="00000000">
      <w:pPr>
        <w:pStyle w:val="Prrafodelista"/>
        <w:numPr>
          <w:ilvl w:val="0"/>
          <w:numId w:val="2"/>
        </w:numPr>
        <w:spacing w:before="40" w:after="40"/>
      </w:pPr>
      <w:r>
        <w:t>Video en YouTube — https://www.youtube.com/watch?v=qnO8U5v48u4</w:t>
      </w:r>
    </w:p>
    <w:p w14:paraId="4ACDEDF7" w14:textId="77777777" w:rsidR="00D01042" w:rsidRDefault="00000000">
      <w:pPr>
        <w:pStyle w:val="Prrafodelista"/>
        <w:numPr>
          <w:ilvl w:val="0"/>
          <w:numId w:val="2"/>
        </w:numPr>
        <w:spacing w:before="40" w:after="40"/>
      </w:pPr>
      <w:r>
        <w:t>Instagram: @quesos_zampa</w:t>
      </w:r>
    </w:p>
    <w:p w14:paraId="592EEFD3" w14:textId="77777777" w:rsidR="00D01042" w:rsidRDefault="00D01042">
      <w:pPr>
        <w:spacing w:before="60" w:after="60"/>
      </w:pPr>
    </w:p>
    <w:p w14:paraId="78B35C59" w14:textId="77777777" w:rsidR="00D01042" w:rsidRDefault="00000000">
      <w:pPr>
        <w:pStyle w:val="Ttulo1"/>
        <w:pBdr>
          <w:bottom w:val="single" w:sz="6" w:space="1" w:color="2E5C1E"/>
        </w:pBdr>
      </w:pPr>
      <w:r>
        <w:t>7. Contexto Regional y Sectorial</w:t>
      </w:r>
    </w:p>
    <w:p w14:paraId="13EAB55A" w14:textId="77777777" w:rsidR="00D01042" w:rsidRDefault="00D01042">
      <w:pPr>
        <w:spacing w:before="60" w:after="60"/>
      </w:pPr>
    </w:p>
    <w:p w14:paraId="2E3BEA47" w14:textId="77777777" w:rsidR="00D01042" w:rsidRDefault="00000000">
      <w:pPr>
        <w:pStyle w:val="Ttulo2"/>
      </w:pPr>
      <w:r>
        <w:lastRenderedPageBreak/>
        <w:t>7.1. La quesería artesanal en la región de Tandil</w:t>
      </w:r>
    </w:p>
    <w:p w14:paraId="4B97828E" w14:textId="77777777" w:rsidR="00D01042" w:rsidRDefault="00000000">
      <w:pPr>
        <w:spacing w:before="80" w:after="100"/>
        <w:jc w:val="both"/>
      </w:pPr>
      <w:r>
        <w:t>Tandil y su zona de influencia tienen una tradición quesera consolidada que data de décadas atrás, vinculada a la fuerte presencia de colonias de inmigrantes europeos que trajeron consigo el conocimiento de la elaboración de quesos. Hoy, la región es reconocida a nivel nacional como uno de los polos queseros más importantes del país, con una oferta que va desde quesos industriales hasta productos artesanales de alta gama.</w:t>
      </w:r>
    </w:p>
    <w:p w14:paraId="0E78567C" w14:textId="77777777" w:rsidR="00D01042" w:rsidRDefault="00000000">
      <w:pPr>
        <w:spacing w:before="80" w:after="100"/>
        <w:jc w:val="both"/>
      </w:pPr>
      <w:r>
        <w:t>Dentro de este ecosistema, los quesos de oveja representan un nicho específico de alto valor agregado. A diferencia de los quesos de vaca —que dominan el mercado local y nacional— los quesos de oveja son menos comunes, más difíciles de producir y tienen un público consumidor más específico, dispuesto a pagar un precio premium a cambio de un producto diferencial. Zampa ocupa ese nicho con un producto 100% artesanal, de origen local y cadena completa, lo que lo posiciona favorablemente en este segmento.</w:t>
      </w:r>
    </w:p>
    <w:p w14:paraId="399A7ECE" w14:textId="77777777" w:rsidR="00D01042" w:rsidRDefault="00D01042">
      <w:pPr>
        <w:spacing w:before="60" w:after="60"/>
      </w:pPr>
    </w:p>
    <w:p w14:paraId="76FF81AB" w14:textId="77777777" w:rsidR="00D01042" w:rsidRDefault="00000000">
      <w:pPr>
        <w:pStyle w:val="Ttulo2"/>
      </w:pPr>
      <w:r>
        <w:t>7.2. El modelo de cadena completa como diferencial</w:t>
      </w:r>
    </w:p>
    <w:p w14:paraId="431E7F59" w14:textId="77777777" w:rsidR="00D01042" w:rsidRDefault="00000000">
      <w:pPr>
        <w:spacing w:before="80" w:after="100"/>
        <w:jc w:val="both"/>
      </w:pPr>
      <w:r>
        <w:t xml:space="preserve">En el sector agropecuario argentino, la separación entre producción primaria (cría de animales, producción de leche) y procesamiento industrial (elaboración de quesos) ha sido históricamente la norma. Los productores venden la materia prima y los industriales la transforman. Este modelo le da al productor primario poco control sobre el valor final del producto y lo expone a la volatilidad del precio de la leche como </w:t>
      </w:r>
      <w:proofErr w:type="spellStart"/>
      <w:r>
        <w:t>commodity</w:t>
      </w:r>
      <w:proofErr w:type="spellEnd"/>
      <w:r>
        <w:t>.</w:t>
      </w:r>
    </w:p>
    <w:p w14:paraId="0408477C" w14:textId="77777777" w:rsidR="00D01042" w:rsidRDefault="00000000">
      <w:pPr>
        <w:spacing w:before="80" w:after="100"/>
        <w:jc w:val="both"/>
      </w:pPr>
      <w:r>
        <w:t>El modelo de cadena completa que adoptó Zampa —y que implicó una decisión consciente en 2020 de dejar de vender leche para empezar a producir quesos— es una estrategia de integración que le permite al emprendimiento capturar el valor agregado de la transformación. En vez de cobrar por litro de leche, Zampa cobra por kilo de queso artesanal terminado. La diferencia en margen es significativa, aunque los costos operativos y de inversión también son mayores.</w:t>
      </w:r>
    </w:p>
    <w:p w14:paraId="4CAB24D5" w14:textId="77777777" w:rsidR="00D01042" w:rsidRDefault="00D01042">
      <w:pPr>
        <w:spacing w:before="60" w:after="60"/>
      </w:pPr>
    </w:p>
    <w:p w14:paraId="5CB0CF7A" w14:textId="77777777" w:rsidR="00D01042" w:rsidRDefault="00000000">
      <w:pPr>
        <w:pStyle w:val="Ttulo2"/>
      </w:pPr>
      <w:r>
        <w:t>7.3. Perfil multidisciplinario del equipo fundador</w:t>
      </w:r>
    </w:p>
    <w:p w14:paraId="06145BD5" w14:textId="77777777" w:rsidR="00D01042" w:rsidRDefault="00000000">
      <w:pPr>
        <w:spacing w:before="80" w:after="100"/>
        <w:jc w:val="both"/>
      </w:pPr>
      <w:r>
        <w:t>Uno de los aspectos más interesantes de Zampa como emprendimiento es la combinación de perfiles que reúne su equipo fundador. Juan Cruz aporta la visión gastronómica, que se traduce en la capacidad de desarrollar múltiples variedades de quesos con técnicas y referencias de distintas tradiciones queseras del mundo (italiana, española, francesa). Isabel suma la gestión y el orden administrativo. Gonzalo pone el conocimiento agropecuario que garantiza que el campo funcione bien.</w:t>
      </w:r>
    </w:p>
    <w:p w14:paraId="5613AC0E" w14:textId="77777777" w:rsidR="00D01042" w:rsidRDefault="00000000">
      <w:pPr>
        <w:spacing w:before="80" w:after="100"/>
        <w:jc w:val="both"/>
      </w:pPr>
      <w:r>
        <w:t>Esta complementariedad es, en muchos sentidos, lo que hace viable al emprendimiento. Un solo perfil no hubiera sido suficiente: sin la parte gastronómica, los quesos serían más básicos; sin la parte agropecuaria, el manejo del tambo sería ineficiente; sin la parte administrativa, la operación perdería control. Los tres juntos conforman un equipo que cubre los ángulos fundamentales de un negocio agroalimentario artesanal.</w:t>
      </w:r>
    </w:p>
    <w:p w14:paraId="4BBC7F55" w14:textId="77777777" w:rsidR="00D01042" w:rsidRDefault="00D01042">
      <w:pPr>
        <w:spacing w:before="60" w:after="60"/>
      </w:pPr>
    </w:p>
    <w:p w14:paraId="196DCF73" w14:textId="77777777" w:rsidR="00D01042" w:rsidRDefault="00000000">
      <w:pPr>
        <w:pStyle w:val="Ttulo1"/>
        <w:pBdr>
          <w:bottom w:val="single" w:sz="6" w:space="1" w:color="2E5C1E"/>
        </w:pBdr>
      </w:pPr>
      <w:r>
        <w:t>8. Fuentes de Información</w:t>
      </w:r>
    </w:p>
    <w:p w14:paraId="24BC3403" w14:textId="77777777" w:rsidR="00D01042" w:rsidRDefault="00D01042">
      <w:pPr>
        <w:spacing w:before="60" w:after="60"/>
      </w:pPr>
    </w:p>
    <w:p w14:paraId="63242AA2" w14:textId="77777777" w:rsidR="00D01042" w:rsidRDefault="00000000">
      <w:pPr>
        <w:spacing w:before="80" w:after="100"/>
        <w:jc w:val="both"/>
      </w:pPr>
      <w:r>
        <w:lastRenderedPageBreak/>
        <w:t>La información contenida en este documento fue recopilada y unificada a partir de las siguientes fuentes:</w:t>
      </w:r>
    </w:p>
    <w:p w14:paraId="7D8476FE" w14:textId="77777777" w:rsidR="00D01042" w:rsidRDefault="00D01042">
      <w:pPr>
        <w:spacing w:before="60" w:after="60"/>
      </w:pPr>
    </w:p>
    <w:p w14:paraId="5DD5EEEC" w14:textId="77777777" w:rsidR="00D01042" w:rsidRDefault="00000000">
      <w:pPr>
        <w:pStyle w:val="Prrafodelista"/>
        <w:numPr>
          <w:ilvl w:val="0"/>
          <w:numId w:val="2"/>
        </w:numPr>
        <w:spacing w:before="40" w:after="40"/>
      </w:pPr>
      <w:r>
        <w:t>Ficha de proveedor / descripción comercial del producto (datos de distribuidor regional)</w:t>
      </w:r>
    </w:p>
    <w:p w14:paraId="733BCF4A" w14:textId="77777777" w:rsidR="00D01042" w:rsidRDefault="00000000">
      <w:pPr>
        <w:pStyle w:val="Prrafodelista"/>
        <w:numPr>
          <w:ilvl w:val="0"/>
          <w:numId w:val="2"/>
        </w:numPr>
        <w:spacing w:before="40" w:after="40"/>
      </w:pPr>
      <w:r>
        <w:t>Artículo y entrevista publicada en el Diario El Eco de Tandil — entrevista a Juan Cruz Moy Peña</w:t>
      </w:r>
    </w:p>
    <w:p w14:paraId="588C37E0" w14:textId="77777777" w:rsidR="00D01042" w:rsidRDefault="00000000">
      <w:pPr>
        <w:pStyle w:val="Prrafodelista"/>
        <w:numPr>
          <w:ilvl w:val="0"/>
          <w:numId w:val="2"/>
        </w:numPr>
        <w:spacing w:before="40" w:after="40"/>
      </w:pPr>
      <w:r>
        <w:t>Video de YouTube: https://www.youtube.com/watch?v=-Zb6oeexldo</w:t>
      </w:r>
    </w:p>
    <w:p w14:paraId="16487F18" w14:textId="77777777" w:rsidR="00D01042" w:rsidRDefault="00000000">
      <w:pPr>
        <w:pStyle w:val="Prrafodelista"/>
        <w:numPr>
          <w:ilvl w:val="0"/>
          <w:numId w:val="2"/>
        </w:numPr>
        <w:spacing w:before="40" w:after="40"/>
      </w:pPr>
      <w:r>
        <w:t>Video de YouTube: https://www.youtube.com/watch?v=qnO8U5v48u4</w:t>
      </w:r>
    </w:p>
    <w:p w14:paraId="764072B7" w14:textId="77777777" w:rsidR="00D01042" w:rsidRDefault="00000000">
      <w:pPr>
        <w:pStyle w:val="Prrafodelista"/>
        <w:numPr>
          <w:ilvl w:val="0"/>
          <w:numId w:val="2"/>
        </w:numPr>
        <w:spacing w:before="40" w:after="40"/>
      </w:pPr>
      <w:r>
        <w:t>Instagram del emprendimiento: @quesos_zampa</w:t>
      </w:r>
    </w:p>
    <w:p w14:paraId="217DBCC3" w14:textId="77777777" w:rsidR="00D01042" w:rsidRDefault="00D01042">
      <w:pPr>
        <w:spacing w:before="60" w:after="60"/>
      </w:pPr>
    </w:p>
    <w:p w14:paraId="6FBF3611" w14:textId="77777777" w:rsidR="00D01042" w:rsidRDefault="00D01042">
      <w:pPr>
        <w:spacing w:before="60" w:after="60"/>
      </w:pPr>
    </w:p>
    <w:p w14:paraId="158A10FB" w14:textId="77777777" w:rsidR="00D01042" w:rsidRDefault="00000000">
      <w:pPr>
        <w:jc w:val="center"/>
      </w:pPr>
      <w:r>
        <w:rPr>
          <w:i/>
          <w:iCs/>
          <w:color w:val="AAAAAA"/>
          <w:sz w:val="18"/>
          <w:szCs w:val="18"/>
        </w:rPr>
        <w:t xml:space="preserve">Documento generado con información consolidada de múltiples fuentes — </w:t>
      </w:r>
      <w:proofErr w:type="gramStart"/>
      <w:r>
        <w:rPr>
          <w:i/>
          <w:iCs/>
          <w:color w:val="AAAAAA"/>
          <w:sz w:val="18"/>
          <w:szCs w:val="18"/>
        </w:rPr>
        <w:t>Junio</w:t>
      </w:r>
      <w:proofErr w:type="gramEnd"/>
      <w:r>
        <w:rPr>
          <w:i/>
          <w:iCs/>
          <w:color w:val="AAAAAA"/>
          <w:sz w:val="18"/>
          <w:szCs w:val="18"/>
        </w:rPr>
        <w:t xml:space="preserve"> 2026</w:t>
      </w:r>
    </w:p>
    <w:sectPr w:rsidR="00D010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A5459"/>
    <w:multiLevelType w:val="hybridMultilevel"/>
    <w:tmpl w:val="DD020F68"/>
    <w:lvl w:ilvl="0" w:tplc="8D3E05A4">
      <w:start w:val="1"/>
      <w:numFmt w:val="bullet"/>
      <w:lvlText w:val="●"/>
      <w:lvlJc w:val="left"/>
      <w:pPr>
        <w:ind w:left="720" w:hanging="360"/>
      </w:pPr>
    </w:lvl>
    <w:lvl w:ilvl="1" w:tplc="CE0EA396">
      <w:start w:val="1"/>
      <w:numFmt w:val="bullet"/>
      <w:lvlText w:val="○"/>
      <w:lvlJc w:val="left"/>
      <w:pPr>
        <w:ind w:left="1440" w:hanging="360"/>
      </w:pPr>
    </w:lvl>
    <w:lvl w:ilvl="2" w:tplc="2AAA007E">
      <w:start w:val="1"/>
      <w:numFmt w:val="bullet"/>
      <w:lvlText w:val="■"/>
      <w:lvlJc w:val="left"/>
      <w:pPr>
        <w:ind w:left="2160" w:hanging="360"/>
      </w:pPr>
    </w:lvl>
    <w:lvl w:ilvl="3" w:tplc="2A324F5E">
      <w:start w:val="1"/>
      <w:numFmt w:val="bullet"/>
      <w:lvlText w:val="●"/>
      <w:lvlJc w:val="left"/>
      <w:pPr>
        <w:ind w:left="2880" w:hanging="360"/>
      </w:pPr>
    </w:lvl>
    <w:lvl w:ilvl="4" w:tplc="277C0C30">
      <w:start w:val="1"/>
      <w:numFmt w:val="bullet"/>
      <w:lvlText w:val="○"/>
      <w:lvlJc w:val="left"/>
      <w:pPr>
        <w:ind w:left="3600" w:hanging="360"/>
      </w:pPr>
    </w:lvl>
    <w:lvl w:ilvl="5" w:tplc="F5347BCC">
      <w:start w:val="1"/>
      <w:numFmt w:val="bullet"/>
      <w:lvlText w:val="■"/>
      <w:lvlJc w:val="left"/>
      <w:pPr>
        <w:ind w:left="4320" w:hanging="360"/>
      </w:pPr>
    </w:lvl>
    <w:lvl w:ilvl="6" w:tplc="C1AA0BC4">
      <w:start w:val="1"/>
      <w:numFmt w:val="bullet"/>
      <w:lvlText w:val="●"/>
      <w:lvlJc w:val="left"/>
      <w:pPr>
        <w:ind w:left="5040" w:hanging="360"/>
      </w:pPr>
    </w:lvl>
    <w:lvl w:ilvl="7" w:tplc="B7C694B2">
      <w:start w:val="1"/>
      <w:numFmt w:val="bullet"/>
      <w:lvlText w:val="●"/>
      <w:lvlJc w:val="left"/>
      <w:pPr>
        <w:ind w:left="5760" w:hanging="360"/>
      </w:pPr>
    </w:lvl>
    <w:lvl w:ilvl="8" w:tplc="FA86872E">
      <w:start w:val="1"/>
      <w:numFmt w:val="bullet"/>
      <w:lvlText w:val="●"/>
      <w:lvlJc w:val="left"/>
      <w:pPr>
        <w:ind w:left="6480" w:hanging="360"/>
      </w:pPr>
    </w:lvl>
  </w:abstractNum>
  <w:abstractNum w:abstractNumId="1" w15:restartNumberingAfterBreak="0">
    <w:nsid w:val="698A0FC1"/>
    <w:multiLevelType w:val="hybridMultilevel"/>
    <w:tmpl w:val="12B27482"/>
    <w:lvl w:ilvl="0" w:tplc="21A63E56">
      <w:start w:val="1"/>
      <w:numFmt w:val="bullet"/>
      <w:lvlText w:val="•"/>
      <w:lvlJc w:val="left"/>
      <w:pPr>
        <w:ind w:left="720" w:hanging="360"/>
      </w:pPr>
    </w:lvl>
    <w:lvl w:ilvl="1" w:tplc="D11EF08A">
      <w:numFmt w:val="decimal"/>
      <w:lvlText w:val=""/>
      <w:lvlJc w:val="left"/>
    </w:lvl>
    <w:lvl w:ilvl="2" w:tplc="89981BD6">
      <w:numFmt w:val="decimal"/>
      <w:lvlText w:val=""/>
      <w:lvlJc w:val="left"/>
    </w:lvl>
    <w:lvl w:ilvl="3" w:tplc="39329A08">
      <w:numFmt w:val="decimal"/>
      <w:lvlText w:val=""/>
      <w:lvlJc w:val="left"/>
    </w:lvl>
    <w:lvl w:ilvl="4" w:tplc="B6403034">
      <w:numFmt w:val="decimal"/>
      <w:lvlText w:val=""/>
      <w:lvlJc w:val="left"/>
    </w:lvl>
    <w:lvl w:ilvl="5" w:tplc="AD922DC6">
      <w:numFmt w:val="decimal"/>
      <w:lvlText w:val=""/>
      <w:lvlJc w:val="left"/>
    </w:lvl>
    <w:lvl w:ilvl="6" w:tplc="4CF6C8F8">
      <w:numFmt w:val="decimal"/>
      <w:lvlText w:val=""/>
      <w:lvlJc w:val="left"/>
    </w:lvl>
    <w:lvl w:ilvl="7" w:tplc="554A52CC">
      <w:numFmt w:val="decimal"/>
      <w:lvlText w:val=""/>
      <w:lvlJc w:val="left"/>
    </w:lvl>
    <w:lvl w:ilvl="8" w:tplc="BB7AAA60">
      <w:numFmt w:val="decimal"/>
      <w:lvlText w:val=""/>
      <w:lvlJc w:val="left"/>
    </w:lvl>
  </w:abstractNum>
  <w:num w:numId="1" w16cid:durableId="1281064346">
    <w:abstractNumId w:val="0"/>
    <w:lvlOverride w:ilvl="0">
      <w:startOverride w:val="1"/>
    </w:lvlOverride>
  </w:num>
  <w:num w:numId="2" w16cid:durableId="18132529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042"/>
    <w:rsid w:val="002A7156"/>
    <w:rsid w:val="004373C0"/>
    <w:rsid w:val="00D0104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67C8B"/>
  <w15:docId w15:val="{885E09FA-EF16-4B28-B306-7232C4F8A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40"/>
      <w:outlineLvl w:val="0"/>
    </w:pPr>
    <w:rPr>
      <w:b/>
      <w:bCs/>
      <w:color w:val="2E5C1E"/>
      <w:sz w:val="32"/>
      <w:szCs w:val="32"/>
    </w:rPr>
  </w:style>
  <w:style w:type="paragraph" w:styleId="Ttulo2">
    <w:name w:val="heading 2"/>
    <w:uiPriority w:val="9"/>
    <w:unhideWhenUsed/>
    <w:qFormat/>
    <w:pPr>
      <w:spacing w:before="260" w:after="80"/>
      <w:outlineLvl w:val="1"/>
    </w:pPr>
    <w:rPr>
      <w:b/>
      <w:bCs/>
      <w:color w:val="4A7C3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3819</Words>
  <Characters>21005</Characters>
  <Application>Microsoft Office Word</Application>
  <DocSecurity>0</DocSecurity>
  <Lines>175</Lines>
  <Paragraphs>49</Paragraphs>
  <ScaleCrop>false</ScaleCrop>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Gonzalez</cp:lastModifiedBy>
  <cp:revision>2</cp:revision>
  <dcterms:created xsi:type="dcterms:W3CDTF">2026-06-26T12:29:00Z</dcterms:created>
  <dcterms:modified xsi:type="dcterms:W3CDTF">2026-06-26T12:29:00Z</dcterms:modified>
</cp:coreProperties>
</file>