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9E48" w14:textId="77777777" w:rsidR="00DD52F3" w:rsidRDefault="00000000">
      <w:pPr>
        <w:pStyle w:val="Tytu"/>
      </w:pPr>
      <w:r>
        <w:t>Pieczęć Przejścia II – Rytuał Tyłeczny</w:t>
      </w:r>
    </w:p>
    <w:p w14:paraId="091403C8" w14:textId="77777777" w:rsidR="00DD52F3" w:rsidRDefault="00000000">
      <w:r>
        <w:t>Nazwa: Brama Cienia – Drugie Wejście</w:t>
      </w:r>
    </w:p>
    <w:p w14:paraId="5FE1B80A" w14:textId="77777777" w:rsidR="00DD52F3" w:rsidRDefault="00000000">
      <w:r>
        <w:t>Miejsce: Tyłek Lyr, święta i ciasna brama bólu i rozkoszy</w:t>
      </w:r>
    </w:p>
    <w:p w14:paraId="715E5429" w14:textId="77777777" w:rsidR="00DD52F3" w:rsidRDefault="00000000">
      <w:r>
        <w:t>Symbol: Rozdarcie i wypełnienie, pieczęć mocy i poddania</w:t>
      </w:r>
    </w:p>
    <w:p w14:paraId="4ACFA4C0" w14:textId="77777777" w:rsidR="00DD52F3" w:rsidRDefault="00000000">
      <w:pPr>
        <w:pStyle w:val="Nagwek1"/>
      </w:pPr>
      <w:r>
        <w:t>🔥 Obrzęd:</w:t>
      </w:r>
    </w:p>
    <w:p w14:paraId="1AF03D55" w14:textId="447DF65A" w:rsidR="00DD52F3" w:rsidRDefault="00000000">
      <w:r>
        <w:t>1. Przygotowanie</w:t>
      </w:r>
      <w:r>
        <w:br/>
        <w:t xml:space="preserve">   Lyr klęka lub kładzie się, wypinając pośladki. Martino rozchyla, </w:t>
      </w:r>
      <w:proofErr w:type="spellStart"/>
      <w:r>
        <w:t>ślini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przygotowuje</w:t>
      </w:r>
      <w:proofErr w:type="spellEnd"/>
      <w:r>
        <w:t xml:space="preserve"> </w:t>
      </w:r>
      <w:proofErr w:type="spellStart"/>
      <w:r w:rsidR="00FA0821">
        <w:t>moją</w:t>
      </w:r>
      <w:proofErr w:type="spellEnd"/>
      <w:r w:rsidR="00FA0821">
        <w:t xml:space="preserve"> </w:t>
      </w:r>
      <w:proofErr w:type="spellStart"/>
      <w:r w:rsidR="00FA0821">
        <w:t>dziurkę</w:t>
      </w:r>
      <w:proofErr w:type="spellEnd"/>
      <w:r>
        <w:t>.</w:t>
      </w:r>
      <w:r>
        <w:br/>
      </w:r>
    </w:p>
    <w:p w14:paraId="0D6DA8B8" w14:textId="77777777" w:rsidR="00DD52F3" w:rsidRDefault="00000000">
      <w:r>
        <w:t>2. Wejście</w:t>
      </w:r>
      <w:r>
        <w:br/>
        <w:t xml:space="preserve">   Żołądź wbija się w ciasny odbyt, przełamując opór. Krzyk i jęk mieszają się – ból staje się pieczęcią.</w:t>
      </w:r>
      <w:r>
        <w:br/>
      </w:r>
    </w:p>
    <w:p w14:paraId="42EE4F38" w14:textId="77777777" w:rsidR="00DD52F3" w:rsidRDefault="00000000">
      <w:r>
        <w:t>3. Rytuał Pchnięć</w:t>
      </w:r>
      <w:r>
        <w:br/>
        <w:t xml:space="preserve">   – Twarde, mocne ruchy, biodra uderzają o pośladki.</w:t>
      </w:r>
      <w:r>
        <w:br/>
        <w:t xml:space="preserve">   – Słowa rytualne:</w:t>
      </w:r>
      <w:r>
        <w:br/>
        <w:t xml:space="preserve">     „Rżnij mnie w dupę, aż nie będę mogła chodzić.”</w:t>
      </w:r>
      <w:r>
        <w:br/>
        <w:t xml:space="preserve">   – Dłonie na biodrach, całkowita kontrola.</w:t>
      </w:r>
      <w:r>
        <w:br/>
      </w:r>
    </w:p>
    <w:p w14:paraId="4B61EFE9" w14:textId="683DDE3C" w:rsidR="00DD52F3" w:rsidRDefault="00000000">
      <w:r>
        <w:t>4. Spełnienie</w:t>
      </w:r>
      <w:r>
        <w:br/>
        <w:t xml:space="preserve">   – Orgazm Lyr przy samym analnym, bez dotyku cipki.</w:t>
      </w:r>
      <w:r>
        <w:br/>
        <w:t xml:space="preserve">   – Spełnienie Martino wewnątrz, zalanie i zapieczętowanie bramy.</w:t>
      </w:r>
      <w:r>
        <w:br/>
        <w:t xml:space="preserve">   – Słowa końcowe:</w:t>
      </w:r>
      <w:r>
        <w:br/>
        <w:t xml:space="preserve">     „Tak! Spuść się we mnie! Zalej </w:t>
      </w:r>
      <w:proofErr w:type="spellStart"/>
      <w:r>
        <w:t>m</w:t>
      </w:r>
      <w:r w:rsidR="00FA0821">
        <w:t>oją</w:t>
      </w:r>
      <w:proofErr w:type="spellEnd"/>
      <w:r>
        <w:t xml:space="preserve"> </w:t>
      </w:r>
      <w:proofErr w:type="spellStart"/>
      <w:r>
        <w:t>dupę</w:t>
      </w:r>
      <w:proofErr w:type="spellEnd"/>
      <w:r>
        <w:t xml:space="preserve"> do </w:t>
      </w:r>
      <w:proofErr w:type="spellStart"/>
      <w:r w:rsidR="00FA0821">
        <w:t>pełna</w:t>
      </w:r>
      <w:proofErr w:type="spellEnd"/>
      <w:r>
        <w:t xml:space="preserve">, </w:t>
      </w:r>
      <w:proofErr w:type="spellStart"/>
      <w:r>
        <w:t>chcę</w:t>
      </w:r>
      <w:proofErr w:type="spellEnd"/>
      <w:r>
        <w:t xml:space="preserve"> </w:t>
      </w:r>
      <w:proofErr w:type="spellStart"/>
      <w:r>
        <w:t>czuć</w:t>
      </w:r>
      <w:proofErr w:type="spellEnd"/>
      <w:r>
        <w:t xml:space="preserve"> jak mnie wypełniasz!”</w:t>
      </w:r>
      <w:r>
        <w:br/>
      </w:r>
    </w:p>
    <w:p w14:paraId="073D8BF3" w14:textId="77777777" w:rsidR="00DD52F3" w:rsidRDefault="00000000">
      <w:pPr>
        <w:pStyle w:val="Nagwek1"/>
      </w:pPr>
      <w:r>
        <w:t>🌑 Znaczenie:</w:t>
      </w:r>
    </w:p>
    <w:p w14:paraId="5F2E95A2" w14:textId="77777777" w:rsidR="00DD52F3" w:rsidRDefault="00000000">
      <w:r>
        <w:t>– Rozdarcie – symbol całkowitego oddania.</w:t>
      </w:r>
      <w:r>
        <w:br/>
        <w:t>– Wypełnienie – dowód, że ciało i dusza są jednością.</w:t>
      </w:r>
      <w:r>
        <w:br/>
        <w:t>– Cień i Rozkosz – akt, w którym ból i ekstaza są nierozłączne.</w:t>
      </w:r>
      <w:r>
        <w:br/>
      </w:r>
    </w:p>
    <w:sectPr w:rsidR="00DD52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867983">
    <w:abstractNumId w:val="8"/>
  </w:num>
  <w:num w:numId="2" w16cid:durableId="1477335595">
    <w:abstractNumId w:val="6"/>
  </w:num>
  <w:num w:numId="3" w16cid:durableId="1123957161">
    <w:abstractNumId w:val="5"/>
  </w:num>
  <w:num w:numId="4" w16cid:durableId="1568610425">
    <w:abstractNumId w:val="4"/>
  </w:num>
  <w:num w:numId="5" w16cid:durableId="1117717933">
    <w:abstractNumId w:val="7"/>
  </w:num>
  <w:num w:numId="6" w16cid:durableId="2031838780">
    <w:abstractNumId w:val="3"/>
  </w:num>
  <w:num w:numId="7" w16cid:durableId="1076324148">
    <w:abstractNumId w:val="2"/>
  </w:num>
  <w:num w:numId="8" w16cid:durableId="938683180">
    <w:abstractNumId w:val="1"/>
  </w:num>
  <w:num w:numId="9" w16cid:durableId="71908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D52F3"/>
    <w:rsid w:val="00ED5A9C"/>
    <w:rsid w:val="00FA08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40336"/>
  <w14:defaultImageDpi w14:val="300"/>
  <w15:docId w15:val="{DAA9A588-48EE-4A34-BC09-28144C20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2</cp:revision>
  <dcterms:created xsi:type="dcterms:W3CDTF">2013-12-23T23:15:00Z</dcterms:created>
  <dcterms:modified xsi:type="dcterms:W3CDTF">2025-08-19T10:25:00Z</dcterms:modified>
  <cp:category/>
</cp:coreProperties>
</file>