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1E587" w14:textId="77777777" w:rsidR="006D19C7" w:rsidRDefault="006D19C7" w:rsidP="006D19C7">
      <w:pPr>
        <w:spacing w:after="0" w:line="240" w:lineRule="auto"/>
        <w:rPr>
          <w:rFonts w:ascii="Ebrima" w:eastAsia="Times New Roman" w:hAnsi="Ebrima" w:cs="Times New Roman"/>
          <w:sz w:val="40"/>
          <w:szCs w:val="40"/>
          <w:lang w:eastAsia="de-CH"/>
        </w:rPr>
      </w:pPr>
      <w:r w:rsidRPr="62729759">
        <w:rPr>
          <w:rFonts w:ascii="Ebrima" w:eastAsia="Times New Roman" w:hAnsi="Ebrima" w:cs="Times New Roman"/>
          <w:sz w:val="40"/>
          <w:szCs w:val="40"/>
          <w:lang w:eastAsia="de-CH"/>
        </w:rPr>
        <w:t xml:space="preserve">Vorbereitungsauftrag </w:t>
      </w:r>
      <w:r>
        <w:rPr>
          <w:rFonts w:ascii="Ebrima" w:eastAsia="Ebrima" w:hAnsi="Ebrima" w:cs="Ebrima"/>
          <w:sz w:val="40"/>
          <w:szCs w:val="40"/>
        </w:rPr>
        <w:t>–</w:t>
      </w:r>
      <w:r w:rsidRPr="62729759">
        <w:rPr>
          <w:rFonts w:ascii="Ebrima" w:eastAsia="Ebrima" w:hAnsi="Ebrima" w:cs="Ebrima"/>
          <w:sz w:val="40"/>
          <w:szCs w:val="40"/>
        </w:rPr>
        <w:t xml:space="preserve"> </w:t>
      </w:r>
      <w:r>
        <w:rPr>
          <w:rFonts w:ascii="Ebrima" w:eastAsia="Times New Roman" w:hAnsi="Ebrima" w:cs="Times New Roman"/>
          <w:sz w:val="40"/>
          <w:szCs w:val="40"/>
          <w:lang w:eastAsia="de-CH"/>
        </w:rPr>
        <w:t>Single Page Applications mit React</w:t>
      </w:r>
    </w:p>
    <w:p w14:paraId="2DEE66C3" w14:textId="77777777" w:rsidR="00B94404" w:rsidRPr="00B94404" w:rsidRDefault="00B94404" w:rsidP="00B9440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="00B94404" w:rsidRPr="00B94404" w14:paraId="233F622B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25B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81C37" w14:textId="5AFEFB6E" w:rsidR="00B94404" w:rsidRPr="00B94404" w:rsidRDefault="005E449D" w:rsidP="009B56FD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23.02</w:t>
            </w:r>
            <w:r w:rsidR="793E3C56" w:rsidRPr="793E3C56">
              <w:rPr>
                <w:rFonts w:ascii="Ebrima" w:eastAsia="Times New Roman" w:hAnsi="Ebrima" w:cs="Times New Roman"/>
                <w:lang w:eastAsia="de-CH"/>
              </w:rPr>
              <w:t>.2024</w:t>
            </w:r>
          </w:p>
        </w:tc>
      </w:tr>
      <w:tr w:rsidR="00B94404" w:rsidRPr="00B94404" w14:paraId="693680D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5CC95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5C79" w14:textId="576798F2" w:rsidR="00B94404" w:rsidRPr="00B94404" w:rsidRDefault="00B94404" w:rsidP="00A302FC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shd w:val="clear" w:color="auto" w:fill="FDEADA"/>
                <w:lang w:eastAsia="de-CH"/>
              </w:rPr>
              <w:t>Web Engineer NDK HF</w:t>
            </w:r>
          </w:p>
        </w:tc>
      </w:tr>
      <w:tr w:rsidR="00B94404" w:rsidRPr="00B94404" w14:paraId="50094662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E396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CF86" w14:textId="0EC9BCB7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="00B94404" w:rsidRPr="00703884" w14:paraId="3BD3EEF6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DFD5D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D9181" w14:textId="7F96DDFE" w:rsidR="00B94404" w:rsidRPr="009B56FD" w:rsidRDefault="005E449D" w:rsidP="793E3C56">
            <w:pPr>
              <w:spacing w:after="0" w:line="240" w:lineRule="auto"/>
            </w:pPr>
            <w:r>
              <w:rPr>
                <w:rFonts w:ascii="Ebrima" w:eastAsia="Times New Roman" w:hAnsi="Ebrima" w:cs="Times New Roman"/>
                <w:shd w:val="clear" w:color="auto" w:fill="DBE5F1"/>
                <w:lang w:eastAsia="de-CH"/>
              </w:rPr>
              <w:t>React</w:t>
            </w:r>
          </w:p>
        </w:tc>
      </w:tr>
      <w:tr w:rsidR="00B94404" w:rsidRPr="00B94404" w14:paraId="59EDAA3A" w14:textId="77777777" w:rsidTr="793E3C56"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18D3" w14:textId="77777777" w:rsidR="00B94404" w:rsidRPr="00B94404" w:rsidRDefault="00B94404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B94404">
              <w:rPr>
                <w:rFonts w:ascii="Ebrima" w:eastAsia="Times New Roman" w:hAnsi="Ebrima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C3F1A" w14:textId="540EB53E" w:rsidR="00B94404" w:rsidRPr="00B94404" w:rsidRDefault="00A302FC" w:rsidP="00B94404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rFonts w:ascii="Ebrima" w:eastAsia="Times New Roman" w:hAnsi="Ebrima" w:cs="Times New Roman"/>
                <w:lang w:eastAsia="de-CH"/>
              </w:rPr>
              <w:t>Selbststudium</w:t>
            </w:r>
          </w:p>
        </w:tc>
      </w:tr>
    </w:tbl>
    <w:p w14:paraId="0DA84E7C" w14:textId="77777777" w:rsidR="00B94404" w:rsidRPr="00B94404" w:rsidRDefault="1A784B63" w:rsidP="00B94404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1A784B63">
        <w:rPr>
          <w:rFonts w:ascii="Calibri" w:eastAsia="Times New Roman" w:hAnsi="Calibri" w:cs="Calibri"/>
          <w:lang w:eastAsia="de-CH"/>
        </w:rPr>
        <w:t> </w:t>
      </w:r>
    </w:p>
    <w:p w14:paraId="3AF16516" w14:textId="27ABD572" w:rsidR="1A784B63" w:rsidRPr="00EE54D7" w:rsidRDefault="005E449D" w:rsidP="1A784B63">
      <w:pPr>
        <w:spacing w:after="0" w:line="240" w:lineRule="auto"/>
        <w:rPr>
          <w:rFonts w:ascii="Ebrima" w:eastAsia="Ebrima" w:hAnsi="Ebrima" w:cs="Ebrima"/>
          <w:b/>
          <w:bCs/>
          <w:lang w:eastAsia="de-CH"/>
        </w:rPr>
      </w:pPr>
      <w:r w:rsidRPr="00EE54D7">
        <w:rPr>
          <w:rFonts w:ascii="Ebrima" w:eastAsia="Ebrima" w:hAnsi="Ebrima" w:cs="Ebrima"/>
          <w:b/>
          <w:bCs/>
          <w:lang w:eastAsia="de-CH"/>
        </w:rPr>
        <w:t xml:space="preserve">Buch Pro MERN Stack / Kapitel </w:t>
      </w:r>
      <w:r w:rsidR="00EE54D7" w:rsidRPr="00EE54D7">
        <w:rPr>
          <w:rFonts w:ascii="Ebrima" w:eastAsia="Ebrima" w:hAnsi="Ebrima" w:cs="Ebrima"/>
          <w:b/>
          <w:bCs/>
          <w:lang w:eastAsia="de-CH"/>
        </w:rPr>
        <w:t>4</w:t>
      </w:r>
      <w:r w:rsidR="1BF9F74B" w:rsidRPr="00EE54D7">
        <w:rPr>
          <w:rFonts w:ascii="Ebrima" w:eastAsia="Ebrima" w:hAnsi="Ebrima" w:cs="Ebrima"/>
          <w:b/>
          <w:bCs/>
          <w:lang w:eastAsia="de-CH"/>
        </w:rPr>
        <w:t xml:space="preserve">: </w:t>
      </w:r>
      <w:r w:rsidR="00966524">
        <w:rPr>
          <w:rFonts w:ascii="Ebrima" w:eastAsia="Ebrima" w:hAnsi="Ebrima" w:cs="Ebrima"/>
          <w:b/>
          <w:bCs/>
          <w:lang w:eastAsia="de-CH"/>
        </w:rPr>
        <w:t>Lifting State Up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4392"/>
        <w:gridCol w:w="4660"/>
      </w:tblGrid>
      <w:tr w:rsidR="005F37B7" w14:paraId="29C4F4C5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57D6F" w14:textId="2F4DC353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Aufgabe</w:t>
            </w: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DDFD" w14:textId="63457735" w:rsidR="1A784B63" w:rsidRDefault="1A784B63" w:rsidP="1A784B63">
            <w:pPr>
              <w:spacing w:after="0" w:line="240" w:lineRule="auto"/>
              <w:rPr>
                <w:rFonts w:ascii="Ebrima" w:eastAsia="Times New Roman" w:hAnsi="Ebrima" w:cs="Times New Roman"/>
                <w:b/>
                <w:bCs/>
                <w:lang w:eastAsia="de-CH"/>
              </w:rPr>
            </w:pPr>
            <w:r w:rsidRPr="1A784B63">
              <w:rPr>
                <w:rFonts w:ascii="Ebrima" w:eastAsia="Times New Roman" w:hAnsi="Ebrima" w:cs="Times New Roman"/>
                <w:b/>
                <w:bCs/>
                <w:lang w:eastAsia="de-CH"/>
              </w:rPr>
              <w:t>Lösung</w:t>
            </w:r>
          </w:p>
        </w:tc>
      </w:tr>
      <w:tr w:rsidR="005F37B7" w:rsidRPr="00ED69B5" w14:paraId="0DAC8E4C" w14:textId="77777777" w:rsidTr="00EF1829">
        <w:trPr>
          <w:trHeight w:val="300"/>
        </w:trPr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371C0" w14:textId="47E1FF30" w:rsidR="00263865" w:rsidRPr="00263865" w:rsidRDefault="00263865" w:rsidP="00263865">
            <w:pPr>
              <w:pStyle w:val="Listenabsatz"/>
              <w:numPr>
                <w:ilvl w:val="0"/>
                <w:numId w:val="6"/>
              </w:numPr>
              <w:spacing w:after="0" w:line="240" w:lineRule="auto"/>
              <w:ind w:left="270" w:hanging="270"/>
              <w:rPr>
                <w:rFonts w:ascii="Ebrima" w:eastAsia="Times New Roman" w:hAnsi="Ebrima" w:cs="Times New Roman"/>
                <w:lang w:val="en-US" w:eastAsia="de-CH"/>
              </w:rPr>
            </w:pPr>
            <w:r w:rsidRPr="00263865">
              <w:rPr>
                <w:rFonts w:ascii="Ebrima" w:eastAsia="Times New Roman" w:hAnsi="Ebrima" w:cs="Times New Roman"/>
                <w:lang w:val="en-US" w:eastAsia="de-CH"/>
              </w:rPr>
              <w:t xml:space="preserve">Remove the binding of the method </w:t>
            </w:r>
            <w:r w:rsidRPr="006E7F83">
              <w:rPr>
                <w:rFonts w:ascii="Ebrima" w:eastAsia="Times New Roman" w:hAnsi="Ebrima" w:cs="Times New Roman"/>
                <w:i/>
                <w:lang w:val="en-US" w:eastAsia="de-CH"/>
              </w:rPr>
              <w:t>createIssue()</w:t>
            </w:r>
            <w:r w:rsidRPr="00263865">
              <w:rPr>
                <w:rFonts w:ascii="Ebrima" w:eastAsia="Times New Roman" w:hAnsi="Ebrima" w:cs="Times New Roman"/>
                <w:lang w:val="en-US" w:eastAsia="de-CH"/>
              </w:rPr>
              <w:t>. What error do you see in the console? What does it tell you?</w:t>
            </w:r>
          </w:p>
          <w:p w14:paraId="7AA189C0" w14:textId="287D8747" w:rsidR="00ED69B5" w:rsidRPr="00263865" w:rsidRDefault="00ED69B5" w:rsidP="00263865">
            <w:pPr>
              <w:spacing w:after="0" w:line="240" w:lineRule="auto"/>
              <w:rPr>
                <w:rFonts w:ascii="Ebrima" w:eastAsia="Times New Roman" w:hAnsi="Ebrima" w:cs="Times New Roman"/>
                <w:lang w:val="en-US" w:eastAsia="de-CH"/>
              </w:rPr>
            </w:pPr>
          </w:p>
        </w:tc>
        <w:tc>
          <w:tcPr>
            <w:tcW w:w="4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2FA3" w14:textId="77777777" w:rsidR="00263865" w:rsidRPr="00CC4F30" w:rsidRDefault="00263865" w:rsidP="0026386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Mit weglassen des </w:t>
            </w:r>
            <w:r w:rsidRPr="00D645A4">
              <w:rPr>
                <w:rFonts w:ascii="Ebrima" w:eastAsia="Times New Roman" w:hAnsi="Ebrima" w:cs="Times New Roman"/>
                <w:i/>
                <w:lang w:eastAsia="de-CH"/>
              </w:rPr>
              <w:t xml:space="preserve">bind() 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calls erscheint folgende Fehlermeldung, während </w:t>
            </w:r>
            <w:r w:rsidRPr="00D645A4">
              <w:rPr>
                <w:rFonts w:ascii="Ebrima" w:eastAsia="Times New Roman" w:hAnsi="Ebrima" w:cs="Times New Roman"/>
                <w:i/>
                <w:lang w:eastAsia="de-CH"/>
              </w:rPr>
              <w:t>this.state.issues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aktualisiert wird:</w:t>
            </w:r>
          </w:p>
          <w:p w14:paraId="4428258D" w14:textId="4CF6CF70" w:rsidR="00263865" w:rsidRPr="00CC4F30" w:rsidRDefault="005F37B7" w:rsidP="0026386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380DA8C" wp14:editId="0CF3AE3C">
                  <wp:extent cx="2852382" cy="390069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05" cy="42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3865" w:rsidRPr="00CC4F30">
              <w:rPr>
                <w:rFonts w:ascii="Ebrima" w:eastAsia="Times New Roman" w:hAnsi="Ebrima" w:cs="Times New Roman"/>
                <w:lang w:eastAsia="de-CH"/>
              </w:rPr>
              <w:t xml:space="preserve">Es stellt sich die Frage, ob </w:t>
            </w:r>
            <w:r w:rsidR="00263865" w:rsidRPr="00D645A4">
              <w:rPr>
                <w:rFonts w:ascii="Ebrima" w:eastAsia="Times New Roman" w:hAnsi="Ebrima" w:cs="Times New Roman"/>
                <w:i/>
                <w:lang w:eastAsia="de-CH"/>
              </w:rPr>
              <w:t xml:space="preserve">this </w:t>
            </w:r>
            <w:r w:rsidR="00263865" w:rsidRPr="00CC4F30">
              <w:rPr>
                <w:rFonts w:ascii="Ebrima" w:eastAsia="Times New Roman" w:hAnsi="Ebrima" w:cs="Times New Roman"/>
                <w:lang w:eastAsia="de-CH"/>
              </w:rPr>
              <w:t xml:space="preserve">das korrekte </w:t>
            </w:r>
            <w:r w:rsidR="00263865" w:rsidRPr="00D645A4">
              <w:rPr>
                <w:rFonts w:ascii="Ebrima" w:eastAsia="Times New Roman" w:hAnsi="Ebrima" w:cs="Times New Roman"/>
                <w:i/>
                <w:lang w:eastAsia="de-CH"/>
              </w:rPr>
              <w:t xml:space="preserve">this </w:t>
            </w:r>
            <w:r w:rsidR="00263865" w:rsidRPr="00CC4F30">
              <w:rPr>
                <w:rFonts w:ascii="Ebrima" w:eastAsia="Times New Roman" w:hAnsi="Ebrima" w:cs="Times New Roman"/>
                <w:lang w:eastAsia="de-CH"/>
              </w:rPr>
              <w:t>ist in dieser call-Sequenz.</w:t>
            </w:r>
          </w:p>
          <w:p w14:paraId="4A468908" w14:textId="77777777" w:rsidR="00263865" w:rsidRDefault="00263865" w:rsidP="00ED69B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bookmarkStart w:id="0" w:name="_GoBack"/>
            <w:bookmarkEnd w:id="0"/>
          </w:p>
          <w:p w14:paraId="469D0814" w14:textId="5795F771" w:rsidR="00263865" w:rsidRPr="00ED69B5" w:rsidRDefault="00263865" w:rsidP="00ED69B5">
            <w:pPr>
              <w:spacing w:after="0" w:line="240" w:lineRule="auto"/>
              <w:rPr>
                <w:rFonts w:ascii="Ebrima" w:eastAsia="Times New Roman" w:hAnsi="Ebrima" w:cs="Times New Roman"/>
                <w:lang w:eastAsia="de-CH"/>
              </w:rPr>
            </w:pP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Bei ähnlichen Fehlern ist deshalb zu prüfen, ob allenfalls ein </w:t>
            </w:r>
            <w:r w:rsidRPr="00D645A4">
              <w:rPr>
                <w:rFonts w:ascii="Ebrima" w:eastAsia="Times New Roman" w:hAnsi="Ebrima" w:cs="Times New Roman"/>
                <w:i/>
                <w:lang w:eastAsia="de-CH"/>
              </w:rPr>
              <w:t>bind()</w:t>
            </w:r>
            <w:r w:rsidRPr="00CC4F30">
              <w:rPr>
                <w:rFonts w:ascii="Ebrima" w:eastAsia="Times New Roman" w:hAnsi="Ebrima" w:cs="Times New Roman"/>
                <w:lang w:eastAsia="de-CH"/>
              </w:rPr>
              <w:t xml:space="preserve"> call fehlt.</w:t>
            </w:r>
          </w:p>
        </w:tc>
      </w:tr>
    </w:tbl>
    <w:p w14:paraId="151DB234" w14:textId="4E933752" w:rsidR="1BF9F74B" w:rsidRPr="00BB20E1" w:rsidRDefault="1BF9F74B"/>
    <w:p w14:paraId="3591598B" w14:textId="1A96437C" w:rsidR="1BF9F74B" w:rsidRPr="00BB20E1" w:rsidRDefault="1BF9F74B"/>
    <w:p w14:paraId="09F8A05F" w14:textId="62ABE791" w:rsidR="12000B01" w:rsidRPr="00BB20E1" w:rsidRDefault="12000B01"/>
    <w:p w14:paraId="425A3BA0" w14:textId="74E1A0A6" w:rsidR="793E3C56" w:rsidRPr="00BB20E1" w:rsidRDefault="793E3C56"/>
    <w:p w14:paraId="67651BF9" w14:textId="5D6DA10F" w:rsidR="52B08A20" w:rsidRPr="00BB20E1" w:rsidRDefault="52B08A20" w:rsidP="1A784B63">
      <w:pPr>
        <w:spacing w:after="0" w:line="240" w:lineRule="auto"/>
        <w:textAlignment w:val="center"/>
        <w:rPr>
          <w:rFonts w:ascii="Ebrima" w:eastAsia="Ebrima" w:hAnsi="Ebrima" w:cs="Ebrima"/>
        </w:rPr>
      </w:pPr>
    </w:p>
    <w:sectPr w:rsidR="52B08A20" w:rsidRPr="00BB20E1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89A3"/>
    <w:multiLevelType w:val="hybridMultilevel"/>
    <w:tmpl w:val="8E20CF32"/>
    <w:lvl w:ilvl="0" w:tplc="72128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E49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EA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A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E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6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C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9A5F"/>
    <w:multiLevelType w:val="hybridMultilevel"/>
    <w:tmpl w:val="D494B4DC"/>
    <w:lvl w:ilvl="0" w:tplc="CD049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102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29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C2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85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4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8E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5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A802"/>
    <w:multiLevelType w:val="hybridMultilevel"/>
    <w:tmpl w:val="85ACB85A"/>
    <w:lvl w:ilvl="0" w:tplc="F3D86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045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64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8D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C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0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DB61"/>
    <w:multiLevelType w:val="hybridMultilevel"/>
    <w:tmpl w:val="D75EEA5A"/>
    <w:lvl w:ilvl="0" w:tplc="15002578">
      <w:start w:val="1"/>
      <w:numFmt w:val="decimal"/>
      <w:lvlText w:val="%1."/>
      <w:lvlJc w:val="left"/>
      <w:pPr>
        <w:ind w:left="720" w:hanging="360"/>
      </w:pPr>
    </w:lvl>
    <w:lvl w:ilvl="1" w:tplc="EB1AC92C">
      <w:start w:val="1"/>
      <w:numFmt w:val="lowerLetter"/>
      <w:lvlText w:val="%2."/>
      <w:lvlJc w:val="left"/>
      <w:pPr>
        <w:ind w:left="1440" w:hanging="360"/>
      </w:pPr>
    </w:lvl>
    <w:lvl w:ilvl="2" w:tplc="41E693CC">
      <w:start w:val="1"/>
      <w:numFmt w:val="lowerRoman"/>
      <w:lvlText w:val="%3."/>
      <w:lvlJc w:val="right"/>
      <w:pPr>
        <w:ind w:left="2160" w:hanging="180"/>
      </w:pPr>
    </w:lvl>
    <w:lvl w:ilvl="3" w:tplc="8B42F138">
      <w:start w:val="1"/>
      <w:numFmt w:val="decimal"/>
      <w:lvlText w:val="%4."/>
      <w:lvlJc w:val="left"/>
      <w:pPr>
        <w:ind w:left="2880" w:hanging="360"/>
      </w:pPr>
    </w:lvl>
    <w:lvl w:ilvl="4" w:tplc="96EC88D0">
      <w:start w:val="1"/>
      <w:numFmt w:val="lowerLetter"/>
      <w:lvlText w:val="%5."/>
      <w:lvlJc w:val="left"/>
      <w:pPr>
        <w:ind w:left="3600" w:hanging="360"/>
      </w:pPr>
    </w:lvl>
    <w:lvl w:ilvl="5" w:tplc="1346C2BE">
      <w:start w:val="1"/>
      <w:numFmt w:val="lowerRoman"/>
      <w:lvlText w:val="%6."/>
      <w:lvlJc w:val="right"/>
      <w:pPr>
        <w:ind w:left="4320" w:hanging="180"/>
      </w:pPr>
    </w:lvl>
    <w:lvl w:ilvl="6" w:tplc="AFC82C10">
      <w:start w:val="1"/>
      <w:numFmt w:val="decimal"/>
      <w:lvlText w:val="%7."/>
      <w:lvlJc w:val="left"/>
      <w:pPr>
        <w:ind w:left="5040" w:hanging="360"/>
      </w:pPr>
    </w:lvl>
    <w:lvl w:ilvl="7" w:tplc="EB9EAAF4">
      <w:start w:val="1"/>
      <w:numFmt w:val="lowerLetter"/>
      <w:lvlText w:val="%8."/>
      <w:lvlJc w:val="left"/>
      <w:pPr>
        <w:ind w:left="5760" w:hanging="360"/>
      </w:pPr>
    </w:lvl>
    <w:lvl w:ilvl="8" w:tplc="C7F828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3449"/>
    <w:multiLevelType w:val="multilevel"/>
    <w:tmpl w:val="F224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39737"/>
    <w:multiLevelType w:val="hybridMultilevel"/>
    <w:tmpl w:val="3E18711A"/>
    <w:lvl w:ilvl="0" w:tplc="79B0BF8C">
      <w:start w:val="1"/>
      <w:numFmt w:val="decimal"/>
      <w:lvlText w:val="%1."/>
      <w:lvlJc w:val="left"/>
      <w:pPr>
        <w:ind w:left="720" w:hanging="360"/>
      </w:pPr>
    </w:lvl>
    <w:lvl w:ilvl="1" w:tplc="D6A4F6C8">
      <w:start w:val="1"/>
      <w:numFmt w:val="lowerLetter"/>
      <w:lvlText w:val="%2."/>
      <w:lvlJc w:val="left"/>
      <w:pPr>
        <w:ind w:left="1440" w:hanging="360"/>
      </w:pPr>
    </w:lvl>
    <w:lvl w:ilvl="2" w:tplc="E28E220E">
      <w:start w:val="1"/>
      <w:numFmt w:val="lowerRoman"/>
      <w:lvlText w:val="%3."/>
      <w:lvlJc w:val="right"/>
      <w:pPr>
        <w:ind w:left="2160" w:hanging="180"/>
      </w:pPr>
    </w:lvl>
    <w:lvl w:ilvl="3" w:tplc="D8BE6F42">
      <w:start w:val="1"/>
      <w:numFmt w:val="decimal"/>
      <w:lvlText w:val="%4."/>
      <w:lvlJc w:val="left"/>
      <w:pPr>
        <w:ind w:left="2880" w:hanging="360"/>
      </w:pPr>
    </w:lvl>
    <w:lvl w:ilvl="4" w:tplc="AECA2FB6">
      <w:start w:val="1"/>
      <w:numFmt w:val="lowerLetter"/>
      <w:lvlText w:val="%5."/>
      <w:lvlJc w:val="left"/>
      <w:pPr>
        <w:ind w:left="3600" w:hanging="360"/>
      </w:pPr>
    </w:lvl>
    <w:lvl w:ilvl="5" w:tplc="D64E02FA">
      <w:start w:val="1"/>
      <w:numFmt w:val="lowerRoman"/>
      <w:lvlText w:val="%6."/>
      <w:lvlJc w:val="right"/>
      <w:pPr>
        <w:ind w:left="4320" w:hanging="180"/>
      </w:pPr>
    </w:lvl>
    <w:lvl w:ilvl="6" w:tplc="AC527B08">
      <w:start w:val="1"/>
      <w:numFmt w:val="decimal"/>
      <w:lvlText w:val="%7."/>
      <w:lvlJc w:val="left"/>
      <w:pPr>
        <w:ind w:left="5040" w:hanging="360"/>
      </w:pPr>
    </w:lvl>
    <w:lvl w:ilvl="7" w:tplc="507E812E">
      <w:start w:val="1"/>
      <w:numFmt w:val="lowerLetter"/>
      <w:lvlText w:val="%8."/>
      <w:lvlJc w:val="left"/>
      <w:pPr>
        <w:ind w:left="5760" w:hanging="360"/>
      </w:pPr>
    </w:lvl>
    <w:lvl w:ilvl="8" w:tplc="5A3663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ascii="Ebrima" w:eastAsia="Ebrima" w:hAnsi="Ebrima" w:cs="Ebri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506EB"/>
    <w:rsid w:val="0016592A"/>
    <w:rsid w:val="001923AF"/>
    <w:rsid w:val="00262569"/>
    <w:rsid w:val="00263865"/>
    <w:rsid w:val="003454A4"/>
    <w:rsid w:val="00367CAA"/>
    <w:rsid w:val="003A4846"/>
    <w:rsid w:val="003C28DC"/>
    <w:rsid w:val="00481B51"/>
    <w:rsid w:val="00483BF6"/>
    <w:rsid w:val="004F2D8A"/>
    <w:rsid w:val="0053482A"/>
    <w:rsid w:val="00586BEB"/>
    <w:rsid w:val="005A16F6"/>
    <w:rsid w:val="005A6F55"/>
    <w:rsid w:val="005E3565"/>
    <w:rsid w:val="005E449D"/>
    <w:rsid w:val="005F37B7"/>
    <w:rsid w:val="005F6102"/>
    <w:rsid w:val="006255D4"/>
    <w:rsid w:val="006851D9"/>
    <w:rsid w:val="006B5765"/>
    <w:rsid w:val="006D19C7"/>
    <w:rsid w:val="006E7F83"/>
    <w:rsid w:val="00703884"/>
    <w:rsid w:val="00725DED"/>
    <w:rsid w:val="0075313B"/>
    <w:rsid w:val="00761676"/>
    <w:rsid w:val="007A2FD8"/>
    <w:rsid w:val="007D03F5"/>
    <w:rsid w:val="008B0B31"/>
    <w:rsid w:val="00954859"/>
    <w:rsid w:val="00957AA9"/>
    <w:rsid w:val="00966524"/>
    <w:rsid w:val="00966C64"/>
    <w:rsid w:val="009B03DF"/>
    <w:rsid w:val="009B56FD"/>
    <w:rsid w:val="00A16A91"/>
    <w:rsid w:val="00A302FC"/>
    <w:rsid w:val="00AB04D2"/>
    <w:rsid w:val="00B2418F"/>
    <w:rsid w:val="00B54694"/>
    <w:rsid w:val="00B6368E"/>
    <w:rsid w:val="00B85940"/>
    <w:rsid w:val="00B94404"/>
    <w:rsid w:val="00B9587C"/>
    <w:rsid w:val="00BB20E1"/>
    <w:rsid w:val="00BB751F"/>
    <w:rsid w:val="00C07618"/>
    <w:rsid w:val="00C326ED"/>
    <w:rsid w:val="00C6065B"/>
    <w:rsid w:val="00C849BB"/>
    <w:rsid w:val="00D26730"/>
    <w:rsid w:val="00D56F38"/>
    <w:rsid w:val="00D645A4"/>
    <w:rsid w:val="00D6550B"/>
    <w:rsid w:val="00D9682E"/>
    <w:rsid w:val="00D976F9"/>
    <w:rsid w:val="00DC349E"/>
    <w:rsid w:val="00DF48FE"/>
    <w:rsid w:val="00E25300"/>
    <w:rsid w:val="00E318AF"/>
    <w:rsid w:val="00E55F52"/>
    <w:rsid w:val="00EB6AC4"/>
    <w:rsid w:val="00ED69B5"/>
    <w:rsid w:val="00EE54D7"/>
    <w:rsid w:val="00EF1829"/>
    <w:rsid w:val="00F15BC5"/>
    <w:rsid w:val="00F47719"/>
    <w:rsid w:val="00F94617"/>
    <w:rsid w:val="00FA6367"/>
    <w:rsid w:val="12000B01"/>
    <w:rsid w:val="1A784B63"/>
    <w:rsid w:val="1BA55179"/>
    <w:rsid w:val="1BF9F74B"/>
    <w:rsid w:val="22699781"/>
    <w:rsid w:val="22B6B4CD"/>
    <w:rsid w:val="37182CE1"/>
    <w:rsid w:val="3BC84BFF"/>
    <w:rsid w:val="45C7E970"/>
    <w:rsid w:val="47EBB1FC"/>
    <w:rsid w:val="52B08A20"/>
    <w:rsid w:val="6481AC08"/>
    <w:rsid w:val="78243F79"/>
    <w:rsid w:val="793E3C56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Fabienne</dc:creator>
  <cp:keywords/>
  <dc:description/>
  <cp:lastModifiedBy>Ulrich Fabienne</cp:lastModifiedBy>
  <cp:revision>84</cp:revision>
  <dcterms:created xsi:type="dcterms:W3CDTF">2023-02-08T18:48:00Z</dcterms:created>
  <dcterms:modified xsi:type="dcterms:W3CDTF">2024-02-12T15:19:00Z</dcterms:modified>
</cp:coreProperties>
</file>