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B46D" w14:textId="16EEB702" w:rsidR="00ED0560" w:rsidRPr="00ED0560" w:rsidRDefault="00ED0560" w:rsidP="00ED0560">
      <w:pPr>
        <w:rPr>
          <w:b/>
          <w:bCs/>
          <w:sz w:val="32"/>
          <w:szCs w:val="36"/>
        </w:rPr>
      </w:pPr>
      <w:r w:rsidRPr="00ED0560">
        <w:rPr>
          <w:b/>
          <w:bCs/>
          <w:sz w:val="32"/>
          <w:szCs w:val="36"/>
        </w:rPr>
        <w:t>Unit 1</w:t>
      </w:r>
    </w:p>
    <w:p w14:paraId="6630D22A" w14:textId="3A88467B" w:rsidR="00ED0560" w:rsidRDefault="00ED0560" w:rsidP="00ED0560">
      <w:pPr>
        <w:rPr>
          <w:b/>
          <w:bCs/>
        </w:rPr>
      </w:pPr>
      <w:r>
        <w:rPr>
          <w:b/>
          <w:bCs/>
        </w:rPr>
        <w:t>Text 1</w:t>
      </w:r>
    </w:p>
    <w:p w14:paraId="0615F808" w14:textId="1AC72DB2" w:rsidR="00ED0560" w:rsidRPr="00ED0560" w:rsidRDefault="00ED0560" w:rsidP="00ED0560">
      <w:r w:rsidRPr="00ED0560">
        <w:rPr>
          <w:b/>
          <w:bCs/>
        </w:rPr>
        <w:t>1</w:t>
      </w:r>
      <w:r w:rsidRPr="00ED0560">
        <w:t xml:space="preserve">     Close your eyes and imagine China, home to 1.4 billion of the world’s population. What do you see? Rice paddies; pointed little hats strapped on under the chin; long, wispy mustaches floating above the wide grin of a country farm worker? Well, while agriculture is still one of China’s biggest industries, a lot has changed since China’s origins thousands of years ago.</w:t>
      </w:r>
    </w:p>
    <w:p w14:paraId="13D8EFB3" w14:textId="77777777" w:rsidR="00ED0560" w:rsidRPr="00ED0560" w:rsidRDefault="00ED0560" w:rsidP="00ED0560">
      <w:r w:rsidRPr="00ED0560">
        <w:rPr>
          <w:b/>
          <w:bCs/>
        </w:rPr>
        <w:t>2</w:t>
      </w:r>
      <w:r w:rsidRPr="00ED0560">
        <w:t xml:space="preserve">     Today, the state of modern China and its innovations are changing the game for what people think about this oriental giant. </w:t>
      </w:r>
      <w:r w:rsidRPr="00ED0560">
        <w:rPr>
          <w:u w:val="single"/>
        </w:rPr>
        <w:t>So, here are a few things to bring you up to speed on modern China.</w:t>
      </w:r>
    </w:p>
    <w:p w14:paraId="047060A0" w14:textId="77777777" w:rsidR="00ED0560" w:rsidRPr="00ED0560" w:rsidRDefault="00ED0560" w:rsidP="00ED0560">
      <w:r w:rsidRPr="00ED0560">
        <w:rPr>
          <w:b/>
          <w:bCs/>
        </w:rPr>
        <w:t>China has the fastest trains in the world.</w:t>
      </w:r>
    </w:p>
    <w:p w14:paraId="1C48316E" w14:textId="77777777" w:rsidR="00ED0560" w:rsidRPr="00ED0560" w:rsidRDefault="00ED0560" w:rsidP="00ED0560">
      <w:r w:rsidRPr="00ED0560">
        <w:rPr>
          <w:b/>
          <w:bCs/>
        </w:rPr>
        <w:t>3</w:t>
      </w:r>
      <w:r w:rsidRPr="00ED0560">
        <w:t xml:space="preserve">     In a country as large as China, people need to get around, and quick! The Shanghai Maglev is the world’s fastest commercial train, clocking in at 430 kph. When you are in China’s capital of Beijing, you can travel to the shiny city of Shanghai on one of these bullet trains in around 4½ hours. In addition, you can hop on a train and arrive at the doorsteps of major attractions such as the Terracotta Warriors in Xi’an, often with less hassle and a similar speed to flying, as the second-longest railway network in the world connects every major city in the Chinese mainland.</w:t>
      </w:r>
    </w:p>
    <w:p w14:paraId="189CFA1E" w14:textId="77777777" w:rsidR="00ED0560" w:rsidRPr="00ED0560" w:rsidRDefault="00ED0560" w:rsidP="00ED0560">
      <w:r w:rsidRPr="00ED0560">
        <w:rPr>
          <w:b/>
          <w:bCs/>
        </w:rPr>
        <w:t>China goes boldly where no man has gone before.</w:t>
      </w:r>
    </w:p>
    <w:p w14:paraId="5CF823FA" w14:textId="29317C41" w:rsidR="00ED0560" w:rsidRPr="00ED0560" w:rsidRDefault="00ED0560" w:rsidP="00ED0560">
      <w:r w:rsidRPr="00ED0560">
        <w:rPr>
          <w:b/>
          <w:bCs/>
        </w:rPr>
        <w:t>4</w:t>
      </w:r>
      <w:r w:rsidRPr="00ED0560">
        <w:t xml:space="preserve">     </w:t>
      </w:r>
      <w:r w:rsidRPr="00ED0560">
        <w:rPr>
          <w:u w:val="single"/>
        </w:rPr>
        <w:t>Not to be confused with the Pink Floyd album, China has become the first country to land a spacecraft on the dark side of the moon.</w:t>
      </w:r>
      <w:r w:rsidRPr="00ED0560">
        <w:t xml:space="preserve"> The </w:t>
      </w:r>
      <w:r w:rsidRPr="00ED0560">
        <w:rPr>
          <w:i/>
          <w:iCs/>
        </w:rPr>
        <w:t xml:space="preserve">Chang’e-4 </w:t>
      </w:r>
      <w:r w:rsidRPr="00ED0560">
        <w:t xml:space="preserve">mission in January 2019 aimed to study the composition and geology of the moon’s unexplored region, which fills a void in the experts’ understanding of the universe, and provides new insights into the formation and evolution of the solar system. In July 2020, the </w:t>
      </w:r>
      <w:r w:rsidRPr="00ED0560">
        <w:rPr>
          <w:i/>
          <w:iCs/>
        </w:rPr>
        <w:t xml:space="preserve">Tianwen-1 </w:t>
      </w:r>
      <w:r w:rsidRPr="00ED0560">
        <w:t>mission to Mars was another great success, aiming to study the Martian environment and search for signs of water and life.</w:t>
      </w:r>
    </w:p>
    <w:p w14:paraId="36890603" w14:textId="77777777" w:rsidR="00ED0560" w:rsidRPr="00ED0560" w:rsidRDefault="00ED0560" w:rsidP="00ED0560">
      <w:r w:rsidRPr="00ED0560">
        <w:rPr>
          <w:b/>
          <w:bCs/>
        </w:rPr>
        <w:t>5</w:t>
      </w:r>
      <w:r w:rsidRPr="00ED0560">
        <w:t xml:space="preserve">     In addition to the lunar and Mars missions, China completed the </w:t>
      </w:r>
      <w:r w:rsidRPr="00ED0560">
        <w:rPr>
          <w:i/>
          <w:iCs/>
        </w:rPr>
        <w:t xml:space="preserve">Tiangong </w:t>
      </w:r>
      <w:r w:rsidRPr="00ED0560">
        <w:t>space station at the end of 2022. The station serves as a platform for scientific research and technology development, as well as a training ground for astronauts.</w:t>
      </w:r>
    </w:p>
    <w:p w14:paraId="41B872E9" w14:textId="77777777" w:rsidR="00ED0560" w:rsidRPr="00ED0560" w:rsidRDefault="00ED0560" w:rsidP="00ED0560">
      <w:r w:rsidRPr="00ED0560">
        <w:rPr>
          <w:b/>
          <w:bCs/>
        </w:rPr>
        <w:t>6</w:t>
      </w:r>
      <w:r w:rsidRPr="00ED0560">
        <w:t xml:space="preserve">     If you’re interested in learning more about China’s explorations to infinity and beyond, you can visit the China Aerospace Science and Technology Corporation headquarters in Beijing or the China Space Museum, which features exhibits on China’s space history and future plans.</w:t>
      </w:r>
    </w:p>
    <w:p w14:paraId="5C1D3BF8" w14:textId="77777777" w:rsidR="00ED0560" w:rsidRPr="00ED0560" w:rsidRDefault="00ED0560" w:rsidP="00ED0560">
      <w:r w:rsidRPr="00ED0560">
        <w:rPr>
          <w:b/>
          <w:bCs/>
        </w:rPr>
        <w:lastRenderedPageBreak/>
        <w:t>The Silk Road is back in action.</w:t>
      </w:r>
    </w:p>
    <w:p w14:paraId="04DF1147" w14:textId="77777777" w:rsidR="00ED0560" w:rsidRPr="00ED0560" w:rsidRDefault="00ED0560" w:rsidP="00ED0560">
      <w:r w:rsidRPr="00ED0560">
        <w:rPr>
          <w:b/>
          <w:bCs/>
        </w:rPr>
        <w:t>7</w:t>
      </w:r>
      <w:r w:rsidRPr="00ED0560">
        <w:t xml:space="preserve">     This billion-upon-billion-dollar investment will create modern infrastructures in areas less trodden and open up vast opportunities to walk in the footsteps of those who risked their lives and adventured the trails to find new and exciting places and riches along the way. With the Belt and Road Initiative well underway, China is linking up the Silk Road and the Maritime Silk Road to create connections with more than 100 countries along its path. So, strap on your boots and get yourself out to the Belt and Road and experience ancient wonders in a modern way.</w:t>
      </w:r>
    </w:p>
    <w:p w14:paraId="7CA674AE" w14:textId="77777777" w:rsidR="00ED0560" w:rsidRPr="00ED0560" w:rsidRDefault="00ED0560" w:rsidP="00ED0560">
      <w:r w:rsidRPr="00ED0560">
        <w:rPr>
          <w:b/>
          <w:bCs/>
        </w:rPr>
        <w:t>China’s gone bot-y.</w:t>
      </w:r>
    </w:p>
    <w:p w14:paraId="18D737A4" w14:textId="77777777" w:rsidR="00ED0560" w:rsidRPr="00ED0560" w:rsidRDefault="00ED0560" w:rsidP="00ED0560">
      <w:r w:rsidRPr="00ED0560">
        <w:rPr>
          <w:b/>
          <w:bCs/>
        </w:rPr>
        <w:t>8</w:t>
      </w:r>
      <w:r w:rsidRPr="00ED0560">
        <w:t xml:space="preserve">     While Skynet’s takeover is probably a few millennia away, today many of China’s industries are going bot-y! Robots are doing taxes, conducting surgical operations, taking over dangerous jobs at ammunition plants, and are even made into cute little helpers rolling around banks’ waiting areas servicing and joking with customers. I mean, who wouldn’t want an authentic Chinese dumpling made only by robots?</w:t>
      </w:r>
    </w:p>
    <w:p w14:paraId="185CE102" w14:textId="77777777" w:rsidR="00ED0560" w:rsidRPr="00ED0560" w:rsidRDefault="00ED0560" w:rsidP="00ED0560">
      <w:r w:rsidRPr="00ED0560">
        <w:rPr>
          <w:b/>
          <w:bCs/>
        </w:rPr>
        <w:t>Poverty-free is not a dream any more.</w:t>
      </w:r>
    </w:p>
    <w:p w14:paraId="3E30C00D" w14:textId="77777777" w:rsidR="00ED0560" w:rsidRPr="00ED0560" w:rsidRDefault="00ED0560" w:rsidP="00ED0560">
      <w:r w:rsidRPr="00ED0560">
        <w:rPr>
          <w:b/>
          <w:bCs/>
        </w:rPr>
        <w:t>9</w:t>
      </w:r>
      <w:r w:rsidRPr="00ED0560">
        <w:t xml:space="preserve">     By the end of 2020, China had completed the goal of poverty alleviation in the new era as scheduled. Under the current standard, 98.99 million rural poor people have all been lifted out of poverty; 832 impoverished counties and all 128,000 impoverished villages have started their new lives.</w:t>
      </w:r>
    </w:p>
    <w:p w14:paraId="6F4480A5" w14:textId="77777777" w:rsidR="00ED0560" w:rsidRPr="00ED0560" w:rsidRDefault="00ED0560" w:rsidP="00ED0560">
      <w:r w:rsidRPr="00ED0560">
        <w:rPr>
          <w:b/>
          <w:bCs/>
        </w:rPr>
        <w:t>10</w:t>
      </w:r>
      <w:r w:rsidRPr="00ED0560">
        <w:t xml:space="preserve">   One major bonus for people living in small, less developed regions of China is that there is now a tourism infrastructure being built around and invested in ancient towns, allowing people to earn money as well as preserve their historical cultures. Visiting one of these ancient towns or villages should be at the top of the list for any trip to China.</w:t>
      </w:r>
    </w:p>
    <w:p w14:paraId="3208368C" w14:textId="77777777" w:rsidR="00ED0560" w:rsidRPr="00ED0560" w:rsidRDefault="00ED0560" w:rsidP="00ED0560">
      <w:r w:rsidRPr="00ED0560">
        <w:rPr>
          <w:b/>
          <w:bCs/>
        </w:rPr>
        <w:t>New application of social media apps.</w:t>
      </w:r>
    </w:p>
    <w:p w14:paraId="37C0AEC9" w14:textId="77777777" w:rsidR="00ED0560" w:rsidRPr="00ED0560" w:rsidRDefault="00ED0560" w:rsidP="00ED0560">
      <w:r w:rsidRPr="00ED0560">
        <w:rPr>
          <w:b/>
          <w:bCs/>
        </w:rPr>
        <w:t>11</w:t>
      </w:r>
      <w:r w:rsidRPr="00ED0560">
        <w:t xml:space="preserve">    In China there are about 900 million users who have their</w:t>
      </w:r>
      <w:r>
        <w:t xml:space="preserve"> </w:t>
      </w:r>
      <w:r w:rsidRPr="00ED0560">
        <w:t>bank cards linked to their social media accounts, which allows users to have food, groceries, and goods delivered to their house, to pay cellphone, utility or other bills through third-party plug-ins, and even hail a cab. The social media apps’ built-in QR scanner makes all your QR purchases a breeze. A cashless society is taking shape.</w:t>
      </w:r>
    </w:p>
    <w:p w14:paraId="75FE2A0F" w14:textId="77777777" w:rsidR="00ED0560" w:rsidRPr="00ED0560" w:rsidRDefault="00ED0560" w:rsidP="00ED0560">
      <w:r w:rsidRPr="00ED0560">
        <w:rPr>
          <w:b/>
          <w:bCs/>
          <w:lang w:val="fr-FR"/>
        </w:rPr>
        <w:t>QR codes, QR codes everywhere!</w:t>
      </w:r>
    </w:p>
    <w:p w14:paraId="32A087DF" w14:textId="77777777" w:rsidR="00ED0560" w:rsidRDefault="00ED0560" w:rsidP="00ED0560">
      <w:r w:rsidRPr="00ED0560">
        <w:rPr>
          <w:b/>
          <w:bCs/>
        </w:rPr>
        <w:t>12</w:t>
      </w:r>
      <w:r w:rsidRPr="00ED0560">
        <w:t xml:space="preserve">    Payment and information come in a nice, neat little package in China — QR codes. While in the West, these never quite caught on, QR codes are a way of life here, from getting another person’s contact information and following a publication you like, </w:t>
      </w:r>
      <w:r w:rsidRPr="00ED0560">
        <w:lastRenderedPageBreak/>
        <w:t>to ordering food or paying bills. If you are walking down the street and see a wrinkled old man serving some local Chinese snacks, you can be sure that you will also see a QR code somewhere to scan and pay for his wares over the phone!</w:t>
      </w:r>
    </w:p>
    <w:p w14:paraId="16912215" w14:textId="77777777" w:rsidR="00ED0560" w:rsidRPr="00ED0560" w:rsidRDefault="00ED0560" w:rsidP="00ED0560">
      <w:r w:rsidRPr="00ED0560">
        <w:rPr>
          <w:b/>
          <w:bCs/>
        </w:rPr>
        <w:t>A booming sharing economy.</w:t>
      </w:r>
    </w:p>
    <w:p w14:paraId="58D5337A" w14:textId="77777777" w:rsidR="00ED0560" w:rsidRPr="00ED0560" w:rsidRDefault="00ED0560" w:rsidP="00ED0560">
      <w:r w:rsidRPr="00ED0560">
        <w:rPr>
          <w:b/>
          <w:bCs/>
        </w:rPr>
        <w:t>13</w:t>
      </w:r>
      <w:r w:rsidRPr="00ED0560">
        <w:t xml:space="preserve">    Remember those QR codes we just talked about? Well, they go even further. In China, the sharing economy is so vast that you can share just about anything. But the biggest boom in today’s market is shared transportation.</w:t>
      </w:r>
    </w:p>
    <w:p w14:paraId="0624C3D6" w14:textId="77777777" w:rsidR="00ED0560" w:rsidRPr="00ED0560" w:rsidRDefault="00ED0560" w:rsidP="00ED0560">
      <w:r w:rsidRPr="00ED0560">
        <w:rPr>
          <w:b/>
          <w:bCs/>
        </w:rPr>
        <w:t>14</w:t>
      </w:r>
      <w:r w:rsidRPr="00ED0560">
        <w:t xml:space="preserve">    </w:t>
      </w:r>
      <w:r w:rsidRPr="00ED0560">
        <w:rPr>
          <w:u w:val="single"/>
        </w:rPr>
        <w:t>With one little scan, you are off on your shared bike to your destination.</w:t>
      </w:r>
      <w:r w:rsidRPr="00ED0560">
        <w:t xml:space="preserve"> Pesky 15-minute walks from the subway have turned into 5-minute jaunts, and weekends are now spent “share-biking” throughout the city with friends. With over 800 million people participating in China’s $580 billion sharing economy, there is nowhere to go but up.</w:t>
      </w:r>
    </w:p>
    <w:p w14:paraId="4B79AD87" w14:textId="77777777" w:rsidR="00ED0560" w:rsidRPr="00ED0560" w:rsidRDefault="00ED0560" w:rsidP="00ED0560">
      <w:r w:rsidRPr="00ED0560">
        <w:rPr>
          <w:b/>
          <w:bCs/>
        </w:rPr>
        <w:t>China has a first-rate car-hailing service.</w:t>
      </w:r>
    </w:p>
    <w:p w14:paraId="2DFBDCE7" w14:textId="77777777" w:rsidR="00ED0560" w:rsidRPr="00ED0560" w:rsidRDefault="00ED0560" w:rsidP="00ED0560">
      <w:r w:rsidRPr="00ED0560">
        <w:rPr>
          <w:b/>
          <w:bCs/>
        </w:rPr>
        <w:t>15</w:t>
      </w:r>
      <w:r w:rsidRPr="00ED0560">
        <w:t xml:space="preserve">    Can you believe that a car-hailing app has attracted investment from the top-three Internet giants of China? Can you believe that a car-hailing company could be among the most valuable start-up companies in the world? The huge amount of investment makes China’s car-hailing service more convenient and cost-effective.</w:t>
      </w:r>
    </w:p>
    <w:p w14:paraId="32565AB1" w14:textId="77777777" w:rsidR="00ED0560" w:rsidRPr="00ED0560" w:rsidRDefault="00ED0560" w:rsidP="00ED0560">
      <w:r w:rsidRPr="00ED0560">
        <w:rPr>
          <w:b/>
          <w:bCs/>
        </w:rPr>
        <w:t>16</w:t>
      </w:r>
      <w:r w:rsidRPr="00ED0560">
        <w:t xml:space="preserve">    With a user-friendly interface, customers can simply plug in their location and destination and be on their way in a few minutes. In addition to regular car-hailing services, one can also request luxury cars, airport pickups and full-day car and driver rentals.</w:t>
      </w:r>
    </w:p>
    <w:p w14:paraId="35E20ACC" w14:textId="77777777" w:rsidR="00ED0560" w:rsidRPr="00ED0560" w:rsidRDefault="00ED0560" w:rsidP="00ED0560">
      <w:r w:rsidRPr="00ED0560">
        <w:rPr>
          <w:b/>
          <w:bCs/>
        </w:rPr>
        <w:t>17</w:t>
      </w:r>
      <w:r w:rsidRPr="00ED0560">
        <w:t xml:space="preserve">    An English interface is available now, making the services accessible to more and more foreign people living in and visiting China.</w:t>
      </w:r>
    </w:p>
    <w:p w14:paraId="3BC50D6D" w14:textId="77777777" w:rsidR="00ED0560" w:rsidRPr="00ED0560" w:rsidRDefault="00ED0560" w:rsidP="00ED0560">
      <w:r w:rsidRPr="00ED0560">
        <w:rPr>
          <w:b/>
          <w:bCs/>
        </w:rPr>
        <w:t>Life in China is a mixed bag</w:t>
      </w:r>
      <w:r w:rsidRPr="00ED0560">
        <w:rPr>
          <w:b/>
          <w:bCs/>
          <w:i/>
          <w:iCs/>
        </w:rPr>
        <w:t>.</w:t>
      </w:r>
    </w:p>
    <w:p w14:paraId="11A0D5DC" w14:textId="51E35F2D" w:rsidR="00ED0560" w:rsidRPr="00ED0560" w:rsidRDefault="00ED0560" w:rsidP="00ED0560">
      <w:r w:rsidRPr="00ED0560">
        <w:rPr>
          <w:b/>
          <w:bCs/>
        </w:rPr>
        <w:t>18</w:t>
      </w:r>
      <w:r w:rsidRPr="00ED0560">
        <w:t xml:space="preserve">    While you can dine in lavish modern restaurants in China’s large cities such as Beijing and Shanghai, there is still deep-rooted culture at every turn. In a little more than an hour from Beijing’s city center, you can step into rural China and tour ancient villages and even participate in homestays to learn more about traditional culture. China is one of those places where you can see an advanced electric car zoom by and also have handmade dumplings from a vendor for less than one US dollar.</w:t>
      </w:r>
    </w:p>
    <w:p w14:paraId="66378F3F" w14:textId="3C7E9E34" w:rsidR="00ED0560" w:rsidRPr="00ED0560" w:rsidRDefault="00ED0560" w:rsidP="00ED0560"/>
    <w:p w14:paraId="3B96CAC2" w14:textId="77777777" w:rsidR="00B9531A" w:rsidRDefault="00B9531A"/>
    <w:p w14:paraId="2826A039" w14:textId="77777777" w:rsidR="00ED0560" w:rsidRDefault="00ED0560"/>
    <w:p w14:paraId="074456C7" w14:textId="7847A364" w:rsidR="00ED0560" w:rsidRPr="00ED0560" w:rsidRDefault="00ED0560">
      <w:pPr>
        <w:rPr>
          <w:b/>
          <w:bCs/>
        </w:rPr>
      </w:pPr>
      <w:r w:rsidRPr="00ED0560">
        <w:rPr>
          <w:b/>
          <w:bCs/>
        </w:rPr>
        <w:lastRenderedPageBreak/>
        <w:t>Text B</w:t>
      </w:r>
    </w:p>
    <w:p w14:paraId="61D3B14F" w14:textId="77777777" w:rsidR="00ED0560" w:rsidRPr="00ED0560" w:rsidRDefault="00ED0560" w:rsidP="00ED0560">
      <w:r w:rsidRPr="00ED0560">
        <w:rPr>
          <w:b/>
          <w:bCs/>
        </w:rPr>
        <w:t>1</w:t>
      </w:r>
      <w:r w:rsidRPr="00ED0560">
        <w:t xml:space="preserve">     Ancient China produced what has become the oldest extant culture in the world. The name “China” comes from the Sanskrit </w:t>
      </w:r>
      <w:r w:rsidRPr="00ED0560">
        <w:rPr>
          <w:i/>
          <w:iCs/>
        </w:rPr>
        <w:t xml:space="preserve">Cina </w:t>
      </w:r>
      <w:r w:rsidRPr="00ED0560">
        <w:t>(derived from the name of the Chinese Qin dynasty, pronounced “Chin”) which was translated as “Cin” by the Persians and seems to have become popularized through trade along the Silk Road from China to the rest of the world.</w:t>
      </w:r>
    </w:p>
    <w:p w14:paraId="114614D8" w14:textId="77777777" w:rsidR="00ED0560" w:rsidRPr="00ED0560" w:rsidRDefault="00ED0560" w:rsidP="00ED0560">
      <w:r w:rsidRPr="00ED0560">
        <w:rPr>
          <w:b/>
          <w:bCs/>
        </w:rPr>
        <w:t>2</w:t>
      </w:r>
      <w:r w:rsidRPr="00ED0560">
        <w:t xml:space="preserve">     The Romans and the Greeks knew the country as “Seres”, “the land where silk comes from”. The name “China” does not appear in print in the West until 1516 CE in Barbosa’s journals narrating his travels in the East (though the Europeans had long known of China through trade via the Silk Road). </w:t>
      </w:r>
      <w:r w:rsidRPr="00ED0560">
        <w:rPr>
          <w:u w:val="single"/>
        </w:rPr>
        <w:t>Marco Polo, the famous explorer who familiarized Europe with China in the 13th century CE, referred to the land as “Cathay”.</w:t>
      </w:r>
      <w:r w:rsidRPr="00ED0560">
        <w:t xml:space="preserve"> In Mandarin Chinese, the country is known as “</w:t>
      </w:r>
      <w:proofErr w:type="spellStart"/>
      <w:r w:rsidRPr="00ED0560">
        <w:t>Zhongguo</w:t>
      </w:r>
      <w:proofErr w:type="spellEnd"/>
      <w:r w:rsidRPr="00ED0560">
        <w:t>” meaning “central state” or “middle empire”.</w:t>
      </w:r>
    </w:p>
    <w:p w14:paraId="794CF4F2" w14:textId="77777777" w:rsidR="00ED0560" w:rsidRPr="00ED0560" w:rsidRDefault="00ED0560" w:rsidP="00ED0560">
      <w:r w:rsidRPr="00ED0560">
        <w:rPr>
          <w:b/>
          <w:bCs/>
        </w:rPr>
        <w:t>3</w:t>
      </w:r>
      <w:r w:rsidRPr="00ED0560">
        <w:t xml:space="preserve">     Well before the advent of recognizable civilization in the region, the land was occupied by hominids. Peking Man, a skull fossil discovered in 1927 CE near Beijing, lived in the area between 700,000 to 200,000 years ago, and </w:t>
      </w:r>
      <w:proofErr w:type="spellStart"/>
      <w:r w:rsidRPr="00ED0560">
        <w:t>Yuanmou</w:t>
      </w:r>
      <w:proofErr w:type="spellEnd"/>
      <w:r w:rsidRPr="00ED0560">
        <w:t xml:space="preserve"> Man, whose remains were found in </w:t>
      </w:r>
      <w:proofErr w:type="spellStart"/>
      <w:r w:rsidRPr="00ED0560">
        <w:t>Yuanmou</w:t>
      </w:r>
      <w:proofErr w:type="spellEnd"/>
      <w:r w:rsidRPr="00ED0560">
        <w:t xml:space="preserve"> in 1965 CE, inhabited the land 1.7 million years ago. Evidence uncovered with these finds shows that these early inhabitants knew how to fashion stone tools and use fire.</w:t>
      </w:r>
    </w:p>
    <w:p w14:paraId="098A9F18" w14:textId="4470C13C" w:rsidR="00ED0560" w:rsidRPr="00ED0560" w:rsidRDefault="00ED0560" w:rsidP="00ED0560">
      <w:r w:rsidRPr="00ED0560">
        <w:rPr>
          <w:b/>
          <w:bCs/>
        </w:rPr>
        <w:t>4</w:t>
      </w:r>
      <w:r w:rsidRPr="00ED0560">
        <w:t xml:space="preserve">     While it is commonly accepted that human beings originated in Africa and then migrated to other points around the globe, China’s paleoanthropologists “support the theory of ‘regional evolution’ of the origin of man” which claims an independent basis for the birth of human beings. “The Shu Ape, a primate weighing only 100 to 150 grams and being similar to a mouse in size, lived in China in the Middle Eocene Epoch 4.5 to 4 million years ago. </w:t>
      </w:r>
      <w:r w:rsidRPr="00ED0560">
        <w:rPr>
          <w:u w:val="single"/>
        </w:rPr>
        <w:t>Its discovery posed a great challenge to the theory of the African origin of the human race”.</w:t>
      </w:r>
      <w:r w:rsidRPr="00ED0560">
        <w:t xml:space="preserve"> This challenge is considered plausible due to genetic links between the Shu Ape fossil and both advanced and lower primates, standing, then, as a “missing link” in the evolutionary process.</w:t>
      </w:r>
    </w:p>
    <w:p w14:paraId="396AFF5C" w14:textId="77777777" w:rsidR="00ED0560" w:rsidRPr="00ED0560" w:rsidRDefault="00ED0560" w:rsidP="00ED0560">
      <w:r w:rsidRPr="00ED0560">
        <w:rPr>
          <w:b/>
          <w:bCs/>
        </w:rPr>
        <w:t>5</w:t>
      </w:r>
      <w:r w:rsidRPr="00ED0560">
        <w:t xml:space="preserve">     However one interprets this data (the Chinese conclusions have been disputed by the international community), the solid evidence provided by other finds substantiates a very ancient lineage of hominids and Homo sapiens in China and a high level of sophistication in early culture. One example of this is </w:t>
      </w:r>
      <w:proofErr w:type="spellStart"/>
      <w:r w:rsidRPr="00ED0560">
        <w:t>Banpo</w:t>
      </w:r>
      <w:proofErr w:type="spellEnd"/>
      <w:r w:rsidRPr="00ED0560">
        <w:t xml:space="preserve"> Village, near Xi’an, discovered in 1953 CE. </w:t>
      </w:r>
      <w:proofErr w:type="spellStart"/>
      <w:r w:rsidRPr="00ED0560">
        <w:t>Banpo</w:t>
      </w:r>
      <w:proofErr w:type="spellEnd"/>
      <w:r w:rsidRPr="00ED0560">
        <w:t xml:space="preserve"> is a Neolithic village that was inhabited between 4500 and 3750 BCE and comprises 45 houses with floors sunk into the ground for greater stability. A trench encircling the village provided both protection from attack and drainage (while also helping to fence in domestic animals) while man-made caves dug </w:t>
      </w:r>
      <w:r w:rsidRPr="00ED0560">
        <w:lastRenderedPageBreak/>
        <w:t>underground were used to store food. The design of the village, and the artifacts discovered there (such as pottery and tools), argue for a very advanced culture at the time it was constructed.</w:t>
      </w:r>
    </w:p>
    <w:p w14:paraId="58D3316E" w14:textId="77777777" w:rsidR="00ED0560" w:rsidRPr="00ED0560" w:rsidRDefault="00ED0560" w:rsidP="00ED0560">
      <w:r w:rsidRPr="00ED0560">
        <w:rPr>
          <w:b/>
          <w:bCs/>
        </w:rPr>
        <w:t>6</w:t>
      </w:r>
      <w:r w:rsidRPr="00ED0560">
        <w:t xml:space="preserve">     It has generally been accepted that the Chinese “Cradle of Civilization” is the Yellow River Valley, which gave rise to villages sometime around 5000 BCE. While this has been disputed, and arguments have been made for the more widespread development of communities, there is no doubt that Henan Province, in the Yellow River Valley, was the site of many early villages and farming communities.</w:t>
      </w:r>
    </w:p>
    <w:p w14:paraId="0E7B3FEB" w14:textId="77777777" w:rsidR="00ED0560" w:rsidRPr="00ED0560" w:rsidRDefault="00ED0560" w:rsidP="00ED0560">
      <w:r w:rsidRPr="00ED0560">
        <w:rPr>
          <w:b/>
          <w:bCs/>
        </w:rPr>
        <w:t>7</w:t>
      </w:r>
      <w:r w:rsidRPr="00ED0560">
        <w:t xml:space="preserve">     In 2001 CE, archaeologists uncovered two skeletons “buried in a collapsed house, which was covered with a thick layer of silt deposits from the Yellow River. In the layer of deposits, archaeologists found more than 20 skeletons, an altar, a square, pottery, and stone and jade utensils”. This site was only one of many prehistoric villages in the area.</w:t>
      </w:r>
    </w:p>
    <w:p w14:paraId="294FD09F" w14:textId="77777777" w:rsidR="00ED0560" w:rsidRPr="00ED0560" w:rsidRDefault="00ED0560" w:rsidP="00ED0560">
      <w:r w:rsidRPr="00ED0560">
        <w:rPr>
          <w:b/>
          <w:bCs/>
        </w:rPr>
        <w:t>8</w:t>
      </w:r>
      <w:r w:rsidRPr="00ED0560">
        <w:t xml:space="preserve">     From these small villages and farming communities grew centralized government; the first of which was the prehistoric Xia dynasty (c. 2070–1600 BCE). </w:t>
      </w:r>
      <w:r w:rsidRPr="00ED0560">
        <w:rPr>
          <w:u w:val="single"/>
        </w:rPr>
        <w:t>The Xia dynasty was considered, for many years, more myth than fact until excavations in the 1960s and 1970s CE uncovered sites that argued strongly for its existence.</w:t>
      </w:r>
      <w:r w:rsidRPr="00ED0560">
        <w:t xml:space="preserve"> Bronze works and tombs clearly point to an evolutionary period of development between disparate Stone Age villages and a recognizable cohesive civilization.</w:t>
      </w:r>
    </w:p>
    <w:p w14:paraId="0A866E89" w14:textId="77777777" w:rsidR="00ED0560" w:rsidRDefault="00ED0560"/>
    <w:p w14:paraId="5802A6CB" w14:textId="77777777" w:rsidR="00ED0560" w:rsidRDefault="00ED0560"/>
    <w:p w14:paraId="503CE1D5" w14:textId="77777777" w:rsidR="00ED0560" w:rsidRDefault="00ED0560"/>
    <w:p w14:paraId="73EA48B3" w14:textId="77777777" w:rsidR="00ED0560" w:rsidRDefault="00ED0560"/>
    <w:p w14:paraId="1022C46A" w14:textId="77777777" w:rsidR="00ED0560" w:rsidRDefault="00ED0560"/>
    <w:p w14:paraId="442E602B" w14:textId="77777777" w:rsidR="00ED0560" w:rsidRDefault="00ED0560"/>
    <w:p w14:paraId="3324A432" w14:textId="77777777" w:rsidR="00ED0560" w:rsidRDefault="00ED0560"/>
    <w:p w14:paraId="0684FD9C" w14:textId="77777777" w:rsidR="00ED0560" w:rsidRDefault="00ED0560"/>
    <w:p w14:paraId="61FD709D" w14:textId="77777777" w:rsidR="00ED0560" w:rsidRDefault="00ED0560"/>
    <w:p w14:paraId="7BC4D6DA" w14:textId="77777777" w:rsidR="00ED0560" w:rsidRDefault="00ED0560"/>
    <w:p w14:paraId="6926DC40" w14:textId="77777777" w:rsidR="00ED0560" w:rsidRDefault="00ED0560"/>
    <w:p w14:paraId="2F8977E0" w14:textId="77777777" w:rsidR="00ED0560" w:rsidRDefault="00ED0560"/>
    <w:p w14:paraId="76AEC862" w14:textId="6ED02F42" w:rsidR="00ED0560" w:rsidRDefault="00ED0560">
      <w:pPr>
        <w:rPr>
          <w:b/>
          <w:bCs/>
          <w:sz w:val="32"/>
          <w:szCs w:val="36"/>
        </w:rPr>
      </w:pPr>
      <w:r w:rsidRPr="00ED0560">
        <w:rPr>
          <w:b/>
          <w:bCs/>
          <w:sz w:val="32"/>
          <w:szCs w:val="36"/>
        </w:rPr>
        <w:lastRenderedPageBreak/>
        <w:t xml:space="preserve">Unit </w:t>
      </w:r>
      <w:r>
        <w:rPr>
          <w:b/>
          <w:bCs/>
          <w:sz w:val="32"/>
          <w:szCs w:val="36"/>
        </w:rPr>
        <w:t>6</w:t>
      </w:r>
    </w:p>
    <w:p w14:paraId="3A3F522F" w14:textId="535830A0" w:rsidR="00ED0560" w:rsidRPr="00ED0560" w:rsidRDefault="00ED0560">
      <w:pPr>
        <w:rPr>
          <w:b/>
          <w:bCs/>
        </w:rPr>
      </w:pPr>
      <w:r w:rsidRPr="00ED0560">
        <w:rPr>
          <w:b/>
          <w:bCs/>
        </w:rPr>
        <w:t>Text A</w:t>
      </w:r>
    </w:p>
    <w:p w14:paraId="1B18F6C8" w14:textId="77777777" w:rsidR="00ED0560" w:rsidRPr="00ED0560" w:rsidRDefault="00ED0560" w:rsidP="00ED0560">
      <w:r w:rsidRPr="00ED0560">
        <w:rPr>
          <w:b/>
          <w:bCs/>
        </w:rPr>
        <w:t>1</w:t>
      </w:r>
      <w:r w:rsidRPr="00ED0560">
        <w:t xml:space="preserve">     When people talk about the “holiday season” in the U.S., they typically refer to that period between Thanksgiving dinner and New Year’s Day. But shortly after that, another massive holiday brings friends and family together in several Asian countries. The Lunar New Year, most commonly associated with the Chinese New Year or Spring Festival, typically falls sometime between January 21 and February 20 annually.</w:t>
      </w:r>
    </w:p>
    <w:p w14:paraId="27C00F01" w14:textId="77777777" w:rsidR="00ED0560" w:rsidRPr="00ED0560" w:rsidRDefault="00ED0560" w:rsidP="00ED0560">
      <w:r w:rsidRPr="00ED0560">
        <w:rPr>
          <w:b/>
          <w:bCs/>
        </w:rPr>
        <w:t>2</w:t>
      </w:r>
      <w:r w:rsidRPr="00ED0560">
        <w:t xml:space="preserve">     It’s called the Lunar New Year because it marks the first new</w:t>
      </w:r>
    </w:p>
    <w:p w14:paraId="3941AF54" w14:textId="5F5901B0" w:rsidR="00ED0560" w:rsidRPr="00ED0560" w:rsidRDefault="00ED0560" w:rsidP="00ED0560">
      <w:r w:rsidRPr="00ED0560">
        <w:t xml:space="preserve">moon of the lunisolar calendars traditional to many East Asian countries including China, South Korea, and Vietnam, which are regulated by the cycles of the moon and sun. As the </w:t>
      </w:r>
      <w:r w:rsidRPr="00ED0560">
        <w:rPr>
          <w:i/>
          <w:iCs/>
        </w:rPr>
        <w:t>New York Times</w:t>
      </w:r>
      <w:r w:rsidRPr="00ED0560">
        <w:t xml:space="preserve"> explains, “A solar year — the time it takes Earth to orbit the sun — lasts around 365 days, while a lunar year, or 12 full cycles of the Moon, is roughly 354 days.” As with the Jewish lunisolar</w:t>
      </w:r>
      <w:r>
        <w:rPr>
          <w:rFonts w:ascii="Calibri" w:eastAsia="宋体" w:hAnsi="Calibri"/>
          <w:color w:val="000000" w:themeColor="text1"/>
          <w:kern w:val="24"/>
          <w:sz w:val="48"/>
          <w:szCs w:val="48"/>
          <w14:ligatures w14:val="none"/>
        </w:rPr>
        <w:t xml:space="preserve"> </w:t>
      </w:r>
      <w:r w:rsidRPr="00ED0560">
        <w:t>calendar, “a month is still defined by the moon, but an extra month is added periodically to stay close to the solar year.” This is why the new year falls on a different day within that month-long window each year.</w:t>
      </w:r>
    </w:p>
    <w:p w14:paraId="27EFF8DE" w14:textId="77777777" w:rsidR="00ED0560" w:rsidRPr="00ED0560" w:rsidRDefault="00ED0560" w:rsidP="00ED0560">
      <w:r w:rsidRPr="00ED0560">
        <w:rPr>
          <w:b/>
          <w:bCs/>
        </w:rPr>
        <w:t>3</w:t>
      </w:r>
      <w:r w:rsidRPr="00ED0560">
        <w:t xml:space="preserve">     In China, the 15-day celebration kicks off on New Year’s Eve with a family feast called a reunion dinner full of traditional Lunar New Year foods, and typically ends with the Lantern Festival. “It’s really a time for new beginnings, and family gathering,” says Nancy Yao Maasbach, president of New York City’s Museum of Chinese in America. Three overarching themes, she says, are “fortune, happiness, and health”.</w:t>
      </w:r>
    </w:p>
    <w:p w14:paraId="17FAB57E" w14:textId="77777777" w:rsidR="00ED0560" w:rsidRPr="00ED0560" w:rsidRDefault="00ED0560" w:rsidP="00ED0560">
      <w:r w:rsidRPr="00ED0560">
        <w:rPr>
          <w:b/>
          <w:bCs/>
        </w:rPr>
        <w:t>4</w:t>
      </w:r>
      <w:r w:rsidRPr="00ED0560">
        <w:t xml:space="preserve">     There is a weeklong holiday in the People’s Republic of China during the Spring Festival. Ahead of that holiday comes a bustling travel period known as </w:t>
      </w:r>
      <w:proofErr w:type="spellStart"/>
      <w:r w:rsidRPr="00ED0560">
        <w:rPr>
          <w:i/>
          <w:iCs/>
        </w:rPr>
        <w:t>Chunyun</w:t>
      </w:r>
      <w:proofErr w:type="spellEnd"/>
      <w:r w:rsidRPr="00ED0560">
        <w:t>, in which millions of people trek</w:t>
      </w:r>
      <w:r>
        <w:t xml:space="preserve"> </w:t>
      </w:r>
      <w:r w:rsidRPr="00ED0560">
        <w:t xml:space="preserve">home by plane, train, and automobile to celebrate the new year with their extended families. </w:t>
      </w:r>
      <w:proofErr w:type="spellStart"/>
      <w:r w:rsidRPr="00ED0560">
        <w:rPr>
          <w:i/>
          <w:iCs/>
        </w:rPr>
        <w:t>Chunyun</w:t>
      </w:r>
      <w:proofErr w:type="spellEnd"/>
      <w:r w:rsidRPr="00ED0560">
        <w:t xml:space="preserve"> is deemed to be “the largest human migration on the planet”. </w:t>
      </w:r>
    </w:p>
    <w:p w14:paraId="08115BDF" w14:textId="77777777" w:rsidR="00ED0560" w:rsidRPr="00ED0560" w:rsidRDefault="00ED0560" w:rsidP="00ED0560">
      <w:r w:rsidRPr="00ED0560">
        <w:rPr>
          <w:b/>
          <w:bCs/>
        </w:rPr>
        <w:t>5</w:t>
      </w:r>
      <w:r w:rsidRPr="00ED0560">
        <w:t xml:space="preserve">  </w:t>
      </w:r>
      <w:proofErr w:type="gramStart"/>
      <w:r w:rsidRPr="00ED0560">
        <w:t xml:space="preserve">   “</w:t>
      </w:r>
      <w:proofErr w:type="gramEnd"/>
      <w:r w:rsidRPr="00ED0560">
        <w:t xml:space="preserve">When you walk around Chinatown, if you’re not familiar with the layers of meaning in these festivals, you may miss them,” </w:t>
      </w:r>
      <w:proofErr w:type="spellStart"/>
      <w:r w:rsidRPr="00ED0560">
        <w:t>Maasbach</w:t>
      </w:r>
      <w:proofErr w:type="spellEnd"/>
      <w:r w:rsidRPr="00ED0560">
        <w:t xml:space="preserve"> says.</w:t>
      </w:r>
    </w:p>
    <w:p w14:paraId="1CFE3D3A" w14:textId="77777777" w:rsidR="00ED0560" w:rsidRPr="00ED0560" w:rsidRDefault="00ED0560" w:rsidP="00ED0560">
      <w:r w:rsidRPr="00ED0560">
        <w:rPr>
          <w:b/>
          <w:bCs/>
        </w:rPr>
        <w:t xml:space="preserve">Upside-down </w:t>
      </w:r>
      <w:r w:rsidRPr="00ED0560">
        <w:rPr>
          <w:b/>
          <w:bCs/>
          <w:i/>
          <w:iCs/>
        </w:rPr>
        <w:t>fu</w:t>
      </w:r>
      <w:r w:rsidRPr="00ED0560">
        <w:rPr>
          <w:b/>
          <w:bCs/>
        </w:rPr>
        <w:t xml:space="preserve"> characters</w:t>
      </w:r>
    </w:p>
    <w:p w14:paraId="607F8AEC" w14:textId="77777777" w:rsidR="00ED0560" w:rsidRPr="00ED0560" w:rsidRDefault="00ED0560" w:rsidP="00ED0560">
      <w:r w:rsidRPr="00ED0560">
        <w:rPr>
          <w:b/>
          <w:bCs/>
        </w:rPr>
        <w:t>6</w:t>
      </w:r>
      <w:r w:rsidRPr="00ED0560">
        <w:t xml:space="preserve">     On Chinese New Year, you’ll commonly see a calligraphy character on a square of red paper, hung in a diamond shape. The character, 福 [</w:t>
      </w:r>
      <w:proofErr w:type="spellStart"/>
      <w:r w:rsidRPr="00ED0560">
        <w:t>fú</w:t>
      </w:r>
      <w:proofErr w:type="spellEnd"/>
      <w:r w:rsidRPr="00ED0560">
        <w:t xml:space="preserve">], which means good luck, is hung upside down for Lunar New Year. “The word ‘to arrive’, or to begin, is a homophone for the word for upside down,” </w:t>
      </w:r>
      <w:proofErr w:type="spellStart"/>
      <w:r w:rsidRPr="00ED0560">
        <w:t>Maasbach</w:t>
      </w:r>
      <w:proofErr w:type="spellEnd"/>
      <w:r w:rsidRPr="00ED0560">
        <w:t xml:space="preserve"> explains. </w:t>
      </w:r>
      <w:r w:rsidRPr="00ED0560">
        <w:rPr>
          <w:u w:val="single"/>
        </w:rPr>
        <w:t xml:space="preserve">Through this bit of pictorial wordplay, the symbol effectively means that good luck is arriving, or pouring </w:t>
      </w:r>
      <w:r w:rsidRPr="00ED0560">
        <w:rPr>
          <w:u w:val="single"/>
        </w:rPr>
        <w:lastRenderedPageBreak/>
        <w:t>down on you.</w:t>
      </w:r>
    </w:p>
    <w:p w14:paraId="7DD2B8AA" w14:textId="77777777" w:rsidR="00ED0560" w:rsidRPr="00ED0560" w:rsidRDefault="00ED0560" w:rsidP="00ED0560">
      <w:r w:rsidRPr="00ED0560">
        <w:rPr>
          <w:b/>
          <w:bCs/>
        </w:rPr>
        <w:t>Red packets full of money</w:t>
      </w:r>
    </w:p>
    <w:p w14:paraId="18034321" w14:textId="77777777" w:rsidR="00ED0560" w:rsidRPr="00ED0560" w:rsidRDefault="00ED0560" w:rsidP="00ED0560">
      <w:r w:rsidRPr="00ED0560">
        <w:rPr>
          <w:b/>
          <w:bCs/>
        </w:rPr>
        <w:t>7</w:t>
      </w:r>
      <w:r w:rsidRPr="00ED0560">
        <w:t xml:space="preserve">     Known as </w:t>
      </w:r>
      <w:proofErr w:type="spellStart"/>
      <w:r w:rsidRPr="00ED0560">
        <w:t>hóngbāo</w:t>
      </w:r>
      <w:proofErr w:type="spellEnd"/>
      <w:r w:rsidRPr="00ED0560">
        <w:t xml:space="preserve"> in Mandarin, in China they’re traditionally gifted from an elder or parent to children, or really anyone who’s unmarried. “It’s really fun, because even if your brother is 40 and he’s </w:t>
      </w:r>
      <w:proofErr w:type="gramStart"/>
      <w:r w:rsidRPr="00ED0560">
        <w:t>unmarried</w:t>
      </w:r>
      <w:proofErr w:type="gramEnd"/>
      <w:r w:rsidRPr="00ED0560">
        <w:t xml:space="preserve"> he still gets red envelopes,” </w:t>
      </w:r>
      <w:proofErr w:type="spellStart"/>
      <w:r w:rsidRPr="00ED0560">
        <w:t>Maasbach</w:t>
      </w:r>
      <w:proofErr w:type="spellEnd"/>
      <w:r w:rsidRPr="00ED0560">
        <w:t xml:space="preserve"> says. </w:t>
      </w:r>
      <w:r w:rsidRPr="00ED0560">
        <w:rPr>
          <w:u w:val="single"/>
        </w:rPr>
        <w:t>The custom arose out of a tradition of using coins as a gift to ward off evil spirits.</w:t>
      </w:r>
    </w:p>
    <w:p w14:paraId="5032F5B8" w14:textId="77777777" w:rsidR="00ED0560" w:rsidRPr="00ED0560" w:rsidRDefault="00ED0560" w:rsidP="00ED0560">
      <w:r w:rsidRPr="00ED0560">
        <w:rPr>
          <w:b/>
          <w:bCs/>
        </w:rPr>
        <w:t>8</w:t>
      </w:r>
      <w:r w:rsidRPr="00ED0560">
        <w:t xml:space="preserve">     It’s an occasion for kids to have a little fun when asking for an envelope, too. When asking, “you have to say things like ‘</w:t>
      </w:r>
      <w:proofErr w:type="spellStart"/>
      <w:r w:rsidRPr="00ED0560">
        <w:t>xīn</w:t>
      </w:r>
      <w:proofErr w:type="spellEnd"/>
      <w:r w:rsidRPr="00ED0560">
        <w:t xml:space="preserve"> </w:t>
      </w:r>
      <w:proofErr w:type="spellStart"/>
      <w:r w:rsidRPr="00ED0560">
        <w:t>níɑn</w:t>
      </w:r>
      <w:proofErr w:type="spellEnd"/>
      <w:r w:rsidRPr="00ED0560">
        <w:t xml:space="preserve"> </w:t>
      </w:r>
      <w:proofErr w:type="spellStart"/>
      <w:r w:rsidRPr="00ED0560">
        <w:t>kuài</w:t>
      </w:r>
      <w:proofErr w:type="spellEnd"/>
      <w:r w:rsidRPr="00ED0560">
        <w:t xml:space="preserve"> </w:t>
      </w:r>
      <w:proofErr w:type="spellStart"/>
      <w:r w:rsidRPr="00ED0560">
        <w:t>lè</w:t>
      </w:r>
      <w:proofErr w:type="spellEnd"/>
      <w:r w:rsidRPr="00ED0560">
        <w:t>’, or ‘Happy New Year,’ or ‘</w:t>
      </w:r>
      <w:proofErr w:type="spellStart"/>
      <w:r w:rsidRPr="00ED0560">
        <w:t>ɡōnɡ</w:t>
      </w:r>
      <w:proofErr w:type="spellEnd"/>
      <w:r w:rsidRPr="00ED0560">
        <w:t xml:space="preserve"> </w:t>
      </w:r>
      <w:proofErr w:type="spellStart"/>
      <w:r w:rsidRPr="00ED0560">
        <w:t>xǐ</w:t>
      </w:r>
      <w:proofErr w:type="spellEnd"/>
      <w:r w:rsidRPr="00ED0560">
        <w:t xml:space="preserve"> </w:t>
      </w:r>
      <w:proofErr w:type="spellStart"/>
      <w:r w:rsidRPr="00ED0560">
        <w:t>fā</w:t>
      </w:r>
      <w:proofErr w:type="spellEnd"/>
      <w:r w:rsidRPr="00ED0560">
        <w:t xml:space="preserve"> </w:t>
      </w:r>
      <w:proofErr w:type="spellStart"/>
      <w:r w:rsidRPr="00ED0560">
        <w:t>cái</w:t>
      </w:r>
      <w:proofErr w:type="spellEnd"/>
      <w:r w:rsidRPr="00ED0560">
        <w:t xml:space="preserve">’, which means ‘make money in the new year’. But it kind of has a rhyme,” </w:t>
      </w:r>
      <w:proofErr w:type="spellStart"/>
      <w:r w:rsidRPr="00ED0560">
        <w:t>Maasbach</w:t>
      </w:r>
      <w:proofErr w:type="spellEnd"/>
      <w:r w:rsidRPr="00ED0560">
        <w:t xml:space="preserve"> says. “You’ll say, ‘</w:t>
      </w:r>
      <w:proofErr w:type="spellStart"/>
      <w:r w:rsidRPr="00ED0560">
        <w:t>ɡōnɡ</w:t>
      </w:r>
      <w:proofErr w:type="spellEnd"/>
      <w:r w:rsidRPr="00ED0560">
        <w:t xml:space="preserve"> </w:t>
      </w:r>
      <w:proofErr w:type="spellStart"/>
      <w:r w:rsidRPr="00ED0560">
        <w:t>xǐ</w:t>
      </w:r>
      <w:proofErr w:type="spellEnd"/>
      <w:r w:rsidRPr="00ED0560">
        <w:t xml:space="preserve"> </w:t>
      </w:r>
      <w:proofErr w:type="spellStart"/>
      <w:r w:rsidRPr="00ED0560">
        <w:t>fā</w:t>
      </w:r>
      <w:proofErr w:type="spellEnd"/>
      <w:r w:rsidRPr="00ED0560">
        <w:t xml:space="preserve"> </w:t>
      </w:r>
      <w:proofErr w:type="spellStart"/>
      <w:r w:rsidRPr="00ED0560">
        <w:t>cái</w:t>
      </w:r>
      <w:proofErr w:type="spellEnd"/>
      <w:r w:rsidRPr="00ED0560">
        <w:t xml:space="preserve">, </w:t>
      </w:r>
      <w:proofErr w:type="spellStart"/>
      <w:r w:rsidRPr="00ED0560">
        <w:t>hónɡ</w:t>
      </w:r>
      <w:proofErr w:type="spellEnd"/>
      <w:r w:rsidRPr="00ED0560">
        <w:t xml:space="preserve"> </w:t>
      </w:r>
      <w:proofErr w:type="spellStart"/>
      <w:r w:rsidRPr="00ED0560">
        <w:t>bāo</w:t>
      </w:r>
      <w:proofErr w:type="spellEnd"/>
      <w:r w:rsidRPr="00ED0560">
        <w:t xml:space="preserve"> </w:t>
      </w:r>
      <w:proofErr w:type="spellStart"/>
      <w:r w:rsidRPr="00ED0560">
        <w:t>ná</w:t>
      </w:r>
      <w:proofErr w:type="spellEnd"/>
      <w:r w:rsidRPr="00ED0560">
        <w:t xml:space="preserve"> </w:t>
      </w:r>
      <w:proofErr w:type="spellStart"/>
      <w:r w:rsidRPr="00ED0560">
        <w:t>lái</w:t>
      </w:r>
      <w:proofErr w:type="spellEnd"/>
      <w:r w:rsidRPr="00ED0560">
        <w:t>!’” This translates to, “Make a lot of money in the new year — now give me my red envelope!”</w:t>
      </w:r>
    </w:p>
    <w:p w14:paraId="1553F1B3" w14:textId="77777777" w:rsidR="00ED0560" w:rsidRPr="00ED0560" w:rsidRDefault="00ED0560" w:rsidP="00ED0560">
      <w:r w:rsidRPr="00ED0560">
        <w:rPr>
          <w:b/>
          <w:bCs/>
        </w:rPr>
        <w:t>Firecrackers</w:t>
      </w:r>
    </w:p>
    <w:p w14:paraId="506C23FD" w14:textId="77777777" w:rsidR="00ED0560" w:rsidRPr="00ED0560" w:rsidRDefault="00ED0560" w:rsidP="00ED0560">
      <w:r w:rsidRPr="00ED0560">
        <w:rPr>
          <w:b/>
          <w:bCs/>
        </w:rPr>
        <w:t>9</w:t>
      </w:r>
      <w:r w:rsidRPr="00ED0560">
        <w:t xml:space="preserve">     Firecrackers and fireworks are often set off throughout Lunar New Year, both to ward off an ancient monster called </w:t>
      </w:r>
      <w:r w:rsidRPr="00ED0560">
        <w:rPr>
          <w:i/>
          <w:iCs/>
        </w:rPr>
        <w:t>Nian</w:t>
      </w:r>
      <w:r w:rsidRPr="00ED0560">
        <w:t>, and because it’s become a raucous way to celebrate. It’s common to see families shooting off the equally festive, and non-fiery, confetti cannons on the streets of U.S. Chinatowns on New Year’s Day.</w:t>
      </w:r>
    </w:p>
    <w:p w14:paraId="5FAD7115" w14:textId="77777777" w:rsidR="00ED0560" w:rsidRPr="00ED0560" w:rsidRDefault="00ED0560" w:rsidP="00ED0560">
      <w:r w:rsidRPr="00ED0560">
        <w:rPr>
          <w:b/>
          <w:bCs/>
        </w:rPr>
        <w:t>The Lion Dance and Dragon Dance</w:t>
      </w:r>
    </w:p>
    <w:p w14:paraId="1BD81A1B" w14:textId="77777777" w:rsidR="00ED0560" w:rsidRPr="00ED0560" w:rsidRDefault="00ED0560" w:rsidP="00ED0560">
      <w:r w:rsidRPr="00ED0560">
        <w:rPr>
          <w:b/>
          <w:bCs/>
        </w:rPr>
        <w:t>10</w:t>
      </w:r>
      <w:r w:rsidRPr="00ED0560">
        <w:t xml:space="preserve">   Traditional dances and gymnastic performances are an exciting part of a Lunar New Year parade. A Lion Dance typically features two performers inside the costume, operating as the creature’s front and back legs. “It’s supposed to send away any evil spirits,” </w:t>
      </w:r>
      <w:proofErr w:type="spellStart"/>
      <w:r w:rsidRPr="00ED0560">
        <w:t>Maasbach</w:t>
      </w:r>
      <w:proofErr w:type="spellEnd"/>
      <w:r w:rsidRPr="00ED0560">
        <w:t xml:space="preserve"> says. “It’s an opportunity to feed the lion with red envelopes.”</w:t>
      </w:r>
    </w:p>
    <w:p w14:paraId="30A72ABE" w14:textId="77777777" w:rsidR="00ED0560" w:rsidRPr="00ED0560" w:rsidRDefault="00ED0560" w:rsidP="00ED0560">
      <w:r w:rsidRPr="00ED0560">
        <w:rPr>
          <w:b/>
          <w:bCs/>
        </w:rPr>
        <w:t>11</w:t>
      </w:r>
      <w:r w:rsidRPr="00ED0560">
        <w:t xml:space="preserve">   The Dragon Dance features visible puppeteers holding poles as they make the dragon move in a flowing motion. While these two dances are among the best known, </w:t>
      </w:r>
      <w:proofErr w:type="spellStart"/>
      <w:r w:rsidRPr="00ED0560">
        <w:t>Maasbach</w:t>
      </w:r>
      <w:proofErr w:type="spellEnd"/>
      <w:r w:rsidRPr="00ED0560">
        <w:t xml:space="preserve"> says they’re just a few examples native to specific regions. “China is a very diverse country, with many different practices,” she continues. “The Fan Dance, the Phoenix Dance, the Lion Dance — those are all provincial expert pieces.”</w:t>
      </w:r>
    </w:p>
    <w:p w14:paraId="181F898D" w14:textId="77777777" w:rsidR="00ED0560" w:rsidRPr="00ED0560" w:rsidRDefault="00ED0560" w:rsidP="00ED0560">
      <w:r w:rsidRPr="00ED0560">
        <w:rPr>
          <w:b/>
          <w:bCs/>
        </w:rPr>
        <w:t>Foods</w:t>
      </w:r>
    </w:p>
    <w:p w14:paraId="0CECA77D" w14:textId="77777777" w:rsidR="00ED0560" w:rsidRPr="00ED0560" w:rsidRDefault="00ED0560" w:rsidP="00ED0560">
      <w:r w:rsidRPr="00ED0560">
        <w:rPr>
          <w:b/>
          <w:bCs/>
        </w:rPr>
        <w:t>12</w:t>
      </w:r>
      <w:r w:rsidRPr="00ED0560">
        <w:t xml:space="preserve">   Several traditional Lunar New Year foods also carry extra meaning in China, because the way they’re pronounced is a homophone for another luck-related word. For example, the pronunciation for “fish” in Mandarin and many other dialects is “</w:t>
      </w:r>
      <w:proofErr w:type="spellStart"/>
      <w:r w:rsidRPr="00ED0560">
        <w:t>yú</w:t>
      </w:r>
      <w:proofErr w:type="spellEnd"/>
      <w:r w:rsidRPr="00ED0560">
        <w:t>”, which is the same pronunciation as “surplus”, meaning an abundance of food or wealth for the next year.</w:t>
      </w:r>
    </w:p>
    <w:p w14:paraId="3C2B1DD6" w14:textId="18016A0F" w:rsidR="00ED0560" w:rsidRDefault="00ED0560" w:rsidP="00ED0560"/>
    <w:p w14:paraId="677B1AF3" w14:textId="459E6500" w:rsidR="00ED0560" w:rsidRPr="00ED0560" w:rsidRDefault="00ED0560" w:rsidP="00ED0560">
      <w:pPr>
        <w:rPr>
          <w:b/>
          <w:bCs/>
        </w:rPr>
      </w:pPr>
      <w:r w:rsidRPr="00ED0560">
        <w:rPr>
          <w:b/>
          <w:bCs/>
        </w:rPr>
        <w:lastRenderedPageBreak/>
        <w:t>Text B</w:t>
      </w:r>
    </w:p>
    <w:p w14:paraId="79DEC59F" w14:textId="77777777" w:rsidR="00ED0560" w:rsidRPr="00ED0560" w:rsidRDefault="00ED0560" w:rsidP="00ED0560">
      <w:r w:rsidRPr="00ED0560">
        <w:rPr>
          <w:b/>
          <w:bCs/>
        </w:rPr>
        <w:t>1</w:t>
      </w:r>
      <w:r w:rsidRPr="00ED0560">
        <w:t xml:space="preserve">     There are many competing explanations for </w:t>
      </w:r>
      <w:proofErr w:type="spellStart"/>
      <w:r w:rsidRPr="00ED0560">
        <w:rPr>
          <w:i/>
          <w:iCs/>
        </w:rPr>
        <w:t>Duanwu</w:t>
      </w:r>
      <w:proofErr w:type="spellEnd"/>
      <w:r w:rsidRPr="00ED0560">
        <w:rPr>
          <w:i/>
          <w:iCs/>
        </w:rPr>
        <w:t xml:space="preserve"> Jie</w:t>
      </w:r>
      <w:r w:rsidRPr="00ED0560">
        <w:t xml:space="preserve">, the Dragon Boat Festival, which falls on the fifth day of the fifth month of the Chinese lunar calendar. All involve some combination of dragons, spirits, loyalty, honor and food — some of the most important traditions in Chinese culture. The festival’s main elements — now popular the world over — are racing long, narrow wooden boats decorated with dragons and eating sticky-rice balls wrapped in bamboo leaves, called </w:t>
      </w:r>
      <w:r w:rsidRPr="00ED0560">
        <w:rPr>
          <w:i/>
          <w:iCs/>
        </w:rPr>
        <w:t>zongzi</w:t>
      </w:r>
      <w:r w:rsidRPr="00ED0560">
        <w:t xml:space="preserve"> in Mandarin, and </w:t>
      </w:r>
      <w:proofErr w:type="spellStart"/>
      <w:r w:rsidRPr="00ED0560">
        <w:rPr>
          <w:i/>
          <w:iCs/>
        </w:rPr>
        <w:t>jung</w:t>
      </w:r>
      <w:proofErr w:type="spellEnd"/>
      <w:r w:rsidRPr="00ED0560">
        <w:t xml:space="preserve"> in Cantonese.</w:t>
      </w:r>
    </w:p>
    <w:p w14:paraId="72505706" w14:textId="77777777" w:rsidR="00ED0560" w:rsidRPr="00ED0560" w:rsidRDefault="00ED0560" w:rsidP="00ED0560">
      <w:r w:rsidRPr="00ED0560">
        <w:rPr>
          <w:b/>
          <w:bCs/>
        </w:rPr>
        <w:t>2</w:t>
      </w:r>
      <w:r w:rsidRPr="00ED0560">
        <w:t xml:space="preserve">  </w:t>
      </w:r>
      <w:proofErr w:type="gramStart"/>
      <w:r w:rsidRPr="00ED0560">
        <w:t xml:space="preserve">   “Usually</w:t>
      </w:r>
      <w:proofErr w:type="gramEnd"/>
      <w:r w:rsidRPr="00ED0560">
        <w:t xml:space="preserve"> Chinese festivals are explained by the traumatic death of some great paragon of virtue,” says Andrew Chittick, a professor of East Asian Humanities at Eckerd College in Florida.</w:t>
      </w:r>
    </w:p>
    <w:p w14:paraId="234C0831" w14:textId="5A2A9FC9" w:rsidR="00ED0560" w:rsidRPr="00ED0560" w:rsidRDefault="00ED0560" w:rsidP="00ED0560">
      <w:pPr>
        <w:rPr>
          <w:u w:val="single"/>
        </w:rPr>
      </w:pPr>
      <w:r w:rsidRPr="00ED0560">
        <w:rPr>
          <w:b/>
          <w:bCs/>
        </w:rPr>
        <w:t>3</w:t>
      </w:r>
      <w:r w:rsidRPr="00ED0560">
        <w:t xml:space="preserve">     And so the story goes with Qu Yuan, an advisor in the court of Chu during the Warring States period of ancient China who was exiled by the emperor for perceived disloyalty. </w:t>
      </w:r>
      <w:r w:rsidRPr="00ED0560">
        <w:rPr>
          <w:u w:val="single"/>
        </w:rPr>
        <w:t>Qu Yuan had</w:t>
      </w:r>
      <w:r w:rsidRPr="00ED0560">
        <w:rPr>
          <w:rFonts w:ascii="Calibri" w:eastAsia="宋体" w:hAnsi="Calibri"/>
          <w:color w:val="0070C0"/>
          <w:kern w:val="24"/>
          <w:sz w:val="48"/>
          <w:szCs w:val="48"/>
          <w:u w:val="single"/>
          <w14:ligatures w14:val="none"/>
        </w:rPr>
        <w:t xml:space="preserve"> </w:t>
      </w:r>
      <w:r w:rsidRPr="00ED0560">
        <w:rPr>
          <w:u w:val="single"/>
        </w:rPr>
        <w:t xml:space="preserve">proposed a strategic alliance with the state of Qi in order to fend off the threatening state of Qin, but the emperor didn’t buy it and sent Qu Yuan off to the wilderness. Unfortunately, Qu Yuan was right about the threat presented by the Qin, who soon captured and imprisoned the Chu emperor. The next Chu king surrendered the state to their rivals. Upon hearing the tragic news, Qu Yuan drowned himself in the </w:t>
      </w:r>
      <w:proofErr w:type="spellStart"/>
      <w:r w:rsidRPr="00ED0560">
        <w:rPr>
          <w:u w:val="single"/>
        </w:rPr>
        <w:t>Miluo</w:t>
      </w:r>
      <w:proofErr w:type="spellEnd"/>
      <w:r w:rsidRPr="00ED0560">
        <w:rPr>
          <w:u w:val="single"/>
        </w:rPr>
        <w:t xml:space="preserve"> River in Hunan Province in 278 B.C.</w:t>
      </w:r>
    </w:p>
    <w:p w14:paraId="36E30868" w14:textId="77777777" w:rsidR="00ED0560" w:rsidRPr="00ED0560" w:rsidRDefault="00ED0560" w:rsidP="00ED0560">
      <w:pPr>
        <w:rPr>
          <w:u w:val="single"/>
        </w:rPr>
      </w:pPr>
      <w:r w:rsidRPr="00ED0560">
        <w:rPr>
          <w:b/>
          <w:bCs/>
          <w:u w:val="single"/>
        </w:rPr>
        <w:t>4</w:t>
      </w:r>
      <w:r w:rsidRPr="00ED0560">
        <w:rPr>
          <w:u w:val="single"/>
        </w:rPr>
        <w:t xml:space="preserve">     In the first origin story of </w:t>
      </w:r>
      <w:r w:rsidRPr="00ED0560">
        <w:rPr>
          <w:i/>
          <w:iCs/>
          <w:u w:val="single"/>
        </w:rPr>
        <w:t>zongzi</w:t>
      </w:r>
      <w:r w:rsidRPr="00ED0560">
        <w:rPr>
          <w:u w:val="single"/>
        </w:rPr>
        <w:t>, told during the early Han dynasty, Qu Yuan became a water spirit after his death. “You can think of it as a ghost, a spirit energy that has to be appeased. There are a variety of ways one might appease a ghost but the best and most enduring is to give it food,” explains Chittick.</w:t>
      </w:r>
    </w:p>
    <w:p w14:paraId="7F27CEBA" w14:textId="77777777" w:rsidR="00ED0560" w:rsidRPr="00ED0560" w:rsidRDefault="00ED0560" w:rsidP="00ED0560">
      <w:r w:rsidRPr="00ED0560">
        <w:rPr>
          <w:b/>
          <w:bCs/>
        </w:rPr>
        <w:t>5</w:t>
      </w:r>
      <w:r w:rsidRPr="00ED0560">
        <w:t xml:space="preserve">     For years after Qu Yuan’s death, his supporters threw rice in the water to feed his spirit, but the food, it was said, was always intercepted by a water dragon. (Master Chef Martin Yan, author and host of the pioneering </w:t>
      </w:r>
      <w:r w:rsidRPr="00ED0560">
        <w:rPr>
          <w:i/>
          <w:iCs/>
        </w:rPr>
        <w:t>Yan Can Cook</w:t>
      </w:r>
      <w:r w:rsidRPr="00ED0560">
        <w:t xml:space="preserve"> TV show, suggests there may have been truth to this: “Some freshwater fish — like catfish — grow so huge that the Chinese considered them dragons.”) After a couple of centuries of this frustration, Qu Yuan came back to tell the people to wrap the rice in leaves, or stuff it into a bamboo stalk, so the dragon couldn’t eat it. It was only generations later that people began to retroactively credit Qu Yuan’s erstwhile lifesavers with starting the rice-ball-tossing tradition.</w:t>
      </w:r>
    </w:p>
    <w:p w14:paraId="5FC94431" w14:textId="36AC46F8" w:rsidR="00ED0560" w:rsidRPr="00ED0560" w:rsidRDefault="00ED0560" w:rsidP="00ED0560">
      <w:r w:rsidRPr="00ED0560">
        <w:rPr>
          <w:b/>
          <w:bCs/>
        </w:rPr>
        <w:t>6</w:t>
      </w:r>
      <w:r w:rsidRPr="00ED0560">
        <w:t xml:space="preserve">     To make sense of how the water dragon gets into the story, or indeed of the boats carved with dragons on them, we need to go back further in time — more than 6,000 years ago, the earliest</w:t>
      </w:r>
      <w:r w:rsidRPr="00ED0560">
        <w:rPr>
          <w:rFonts w:ascii="Calibri" w:eastAsia="宋体" w:hAnsi="Calibri"/>
          <w:color w:val="000000" w:themeColor="text1"/>
          <w:kern w:val="24"/>
          <w:sz w:val="48"/>
          <w:szCs w:val="48"/>
          <w14:ligatures w14:val="none"/>
        </w:rPr>
        <w:t xml:space="preserve"> </w:t>
      </w:r>
      <w:r w:rsidRPr="00ED0560">
        <w:t xml:space="preserve">dated figure of a dragon found within the boundaries of modern China. “One of the most important mythical creatures in Chinese mythology, </w:t>
      </w:r>
      <w:r w:rsidRPr="00ED0560">
        <w:lastRenderedPageBreak/>
        <w:t xml:space="preserve">the dragon is the controller of the rain, the river, the sea, and all other kinds of water; symbol of divine power and energy .... In the imperial era it was identified as the symbol of imperial power,” writes Deming An, Ph.D., a professor of folklore at the Institute of Literature, Chinese Academy of Social Sciences, in Beijing, and co-author of </w:t>
      </w:r>
      <w:r w:rsidRPr="00ED0560">
        <w:rPr>
          <w:i/>
          <w:iCs/>
        </w:rPr>
        <w:t>Handbook of Chinese Mythology</w:t>
      </w:r>
      <w:r w:rsidRPr="00ED0560">
        <w:t>. “In people’s imaginations, dragons usually live in water and are the controllers of rain.”</w:t>
      </w:r>
    </w:p>
    <w:p w14:paraId="680D33B5" w14:textId="77777777" w:rsidR="00ED0560" w:rsidRPr="00ED0560" w:rsidRDefault="00ED0560" w:rsidP="00ED0560">
      <w:r w:rsidRPr="00ED0560">
        <w:rPr>
          <w:b/>
          <w:bCs/>
        </w:rPr>
        <w:t>7</w:t>
      </w:r>
      <w:r w:rsidRPr="00ED0560">
        <w:t xml:space="preserve">     Dragon boat racing is ascribed to organized celebrations of Qu Yuan beginning in the 5th or 6th century A.D. But scholars say the boats were first used hundreds of years earlier, perhaps for varied reasons. On the lunar calendar, May is the summer solstice</w:t>
      </w:r>
      <w:r>
        <w:t xml:space="preserve"> </w:t>
      </w:r>
      <w:r w:rsidRPr="00ED0560">
        <w:t xml:space="preserve">period, the crucial time when rice seedlings were transplanted. At the same time, says An, “According to Chinese traditional belief, the date figured with double ‘5’ is extremely unlucky.” To ensure a good harvest, southern Chinese people would have asked the dragons to watch over their crops, says Jessica Anderson Turner, a </w:t>
      </w:r>
      <w:r w:rsidRPr="00ED0560">
        <w:rPr>
          <w:i/>
          <w:iCs/>
        </w:rPr>
        <w:t>Handbook of Chinese Mythology</w:t>
      </w:r>
      <w:r w:rsidRPr="00ED0560">
        <w:t xml:space="preserve"> contributor who holds a Ph.D. in folklore from Indiana University. They would have decorated their boats with ornate dragon carvings, “and the rowing was symbolic of the planting of the rice back in the water,” Anderson Turner explains. This jibes with Yan’s explanation of the symbolism behind the shape of </w:t>
      </w:r>
      <w:r w:rsidRPr="00ED0560">
        <w:rPr>
          <w:i/>
          <w:iCs/>
        </w:rPr>
        <w:t>zongzi</w:t>
      </w:r>
      <w:r w:rsidRPr="00ED0560">
        <w:t xml:space="preserve">: tetrahedral. “The points are intended to resemble the horn of a cow,” Yan says, “which was a sacred symbol in the ancient agrarian culture for blessings and abundant crops.” </w:t>
      </w:r>
    </w:p>
    <w:p w14:paraId="44BEDDAE" w14:textId="77777777" w:rsidR="00ED0560" w:rsidRPr="00ED0560" w:rsidRDefault="00ED0560" w:rsidP="00ED0560">
      <w:r w:rsidRPr="00ED0560">
        <w:rPr>
          <w:b/>
          <w:bCs/>
        </w:rPr>
        <w:t>8</w:t>
      </w:r>
      <w:r w:rsidRPr="00ED0560">
        <w:t xml:space="preserve">     In another interpretation, Chittick argues that the dragon boat races were “initially a military exercise” in the Hubei area, home of the state of Chu, which took place during the solstice because that’s when the river was highest. “Small boats were an important part of warfare. Then they turned it into a spectator sport.”</w:t>
      </w:r>
    </w:p>
    <w:p w14:paraId="694B4868" w14:textId="77777777" w:rsidR="00ED0560" w:rsidRPr="00ED0560" w:rsidRDefault="00ED0560" w:rsidP="00ED0560">
      <w:r w:rsidRPr="00ED0560">
        <w:rPr>
          <w:b/>
          <w:bCs/>
        </w:rPr>
        <w:t>9</w:t>
      </w:r>
      <w:r w:rsidRPr="00ED0560">
        <w:t xml:space="preserve">     </w:t>
      </w:r>
      <w:r w:rsidRPr="00ED0560">
        <w:rPr>
          <w:u w:val="single"/>
        </w:rPr>
        <w:t>These disparate histories and stories blended over time into</w:t>
      </w:r>
    </w:p>
    <w:p w14:paraId="0825A2B7" w14:textId="77777777" w:rsidR="00ED0560" w:rsidRPr="00ED0560" w:rsidRDefault="00ED0560" w:rsidP="00ED0560">
      <w:r w:rsidRPr="00ED0560">
        <w:rPr>
          <w:u w:val="single"/>
        </w:rPr>
        <w:t>the encompassing myth of Qu Yuan, seemingly without issue to the celebrators.</w:t>
      </w:r>
      <w:r w:rsidRPr="00ED0560">
        <w:t xml:space="preserve"> “The combining of stories is how people make sense of things,” says Anderson Turner. “Myths are always changing to fit the needs of the community. For a lot of people, you can have both history and culture; both can be authentic and true.”</w:t>
      </w:r>
    </w:p>
    <w:p w14:paraId="043769D2" w14:textId="77777777" w:rsidR="00ED0560" w:rsidRPr="00ED0560" w:rsidRDefault="00ED0560" w:rsidP="00ED0560">
      <w:r w:rsidRPr="00ED0560">
        <w:rPr>
          <w:b/>
          <w:bCs/>
        </w:rPr>
        <w:t>10</w:t>
      </w:r>
      <w:r w:rsidRPr="00ED0560">
        <w:t xml:space="preserve">   Even the Qu Yuan story isn’t the only legend behind the celebration of </w:t>
      </w:r>
      <w:proofErr w:type="spellStart"/>
      <w:r w:rsidRPr="00ED0560">
        <w:rPr>
          <w:i/>
          <w:iCs/>
        </w:rPr>
        <w:t>Duanwu</w:t>
      </w:r>
      <w:proofErr w:type="spellEnd"/>
      <w:r w:rsidRPr="00ED0560">
        <w:rPr>
          <w:i/>
          <w:iCs/>
        </w:rPr>
        <w:t xml:space="preserve"> Jie</w:t>
      </w:r>
      <w:r w:rsidRPr="00ED0560">
        <w:t xml:space="preserve">. Some northern Chinese people, Chittick explains, told the tale of a man who fled to the woods after being wronged by his lord. Trying to flush the man out, the lord burned down the forest and accidentally killed the loyal servant. Another competing myth, from what is now the southern province of Fujian, is that of Wu Zixu, who was also wronged by his king. Wu Zixu’s story involves revenge, triumphant battles, the whipping of his old foe’s corpse, and suicide. As a final act, he asked that, once dead, his head be removed and placed on the city gate so he could watch the invaders take over his </w:t>
      </w:r>
      <w:r w:rsidRPr="00ED0560">
        <w:lastRenderedPageBreak/>
        <w:t>betrayers. The body of Wu Zixu was tossed in the river and his fury is said to create raging tides, and so he is worshipped as a river god in parts of China — which is why some connect him with the Dragon Boat Festival.</w:t>
      </w:r>
    </w:p>
    <w:p w14:paraId="1C9B3A83" w14:textId="6F677E1D" w:rsidR="00ED0560" w:rsidRPr="00ED0560" w:rsidRDefault="00ED0560">
      <w:r w:rsidRPr="00ED0560">
        <w:rPr>
          <w:b/>
          <w:bCs/>
        </w:rPr>
        <w:t>11</w:t>
      </w:r>
      <w:r w:rsidRPr="00ED0560">
        <w:t xml:space="preserve">   But Qu Yuan became the face of </w:t>
      </w:r>
      <w:proofErr w:type="spellStart"/>
      <w:r w:rsidRPr="00ED0560">
        <w:rPr>
          <w:i/>
          <w:iCs/>
        </w:rPr>
        <w:t>Duanwu</w:t>
      </w:r>
      <w:proofErr w:type="spellEnd"/>
      <w:r w:rsidRPr="00ED0560">
        <w:rPr>
          <w:i/>
          <w:iCs/>
        </w:rPr>
        <w:t xml:space="preserve"> Jie</w:t>
      </w:r>
      <w:r w:rsidRPr="00ED0560">
        <w:t>, because he was a prolific poet whose work was studied and loved by generations of Chinese scholars who followed him. “One reason Qu Yuan wins the drowning war is that his story was written in historical texts — over and over,” says Anderson Turner. Having demonstrated both a love for his country and contempt for the ungracious ruling class, he is known as the People’s Poet. For the Chinese, Qu Yuan has transcended the simple story of his self-sacrifice, coming to represent the very embodiment of patriotism.</w:t>
      </w:r>
    </w:p>
    <w:sectPr w:rsidR="00ED0560" w:rsidRPr="00ED05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31A"/>
    <w:rsid w:val="008801C5"/>
    <w:rsid w:val="00B9531A"/>
    <w:rsid w:val="00ED0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E989D"/>
  <w15:chartTrackingRefBased/>
  <w15:docId w15:val="{CFCBC503-2565-41FF-A1CA-2F1ADA4F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53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53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53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53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53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53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53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53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53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53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53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53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531A"/>
    <w:rPr>
      <w:rFonts w:cstheme="majorBidi"/>
      <w:color w:val="0F4761" w:themeColor="accent1" w:themeShade="BF"/>
      <w:sz w:val="28"/>
      <w:szCs w:val="28"/>
    </w:rPr>
  </w:style>
  <w:style w:type="character" w:customStyle="1" w:styleId="50">
    <w:name w:val="标题 5 字符"/>
    <w:basedOn w:val="a0"/>
    <w:link w:val="5"/>
    <w:uiPriority w:val="9"/>
    <w:semiHidden/>
    <w:rsid w:val="00B9531A"/>
    <w:rPr>
      <w:rFonts w:cstheme="majorBidi"/>
      <w:color w:val="0F4761" w:themeColor="accent1" w:themeShade="BF"/>
      <w:sz w:val="24"/>
    </w:rPr>
  </w:style>
  <w:style w:type="character" w:customStyle="1" w:styleId="60">
    <w:name w:val="标题 6 字符"/>
    <w:basedOn w:val="a0"/>
    <w:link w:val="6"/>
    <w:uiPriority w:val="9"/>
    <w:semiHidden/>
    <w:rsid w:val="00B9531A"/>
    <w:rPr>
      <w:rFonts w:cstheme="majorBidi"/>
      <w:b/>
      <w:bCs/>
      <w:color w:val="0F4761" w:themeColor="accent1" w:themeShade="BF"/>
    </w:rPr>
  </w:style>
  <w:style w:type="character" w:customStyle="1" w:styleId="70">
    <w:name w:val="标题 7 字符"/>
    <w:basedOn w:val="a0"/>
    <w:link w:val="7"/>
    <w:uiPriority w:val="9"/>
    <w:semiHidden/>
    <w:rsid w:val="00B9531A"/>
    <w:rPr>
      <w:rFonts w:cstheme="majorBidi"/>
      <w:b/>
      <w:bCs/>
      <w:color w:val="595959" w:themeColor="text1" w:themeTint="A6"/>
    </w:rPr>
  </w:style>
  <w:style w:type="character" w:customStyle="1" w:styleId="80">
    <w:name w:val="标题 8 字符"/>
    <w:basedOn w:val="a0"/>
    <w:link w:val="8"/>
    <w:uiPriority w:val="9"/>
    <w:semiHidden/>
    <w:rsid w:val="00B9531A"/>
    <w:rPr>
      <w:rFonts w:cstheme="majorBidi"/>
      <w:color w:val="595959" w:themeColor="text1" w:themeTint="A6"/>
    </w:rPr>
  </w:style>
  <w:style w:type="character" w:customStyle="1" w:styleId="90">
    <w:name w:val="标题 9 字符"/>
    <w:basedOn w:val="a0"/>
    <w:link w:val="9"/>
    <w:uiPriority w:val="9"/>
    <w:semiHidden/>
    <w:rsid w:val="00B9531A"/>
    <w:rPr>
      <w:rFonts w:eastAsiaTheme="majorEastAsia" w:cstheme="majorBidi"/>
      <w:color w:val="595959" w:themeColor="text1" w:themeTint="A6"/>
    </w:rPr>
  </w:style>
  <w:style w:type="paragraph" w:styleId="a3">
    <w:name w:val="Title"/>
    <w:basedOn w:val="a"/>
    <w:next w:val="a"/>
    <w:link w:val="a4"/>
    <w:uiPriority w:val="10"/>
    <w:qFormat/>
    <w:rsid w:val="00B953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53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53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53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531A"/>
    <w:pPr>
      <w:spacing w:before="160"/>
      <w:jc w:val="center"/>
    </w:pPr>
    <w:rPr>
      <w:i/>
      <w:iCs/>
      <w:color w:val="404040" w:themeColor="text1" w:themeTint="BF"/>
    </w:rPr>
  </w:style>
  <w:style w:type="character" w:customStyle="1" w:styleId="a8">
    <w:name w:val="引用 字符"/>
    <w:basedOn w:val="a0"/>
    <w:link w:val="a7"/>
    <w:uiPriority w:val="29"/>
    <w:rsid w:val="00B9531A"/>
    <w:rPr>
      <w:i/>
      <w:iCs/>
      <w:color w:val="404040" w:themeColor="text1" w:themeTint="BF"/>
    </w:rPr>
  </w:style>
  <w:style w:type="paragraph" w:styleId="a9">
    <w:name w:val="List Paragraph"/>
    <w:basedOn w:val="a"/>
    <w:uiPriority w:val="34"/>
    <w:qFormat/>
    <w:rsid w:val="00B9531A"/>
    <w:pPr>
      <w:ind w:left="720"/>
      <w:contextualSpacing/>
    </w:pPr>
  </w:style>
  <w:style w:type="character" w:styleId="aa">
    <w:name w:val="Intense Emphasis"/>
    <w:basedOn w:val="a0"/>
    <w:uiPriority w:val="21"/>
    <w:qFormat/>
    <w:rsid w:val="00B9531A"/>
    <w:rPr>
      <w:i/>
      <w:iCs/>
      <w:color w:val="0F4761" w:themeColor="accent1" w:themeShade="BF"/>
    </w:rPr>
  </w:style>
  <w:style w:type="paragraph" w:styleId="ab">
    <w:name w:val="Intense Quote"/>
    <w:basedOn w:val="a"/>
    <w:next w:val="a"/>
    <w:link w:val="ac"/>
    <w:uiPriority w:val="30"/>
    <w:qFormat/>
    <w:rsid w:val="00B95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531A"/>
    <w:rPr>
      <w:i/>
      <w:iCs/>
      <w:color w:val="0F4761" w:themeColor="accent1" w:themeShade="BF"/>
    </w:rPr>
  </w:style>
  <w:style w:type="character" w:styleId="ad">
    <w:name w:val="Intense Reference"/>
    <w:basedOn w:val="a0"/>
    <w:uiPriority w:val="32"/>
    <w:qFormat/>
    <w:rsid w:val="00B9531A"/>
    <w:rPr>
      <w:b/>
      <w:bCs/>
      <w:smallCaps/>
      <w:color w:val="0F4761" w:themeColor="accent1" w:themeShade="BF"/>
      <w:spacing w:val="5"/>
    </w:rPr>
  </w:style>
  <w:style w:type="paragraph" w:styleId="ae">
    <w:name w:val="Normal (Web)"/>
    <w:basedOn w:val="a"/>
    <w:uiPriority w:val="99"/>
    <w:semiHidden/>
    <w:unhideWhenUsed/>
    <w:rsid w:val="00ED0560"/>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3340</Words>
  <Characters>19042</Characters>
  <Application>Microsoft Office Word</Application>
  <DocSecurity>0</DocSecurity>
  <Lines>158</Lines>
  <Paragraphs>44</Paragraphs>
  <ScaleCrop>false</ScaleCrop>
  <Company/>
  <LinksUpToDate>false</LinksUpToDate>
  <CharactersWithSpaces>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华泰 蔡</dc:creator>
  <cp:keywords/>
  <dc:description/>
  <cp:lastModifiedBy>华泰 蔡</cp:lastModifiedBy>
  <cp:revision>2</cp:revision>
  <dcterms:created xsi:type="dcterms:W3CDTF">2026-10-12T09:17:00Z</dcterms:created>
  <dcterms:modified xsi:type="dcterms:W3CDTF">2026-10-12T09:23:00Z</dcterms:modified>
</cp:coreProperties>
</file>