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B48C5" w14:textId="77777777" w:rsidR="00DD7637" w:rsidRPr="00DD7637" w:rsidRDefault="00DD7637" w:rsidP="00DD7637">
      <w:pPr>
        <w:rPr>
          <w:b/>
          <w:bCs/>
        </w:rPr>
      </w:pPr>
      <w:r w:rsidRPr="00DD7637">
        <w:rPr>
          <w:b/>
          <w:bCs/>
        </w:rPr>
        <w:t>活动</w:t>
      </w:r>
      <w:proofErr w:type="gramStart"/>
      <w:r w:rsidRPr="00DD7637">
        <w:rPr>
          <w:b/>
          <w:bCs/>
        </w:rPr>
        <w:t>一</w:t>
      </w:r>
      <w:proofErr w:type="gramEnd"/>
      <w:r w:rsidRPr="00DD7637">
        <w:rPr>
          <w:b/>
          <w:bCs/>
        </w:rPr>
        <w:t xml:space="preserve">：气象观测站——从数据到规律（突破“抽象原理”） </w:t>
      </w:r>
    </w:p>
    <w:p w14:paraId="7C5366F5" w14:textId="77777777" w:rsidR="00DD7637" w:rsidRPr="00DD7637" w:rsidRDefault="00DD7637" w:rsidP="00DD7637">
      <w:r w:rsidRPr="00DD7637">
        <w:rPr>
          <w:b/>
          <w:bCs/>
        </w:rPr>
        <w:t>对应教学目标</w:t>
      </w:r>
      <w:r w:rsidRPr="00DD7637">
        <w:t>：理解大气受热过程与热力环流原理（知识）；掌握气象观测与数据分析技能（能力）；培养地理实践力与科学态度（素养）。</w:t>
      </w:r>
    </w:p>
    <w:p w14:paraId="26A1CA74" w14:textId="77777777" w:rsidR="00DD7637" w:rsidRPr="00DD7637" w:rsidRDefault="00DD7637" w:rsidP="00DD7637">
      <w:pPr>
        <w:numPr>
          <w:ilvl w:val="0"/>
          <w:numId w:val="1"/>
        </w:numPr>
      </w:pPr>
      <w:r w:rsidRPr="00DD7637">
        <w:rPr>
          <w:b/>
          <w:bCs/>
        </w:rPr>
        <w:t>活动设计（校园微气候调查）</w:t>
      </w:r>
    </w:p>
    <w:p w14:paraId="27E08AF3" w14:textId="77777777" w:rsidR="00DD7637" w:rsidRPr="00DD7637" w:rsidRDefault="00DD7637" w:rsidP="00DD7637">
      <w:pPr>
        <w:numPr>
          <w:ilvl w:val="1"/>
          <w:numId w:val="1"/>
        </w:numPr>
      </w:pPr>
      <w:r w:rsidRPr="00DD7637">
        <w:rPr>
          <w:b/>
          <w:bCs/>
        </w:rPr>
        <w:t>分组观测</w:t>
      </w:r>
      <w:r w:rsidRPr="00DD7637">
        <w:t>：将学生分为“数据组”与“分析组”。利用一周时间，每天固定时段（如14:00）使用简易仪器测量校园不同下垫面（水泥地、草坪、</w:t>
      </w:r>
      <w:proofErr w:type="gramStart"/>
      <w:r w:rsidRPr="00DD7637">
        <w:t>树荫</w:t>
      </w:r>
      <w:proofErr w:type="gramEnd"/>
      <w:r w:rsidRPr="00DD7637">
        <w:t>下、教学楼背阴处）的气温、湿度及风向。</w:t>
      </w:r>
    </w:p>
    <w:p w14:paraId="6C3F58B4" w14:textId="77777777" w:rsidR="00DD7637" w:rsidRPr="00DD7637" w:rsidRDefault="00DD7637" w:rsidP="00DD7637">
      <w:pPr>
        <w:numPr>
          <w:ilvl w:val="1"/>
          <w:numId w:val="1"/>
        </w:numPr>
      </w:pPr>
      <w:r w:rsidRPr="00DD7637">
        <w:rPr>
          <w:b/>
          <w:bCs/>
        </w:rPr>
        <w:t>数据可视化</w:t>
      </w:r>
      <w:r w:rsidRPr="00DD7637">
        <w:t>：各组将数据录入Excel或在线表格，绘制气温变化曲线与校园热力图草图。</w:t>
      </w:r>
    </w:p>
    <w:p w14:paraId="553AD5B8" w14:textId="77777777" w:rsidR="00DD7637" w:rsidRPr="00DD7637" w:rsidRDefault="00DD7637" w:rsidP="00DD7637">
      <w:pPr>
        <w:numPr>
          <w:ilvl w:val="1"/>
          <w:numId w:val="1"/>
        </w:numPr>
      </w:pPr>
      <w:r w:rsidRPr="00DD7637">
        <w:rPr>
          <w:b/>
          <w:bCs/>
        </w:rPr>
        <w:t>成因推理</w:t>
      </w:r>
      <w:r w:rsidRPr="00DD7637">
        <w:t>：分析组结合“热力环流”原理，解释“为什么水泥地比草坪温度高？”“风是如何在校园不同区域循环的？”，并尝试提出校园绿化或建筑布局的优化建议。</w:t>
      </w:r>
    </w:p>
    <w:p w14:paraId="4D25D613" w14:textId="77777777" w:rsidR="00DD7637" w:rsidRPr="00DD7637" w:rsidRDefault="00DD7637" w:rsidP="00DD7637">
      <w:pPr>
        <w:numPr>
          <w:ilvl w:val="0"/>
          <w:numId w:val="1"/>
        </w:numPr>
      </w:pPr>
      <w:r w:rsidRPr="00DD7637">
        <w:rPr>
          <w:b/>
          <w:bCs/>
        </w:rPr>
        <w:t>资源支持与获取</w:t>
      </w:r>
    </w:p>
    <w:p w14:paraId="3F9275C3" w14:textId="77777777" w:rsidR="00DD7637" w:rsidRPr="00DD7637" w:rsidRDefault="00DD7637" w:rsidP="00DD7637">
      <w:pPr>
        <w:numPr>
          <w:ilvl w:val="1"/>
          <w:numId w:val="2"/>
        </w:numPr>
      </w:pPr>
      <w:r w:rsidRPr="00DD7637">
        <w:rPr>
          <w:b/>
          <w:bCs/>
        </w:rPr>
        <w:t>观测工具</w:t>
      </w:r>
      <w:r w:rsidRPr="00DD7637">
        <w:t>：</w:t>
      </w:r>
      <w:proofErr w:type="gramStart"/>
      <w:r w:rsidRPr="00DD7637">
        <w:t>若学校无专业</w:t>
      </w:r>
      <w:proofErr w:type="gramEnd"/>
      <w:r w:rsidRPr="00DD7637">
        <w:t>气象站，可使用</w:t>
      </w:r>
      <w:r w:rsidRPr="00DD7637">
        <w:rPr>
          <w:b/>
          <w:bCs/>
        </w:rPr>
        <w:t>手机APP辅助</w:t>
      </w:r>
      <w:r w:rsidRPr="00DD7637">
        <w:t>（如“墨迹天气”的户外模式可测温湿度和气压；指南针APP测风向）。</w:t>
      </w:r>
    </w:p>
    <w:p w14:paraId="70BC9207" w14:textId="77777777" w:rsidR="00DD7637" w:rsidRPr="00DD7637" w:rsidRDefault="00DD7637" w:rsidP="00DD7637">
      <w:pPr>
        <w:numPr>
          <w:ilvl w:val="1"/>
          <w:numId w:val="2"/>
        </w:numPr>
      </w:pPr>
      <w:r w:rsidRPr="00DD7637">
        <w:rPr>
          <w:b/>
          <w:bCs/>
        </w:rPr>
        <w:t>数据模板</w:t>
      </w:r>
      <w:r w:rsidRPr="00DD7637">
        <w:t>：从</w:t>
      </w:r>
      <w:r w:rsidRPr="00DD7637">
        <w:rPr>
          <w:b/>
          <w:bCs/>
        </w:rPr>
        <w:t>国家中小学智慧教育平台</w:t>
      </w:r>
      <w:r w:rsidRPr="00DD7637">
        <w:t>（basic.smartedu.cn）的“课程教学”栏目中，搜索“地理实践活动”或“数据记录表”，下载现成的Excel数据记录模板，直接分发给学生使用。</w:t>
      </w:r>
    </w:p>
    <w:p w14:paraId="0D3B0EBB" w14:textId="77777777" w:rsidR="00DD7637" w:rsidRPr="00DD7637" w:rsidRDefault="00DD7637" w:rsidP="00DD7637">
      <w:pPr>
        <w:numPr>
          <w:ilvl w:val="0"/>
          <w:numId w:val="1"/>
        </w:numPr>
      </w:pPr>
      <w:r w:rsidRPr="00DD7637">
        <w:rPr>
          <w:b/>
          <w:bCs/>
        </w:rPr>
        <w:t>设计动机与资源作用</w:t>
      </w:r>
    </w:p>
    <w:p w14:paraId="2DB0DCE6" w14:textId="77777777" w:rsidR="00DD7637" w:rsidRPr="00DD7637" w:rsidRDefault="00DD7637" w:rsidP="00DD7637">
      <w:pPr>
        <w:numPr>
          <w:ilvl w:val="1"/>
          <w:numId w:val="3"/>
        </w:numPr>
      </w:pPr>
      <w:r w:rsidRPr="00DD7637">
        <w:rPr>
          <w:b/>
          <w:bCs/>
        </w:rPr>
        <w:t>动机</w:t>
      </w:r>
      <w:r w:rsidRPr="00DD7637">
        <w:t>：将抽象的“热力环流”原理转化为可触摸的校园环境调查，解决学生“知其然不知其所以然”的认知障碍。</w:t>
      </w:r>
    </w:p>
    <w:p w14:paraId="75172989" w14:textId="77777777" w:rsidR="00DD7637" w:rsidRPr="00DD7637" w:rsidRDefault="00DD7637" w:rsidP="00DD7637">
      <w:pPr>
        <w:numPr>
          <w:ilvl w:val="1"/>
          <w:numId w:val="3"/>
        </w:numPr>
      </w:pPr>
      <w:r w:rsidRPr="00DD7637">
        <w:rPr>
          <w:b/>
          <w:bCs/>
        </w:rPr>
        <w:t>资源价值</w:t>
      </w:r>
      <w:r w:rsidRPr="00DD7637">
        <w:t>：平台提供的标准化模板能节省教师</w:t>
      </w:r>
      <w:proofErr w:type="gramStart"/>
      <w:r w:rsidRPr="00DD7637">
        <w:t>制作学案的</w:t>
      </w:r>
      <w:proofErr w:type="gramEnd"/>
      <w:r w:rsidRPr="00DD7637">
        <w:t>时间，确保数据记录的规范性，让学生聚焦于分析而非表格制作。</w:t>
      </w:r>
    </w:p>
    <w:p w14:paraId="14A15FA3" w14:textId="77777777" w:rsidR="00DD7637" w:rsidRPr="00DD7637" w:rsidRDefault="00DD7637" w:rsidP="00DD7637">
      <w:pPr>
        <w:rPr>
          <w:b/>
          <w:bCs/>
        </w:rPr>
      </w:pPr>
      <w:r w:rsidRPr="00DD7637">
        <w:rPr>
          <w:b/>
          <w:bCs/>
        </w:rPr>
        <w:t>活动二：天气系统</w:t>
      </w:r>
      <w:proofErr w:type="gramStart"/>
      <w:r w:rsidRPr="00DD7637">
        <w:rPr>
          <w:b/>
          <w:bCs/>
        </w:rPr>
        <w:t>追踪局</w:t>
      </w:r>
      <w:proofErr w:type="gramEnd"/>
      <w:r w:rsidRPr="00DD7637">
        <w:rPr>
          <w:b/>
          <w:bCs/>
        </w:rPr>
        <w:t xml:space="preserve">——动态判读实战（突破“等压线图”） </w:t>
      </w:r>
    </w:p>
    <w:p w14:paraId="0DDEB53A" w14:textId="77777777" w:rsidR="00DD7637" w:rsidRPr="00DD7637" w:rsidRDefault="00DD7637" w:rsidP="00DD7637">
      <w:r w:rsidRPr="00DD7637">
        <w:rPr>
          <w:b/>
          <w:bCs/>
        </w:rPr>
        <w:t>对应教学目标</w:t>
      </w:r>
      <w:r w:rsidRPr="00DD7637">
        <w:t>：掌握天气系统的动态过程（知识）；熟练判读等压线图并预测天气（能力）；强化区域认知与综合思维（素养）。</w:t>
      </w:r>
    </w:p>
    <w:p w14:paraId="33DB30B6" w14:textId="77777777" w:rsidR="00DD7637" w:rsidRPr="00DD7637" w:rsidRDefault="00DD7637" w:rsidP="00DD7637">
      <w:pPr>
        <w:numPr>
          <w:ilvl w:val="0"/>
          <w:numId w:val="4"/>
        </w:numPr>
      </w:pPr>
      <w:r w:rsidRPr="00DD7637">
        <w:rPr>
          <w:b/>
          <w:bCs/>
        </w:rPr>
        <w:t>活动设计（我是天气预报员）</w:t>
      </w:r>
    </w:p>
    <w:p w14:paraId="7AE88A42" w14:textId="77777777" w:rsidR="00DD7637" w:rsidRPr="00DD7637" w:rsidRDefault="00DD7637" w:rsidP="00DD7637">
      <w:pPr>
        <w:numPr>
          <w:ilvl w:val="1"/>
          <w:numId w:val="4"/>
        </w:numPr>
      </w:pPr>
      <w:r w:rsidRPr="00DD7637">
        <w:rPr>
          <w:b/>
          <w:bCs/>
        </w:rPr>
        <w:t>情境导入</w:t>
      </w:r>
      <w:r w:rsidRPr="00DD7637">
        <w:t>：播放</w:t>
      </w:r>
      <w:proofErr w:type="gramStart"/>
      <w:r w:rsidRPr="00DD7637">
        <w:t>一段近期</w:t>
      </w:r>
      <w:proofErr w:type="gramEnd"/>
      <w:r w:rsidRPr="00DD7637">
        <w:t>影响我国的台风或寒潮新闻视频，设定“未来72小时天气追踪”任务。</w:t>
      </w:r>
    </w:p>
    <w:p w14:paraId="460D0581" w14:textId="77777777" w:rsidR="00DD7637" w:rsidRPr="00DD7637" w:rsidRDefault="00DD7637" w:rsidP="00DD7637">
      <w:pPr>
        <w:numPr>
          <w:ilvl w:val="1"/>
          <w:numId w:val="4"/>
        </w:numPr>
      </w:pPr>
      <w:proofErr w:type="gramStart"/>
      <w:r w:rsidRPr="00DD7637">
        <w:rPr>
          <w:b/>
          <w:bCs/>
        </w:rPr>
        <w:t>图析实战</w:t>
      </w:r>
      <w:proofErr w:type="gramEnd"/>
      <w:r w:rsidRPr="00DD7637">
        <w:t>：利用</w:t>
      </w:r>
      <w:r w:rsidRPr="00DD7637">
        <w:rPr>
          <w:b/>
          <w:bCs/>
        </w:rPr>
        <w:t>Windy.com</w:t>
      </w:r>
      <w:r w:rsidRPr="00DD7637">
        <w:t>或</w:t>
      </w:r>
      <w:r w:rsidRPr="00DD7637">
        <w:rPr>
          <w:b/>
          <w:bCs/>
        </w:rPr>
        <w:t>中国</w:t>
      </w:r>
      <w:proofErr w:type="gramStart"/>
      <w:r w:rsidRPr="00DD7637">
        <w:rPr>
          <w:b/>
          <w:bCs/>
        </w:rPr>
        <w:t>天气网</w:t>
      </w:r>
      <w:proofErr w:type="gramEnd"/>
      <w:r w:rsidRPr="00DD7637">
        <w:t>的</w:t>
      </w:r>
      <w:r w:rsidRPr="00DD7637">
        <w:rPr>
          <w:b/>
          <w:bCs/>
        </w:rPr>
        <w:t>实时动态天气图</w:t>
      </w:r>
      <w:r w:rsidRPr="00DD7637">
        <w:t>，让学生分组追踪一个天气系统（如冷锋）的移动。</w:t>
      </w:r>
    </w:p>
    <w:p w14:paraId="7C9905B1" w14:textId="77777777" w:rsidR="00DD7637" w:rsidRPr="00DD7637" w:rsidRDefault="00DD7637" w:rsidP="00DD7637">
      <w:pPr>
        <w:numPr>
          <w:ilvl w:val="1"/>
          <w:numId w:val="4"/>
        </w:numPr>
      </w:pPr>
      <w:r w:rsidRPr="00DD7637">
        <w:rPr>
          <w:b/>
          <w:bCs/>
        </w:rPr>
        <w:lastRenderedPageBreak/>
        <w:t>模拟播报</w:t>
      </w:r>
      <w:r w:rsidRPr="00DD7637">
        <w:t>：小组合作分析等压线疏密（判断风力）、锋面符号（判断雨区），并模拟电视台天气预报员，录制1分钟短视频，播报该系统对途经城市的影响。</w:t>
      </w:r>
    </w:p>
    <w:p w14:paraId="157C63B8" w14:textId="77777777" w:rsidR="00DD7637" w:rsidRPr="00DD7637" w:rsidRDefault="00DD7637" w:rsidP="00DD7637">
      <w:pPr>
        <w:numPr>
          <w:ilvl w:val="0"/>
          <w:numId w:val="4"/>
        </w:numPr>
      </w:pPr>
      <w:r w:rsidRPr="00DD7637">
        <w:rPr>
          <w:b/>
          <w:bCs/>
        </w:rPr>
        <w:t>资源支持与获取</w:t>
      </w:r>
    </w:p>
    <w:p w14:paraId="600A4C9A" w14:textId="77777777" w:rsidR="00DD7637" w:rsidRPr="00DD7637" w:rsidRDefault="00DD7637" w:rsidP="00DD7637">
      <w:pPr>
        <w:numPr>
          <w:ilvl w:val="1"/>
          <w:numId w:val="5"/>
        </w:numPr>
      </w:pPr>
      <w:r w:rsidRPr="00DD7637">
        <w:rPr>
          <w:b/>
          <w:bCs/>
        </w:rPr>
        <w:t>动态地图</w:t>
      </w:r>
      <w:r w:rsidRPr="00DD7637">
        <w:t>：</w:t>
      </w:r>
      <w:r w:rsidRPr="00DD7637">
        <w:rPr>
          <w:b/>
          <w:bCs/>
        </w:rPr>
        <w:t>Windy.com</w:t>
      </w:r>
      <w:r w:rsidRPr="00DD7637">
        <w:rPr>
          <w:rFonts w:ascii="Times New Roman" w:hAnsi="Times New Roman" w:cs="Times New Roman"/>
        </w:rPr>
        <w:t>​</w:t>
      </w:r>
      <w:r w:rsidRPr="00DD7637">
        <w:t xml:space="preserve"> 网站提供全球高精度的风场、气压场、降水雷达的实时动画，是展示天气系统动态过程的顶级免费资源。</w:t>
      </w:r>
    </w:p>
    <w:p w14:paraId="0629AA15" w14:textId="77777777" w:rsidR="00DD7637" w:rsidRPr="00DD7637" w:rsidRDefault="00DD7637" w:rsidP="00DD7637">
      <w:pPr>
        <w:numPr>
          <w:ilvl w:val="1"/>
          <w:numId w:val="5"/>
        </w:numPr>
      </w:pPr>
      <w:r w:rsidRPr="00DD7637">
        <w:rPr>
          <w:b/>
          <w:bCs/>
        </w:rPr>
        <w:t>素材库</w:t>
      </w:r>
      <w:r w:rsidRPr="00DD7637">
        <w:t>：</w:t>
      </w:r>
      <w:r w:rsidRPr="00DD7637">
        <w:rPr>
          <w:b/>
          <w:bCs/>
        </w:rPr>
        <w:t>国家中小学智慧教育平台</w:t>
      </w:r>
      <w:r w:rsidRPr="00DD7637">
        <w:t>的</w:t>
      </w:r>
      <w:proofErr w:type="gramStart"/>
      <w:r w:rsidRPr="00DD7637">
        <w:t>“学科工具”栏有“天气符号”</w:t>
      </w:r>
      <w:proofErr w:type="gramEnd"/>
      <w:r w:rsidRPr="00DD7637">
        <w:t>互动工具，可拖拽使用；其“课后服务”板块的“科普教育”中有真实的天气预报视频案例可供参考。</w:t>
      </w:r>
    </w:p>
    <w:p w14:paraId="076E9DF5" w14:textId="77777777" w:rsidR="00DD7637" w:rsidRPr="00DD7637" w:rsidRDefault="00DD7637" w:rsidP="00DD7637">
      <w:pPr>
        <w:numPr>
          <w:ilvl w:val="0"/>
          <w:numId w:val="4"/>
        </w:numPr>
      </w:pPr>
      <w:r w:rsidRPr="00DD7637">
        <w:rPr>
          <w:b/>
          <w:bCs/>
        </w:rPr>
        <w:t>设计动机与资源作用</w:t>
      </w:r>
    </w:p>
    <w:p w14:paraId="39AE6791" w14:textId="77777777" w:rsidR="00DD7637" w:rsidRPr="00DD7637" w:rsidRDefault="00DD7637" w:rsidP="00DD7637">
      <w:pPr>
        <w:numPr>
          <w:ilvl w:val="1"/>
          <w:numId w:val="6"/>
        </w:numPr>
      </w:pPr>
      <w:r w:rsidRPr="00DD7637">
        <w:rPr>
          <w:b/>
          <w:bCs/>
        </w:rPr>
        <w:t>动机</w:t>
      </w:r>
      <w:r w:rsidRPr="00DD7637">
        <w:t>：针对学生“看不懂等压线图、不理解动态过程”的难点，通过追踪真实天气系统，将静态的课本插图转化为动态的“追击战”。</w:t>
      </w:r>
    </w:p>
    <w:p w14:paraId="72C7FBEA" w14:textId="77777777" w:rsidR="00DD7637" w:rsidRPr="00DD7637" w:rsidRDefault="00DD7637" w:rsidP="00DD7637">
      <w:pPr>
        <w:numPr>
          <w:ilvl w:val="1"/>
          <w:numId w:val="6"/>
        </w:numPr>
      </w:pPr>
      <w:r w:rsidRPr="00DD7637">
        <w:rPr>
          <w:b/>
          <w:bCs/>
        </w:rPr>
        <w:t>资源价值</w:t>
      </w:r>
      <w:r w:rsidRPr="00DD7637">
        <w:t>：Windy的可视化风场动画能直观展示气旋旋转、锋面推进，比教材插图更具冲击力，直接服务于“区域认知”中尺度转换能力的培养。</w:t>
      </w:r>
    </w:p>
    <w:p w14:paraId="7D1842D4" w14:textId="77777777" w:rsidR="00DD7637" w:rsidRPr="00DD7637" w:rsidRDefault="00DD7637" w:rsidP="00DD7637">
      <w:pPr>
        <w:rPr>
          <w:b/>
          <w:bCs/>
        </w:rPr>
      </w:pPr>
      <w:r w:rsidRPr="00DD7637">
        <w:rPr>
          <w:b/>
          <w:bCs/>
        </w:rPr>
        <w:t xml:space="preserve">活动三：气候顾问公司——区域对比探究（构建“气候成因”框架） </w:t>
      </w:r>
    </w:p>
    <w:p w14:paraId="26C8C4EA" w14:textId="77777777" w:rsidR="00DD7637" w:rsidRPr="00DD7637" w:rsidRDefault="00DD7637" w:rsidP="00DD7637">
      <w:r w:rsidRPr="00DD7637">
        <w:rPr>
          <w:b/>
          <w:bCs/>
        </w:rPr>
        <w:t>对应教学目标</w:t>
      </w:r>
      <w:r w:rsidRPr="00DD7637">
        <w:t>：理解全球气候成因与分布规律（知识）；运用要素综合法解释区域差异（能力）；树立人地协调观（素养）。</w:t>
      </w:r>
    </w:p>
    <w:p w14:paraId="7F370F42" w14:textId="77777777" w:rsidR="00DD7637" w:rsidRPr="00DD7637" w:rsidRDefault="00DD7637" w:rsidP="00DD7637">
      <w:pPr>
        <w:numPr>
          <w:ilvl w:val="0"/>
          <w:numId w:val="7"/>
        </w:numPr>
      </w:pPr>
      <w:r w:rsidRPr="00DD7637">
        <w:rPr>
          <w:b/>
          <w:bCs/>
        </w:rPr>
        <w:t>活动设计（气候档案解密）</w:t>
      </w:r>
    </w:p>
    <w:p w14:paraId="7E515766" w14:textId="77777777" w:rsidR="00DD7637" w:rsidRPr="00DD7637" w:rsidRDefault="00DD7637" w:rsidP="00DD7637">
      <w:pPr>
        <w:numPr>
          <w:ilvl w:val="1"/>
          <w:numId w:val="7"/>
        </w:numPr>
      </w:pPr>
      <w:r w:rsidRPr="00DD7637">
        <w:rPr>
          <w:b/>
          <w:bCs/>
        </w:rPr>
        <w:t>角色扮演</w:t>
      </w:r>
      <w:r w:rsidRPr="00DD7637">
        <w:t>：成立“气候顾问公司”，每组负责一个典型区域（如A组：撒哈拉沙漠；B组：亚马孙雨林；C组：福州本地）。</w:t>
      </w:r>
    </w:p>
    <w:p w14:paraId="1192F126" w14:textId="77777777" w:rsidR="00DD7637" w:rsidRPr="00DD7637" w:rsidRDefault="00DD7637" w:rsidP="00DD7637">
      <w:pPr>
        <w:numPr>
          <w:ilvl w:val="1"/>
          <w:numId w:val="7"/>
        </w:numPr>
      </w:pPr>
      <w:r w:rsidRPr="00DD7637">
        <w:rPr>
          <w:b/>
          <w:bCs/>
        </w:rPr>
        <w:t>档案构建</w:t>
      </w:r>
      <w:r w:rsidRPr="00DD7637">
        <w:t>：利用</w:t>
      </w:r>
      <w:r w:rsidRPr="00DD7637">
        <w:rPr>
          <w:b/>
          <w:bCs/>
        </w:rPr>
        <w:t>世界气候地图</w:t>
      </w:r>
      <w:r w:rsidRPr="00DD7637">
        <w:t>和</w:t>
      </w:r>
      <w:r w:rsidRPr="00DD7637">
        <w:rPr>
          <w:b/>
          <w:bCs/>
        </w:rPr>
        <w:t>气候直方图生成器</w:t>
      </w:r>
      <w:r w:rsidRPr="00DD7637">
        <w:t>，为所负责区域建立“气候档案”（需包含气温降水数据、景观图片、主要气候成因分析）。</w:t>
      </w:r>
    </w:p>
    <w:p w14:paraId="4D39F37B" w14:textId="77777777" w:rsidR="00DD7637" w:rsidRPr="00DD7637" w:rsidRDefault="00DD7637" w:rsidP="00DD7637">
      <w:pPr>
        <w:numPr>
          <w:ilvl w:val="1"/>
          <w:numId w:val="7"/>
        </w:numPr>
      </w:pPr>
      <w:r w:rsidRPr="00DD7637">
        <w:rPr>
          <w:b/>
          <w:bCs/>
        </w:rPr>
        <w:t>顾问答辩</w:t>
      </w:r>
      <w:r w:rsidRPr="00DD7637">
        <w:t>：各组作为“顾问”，向“客户”（老师或其他组）汇报：为何该地形成此种气候？人类活动（如 deforestation）如何改变了当地气候？并提出保护建议。</w:t>
      </w:r>
    </w:p>
    <w:p w14:paraId="5AAEED99" w14:textId="77777777" w:rsidR="00BE7AAA" w:rsidRDefault="00BE7AAA"/>
    <w:p w14:paraId="7922DBBD" w14:textId="77777777" w:rsidR="00DD7637" w:rsidRPr="00DD7637" w:rsidRDefault="00DD7637" w:rsidP="00DD7637">
      <w:pPr>
        <w:rPr>
          <w:b/>
          <w:bCs/>
        </w:rPr>
      </w:pPr>
      <w:r w:rsidRPr="00DD7637">
        <w:rPr>
          <w:rFonts w:hint="eastAsia"/>
          <w:b/>
          <w:bCs/>
        </w:rPr>
        <w:t>活动</w:t>
      </w:r>
      <w:proofErr w:type="gramStart"/>
      <w:r w:rsidRPr="00DD7637">
        <w:rPr>
          <w:rFonts w:hint="eastAsia"/>
          <w:b/>
          <w:bCs/>
        </w:rPr>
        <w:t>一</w:t>
      </w:r>
      <w:proofErr w:type="gramEnd"/>
      <w:r w:rsidRPr="00DD7637">
        <w:rPr>
          <w:rFonts w:hint="eastAsia"/>
          <w:b/>
          <w:bCs/>
        </w:rPr>
        <w:t>：“数字勘探家”——内力作用与地貌解密</w:t>
      </w:r>
    </w:p>
    <w:p w14:paraId="4954C8C3" w14:textId="77777777" w:rsidR="00DD7637" w:rsidRPr="00DD7637" w:rsidRDefault="00DD7637" w:rsidP="00DD7637">
      <w:pPr>
        <w:rPr>
          <w:rFonts w:hint="eastAsia"/>
        </w:rPr>
      </w:pPr>
      <w:r w:rsidRPr="00DD7637">
        <w:rPr>
          <w:rFonts w:hint="eastAsia"/>
          <w:b/>
          <w:bCs/>
        </w:rPr>
        <w:t>对应教学目标</w:t>
      </w:r>
      <w:r w:rsidRPr="00DD7637">
        <w:rPr>
          <w:rFonts w:hint="eastAsia"/>
        </w:rPr>
        <w:t>：运用地图工具分析不同区域的自然特征（区域认知）；建立“地球内能→地质构造→地表形态”的因果链（综合思维）。</w:t>
      </w:r>
    </w:p>
    <w:p w14:paraId="54A6B848" w14:textId="77777777" w:rsidR="00DD7637" w:rsidRPr="00DD7637" w:rsidRDefault="00DD7637" w:rsidP="00DD7637">
      <w:pPr>
        <w:rPr>
          <w:rFonts w:hint="eastAsia"/>
        </w:rPr>
      </w:pPr>
      <w:r w:rsidRPr="00DD7637">
        <w:rPr>
          <w:rFonts w:hint="eastAsia"/>
          <w:b/>
          <w:bCs/>
        </w:rPr>
        <w:t>活动类型</w:t>
      </w:r>
      <w:r w:rsidRPr="00DD7637">
        <w:rPr>
          <w:rFonts w:hint="eastAsia"/>
        </w:rPr>
        <w:t>：虚拟野外考察、探究式学习。</w:t>
      </w:r>
    </w:p>
    <w:p w14:paraId="1AF87B06" w14:textId="77777777" w:rsidR="00DD7637" w:rsidRPr="00DD7637" w:rsidRDefault="00DD7637" w:rsidP="00DD7637">
      <w:pPr>
        <w:rPr>
          <w:rFonts w:hint="eastAsia"/>
        </w:rPr>
      </w:pPr>
      <w:r w:rsidRPr="00DD7637">
        <w:rPr>
          <w:rFonts w:hint="eastAsia"/>
          <w:b/>
          <w:bCs/>
        </w:rPr>
        <w:lastRenderedPageBreak/>
        <w:t>具体设计</w:t>
      </w:r>
      <w:r w:rsidRPr="00DD7637">
        <w:rPr>
          <w:rFonts w:hint="eastAsia"/>
        </w:rPr>
        <w:t>：</w:t>
      </w:r>
    </w:p>
    <w:p w14:paraId="499458FD" w14:textId="77777777" w:rsidR="00DD7637" w:rsidRPr="00DD7637" w:rsidRDefault="00DD7637" w:rsidP="00DD7637">
      <w:pPr>
        <w:numPr>
          <w:ilvl w:val="0"/>
          <w:numId w:val="8"/>
        </w:numPr>
        <w:rPr>
          <w:rFonts w:hint="eastAsia"/>
        </w:rPr>
      </w:pPr>
      <w:r w:rsidRPr="00DD7637">
        <w:rPr>
          <w:rFonts w:hint="eastAsia"/>
        </w:rPr>
        <w:t>情境创设：学生化身为“国家地理数字勘探局”的实习勘探员，接到任务要去探究中国典型内力地貌的成因。</w:t>
      </w:r>
    </w:p>
    <w:p w14:paraId="5B26CA82" w14:textId="77777777" w:rsidR="00DD7637" w:rsidRPr="00DD7637" w:rsidRDefault="00DD7637" w:rsidP="00DD7637">
      <w:pPr>
        <w:numPr>
          <w:ilvl w:val="0"/>
          <w:numId w:val="8"/>
        </w:numPr>
        <w:rPr>
          <w:rFonts w:hint="eastAsia"/>
        </w:rPr>
      </w:pPr>
      <w:r w:rsidRPr="00DD7637">
        <w:rPr>
          <w:rFonts w:hint="eastAsia"/>
        </w:rPr>
        <w:t>任务流程：</w:t>
      </w:r>
    </w:p>
    <w:p w14:paraId="7A33CCF1" w14:textId="77777777" w:rsidR="00DD7637" w:rsidRPr="00DD7637" w:rsidRDefault="00DD7637" w:rsidP="00DD7637">
      <w:pPr>
        <w:numPr>
          <w:ilvl w:val="1"/>
          <w:numId w:val="8"/>
        </w:numPr>
        <w:rPr>
          <w:rFonts w:hint="eastAsia"/>
        </w:rPr>
      </w:pPr>
      <w:r w:rsidRPr="00DD7637">
        <w:rPr>
          <w:rFonts w:hint="eastAsia"/>
        </w:rPr>
        <w:t>云端勘探：利用高德地图或Google Earth的卫星视图和3D地形功能，学生分组“飞越”到指定坐标（如乌兰哈达火山群、华山断块山、张掖丹霞）。</w:t>
      </w:r>
    </w:p>
    <w:p w14:paraId="304A3316" w14:textId="77777777" w:rsidR="00DD7637" w:rsidRPr="00DD7637" w:rsidRDefault="00DD7637" w:rsidP="00DD7637">
      <w:pPr>
        <w:numPr>
          <w:ilvl w:val="1"/>
          <w:numId w:val="8"/>
        </w:numPr>
        <w:rPr>
          <w:rFonts w:hint="eastAsia"/>
        </w:rPr>
      </w:pPr>
      <w:r w:rsidRPr="00DD7637">
        <w:rPr>
          <w:rFonts w:hint="eastAsia"/>
        </w:rPr>
        <w:t>地貌诊断：观察地貌的宏观形态（如火山口、陡峭崖壁），截图保存证据。</w:t>
      </w:r>
    </w:p>
    <w:p w14:paraId="29969E72" w14:textId="77777777" w:rsidR="00DD7637" w:rsidRPr="00DD7637" w:rsidRDefault="00DD7637" w:rsidP="00DD7637">
      <w:pPr>
        <w:numPr>
          <w:ilvl w:val="1"/>
          <w:numId w:val="8"/>
        </w:numPr>
        <w:rPr>
          <w:rFonts w:hint="eastAsia"/>
        </w:rPr>
      </w:pPr>
      <w:r w:rsidRPr="00DD7637">
        <w:rPr>
          <w:rFonts w:hint="eastAsia"/>
        </w:rPr>
        <w:t>AI模拟解密：针对观察到的现象，利用AI生成工具（或观看预设的AI模拟视频）演示“岩浆喷发”或“断层上升”的动态过程，将抽象的地质演化过程可视化。</w:t>
      </w:r>
    </w:p>
    <w:p w14:paraId="124951E2" w14:textId="77777777" w:rsidR="00DD7637" w:rsidRPr="00DD7637" w:rsidRDefault="00DD7637" w:rsidP="00DD7637">
      <w:pPr>
        <w:numPr>
          <w:ilvl w:val="1"/>
          <w:numId w:val="8"/>
        </w:numPr>
        <w:rPr>
          <w:rFonts w:hint="eastAsia"/>
        </w:rPr>
      </w:pPr>
      <w:r w:rsidRPr="00DD7637">
        <w:rPr>
          <w:rFonts w:hint="eastAsia"/>
        </w:rPr>
        <w:t>成果产出：制作一份“数字勘探日志”（短视频或图文报告），解释该地貌是如何由内力作用塑造的。</w:t>
      </w:r>
    </w:p>
    <w:p w14:paraId="21D7161B" w14:textId="77777777" w:rsidR="00DD7637" w:rsidRPr="00DD7637" w:rsidRDefault="00DD7637" w:rsidP="00DD7637">
      <w:pPr>
        <w:rPr>
          <w:rFonts w:hint="eastAsia"/>
        </w:rPr>
      </w:pPr>
      <w:r w:rsidRPr="00DD7637">
        <w:rPr>
          <w:rFonts w:hint="eastAsia"/>
          <w:b/>
          <w:bCs/>
        </w:rPr>
        <w:t>设计动机</w:t>
      </w:r>
      <w:r w:rsidRPr="00DD7637">
        <w:rPr>
          <w:rFonts w:hint="eastAsia"/>
        </w:rPr>
        <w:t>：高一学生对地质年代和缓慢的地质过程缺乏直观感知。传统的图片展示难以体现空间立体感。通过“数字勘探”，将宏大的自然景观“搬”进课堂，利用数字化工具突破时空限制，让学生在“做中学”，主动构建地质过程与地表形态的逻辑联系。</w:t>
      </w:r>
    </w:p>
    <w:p w14:paraId="5377DCD4" w14:textId="77777777" w:rsidR="00DD7637" w:rsidRPr="00DD7637" w:rsidRDefault="00DD7637" w:rsidP="00DD7637">
      <w:pPr>
        <w:rPr>
          <w:rFonts w:hint="eastAsia"/>
        </w:rPr>
      </w:pPr>
      <w:r w:rsidRPr="00DD7637">
        <w:rPr>
          <w:rFonts w:hint="eastAsia"/>
          <w:b/>
          <w:bCs/>
        </w:rPr>
        <w:t>资源获取渠道及作用</w:t>
      </w:r>
      <w:r w:rsidRPr="00DD7637">
        <w:rPr>
          <w:rFonts w:hint="eastAsia"/>
        </w:rPr>
        <w:t>：</w:t>
      </w:r>
    </w:p>
    <w:p w14:paraId="385F94BF" w14:textId="77777777" w:rsidR="00DD7637" w:rsidRPr="00DD7637" w:rsidRDefault="00DD7637" w:rsidP="00DD7637">
      <w:pPr>
        <w:numPr>
          <w:ilvl w:val="0"/>
          <w:numId w:val="9"/>
        </w:numPr>
        <w:rPr>
          <w:rFonts w:hint="eastAsia"/>
        </w:rPr>
      </w:pPr>
      <w:r w:rsidRPr="00DD7637">
        <w:rPr>
          <w:rFonts w:hint="eastAsia"/>
        </w:rPr>
        <w:t>高德地图/Google Earth（免费软件）：提供高分辨率卫星影像和三维地形，作用是提供真实的地理情境，培养区域认知和空间思维。</w:t>
      </w:r>
    </w:p>
    <w:p w14:paraId="45DA3429" w14:textId="77777777" w:rsidR="00DD7637" w:rsidRPr="00DD7637" w:rsidRDefault="00DD7637" w:rsidP="00DD7637">
      <w:pPr>
        <w:numPr>
          <w:ilvl w:val="0"/>
          <w:numId w:val="9"/>
        </w:numPr>
        <w:rPr>
          <w:rFonts w:hint="eastAsia"/>
        </w:rPr>
      </w:pPr>
      <w:r w:rsidRPr="00DD7637">
        <w:rPr>
          <w:rFonts w:hint="eastAsia"/>
        </w:rPr>
        <w:t>AI视频生成工具/科普视频（如可灵AI、Runway或B站地理频道）：作用是模拟漫长的地质演化过程（如板块挤压），将不可见的内力作用可视化，突破教学难点。</w:t>
      </w:r>
    </w:p>
    <w:p w14:paraId="5F0FDB64" w14:textId="77777777" w:rsidR="00DD7637" w:rsidRPr="00DD7637" w:rsidRDefault="00DD7637" w:rsidP="00DD7637">
      <w:pPr>
        <w:rPr>
          <w:rFonts w:hint="eastAsia"/>
          <w:b/>
          <w:bCs/>
        </w:rPr>
      </w:pPr>
      <w:r w:rsidRPr="00DD7637">
        <w:rPr>
          <w:rFonts w:hint="eastAsia"/>
          <w:b/>
          <w:bCs/>
        </w:rPr>
        <w:t>活动二：“福州热岛侦探”——城市气候与数据分析</w:t>
      </w:r>
    </w:p>
    <w:p w14:paraId="7E6064A4" w14:textId="77777777" w:rsidR="00DD7637" w:rsidRPr="00DD7637" w:rsidRDefault="00DD7637" w:rsidP="00DD7637">
      <w:pPr>
        <w:rPr>
          <w:rFonts w:hint="eastAsia"/>
        </w:rPr>
      </w:pPr>
      <w:r w:rsidRPr="00DD7637">
        <w:rPr>
          <w:rFonts w:hint="eastAsia"/>
          <w:b/>
          <w:bCs/>
        </w:rPr>
        <w:t>对应教学目标</w:t>
      </w:r>
      <w:r w:rsidRPr="00DD7637">
        <w:rPr>
          <w:rFonts w:hint="eastAsia"/>
        </w:rPr>
        <w:t>：运用图表、数据培养综合思维和分析能力；通过处理气象数据建立预测模型（地理实践力）。</w:t>
      </w:r>
    </w:p>
    <w:p w14:paraId="5301D533" w14:textId="77777777" w:rsidR="00DD7637" w:rsidRPr="00DD7637" w:rsidRDefault="00DD7637" w:rsidP="00DD7637">
      <w:pPr>
        <w:rPr>
          <w:rFonts w:hint="eastAsia"/>
        </w:rPr>
      </w:pPr>
      <w:r w:rsidRPr="00DD7637">
        <w:rPr>
          <w:rFonts w:hint="eastAsia"/>
          <w:b/>
          <w:bCs/>
        </w:rPr>
        <w:t>活动类型</w:t>
      </w:r>
      <w:r w:rsidRPr="00DD7637">
        <w:rPr>
          <w:rFonts w:hint="eastAsia"/>
        </w:rPr>
        <w:t>：数据分析、社会调查、跨学科融合。</w:t>
      </w:r>
    </w:p>
    <w:p w14:paraId="085CD57B" w14:textId="77777777" w:rsidR="00DD7637" w:rsidRPr="00DD7637" w:rsidRDefault="00DD7637" w:rsidP="00DD7637">
      <w:pPr>
        <w:rPr>
          <w:rFonts w:hint="eastAsia"/>
        </w:rPr>
      </w:pPr>
      <w:r w:rsidRPr="00DD7637">
        <w:rPr>
          <w:rFonts w:hint="eastAsia"/>
          <w:b/>
          <w:bCs/>
        </w:rPr>
        <w:t>具体设计</w:t>
      </w:r>
      <w:r w:rsidRPr="00DD7637">
        <w:rPr>
          <w:rFonts w:hint="eastAsia"/>
        </w:rPr>
        <w:t>：</w:t>
      </w:r>
    </w:p>
    <w:p w14:paraId="6C767BE4" w14:textId="77777777" w:rsidR="00DD7637" w:rsidRPr="00DD7637" w:rsidRDefault="00DD7637" w:rsidP="00DD7637">
      <w:pPr>
        <w:numPr>
          <w:ilvl w:val="0"/>
          <w:numId w:val="10"/>
        </w:numPr>
        <w:rPr>
          <w:rFonts w:hint="eastAsia"/>
        </w:rPr>
      </w:pPr>
      <w:r w:rsidRPr="00DD7637">
        <w:rPr>
          <w:rFonts w:hint="eastAsia"/>
        </w:rPr>
        <w:t>问题驱动：提出真实议题——“为什么夏天的福州比周边郊区更热？如何为我们的城市降温？”</w:t>
      </w:r>
    </w:p>
    <w:p w14:paraId="187BBA1D" w14:textId="77777777" w:rsidR="00DD7637" w:rsidRPr="00DD7637" w:rsidRDefault="00DD7637" w:rsidP="00DD7637">
      <w:pPr>
        <w:numPr>
          <w:ilvl w:val="0"/>
          <w:numId w:val="10"/>
        </w:numPr>
        <w:rPr>
          <w:rFonts w:hint="eastAsia"/>
        </w:rPr>
      </w:pPr>
      <w:r w:rsidRPr="00DD7637">
        <w:rPr>
          <w:rFonts w:hint="eastAsia"/>
        </w:rPr>
        <w:t>任务流程：</w:t>
      </w:r>
    </w:p>
    <w:p w14:paraId="5D9FADBF" w14:textId="77777777" w:rsidR="00DD7637" w:rsidRPr="00DD7637" w:rsidRDefault="00DD7637" w:rsidP="00DD7637">
      <w:pPr>
        <w:numPr>
          <w:ilvl w:val="1"/>
          <w:numId w:val="10"/>
        </w:numPr>
        <w:rPr>
          <w:rFonts w:hint="eastAsia"/>
        </w:rPr>
      </w:pPr>
      <w:r w:rsidRPr="00DD7637">
        <w:rPr>
          <w:rFonts w:hint="eastAsia"/>
        </w:rPr>
        <w:lastRenderedPageBreak/>
        <w:t>数据采集：学生利用手机气象APP或学校气象站，记录同一时间福州不同下垫面（水泥地、草地、水体、</w:t>
      </w:r>
      <w:proofErr w:type="gramStart"/>
      <w:r w:rsidRPr="00DD7637">
        <w:rPr>
          <w:rFonts w:hint="eastAsia"/>
        </w:rPr>
        <w:t>树荫</w:t>
      </w:r>
      <w:proofErr w:type="gramEnd"/>
      <w:r w:rsidRPr="00DD7637">
        <w:rPr>
          <w:rFonts w:hint="eastAsia"/>
        </w:rPr>
        <w:t>下）的温度和湿度。或者从“国家气象科学数据中心”获取福州历史气温数据。</w:t>
      </w:r>
    </w:p>
    <w:p w14:paraId="51D94F9A" w14:textId="77777777" w:rsidR="00DD7637" w:rsidRPr="00DD7637" w:rsidRDefault="00DD7637" w:rsidP="00DD7637">
      <w:pPr>
        <w:numPr>
          <w:ilvl w:val="1"/>
          <w:numId w:val="10"/>
        </w:numPr>
        <w:rPr>
          <w:rFonts w:hint="eastAsia"/>
        </w:rPr>
      </w:pPr>
      <w:r w:rsidRPr="00DD7637">
        <w:rPr>
          <w:rFonts w:hint="eastAsia"/>
        </w:rPr>
        <w:t>绘图分析：利用Excel或在线绘图工具，绘制“校园/城市微气候差异图”或“热岛效应强度曲线”。</w:t>
      </w:r>
    </w:p>
    <w:p w14:paraId="18CFB145" w14:textId="77777777" w:rsidR="00DD7637" w:rsidRPr="00DD7637" w:rsidRDefault="00DD7637" w:rsidP="00DD7637">
      <w:pPr>
        <w:numPr>
          <w:ilvl w:val="1"/>
          <w:numId w:val="10"/>
        </w:numPr>
        <w:rPr>
          <w:rFonts w:hint="eastAsia"/>
        </w:rPr>
      </w:pPr>
      <w:r w:rsidRPr="00DD7637">
        <w:rPr>
          <w:rFonts w:hint="eastAsia"/>
        </w:rPr>
        <w:t>归因探究：结合地理原理（比热容、蒸发吸热等物理知识），分析水泥路面与植被覆盖区温差的原因。</w:t>
      </w:r>
    </w:p>
    <w:p w14:paraId="72D0743D" w14:textId="77777777" w:rsidR="00DD7637" w:rsidRPr="00DD7637" w:rsidRDefault="00DD7637" w:rsidP="00DD7637">
      <w:pPr>
        <w:numPr>
          <w:ilvl w:val="1"/>
          <w:numId w:val="10"/>
        </w:numPr>
        <w:rPr>
          <w:rFonts w:hint="eastAsia"/>
        </w:rPr>
      </w:pPr>
      <w:r w:rsidRPr="00DD7637">
        <w:rPr>
          <w:rFonts w:hint="eastAsia"/>
        </w:rPr>
        <w:t>方案设计：基于分析结果，为福州城市规划提出“降温策略”（如增加通风廊道、建设口袋公园）。</w:t>
      </w:r>
    </w:p>
    <w:p w14:paraId="42082FA3" w14:textId="77777777" w:rsidR="00DD7637" w:rsidRPr="00DD7637" w:rsidRDefault="00DD7637" w:rsidP="00DD7637">
      <w:pPr>
        <w:rPr>
          <w:rFonts w:hint="eastAsia"/>
        </w:rPr>
      </w:pPr>
      <w:r w:rsidRPr="00DD7637">
        <w:rPr>
          <w:rFonts w:hint="eastAsia"/>
          <w:b/>
          <w:bCs/>
        </w:rPr>
        <w:t>设计动机</w:t>
      </w:r>
      <w:r w:rsidRPr="00DD7637">
        <w:rPr>
          <w:rFonts w:hint="eastAsia"/>
        </w:rPr>
        <w:t>：气候章节容易陷入枯燥的数据记忆。结合学生生活的城市（福州）环境，能极大激发探究欲望。通过亲手采集数据和绘图，学生不仅掌握了地理实践技能，还深刻理解了人类活动（城市化）对地理环境（气候）的影响，落实人地协调观。</w:t>
      </w:r>
    </w:p>
    <w:p w14:paraId="4F185435" w14:textId="77777777" w:rsidR="00DD7637" w:rsidRPr="00DD7637" w:rsidRDefault="00DD7637" w:rsidP="00DD7637">
      <w:pPr>
        <w:rPr>
          <w:rFonts w:hint="eastAsia"/>
        </w:rPr>
      </w:pPr>
      <w:r w:rsidRPr="00DD7637">
        <w:rPr>
          <w:rFonts w:hint="eastAsia"/>
          <w:b/>
          <w:bCs/>
        </w:rPr>
        <w:t>资源获取渠道及作用</w:t>
      </w:r>
      <w:r w:rsidRPr="00DD7637">
        <w:rPr>
          <w:rFonts w:hint="eastAsia"/>
        </w:rPr>
        <w:t>：</w:t>
      </w:r>
    </w:p>
    <w:p w14:paraId="736366D8" w14:textId="77777777" w:rsidR="00DD7637" w:rsidRPr="00DD7637" w:rsidRDefault="00DD7637" w:rsidP="00DD7637">
      <w:pPr>
        <w:numPr>
          <w:ilvl w:val="0"/>
          <w:numId w:val="11"/>
        </w:numPr>
        <w:rPr>
          <w:rFonts w:hint="eastAsia"/>
        </w:rPr>
      </w:pPr>
      <w:r w:rsidRPr="00DD7637">
        <w:rPr>
          <w:rFonts w:hint="eastAsia"/>
        </w:rPr>
        <w:t>国家气象科学数据中心/智慧教育平台（官方网站）：提供权威的历史气象数据，作用是支持定量分析，培养科学严谨的态度。</w:t>
      </w:r>
    </w:p>
    <w:p w14:paraId="476D5465" w14:textId="77777777" w:rsidR="00DD7637" w:rsidRPr="00DD7637" w:rsidRDefault="00DD7637" w:rsidP="00DD7637">
      <w:pPr>
        <w:numPr>
          <w:ilvl w:val="0"/>
          <w:numId w:val="11"/>
        </w:numPr>
        <w:rPr>
          <w:rFonts w:hint="eastAsia"/>
        </w:rPr>
      </w:pPr>
      <w:r w:rsidRPr="00DD7637">
        <w:rPr>
          <w:rFonts w:hint="eastAsia"/>
        </w:rPr>
        <w:t>Excel/手机气象APP（常用工具）：用于数据记录和可视化处理，作用是提升学生处理地理信息的数字化技能。</w:t>
      </w:r>
    </w:p>
    <w:p w14:paraId="484B7E22" w14:textId="77777777" w:rsidR="00DD7637" w:rsidRPr="00DD7637" w:rsidRDefault="00DD7637" w:rsidP="00DD7637">
      <w:pPr>
        <w:rPr>
          <w:rFonts w:hint="eastAsia"/>
          <w:b/>
          <w:bCs/>
          <w:highlight w:val="yellow"/>
        </w:rPr>
      </w:pPr>
      <w:r w:rsidRPr="00DD7637">
        <w:rPr>
          <w:rFonts w:hint="eastAsia"/>
          <w:b/>
          <w:bCs/>
          <w:highlight w:val="yellow"/>
        </w:rPr>
        <w:t>活动三：“海绵城市”模拟辩论——水循环与人地协调</w:t>
      </w:r>
    </w:p>
    <w:p w14:paraId="1332B738" w14:textId="77777777" w:rsidR="00DD7637" w:rsidRPr="00DD7637" w:rsidRDefault="00DD7637" w:rsidP="00DD7637">
      <w:pPr>
        <w:rPr>
          <w:rFonts w:hint="eastAsia"/>
          <w:highlight w:val="yellow"/>
        </w:rPr>
      </w:pPr>
      <w:r w:rsidRPr="00DD7637">
        <w:rPr>
          <w:rFonts w:hint="eastAsia"/>
          <w:b/>
          <w:bCs/>
          <w:highlight w:val="yellow"/>
        </w:rPr>
        <w:t>对应教学目标</w:t>
      </w:r>
      <w:r w:rsidRPr="00DD7637">
        <w:rPr>
          <w:rFonts w:hint="eastAsia"/>
          <w:highlight w:val="yellow"/>
        </w:rPr>
        <w:t>：理解水循环环节及地理环境的整体性（综合思维）；评估资源开发与环境保护的平衡（人地协调观）。</w:t>
      </w:r>
    </w:p>
    <w:p w14:paraId="1BABA328" w14:textId="77777777" w:rsidR="00DD7637" w:rsidRPr="00DD7637" w:rsidRDefault="00DD7637" w:rsidP="00DD7637">
      <w:pPr>
        <w:rPr>
          <w:rFonts w:hint="eastAsia"/>
          <w:highlight w:val="yellow"/>
        </w:rPr>
      </w:pPr>
      <w:r w:rsidRPr="00DD7637">
        <w:rPr>
          <w:rFonts w:hint="eastAsia"/>
          <w:b/>
          <w:bCs/>
          <w:highlight w:val="yellow"/>
        </w:rPr>
        <w:t>活动类型</w:t>
      </w:r>
      <w:r w:rsidRPr="00DD7637">
        <w:rPr>
          <w:rFonts w:hint="eastAsia"/>
          <w:highlight w:val="yellow"/>
        </w:rPr>
        <w:t>：角色扮演、模拟决策、实验模拟。</w:t>
      </w:r>
    </w:p>
    <w:p w14:paraId="229EF7C5" w14:textId="77777777" w:rsidR="00DD7637" w:rsidRPr="00DD7637" w:rsidRDefault="00DD7637" w:rsidP="00DD7637">
      <w:pPr>
        <w:rPr>
          <w:rFonts w:hint="eastAsia"/>
          <w:highlight w:val="yellow"/>
        </w:rPr>
      </w:pPr>
      <w:r w:rsidRPr="00DD7637">
        <w:rPr>
          <w:rFonts w:hint="eastAsia"/>
          <w:b/>
          <w:bCs/>
          <w:highlight w:val="yellow"/>
        </w:rPr>
        <w:t>具体设计</w:t>
      </w:r>
      <w:r w:rsidRPr="00DD7637">
        <w:rPr>
          <w:rFonts w:hint="eastAsia"/>
          <w:highlight w:val="yellow"/>
        </w:rPr>
        <w:t>：</w:t>
      </w:r>
    </w:p>
    <w:p w14:paraId="479409EC" w14:textId="77777777" w:rsidR="00DD7637" w:rsidRPr="00DD7637" w:rsidRDefault="00DD7637" w:rsidP="00DD7637">
      <w:pPr>
        <w:numPr>
          <w:ilvl w:val="0"/>
          <w:numId w:val="12"/>
        </w:numPr>
        <w:rPr>
          <w:rFonts w:hint="eastAsia"/>
          <w:highlight w:val="yellow"/>
        </w:rPr>
      </w:pPr>
      <w:r w:rsidRPr="00DD7637">
        <w:rPr>
          <w:rFonts w:hint="eastAsia"/>
          <w:highlight w:val="yellow"/>
        </w:rPr>
        <w:t>情境背景：福州夏季多暴雨，易发生内涝。市政府计划在某低洼社区改造“海绵城市”设施，但面临资金和用地限制。</w:t>
      </w:r>
    </w:p>
    <w:p w14:paraId="154D75E8" w14:textId="77777777" w:rsidR="00DD7637" w:rsidRPr="00DD7637" w:rsidRDefault="00DD7637" w:rsidP="00DD7637">
      <w:pPr>
        <w:numPr>
          <w:ilvl w:val="0"/>
          <w:numId w:val="12"/>
        </w:numPr>
        <w:rPr>
          <w:rFonts w:hint="eastAsia"/>
          <w:highlight w:val="yellow"/>
        </w:rPr>
      </w:pPr>
      <w:r w:rsidRPr="00DD7637">
        <w:rPr>
          <w:rFonts w:hint="eastAsia"/>
          <w:highlight w:val="yellow"/>
        </w:rPr>
        <w:t>任务流程：</w:t>
      </w:r>
    </w:p>
    <w:p w14:paraId="57B11095" w14:textId="77777777" w:rsidR="00DD7637" w:rsidRPr="00DD7637" w:rsidRDefault="00DD7637" w:rsidP="00DD7637">
      <w:pPr>
        <w:numPr>
          <w:ilvl w:val="1"/>
          <w:numId w:val="12"/>
        </w:numPr>
        <w:rPr>
          <w:rFonts w:hint="eastAsia"/>
          <w:highlight w:val="yellow"/>
        </w:rPr>
      </w:pPr>
      <w:r w:rsidRPr="00DD7637">
        <w:rPr>
          <w:rFonts w:hint="eastAsia"/>
          <w:highlight w:val="yellow"/>
        </w:rPr>
        <w:t>分组扮演：将学生分为“政府规划组”（关注防洪安全）、“房地产开发商”（关注土地利用效率）、“环保组织”（关注生态效益）、“社区居民”（关注生活便利）。</w:t>
      </w:r>
    </w:p>
    <w:p w14:paraId="3ED61306" w14:textId="77777777" w:rsidR="00DD7637" w:rsidRPr="00DD7637" w:rsidRDefault="00DD7637" w:rsidP="00DD7637">
      <w:pPr>
        <w:numPr>
          <w:ilvl w:val="1"/>
          <w:numId w:val="12"/>
        </w:numPr>
        <w:rPr>
          <w:rFonts w:hint="eastAsia"/>
          <w:highlight w:val="yellow"/>
        </w:rPr>
      </w:pPr>
      <w:r w:rsidRPr="00DD7637">
        <w:rPr>
          <w:rFonts w:hint="eastAsia"/>
          <w:highlight w:val="yellow"/>
        </w:rPr>
        <w:t>实验验证：利用简单的海绵、土壤、洒水壶进行“水土流失与下渗”对比实验，为各方观点提供科学依据（如植被对径流的影响）。</w:t>
      </w:r>
    </w:p>
    <w:p w14:paraId="35A4A06D" w14:textId="77777777" w:rsidR="00DD7637" w:rsidRPr="00DD7637" w:rsidRDefault="00DD7637" w:rsidP="00DD7637">
      <w:pPr>
        <w:numPr>
          <w:ilvl w:val="1"/>
          <w:numId w:val="12"/>
        </w:numPr>
        <w:rPr>
          <w:rFonts w:hint="eastAsia"/>
          <w:highlight w:val="yellow"/>
        </w:rPr>
      </w:pPr>
      <w:r w:rsidRPr="00DD7637">
        <w:rPr>
          <w:rFonts w:hint="eastAsia"/>
          <w:highlight w:val="yellow"/>
        </w:rPr>
        <w:t>辩论决策：各方基于地理数据和实验结果进行辩论，最终协商出一份兼</w:t>
      </w:r>
      <w:r w:rsidRPr="00DD7637">
        <w:rPr>
          <w:rFonts w:hint="eastAsia"/>
          <w:highlight w:val="yellow"/>
        </w:rPr>
        <w:lastRenderedPageBreak/>
        <w:t>顾各方利益的《社区雨水管理优化方案》。</w:t>
      </w:r>
    </w:p>
    <w:p w14:paraId="07AB47DF" w14:textId="77777777" w:rsidR="00DD7637" w:rsidRPr="00DD7637" w:rsidRDefault="00DD7637" w:rsidP="00DD7637">
      <w:pPr>
        <w:rPr>
          <w:rFonts w:hint="eastAsia"/>
          <w:highlight w:val="yellow"/>
        </w:rPr>
      </w:pPr>
      <w:r w:rsidRPr="00DD7637">
        <w:rPr>
          <w:rFonts w:hint="eastAsia"/>
          <w:b/>
          <w:bCs/>
          <w:highlight w:val="yellow"/>
        </w:rPr>
        <w:t>设计动机</w:t>
      </w:r>
      <w:r w:rsidRPr="00DD7637">
        <w:rPr>
          <w:rFonts w:hint="eastAsia"/>
          <w:highlight w:val="yellow"/>
        </w:rPr>
        <w:t>：水循环不仅是自然过程，更与人类社会紧密相关。通过角色扮演，强迫学生跳出单一视角，学会从多维度（经济、社会、生态）思考地理问题。实验环节增加了动手趣味性，而辩论环节则锻炼了逻辑思维和语言表达能力。</w:t>
      </w:r>
    </w:p>
    <w:p w14:paraId="50F0FA6C" w14:textId="77777777" w:rsidR="00DD7637" w:rsidRPr="00DD7637" w:rsidRDefault="00DD7637" w:rsidP="00DD7637">
      <w:pPr>
        <w:rPr>
          <w:rFonts w:hint="eastAsia"/>
          <w:highlight w:val="yellow"/>
        </w:rPr>
      </w:pPr>
      <w:r w:rsidRPr="00DD7637">
        <w:rPr>
          <w:rFonts w:hint="eastAsia"/>
          <w:b/>
          <w:bCs/>
          <w:highlight w:val="yellow"/>
        </w:rPr>
        <w:t>资源获取渠道及作用</w:t>
      </w:r>
      <w:r w:rsidRPr="00DD7637">
        <w:rPr>
          <w:rFonts w:hint="eastAsia"/>
          <w:highlight w:val="yellow"/>
        </w:rPr>
        <w:t>：</w:t>
      </w:r>
    </w:p>
    <w:p w14:paraId="47C3D4DB" w14:textId="77777777" w:rsidR="00DD7637" w:rsidRPr="00DD7637" w:rsidRDefault="00DD7637" w:rsidP="00DD7637">
      <w:pPr>
        <w:numPr>
          <w:ilvl w:val="0"/>
          <w:numId w:val="13"/>
        </w:numPr>
        <w:rPr>
          <w:rFonts w:hint="eastAsia"/>
          <w:highlight w:val="yellow"/>
        </w:rPr>
      </w:pPr>
      <w:r w:rsidRPr="00DD7637">
        <w:rPr>
          <w:rFonts w:hint="eastAsia"/>
          <w:highlight w:val="yellow"/>
        </w:rPr>
        <w:t>简易实验器材（海绵、土壤、烧杯）：低成本、易获取，作用是直观演示“下渗”和“地表径流”的关系，验证地理原理。</w:t>
      </w:r>
    </w:p>
    <w:p w14:paraId="3EC9A44F" w14:textId="77777777" w:rsidR="00DD7637" w:rsidRPr="00DD7637" w:rsidRDefault="00DD7637" w:rsidP="00DD7637">
      <w:pPr>
        <w:numPr>
          <w:ilvl w:val="0"/>
          <w:numId w:val="13"/>
        </w:numPr>
        <w:rPr>
          <w:rFonts w:hint="eastAsia"/>
          <w:highlight w:val="yellow"/>
        </w:rPr>
      </w:pPr>
      <w:proofErr w:type="gramStart"/>
      <w:r w:rsidRPr="00DD7637">
        <w:rPr>
          <w:rFonts w:hint="eastAsia"/>
          <w:highlight w:val="yellow"/>
        </w:rPr>
        <w:t>福州城市规划馆官网</w:t>
      </w:r>
      <w:proofErr w:type="gramEnd"/>
      <w:r w:rsidRPr="00DD7637">
        <w:rPr>
          <w:rFonts w:hint="eastAsia"/>
          <w:highlight w:val="yellow"/>
        </w:rPr>
        <w:t>/新闻报导：提供真实的福州内涝治理案例和政策背景，作用是增强情境的真实性，让学生感知地理知识在解决现实问题中的价值。</w:t>
      </w:r>
    </w:p>
    <w:p w14:paraId="2100D37D" w14:textId="77777777" w:rsidR="00DD7637" w:rsidRPr="00DD7637" w:rsidRDefault="00DD7637"/>
    <w:sectPr w:rsidR="00DD7637" w:rsidRPr="00DD76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93596" w14:textId="77777777" w:rsidR="00EE42A9" w:rsidRDefault="00EE42A9" w:rsidP="00DD763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DF7469" w14:textId="77777777" w:rsidR="00EE42A9" w:rsidRDefault="00EE42A9" w:rsidP="00DD763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81CD3" w14:textId="77777777" w:rsidR="00EE42A9" w:rsidRDefault="00EE42A9" w:rsidP="00DD763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55CE1C" w14:textId="77777777" w:rsidR="00EE42A9" w:rsidRDefault="00EE42A9" w:rsidP="00DD763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455B7"/>
    <w:multiLevelType w:val="multilevel"/>
    <w:tmpl w:val="49B8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D3B8A"/>
    <w:multiLevelType w:val="multilevel"/>
    <w:tmpl w:val="A6E2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8626E"/>
    <w:multiLevelType w:val="multilevel"/>
    <w:tmpl w:val="B67E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67F5B"/>
    <w:multiLevelType w:val="multilevel"/>
    <w:tmpl w:val="24FA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D3340"/>
    <w:multiLevelType w:val="multilevel"/>
    <w:tmpl w:val="CC4C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94E0C"/>
    <w:multiLevelType w:val="multilevel"/>
    <w:tmpl w:val="D0D4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847C4"/>
    <w:multiLevelType w:val="multilevel"/>
    <w:tmpl w:val="F866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AE3066"/>
    <w:multiLevelType w:val="multilevel"/>
    <w:tmpl w:val="F5B4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B0958"/>
    <w:multiLevelType w:val="multilevel"/>
    <w:tmpl w:val="39E0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233147">
    <w:abstractNumId w:val="1"/>
  </w:num>
  <w:num w:numId="2" w16cid:durableId="1575890490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455639594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826089550">
    <w:abstractNumId w:val="7"/>
  </w:num>
  <w:num w:numId="5" w16cid:durableId="1575823092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899197446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810825561">
    <w:abstractNumId w:val="2"/>
  </w:num>
  <w:num w:numId="8" w16cid:durableId="551162625">
    <w:abstractNumId w:val="4"/>
  </w:num>
  <w:num w:numId="9" w16cid:durableId="1081374232">
    <w:abstractNumId w:val="6"/>
  </w:num>
  <w:num w:numId="10" w16cid:durableId="1246569929">
    <w:abstractNumId w:val="3"/>
  </w:num>
  <w:num w:numId="11" w16cid:durableId="613830545">
    <w:abstractNumId w:val="5"/>
  </w:num>
  <w:num w:numId="12" w16cid:durableId="1240289421">
    <w:abstractNumId w:val="0"/>
  </w:num>
  <w:num w:numId="13" w16cid:durableId="3611777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AA"/>
    <w:rsid w:val="004F0205"/>
    <w:rsid w:val="00BE7AAA"/>
    <w:rsid w:val="00D75DDF"/>
    <w:rsid w:val="00DD7637"/>
    <w:rsid w:val="00EE2001"/>
    <w:rsid w:val="00EE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CE5C7E"/>
  <w15:chartTrackingRefBased/>
  <w15:docId w15:val="{4DC8522F-9E8C-449E-8116-1E8D5B01F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7A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7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7A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7A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7A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7AA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7A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7A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7A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7A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7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7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7A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7A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7A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7A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7A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7A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7A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7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7A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7A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7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7A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7A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7A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7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7A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7AA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D763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D763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D763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D76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1633</Words>
  <Characters>1667</Characters>
  <Application>Microsoft Office Word</Application>
  <DocSecurity>0</DocSecurity>
  <Lines>69</Lines>
  <Paragraphs>67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华泰 蔡</dc:creator>
  <cp:keywords/>
  <dc:description/>
  <cp:lastModifiedBy>华泰 蔡</cp:lastModifiedBy>
  <cp:revision>3</cp:revision>
  <dcterms:created xsi:type="dcterms:W3CDTF">2026-04-15T15:08:00Z</dcterms:created>
  <dcterms:modified xsi:type="dcterms:W3CDTF">2026-04-15T15:34:00Z</dcterms:modified>
</cp:coreProperties>
</file>